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0C52" w14:textId="77777777" w:rsidR="00D87BD8" w:rsidRDefault="00C74DC8" w:rsidP="00A847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DC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6FC9056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23A1879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«СЕВАСТОПОЛЬСКИЙ ГОСУДАРСТВЕННЫЙ УНИВЕРСИТЕТ»</w:t>
      </w:r>
    </w:p>
    <w:p w14:paraId="79C99CA4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8B32BE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652683E7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9F2FCE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5DA6C6FA" w14:textId="77777777" w:rsidR="00C74DC8" w:rsidRDefault="00C74DC8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2C3ECF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785858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E21D4E" w14:textId="51C8FF6F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FC1BDE" w14:textId="77777777" w:rsidR="00726B97" w:rsidRDefault="00726B97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8B248F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065904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4DC8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2CC96CF4" w14:textId="363F246F" w:rsidR="001C170B" w:rsidRPr="00C02AE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32710">
        <w:rPr>
          <w:rFonts w:ascii="Times New Roman" w:hAnsi="Times New Roman" w:cs="Times New Roman"/>
          <w:sz w:val="28"/>
          <w:szCs w:val="28"/>
        </w:rPr>
        <w:t>4</w:t>
      </w:r>
    </w:p>
    <w:p w14:paraId="4191CAD7" w14:textId="39F2A5A5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1F7286" w14:textId="0D54E7A9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E4ACB">
        <w:rPr>
          <w:rFonts w:ascii="Times New Roman" w:hAnsi="Times New Roman" w:cs="Times New Roman"/>
          <w:sz w:val="28"/>
          <w:szCs w:val="28"/>
        </w:rPr>
        <w:t>Теория баз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793F0A" w14:textId="0F549B9B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5644C">
        <w:rPr>
          <w:rFonts w:ascii="Times New Roman" w:hAnsi="Times New Roman" w:cs="Times New Roman"/>
          <w:sz w:val="28"/>
          <w:szCs w:val="28"/>
        </w:rPr>
        <w:t xml:space="preserve">Язык </w:t>
      </w:r>
      <w:r w:rsidR="0015644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5644C">
        <w:rPr>
          <w:rFonts w:ascii="Times New Roman" w:hAnsi="Times New Roman" w:cs="Times New Roman"/>
          <w:sz w:val="28"/>
          <w:szCs w:val="28"/>
        </w:rPr>
        <w:t>. Запросы на основе нескольких таблиц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2B9B9F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E18FF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F5B199" w14:textId="610B40A7" w:rsidR="00A847A8" w:rsidRDefault="00A847A8" w:rsidP="00726B9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5D4551" w14:textId="495B45EE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763570" w14:textId="77777777" w:rsidR="007362CD" w:rsidRDefault="007362CD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92531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54B0CC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обучающийся</w:t>
      </w:r>
    </w:p>
    <w:p w14:paraId="2A0F86CF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ИС/б-18-2-о</w:t>
      </w:r>
    </w:p>
    <w:p w14:paraId="30B3810D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Пузырёв Д. В.</w:t>
      </w:r>
    </w:p>
    <w:p w14:paraId="716A9EFE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2627D39" w14:textId="3D7A5B63" w:rsidR="00546980" w:rsidRDefault="009E4ACB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Гончаренко Д. Г.</w:t>
      </w:r>
    </w:p>
    <w:p w14:paraId="376AAC6E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65BEB2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51781F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7A25B7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0598E5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2B16A6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10ADE0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88B530" w14:textId="77777777" w:rsidR="00A847A8" w:rsidRDefault="00A847A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D4C7FA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08B06A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D64B03F" w14:textId="467AA6A3" w:rsidR="0094133B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1C170B">
        <w:rPr>
          <w:rFonts w:ascii="Times New Roman" w:hAnsi="Times New Roman" w:cs="Times New Roman"/>
          <w:sz w:val="28"/>
          <w:szCs w:val="28"/>
        </w:rPr>
        <w:t>20</w:t>
      </w:r>
    </w:p>
    <w:p w14:paraId="6ACA1D47" w14:textId="57E8951F" w:rsidR="00546980" w:rsidRDefault="0094133B" w:rsidP="00A847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83EF2" w:rsidRPr="00F83E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1C170B" w:rsidRPr="001C170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0ADB4C9" w14:textId="58F676D4" w:rsidR="00F83EF2" w:rsidRDefault="00F83EF2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B169F" w14:textId="77F2E215" w:rsidR="009E4ACB" w:rsidRPr="00773448" w:rsidRDefault="0015644C" w:rsidP="009E4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способы получения информации из нескольких таблиц, способы выполнения и принцип действия рекурсивных запросов; научиться использовать вложенные подзапросы.</w:t>
      </w:r>
    </w:p>
    <w:p w14:paraId="64DBD0A3" w14:textId="77777777" w:rsidR="00A847A8" w:rsidRDefault="00A847A8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868CB" w14:textId="63DC7096" w:rsidR="00556CA6" w:rsidRDefault="009E4ACB" w:rsidP="001F5E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56CA6" w:rsidRPr="00B906A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3569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9B26250" w14:textId="6D6C9E5E" w:rsidR="00635690" w:rsidRDefault="00635690" w:rsidP="006356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44D74" w14:textId="5F54549E" w:rsidR="004E67D4" w:rsidRPr="008E6FCC" w:rsidRDefault="008E6FCC" w:rsidP="001564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F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Простое соединение двух таблиц</w:t>
      </w:r>
    </w:p>
    <w:p w14:paraId="413F2D1B" w14:textId="2FB23A61" w:rsidR="008E6FCC" w:rsidRDefault="008E6FCC" w:rsidP="001564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D482BA" w14:textId="77777777" w:rsidR="008E6FCC" w:rsidRDefault="008E6FCC" w:rsidP="001564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два основных способа соединения таблиц: с помощью оператора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и с помощью условия в 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765F59" w14:textId="1FF21320" w:rsidR="008E6FCC" w:rsidRDefault="008E6FCC" w:rsidP="001564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Соединение таблиц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customers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salespeople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 полю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представлено на рис. 2.1.</w:t>
      </w:r>
    </w:p>
    <w:p w14:paraId="55B91ECD" w14:textId="346BBB4A" w:rsidR="008E6FCC" w:rsidRDefault="008E6FCC" w:rsidP="008E6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5928B" wp14:editId="3B9DEBCC">
            <wp:extent cx="4878772" cy="157226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72" cy="15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D8FB" w14:textId="1DB9B257" w:rsidR="008E6FCC" w:rsidRDefault="008E6FCC" w:rsidP="008E6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2.1 – Соединение таблиц без 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186B287D" w14:textId="61FCFC5B" w:rsidR="008E6FCC" w:rsidRDefault="008E6FCC" w:rsidP="008E6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A21B3" w14:textId="4A8A428E" w:rsidR="008E6FCC" w:rsidRDefault="008E6FCC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случае, если используется оператор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запрос будет выглядеть следующим образом (рис. 2.2).</w:t>
      </w:r>
    </w:p>
    <w:p w14:paraId="35282E62" w14:textId="70AEF5E4" w:rsidR="008E6FCC" w:rsidRDefault="008E6FCC" w:rsidP="008E6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53008" wp14:editId="32292CF8">
            <wp:extent cx="4878772" cy="157226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72" cy="15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16D4" w14:textId="2A40B821" w:rsidR="008E6FCC" w:rsidRDefault="008E6FCC" w:rsidP="008E6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2.2 – Соединение таблиц с оператором 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0FE48DCD" w14:textId="68C68AB9" w:rsidR="008E6FCC" w:rsidRPr="008E6FCC" w:rsidRDefault="008E6FCC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F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2.2. Соединение более двух таблиц</w:t>
      </w:r>
    </w:p>
    <w:p w14:paraId="38FDE928" w14:textId="7FE67C9E" w:rsidR="008E6FCC" w:rsidRDefault="008E6FCC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7B87A" w14:textId="50911459" w:rsidR="008E6FCC" w:rsidRDefault="008E6FCC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Соединение более двух таблиц по форме не отличается от простого соединения.</w:t>
      </w:r>
    </w:p>
    <w:p w14:paraId="496B39EB" w14:textId="3A84FF6E" w:rsidR="008E6FCC" w:rsidRDefault="008E6FCC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Соединение трёх таблиц по некоторому условию представлено на рис. 2.3.</w:t>
      </w:r>
    </w:p>
    <w:p w14:paraId="1B47EE16" w14:textId="0BEFFB51" w:rsidR="008E6FCC" w:rsidRDefault="008E6FCC" w:rsidP="008E6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B729B" wp14:editId="1C33D7F1">
            <wp:extent cx="4116464" cy="183906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64" cy="18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FFD6" w14:textId="417151DE" w:rsidR="008E6FCC" w:rsidRDefault="008E6FCC" w:rsidP="008E6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2.3 – Соединение трёх таблиц с 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43FC7A6A" w14:textId="4F1614D3" w:rsidR="008E6FCC" w:rsidRDefault="008E6FCC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Тот же запрос, переписанный с использованием 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выглядит следующим образом (рис. 2.4).</w:t>
      </w:r>
    </w:p>
    <w:p w14:paraId="1D29C722" w14:textId="2F3970D3" w:rsidR="008E6FCC" w:rsidRDefault="008E6FCC" w:rsidP="008E6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ED6DB" wp14:editId="0905667D">
            <wp:extent cx="4935945" cy="170566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945" cy="17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8D93" w14:textId="77777777" w:rsidR="008E6FCC" w:rsidRDefault="008E6FCC" w:rsidP="008E6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2.4 – Соединение трёх таблиц с 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  <w:r w:rsidRPr="008E6FC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3FA218F6" w14:textId="77777777" w:rsidR="008947D9" w:rsidRDefault="008947D9" w:rsidP="008947D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4267C" w14:textId="76A1FE34" w:rsidR="008E6FCC" w:rsidRPr="008E6FCC" w:rsidRDefault="008947D9" w:rsidP="008947D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8E6FCC" w:rsidRPr="008947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8E6FCC" w:rsidRPr="008E6F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Псевдонимы и рекурсивные объединения</w:t>
      </w:r>
    </w:p>
    <w:p w14:paraId="5B0598A0" w14:textId="00BD0F1D" w:rsidR="008E6FCC" w:rsidRDefault="008E6FCC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98EF8" w14:textId="5E3434B5" w:rsidR="008E6FCC" w:rsidRDefault="008E6FCC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Запрос, выполняющий соединение таблицы с самой собой (рекурсивный), представлен на рис. 2.5.</w:t>
      </w:r>
    </w:p>
    <w:p w14:paraId="13D6F486" w14:textId="25AEF559" w:rsidR="008E6FCC" w:rsidRDefault="008E6FCC" w:rsidP="008E6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E2D9D" wp14:editId="0E9FDB5B">
            <wp:extent cx="4011647" cy="1038645"/>
            <wp:effectExtent l="0" t="0" r="825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647" cy="10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0F27" w14:textId="7F45ED02" w:rsidR="008E6FCC" w:rsidRDefault="008E6FCC" w:rsidP="008E6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2.5 – Рекурсивный запрос</w:t>
      </w:r>
    </w:p>
    <w:p w14:paraId="5F1D06F8" w14:textId="359ED874" w:rsidR="008E6FCC" w:rsidRPr="00B838B5" w:rsidRDefault="008E6FCC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38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2.4. Вложенные подзапросы</w:t>
      </w:r>
    </w:p>
    <w:p w14:paraId="29E2AF30" w14:textId="78677E21" w:rsidR="008E6FCC" w:rsidRDefault="008E6FCC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5EB2F2" w14:textId="6E43B70E" w:rsidR="008E6FCC" w:rsidRDefault="00B838B5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Вложенные подзапросы служат для получения информации из нескольких таблиц.</w:t>
      </w:r>
    </w:p>
    <w:p w14:paraId="36D296B0" w14:textId="2695B363" w:rsidR="00B838B5" w:rsidRDefault="00B838B5" w:rsidP="008E6F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запроса с вложенным подзапросом представлен на рис. 2.6.</w:t>
      </w:r>
    </w:p>
    <w:p w14:paraId="580FB395" w14:textId="468FB18D" w:rsidR="00B838B5" w:rsidRDefault="00B838B5" w:rsidP="00B8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45450F" wp14:editId="734C0604">
            <wp:extent cx="4802541" cy="9052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41" cy="9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4FDB" w14:textId="5BCB5C67" w:rsidR="00B838B5" w:rsidRDefault="00B838B5" w:rsidP="00B8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2.6 – Вложенный подзапрос</w:t>
      </w:r>
    </w:p>
    <w:p w14:paraId="24FB15C2" w14:textId="77777777" w:rsidR="001F40D5" w:rsidRDefault="001F40D5" w:rsidP="00B838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D14911" w14:textId="528DCCEA" w:rsidR="00B838B5" w:rsidRDefault="00B838B5" w:rsidP="00B838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подзапрос стоит после знака равенства, он должен возвращать только одно значение.</w:t>
      </w:r>
    </w:p>
    <w:p w14:paraId="4FEFA0E6" w14:textId="48B9DFF3" w:rsidR="00B838B5" w:rsidRDefault="00B838B5" w:rsidP="00B838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вложенных подзапросах можно использовать агрегатные функции (рис. 2.7).</w:t>
      </w:r>
    </w:p>
    <w:p w14:paraId="128A8BC8" w14:textId="17B0B1B3" w:rsidR="00B838B5" w:rsidRDefault="00B838B5" w:rsidP="00B8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5F560" wp14:editId="15848360">
            <wp:extent cx="4802541" cy="157226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41" cy="15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DFDD" w14:textId="253F2DD2" w:rsidR="00B838B5" w:rsidRDefault="00B838B5" w:rsidP="00B8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2.7 – Вложенный подзапрос с агрегатной функцией</w:t>
      </w:r>
    </w:p>
    <w:p w14:paraId="03CDA01E" w14:textId="0D5FA13E" w:rsidR="00B838B5" w:rsidRDefault="00B838B5" w:rsidP="00B838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случае, если подзапрос возвращает несколько записей, вместо операций сравнения нужно использовать </w:t>
      </w:r>
      <w:r w:rsidRPr="00B838B5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B838B5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2.8).</w:t>
      </w:r>
    </w:p>
    <w:p w14:paraId="28B974B5" w14:textId="53985E3C" w:rsidR="00B838B5" w:rsidRDefault="00B838B5" w:rsidP="00B8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DA51A4" wp14:editId="615D4E79">
            <wp:extent cx="4802541" cy="11720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41" cy="11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FBDE" w14:textId="77777777" w:rsidR="008658CB" w:rsidRDefault="00B838B5" w:rsidP="008658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2.8 – Вложенный подзапрос с </w:t>
      </w:r>
      <w:r w:rsidRPr="00B838B5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B838B5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2DB576A4" w14:textId="77777777" w:rsidR="008658CB" w:rsidRDefault="008658C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AD153DF" w14:textId="7B4F567A" w:rsidR="00B838B5" w:rsidRDefault="00B838B5" w:rsidP="008658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Допустимо использовать выражение, основанное на столбце, а не просто сам столбец, в предложении </w:t>
      </w:r>
      <w:r w:rsidRPr="00B838B5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r w:rsidRPr="00B838B5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подзапроса (рис. 2.9).</w:t>
      </w:r>
    </w:p>
    <w:p w14:paraId="1036888B" w14:textId="350FB016" w:rsidR="00B838B5" w:rsidRDefault="00B838B5" w:rsidP="00B8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3ECFF" wp14:editId="4E9B40BF">
            <wp:extent cx="5336157" cy="77183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157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0785" w14:textId="3A9DB538" w:rsidR="00B838B5" w:rsidRPr="00B838B5" w:rsidRDefault="00B838B5" w:rsidP="00B8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2.9 – Подзапрос, использующий вычисление</w:t>
      </w:r>
    </w:p>
    <w:p w14:paraId="5C1A3864" w14:textId="77777777" w:rsidR="001F40D5" w:rsidRDefault="001F40D5" w:rsidP="00B838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94C879" w14:textId="7E27E8C8" w:rsidR="0015644C" w:rsidRDefault="00B838B5" w:rsidP="00B838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допустимы подзапросы в выражении </w:t>
      </w:r>
      <w:r w:rsidRPr="00B838B5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having</w:t>
      </w:r>
      <w:r w:rsidRPr="00B838B5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 2.10.).</w:t>
      </w:r>
    </w:p>
    <w:p w14:paraId="4B31FFAE" w14:textId="77EF0665" w:rsidR="00B838B5" w:rsidRDefault="00B838B5" w:rsidP="00B8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BB99A3" wp14:editId="5715BC8B">
            <wp:extent cx="4850185" cy="11720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11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5218" w14:textId="05A6E24C" w:rsidR="00B838B5" w:rsidRDefault="00B838B5" w:rsidP="00B8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2.10 – Подзапрос с использованием </w:t>
      </w:r>
      <w:r w:rsidRPr="00B838B5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having</w:t>
      </w:r>
      <w:r w:rsidRPr="00B838B5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6E4422FF" w14:textId="4F7E8AC4" w:rsidR="00B838B5" w:rsidRDefault="00B838B5" w:rsidP="00B838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9E727F" w14:textId="610C8812" w:rsidR="001F40D5" w:rsidRPr="001F40D5" w:rsidRDefault="001F40D5" w:rsidP="001F40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F4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КОНТРОЛЬ</w:t>
      </w:r>
    </w:p>
    <w:p w14:paraId="38CD1460" w14:textId="2E9367B0" w:rsidR="001F40D5" w:rsidRDefault="001F40D5" w:rsidP="001F40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0F4DE" w14:textId="381CFB38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0D5">
        <w:rPr>
          <w:rFonts w:ascii="Times New Roman" w:hAnsi="Times New Roman" w:cs="Times New Roman"/>
          <w:b/>
          <w:bCs/>
          <w:sz w:val="28"/>
          <w:szCs w:val="28"/>
        </w:rPr>
        <w:t>3.1. Операции реляционной алгебры (операторной формы записи)</w:t>
      </w:r>
    </w:p>
    <w:p w14:paraId="4ADE6DC8" w14:textId="1BEDA494" w:rsid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57A27" w14:textId="7B2D40C7" w:rsidR="00330C3F" w:rsidRDefault="00330C3F" w:rsidP="00330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C3F">
        <w:rPr>
          <w:rFonts w:ascii="Times New Roman" w:hAnsi="Times New Roman" w:cs="Times New Roman"/>
          <w:sz w:val="28"/>
          <w:szCs w:val="28"/>
        </w:rPr>
        <w:t>Декартово 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0C3F">
        <w:rPr>
          <w:rFonts w:ascii="Times New Roman" w:hAnsi="Times New Roman" w:cs="Times New Roman"/>
          <w:sz w:val="28"/>
          <w:szCs w:val="28"/>
        </w:rPr>
        <w:t>Отношение, заголовок (A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30C3F">
        <w:rPr>
          <w:rFonts w:ascii="Times New Roman" w:hAnsi="Times New Roman" w:cs="Times New Roman"/>
          <w:sz w:val="28"/>
          <w:szCs w:val="28"/>
        </w:rPr>
        <w:t>, A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0C3F">
        <w:rPr>
          <w:rFonts w:ascii="Times New Roman" w:hAnsi="Times New Roman" w:cs="Times New Roman"/>
          <w:sz w:val="28"/>
          <w:szCs w:val="28"/>
        </w:rPr>
        <w:t>, …, A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330C3F">
        <w:rPr>
          <w:rFonts w:ascii="Times New Roman" w:hAnsi="Times New Roman" w:cs="Times New Roman"/>
          <w:sz w:val="28"/>
          <w:szCs w:val="28"/>
        </w:rPr>
        <w:t>, 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30C3F">
        <w:rPr>
          <w:rFonts w:ascii="Times New Roman" w:hAnsi="Times New Roman" w:cs="Times New Roman"/>
          <w:sz w:val="28"/>
          <w:szCs w:val="28"/>
        </w:rPr>
        <w:t>, 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0C3F">
        <w:rPr>
          <w:rFonts w:ascii="Times New Roman" w:hAnsi="Times New Roman" w:cs="Times New Roman"/>
          <w:sz w:val="28"/>
          <w:szCs w:val="28"/>
        </w:rPr>
        <w:t>, …, 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330C3F">
        <w:rPr>
          <w:rFonts w:ascii="Times New Roman" w:hAnsi="Times New Roman" w:cs="Times New Roman"/>
          <w:sz w:val="28"/>
          <w:szCs w:val="28"/>
        </w:rPr>
        <w:t>) которого является сцеплением заголовков отношений A(A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30C3F">
        <w:rPr>
          <w:rFonts w:ascii="Times New Roman" w:hAnsi="Times New Roman" w:cs="Times New Roman"/>
          <w:sz w:val="28"/>
          <w:szCs w:val="28"/>
        </w:rPr>
        <w:t>, A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0C3F">
        <w:rPr>
          <w:rFonts w:ascii="Times New Roman" w:hAnsi="Times New Roman" w:cs="Times New Roman"/>
          <w:sz w:val="28"/>
          <w:szCs w:val="28"/>
        </w:rPr>
        <w:t>, …, A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330C3F">
        <w:rPr>
          <w:rFonts w:ascii="Times New Roman" w:hAnsi="Times New Roman" w:cs="Times New Roman"/>
          <w:sz w:val="28"/>
          <w:szCs w:val="28"/>
        </w:rPr>
        <w:t>) и B(B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30C3F">
        <w:rPr>
          <w:rFonts w:ascii="Times New Roman" w:hAnsi="Times New Roman" w:cs="Times New Roman"/>
          <w:sz w:val="28"/>
          <w:szCs w:val="28"/>
        </w:rPr>
        <w:t>, 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0C3F">
        <w:rPr>
          <w:rFonts w:ascii="Times New Roman" w:hAnsi="Times New Roman" w:cs="Times New Roman"/>
          <w:sz w:val="28"/>
          <w:szCs w:val="28"/>
        </w:rPr>
        <w:t>, …, 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330C3F">
        <w:rPr>
          <w:rFonts w:ascii="Times New Roman" w:hAnsi="Times New Roman" w:cs="Times New Roman"/>
          <w:sz w:val="28"/>
          <w:szCs w:val="28"/>
        </w:rPr>
        <w:t>), а тело состоит из кортежей, являющихся всеми вариантами сцеплений кортежей отношений A и B: (a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30C3F">
        <w:rPr>
          <w:rFonts w:ascii="Times New Roman" w:hAnsi="Times New Roman" w:cs="Times New Roman"/>
          <w:sz w:val="28"/>
          <w:szCs w:val="28"/>
        </w:rPr>
        <w:t>, a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0C3F">
        <w:rPr>
          <w:rFonts w:ascii="Times New Roman" w:hAnsi="Times New Roman" w:cs="Times New Roman"/>
          <w:sz w:val="28"/>
          <w:szCs w:val="28"/>
        </w:rPr>
        <w:t>, …, a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330C3F">
        <w:rPr>
          <w:rFonts w:ascii="Times New Roman" w:hAnsi="Times New Roman" w:cs="Times New Roman"/>
          <w:sz w:val="28"/>
          <w:szCs w:val="28"/>
        </w:rPr>
        <w:t>, 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30C3F">
        <w:rPr>
          <w:rFonts w:ascii="Times New Roman" w:hAnsi="Times New Roman" w:cs="Times New Roman"/>
          <w:sz w:val="28"/>
          <w:szCs w:val="28"/>
        </w:rPr>
        <w:t>, 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0C3F">
        <w:rPr>
          <w:rFonts w:ascii="Times New Roman" w:hAnsi="Times New Roman" w:cs="Times New Roman"/>
          <w:sz w:val="28"/>
          <w:szCs w:val="28"/>
        </w:rPr>
        <w:t>, …,b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330C3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C3F">
        <w:rPr>
          <w:rFonts w:ascii="Times New Roman" w:hAnsi="Times New Roman" w:cs="Times New Roman"/>
          <w:sz w:val="28"/>
          <w:szCs w:val="28"/>
        </w:rPr>
        <w:t>таких,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C3F">
        <w:rPr>
          <w:rFonts w:ascii="Times New Roman" w:hAnsi="Times New Roman" w:cs="Times New Roman"/>
          <w:sz w:val="28"/>
          <w:szCs w:val="28"/>
        </w:rPr>
        <w:t>(</w:t>
      </w:r>
      <w:r w:rsidRPr="00330C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30C3F">
        <w:rPr>
          <w:rFonts w:ascii="Times New Roman" w:hAnsi="Times New Roman" w:cs="Times New Roman"/>
          <w:sz w:val="28"/>
          <w:szCs w:val="28"/>
        </w:rPr>
        <w:t xml:space="preserve">, </w:t>
      </w:r>
      <w:r w:rsidRPr="00330C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0C3F">
        <w:rPr>
          <w:rFonts w:ascii="Times New Roman" w:hAnsi="Times New Roman" w:cs="Times New Roman"/>
          <w:sz w:val="28"/>
          <w:szCs w:val="28"/>
        </w:rPr>
        <w:t xml:space="preserve">, …, </w:t>
      </w:r>
      <w:r w:rsidRPr="00330C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0C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30C3F">
        <w:rPr>
          <w:rFonts w:ascii="Times New Roman" w:hAnsi="Times New Roman" w:cs="Times New Roman"/>
          <w:sz w:val="28"/>
          <w:szCs w:val="28"/>
        </w:rPr>
        <w:t xml:space="preserve">) </w:t>
      </w:r>
      <w:r w:rsidRPr="00330C3F">
        <w:rPr>
          <w:rFonts w:ascii="Cambria Math" w:hAnsi="Cambria Math" w:cs="Cambria Math"/>
          <w:sz w:val="28"/>
          <w:szCs w:val="28"/>
        </w:rPr>
        <w:t>∈</w:t>
      </w:r>
      <w:r w:rsidRPr="00330C3F">
        <w:rPr>
          <w:rFonts w:ascii="Times New Roman" w:hAnsi="Times New Roman" w:cs="Times New Roman"/>
          <w:sz w:val="28"/>
          <w:szCs w:val="28"/>
        </w:rPr>
        <w:t xml:space="preserve"> </w:t>
      </w:r>
      <w:r w:rsidRPr="00330C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0C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C3F">
        <w:rPr>
          <w:rFonts w:ascii="Times New Roman" w:hAnsi="Times New Roman" w:cs="Times New Roman"/>
          <w:sz w:val="28"/>
          <w:szCs w:val="28"/>
        </w:rPr>
        <w:t>(b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30C3F">
        <w:rPr>
          <w:rFonts w:ascii="Times New Roman" w:hAnsi="Times New Roman" w:cs="Times New Roman"/>
          <w:sz w:val="28"/>
          <w:szCs w:val="28"/>
        </w:rPr>
        <w:t>, 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0C3F">
        <w:rPr>
          <w:rFonts w:ascii="Times New Roman" w:hAnsi="Times New Roman" w:cs="Times New Roman"/>
          <w:sz w:val="28"/>
          <w:szCs w:val="28"/>
        </w:rPr>
        <w:t>, …, b</w:t>
      </w:r>
      <w:r w:rsidRPr="00330C3F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330C3F">
        <w:rPr>
          <w:rFonts w:ascii="Times New Roman" w:hAnsi="Times New Roman" w:cs="Times New Roman"/>
          <w:sz w:val="28"/>
          <w:szCs w:val="28"/>
        </w:rPr>
        <w:t xml:space="preserve">) </w:t>
      </w:r>
      <w:r w:rsidRPr="00330C3F">
        <w:rPr>
          <w:rFonts w:ascii="Cambria Math" w:hAnsi="Cambria Math" w:cs="Cambria Math"/>
          <w:sz w:val="28"/>
          <w:szCs w:val="28"/>
        </w:rPr>
        <w:t>∈</w:t>
      </w:r>
      <w:r w:rsidRPr="00330C3F"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6009F20C" w14:textId="2DB8065B" w:rsidR="001F40D5" w:rsidRDefault="00330C3F" w:rsidP="00330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C3F">
        <w:rPr>
          <w:rFonts w:ascii="Times New Roman" w:hAnsi="Times New Roman" w:cs="Times New Roman"/>
          <w:sz w:val="28"/>
          <w:szCs w:val="28"/>
        </w:rPr>
        <w:t>Выборка (ограничение)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0C3F">
        <w:rPr>
          <w:rFonts w:ascii="Times New Roman" w:hAnsi="Times New Roman" w:cs="Times New Roman"/>
          <w:sz w:val="28"/>
          <w:szCs w:val="28"/>
        </w:rPr>
        <w:t>Отношение с тем же заголовком, что и у отношения A, и телом, состоящим из кортежей, значения атрибутов которых при подстановке в условие c дают значение ИСТИНА. c представляет собой логическое выражение, в которое могут входить атрибуты отношения A и/или скалярные выражения.</w:t>
      </w:r>
    </w:p>
    <w:p w14:paraId="07D89C37" w14:textId="0E2F75A9" w:rsidR="00330C3F" w:rsidRDefault="00330C3F" w:rsidP="00330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C3F">
        <w:rPr>
          <w:rFonts w:ascii="Times New Roman" w:hAnsi="Times New Roman" w:cs="Times New Roman"/>
          <w:sz w:val="28"/>
          <w:szCs w:val="28"/>
        </w:rPr>
        <w:t>Проекция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0C3F">
        <w:rPr>
          <w:rFonts w:ascii="Times New Roman" w:hAnsi="Times New Roman" w:cs="Times New Roman"/>
          <w:sz w:val="28"/>
          <w:szCs w:val="28"/>
        </w:rPr>
        <w:t>При выполнении проекции выделяется «вертикальная» вырезка отношения-операнда с естественным уничтожением потенциально возникающих кортежей-дубликатов.</w:t>
      </w:r>
    </w:p>
    <w:p w14:paraId="57AEB60C" w14:textId="285848E7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0D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 Бинарные операторы над отношениями, операторная форма записи</w:t>
      </w:r>
    </w:p>
    <w:p w14:paraId="5DF19724" w14:textId="64248A8D" w:rsid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43EA1" w14:textId="404BE62B" w:rsidR="00330C3F" w:rsidRDefault="00330C3F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C3F">
        <w:rPr>
          <w:rFonts w:ascii="Times New Roman" w:hAnsi="Times New Roman" w:cs="Times New Roman"/>
          <w:sz w:val="28"/>
          <w:szCs w:val="28"/>
        </w:rPr>
        <w:t>Так как отношения, заданные на фиксированной паре множеств A и B суть подмножества множества</w:t>
      </w:r>
      <w:r w:rsidRPr="00330C3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A×B</m:t>
        </m:r>
      </m:oMath>
      <w:r w:rsidRPr="00330C3F">
        <w:rPr>
          <w:rFonts w:ascii="Times New Roman" w:hAnsi="Times New Roman" w:cs="Times New Roman"/>
          <w:sz w:val="28"/>
          <w:szCs w:val="28"/>
        </w:rPr>
        <w:t>, то совокупность всех этих отношений образует булеву алгебру относительно операций объединения, пересечения и дополнения отношений.</w:t>
      </w:r>
    </w:p>
    <w:p w14:paraId="42C8F70D" w14:textId="136F72AE" w:rsidR="00330C3F" w:rsidRPr="00330C3F" w:rsidRDefault="00330C3F" w:rsidP="00330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C3F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30C3F">
        <w:rPr>
          <w:rFonts w:ascii="Times New Roman" w:hAnsi="Times New Roman" w:cs="Times New Roman"/>
          <w:sz w:val="28"/>
          <w:szCs w:val="28"/>
        </w:rPr>
        <w:t xml:space="preserve"> вместо объединения, пересечения и дополнения отношений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30C3F">
        <w:rPr>
          <w:rFonts w:ascii="Times New Roman" w:hAnsi="Times New Roman" w:cs="Times New Roman"/>
          <w:sz w:val="28"/>
          <w:szCs w:val="28"/>
        </w:rPr>
        <w:t xml:space="preserve"> говорят об их дизъюнкции, конъюнкции и отрицании.</w:t>
      </w:r>
    </w:p>
    <w:p w14:paraId="074676FF" w14:textId="149E3A27" w:rsidR="001F40D5" w:rsidRDefault="00330C3F" w:rsidP="00330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C3F">
        <w:rPr>
          <w:rFonts w:ascii="Times New Roman" w:hAnsi="Times New Roman" w:cs="Times New Roman"/>
          <w:sz w:val="28"/>
          <w:szCs w:val="28"/>
        </w:rPr>
        <w:t xml:space="preserve">Например,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&lt;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=(≤)</m:t>
        </m:r>
      </m:oMath>
      <w:r w:rsidRPr="00330C3F">
        <w:rPr>
          <w:rFonts w:ascii="Times New Roman" w:hAnsi="Times New Roman" w:cs="Times New Roman"/>
          <w:sz w:val="28"/>
          <w:szCs w:val="28"/>
        </w:rPr>
        <w:t>,</w:t>
      </w:r>
      <w:r w:rsidRPr="00330C3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∩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&lt;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</m:oMath>
      <w:r w:rsidRPr="00330C3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30C3F">
        <w:rPr>
          <w:rFonts w:ascii="Times New Roman" w:hAnsi="Times New Roman" w:cs="Times New Roman"/>
          <w:sz w:val="28"/>
          <w:szCs w:val="28"/>
        </w:rPr>
        <w:t xml:space="preserve"> то есть объединение отношения строгого порядка с отношением равенства совпадает с отношением нестрогого порядка, а их пересечение пусто.</w:t>
      </w:r>
    </w:p>
    <w:p w14:paraId="50949404" w14:textId="77777777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8ADC8C" w14:textId="265F4BC5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0D5">
        <w:rPr>
          <w:rFonts w:ascii="Times New Roman" w:hAnsi="Times New Roman" w:cs="Times New Roman"/>
          <w:b/>
          <w:bCs/>
          <w:sz w:val="28"/>
          <w:szCs w:val="28"/>
        </w:rPr>
        <w:t>3.3. Различие соединения таблиц по условию и с использованием “</w:t>
      </w:r>
      <w:r w:rsidRPr="001F40D5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1F40D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A52E312" w14:textId="6EFF4A2C" w:rsid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CD6954" w14:textId="05C52988" w:rsidR="001F40D5" w:rsidRDefault="00F8044C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запроса соединения таблиц по условию сервер произведёт декартово произведение двух таблиц, после чего выполнит операцию селекции нужных строк, затем – проекцию нужных полей. Декартово произведение – операция, которая требует для своего выполнения максимальное количество памяти и процессорного времени, по сравнению с другими. Данный способ неэффективен.</w:t>
      </w:r>
    </w:p>
    <w:p w14:paraId="77D706EB" w14:textId="27E46B1A" w:rsidR="00F8044C" w:rsidRPr="00F8044C" w:rsidRDefault="00F8044C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использования оператора </w:t>
      </w:r>
      <w:r w:rsidRPr="00F804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F804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сервер БД не будет производить декартово произведение, а воспользуется индексами для определения совпадающих значений поля, выберет строки с совпадающими значениями, а затем произведёт проекцию. Данная операция происходит на порядок быстрее.</w:t>
      </w:r>
    </w:p>
    <w:p w14:paraId="3A519AE7" w14:textId="77777777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BE02B" w14:textId="194E253D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0D5">
        <w:rPr>
          <w:rFonts w:ascii="Times New Roman" w:hAnsi="Times New Roman" w:cs="Times New Roman"/>
          <w:b/>
          <w:bCs/>
          <w:sz w:val="28"/>
          <w:szCs w:val="28"/>
        </w:rPr>
        <w:t>3.4. Свойства операции соединения</w:t>
      </w:r>
    </w:p>
    <w:p w14:paraId="65F75A51" w14:textId="67B074B2" w:rsid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9B644" w14:textId="36D41D30" w:rsidR="001F40D5" w:rsidRDefault="009540B9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Выбираются нужные строки, производится проекция нужных полей. В случае, если по полям, участвующим в соединении, не создан индекс, сервер вынужден производить декартово произведение.</w:t>
      </w:r>
    </w:p>
    <w:p w14:paraId="53AA9A11" w14:textId="77777777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3AE63" w14:textId="2EAFE84C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0D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3.5. Различие вложенных запросов и запросов с соединением</w:t>
      </w:r>
    </w:p>
    <w:p w14:paraId="1173EEA4" w14:textId="52E567D3" w:rsid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CE7D6" w14:textId="582A9DC1" w:rsidR="001F40D5" w:rsidRPr="009540B9" w:rsidRDefault="009540B9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часто встречаются ситуации, когда запрос выражается очень сложно через соединения, и легко – через вложенный подзапрос, и наоборот. На конкретном сервере БД запрос с использованием </w:t>
      </w:r>
      <w:r w:rsidRPr="009540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540B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может выполняться очень долго, а с использованием подзапроса – быстро.</w:t>
      </w:r>
    </w:p>
    <w:p w14:paraId="149D2E77" w14:textId="77777777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5BA80" w14:textId="548AB876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0D5">
        <w:rPr>
          <w:rFonts w:ascii="Times New Roman" w:hAnsi="Times New Roman" w:cs="Times New Roman"/>
          <w:b/>
          <w:bCs/>
          <w:sz w:val="28"/>
          <w:szCs w:val="28"/>
        </w:rPr>
        <w:t>3.6. Недопустимые формы записи подзапроса</w:t>
      </w:r>
    </w:p>
    <w:p w14:paraId="23CDB49E" w14:textId="6D0C48D2" w:rsid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285F8" w14:textId="4FCF164B" w:rsidR="001F40D5" w:rsidRDefault="009540B9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записи подзапроса недопустим</w:t>
      </w:r>
      <w:r w:rsidR="006D06D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следующ</w:t>
      </w:r>
      <w:r w:rsidR="006D06D2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6D06D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FD1A6B" w14:textId="7DDF0A09" w:rsidR="009540B9" w:rsidRDefault="009540B9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0B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подзапрос</w:t>
      </w:r>
      <w:r w:rsidRPr="009540B9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9540B9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имя/константа</w:t>
      </w:r>
      <w:r w:rsidRPr="009540B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или</w:t>
      </w:r>
    </w:p>
    <w:p w14:paraId="7090EDAF" w14:textId="5C065312" w:rsidR="009540B9" w:rsidRPr="009540B9" w:rsidRDefault="009540B9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подзапрос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подзапрос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D80860" w14:textId="77777777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DA958" w14:textId="0F06DEE1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40D5">
        <w:rPr>
          <w:rFonts w:ascii="Times New Roman" w:hAnsi="Times New Roman" w:cs="Times New Roman"/>
          <w:b/>
          <w:bCs/>
          <w:sz w:val="28"/>
          <w:szCs w:val="28"/>
        </w:rPr>
        <w:t>3.7. Особенность подзапроса, перед которым стоит знак арифметического сравнения</w:t>
      </w:r>
    </w:p>
    <w:p w14:paraId="3DDF1477" w14:textId="2AC6502D" w:rsidR="001F40D5" w:rsidRPr="001F40D5" w:rsidRDefault="001F40D5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FE8739" w14:textId="417C1727" w:rsidR="001F40D5" w:rsidRPr="001F40D5" w:rsidRDefault="008A117A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подзапрос стоит после знака равенства, то он должен возвращать только одно значение. В случае, если подзапрос вернёт более одного значения, произойдёт ошибка.</w:t>
      </w:r>
    </w:p>
    <w:p w14:paraId="1ECA2992" w14:textId="768DAD30" w:rsidR="006F0800" w:rsidRPr="004D3C80" w:rsidRDefault="002A752D" w:rsidP="004D3C80">
      <w:pPr>
        <w:pStyle w:val="Iauiue"/>
        <w:widowControl/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A752D">
        <w:rPr>
          <w:rFonts w:ascii="Times New Roman" w:hAnsi="Times New Roman"/>
          <w:b/>
          <w:bCs/>
          <w:sz w:val="28"/>
          <w:szCs w:val="28"/>
        </w:rPr>
        <w:t>ВЫ</w:t>
      </w:r>
      <w:r w:rsidR="006F0800" w:rsidRPr="006F0800">
        <w:rPr>
          <w:rFonts w:ascii="Times New Roman" w:hAnsi="Times New Roman"/>
          <w:b/>
          <w:bCs/>
          <w:iCs/>
          <w:sz w:val="28"/>
          <w:szCs w:val="28"/>
        </w:rPr>
        <w:t>ВОД</w:t>
      </w:r>
    </w:p>
    <w:p w14:paraId="759C0C44" w14:textId="77777777" w:rsidR="002A752D" w:rsidRPr="006F0800" w:rsidRDefault="002A752D" w:rsidP="002A752D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BCB4CED" w14:textId="3BA51661" w:rsidR="004065B9" w:rsidRPr="004065B9" w:rsidRDefault="0015644C" w:rsidP="002C3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Изучены способы получения информации из нескольких таблиц, способы выполнения и принцип действия рекурсивных запросов; изучено использование вложенных подзапросов.</w:t>
      </w:r>
    </w:p>
    <w:sectPr w:rsidR="004065B9" w:rsidRPr="004065B9" w:rsidSect="00A847A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6E37"/>
    <w:multiLevelType w:val="hybridMultilevel"/>
    <w:tmpl w:val="95624418"/>
    <w:lvl w:ilvl="0" w:tplc="59AEDBAA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542963C0"/>
    <w:multiLevelType w:val="hybridMultilevel"/>
    <w:tmpl w:val="F3D4B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C8"/>
    <w:rsid w:val="00025821"/>
    <w:rsid w:val="00031BFF"/>
    <w:rsid w:val="00034E24"/>
    <w:rsid w:val="00043A0B"/>
    <w:rsid w:val="00055959"/>
    <w:rsid w:val="00084ABB"/>
    <w:rsid w:val="00087B38"/>
    <w:rsid w:val="000B054E"/>
    <w:rsid w:val="000C6FCE"/>
    <w:rsid w:val="0015644C"/>
    <w:rsid w:val="00160513"/>
    <w:rsid w:val="0016478D"/>
    <w:rsid w:val="00190D5D"/>
    <w:rsid w:val="001C170B"/>
    <w:rsid w:val="001F40D5"/>
    <w:rsid w:val="001F5E2B"/>
    <w:rsid w:val="00200FFA"/>
    <w:rsid w:val="00210917"/>
    <w:rsid w:val="0022697E"/>
    <w:rsid w:val="0023475E"/>
    <w:rsid w:val="00252923"/>
    <w:rsid w:val="002722A8"/>
    <w:rsid w:val="00273D4C"/>
    <w:rsid w:val="00275CF5"/>
    <w:rsid w:val="00282F7D"/>
    <w:rsid w:val="00287EE9"/>
    <w:rsid w:val="002A6FA3"/>
    <w:rsid w:val="002A752D"/>
    <w:rsid w:val="002B1CAE"/>
    <w:rsid w:val="002C32DD"/>
    <w:rsid w:val="002C781C"/>
    <w:rsid w:val="002D41FF"/>
    <w:rsid w:val="002D771D"/>
    <w:rsid w:val="00330C3F"/>
    <w:rsid w:val="003505AE"/>
    <w:rsid w:val="0038755D"/>
    <w:rsid w:val="003A441A"/>
    <w:rsid w:val="003F0AD2"/>
    <w:rsid w:val="0040466E"/>
    <w:rsid w:val="004065B9"/>
    <w:rsid w:val="0041470F"/>
    <w:rsid w:val="00431CB7"/>
    <w:rsid w:val="00450B2C"/>
    <w:rsid w:val="00451691"/>
    <w:rsid w:val="0048608E"/>
    <w:rsid w:val="004C061A"/>
    <w:rsid w:val="004D3C80"/>
    <w:rsid w:val="004D7C25"/>
    <w:rsid w:val="004E67D4"/>
    <w:rsid w:val="004E7459"/>
    <w:rsid w:val="00507CF7"/>
    <w:rsid w:val="005401AB"/>
    <w:rsid w:val="00542BB4"/>
    <w:rsid w:val="00546980"/>
    <w:rsid w:val="00556CA6"/>
    <w:rsid w:val="00560195"/>
    <w:rsid w:val="00584647"/>
    <w:rsid w:val="00592919"/>
    <w:rsid w:val="005D4651"/>
    <w:rsid w:val="0060113E"/>
    <w:rsid w:val="00624826"/>
    <w:rsid w:val="00635690"/>
    <w:rsid w:val="00660EC7"/>
    <w:rsid w:val="0067281B"/>
    <w:rsid w:val="00684FEE"/>
    <w:rsid w:val="006A5D86"/>
    <w:rsid w:val="006B098B"/>
    <w:rsid w:val="006B4F70"/>
    <w:rsid w:val="006B5D9D"/>
    <w:rsid w:val="006C5432"/>
    <w:rsid w:val="006D06D2"/>
    <w:rsid w:val="006E7995"/>
    <w:rsid w:val="006F0800"/>
    <w:rsid w:val="006F79A1"/>
    <w:rsid w:val="007011B3"/>
    <w:rsid w:val="00704561"/>
    <w:rsid w:val="00726B97"/>
    <w:rsid w:val="007362CD"/>
    <w:rsid w:val="00737AD0"/>
    <w:rsid w:val="00742B0B"/>
    <w:rsid w:val="00757685"/>
    <w:rsid w:val="007666FA"/>
    <w:rsid w:val="00772CA0"/>
    <w:rsid w:val="00773448"/>
    <w:rsid w:val="007C7EEE"/>
    <w:rsid w:val="007D138F"/>
    <w:rsid w:val="007D713B"/>
    <w:rsid w:val="00832D22"/>
    <w:rsid w:val="00862017"/>
    <w:rsid w:val="008658CB"/>
    <w:rsid w:val="008947D9"/>
    <w:rsid w:val="008A117A"/>
    <w:rsid w:val="008C70C2"/>
    <w:rsid w:val="008E23C2"/>
    <w:rsid w:val="008E6FCC"/>
    <w:rsid w:val="0091472C"/>
    <w:rsid w:val="00926D53"/>
    <w:rsid w:val="009302F7"/>
    <w:rsid w:val="0094133B"/>
    <w:rsid w:val="009540B9"/>
    <w:rsid w:val="0097341B"/>
    <w:rsid w:val="00975D1B"/>
    <w:rsid w:val="00993C40"/>
    <w:rsid w:val="009A57C9"/>
    <w:rsid w:val="009D2EAE"/>
    <w:rsid w:val="009E2276"/>
    <w:rsid w:val="009E4ACB"/>
    <w:rsid w:val="00A053FF"/>
    <w:rsid w:val="00A53864"/>
    <w:rsid w:val="00A76BF5"/>
    <w:rsid w:val="00A847A8"/>
    <w:rsid w:val="00AC2477"/>
    <w:rsid w:val="00AF03D6"/>
    <w:rsid w:val="00AF1D7C"/>
    <w:rsid w:val="00B1206A"/>
    <w:rsid w:val="00B308D8"/>
    <w:rsid w:val="00B45EB6"/>
    <w:rsid w:val="00B77978"/>
    <w:rsid w:val="00B838B5"/>
    <w:rsid w:val="00B906A2"/>
    <w:rsid w:val="00BA13A4"/>
    <w:rsid w:val="00BC61BC"/>
    <w:rsid w:val="00BE3B93"/>
    <w:rsid w:val="00C02AE8"/>
    <w:rsid w:val="00C235AF"/>
    <w:rsid w:val="00C23D6B"/>
    <w:rsid w:val="00C429BA"/>
    <w:rsid w:val="00C45D59"/>
    <w:rsid w:val="00C74DC8"/>
    <w:rsid w:val="00C87539"/>
    <w:rsid w:val="00CC4E75"/>
    <w:rsid w:val="00CD0D85"/>
    <w:rsid w:val="00D13740"/>
    <w:rsid w:val="00D31EBF"/>
    <w:rsid w:val="00D7158F"/>
    <w:rsid w:val="00D77123"/>
    <w:rsid w:val="00D87BD8"/>
    <w:rsid w:val="00DD0C91"/>
    <w:rsid w:val="00DF04D3"/>
    <w:rsid w:val="00DF357E"/>
    <w:rsid w:val="00E066E0"/>
    <w:rsid w:val="00E1396B"/>
    <w:rsid w:val="00E15BCA"/>
    <w:rsid w:val="00E32710"/>
    <w:rsid w:val="00E4233E"/>
    <w:rsid w:val="00EE0C48"/>
    <w:rsid w:val="00F22B4E"/>
    <w:rsid w:val="00F60EE1"/>
    <w:rsid w:val="00F8044C"/>
    <w:rsid w:val="00F82C13"/>
    <w:rsid w:val="00F83EF2"/>
    <w:rsid w:val="00F93E0E"/>
    <w:rsid w:val="00F940A1"/>
    <w:rsid w:val="00F9564C"/>
    <w:rsid w:val="00FB3B61"/>
    <w:rsid w:val="00FD2CFA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6BF6"/>
  <w15:chartTrackingRefBased/>
  <w15:docId w15:val="{15B8B5AE-65CD-40C2-BC77-1953A4AB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6CA6"/>
    <w:rPr>
      <w:color w:val="808080"/>
    </w:rPr>
  </w:style>
  <w:style w:type="paragraph" w:customStyle="1" w:styleId="Iauiue">
    <w:name w:val="Iau?iue"/>
    <w:rsid w:val="00A53864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5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AA459-D31B-4C58-9472-10CAD688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7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BLITE</dc:creator>
  <cp:keywords/>
  <dc:description/>
  <cp:lastModifiedBy>Данил Пузырёв</cp:lastModifiedBy>
  <cp:revision>140</cp:revision>
  <dcterms:created xsi:type="dcterms:W3CDTF">2020-02-15T13:51:00Z</dcterms:created>
  <dcterms:modified xsi:type="dcterms:W3CDTF">2020-05-08T13:57:00Z</dcterms:modified>
</cp:coreProperties>
</file>