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30C52" w14:textId="77777777" w:rsidR="00D87BD8" w:rsidRDefault="00C74DC8" w:rsidP="00A847A8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74DC8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56FC9056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323A1879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«СЕВАСТОПОЛЬСКИЙ ГОСУДАРСТВЕННЫЙ УНИВЕРСИТЕТ»</w:t>
      </w:r>
    </w:p>
    <w:p w14:paraId="79C99CA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68B32B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652683E7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19F2FCE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системы»</w:t>
      </w:r>
    </w:p>
    <w:p w14:paraId="5DA6C6FA" w14:textId="77777777" w:rsidR="00C74DC8" w:rsidRDefault="00C74DC8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22C3EC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E785858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21D4E" w14:textId="51C8FF6F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6FC1BDE" w14:textId="77777777" w:rsidR="00726B97" w:rsidRDefault="00726B97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28B248F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F065904" w14:textId="77777777" w:rsidR="00C74DC8" w:rsidRDefault="00C74DC8" w:rsidP="00A847A8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4DC8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CC96CF4" w14:textId="017B2811" w:rsidR="001C170B" w:rsidRPr="00C02AE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EA1301">
        <w:rPr>
          <w:rFonts w:ascii="Times New Roman" w:hAnsi="Times New Roman" w:cs="Times New Roman"/>
          <w:sz w:val="28"/>
          <w:szCs w:val="28"/>
        </w:rPr>
        <w:t>5</w:t>
      </w:r>
    </w:p>
    <w:p w14:paraId="4191CAD7" w14:textId="39F2A5A5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11F7286" w14:textId="0D54E7A9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9E4ACB">
        <w:rPr>
          <w:rFonts w:ascii="Times New Roman" w:hAnsi="Times New Roman" w:cs="Times New Roman"/>
          <w:sz w:val="28"/>
          <w:szCs w:val="28"/>
        </w:rPr>
        <w:t>Теория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E793F0A" w14:textId="7B281DBE" w:rsidR="00C74DC8" w:rsidRDefault="00C74DC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15644C">
        <w:rPr>
          <w:rFonts w:ascii="Times New Roman" w:hAnsi="Times New Roman" w:cs="Times New Roman"/>
          <w:sz w:val="28"/>
          <w:szCs w:val="28"/>
        </w:rPr>
        <w:t xml:space="preserve">Язык </w:t>
      </w:r>
      <w:r w:rsidR="0015644C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15644C">
        <w:rPr>
          <w:rFonts w:ascii="Times New Roman" w:hAnsi="Times New Roman" w:cs="Times New Roman"/>
          <w:sz w:val="28"/>
          <w:szCs w:val="28"/>
        </w:rPr>
        <w:t xml:space="preserve">. </w:t>
      </w:r>
      <w:r w:rsidR="006E23C4">
        <w:rPr>
          <w:rFonts w:ascii="Times New Roman" w:hAnsi="Times New Roman" w:cs="Times New Roman"/>
          <w:sz w:val="28"/>
          <w:szCs w:val="28"/>
        </w:rPr>
        <w:t>Коррелированные вложенные подзапросы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82B9B9F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E18F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CF5B199" w14:textId="610B40A7" w:rsidR="00A847A8" w:rsidRDefault="00A847A8" w:rsidP="00726B97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5D4551" w14:textId="495B45EE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763570" w14:textId="77777777" w:rsidR="007362CD" w:rsidRDefault="007362CD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7392531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654B0CC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обучающийся</w:t>
      </w:r>
    </w:p>
    <w:p w14:paraId="2A0F86CF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ИС/б-18-2-о</w:t>
      </w:r>
    </w:p>
    <w:p w14:paraId="30B3810D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Пузырёв Д. В.</w:t>
      </w:r>
    </w:p>
    <w:p w14:paraId="716A9EFE" w14:textId="77777777" w:rsidR="00546980" w:rsidRDefault="00546980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22627D39" w14:textId="3D7A5B63" w:rsidR="00546980" w:rsidRDefault="009E4ACB" w:rsidP="00A847A8">
      <w:pPr>
        <w:spacing w:after="0"/>
        <w:ind w:left="765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Гончаренко Д. Г.</w:t>
      </w:r>
    </w:p>
    <w:p w14:paraId="376AAC6E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1265BEB2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451781F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47A25B7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D0598E5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42B16A6" w14:textId="77777777" w:rsidR="00546980" w:rsidRDefault="00546980" w:rsidP="00A847A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410ADE0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E88B530" w14:textId="77777777" w:rsidR="00A847A8" w:rsidRDefault="00A847A8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D4C7F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908B06A" w14:textId="77777777" w:rsidR="00546980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Севастополь</w:t>
      </w:r>
    </w:p>
    <w:p w14:paraId="0D64B03F" w14:textId="467AA6A3" w:rsidR="0094133B" w:rsidRDefault="00546980" w:rsidP="00A847A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</w:t>
      </w:r>
      <w:r w:rsidR="001C170B">
        <w:rPr>
          <w:rFonts w:ascii="Times New Roman" w:hAnsi="Times New Roman" w:cs="Times New Roman"/>
          <w:sz w:val="28"/>
          <w:szCs w:val="28"/>
        </w:rPr>
        <w:t>20</w:t>
      </w:r>
    </w:p>
    <w:p w14:paraId="6ACA1D47" w14:textId="57E8951F" w:rsidR="00546980" w:rsidRDefault="0094133B" w:rsidP="00A847A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F83EF2" w:rsidRPr="00F83EF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 </w:t>
      </w:r>
      <w:r w:rsidR="001C170B" w:rsidRPr="001C170B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0ADB4C9" w14:textId="58F676D4" w:rsidR="00F83EF2" w:rsidRDefault="00F83EF2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CB169F" w14:textId="728644D1" w:rsidR="009E4ACB" w:rsidRPr="00773448" w:rsidRDefault="006E23C4" w:rsidP="009E4AC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принципом работы коррелированных подзапросов.</w:t>
      </w:r>
    </w:p>
    <w:p w14:paraId="64DBD0A3" w14:textId="77777777" w:rsidR="00A847A8" w:rsidRDefault="00A847A8" w:rsidP="00A847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868CB" w14:textId="63DC7096" w:rsidR="00556CA6" w:rsidRDefault="009E4ACB" w:rsidP="001F5E2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556CA6" w:rsidRPr="00B906A2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="00635690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B26250" w14:textId="6D6C9E5E" w:rsidR="00635690" w:rsidRDefault="00635690" w:rsidP="0063569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FE8739" w14:textId="3231B3A2" w:rsidR="001F40D5" w:rsidRPr="00805EDE" w:rsidRDefault="00805EDE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2</w:t>
      </w:r>
      <w:r w:rsidRPr="00805ED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.1. Соотнесение таблицы со своей копией</w:t>
      </w:r>
    </w:p>
    <w:p w14:paraId="594B65B7" w14:textId="3C89F2AD" w:rsidR="00805EDE" w:rsidRDefault="00805EDE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DADEFB9" w14:textId="27428880" w:rsidR="00805EDE" w:rsidRDefault="00805EDE" w:rsidP="001F40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Пусть необходимо найти все заказы со значениями количества деталей выше среднего значения для каждого поставщика (рис. 2.1).</w:t>
      </w:r>
    </w:p>
    <w:p w14:paraId="01C7E3E7" w14:textId="3E7B6327" w:rsid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C81C52" wp14:editId="045ADB7E">
            <wp:extent cx="3125463" cy="544097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5463" cy="544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A20B" w14:textId="274AB1C3" w:rsid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2.1 – Соотнесение таблицы со своей копией</w:t>
      </w:r>
    </w:p>
    <w:p w14:paraId="77923FFB" w14:textId="77777777" w:rsidR="00805EDE" w:rsidRDefault="00805ED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390DBBD" w14:textId="27D750EB" w:rsidR="00805EDE" w:rsidRP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05ED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lastRenderedPageBreak/>
        <w:t>2.2. Коррелированный запрос с использованием двух таблиц</w:t>
      </w:r>
    </w:p>
    <w:p w14:paraId="0A4816CC" w14:textId="0A9F5845" w:rsid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E09FF79" w14:textId="2156BB30" w:rsidR="00805EDE" w:rsidRP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Пусть требуется найти все детали со значением поля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city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 таблицы с поставщиками равным </w:t>
      </w:r>
      <w:r w:rsidRPr="00805EDE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Kiev</w:t>
      </w:r>
      <w:r w:rsidRPr="00805EDE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(рис. 2.2).</w:t>
      </w:r>
    </w:p>
    <w:p w14:paraId="04D7BAC3" w14:textId="1D7C7C69" w:rsid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BE7AD" wp14:editId="12ECB22F">
            <wp:extent cx="4726310" cy="343991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343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789F" w14:textId="72284D41" w:rsid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2.2 – Использование двух таблиц</w:t>
      </w:r>
    </w:p>
    <w:p w14:paraId="03B53A56" w14:textId="0F28A789" w:rsidR="00EA1301" w:rsidRDefault="00EA1301" w:rsidP="009C7D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5AFDC0F" w14:textId="49AD73D1" w:rsidR="00805EDE" w:rsidRP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805EDE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2.3. Специальные операторы </w:t>
      </w:r>
      <w:r w:rsidRPr="00805EDE">
        <w:rPr>
          <w:rFonts w:ascii="Times New Roman" w:hAnsi="Times New Roman" w:cs="Times New Roman"/>
          <w:b/>
          <w:bCs/>
          <w:sz w:val="28"/>
          <w:szCs w:val="28"/>
          <w:lang w:val="en-US" w:eastAsia="ru-RU"/>
        </w:rPr>
        <w:t>SQL</w:t>
      </w:r>
    </w:p>
    <w:p w14:paraId="1E40FFF4" w14:textId="3EA8041D" w:rsid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71C353" w14:textId="50171E1E" w:rsidR="00805EDE" w:rsidRP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Допустим, необходимо узнать номера всех деталей, поставляемых более чем одним поставщиком. Для каждой строки-кандидата из внешнего запроса внутренний запрос находит строки, у которых совпадают значения полей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805ED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det</w:t>
      </w:r>
      <w:r>
        <w:rPr>
          <w:rFonts w:ascii="Times New Roman" w:hAnsi="Times New Roman" w:cs="Times New Roman"/>
          <w:sz w:val="28"/>
          <w:szCs w:val="28"/>
          <w:lang w:eastAsia="ru-RU"/>
        </w:rPr>
        <w:t>», но не совпадают значения полей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805EDE">
        <w:rPr>
          <w:rFonts w:ascii="Times New Roman" w:hAnsi="Times New Roman" w:cs="Times New Roman"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post</w:t>
      </w:r>
      <w:r>
        <w:rPr>
          <w:rFonts w:ascii="Times New Roman" w:hAnsi="Times New Roman" w:cs="Times New Roman"/>
          <w:sz w:val="28"/>
          <w:szCs w:val="28"/>
          <w:lang w:eastAsia="ru-RU"/>
        </w:rPr>
        <w:t>» (рис. 2.3).</w:t>
      </w:r>
    </w:p>
    <w:p w14:paraId="1E1B6DA9" w14:textId="530328A7" w:rsid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199120F" wp14:editId="232163EC">
            <wp:extent cx="4192695" cy="4507147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95" cy="450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26C76" w14:textId="5DB7D052" w:rsidR="00805EDE" w:rsidRP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2.3 – Оператора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exists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53821892" w14:textId="21EB54B2" w:rsidR="00805EDE" w:rsidRDefault="00805EDE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C1CE470" w14:textId="63CEAB15" w:rsidR="00805EDE" w:rsidRPr="00D0642A" w:rsidRDefault="00D0642A" w:rsidP="00805E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Если необходимо найти все детали, у которых город равен </w:t>
      </w:r>
      <w:r w:rsidRPr="00D0642A">
        <w:rPr>
          <w:rFonts w:ascii="Times New Roman" w:hAnsi="Times New Roman" w:cs="Times New Roman"/>
          <w:sz w:val="28"/>
          <w:szCs w:val="28"/>
          <w:lang w:eastAsia="ru-RU"/>
        </w:rPr>
        <w:t>“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Kiev</w:t>
      </w:r>
      <w:r w:rsidRPr="00D0642A">
        <w:rPr>
          <w:rFonts w:ascii="Times New Roman" w:hAnsi="Times New Roman" w:cs="Times New Roman"/>
          <w:sz w:val="28"/>
          <w:szCs w:val="28"/>
          <w:lang w:eastAsia="ru-RU"/>
        </w:rPr>
        <w:t>”</w:t>
      </w:r>
      <w:r>
        <w:rPr>
          <w:rFonts w:ascii="Times New Roman" w:hAnsi="Times New Roman" w:cs="Times New Roman"/>
          <w:sz w:val="28"/>
          <w:szCs w:val="28"/>
          <w:lang w:eastAsia="ru-RU"/>
        </w:rPr>
        <w:t>, то запрос будет выглядеть следующим образом (рис. 2.4).</w:t>
      </w:r>
    </w:p>
    <w:p w14:paraId="2BF37F71" w14:textId="24347B13" w:rsidR="00805EDE" w:rsidRDefault="00805EDE" w:rsidP="00805E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F3778B" wp14:editId="2E3E3999">
            <wp:extent cx="4192695" cy="237268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695" cy="23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18E53" w14:textId="77777777" w:rsidR="00D0642A" w:rsidRDefault="00805EDE" w:rsidP="00D0642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2.4 – Оператор «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all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72D8FDB7" w14:textId="77777777" w:rsidR="00D0642A" w:rsidRDefault="00D0642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BDD99A1" w14:textId="72225DB4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Если нужно найти всех поставщиков, которые живут в любых городах, кроме Москвы, то запрос будет выглядеть следующим образом (рис. 2.5).</w:t>
      </w:r>
    </w:p>
    <w:p w14:paraId="35194E3B" w14:textId="3AF52B66" w:rsidR="00D0642A" w:rsidRDefault="00D0642A" w:rsidP="00D0642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4690224" wp14:editId="05DE4477">
            <wp:extent cx="4726310" cy="3306511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10" cy="330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BB4C" w14:textId="4D53CA43" w:rsidR="00D0642A" w:rsidRPr="00D0642A" w:rsidRDefault="00D0642A" w:rsidP="00D0642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2.5 – Оператор «</w:t>
      </w:r>
      <w:r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»</w:t>
      </w:r>
    </w:p>
    <w:p w14:paraId="455D1D50" w14:textId="203A56D6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922223C" w14:textId="21FA7BEF" w:rsidR="00D0642A" w:rsidRPr="00D0642A" w:rsidRDefault="00D0642A" w:rsidP="00D0642A">
      <w:pPr>
        <w:spacing w:after="0"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642A">
        <w:rPr>
          <w:rFonts w:ascii="Times New Roman" w:hAnsi="Times New Roman"/>
          <w:b/>
          <w:bCs/>
          <w:sz w:val="28"/>
          <w:szCs w:val="28"/>
        </w:rPr>
        <w:t>3. КОНТРОЛЬ</w:t>
      </w:r>
    </w:p>
    <w:p w14:paraId="217141D7" w14:textId="10F7898F" w:rsidR="00D0642A" w:rsidRDefault="00D0642A" w:rsidP="00D064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3E7E1D" w14:textId="2956A5AB" w:rsidR="00D0642A" w:rsidRP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0642A">
        <w:rPr>
          <w:rFonts w:ascii="Times New Roman" w:hAnsi="Times New Roman"/>
          <w:b/>
          <w:bCs/>
          <w:sz w:val="28"/>
          <w:szCs w:val="28"/>
        </w:rPr>
        <w:t>3.1.</w:t>
      </w:r>
      <w:r w:rsidRPr="00D0642A">
        <w:rPr>
          <w:rFonts w:ascii="Times New Roman" w:hAnsi="Times New Roman"/>
          <w:b/>
          <w:bCs/>
          <w:sz w:val="28"/>
          <w:szCs w:val="28"/>
        </w:rPr>
        <w:t xml:space="preserve"> Коррелированные вложенные подзапросы</w:t>
      </w:r>
    </w:p>
    <w:p w14:paraId="7C1E5AC6" w14:textId="77777777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1B97EF6" w14:textId="338D4CF9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Коррелированный подзапрос использует псевдоним таблицы, определённый не во вложенном запросе, а во внешнем. При этом, вложенный запрос выполняется много раз – для каждой строки внешней таблицы.</w:t>
      </w:r>
    </w:p>
    <w:p w14:paraId="4ECECDCA" w14:textId="77777777" w:rsidR="00D0642A" w:rsidRP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B78F335" w14:textId="2A7D4670" w:rsidR="00D0642A" w:rsidRP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0642A">
        <w:rPr>
          <w:rFonts w:ascii="Times New Roman" w:hAnsi="Times New Roman"/>
          <w:b/>
          <w:bCs/>
          <w:sz w:val="28"/>
          <w:szCs w:val="28"/>
        </w:rPr>
        <w:t>3.</w:t>
      </w:r>
      <w:r w:rsidRPr="00D0642A">
        <w:rPr>
          <w:rFonts w:ascii="Times New Roman" w:hAnsi="Times New Roman"/>
          <w:b/>
          <w:bCs/>
          <w:sz w:val="28"/>
          <w:szCs w:val="28"/>
        </w:rPr>
        <w:t xml:space="preserve">2. </w:t>
      </w:r>
      <w:r w:rsidRPr="00D0642A">
        <w:rPr>
          <w:rFonts w:ascii="Times New Roman" w:hAnsi="Times New Roman"/>
          <w:b/>
          <w:bCs/>
          <w:sz w:val="28"/>
          <w:szCs w:val="28"/>
        </w:rPr>
        <w:t>Назначение псевдонима.</w:t>
      </w:r>
      <w:r w:rsidRPr="00D0642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D0642A">
        <w:rPr>
          <w:rFonts w:ascii="Times New Roman" w:hAnsi="Times New Roman"/>
          <w:b/>
          <w:bCs/>
          <w:sz w:val="28"/>
          <w:szCs w:val="28"/>
        </w:rPr>
        <w:t>Пример</w:t>
      </w:r>
    </w:p>
    <w:p w14:paraId="2883D5F4" w14:textId="29329035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3D304C4" w14:textId="7AF8D513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необходимо вывести имена и номера всех продавцов, которые имеют более одного заказчика:</w:t>
      </w:r>
    </w:p>
    <w:p w14:paraId="37133DA1" w14:textId="5BEDD796" w:rsidR="00D0642A" w:rsidRDefault="00D0642A" w:rsidP="00D0642A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SELECT snum, sname</w:t>
      </w:r>
    </w:p>
    <w:p w14:paraId="4E74868F" w14:textId="630F34C5" w:rsidR="00D0642A" w:rsidRDefault="00D0642A" w:rsidP="00D0642A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>FROM Salespeople main</w:t>
      </w:r>
    </w:p>
    <w:p w14:paraId="59686798" w14:textId="71163887" w:rsidR="00D0642A" w:rsidRDefault="00D0642A" w:rsidP="00D0642A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WHERE 1 &lt; </w:t>
      </w:r>
    </w:p>
    <w:p w14:paraId="7C837D10" w14:textId="1789411C" w:rsidR="00D0642A" w:rsidRDefault="00D0642A" w:rsidP="00D0642A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(SELECT COUNT (*)</w:t>
      </w:r>
    </w:p>
    <w:p w14:paraId="079386B3" w14:textId="09A244BD" w:rsidR="00D0642A" w:rsidRDefault="00D0642A" w:rsidP="00D0642A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FROM Customers</w:t>
      </w:r>
    </w:p>
    <w:p w14:paraId="3133C2E7" w14:textId="7BB9CDE5" w:rsidR="00D0642A" w:rsidRPr="00D0642A" w:rsidRDefault="00D0642A" w:rsidP="00D0642A">
      <w:pPr>
        <w:spacing w:after="0" w:line="240" w:lineRule="auto"/>
        <w:ind w:firstLine="709"/>
        <w:jc w:val="both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t xml:space="preserve">     WHERE snum = main.snum);</w:t>
      </w:r>
    </w:p>
    <w:p w14:paraId="1286474E" w14:textId="1A40CDDC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случае, если перед именем поля не указывается имя псевдонима, то данное поле относится к текущему подзапросу. Таким образом, поле «</w:t>
      </w:r>
      <w:r>
        <w:rPr>
          <w:rFonts w:ascii="Times New Roman" w:hAnsi="Times New Roman"/>
          <w:sz w:val="28"/>
          <w:szCs w:val="28"/>
          <w:lang w:val="en-US"/>
        </w:rPr>
        <w:t>snum</w:t>
      </w:r>
      <w:r>
        <w:rPr>
          <w:rFonts w:ascii="Times New Roman" w:hAnsi="Times New Roman"/>
          <w:sz w:val="28"/>
          <w:szCs w:val="28"/>
        </w:rPr>
        <w:t>» во вложенном подзапросе относится к таблице «</w:t>
      </w:r>
      <w:r>
        <w:rPr>
          <w:rFonts w:ascii="Times New Roman" w:hAnsi="Times New Roman"/>
          <w:sz w:val="28"/>
          <w:szCs w:val="28"/>
          <w:lang w:val="en-US"/>
        </w:rPr>
        <w:t>Customers</w:t>
      </w:r>
      <w:r>
        <w:rPr>
          <w:rFonts w:ascii="Times New Roman" w:hAnsi="Times New Roman"/>
          <w:sz w:val="28"/>
          <w:szCs w:val="28"/>
        </w:rPr>
        <w:t>», а не к «</w:t>
      </w:r>
      <w:r>
        <w:rPr>
          <w:rFonts w:ascii="Times New Roman" w:hAnsi="Times New Roman"/>
          <w:sz w:val="28"/>
          <w:szCs w:val="28"/>
          <w:lang w:val="en-US"/>
        </w:rPr>
        <w:t>Salespeople</w:t>
      </w:r>
      <w:r>
        <w:rPr>
          <w:rFonts w:ascii="Times New Roman" w:hAnsi="Times New Roman"/>
          <w:sz w:val="28"/>
          <w:szCs w:val="28"/>
        </w:rPr>
        <w:t>». В случае, если такого поля в соответствующей таблице нет, оно ищется в подзапросе верхнего уровня. Так, если бы поле «</w:t>
      </w:r>
      <w:r>
        <w:rPr>
          <w:rFonts w:ascii="Times New Roman" w:hAnsi="Times New Roman"/>
          <w:sz w:val="28"/>
          <w:szCs w:val="28"/>
          <w:lang w:val="en-US"/>
        </w:rPr>
        <w:t>snum</w:t>
      </w:r>
      <w:r>
        <w:rPr>
          <w:rFonts w:ascii="Times New Roman" w:hAnsi="Times New Roman"/>
          <w:sz w:val="28"/>
          <w:szCs w:val="28"/>
        </w:rPr>
        <w:t>» отсутствовало в таблице «</w:t>
      </w:r>
      <w:r>
        <w:rPr>
          <w:rFonts w:ascii="Times New Roman" w:hAnsi="Times New Roman"/>
          <w:sz w:val="28"/>
          <w:szCs w:val="28"/>
          <w:lang w:val="en-US"/>
        </w:rPr>
        <w:t>Customers</w:t>
      </w:r>
      <w:r>
        <w:rPr>
          <w:rFonts w:ascii="Times New Roman" w:hAnsi="Times New Roman"/>
          <w:sz w:val="28"/>
          <w:szCs w:val="28"/>
        </w:rPr>
        <w:t>», оно относилось бы к «</w:t>
      </w:r>
      <w:r>
        <w:rPr>
          <w:rFonts w:ascii="Times New Roman" w:hAnsi="Times New Roman"/>
          <w:sz w:val="28"/>
          <w:szCs w:val="28"/>
          <w:lang w:val="en-US"/>
        </w:rPr>
        <w:t>Salespeople</w:t>
      </w:r>
      <w:r>
        <w:rPr>
          <w:rFonts w:ascii="Times New Roman" w:hAnsi="Times New Roman"/>
          <w:sz w:val="28"/>
          <w:szCs w:val="28"/>
        </w:rPr>
        <w:t>».</w:t>
      </w:r>
    </w:p>
    <w:p w14:paraId="43263D20" w14:textId="77777777" w:rsidR="002A26CF" w:rsidRPr="00D0642A" w:rsidRDefault="002A26CF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A16F579" w14:textId="2B195B24" w:rsidR="00D0642A" w:rsidRPr="002A26CF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A26CF">
        <w:rPr>
          <w:rFonts w:ascii="Times New Roman" w:hAnsi="Times New Roman"/>
          <w:b/>
          <w:bCs/>
          <w:sz w:val="28"/>
          <w:szCs w:val="28"/>
        </w:rPr>
        <w:t>3.</w:t>
      </w:r>
      <w:r w:rsidRPr="002A26CF">
        <w:rPr>
          <w:rFonts w:ascii="Times New Roman" w:hAnsi="Times New Roman"/>
          <w:b/>
          <w:bCs/>
          <w:sz w:val="28"/>
          <w:szCs w:val="28"/>
        </w:rPr>
        <w:t xml:space="preserve">3. </w:t>
      </w:r>
      <w:r w:rsidR="002A26CF" w:rsidRPr="002A26CF">
        <w:rPr>
          <w:rFonts w:ascii="Times New Roman" w:hAnsi="Times New Roman"/>
          <w:b/>
          <w:bCs/>
          <w:sz w:val="28"/>
          <w:szCs w:val="28"/>
        </w:rPr>
        <w:t>Назначение и правила использования о</w:t>
      </w:r>
      <w:r w:rsidRPr="002A26CF">
        <w:rPr>
          <w:rFonts w:ascii="Times New Roman" w:hAnsi="Times New Roman"/>
          <w:b/>
          <w:bCs/>
          <w:sz w:val="28"/>
          <w:szCs w:val="28"/>
        </w:rPr>
        <w:t>ператор</w:t>
      </w:r>
      <w:r w:rsidR="002A26CF" w:rsidRPr="002A26CF">
        <w:rPr>
          <w:rFonts w:ascii="Times New Roman" w:hAnsi="Times New Roman"/>
          <w:b/>
          <w:bCs/>
          <w:sz w:val="28"/>
          <w:szCs w:val="28"/>
        </w:rPr>
        <w:t>ов</w:t>
      </w:r>
      <w:r w:rsidRPr="002A26CF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A26CF" w:rsidRPr="002A26CF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2A26CF" w:rsidRPr="002A26CF">
        <w:rPr>
          <w:rFonts w:ascii="Times New Roman" w:hAnsi="Times New Roman"/>
          <w:b/>
          <w:bCs/>
          <w:sz w:val="28"/>
          <w:szCs w:val="28"/>
        </w:rPr>
        <w:t>exists</w:t>
      </w:r>
      <w:proofErr w:type="spellEnd"/>
      <w:r w:rsidR="002A26CF" w:rsidRPr="002A26CF">
        <w:rPr>
          <w:rFonts w:ascii="Times New Roman" w:hAnsi="Times New Roman"/>
          <w:b/>
          <w:bCs/>
          <w:sz w:val="28"/>
          <w:szCs w:val="28"/>
        </w:rPr>
        <w:t>»</w:t>
      </w:r>
      <w:r w:rsidRPr="002A26C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2A26CF" w:rsidRPr="002A26CF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2A26CF" w:rsidRPr="002A26CF">
        <w:rPr>
          <w:rFonts w:ascii="Times New Roman" w:hAnsi="Times New Roman"/>
          <w:b/>
          <w:bCs/>
          <w:sz w:val="28"/>
          <w:szCs w:val="28"/>
        </w:rPr>
        <w:t>all</w:t>
      </w:r>
      <w:proofErr w:type="spellEnd"/>
      <w:r w:rsidR="002A26CF" w:rsidRPr="002A26CF">
        <w:rPr>
          <w:rFonts w:ascii="Times New Roman" w:hAnsi="Times New Roman"/>
          <w:b/>
          <w:bCs/>
          <w:sz w:val="28"/>
          <w:szCs w:val="28"/>
        </w:rPr>
        <w:t>»</w:t>
      </w:r>
      <w:r w:rsidRPr="002A26CF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2A26CF" w:rsidRPr="002A26CF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2A26CF" w:rsidRPr="002A26CF">
        <w:rPr>
          <w:rFonts w:ascii="Times New Roman" w:hAnsi="Times New Roman"/>
          <w:b/>
          <w:bCs/>
          <w:sz w:val="28"/>
          <w:szCs w:val="28"/>
        </w:rPr>
        <w:t>any</w:t>
      </w:r>
      <w:proofErr w:type="spellEnd"/>
      <w:r w:rsidR="002A26CF" w:rsidRPr="002A26CF">
        <w:rPr>
          <w:rFonts w:ascii="Times New Roman" w:hAnsi="Times New Roman"/>
          <w:b/>
          <w:bCs/>
          <w:sz w:val="28"/>
          <w:szCs w:val="28"/>
        </w:rPr>
        <w:t>»</w:t>
      </w:r>
    </w:p>
    <w:p w14:paraId="5DBD9FF2" w14:textId="4EADE300" w:rsid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7FEA59E7" w14:textId="24266539" w:rsidR="00D0642A" w:rsidRDefault="002A26CF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Специальные операторы </w:t>
      </w:r>
      <w:r>
        <w:rPr>
          <w:rFonts w:ascii="Times New Roman" w:hAnsi="Times New Roman"/>
          <w:sz w:val="28"/>
          <w:szCs w:val="28"/>
          <w:lang w:val="en-US"/>
        </w:rPr>
        <w:t>SQL</w:t>
      </w:r>
      <w:r>
        <w:rPr>
          <w:rFonts w:ascii="Times New Roman" w:hAnsi="Times New Roman"/>
          <w:sz w:val="28"/>
          <w:szCs w:val="28"/>
        </w:rPr>
        <w:t xml:space="preserve"> имеют смысл только для подзапросов. Они принимают подзапрос как аргумент – точно так же, как это делает «</w:t>
      </w:r>
      <w:r>
        <w:rPr>
          <w:rFonts w:ascii="Times New Roman" w:hAnsi="Times New Roman"/>
          <w:sz w:val="28"/>
          <w:szCs w:val="28"/>
          <w:lang w:val="en-US"/>
        </w:rPr>
        <w:t>in</w:t>
      </w:r>
      <w:r>
        <w:rPr>
          <w:rFonts w:ascii="Times New Roman" w:hAnsi="Times New Roman"/>
          <w:sz w:val="28"/>
          <w:szCs w:val="28"/>
        </w:rPr>
        <w:t>».</w:t>
      </w:r>
    </w:p>
    <w:p w14:paraId="7005FED7" w14:textId="755C88C0" w:rsidR="002A26CF" w:rsidRDefault="002A26CF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  <w:lang w:val="en-US"/>
        </w:rPr>
        <w:t>Exists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)» – булевский оператор. Он получит значение «истина», если запрос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t xml:space="preserve"> вернёт хоть одну строку.</w:t>
      </w:r>
    </w:p>
    <w:p w14:paraId="7F68342E" w14:textId="0D01158F" w:rsidR="002A26CF" w:rsidRDefault="002A26CF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«</w:t>
      </w:r>
      <w:r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» становится верным, если значение из верхнего подзапроса совпадает, по крайней мере, с одним значением из вложенного подзапроса. «</w:t>
      </w:r>
      <w:r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» используется в сочетании со знаками равенства.</w:t>
      </w:r>
    </w:p>
    <w:p w14:paraId="26CED019" w14:textId="378C8133" w:rsidR="0058256B" w:rsidRDefault="0058256B" w:rsidP="005825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 «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» становится верным, если все значения из вложенного подзапроса равны значению-кандидату из внешнего запроса. «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» используется в сочетании со знаками равенства.</w:t>
      </w:r>
    </w:p>
    <w:p w14:paraId="652DCD87" w14:textId="77777777" w:rsidR="00D0642A" w:rsidRPr="00D0642A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364EC20" w14:textId="03816EB8" w:rsidR="00D0642A" w:rsidRPr="001149D7" w:rsidRDefault="00D0642A" w:rsidP="00D0642A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1149D7">
        <w:rPr>
          <w:rFonts w:ascii="Times New Roman" w:hAnsi="Times New Roman"/>
          <w:b/>
          <w:bCs/>
          <w:sz w:val="28"/>
          <w:szCs w:val="28"/>
        </w:rPr>
        <w:t>3.</w:t>
      </w:r>
      <w:r w:rsidRPr="001149D7">
        <w:rPr>
          <w:rFonts w:ascii="Times New Roman" w:hAnsi="Times New Roman"/>
          <w:b/>
          <w:bCs/>
          <w:sz w:val="28"/>
          <w:szCs w:val="28"/>
        </w:rPr>
        <w:t xml:space="preserve">4. </w:t>
      </w:r>
      <w:r w:rsidR="00047DE4">
        <w:rPr>
          <w:rFonts w:ascii="Times New Roman" w:hAnsi="Times New Roman"/>
          <w:b/>
          <w:bCs/>
          <w:sz w:val="28"/>
          <w:szCs w:val="28"/>
        </w:rPr>
        <w:t>Альтернатива</w:t>
      </w:r>
      <w:r w:rsidRPr="001149D7">
        <w:rPr>
          <w:rFonts w:ascii="Times New Roman" w:hAnsi="Times New Roman"/>
          <w:b/>
          <w:bCs/>
          <w:sz w:val="28"/>
          <w:szCs w:val="28"/>
        </w:rPr>
        <w:t xml:space="preserve"> оператор</w:t>
      </w:r>
      <w:r w:rsidR="00047DE4">
        <w:rPr>
          <w:rFonts w:ascii="Times New Roman" w:hAnsi="Times New Roman"/>
          <w:b/>
          <w:bCs/>
          <w:sz w:val="28"/>
          <w:szCs w:val="28"/>
        </w:rPr>
        <w:t>ам</w:t>
      </w:r>
      <w:r w:rsidRPr="001149D7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1149D7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1149D7" w:rsidRPr="001149D7">
        <w:rPr>
          <w:rFonts w:ascii="Times New Roman" w:hAnsi="Times New Roman"/>
          <w:b/>
          <w:bCs/>
          <w:sz w:val="28"/>
          <w:szCs w:val="28"/>
        </w:rPr>
        <w:t>exists</w:t>
      </w:r>
      <w:proofErr w:type="spellEnd"/>
      <w:r w:rsidR="001149D7">
        <w:rPr>
          <w:rFonts w:ascii="Times New Roman" w:hAnsi="Times New Roman"/>
          <w:b/>
          <w:bCs/>
          <w:sz w:val="28"/>
          <w:szCs w:val="28"/>
        </w:rPr>
        <w:t>»</w:t>
      </w:r>
      <w:r w:rsidRPr="001149D7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1149D7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1149D7" w:rsidRPr="001149D7">
        <w:rPr>
          <w:rFonts w:ascii="Times New Roman" w:hAnsi="Times New Roman"/>
          <w:b/>
          <w:bCs/>
          <w:sz w:val="28"/>
          <w:szCs w:val="28"/>
        </w:rPr>
        <w:t>all</w:t>
      </w:r>
      <w:proofErr w:type="spellEnd"/>
      <w:r w:rsidR="001149D7">
        <w:rPr>
          <w:rFonts w:ascii="Times New Roman" w:hAnsi="Times New Roman"/>
          <w:b/>
          <w:bCs/>
          <w:sz w:val="28"/>
          <w:szCs w:val="28"/>
        </w:rPr>
        <w:t>»</w:t>
      </w:r>
      <w:r w:rsidRPr="001149D7">
        <w:rPr>
          <w:rFonts w:ascii="Times New Roman" w:hAnsi="Times New Roman"/>
          <w:b/>
          <w:bCs/>
          <w:sz w:val="28"/>
          <w:szCs w:val="28"/>
        </w:rPr>
        <w:t xml:space="preserve">, </w:t>
      </w:r>
      <w:r w:rsidR="001149D7">
        <w:rPr>
          <w:rFonts w:ascii="Times New Roman" w:hAnsi="Times New Roman"/>
          <w:b/>
          <w:bCs/>
          <w:sz w:val="28"/>
          <w:szCs w:val="28"/>
        </w:rPr>
        <w:t>«</w:t>
      </w:r>
      <w:proofErr w:type="spellStart"/>
      <w:r w:rsidR="001149D7" w:rsidRPr="001149D7">
        <w:rPr>
          <w:rFonts w:ascii="Times New Roman" w:hAnsi="Times New Roman"/>
          <w:b/>
          <w:bCs/>
          <w:sz w:val="28"/>
          <w:szCs w:val="28"/>
        </w:rPr>
        <w:t>any</w:t>
      </w:r>
      <w:proofErr w:type="spellEnd"/>
      <w:r w:rsidR="001149D7">
        <w:rPr>
          <w:rFonts w:ascii="Times New Roman" w:hAnsi="Times New Roman"/>
          <w:b/>
          <w:bCs/>
          <w:sz w:val="28"/>
          <w:szCs w:val="28"/>
        </w:rPr>
        <w:t>»</w:t>
      </w:r>
    </w:p>
    <w:p w14:paraId="2FF1575D" w14:textId="48DF4C95" w:rsidR="0058256B" w:rsidRDefault="0058256B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989C33A" w14:textId="4315F305" w:rsidR="0058256B" w:rsidRDefault="0058256B" w:rsidP="005825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Операторы «</w:t>
      </w:r>
      <w:r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» и «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» можно выразить через «</w:t>
      </w:r>
      <w:r>
        <w:rPr>
          <w:rFonts w:ascii="Times New Roman" w:hAnsi="Times New Roman"/>
          <w:sz w:val="28"/>
          <w:szCs w:val="28"/>
          <w:lang w:val="en-US"/>
        </w:rPr>
        <w:t>exists</w:t>
      </w:r>
      <w:r>
        <w:rPr>
          <w:rFonts w:ascii="Times New Roman" w:hAnsi="Times New Roman"/>
          <w:sz w:val="28"/>
          <w:szCs w:val="28"/>
        </w:rPr>
        <w:t xml:space="preserve">» в коррелированном подзапросе, в явном виде они нужны лишь для упрощения записи запроса. </w:t>
      </w:r>
      <w:r w:rsidR="005B6256">
        <w:rPr>
          <w:rFonts w:ascii="Times New Roman" w:hAnsi="Times New Roman"/>
          <w:sz w:val="28"/>
          <w:szCs w:val="28"/>
        </w:rPr>
        <w:t>Обратное утверждение не верно.</w:t>
      </w:r>
    </w:p>
    <w:p w14:paraId="25B67F18" w14:textId="6FE7F3F8" w:rsidR="0058256B" w:rsidRPr="0058256B" w:rsidRDefault="0058256B" w:rsidP="00D0642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Действие оператора «</w:t>
      </w:r>
      <w:r>
        <w:rPr>
          <w:rFonts w:ascii="Times New Roman" w:hAnsi="Times New Roman"/>
          <w:sz w:val="28"/>
          <w:szCs w:val="28"/>
          <w:lang w:val="en-US"/>
        </w:rPr>
        <w:t>all</w:t>
      </w:r>
      <w:r>
        <w:rPr>
          <w:rFonts w:ascii="Times New Roman" w:hAnsi="Times New Roman"/>
          <w:sz w:val="28"/>
          <w:szCs w:val="28"/>
        </w:rPr>
        <w:t>» противоположно оператору «</w:t>
      </w:r>
      <w:r>
        <w:rPr>
          <w:rFonts w:ascii="Times New Roman" w:hAnsi="Times New Roman"/>
          <w:sz w:val="28"/>
          <w:szCs w:val="28"/>
          <w:lang w:val="en-US"/>
        </w:rPr>
        <w:t>any</w:t>
      </w:r>
      <w:r>
        <w:rPr>
          <w:rFonts w:ascii="Times New Roman" w:hAnsi="Times New Roman"/>
          <w:sz w:val="28"/>
          <w:szCs w:val="28"/>
        </w:rPr>
        <w:t>».</w:t>
      </w:r>
    </w:p>
    <w:p w14:paraId="22328C47" w14:textId="77777777" w:rsidR="00D0642A" w:rsidRPr="00D0642A" w:rsidRDefault="00D0642A" w:rsidP="00D0642A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1ECA2992" w14:textId="098A5B4F" w:rsidR="006F0800" w:rsidRPr="004D3C80" w:rsidRDefault="002A752D" w:rsidP="00D0642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A752D">
        <w:rPr>
          <w:rFonts w:ascii="Times New Roman" w:hAnsi="Times New Roman"/>
          <w:b/>
          <w:bCs/>
          <w:sz w:val="28"/>
          <w:szCs w:val="28"/>
        </w:rPr>
        <w:t>ВЫ</w:t>
      </w:r>
      <w:r w:rsidR="006F0800" w:rsidRPr="006F0800">
        <w:rPr>
          <w:rFonts w:ascii="Times New Roman" w:hAnsi="Times New Roman"/>
          <w:b/>
          <w:bCs/>
          <w:iCs/>
          <w:sz w:val="28"/>
          <w:szCs w:val="28"/>
        </w:rPr>
        <w:t>ВОД</w:t>
      </w:r>
    </w:p>
    <w:p w14:paraId="759C0C44" w14:textId="77777777" w:rsidR="002A752D" w:rsidRPr="006F0800" w:rsidRDefault="002A752D" w:rsidP="002A752D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BCB4CED" w14:textId="4CFE48AF" w:rsidR="004065B9" w:rsidRPr="004065B9" w:rsidRDefault="006E23C4" w:rsidP="002C32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Ознакомлены с принципом работы коррелированных подзапросов.</w:t>
      </w:r>
    </w:p>
    <w:sectPr w:rsidR="004065B9" w:rsidRPr="004065B9" w:rsidSect="00A847A8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D6E37"/>
    <w:multiLevelType w:val="hybridMultilevel"/>
    <w:tmpl w:val="95624418"/>
    <w:lvl w:ilvl="0" w:tplc="59AEDBAA">
      <w:start w:val="1"/>
      <w:numFmt w:val="decimal"/>
      <w:lvlText w:val="%1)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" w15:restartNumberingAfterBreak="0">
    <w:nsid w:val="542963C0"/>
    <w:multiLevelType w:val="hybridMultilevel"/>
    <w:tmpl w:val="F3D4B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C8"/>
    <w:rsid w:val="00025821"/>
    <w:rsid w:val="00031BFF"/>
    <w:rsid w:val="00034E24"/>
    <w:rsid w:val="00043A0B"/>
    <w:rsid w:val="00047DE4"/>
    <w:rsid w:val="00055959"/>
    <w:rsid w:val="00084ABB"/>
    <w:rsid w:val="00087B38"/>
    <w:rsid w:val="000B054E"/>
    <w:rsid w:val="000C6FCE"/>
    <w:rsid w:val="001149D7"/>
    <w:rsid w:val="0015644C"/>
    <w:rsid w:val="00160513"/>
    <w:rsid w:val="0016478D"/>
    <w:rsid w:val="00190D5D"/>
    <w:rsid w:val="001C170B"/>
    <w:rsid w:val="001F40D5"/>
    <w:rsid w:val="001F5E2B"/>
    <w:rsid w:val="00200FFA"/>
    <w:rsid w:val="00210917"/>
    <w:rsid w:val="0022697E"/>
    <w:rsid w:val="0023475E"/>
    <w:rsid w:val="00252923"/>
    <w:rsid w:val="002722A8"/>
    <w:rsid w:val="00273D4C"/>
    <w:rsid w:val="00275CF5"/>
    <w:rsid w:val="00282F7D"/>
    <w:rsid w:val="00287EE9"/>
    <w:rsid w:val="002A26CF"/>
    <w:rsid w:val="002A6FA3"/>
    <w:rsid w:val="002A752D"/>
    <w:rsid w:val="002B1CAE"/>
    <w:rsid w:val="002C32DD"/>
    <w:rsid w:val="002C781C"/>
    <w:rsid w:val="002D41FF"/>
    <w:rsid w:val="002D771D"/>
    <w:rsid w:val="00330C3F"/>
    <w:rsid w:val="003505AE"/>
    <w:rsid w:val="0038755D"/>
    <w:rsid w:val="003A441A"/>
    <w:rsid w:val="003F0AD2"/>
    <w:rsid w:val="0040466E"/>
    <w:rsid w:val="004065B9"/>
    <w:rsid w:val="0041470F"/>
    <w:rsid w:val="00431CB7"/>
    <w:rsid w:val="00450B2C"/>
    <w:rsid w:val="00451691"/>
    <w:rsid w:val="0048608E"/>
    <w:rsid w:val="004C061A"/>
    <w:rsid w:val="004D3C80"/>
    <w:rsid w:val="004D7C25"/>
    <w:rsid w:val="004E67D4"/>
    <w:rsid w:val="004E7459"/>
    <w:rsid w:val="00507CF7"/>
    <w:rsid w:val="005401AB"/>
    <w:rsid w:val="00542BB4"/>
    <w:rsid w:val="00546980"/>
    <w:rsid w:val="00556CA6"/>
    <w:rsid w:val="00560195"/>
    <w:rsid w:val="0058256B"/>
    <w:rsid w:val="00584647"/>
    <w:rsid w:val="00592919"/>
    <w:rsid w:val="005B6256"/>
    <w:rsid w:val="005D4651"/>
    <w:rsid w:val="0060113E"/>
    <w:rsid w:val="00624826"/>
    <w:rsid w:val="00635690"/>
    <w:rsid w:val="00660EC7"/>
    <w:rsid w:val="0067281B"/>
    <w:rsid w:val="00684FEE"/>
    <w:rsid w:val="006A5D86"/>
    <w:rsid w:val="006B098B"/>
    <w:rsid w:val="006B4F70"/>
    <w:rsid w:val="006B5D9D"/>
    <w:rsid w:val="006C5432"/>
    <w:rsid w:val="006D06D2"/>
    <w:rsid w:val="006E23C4"/>
    <w:rsid w:val="006E7995"/>
    <w:rsid w:val="006F0800"/>
    <w:rsid w:val="006F79A1"/>
    <w:rsid w:val="007011B3"/>
    <w:rsid w:val="00704561"/>
    <w:rsid w:val="00726B97"/>
    <w:rsid w:val="007362CD"/>
    <w:rsid w:val="00737AD0"/>
    <w:rsid w:val="00742B0B"/>
    <w:rsid w:val="00757685"/>
    <w:rsid w:val="007666FA"/>
    <w:rsid w:val="00772CA0"/>
    <w:rsid w:val="00773448"/>
    <w:rsid w:val="007C7EEE"/>
    <w:rsid w:val="007D138F"/>
    <w:rsid w:val="007D713B"/>
    <w:rsid w:val="00805EDE"/>
    <w:rsid w:val="00832D22"/>
    <w:rsid w:val="00862017"/>
    <w:rsid w:val="008658CB"/>
    <w:rsid w:val="008947D9"/>
    <w:rsid w:val="008A117A"/>
    <w:rsid w:val="008C70C2"/>
    <w:rsid w:val="008E23C2"/>
    <w:rsid w:val="008E6FCC"/>
    <w:rsid w:val="0091472C"/>
    <w:rsid w:val="00926D53"/>
    <w:rsid w:val="009302F7"/>
    <w:rsid w:val="0094133B"/>
    <w:rsid w:val="009540B9"/>
    <w:rsid w:val="0097341B"/>
    <w:rsid w:val="00975D1B"/>
    <w:rsid w:val="00993C40"/>
    <w:rsid w:val="009A57C9"/>
    <w:rsid w:val="009C7D49"/>
    <w:rsid w:val="009D2EAE"/>
    <w:rsid w:val="009E2276"/>
    <w:rsid w:val="009E4ACB"/>
    <w:rsid w:val="00A053FF"/>
    <w:rsid w:val="00A53864"/>
    <w:rsid w:val="00A76BF5"/>
    <w:rsid w:val="00A77EB6"/>
    <w:rsid w:val="00A847A8"/>
    <w:rsid w:val="00AC2477"/>
    <w:rsid w:val="00AF03D6"/>
    <w:rsid w:val="00AF1D7C"/>
    <w:rsid w:val="00B1206A"/>
    <w:rsid w:val="00B308D8"/>
    <w:rsid w:val="00B45EB6"/>
    <w:rsid w:val="00B77978"/>
    <w:rsid w:val="00B838B5"/>
    <w:rsid w:val="00B906A2"/>
    <w:rsid w:val="00BA13A4"/>
    <w:rsid w:val="00BC61BC"/>
    <w:rsid w:val="00BE3B93"/>
    <w:rsid w:val="00C02AE8"/>
    <w:rsid w:val="00C235AF"/>
    <w:rsid w:val="00C23D6B"/>
    <w:rsid w:val="00C429BA"/>
    <w:rsid w:val="00C45D59"/>
    <w:rsid w:val="00C74DC8"/>
    <w:rsid w:val="00C87539"/>
    <w:rsid w:val="00CC4E75"/>
    <w:rsid w:val="00CD0D85"/>
    <w:rsid w:val="00D0642A"/>
    <w:rsid w:val="00D13740"/>
    <w:rsid w:val="00D31EBF"/>
    <w:rsid w:val="00D7158F"/>
    <w:rsid w:val="00D77123"/>
    <w:rsid w:val="00D87BD8"/>
    <w:rsid w:val="00DD0C91"/>
    <w:rsid w:val="00DF04D3"/>
    <w:rsid w:val="00DF357E"/>
    <w:rsid w:val="00E066E0"/>
    <w:rsid w:val="00E1396B"/>
    <w:rsid w:val="00E15BCA"/>
    <w:rsid w:val="00E32710"/>
    <w:rsid w:val="00E4233E"/>
    <w:rsid w:val="00EA1301"/>
    <w:rsid w:val="00EE0C48"/>
    <w:rsid w:val="00F22B4E"/>
    <w:rsid w:val="00F60EE1"/>
    <w:rsid w:val="00F8044C"/>
    <w:rsid w:val="00F82C13"/>
    <w:rsid w:val="00F83EF2"/>
    <w:rsid w:val="00F93E0E"/>
    <w:rsid w:val="00F940A1"/>
    <w:rsid w:val="00F9564C"/>
    <w:rsid w:val="00FB3B61"/>
    <w:rsid w:val="00FD2CFA"/>
    <w:rsid w:val="00FF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56BF6"/>
  <w15:chartTrackingRefBased/>
  <w15:docId w15:val="{15B8B5AE-65CD-40C2-BC77-1953A4AB3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6CA6"/>
    <w:rPr>
      <w:color w:val="808080"/>
    </w:rPr>
  </w:style>
  <w:style w:type="paragraph" w:customStyle="1" w:styleId="Iauiue">
    <w:name w:val="Iau?iue"/>
    <w:rsid w:val="00A53864"/>
    <w:pPr>
      <w:widowControl w:val="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5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6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273C1-7964-4788-B5B2-7A235A722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6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BLITE</dc:creator>
  <cp:keywords/>
  <dc:description/>
  <cp:lastModifiedBy>Данил Пузырёв</cp:lastModifiedBy>
  <cp:revision>149</cp:revision>
  <dcterms:created xsi:type="dcterms:W3CDTF">2020-02-15T13:51:00Z</dcterms:created>
  <dcterms:modified xsi:type="dcterms:W3CDTF">2020-05-26T19:18:00Z</dcterms:modified>
</cp:coreProperties>
</file>