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EBE" w:rsidRPr="00671EBE" w:rsidRDefault="00671EBE" w:rsidP="00671E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1EBE">
        <w:rPr>
          <w:rFonts w:ascii="Times New Roman" w:hAnsi="Times New Roman" w:cs="Times New Roman"/>
          <w:b/>
          <w:bCs/>
          <w:sz w:val="28"/>
          <w:szCs w:val="28"/>
        </w:rPr>
        <w:t>МЕТОДИКА</w:t>
      </w:r>
    </w:p>
    <w:p w:rsidR="00671EBE" w:rsidRPr="00671EBE" w:rsidRDefault="00671EBE" w:rsidP="00671E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1EBE">
        <w:rPr>
          <w:rFonts w:ascii="Times New Roman" w:hAnsi="Times New Roman" w:cs="Times New Roman"/>
          <w:b/>
          <w:bCs/>
          <w:sz w:val="28"/>
          <w:szCs w:val="28"/>
        </w:rPr>
        <w:t>РАСЧЕТА РАЗМЕРА СУБВЕНЦИИ, ВЫДЕЛЯЕМОЙ БЮДЖЕТУ</w:t>
      </w:r>
    </w:p>
    <w:p w:rsidR="00671EBE" w:rsidRPr="00671EBE" w:rsidRDefault="00671EBE" w:rsidP="00671E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1EBE">
        <w:rPr>
          <w:rFonts w:ascii="Times New Roman" w:hAnsi="Times New Roman" w:cs="Times New Roman"/>
          <w:b/>
          <w:bCs/>
          <w:sz w:val="28"/>
          <w:szCs w:val="28"/>
        </w:rPr>
        <w:t>МУНИЦИПАЛЬНОГО ОБРАЗОВАНИЯ МУНИЦИПАЛЬНОГО РАЙОНА</w:t>
      </w:r>
    </w:p>
    <w:p w:rsidR="00671EBE" w:rsidRPr="00671EBE" w:rsidRDefault="00671EBE" w:rsidP="00671E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1EBE">
        <w:rPr>
          <w:rFonts w:ascii="Times New Roman" w:hAnsi="Times New Roman" w:cs="Times New Roman"/>
          <w:b/>
          <w:bCs/>
          <w:sz w:val="28"/>
          <w:szCs w:val="28"/>
        </w:rPr>
        <w:t>(ГОРОДСКОГО ОКРУГА), НА СТРОИТЕЛЬСТВО, ПРИОБРЕТЕНИЕ,</w:t>
      </w:r>
    </w:p>
    <w:p w:rsidR="00671EBE" w:rsidRPr="00671EBE" w:rsidRDefault="00671EBE" w:rsidP="00671E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1EBE">
        <w:rPr>
          <w:rFonts w:ascii="Times New Roman" w:hAnsi="Times New Roman" w:cs="Times New Roman"/>
          <w:b/>
          <w:bCs/>
          <w:sz w:val="28"/>
          <w:szCs w:val="28"/>
        </w:rPr>
        <w:t>РЕКОНСТРУКЦИЮ, РЕМОНТ ЖИЛЫХ ПОМЕЩЕНИЙ ДЛЯ ОБЕСПЕЧЕНИЯ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71EBE">
        <w:rPr>
          <w:rFonts w:ascii="Times New Roman" w:hAnsi="Times New Roman" w:cs="Times New Roman"/>
          <w:b/>
          <w:bCs/>
          <w:sz w:val="28"/>
          <w:szCs w:val="28"/>
        </w:rPr>
        <w:t>ДЕТЕЙ-СИРОТ И ДЕТЕЙ, ОСТАВШИХСЯ БЕЗ ПОПЕЧЕНИЯ РОДИТЕЛЕЙ,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71EBE">
        <w:rPr>
          <w:rFonts w:ascii="Times New Roman" w:hAnsi="Times New Roman" w:cs="Times New Roman"/>
          <w:b/>
          <w:bCs/>
          <w:sz w:val="28"/>
          <w:szCs w:val="28"/>
        </w:rPr>
        <w:t>ЛИЦ ИЗ ЧИСЛА ДЕТЕЙ-СИРОТ И ДЕТЕЙ, ОСТАВШИХСЯ БЕЗ ПОПЕЧЕНИЯ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71EBE">
        <w:rPr>
          <w:rFonts w:ascii="Times New Roman" w:hAnsi="Times New Roman" w:cs="Times New Roman"/>
          <w:b/>
          <w:bCs/>
          <w:sz w:val="28"/>
          <w:szCs w:val="28"/>
        </w:rPr>
        <w:t>РОДИТЕЛЕЙ, ЖИЛЫМИ ПОМЕЩЕНИЯМИ МУНИЦИПАЛЬНОГО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71EBE">
        <w:rPr>
          <w:rFonts w:ascii="Times New Roman" w:hAnsi="Times New Roman" w:cs="Times New Roman"/>
          <w:b/>
          <w:bCs/>
          <w:sz w:val="28"/>
          <w:szCs w:val="28"/>
        </w:rPr>
        <w:t>СПЕЦИАЛИЗИРОВАННОГО ЖИЛИЩНОГО ФОНДА, ПРЕДОСТАВЛЯЕМЫМИ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71EBE">
        <w:rPr>
          <w:rFonts w:ascii="Times New Roman" w:hAnsi="Times New Roman" w:cs="Times New Roman"/>
          <w:b/>
          <w:bCs/>
          <w:sz w:val="28"/>
          <w:szCs w:val="28"/>
        </w:rPr>
        <w:t>ПО ДОГОВОРАМ НАЙМА СПЕЦИАЛИЗИРОВАННЫХ ЖИЛЫХ ПОМЕЩЕНИЙ</w:t>
      </w:r>
    </w:p>
    <w:p w:rsidR="00671EBE" w:rsidRPr="00671EBE" w:rsidRDefault="00671EBE" w:rsidP="00671EBE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671EBE" w:rsidRPr="00671EBE" w:rsidRDefault="00671EBE" w:rsidP="00671EBE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671EBE">
        <w:rPr>
          <w:rFonts w:ascii="Times New Roman" w:hAnsi="Times New Roman" w:cs="Times New Roman"/>
          <w:sz w:val="28"/>
          <w:szCs w:val="28"/>
        </w:rPr>
        <w:t xml:space="preserve">(приложение 5 к </w:t>
      </w:r>
      <w:hyperlink r:id="rId7" w:history="1">
        <w:r w:rsidRPr="00671EBE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Закон</w:t>
        </w:r>
      </w:hyperlink>
      <w:r w:rsidRPr="00671EBE">
        <w:rPr>
          <w:rFonts w:ascii="Times New Roman" w:hAnsi="Times New Roman" w:cs="Times New Roman"/>
          <w:sz w:val="28"/>
          <w:szCs w:val="28"/>
        </w:rPr>
        <w:t>у Республики Коми от 07.12.2012 №104-РЗ «О наделении органов местного самоуправления в Республике Коми государственными полномочиями по обеспечению жилыми помещениями детей-сирот и детей, оставшихся без попечения родителей, лиц из числа детей-сирот и детей, оставшихся без попечения родителей»)</w:t>
      </w:r>
    </w:p>
    <w:p w:rsidR="00671EBE" w:rsidRPr="00671EBE" w:rsidRDefault="00671EBE" w:rsidP="00671EBE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671EBE" w:rsidRPr="00671EBE" w:rsidRDefault="00671EBE" w:rsidP="00671EB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1EBE">
        <w:rPr>
          <w:rFonts w:ascii="Times New Roman" w:hAnsi="Times New Roman" w:cs="Times New Roman"/>
          <w:sz w:val="28"/>
          <w:szCs w:val="28"/>
        </w:rPr>
        <w:t>1. Объем субвенции, предоставляемой бюджету муниципального образования муниципального района (городского округа), на строительство, приобретение, реконструкцию, ремонт жилых помещений для обеспечения детей-сирот и детей, оставшихся без попечения родителей, лиц из числа детей-сирот и детей, оставшихся без попечения родителей (далее - граждане), жилыми помещениями муниципального специализированного жилищного фонда, предоставляемыми по договорам найма специализированных жилых помещений, определяется в пределах бюджетных ассигнований и лимитов бюджетных обязательств, предусмотренных в установленном порядке в сводной бюджетной росписи республиканского бюджета Республики Коми на соответствующий финансовый год и плановый период.</w:t>
      </w:r>
    </w:p>
    <w:p w:rsidR="00671EBE" w:rsidRPr="00671EBE" w:rsidRDefault="00671EBE" w:rsidP="00671EB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1EBE">
        <w:rPr>
          <w:rFonts w:ascii="Times New Roman" w:hAnsi="Times New Roman" w:cs="Times New Roman"/>
          <w:sz w:val="28"/>
          <w:szCs w:val="28"/>
        </w:rPr>
        <w:t>2. Размер субвенции определяется по формуле:</w:t>
      </w:r>
    </w:p>
    <w:p w:rsidR="00671EBE" w:rsidRPr="00671EBE" w:rsidRDefault="00671EBE" w:rsidP="00671E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71EBE" w:rsidRPr="00671EBE" w:rsidRDefault="00671EBE" w:rsidP="00671EB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1EBE">
        <w:rPr>
          <w:rFonts w:ascii="Times New Roman" w:hAnsi="Times New Roman" w:cs="Times New Roman"/>
          <w:sz w:val="28"/>
          <w:szCs w:val="28"/>
        </w:rPr>
        <w:t>Субi = Кi / К x Суб,</w:t>
      </w:r>
    </w:p>
    <w:p w:rsidR="00671EBE" w:rsidRPr="00671EBE" w:rsidRDefault="00671EBE" w:rsidP="00671E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71EBE" w:rsidRPr="00671EBE" w:rsidRDefault="00671EBE" w:rsidP="00671EB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1EBE">
        <w:rPr>
          <w:rFonts w:ascii="Times New Roman" w:hAnsi="Times New Roman" w:cs="Times New Roman"/>
          <w:sz w:val="28"/>
          <w:szCs w:val="28"/>
        </w:rPr>
        <w:t>где:</w:t>
      </w:r>
    </w:p>
    <w:p w:rsidR="00671EBE" w:rsidRPr="00671EBE" w:rsidRDefault="00671EBE" w:rsidP="00671EB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1EBE">
        <w:rPr>
          <w:rFonts w:ascii="Times New Roman" w:hAnsi="Times New Roman" w:cs="Times New Roman"/>
          <w:sz w:val="28"/>
          <w:szCs w:val="28"/>
        </w:rPr>
        <w:t>Субi - размер субвенции, выделяемой бюджету муниципального образования i-го муниципального района (городского округа), на строительство, приобретение, реконструкцию, ремонт жилых помещений для обеспечения граждан жилыми помещениями муниципального специализированного жилищного фонда, предоставляемыми по договорам найма специализированных жилых помещений;</w:t>
      </w:r>
    </w:p>
    <w:p w:rsidR="00671EBE" w:rsidRPr="00671EBE" w:rsidRDefault="00671EBE" w:rsidP="00671EB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1EBE">
        <w:rPr>
          <w:rFonts w:ascii="Times New Roman" w:hAnsi="Times New Roman" w:cs="Times New Roman"/>
          <w:sz w:val="28"/>
          <w:szCs w:val="28"/>
        </w:rPr>
        <w:t xml:space="preserve">Кi - численность граждан, включенных в список детей-сирот и детей, оставшихся без попечения родителей, лиц из числа детей-сирот и детей, оставшихся без попечения родителей, которые подлежат обеспечению жилыми помещениями муниципального специализированного жилищного фонда, предоставляемыми по договорам найма специализированных жилых помещений (далее - список), у </w:t>
      </w:r>
      <w:r w:rsidRPr="00671EBE">
        <w:rPr>
          <w:rFonts w:ascii="Times New Roman" w:hAnsi="Times New Roman" w:cs="Times New Roman"/>
          <w:sz w:val="28"/>
          <w:szCs w:val="28"/>
        </w:rPr>
        <w:lastRenderedPageBreak/>
        <w:t>которых право на получение жилых помещений муниципального специализированного жилищного фонда возникло и не реализовано на начало текущего финансового года, граждан, включенных в список, у которых право на получение жилых помещений муниципального специализированного жилищного фонда возникнет в текущем финансовом году, а также граждан, относящихся к категории детей-сирот и детей, оставшихся без попечения родителей, лиц из числа детей-сирот и детей, оставшихся без попечения родителей, имеющих судебные решения, обязывающие органы местного самоуправления обеспечить их жилыми помещениями по договорам социального найма, в i-м муниципальном районе (городском округе);</w:t>
      </w:r>
    </w:p>
    <w:p w:rsidR="00671EBE" w:rsidRPr="00671EBE" w:rsidRDefault="00671EBE" w:rsidP="00671EB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1EBE">
        <w:rPr>
          <w:rFonts w:ascii="Times New Roman" w:hAnsi="Times New Roman" w:cs="Times New Roman"/>
          <w:sz w:val="28"/>
          <w:szCs w:val="28"/>
        </w:rPr>
        <w:t>К - общая численность граждан, включенных в списки, у которых право на получение жилых помещений муниципального специализированного жилищного фонда возникло и не реализовано на начало текущего финансового года, граждан, включенных в списки, у которых право на получение жилых помещений муниципального специализированного жилищного фонда возникнет в текущем финансовом году, а также граждан, относящихся к категории детей-сирот и детей, оставшихся без попечения родителей, лиц из числа детей-сирот и детей, оставшихся без попечения родителей, имеющих судебные решения, обязывающие органы местного самоуправления обеспечить их жилыми помещениями по договорам социального найма, в Республике Коми;</w:t>
      </w:r>
    </w:p>
    <w:p w:rsidR="00671EBE" w:rsidRPr="00671EBE" w:rsidRDefault="00671EBE" w:rsidP="00671EB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1EBE">
        <w:rPr>
          <w:rFonts w:ascii="Times New Roman" w:hAnsi="Times New Roman" w:cs="Times New Roman"/>
          <w:sz w:val="28"/>
          <w:szCs w:val="28"/>
        </w:rPr>
        <w:t>Суб - общий объем субвенции на строительство, приобретение, реконструкцию, ремонт жилых помещений для обеспечения граждан жилыми помещениями муниципального специализированного жилищного фонда, предоставляемыми по договорам найма специализированных жилых помещений, предусмотренной в республиканском бюджете Республики Коми на соответствующий финансовый год.</w:t>
      </w:r>
    </w:p>
    <w:p w:rsidR="00671EBE" w:rsidRPr="00671EBE" w:rsidRDefault="00671EBE" w:rsidP="00671EB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1EBE">
        <w:rPr>
          <w:rFonts w:ascii="Times New Roman" w:hAnsi="Times New Roman" w:cs="Times New Roman"/>
          <w:sz w:val="28"/>
          <w:szCs w:val="28"/>
        </w:rPr>
        <w:t>3. Общий размер субвенций, предоставляемых из республиканского бюджета Республики Коми бюджетам муниципальных образований муниципальных районов (городских округов), на строительство, приобретение, реконструкцию, ремонт жилых помещений для обеспечения детей-сирот и детей, оставшихся без попечения родителей, лиц из числа детей-сирот и детей, оставшихся без попечения родителей, жилыми помещениями муниципального специализированного жилищного фонда, предоставляемыми по договорам найма специализированных жилых помещений, определяется по формуле:</w:t>
      </w:r>
    </w:p>
    <w:p w:rsidR="00671EBE" w:rsidRPr="00671EBE" w:rsidRDefault="00671EBE" w:rsidP="00671E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71EBE" w:rsidRPr="00671EBE" w:rsidRDefault="00671EBE" w:rsidP="00671EB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1EBE">
        <w:rPr>
          <w:rFonts w:ascii="Times New Roman" w:hAnsi="Times New Roman" w:cs="Times New Roman"/>
          <w:sz w:val="28"/>
          <w:szCs w:val="28"/>
        </w:rPr>
        <w:t>Суб = SUM Субi,</w:t>
      </w:r>
    </w:p>
    <w:p w:rsidR="00671EBE" w:rsidRPr="00671EBE" w:rsidRDefault="00671EBE" w:rsidP="00671E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71EBE" w:rsidRPr="00671EBE" w:rsidRDefault="00671EBE" w:rsidP="00671EB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1EBE">
        <w:rPr>
          <w:rFonts w:ascii="Times New Roman" w:hAnsi="Times New Roman" w:cs="Times New Roman"/>
          <w:sz w:val="28"/>
          <w:szCs w:val="28"/>
        </w:rPr>
        <w:t>где:</w:t>
      </w:r>
    </w:p>
    <w:p w:rsidR="00671EBE" w:rsidRPr="00671EBE" w:rsidRDefault="00671EBE" w:rsidP="00671EB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1EBE">
        <w:rPr>
          <w:rFonts w:ascii="Times New Roman" w:hAnsi="Times New Roman" w:cs="Times New Roman"/>
          <w:sz w:val="28"/>
          <w:szCs w:val="28"/>
        </w:rPr>
        <w:t>Суб - общий размер субвенций, предоставляемых из республиканского бюджета Республики Коми бюджетам муниципальных образований муниципальных районов (городских округов);</w:t>
      </w:r>
    </w:p>
    <w:p w:rsidR="00671EBE" w:rsidRPr="00671EBE" w:rsidRDefault="00671EBE" w:rsidP="00671EB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1EBE">
        <w:rPr>
          <w:rFonts w:ascii="Times New Roman" w:hAnsi="Times New Roman" w:cs="Times New Roman"/>
          <w:sz w:val="28"/>
          <w:szCs w:val="28"/>
        </w:rPr>
        <w:t>Субi - размер субвенции, предоставляемой бюджету муниципального образования i-го муниципального района (городского округа).</w:t>
      </w:r>
    </w:p>
    <w:p w:rsidR="00671EBE" w:rsidRPr="00671EBE" w:rsidRDefault="00671EBE" w:rsidP="00671EB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1EBE">
        <w:rPr>
          <w:rFonts w:ascii="Times New Roman" w:hAnsi="Times New Roman" w:cs="Times New Roman"/>
          <w:sz w:val="28"/>
          <w:szCs w:val="28"/>
        </w:rPr>
        <w:lastRenderedPageBreak/>
        <w:t xml:space="preserve">4. Численность граждан, которые подлежат обеспечению жилыми помещениями в текущем финансовом году, исходя из объема субвенций, предоставляемого бюджету муниципального образования муниципального района (городского округа) на строительство, приобретение, реконструкцию, ремонт жилых помещений для обеспечения детей-сирот и детей, оставшихся без попечения родителей, лиц из числа детей-сирот и детей, оставшихся без попечения родителей, жилыми помещениями муниципального специализированного жилищного фонда, предоставляемыми по договорам найма специализированных жилых помещений, предусмотренного на соответствующий финансовый год, устанавливается в соответствии с </w:t>
      </w:r>
      <w:hyperlink r:id="rId8" w:history="1">
        <w:r w:rsidRPr="00671EBE">
          <w:rPr>
            <w:rFonts w:ascii="Times New Roman" w:hAnsi="Times New Roman" w:cs="Times New Roman"/>
            <w:sz w:val="28"/>
            <w:szCs w:val="28"/>
          </w:rPr>
          <w:t>Правилами</w:t>
        </w:r>
      </w:hyperlink>
      <w:r w:rsidRPr="00671EBE">
        <w:rPr>
          <w:rFonts w:ascii="Times New Roman" w:hAnsi="Times New Roman" w:cs="Times New Roman"/>
          <w:sz w:val="28"/>
          <w:szCs w:val="28"/>
        </w:rPr>
        <w:t xml:space="preserve"> предоставления из республиканского бюджета Республики Коми субвенций на строительство, приобретение, реконструкцию, ремонт жилых помещений для обеспечения детей-сирот и детей, оставшихся без попечения родителей, лиц из числа детей-сирот и детей, оставшихся без попечения родителей, установленными Правительством Республики Коми.</w:t>
      </w:r>
    </w:p>
    <w:p w:rsidR="00671EBE" w:rsidRPr="00671EBE" w:rsidRDefault="00671EBE" w:rsidP="00671EBE">
      <w:pPr>
        <w:rPr>
          <w:rFonts w:ascii="Times New Roman" w:hAnsi="Times New Roman" w:cs="Times New Roman"/>
          <w:sz w:val="28"/>
          <w:szCs w:val="28"/>
        </w:rPr>
      </w:pPr>
    </w:p>
    <w:p w:rsidR="0002017D" w:rsidRDefault="0002017D" w:rsidP="006606E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1EBE" w:rsidRDefault="00671EBE" w:rsidP="006606E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2017D" w:rsidRDefault="0002017D" w:rsidP="006606E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1EBE" w:rsidRDefault="00671EBE" w:rsidP="006606E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1EBE" w:rsidRDefault="00671EBE" w:rsidP="006606E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1EBE" w:rsidRDefault="00671EBE" w:rsidP="006606E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1EBE" w:rsidRDefault="00671EBE" w:rsidP="006606E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1EBE" w:rsidRDefault="00671EBE" w:rsidP="006606E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1EBE" w:rsidRDefault="00671EBE" w:rsidP="006606E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1EBE" w:rsidRDefault="00671EBE" w:rsidP="006606E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1EBE" w:rsidRDefault="00671EBE" w:rsidP="006606E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2017D" w:rsidRDefault="0002017D" w:rsidP="006606E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1EBE" w:rsidRDefault="00671EBE" w:rsidP="006606E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7F33" w:rsidRDefault="009A7F33" w:rsidP="006606E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7F33" w:rsidRDefault="009A7F33" w:rsidP="006606E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2017D" w:rsidRPr="006606E6" w:rsidRDefault="0002017D" w:rsidP="006606E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449E8" w:rsidRPr="003449E8" w:rsidRDefault="003449E8" w:rsidP="003449E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49E8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МЕТОДИКА</w:t>
      </w:r>
    </w:p>
    <w:p w:rsidR="003449E8" w:rsidRPr="003449E8" w:rsidRDefault="003449E8" w:rsidP="003449E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49E8">
        <w:rPr>
          <w:rFonts w:ascii="Times New Roman" w:hAnsi="Times New Roman" w:cs="Times New Roman"/>
          <w:b/>
          <w:bCs/>
          <w:sz w:val="28"/>
          <w:szCs w:val="28"/>
        </w:rPr>
        <w:t>РАСЧЕТА РАЗМЕРА СУБВЕНЦИИ, ВЫДЕЛЯЕМОЙ БЮДЖЕТУ</w:t>
      </w:r>
    </w:p>
    <w:p w:rsidR="003449E8" w:rsidRPr="003449E8" w:rsidRDefault="003449E8" w:rsidP="003449E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49E8">
        <w:rPr>
          <w:rFonts w:ascii="Times New Roman" w:hAnsi="Times New Roman" w:cs="Times New Roman"/>
          <w:b/>
          <w:bCs/>
          <w:sz w:val="28"/>
          <w:szCs w:val="28"/>
        </w:rPr>
        <w:t>МУНИЦИПАЛЬНОГО РАЙОНА (ГОРОДСКОГО ОКРУГА) НА ОБЕСПЕЧЕНИЕ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449E8">
        <w:rPr>
          <w:rFonts w:ascii="Times New Roman" w:hAnsi="Times New Roman" w:cs="Times New Roman"/>
          <w:b/>
          <w:bCs/>
          <w:sz w:val="28"/>
          <w:szCs w:val="28"/>
        </w:rPr>
        <w:t>ЖИЛЬЕМ ОТДЕЛЬНЫХ КАТЕГОРИЙ ГРАЖДАН, УСТАНОВЛЕННЫХ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449E8">
        <w:rPr>
          <w:rFonts w:ascii="Times New Roman" w:hAnsi="Times New Roman" w:cs="Times New Roman"/>
          <w:b/>
          <w:bCs/>
          <w:sz w:val="28"/>
          <w:szCs w:val="28"/>
        </w:rPr>
        <w:t>ФЕДЕРАЛЬНЫМИ ЗАКОНАМИ ОТ 12 ЯНВАРЯ 1995 ГОДА N 5-ФЗ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449E8">
        <w:rPr>
          <w:rFonts w:ascii="Times New Roman" w:hAnsi="Times New Roman" w:cs="Times New Roman"/>
          <w:b/>
          <w:bCs/>
          <w:sz w:val="28"/>
          <w:szCs w:val="28"/>
        </w:rPr>
        <w:t>"О ВЕТЕРАНАХ" И ОТ 24 НОЯБРЯ 1995 ГОДА N 181-ФЗ</w:t>
      </w:r>
    </w:p>
    <w:p w:rsidR="003449E8" w:rsidRDefault="003449E8" w:rsidP="003449E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49E8">
        <w:rPr>
          <w:rFonts w:ascii="Times New Roman" w:hAnsi="Times New Roman" w:cs="Times New Roman"/>
          <w:b/>
          <w:bCs/>
          <w:sz w:val="28"/>
          <w:szCs w:val="28"/>
        </w:rPr>
        <w:t>"О СОЦИАЛЬНОЙ ЗАЩИТЕ ИНВАЛИДОВ В РОССИЙСКОЙ ФЕДЕРАЦИИ"</w:t>
      </w:r>
    </w:p>
    <w:p w:rsidR="00864998" w:rsidRPr="003449E8" w:rsidRDefault="00864998" w:rsidP="003449E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75609" w:rsidRDefault="00864998" w:rsidP="00A87460">
      <w:pPr>
        <w:pStyle w:val="ConsPlusNormal"/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(приложение 2 к </w:t>
      </w:r>
      <w:hyperlink r:id="rId9" w:history="1">
        <w:r w:rsidRPr="001531CE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Закон</w:t>
        </w:r>
      </w:hyperlink>
      <w:r>
        <w:rPr>
          <w:rFonts w:ascii="Times New Roman" w:hAnsi="Times New Roman" w:cs="Times New Roman"/>
          <w:sz w:val="28"/>
          <w:szCs w:val="28"/>
        </w:rPr>
        <w:t>у</w:t>
      </w:r>
      <w:r w:rsidRPr="001531CE">
        <w:rPr>
          <w:rFonts w:ascii="Times New Roman" w:hAnsi="Times New Roman" w:cs="Times New Roman"/>
          <w:sz w:val="28"/>
          <w:szCs w:val="28"/>
        </w:rPr>
        <w:t xml:space="preserve"> Республики Коми </w:t>
      </w:r>
      <w:r>
        <w:rPr>
          <w:rFonts w:ascii="Times New Roman" w:hAnsi="Times New Roman" w:cs="Times New Roman"/>
          <w:sz w:val="28"/>
          <w:szCs w:val="28"/>
        </w:rPr>
        <w:t>от 07.12.2011</w:t>
      </w:r>
      <w:r w:rsidR="00C75609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t xml:space="preserve"> № 147-РЗ </w:t>
      </w:r>
    </w:p>
    <w:p w:rsidR="00864998" w:rsidRDefault="00864998" w:rsidP="00A87460">
      <w:pPr>
        <w:pStyle w:val="ConsPlusNormal"/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 w:rsidRPr="001531CE">
        <w:rPr>
          <w:rFonts w:ascii="Times New Roman" w:hAnsi="Times New Roman" w:cs="Times New Roman"/>
          <w:sz w:val="28"/>
          <w:szCs w:val="28"/>
        </w:rPr>
        <w:t xml:space="preserve">"О наделении органов местного самоуправления в Республике Коми государственными полномочиями по </w:t>
      </w:r>
      <w:r w:rsidRPr="00864998">
        <w:rPr>
          <w:rFonts w:ascii="Times New Roman" w:hAnsi="Times New Roman" w:cs="Times New Roman"/>
          <w:sz w:val="28"/>
          <w:szCs w:val="28"/>
        </w:rPr>
        <w:t>предоставлению мер социальной поддержки по обеспечению жильем отдельных категорий граждан")</w:t>
      </w:r>
    </w:p>
    <w:p w:rsidR="003449E8" w:rsidRPr="003449E8" w:rsidRDefault="003449E8" w:rsidP="003449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449E8" w:rsidRPr="003449E8" w:rsidRDefault="003449E8" w:rsidP="0002017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49E8">
        <w:rPr>
          <w:rFonts w:ascii="Times New Roman" w:hAnsi="Times New Roman" w:cs="Times New Roman"/>
          <w:sz w:val="28"/>
          <w:szCs w:val="28"/>
        </w:rPr>
        <w:t xml:space="preserve">1. Объем субвенции, предоставляемой бюджету муниципального района (городского округа) на обеспечение жильем отдельных категорий граждан, установленных федеральными законами от 12 января 1995 года </w:t>
      </w:r>
      <w:hyperlink r:id="rId10" w:history="1">
        <w:r w:rsidRPr="003449E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N 5-ФЗ</w:t>
        </w:r>
      </w:hyperlink>
      <w:r w:rsidRPr="003449E8">
        <w:rPr>
          <w:rFonts w:ascii="Times New Roman" w:hAnsi="Times New Roman" w:cs="Times New Roman"/>
          <w:sz w:val="28"/>
          <w:szCs w:val="28"/>
        </w:rPr>
        <w:t xml:space="preserve"> "О ветеранах" и от 24 ноября 1995 года </w:t>
      </w:r>
      <w:hyperlink r:id="rId11" w:history="1">
        <w:r w:rsidRPr="003449E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N 181-ФЗ</w:t>
        </w:r>
      </w:hyperlink>
      <w:r w:rsidRPr="003449E8">
        <w:rPr>
          <w:rFonts w:ascii="Times New Roman" w:hAnsi="Times New Roman" w:cs="Times New Roman"/>
          <w:sz w:val="28"/>
          <w:szCs w:val="28"/>
        </w:rPr>
        <w:t xml:space="preserve"> "О социальной защите инвалидов в Российской Федерации" (далее - отдельные категории граждан), определяется в пределах бюджетных ассигнований и лимитов бюджетных обязательств, предусмотренных в установленном порядке сводной бюджетной росписью республиканского бюджета Республики Коми на соответствующий финансовый год и плановый период.</w:t>
      </w:r>
    </w:p>
    <w:p w:rsidR="003449E8" w:rsidRPr="003449E8" w:rsidRDefault="003449E8" w:rsidP="0002017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49E8">
        <w:rPr>
          <w:rFonts w:ascii="Times New Roman" w:hAnsi="Times New Roman" w:cs="Times New Roman"/>
          <w:sz w:val="28"/>
          <w:szCs w:val="28"/>
        </w:rPr>
        <w:t>2. Размер субвенции, предоставляемой бюджету муниципального района (городского округа) на обеспечение жильем отдельных категорий граждан, не может быть меньше размера одной единовременной денежной выплаты на приобретение жилого помещения.</w:t>
      </w:r>
    </w:p>
    <w:p w:rsidR="003449E8" w:rsidRPr="003449E8" w:rsidRDefault="003449E8" w:rsidP="0002017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49E8">
        <w:rPr>
          <w:rFonts w:ascii="Times New Roman" w:hAnsi="Times New Roman" w:cs="Times New Roman"/>
          <w:sz w:val="28"/>
          <w:szCs w:val="28"/>
        </w:rPr>
        <w:t>3. Размер субвенции определяется по формуле:</w:t>
      </w:r>
    </w:p>
    <w:p w:rsidR="003449E8" w:rsidRPr="003449E8" w:rsidRDefault="003449E8" w:rsidP="0002017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449E8" w:rsidRPr="003449E8" w:rsidRDefault="003449E8" w:rsidP="0002017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49E8">
        <w:rPr>
          <w:rFonts w:ascii="Times New Roman" w:hAnsi="Times New Roman" w:cs="Times New Roman"/>
          <w:sz w:val="28"/>
          <w:szCs w:val="28"/>
        </w:rPr>
        <w:t xml:space="preserve">         Суб</w:t>
      </w:r>
      <w:r w:rsidRPr="003449E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449E8">
        <w:rPr>
          <w:rFonts w:ascii="Times New Roman" w:hAnsi="Times New Roman" w:cs="Times New Roman"/>
          <w:sz w:val="28"/>
          <w:szCs w:val="28"/>
        </w:rPr>
        <w:t xml:space="preserve">  = Редв  + (К</w:t>
      </w:r>
      <w:r w:rsidRPr="003449E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449E8">
        <w:rPr>
          <w:rFonts w:ascii="Times New Roman" w:hAnsi="Times New Roman" w:cs="Times New Roman"/>
          <w:sz w:val="28"/>
          <w:szCs w:val="28"/>
        </w:rPr>
        <w:t xml:space="preserve">  - 1) / (К - Кмо) x (Суб </w:t>
      </w:r>
      <w:r w:rsidR="00095D63">
        <w:rPr>
          <w:rFonts w:ascii="Times New Roman" w:hAnsi="Times New Roman" w:cs="Times New Roman"/>
          <w:sz w:val="28"/>
          <w:szCs w:val="28"/>
        </w:rPr>
        <w:t xml:space="preserve"> </w:t>
      </w:r>
      <w:r w:rsidRPr="003449E8">
        <w:rPr>
          <w:rFonts w:ascii="Times New Roman" w:hAnsi="Times New Roman" w:cs="Times New Roman"/>
          <w:sz w:val="28"/>
          <w:szCs w:val="28"/>
        </w:rPr>
        <w:t xml:space="preserve">- </w:t>
      </w:r>
      <w:r w:rsidR="00095D63">
        <w:rPr>
          <w:rFonts w:ascii="Times New Roman" w:hAnsi="Times New Roman" w:cs="Times New Roman"/>
          <w:sz w:val="28"/>
          <w:szCs w:val="28"/>
        </w:rPr>
        <w:t xml:space="preserve"> </w:t>
      </w:r>
      <w:r w:rsidRPr="003449E8">
        <w:rPr>
          <w:rFonts w:ascii="Times New Roman" w:hAnsi="Times New Roman" w:cs="Times New Roman"/>
          <w:sz w:val="28"/>
          <w:szCs w:val="28"/>
        </w:rPr>
        <w:t>Р</w:t>
      </w:r>
      <w:r w:rsidR="00DB7772" w:rsidRPr="003449E8">
        <w:rPr>
          <w:rFonts w:ascii="Times New Roman" w:hAnsi="Times New Roman" w:cs="Times New Roman"/>
          <w:sz w:val="28"/>
          <w:szCs w:val="28"/>
        </w:rPr>
        <w:t>едв</w:t>
      </w:r>
      <w:r w:rsidRPr="003449E8">
        <w:rPr>
          <w:rFonts w:ascii="Times New Roman" w:hAnsi="Times New Roman" w:cs="Times New Roman"/>
          <w:sz w:val="28"/>
          <w:szCs w:val="28"/>
        </w:rPr>
        <w:t xml:space="preserve">  x </w:t>
      </w:r>
      <w:r w:rsidR="00095D63">
        <w:rPr>
          <w:rFonts w:ascii="Times New Roman" w:hAnsi="Times New Roman" w:cs="Times New Roman"/>
          <w:sz w:val="28"/>
          <w:szCs w:val="28"/>
        </w:rPr>
        <w:t xml:space="preserve"> </w:t>
      </w:r>
      <w:r w:rsidRPr="003449E8">
        <w:rPr>
          <w:rFonts w:ascii="Times New Roman" w:hAnsi="Times New Roman" w:cs="Times New Roman"/>
          <w:sz w:val="28"/>
          <w:szCs w:val="28"/>
        </w:rPr>
        <w:t>Кмо), где:</w:t>
      </w:r>
    </w:p>
    <w:p w:rsidR="003449E8" w:rsidRPr="003449E8" w:rsidRDefault="003449E8" w:rsidP="0002017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49E8"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</w:p>
    <w:p w:rsidR="003449E8" w:rsidRPr="003449E8" w:rsidRDefault="003449E8" w:rsidP="0002017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49E8">
        <w:rPr>
          <w:rFonts w:ascii="Times New Roman" w:hAnsi="Times New Roman" w:cs="Times New Roman"/>
          <w:sz w:val="28"/>
          <w:szCs w:val="28"/>
        </w:rPr>
        <w:t xml:space="preserve">    Субi   - размер субвенции, выделяемой бюджету i-го муниципального района       (городского округа) на обеспечение жильем отдельных категорий граждан;</w:t>
      </w:r>
    </w:p>
    <w:p w:rsidR="003449E8" w:rsidRPr="003449E8" w:rsidRDefault="003449E8" w:rsidP="0002017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49E8">
        <w:rPr>
          <w:rFonts w:ascii="Times New Roman" w:hAnsi="Times New Roman" w:cs="Times New Roman"/>
          <w:sz w:val="28"/>
          <w:szCs w:val="28"/>
        </w:rPr>
        <w:t xml:space="preserve">    Редв    - размер единовременной денежной выплаты;     </w:t>
      </w:r>
    </w:p>
    <w:p w:rsidR="003449E8" w:rsidRPr="003449E8" w:rsidRDefault="003449E8" w:rsidP="0002017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49E8">
        <w:rPr>
          <w:rFonts w:ascii="Times New Roman" w:hAnsi="Times New Roman" w:cs="Times New Roman"/>
          <w:sz w:val="28"/>
          <w:szCs w:val="28"/>
        </w:rPr>
        <w:t xml:space="preserve">    Кмо      -    количество    муниципальных   образований,   осуществляющих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49E8">
        <w:rPr>
          <w:rFonts w:ascii="Times New Roman" w:hAnsi="Times New Roman" w:cs="Times New Roman"/>
          <w:sz w:val="28"/>
          <w:szCs w:val="28"/>
        </w:rPr>
        <w:t>государственные   полномочия  по  обеспечению  жильем  отдельных  категорий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49E8">
        <w:rPr>
          <w:rFonts w:ascii="Times New Roman" w:hAnsi="Times New Roman" w:cs="Times New Roman"/>
          <w:sz w:val="28"/>
          <w:szCs w:val="28"/>
        </w:rPr>
        <w:t>граждан;</w:t>
      </w:r>
    </w:p>
    <w:p w:rsidR="003449E8" w:rsidRPr="003449E8" w:rsidRDefault="003449E8" w:rsidP="0002017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49E8">
        <w:rPr>
          <w:rFonts w:ascii="Times New Roman" w:hAnsi="Times New Roman" w:cs="Times New Roman"/>
          <w:sz w:val="28"/>
          <w:szCs w:val="28"/>
        </w:rPr>
        <w:t xml:space="preserve">    Кi   -  количество  граждан,  нуждающихся в улучшении жилищных условий и вставших  на  учет до 1 января 2005 года, относящихся к категориям граждан,</w:t>
      </w:r>
      <w:r w:rsidR="002221E3">
        <w:rPr>
          <w:rFonts w:ascii="Times New Roman" w:hAnsi="Times New Roman" w:cs="Times New Roman"/>
          <w:sz w:val="28"/>
          <w:szCs w:val="28"/>
        </w:rPr>
        <w:t xml:space="preserve"> </w:t>
      </w:r>
      <w:r w:rsidRPr="003449E8">
        <w:rPr>
          <w:rFonts w:ascii="Times New Roman" w:hAnsi="Times New Roman" w:cs="Times New Roman"/>
          <w:sz w:val="28"/>
          <w:szCs w:val="28"/>
        </w:rPr>
        <w:t xml:space="preserve">указанным  в  </w:t>
      </w:r>
      <w:hyperlink w:anchor="Par21" w:history="1">
        <w:r w:rsidRPr="003449E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части  1 статьи 1</w:t>
        </w:r>
      </w:hyperlink>
      <w:r w:rsidRPr="003449E8">
        <w:rPr>
          <w:rFonts w:ascii="Times New Roman" w:hAnsi="Times New Roman" w:cs="Times New Roman"/>
          <w:sz w:val="28"/>
          <w:szCs w:val="28"/>
        </w:rPr>
        <w:t xml:space="preserve"> Закона Республики Коми "О наделении органов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49E8">
        <w:rPr>
          <w:rFonts w:ascii="Times New Roman" w:hAnsi="Times New Roman" w:cs="Times New Roman"/>
          <w:sz w:val="28"/>
          <w:szCs w:val="28"/>
        </w:rPr>
        <w:t>местного  самоуправления в Республике Коми государственными полномочиями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49E8">
        <w:rPr>
          <w:rFonts w:ascii="Times New Roman" w:hAnsi="Times New Roman" w:cs="Times New Roman"/>
          <w:sz w:val="28"/>
          <w:szCs w:val="28"/>
        </w:rPr>
        <w:lastRenderedPageBreak/>
        <w:t>предоставлению  мер  социальной  поддержки  по обеспечению жильем отдельных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49E8">
        <w:rPr>
          <w:rFonts w:ascii="Times New Roman" w:hAnsi="Times New Roman" w:cs="Times New Roman"/>
          <w:sz w:val="28"/>
          <w:szCs w:val="28"/>
        </w:rPr>
        <w:t>категорий граждан", по i-му муниципальному району (городскому округу);</w:t>
      </w:r>
    </w:p>
    <w:p w:rsidR="003449E8" w:rsidRPr="003449E8" w:rsidRDefault="003449E8" w:rsidP="0002017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49E8">
        <w:rPr>
          <w:rFonts w:ascii="Times New Roman" w:hAnsi="Times New Roman" w:cs="Times New Roman"/>
          <w:sz w:val="28"/>
          <w:szCs w:val="28"/>
        </w:rPr>
        <w:t xml:space="preserve">    К  - общее количество граждан, нуждающихся в улучшении жилищных условий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49E8">
        <w:rPr>
          <w:rFonts w:ascii="Times New Roman" w:hAnsi="Times New Roman" w:cs="Times New Roman"/>
          <w:sz w:val="28"/>
          <w:szCs w:val="28"/>
        </w:rPr>
        <w:t>и вставших на учет до 1 января 2005 года, относящихся к категориям граждан,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49E8">
        <w:rPr>
          <w:rFonts w:ascii="Times New Roman" w:hAnsi="Times New Roman" w:cs="Times New Roman"/>
          <w:sz w:val="28"/>
          <w:szCs w:val="28"/>
        </w:rPr>
        <w:t xml:space="preserve">указанным  в  </w:t>
      </w:r>
      <w:hyperlink w:anchor="Par19" w:history="1">
        <w:r w:rsidRPr="003449E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статье 1</w:t>
        </w:r>
      </w:hyperlink>
      <w:r w:rsidRPr="003449E8">
        <w:rPr>
          <w:rFonts w:ascii="Times New Roman" w:hAnsi="Times New Roman" w:cs="Times New Roman"/>
          <w:sz w:val="28"/>
          <w:szCs w:val="28"/>
        </w:rPr>
        <w:t xml:space="preserve"> Закона Республики Коми "О наделении органов местного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49E8">
        <w:rPr>
          <w:rFonts w:ascii="Times New Roman" w:hAnsi="Times New Roman" w:cs="Times New Roman"/>
          <w:sz w:val="28"/>
          <w:szCs w:val="28"/>
        </w:rPr>
        <w:t>самоуправления   в   Республике   Коми   государственными  полномочиями 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49E8">
        <w:rPr>
          <w:rFonts w:ascii="Times New Roman" w:hAnsi="Times New Roman" w:cs="Times New Roman"/>
          <w:sz w:val="28"/>
          <w:szCs w:val="28"/>
        </w:rPr>
        <w:t>предоставлению  мер  социальной  поддержки  по обеспечению жильем отдельных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49E8">
        <w:rPr>
          <w:rFonts w:ascii="Times New Roman" w:hAnsi="Times New Roman" w:cs="Times New Roman"/>
          <w:sz w:val="28"/>
          <w:szCs w:val="28"/>
        </w:rPr>
        <w:t>категорий граждан" по Республике Коми;</w:t>
      </w:r>
    </w:p>
    <w:p w:rsidR="003449E8" w:rsidRPr="003449E8" w:rsidRDefault="003449E8" w:rsidP="0002017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49E8">
        <w:rPr>
          <w:rFonts w:ascii="Times New Roman" w:hAnsi="Times New Roman" w:cs="Times New Roman"/>
          <w:sz w:val="28"/>
          <w:szCs w:val="28"/>
        </w:rPr>
        <w:t xml:space="preserve">    Суб  -  общий объем субвенции на обеспечение жильем отдельных категорий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49E8">
        <w:rPr>
          <w:rFonts w:ascii="Times New Roman" w:hAnsi="Times New Roman" w:cs="Times New Roman"/>
          <w:sz w:val="28"/>
          <w:szCs w:val="28"/>
        </w:rPr>
        <w:t>граждан,  нуждающихся  в улучшении жилищных условий и вставших на учет до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49E8">
        <w:rPr>
          <w:rFonts w:ascii="Times New Roman" w:hAnsi="Times New Roman" w:cs="Times New Roman"/>
          <w:sz w:val="28"/>
          <w:szCs w:val="28"/>
        </w:rPr>
        <w:t xml:space="preserve">января  2005  года,  относящихся  к категориям граждан, указанным в </w:t>
      </w:r>
      <w:hyperlink w:anchor="Par21" w:history="1">
        <w:r w:rsidRPr="003449E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части 1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49E8">
        <w:rPr>
          <w:rFonts w:ascii="Times New Roman" w:hAnsi="Times New Roman" w:cs="Times New Roman"/>
          <w:sz w:val="28"/>
          <w:szCs w:val="28"/>
        </w:rPr>
        <w:t>статьи   1   Закона   Республики   Коми   "О   наделении  органов  местного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49E8">
        <w:rPr>
          <w:rFonts w:ascii="Times New Roman" w:hAnsi="Times New Roman" w:cs="Times New Roman"/>
          <w:sz w:val="28"/>
          <w:szCs w:val="28"/>
        </w:rPr>
        <w:t>самоуправления   в   Республике   Коми   государственными  полномочиями 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49E8">
        <w:rPr>
          <w:rFonts w:ascii="Times New Roman" w:hAnsi="Times New Roman" w:cs="Times New Roman"/>
          <w:sz w:val="28"/>
          <w:szCs w:val="28"/>
        </w:rPr>
        <w:t>предоставлению  мер  социальной  поддержки  по обеспечению жильем отдельных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49E8">
        <w:rPr>
          <w:rFonts w:ascii="Times New Roman" w:hAnsi="Times New Roman" w:cs="Times New Roman"/>
          <w:sz w:val="28"/>
          <w:szCs w:val="28"/>
        </w:rPr>
        <w:t>категорий  граждан",  предусмотренной в республиканском бюджете Республики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49E8">
        <w:rPr>
          <w:rFonts w:ascii="Times New Roman" w:hAnsi="Times New Roman" w:cs="Times New Roman"/>
          <w:sz w:val="28"/>
          <w:szCs w:val="28"/>
        </w:rPr>
        <w:t>Коми на соответствующий финансовый год и плановый период.</w:t>
      </w:r>
    </w:p>
    <w:p w:rsidR="002221E3" w:rsidRDefault="002221E3" w:rsidP="0002017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548A0" w:rsidRDefault="00B548A0" w:rsidP="0002017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70D1D" w:rsidRDefault="00F70D1D" w:rsidP="002221E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70D1D" w:rsidRDefault="00F70D1D" w:rsidP="002221E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70D1D" w:rsidRDefault="00F70D1D" w:rsidP="002221E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70D1D" w:rsidRDefault="00F70D1D" w:rsidP="002221E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70D1D" w:rsidRDefault="00F70D1D" w:rsidP="002221E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70D1D" w:rsidRDefault="00F70D1D" w:rsidP="002221E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70D1D" w:rsidRDefault="00F70D1D" w:rsidP="002221E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70D1D" w:rsidRDefault="00F70D1D" w:rsidP="002221E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70D1D" w:rsidRDefault="00F70D1D" w:rsidP="002221E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70D1D" w:rsidRDefault="00F70D1D" w:rsidP="002221E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2017D" w:rsidRDefault="0002017D" w:rsidP="00821B54">
      <w:pPr>
        <w:pStyle w:val="ConsPlusNormal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017D" w:rsidRDefault="0002017D" w:rsidP="00821B54">
      <w:pPr>
        <w:pStyle w:val="ConsPlusNormal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017D" w:rsidRDefault="0002017D" w:rsidP="00821B54">
      <w:pPr>
        <w:pStyle w:val="ConsPlusNormal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017D" w:rsidRDefault="0002017D" w:rsidP="00821B54">
      <w:pPr>
        <w:pStyle w:val="ConsPlusNormal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017D" w:rsidRDefault="0002017D" w:rsidP="00821B54">
      <w:pPr>
        <w:pStyle w:val="ConsPlusNormal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017D" w:rsidRDefault="0002017D" w:rsidP="00821B54">
      <w:pPr>
        <w:pStyle w:val="ConsPlusNormal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017D" w:rsidRDefault="0002017D" w:rsidP="00821B54">
      <w:pPr>
        <w:pStyle w:val="ConsPlusNormal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017D" w:rsidRDefault="0002017D" w:rsidP="00821B54">
      <w:pPr>
        <w:pStyle w:val="ConsPlusNormal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017D" w:rsidRDefault="0002017D" w:rsidP="00821B54">
      <w:pPr>
        <w:pStyle w:val="ConsPlusNormal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017D" w:rsidRDefault="0002017D" w:rsidP="00821B54">
      <w:pPr>
        <w:pStyle w:val="ConsPlusNormal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017D" w:rsidRDefault="0002017D" w:rsidP="00821B54">
      <w:pPr>
        <w:pStyle w:val="ConsPlusNormal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017D" w:rsidRDefault="0002017D" w:rsidP="00821B54">
      <w:pPr>
        <w:pStyle w:val="ConsPlusNormal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017D" w:rsidRDefault="0002017D" w:rsidP="00821B54">
      <w:pPr>
        <w:pStyle w:val="ConsPlusNormal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017D" w:rsidRDefault="0002017D" w:rsidP="00821B54">
      <w:pPr>
        <w:pStyle w:val="ConsPlusNormal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017D" w:rsidRDefault="0002017D" w:rsidP="00821B54">
      <w:pPr>
        <w:pStyle w:val="ConsPlusNormal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02017D" w:rsidSect="001531CE">
      <w:pgSz w:w="11906" w:h="16838"/>
      <w:pgMar w:top="1440" w:right="566" w:bottom="1440" w:left="113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E81" w:rsidRDefault="000C2E81" w:rsidP="0030223F">
      <w:pPr>
        <w:spacing w:after="0" w:line="240" w:lineRule="auto"/>
      </w:pPr>
      <w:r>
        <w:separator/>
      </w:r>
    </w:p>
  </w:endnote>
  <w:endnote w:type="continuationSeparator" w:id="0">
    <w:p w:rsidR="000C2E81" w:rsidRDefault="000C2E81" w:rsidP="00302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E81" w:rsidRDefault="000C2E81" w:rsidP="0030223F">
      <w:pPr>
        <w:spacing w:after="0" w:line="240" w:lineRule="auto"/>
      </w:pPr>
      <w:r>
        <w:separator/>
      </w:r>
    </w:p>
  </w:footnote>
  <w:footnote w:type="continuationSeparator" w:id="0">
    <w:p w:rsidR="000C2E81" w:rsidRDefault="000C2E81" w:rsidP="003022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D19"/>
    <w:rsid w:val="00000DAF"/>
    <w:rsid w:val="000041F8"/>
    <w:rsid w:val="000141B1"/>
    <w:rsid w:val="00016CD0"/>
    <w:rsid w:val="00017BF5"/>
    <w:rsid w:val="00017FC5"/>
    <w:rsid w:val="0002017D"/>
    <w:rsid w:val="00023C4D"/>
    <w:rsid w:val="00033C6C"/>
    <w:rsid w:val="0003507C"/>
    <w:rsid w:val="00036116"/>
    <w:rsid w:val="0003794F"/>
    <w:rsid w:val="00043219"/>
    <w:rsid w:val="00045DEA"/>
    <w:rsid w:val="00055304"/>
    <w:rsid w:val="00061D5C"/>
    <w:rsid w:val="000637D6"/>
    <w:rsid w:val="00063F89"/>
    <w:rsid w:val="00067785"/>
    <w:rsid w:val="00067DBE"/>
    <w:rsid w:val="000702F4"/>
    <w:rsid w:val="000714DA"/>
    <w:rsid w:val="00072F95"/>
    <w:rsid w:val="00074859"/>
    <w:rsid w:val="000757C6"/>
    <w:rsid w:val="00076409"/>
    <w:rsid w:val="000821F3"/>
    <w:rsid w:val="000827FE"/>
    <w:rsid w:val="0008348B"/>
    <w:rsid w:val="000840C1"/>
    <w:rsid w:val="00085B7F"/>
    <w:rsid w:val="0009489E"/>
    <w:rsid w:val="00095D63"/>
    <w:rsid w:val="00097AD4"/>
    <w:rsid w:val="000A1831"/>
    <w:rsid w:val="000A3141"/>
    <w:rsid w:val="000A533A"/>
    <w:rsid w:val="000A68E1"/>
    <w:rsid w:val="000B08DA"/>
    <w:rsid w:val="000B0B3F"/>
    <w:rsid w:val="000B3609"/>
    <w:rsid w:val="000B6811"/>
    <w:rsid w:val="000B73BF"/>
    <w:rsid w:val="000C1606"/>
    <w:rsid w:val="000C23A6"/>
    <w:rsid w:val="000C2E81"/>
    <w:rsid w:val="000C3814"/>
    <w:rsid w:val="000C4A25"/>
    <w:rsid w:val="000C5262"/>
    <w:rsid w:val="000C7FF5"/>
    <w:rsid w:val="000D0576"/>
    <w:rsid w:val="000D0EAA"/>
    <w:rsid w:val="000D2043"/>
    <w:rsid w:val="000E69EE"/>
    <w:rsid w:val="000E7979"/>
    <w:rsid w:val="000F1C41"/>
    <w:rsid w:val="000F336D"/>
    <w:rsid w:val="001017ED"/>
    <w:rsid w:val="00105790"/>
    <w:rsid w:val="00110DA0"/>
    <w:rsid w:val="00112811"/>
    <w:rsid w:val="001134C5"/>
    <w:rsid w:val="00114793"/>
    <w:rsid w:val="001161DC"/>
    <w:rsid w:val="00120445"/>
    <w:rsid w:val="00120F19"/>
    <w:rsid w:val="00126664"/>
    <w:rsid w:val="00126D7E"/>
    <w:rsid w:val="0013309C"/>
    <w:rsid w:val="001333DC"/>
    <w:rsid w:val="00136227"/>
    <w:rsid w:val="001374C9"/>
    <w:rsid w:val="00140374"/>
    <w:rsid w:val="0014651D"/>
    <w:rsid w:val="00146BCF"/>
    <w:rsid w:val="001470F0"/>
    <w:rsid w:val="00150CF1"/>
    <w:rsid w:val="001524E9"/>
    <w:rsid w:val="00152933"/>
    <w:rsid w:val="001531CE"/>
    <w:rsid w:val="001569B0"/>
    <w:rsid w:val="001618F6"/>
    <w:rsid w:val="0016459C"/>
    <w:rsid w:val="001646FA"/>
    <w:rsid w:val="00164DA0"/>
    <w:rsid w:val="001673B4"/>
    <w:rsid w:val="00171006"/>
    <w:rsid w:val="00174073"/>
    <w:rsid w:val="00174B02"/>
    <w:rsid w:val="0018631A"/>
    <w:rsid w:val="00186D19"/>
    <w:rsid w:val="00190374"/>
    <w:rsid w:val="0019229C"/>
    <w:rsid w:val="0019321F"/>
    <w:rsid w:val="0019373D"/>
    <w:rsid w:val="001A3A56"/>
    <w:rsid w:val="001B0B7E"/>
    <w:rsid w:val="001B1810"/>
    <w:rsid w:val="001B49D7"/>
    <w:rsid w:val="001B54D5"/>
    <w:rsid w:val="001B73F1"/>
    <w:rsid w:val="001B7F35"/>
    <w:rsid w:val="001C077C"/>
    <w:rsid w:val="001C0C49"/>
    <w:rsid w:val="001C39DF"/>
    <w:rsid w:val="001C3AC9"/>
    <w:rsid w:val="001C78D1"/>
    <w:rsid w:val="001D0A1E"/>
    <w:rsid w:val="001D1193"/>
    <w:rsid w:val="001D25A0"/>
    <w:rsid w:val="001D439D"/>
    <w:rsid w:val="001D4D88"/>
    <w:rsid w:val="001D4E47"/>
    <w:rsid w:val="001D5900"/>
    <w:rsid w:val="001D775A"/>
    <w:rsid w:val="001E31C5"/>
    <w:rsid w:val="001E73C2"/>
    <w:rsid w:val="001F1B9A"/>
    <w:rsid w:val="001F309A"/>
    <w:rsid w:val="002023EF"/>
    <w:rsid w:val="00202596"/>
    <w:rsid w:val="00207E72"/>
    <w:rsid w:val="00213504"/>
    <w:rsid w:val="00213F1E"/>
    <w:rsid w:val="002157C8"/>
    <w:rsid w:val="00216085"/>
    <w:rsid w:val="00216195"/>
    <w:rsid w:val="00216319"/>
    <w:rsid w:val="00217198"/>
    <w:rsid w:val="002221E3"/>
    <w:rsid w:val="00223E63"/>
    <w:rsid w:val="00233EB7"/>
    <w:rsid w:val="0023630C"/>
    <w:rsid w:val="002375FB"/>
    <w:rsid w:val="00240E84"/>
    <w:rsid w:val="002412B9"/>
    <w:rsid w:val="00243C77"/>
    <w:rsid w:val="00244743"/>
    <w:rsid w:val="00244F81"/>
    <w:rsid w:val="00250A5F"/>
    <w:rsid w:val="00255A3A"/>
    <w:rsid w:val="00260757"/>
    <w:rsid w:val="00261DBE"/>
    <w:rsid w:val="00263B55"/>
    <w:rsid w:val="00265CE2"/>
    <w:rsid w:val="0026660B"/>
    <w:rsid w:val="00266D15"/>
    <w:rsid w:val="00270296"/>
    <w:rsid w:val="002702DA"/>
    <w:rsid w:val="00272A11"/>
    <w:rsid w:val="00280922"/>
    <w:rsid w:val="002810D9"/>
    <w:rsid w:val="00283366"/>
    <w:rsid w:val="00294C20"/>
    <w:rsid w:val="0029612F"/>
    <w:rsid w:val="002A05BA"/>
    <w:rsid w:val="002A18D1"/>
    <w:rsid w:val="002A21EF"/>
    <w:rsid w:val="002A2854"/>
    <w:rsid w:val="002A38F8"/>
    <w:rsid w:val="002A542D"/>
    <w:rsid w:val="002A68E9"/>
    <w:rsid w:val="002B046C"/>
    <w:rsid w:val="002B2380"/>
    <w:rsid w:val="002B2CEA"/>
    <w:rsid w:val="002B6A69"/>
    <w:rsid w:val="002B6A7A"/>
    <w:rsid w:val="002B7706"/>
    <w:rsid w:val="002C15A8"/>
    <w:rsid w:val="002C72A2"/>
    <w:rsid w:val="002D131D"/>
    <w:rsid w:val="002D670E"/>
    <w:rsid w:val="002E1FC3"/>
    <w:rsid w:val="002E49E3"/>
    <w:rsid w:val="002E6202"/>
    <w:rsid w:val="002E6415"/>
    <w:rsid w:val="002E6BF0"/>
    <w:rsid w:val="002F298D"/>
    <w:rsid w:val="002F3199"/>
    <w:rsid w:val="002F47FE"/>
    <w:rsid w:val="002F68C3"/>
    <w:rsid w:val="0030108D"/>
    <w:rsid w:val="0030223F"/>
    <w:rsid w:val="00304114"/>
    <w:rsid w:val="003055A0"/>
    <w:rsid w:val="00306907"/>
    <w:rsid w:val="00314E45"/>
    <w:rsid w:val="00316EDF"/>
    <w:rsid w:val="00317418"/>
    <w:rsid w:val="00325399"/>
    <w:rsid w:val="00325D00"/>
    <w:rsid w:val="00325D3D"/>
    <w:rsid w:val="00326C66"/>
    <w:rsid w:val="003340FB"/>
    <w:rsid w:val="00336A58"/>
    <w:rsid w:val="0034148C"/>
    <w:rsid w:val="003449E8"/>
    <w:rsid w:val="00345F9B"/>
    <w:rsid w:val="003469B9"/>
    <w:rsid w:val="003478FA"/>
    <w:rsid w:val="00353186"/>
    <w:rsid w:val="003533E1"/>
    <w:rsid w:val="003548A1"/>
    <w:rsid w:val="00354B60"/>
    <w:rsid w:val="00355BF1"/>
    <w:rsid w:val="00357AF8"/>
    <w:rsid w:val="00360CB9"/>
    <w:rsid w:val="00360FD6"/>
    <w:rsid w:val="00363321"/>
    <w:rsid w:val="00363A44"/>
    <w:rsid w:val="003645AD"/>
    <w:rsid w:val="0037115D"/>
    <w:rsid w:val="003750C5"/>
    <w:rsid w:val="00375F54"/>
    <w:rsid w:val="00376504"/>
    <w:rsid w:val="00376D76"/>
    <w:rsid w:val="00382588"/>
    <w:rsid w:val="003879BF"/>
    <w:rsid w:val="003901E9"/>
    <w:rsid w:val="0039381A"/>
    <w:rsid w:val="00395F3D"/>
    <w:rsid w:val="003966C8"/>
    <w:rsid w:val="00396ECB"/>
    <w:rsid w:val="003A10E9"/>
    <w:rsid w:val="003A6EC5"/>
    <w:rsid w:val="003B0857"/>
    <w:rsid w:val="003B1307"/>
    <w:rsid w:val="003B5A2E"/>
    <w:rsid w:val="003B7945"/>
    <w:rsid w:val="003B7B85"/>
    <w:rsid w:val="003C0F32"/>
    <w:rsid w:val="003C1DB7"/>
    <w:rsid w:val="003C5853"/>
    <w:rsid w:val="003C5C19"/>
    <w:rsid w:val="003C7F7C"/>
    <w:rsid w:val="003D39BC"/>
    <w:rsid w:val="003E18F4"/>
    <w:rsid w:val="003E7807"/>
    <w:rsid w:val="003F0B79"/>
    <w:rsid w:val="003F0D44"/>
    <w:rsid w:val="003F118B"/>
    <w:rsid w:val="003F20F1"/>
    <w:rsid w:val="003F2169"/>
    <w:rsid w:val="003F57BC"/>
    <w:rsid w:val="003F6265"/>
    <w:rsid w:val="003F6678"/>
    <w:rsid w:val="003F7CB8"/>
    <w:rsid w:val="00402BD3"/>
    <w:rsid w:val="00402CE1"/>
    <w:rsid w:val="004042AC"/>
    <w:rsid w:val="00404A5B"/>
    <w:rsid w:val="004050E8"/>
    <w:rsid w:val="00405929"/>
    <w:rsid w:val="00410CE9"/>
    <w:rsid w:val="00412261"/>
    <w:rsid w:val="004135D3"/>
    <w:rsid w:val="0042150D"/>
    <w:rsid w:val="00423C54"/>
    <w:rsid w:val="004250EC"/>
    <w:rsid w:val="004320E9"/>
    <w:rsid w:val="0043337F"/>
    <w:rsid w:val="004355B9"/>
    <w:rsid w:val="004360A2"/>
    <w:rsid w:val="00444C6A"/>
    <w:rsid w:val="00446BC2"/>
    <w:rsid w:val="00450CE7"/>
    <w:rsid w:val="00456D24"/>
    <w:rsid w:val="0047416A"/>
    <w:rsid w:val="00475528"/>
    <w:rsid w:val="004840CD"/>
    <w:rsid w:val="00485DB9"/>
    <w:rsid w:val="00487B8A"/>
    <w:rsid w:val="00487D28"/>
    <w:rsid w:val="00490129"/>
    <w:rsid w:val="00490F29"/>
    <w:rsid w:val="004912B3"/>
    <w:rsid w:val="00492A29"/>
    <w:rsid w:val="00492FF8"/>
    <w:rsid w:val="0049498D"/>
    <w:rsid w:val="004960B2"/>
    <w:rsid w:val="00496649"/>
    <w:rsid w:val="00497DC9"/>
    <w:rsid w:val="004A676E"/>
    <w:rsid w:val="004B0417"/>
    <w:rsid w:val="004B104E"/>
    <w:rsid w:val="004B20EF"/>
    <w:rsid w:val="004B3E7B"/>
    <w:rsid w:val="004B4303"/>
    <w:rsid w:val="004B4463"/>
    <w:rsid w:val="004B48C6"/>
    <w:rsid w:val="004B4A6A"/>
    <w:rsid w:val="004B5C6E"/>
    <w:rsid w:val="004B7365"/>
    <w:rsid w:val="004C300C"/>
    <w:rsid w:val="004C3024"/>
    <w:rsid w:val="004D0B02"/>
    <w:rsid w:val="004D0E74"/>
    <w:rsid w:val="004D24F0"/>
    <w:rsid w:val="004D491C"/>
    <w:rsid w:val="004D5875"/>
    <w:rsid w:val="004F1D42"/>
    <w:rsid w:val="004F34BF"/>
    <w:rsid w:val="004F57C4"/>
    <w:rsid w:val="004F5D4F"/>
    <w:rsid w:val="00500F4A"/>
    <w:rsid w:val="00502A40"/>
    <w:rsid w:val="005035AF"/>
    <w:rsid w:val="00506E22"/>
    <w:rsid w:val="00507086"/>
    <w:rsid w:val="0051090E"/>
    <w:rsid w:val="00510BD9"/>
    <w:rsid w:val="00512226"/>
    <w:rsid w:val="00515A5D"/>
    <w:rsid w:val="00522C42"/>
    <w:rsid w:val="0052549A"/>
    <w:rsid w:val="00526C47"/>
    <w:rsid w:val="00526DDE"/>
    <w:rsid w:val="00526E1F"/>
    <w:rsid w:val="005306E9"/>
    <w:rsid w:val="00531B14"/>
    <w:rsid w:val="005347CA"/>
    <w:rsid w:val="00537187"/>
    <w:rsid w:val="00540DEF"/>
    <w:rsid w:val="00544AB4"/>
    <w:rsid w:val="005470E2"/>
    <w:rsid w:val="00553485"/>
    <w:rsid w:val="00553A75"/>
    <w:rsid w:val="00553D67"/>
    <w:rsid w:val="00555939"/>
    <w:rsid w:val="0055606D"/>
    <w:rsid w:val="005570ED"/>
    <w:rsid w:val="0055738C"/>
    <w:rsid w:val="00563CD2"/>
    <w:rsid w:val="00564C22"/>
    <w:rsid w:val="00570366"/>
    <w:rsid w:val="00570744"/>
    <w:rsid w:val="00572FCA"/>
    <w:rsid w:val="00573E22"/>
    <w:rsid w:val="005805AF"/>
    <w:rsid w:val="00582669"/>
    <w:rsid w:val="00586129"/>
    <w:rsid w:val="00593AAA"/>
    <w:rsid w:val="00593CD9"/>
    <w:rsid w:val="00594C70"/>
    <w:rsid w:val="00596267"/>
    <w:rsid w:val="00596DF5"/>
    <w:rsid w:val="005B0785"/>
    <w:rsid w:val="005B5458"/>
    <w:rsid w:val="005C24D3"/>
    <w:rsid w:val="005C3BB9"/>
    <w:rsid w:val="005C4F0D"/>
    <w:rsid w:val="005D11AD"/>
    <w:rsid w:val="005D6DF5"/>
    <w:rsid w:val="005E0146"/>
    <w:rsid w:val="005E2294"/>
    <w:rsid w:val="005E4181"/>
    <w:rsid w:val="005F5FA4"/>
    <w:rsid w:val="005F7D54"/>
    <w:rsid w:val="00600EA7"/>
    <w:rsid w:val="00604154"/>
    <w:rsid w:val="0060429B"/>
    <w:rsid w:val="00606502"/>
    <w:rsid w:val="00607458"/>
    <w:rsid w:val="00610378"/>
    <w:rsid w:val="00613D48"/>
    <w:rsid w:val="00616F38"/>
    <w:rsid w:val="00621990"/>
    <w:rsid w:val="00621B36"/>
    <w:rsid w:val="00623618"/>
    <w:rsid w:val="00624150"/>
    <w:rsid w:val="006242FD"/>
    <w:rsid w:val="006264BE"/>
    <w:rsid w:val="00626C5B"/>
    <w:rsid w:val="0062726A"/>
    <w:rsid w:val="006325A6"/>
    <w:rsid w:val="00634C9E"/>
    <w:rsid w:val="00637A1E"/>
    <w:rsid w:val="006403A5"/>
    <w:rsid w:val="006454A3"/>
    <w:rsid w:val="00645DAF"/>
    <w:rsid w:val="00657991"/>
    <w:rsid w:val="006606E6"/>
    <w:rsid w:val="00662FF5"/>
    <w:rsid w:val="00663946"/>
    <w:rsid w:val="00666BF9"/>
    <w:rsid w:val="00670EA2"/>
    <w:rsid w:val="00671D5A"/>
    <w:rsid w:val="00671EBE"/>
    <w:rsid w:val="00672153"/>
    <w:rsid w:val="0067296D"/>
    <w:rsid w:val="006735BD"/>
    <w:rsid w:val="00675E8B"/>
    <w:rsid w:val="006813DA"/>
    <w:rsid w:val="006843A0"/>
    <w:rsid w:val="006847BF"/>
    <w:rsid w:val="006878D9"/>
    <w:rsid w:val="00692A6A"/>
    <w:rsid w:val="006963B3"/>
    <w:rsid w:val="00697CB0"/>
    <w:rsid w:val="006A0C45"/>
    <w:rsid w:val="006A5CA1"/>
    <w:rsid w:val="006A70F4"/>
    <w:rsid w:val="006B2E3B"/>
    <w:rsid w:val="006B386F"/>
    <w:rsid w:val="006B61D8"/>
    <w:rsid w:val="006C0AD1"/>
    <w:rsid w:val="006C1BC8"/>
    <w:rsid w:val="006C2EA7"/>
    <w:rsid w:val="006C3AA4"/>
    <w:rsid w:val="006D04F4"/>
    <w:rsid w:val="006D250F"/>
    <w:rsid w:val="006D2D0E"/>
    <w:rsid w:val="006D3979"/>
    <w:rsid w:val="006E21A0"/>
    <w:rsid w:val="006F14FF"/>
    <w:rsid w:val="006F18CB"/>
    <w:rsid w:val="006F1D42"/>
    <w:rsid w:val="006F32D2"/>
    <w:rsid w:val="006F4793"/>
    <w:rsid w:val="006F495D"/>
    <w:rsid w:val="006F544D"/>
    <w:rsid w:val="006F5EFA"/>
    <w:rsid w:val="006F78F5"/>
    <w:rsid w:val="006F7A2A"/>
    <w:rsid w:val="00701F9D"/>
    <w:rsid w:val="00704583"/>
    <w:rsid w:val="007056EB"/>
    <w:rsid w:val="00705D9A"/>
    <w:rsid w:val="00706987"/>
    <w:rsid w:val="00707517"/>
    <w:rsid w:val="00707EE7"/>
    <w:rsid w:val="0071209B"/>
    <w:rsid w:val="00713A43"/>
    <w:rsid w:val="00714613"/>
    <w:rsid w:val="00714C9C"/>
    <w:rsid w:val="0072023F"/>
    <w:rsid w:val="007207F5"/>
    <w:rsid w:val="0072238E"/>
    <w:rsid w:val="0072491E"/>
    <w:rsid w:val="00733031"/>
    <w:rsid w:val="00733EC2"/>
    <w:rsid w:val="00734AA5"/>
    <w:rsid w:val="007356C1"/>
    <w:rsid w:val="007401C3"/>
    <w:rsid w:val="00741277"/>
    <w:rsid w:val="00742D23"/>
    <w:rsid w:val="00744A96"/>
    <w:rsid w:val="0074555E"/>
    <w:rsid w:val="00746F2D"/>
    <w:rsid w:val="00752393"/>
    <w:rsid w:val="00756176"/>
    <w:rsid w:val="00761260"/>
    <w:rsid w:val="00761414"/>
    <w:rsid w:val="007653D5"/>
    <w:rsid w:val="00767EAB"/>
    <w:rsid w:val="0077036B"/>
    <w:rsid w:val="00771A27"/>
    <w:rsid w:val="00772D20"/>
    <w:rsid w:val="00774970"/>
    <w:rsid w:val="00776E15"/>
    <w:rsid w:val="00785112"/>
    <w:rsid w:val="007857C6"/>
    <w:rsid w:val="00792129"/>
    <w:rsid w:val="007943A1"/>
    <w:rsid w:val="00795077"/>
    <w:rsid w:val="007979E2"/>
    <w:rsid w:val="00797A3C"/>
    <w:rsid w:val="007A0BD4"/>
    <w:rsid w:val="007A34B4"/>
    <w:rsid w:val="007A7A83"/>
    <w:rsid w:val="007B3A98"/>
    <w:rsid w:val="007B47AC"/>
    <w:rsid w:val="007B5AFC"/>
    <w:rsid w:val="007B5D7B"/>
    <w:rsid w:val="007B7E2B"/>
    <w:rsid w:val="007C17B3"/>
    <w:rsid w:val="007C56D2"/>
    <w:rsid w:val="007C6F10"/>
    <w:rsid w:val="007C6FFB"/>
    <w:rsid w:val="007D18D8"/>
    <w:rsid w:val="007D4164"/>
    <w:rsid w:val="007E0DB8"/>
    <w:rsid w:val="007E107B"/>
    <w:rsid w:val="007E140C"/>
    <w:rsid w:val="007E3ED5"/>
    <w:rsid w:val="007E4D05"/>
    <w:rsid w:val="007E5252"/>
    <w:rsid w:val="007E74DA"/>
    <w:rsid w:val="007F2832"/>
    <w:rsid w:val="007F2F2E"/>
    <w:rsid w:val="00801713"/>
    <w:rsid w:val="00811002"/>
    <w:rsid w:val="008124CA"/>
    <w:rsid w:val="008151E6"/>
    <w:rsid w:val="00816D60"/>
    <w:rsid w:val="008172E0"/>
    <w:rsid w:val="0082113E"/>
    <w:rsid w:val="00821B54"/>
    <w:rsid w:val="00821DD5"/>
    <w:rsid w:val="00824035"/>
    <w:rsid w:val="00825E07"/>
    <w:rsid w:val="00835A81"/>
    <w:rsid w:val="00835ED1"/>
    <w:rsid w:val="00837F60"/>
    <w:rsid w:val="008419AB"/>
    <w:rsid w:val="00847AB9"/>
    <w:rsid w:val="008522B2"/>
    <w:rsid w:val="00852A44"/>
    <w:rsid w:val="00857896"/>
    <w:rsid w:val="008612A7"/>
    <w:rsid w:val="00864998"/>
    <w:rsid w:val="008657C6"/>
    <w:rsid w:val="00872989"/>
    <w:rsid w:val="00874745"/>
    <w:rsid w:val="00876353"/>
    <w:rsid w:val="008816C0"/>
    <w:rsid w:val="00881842"/>
    <w:rsid w:val="00882AB7"/>
    <w:rsid w:val="008832BD"/>
    <w:rsid w:val="00883C9D"/>
    <w:rsid w:val="00885473"/>
    <w:rsid w:val="0089120E"/>
    <w:rsid w:val="00892679"/>
    <w:rsid w:val="0089323F"/>
    <w:rsid w:val="008932A9"/>
    <w:rsid w:val="0089600B"/>
    <w:rsid w:val="0089775B"/>
    <w:rsid w:val="008A4B53"/>
    <w:rsid w:val="008A55CB"/>
    <w:rsid w:val="008A69A0"/>
    <w:rsid w:val="008B0168"/>
    <w:rsid w:val="008B0D77"/>
    <w:rsid w:val="008C33FB"/>
    <w:rsid w:val="008C50C4"/>
    <w:rsid w:val="008C5507"/>
    <w:rsid w:val="008C7FA4"/>
    <w:rsid w:val="008D20F2"/>
    <w:rsid w:val="008D5694"/>
    <w:rsid w:val="008D69D0"/>
    <w:rsid w:val="008D6AEC"/>
    <w:rsid w:val="008E0C17"/>
    <w:rsid w:val="008E248B"/>
    <w:rsid w:val="008E2C91"/>
    <w:rsid w:val="008E4A7C"/>
    <w:rsid w:val="008E7A8D"/>
    <w:rsid w:val="008F0F6A"/>
    <w:rsid w:val="008F1383"/>
    <w:rsid w:val="008F50D0"/>
    <w:rsid w:val="008F5428"/>
    <w:rsid w:val="008F6558"/>
    <w:rsid w:val="009016C6"/>
    <w:rsid w:val="0090174B"/>
    <w:rsid w:val="009127B0"/>
    <w:rsid w:val="0091290B"/>
    <w:rsid w:val="00924498"/>
    <w:rsid w:val="00926668"/>
    <w:rsid w:val="0093050E"/>
    <w:rsid w:val="00932E6E"/>
    <w:rsid w:val="0093313D"/>
    <w:rsid w:val="00933D55"/>
    <w:rsid w:val="00937781"/>
    <w:rsid w:val="00940029"/>
    <w:rsid w:val="009403E5"/>
    <w:rsid w:val="00943894"/>
    <w:rsid w:val="00943B41"/>
    <w:rsid w:val="00944C9F"/>
    <w:rsid w:val="00944FAE"/>
    <w:rsid w:val="00950270"/>
    <w:rsid w:val="00956FF8"/>
    <w:rsid w:val="00957F58"/>
    <w:rsid w:val="00961997"/>
    <w:rsid w:val="00965002"/>
    <w:rsid w:val="00965CC5"/>
    <w:rsid w:val="0096632F"/>
    <w:rsid w:val="0096778A"/>
    <w:rsid w:val="00970EF4"/>
    <w:rsid w:val="00974E3A"/>
    <w:rsid w:val="00975CF2"/>
    <w:rsid w:val="00975DBF"/>
    <w:rsid w:val="009809F0"/>
    <w:rsid w:val="00982FCA"/>
    <w:rsid w:val="00991A50"/>
    <w:rsid w:val="009A1161"/>
    <w:rsid w:val="009A194E"/>
    <w:rsid w:val="009A5EFB"/>
    <w:rsid w:val="009A716E"/>
    <w:rsid w:val="009A77C2"/>
    <w:rsid w:val="009A7DC4"/>
    <w:rsid w:val="009A7F33"/>
    <w:rsid w:val="009B6B7B"/>
    <w:rsid w:val="009C0163"/>
    <w:rsid w:val="009C0670"/>
    <w:rsid w:val="009C11E8"/>
    <w:rsid w:val="009C3288"/>
    <w:rsid w:val="009C512B"/>
    <w:rsid w:val="009D245F"/>
    <w:rsid w:val="009D69B7"/>
    <w:rsid w:val="009D6B83"/>
    <w:rsid w:val="009E28A2"/>
    <w:rsid w:val="00A00312"/>
    <w:rsid w:val="00A06D4A"/>
    <w:rsid w:val="00A07E3B"/>
    <w:rsid w:val="00A116CD"/>
    <w:rsid w:val="00A16060"/>
    <w:rsid w:val="00A1652F"/>
    <w:rsid w:val="00A1677C"/>
    <w:rsid w:val="00A20D1C"/>
    <w:rsid w:val="00A228FD"/>
    <w:rsid w:val="00A23516"/>
    <w:rsid w:val="00A24A87"/>
    <w:rsid w:val="00A25FFE"/>
    <w:rsid w:val="00A27091"/>
    <w:rsid w:val="00A31F7E"/>
    <w:rsid w:val="00A3538F"/>
    <w:rsid w:val="00A35EA8"/>
    <w:rsid w:val="00A3672A"/>
    <w:rsid w:val="00A36EB0"/>
    <w:rsid w:val="00A379D3"/>
    <w:rsid w:val="00A42350"/>
    <w:rsid w:val="00A42B30"/>
    <w:rsid w:val="00A4583D"/>
    <w:rsid w:val="00A47511"/>
    <w:rsid w:val="00A52DD3"/>
    <w:rsid w:val="00A560D1"/>
    <w:rsid w:val="00A624AE"/>
    <w:rsid w:val="00A6626B"/>
    <w:rsid w:val="00A7154D"/>
    <w:rsid w:val="00A72F95"/>
    <w:rsid w:val="00A75626"/>
    <w:rsid w:val="00A7572F"/>
    <w:rsid w:val="00A8031C"/>
    <w:rsid w:val="00A820B4"/>
    <w:rsid w:val="00A823A4"/>
    <w:rsid w:val="00A85C98"/>
    <w:rsid w:val="00A869B8"/>
    <w:rsid w:val="00A87460"/>
    <w:rsid w:val="00A87B89"/>
    <w:rsid w:val="00A9594E"/>
    <w:rsid w:val="00A9650C"/>
    <w:rsid w:val="00A96CF0"/>
    <w:rsid w:val="00A9770E"/>
    <w:rsid w:val="00A97B40"/>
    <w:rsid w:val="00AA1702"/>
    <w:rsid w:val="00AA3395"/>
    <w:rsid w:val="00AA7ED9"/>
    <w:rsid w:val="00AB0779"/>
    <w:rsid w:val="00AB6713"/>
    <w:rsid w:val="00AB7149"/>
    <w:rsid w:val="00AC0301"/>
    <w:rsid w:val="00AC103E"/>
    <w:rsid w:val="00AC31D4"/>
    <w:rsid w:val="00AC3E41"/>
    <w:rsid w:val="00AD4143"/>
    <w:rsid w:val="00AD4715"/>
    <w:rsid w:val="00AD7397"/>
    <w:rsid w:val="00AE061E"/>
    <w:rsid w:val="00AE285B"/>
    <w:rsid w:val="00AE3B75"/>
    <w:rsid w:val="00AE62C2"/>
    <w:rsid w:val="00AF3D2A"/>
    <w:rsid w:val="00AF6205"/>
    <w:rsid w:val="00AF6536"/>
    <w:rsid w:val="00B00E62"/>
    <w:rsid w:val="00B01F4C"/>
    <w:rsid w:val="00B04BA8"/>
    <w:rsid w:val="00B14CF3"/>
    <w:rsid w:val="00B14F1C"/>
    <w:rsid w:val="00B16146"/>
    <w:rsid w:val="00B35104"/>
    <w:rsid w:val="00B35C28"/>
    <w:rsid w:val="00B372E4"/>
    <w:rsid w:val="00B4056F"/>
    <w:rsid w:val="00B4247E"/>
    <w:rsid w:val="00B45B5E"/>
    <w:rsid w:val="00B47A23"/>
    <w:rsid w:val="00B50076"/>
    <w:rsid w:val="00B5251B"/>
    <w:rsid w:val="00B548A0"/>
    <w:rsid w:val="00B61165"/>
    <w:rsid w:val="00B616AE"/>
    <w:rsid w:val="00B61BAF"/>
    <w:rsid w:val="00B62D12"/>
    <w:rsid w:val="00B64DD0"/>
    <w:rsid w:val="00B67183"/>
    <w:rsid w:val="00B67204"/>
    <w:rsid w:val="00B70B10"/>
    <w:rsid w:val="00B7313B"/>
    <w:rsid w:val="00B86BE8"/>
    <w:rsid w:val="00B87C39"/>
    <w:rsid w:val="00B93346"/>
    <w:rsid w:val="00B9605B"/>
    <w:rsid w:val="00B9763A"/>
    <w:rsid w:val="00BA21D5"/>
    <w:rsid w:val="00BA5BE0"/>
    <w:rsid w:val="00BA6056"/>
    <w:rsid w:val="00BA632C"/>
    <w:rsid w:val="00BA7CFD"/>
    <w:rsid w:val="00BA7DDB"/>
    <w:rsid w:val="00BB6FBD"/>
    <w:rsid w:val="00BB7469"/>
    <w:rsid w:val="00BC73B0"/>
    <w:rsid w:val="00BD0E53"/>
    <w:rsid w:val="00BD1F28"/>
    <w:rsid w:val="00BD5869"/>
    <w:rsid w:val="00BD64A0"/>
    <w:rsid w:val="00BE3344"/>
    <w:rsid w:val="00BE492A"/>
    <w:rsid w:val="00BE526A"/>
    <w:rsid w:val="00BE5C62"/>
    <w:rsid w:val="00BE61A0"/>
    <w:rsid w:val="00BE6D5B"/>
    <w:rsid w:val="00C027BB"/>
    <w:rsid w:val="00C07202"/>
    <w:rsid w:val="00C1791A"/>
    <w:rsid w:val="00C21CB6"/>
    <w:rsid w:val="00C24ADB"/>
    <w:rsid w:val="00C25FA6"/>
    <w:rsid w:val="00C26FCE"/>
    <w:rsid w:val="00C30777"/>
    <w:rsid w:val="00C33146"/>
    <w:rsid w:val="00C34205"/>
    <w:rsid w:val="00C34E95"/>
    <w:rsid w:val="00C4053F"/>
    <w:rsid w:val="00C43D21"/>
    <w:rsid w:val="00C45C96"/>
    <w:rsid w:val="00C524D1"/>
    <w:rsid w:val="00C5674E"/>
    <w:rsid w:val="00C61935"/>
    <w:rsid w:val="00C62142"/>
    <w:rsid w:val="00C63633"/>
    <w:rsid w:val="00C6525A"/>
    <w:rsid w:val="00C6655E"/>
    <w:rsid w:val="00C72233"/>
    <w:rsid w:val="00C7434B"/>
    <w:rsid w:val="00C75609"/>
    <w:rsid w:val="00C75F80"/>
    <w:rsid w:val="00C76026"/>
    <w:rsid w:val="00C76A9C"/>
    <w:rsid w:val="00C81DA5"/>
    <w:rsid w:val="00C84387"/>
    <w:rsid w:val="00C84D79"/>
    <w:rsid w:val="00C85306"/>
    <w:rsid w:val="00C9039B"/>
    <w:rsid w:val="00C94010"/>
    <w:rsid w:val="00C97822"/>
    <w:rsid w:val="00CA097B"/>
    <w:rsid w:val="00CA1BA5"/>
    <w:rsid w:val="00CA3001"/>
    <w:rsid w:val="00CA6146"/>
    <w:rsid w:val="00CB4AF1"/>
    <w:rsid w:val="00CB7621"/>
    <w:rsid w:val="00CC11F0"/>
    <w:rsid w:val="00CC1DE8"/>
    <w:rsid w:val="00CC3E03"/>
    <w:rsid w:val="00CC58AD"/>
    <w:rsid w:val="00CC77DA"/>
    <w:rsid w:val="00CD0FD7"/>
    <w:rsid w:val="00CD24C7"/>
    <w:rsid w:val="00CE2C3D"/>
    <w:rsid w:val="00CE4FDC"/>
    <w:rsid w:val="00CE50D7"/>
    <w:rsid w:val="00CE579B"/>
    <w:rsid w:val="00CE6F13"/>
    <w:rsid w:val="00CF0875"/>
    <w:rsid w:val="00CF0A24"/>
    <w:rsid w:val="00CF15D4"/>
    <w:rsid w:val="00CF28AE"/>
    <w:rsid w:val="00CF584A"/>
    <w:rsid w:val="00CF5EF9"/>
    <w:rsid w:val="00CF7010"/>
    <w:rsid w:val="00D00C49"/>
    <w:rsid w:val="00D00D9C"/>
    <w:rsid w:val="00D06EA3"/>
    <w:rsid w:val="00D07A8B"/>
    <w:rsid w:val="00D20077"/>
    <w:rsid w:val="00D222D3"/>
    <w:rsid w:val="00D241BC"/>
    <w:rsid w:val="00D36870"/>
    <w:rsid w:val="00D42621"/>
    <w:rsid w:val="00D4399D"/>
    <w:rsid w:val="00D44D64"/>
    <w:rsid w:val="00D4517D"/>
    <w:rsid w:val="00D45CC2"/>
    <w:rsid w:val="00D470F3"/>
    <w:rsid w:val="00D501FF"/>
    <w:rsid w:val="00D50E32"/>
    <w:rsid w:val="00D52796"/>
    <w:rsid w:val="00D540B8"/>
    <w:rsid w:val="00D57335"/>
    <w:rsid w:val="00D65775"/>
    <w:rsid w:val="00D711E6"/>
    <w:rsid w:val="00D7244F"/>
    <w:rsid w:val="00D734F2"/>
    <w:rsid w:val="00D8088F"/>
    <w:rsid w:val="00D819B1"/>
    <w:rsid w:val="00D82D5A"/>
    <w:rsid w:val="00D83EBD"/>
    <w:rsid w:val="00D84675"/>
    <w:rsid w:val="00D850FE"/>
    <w:rsid w:val="00D854BF"/>
    <w:rsid w:val="00D85CA6"/>
    <w:rsid w:val="00D85E15"/>
    <w:rsid w:val="00D871D0"/>
    <w:rsid w:val="00D972D1"/>
    <w:rsid w:val="00D97AE5"/>
    <w:rsid w:val="00DA170B"/>
    <w:rsid w:val="00DA3C5C"/>
    <w:rsid w:val="00DA4B93"/>
    <w:rsid w:val="00DA6048"/>
    <w:rsid w:val="00DB1B71"/>
    <w:rsid w:val="00DB2459"/>
    <w:rsid w:val="00DB74A0"/>
    <w:rsid w:val="00DB7772"/>
    <w:rsid w:val="00DB7CF8"/>
    <w:rsid w:val="00DC2CC0"/>
    <w:rsid w:val="00DC47C9"/>
    <w:rsid w:val="00DC6C4D"/>
    <w:rsid w:val="00DD600A"/>
    <w:rsid w:val="00DD6190"/>
    <w:rsid w:val="00DE3FA2"/>
    <w:rsid w:val="00DE5001"/>
    <w:rsid w:val="00DF0B48"/>
    <w:rsid w:val="00DF1E38"/>
    <w:rsid w:val="00E03962"/>
    <w:rsid w:val="00E03FF5"/>
    <w:rsid w:val="00E11847"/>
    <w:rsid w:val="00E11A5C"/>
    <w:rsid w:val="00E1634B"/>
    <w:rsid w:val="00E16BCC"/>
    <w:rsid w:val="00E208A8"/>
    <w:rsid w:val="00E23463"/>
    <w:rsid w:val="00E23D07"/>
    <w:rsid w:val="00E31A39"/>
    <w:rsid w:val="00E3243A"/>
    <w:rsid w:val="00E4217A"/>
    <w:rsid w:val="00E4217F"/>
    <w:rsid w:val="00E44D1C"/>
    <w:rsid w:val="00E45414"/>
    <w:rsid w:val="00E46079"/>
    <w:rsid w:val="00E55220"/>
    <w:rsid w:val="00E55881"/>
    <w:rsid w:val="00E56855"/>
    <w:rsid w:val="00E57CD9"/>
    <w:rsid w:val="00E60BFE"/>
    <w:rsid w:val="00E65CA5"/>
    <w:rsid w:val="00E71281"/>
    <w:rsid w:val="00E71592"/>
    <w:rsid w:val="00E72079"/>
    <w:rsid w:val="00E8043A"/>
    <w:rsid w:val="00E82CE4"/>
    <w:rsid w:val="00E83AA5"/>
    <w:rsid w:val="00E84286"/>
    <w:rsid w:val="00E90502"/>
    <w:rsid w:val="00E91FC8"/>
    <w:rsid w:val="00E92BAA"/>
    <w:rsid w:val="00EA015A"/>
    <w:rsid w:val="00EA2B23"/>
    <w:rsid w:val="00EA2B45"/>
    <w:rsid w:val="00EB2926"/>
    <w:rsid w:val="00EB3F04"/>
    <w:rsid w:val="00EB4A73"/>
    <w:rsid w:val="00EB684B"/>
    <w:rsid w:val="00EB6F92"/>
    <w:rsid w:val="00EC3501"/>
    <w:rsid w:val="00EC44CC"/>
    <w:rsid w:val="00EC4637"/>
    <w:rsid w:val="00EC5E1C"/>
    <w:rsid w:val="00EC6A22"/>
    <w:rsid w:val="00EC739B"/>
    <w:rsid w:val="00ED1977"/>
    <w:rsid w:val="00ED228B"/>
    <w:rsid w:val="00ED3790"/>
    <w:rsid w:val="00ED7119"/>
    <w:rsid w:val="00EE0822"/>
    <w:rsid w:val="00EE0D1B"/>
    <w:rsid w:val="00EE310A"/>
    <w:rsid w:val="00EF0CD1"/>
    <w:rsid w:val="00EF230E"/>
    <w:rsid w:val="00F03C99"/>
    <w:rsid w:val="00F045A2"/>
    <w:rsid w:val="00F05452"/>
    <w:rsid w:val="00F07A50"/>
    <w:rsid w:val="00F10CBD"/>
    <w:rsid w:val="00F1601F"/>
    <w:rsid w:val="00F17D77"/>
    <w:rsid w:val="00F2312C"/>
    <w:rsid w:val="00F326CB"/>
    <w:rsid w:val="00F32D11"/>
    <w:rsid w:val="00F33848"/>
    <w:rsid w:val="00F37353"/>
    <w:rsid w:val="00F402AC"/>
    <w:rsid w:val="00F42F2C"/>
    <w:rsid w:val="00F451A1"/>
    <w:rsid w:val="00F47A05"/>
    <w:rsid w:val="00F506EA"/>
    <w:rsid w:val="00F5222F"/>
    <w:rsid w:val="00F537B9"/>
    <w:rsid w:val="00F53D60"/>
    <w:rsid w:val="00F572D7"/>
    <w:rsid w:val="00F67A80"/>
    <w:rsid w:val="00F67F15"/>
    <w:rsid w:val="00F701FA"/>
    <w:rsid w:val="00F70D1D"/>
    <w:rsid w:val="00F71643"/>
    <w:rsid w:val="00F71CE2"/>
    <w:rsid w:val="00F72BAA"/>
    <w:rsid w:val="00F74C72"/>
    <w:rsid w:val="00F75BFB"/>
    <w:rsid w:val="00F75F09"/>
    <w:rsid w:val="00F77CF5"/>
    <w:rsid w:val="00F83336"/>
    <w:rsid w:val="00F84CF5"/>
    <w:rsid w:val="00F936AF"/>
    <w:rsid w:val="00F9695B"/>
    <w:rsid w:val="00FA2D0D"/>
    <w:rsid w:val="00FA712E"/>
    <w:rsid w:val="00FB02DE"/>
    <w:rsid w:val="00FB5C08"/>
    <w:rsid w:val="00FB70D2"/>
    <w:rsid w:val="00FC11B9"/>
    <w:rsid w:val="00FC4870"/>
    <w:rsid w:val="00FC6239"/>
    <w:rsid w:val="00FD034F"/>
    <w:rsid w:val="00FD3BCC"/>
    <w:rsid w:val="00FD419A"/>
    <w:rsid w:val="00FE375F"/>
    <w:rsid w:val="00FE5772"/>
    <w:rsid w:val="00FE674C"/>
    <w:rsid w:val="00FE7CE4"/>
    <w:rsid w:val="00FF0EE7"/>
    <w:rsid w:val="00FF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B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06E6"/>
    <w:rPr>
      <w:color w:val="0000FF" w:themeColor="hyperlink"/>
      <w:u w:val="single"/>
    </w:rPr>
  </w:style>
  <w:style w:type="paragraph" w:customStyle="1" w:styleId="ConsPlusNormal">
    <w:name w:val="ConsPlusNormal"/>
    <w:rsid w:val="00821B54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Nonformat">
    <w:name w:val="ConsPlusNonformat"/>
    <w:uiPriority w:val="99"/>
    <w:rsid w:val="00821B54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Cell">
    <w:name w:val="ConsPlusCell"/>
    <w:uiPriority w:val="99"/>
    <w:rsid w:val="00821B54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E57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7CD9"/>
    <w:rPr>
      <w:rFonts w:ascii="Tahoma" w:hAnsi="Tahoma" w:cs="Tahoma"/>
      <w:sz w:val="16"/>
      <w:szCs w:val="16"/>
    </w:rPr>
  </w:style>
  <w:style w:type="paragraph" w:customStyle="1" w:styleId="ConsPlusTitle">
    <w:name w:val="ConsPlusTitle"/>
    <w:rsid w:val="0077497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3022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0223F"/>
  </w:style>
  <w:style w:type="paragraph" w:styleId="a8">
    <w:name w:val="footer"/>
    <w:basedOn w:val="a"/>
    <w:link w:val="a9"/>
    <w:uiPriority w:val="99"/>
    <w:unhideWhenUsed/>
    <w:rsid w:val="003022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022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B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06E6"/>
    <w:rPr>
      <w:color w:val="0000FF" w:themeColor="hyperlink"/>
      <w:u w:val="single"/>
    </w:rPr>
  </w:style>
  <w:style w:type="paragraph" w:customStyle="1" w:styleId="ConsPlusNormal">
    <w:name w:val="ConsPlusNormal"/>
    <w:rsid w:val="00821B54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Nonformat">
    <w:name w:val="ConsPlusNonformat"/>
    <w:uiPriority w:val="99"/>
    <w:rsid w:val="00821B54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Cell">
    <w:name w:val="ConsPlusCell"/>
    <w:uiPriority w:val="99"/>
    <w:rsid w:val="00821B54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E57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7CD9"/>
    <w:rPr>
      <w:rFonts w:ascii="Tahoma" w:hAnsi="Tahoma" w:cs="Tahoma"/>
      <w:sz w:val="16"/>
      <w:szCs w:val="16"/>
    </w:rPr>
  </w:style>
  <w:style w:type="paragraph" w:customStyle="1" w:styleId="ConsPlusTitle">
    <w:name w:val="ConsPlusTitle"/>
    <w:rsid w:val="0077497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3022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0223F"/>
  </w:style>
  <w:style w:type="paragraph" w:styleId="a8">
    <w:name w:val="footer"/>
    <w:basedOn w:val="a"/>
    <w:link w:val="a9"/>
    <w:uiPriority w:val="99"/>
    <w:unhideWhenUsed/>
    <w:rsid w:val="003022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02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DCCCBD6DC1E4FF74A34B950CCEE09EF747CFC75F17A87C933B5736303E26D3466B9EA507AF60814586E5C6DDq4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0BF715709F9F79435097EF9A08585898827780729ADA6BFB1269A6723C25F343d4yBM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C11CB27941CCBEBC02E17F56B5D9BCD46A4D8D81E1C73921D548E0C251S3iCG" TargetMode="External"/><Relationship Id="rId5" Type="http://schemas.openxmlformats.org/officeDocument/2006/relationships/footnotes" Target="footnotes.xml"/><Relationship Id="rId10" Type="http://schemas.openxmlformats.org/officeDocument/2006/relationships/hyperlink" Target="consultantplus://offline/ref=C11CB27941CCBEBC02E17F56B5D9BCD46A4C8E80EAC33921D548E0C251S3iC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0BF715709F9F79435097EF9A08585898827780729ADA6BFB1269A6723C25F343d4yB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1495</Words>
  <Characters>8526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Министерство финансов РК</Company>
  <LinksUpToDate>false</LinksUpToDate>
  <CharactersWithSpaces>10001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Ильчукова Людмила П.</dc:creator>
  <cp:lastModifiedBy>Величко Наталья Владимировна</cp:lastModifiedBy>
  <cp:revision>3</cp:revision>
  <cp:lastPrinted>2013-10-12T13:27:00Z</cp:lastPrinted>
  <dcterms:created xsi:type="dcterms:W3CDTF">2013-10-15T07:45:00Z</dcterms:created>
  <dcterms:modified xsi:type="dcterms:W3CDTF">2013-10-15T07:46:00Z</dcterms:modified>
</cp:coreProperties>
</file>