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B67" w:rsidRDefault="003D3B67" w:rsidP="002422D2">
      <w:pPr>
        <w:ind w:left="3960" w:right="-5"/>
        <w:rPr>
          <w:b/>
          <w:sz w:val="24"/>
          <w:szCs w:val="24"/>
        </w:rPr>
      </w:pPr>
      <w:bookmarkStart w:id="0" w:name="_GoBack"/>
      <w:bookmarkEnd w:id="0"/>
      <w:r w:rsidRPr="00CE4769">
        <w:rPr>
          <w:b/>
          <w:sz w:val="24"/>
          <w:szCs w:val="24"/>
        </w:rPr>
        <w:t>Приложение 6</w:t>
      </w:r>
    </w:p>
    <w:p w:rsidR="003D3B67" w:rsidRDefault="003D3B67" w:rsidP="002422D2">
      <w:pPr>
        <w:ind w:left="3960" w:right="-5"/>
        <w:rPr>
          <w:b/>
          <w:sz w:val="24"/>
          <w:szCs w:val="24"/>
        </w:rPr>
      </w:pPr>
      <w:r w:rsidRPr="00CE4769">
        <w:rPr>
          <w:sz w:val="24"/>
          <w:szCs w:val="24"/>
        </w:rPr>
        <w:t>к Закону Санкт-Петербурга «О внесении изменений</w:t>
      </w:r>
      <w:r w:rsidRPr="00CE4769">
        <w:rPr>
          <w:sz w:val="24"/>
          <w:szCs w:val="24"/>
        </w:rPr>
        <w:br/>
        <w:t>и дополнений в Закон Санкт-Петербурга</w:t>
      </w:r>
      <w:r w:rsidRPr="00CE4769">
        <w:rPr>
          <w:sz w:val="24"/>
          <w:szCs w:val="24"/>
        </w:rPr>
        <w:br/>
        <w:t>«О бюджете Санкт-Петербурга на 2014 год</w:t>
      </w:r>
      <w:r w:rsidRPr="00CE4769">
        <w:rPr>
          <w:sz w:val="24"/>
          <w:szCs w:val="24"/>
        </w:rPr>
        <w:br/>
        <w:t>и на плановый период 2015 и 2016 годов»</w:t>
      </w:r>
    </w:p>
    <w:p w:rsidR="003D3B67" w:rsidRDefault="003D3B67" w:rsidP="002422D2">
      <w:pPr>
        <w:ind w:left="3960" w:right="-5"/>
        <w:rPr>
          <w:b/>
          <w:sz w:val="24"/>
          <w:szCs w:val="24"/>
        </w:rPr>
      </w:pPr>
    </w:p>
    <w:p w:rsidR="003D3B67" w:rsidRDefault="003D3B67" w:rsidP="002422D2">
      <w:pPr>
        <w:ind w:left="3960" w:right="-5"/>
        <w:rPr>
          <w:sz w:val="24"/>
          <w:szCs w:val="24"/>
        </w:rPr>
      </w:pPr>
      <w:r w:rsidRPr="00CE4769">
        <w:rPr>
          <w:b/>
          <w:sz w:val="24"/>
          <w:szCs w:val="24"/>
        </w:rPr>
        <w:t>«</w:t>
      </w:r>
      <w:r w:rsidRPr="00CE4769">
        <w:rPr>
          <w:sz w:val="24"/>
          <w:szCs w:val="24"/>
        </w:rPr>
        <w:t>Приложение 10</w:t>
      </w:r>
      <w:r w:rsidRPr="00CE4769">
        <w:rPr>
          <w:b/>
          <w:sz w:val="24"/>
          <w:szCs w:val="24"/>
        </w:rPr>
        <w:t xml:space="preserve"> </w:t>
      </w:r>
      <w:r w:rsidRPr="00CE4769">
        <w:rPr>
          <w:sz w:val="24"/>
          <w:szCs w:val="24"/>
        </w:rPr>
        <w:t>к Закону Санкт-Петербурга</w:t>
      </w:r>
    </w:p>
    <w:p w:rsidR="003D3B67" w:rsidRDefault="003D3B67" w:rsidP="002422D2">
      <w:pPr>
        <w:ind w:left="3960" w:right="-5"/>
        <w:rPr>
          <w:sz w:val="24"/>
          <w:szCs w:val="24"/>
        </w:rPr>
      </w:pPr>
      <w:r w:rsidRPr="00CE4769">
        <w:rPr>
          <w:sz w:val="24"/>
          <w:szCs w:val="24"/>
        </w:rPr>
        <w:t>«О бюджете Санкт-Петербурга</w:t>
      </w:r>
      <w:r w:rsidRPr="00CE4769">
        <w:rPr>
          <w:sz w:val="24"/>
          <w:szCs w:val="24"/>
        </w:rPr>
        <w:br/>
        <w:t>на 2014 год и на плановый период</w:t>
      </w:r>
      <w:r w:rsidRPr="00CE4769">
        <w:rPr>
          <w:sz w:val="24"/>
          <w:szCs w:val="24"/>
        </w:rPr>
        <w:br/>
        <w:t>2015 и 2016 годов»</w:t>
      </w:r>
    </w:p>
    <w:p w:rsidR="003D3B67" w:rsidRPr="002422D2" w:rsidRDefault="003D3B67" w:rsidP="008C7B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3D3B67" w:rsidRPr="002422D2" w:rsidRDefault="003D3B67" w:rsidP="008C7B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3D3B67" w:rsidRPr="005A5D51" w:rsidRDefault="003D3B67" w:rsidP="00A71370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5A5D51">
        <w:rPr>
          <w:b/>
          <w:sz w:val="24"/>
          <w:szCs w:val="24"/>
        </w:rPr>
        <w:t>ПЕРЕЧЕНЬ</w:t>
      </w:r>
    </w:p>
    <w:p w:rsidR="003D3B67" w:rsidRPr="005A5D51" w:rsidRDefault="003D3B67" w:rsidP="00A71370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5A5D51">
        <w:rPr>
          <w:b/>
          <w:sz w:val="24"/>
          <w:szCs w:val="24"/>
        </w:rPr>
        <w:t xml:space="preserve">главных администраторов </w:t>
      </w:r>
      <w:r w:rsidRPr="005A5D51">
        <w:rPr>
          <w:b/>
          <w:sz w:val="24"/>
          <w:szCs w:val="24"/>
        </w:rPr>
        <w:br/>
      </w:r>
      <w:proofErr w:type="gramStart"/>
      <w:r w:rsidRPr="005A5D51">
        <w:rPr>
          <w:b/>
          <w:sz w:val="24"/>
          <w:szCs w:val="24"/>
        </w:rPr>
        <w:t>источников финансирования дефицита бюджета Санкт-Петербурга</w:t>
      </w:r>
      <w:proofErr w:type="gramEnd"/>
      <w:r w:rsidRPr="005A5D51">
        <w:rPr>
          <w:b/>
          <w:sz w:val="24"/>
          <w:szCs w:val="24"/>
        </w:rPr>
        <w:t>,</w:t>
      </w:r>
    </w:p>
    <w:p w:rsidR="003D3B67" w:rsidRPr="005A5D51" w:rsidRDefault="003D3B67" w:rsidP="00A71370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5A5D51">
        <w:rPr>
          <w:b/>
          <w:sz w:val="24"/>
          <w:szCs w:val="24"/>
        </w:rPr>
        <w:t>которые являются органами государственной власти Санкт-Петербурга</w:t>
      </w:r>
    </w:p>
    <w:p w:rsidR="003D3B67" w:rsidRDefault="003D3B67" w:rsidP="00A71370">
      <w:pPr>
        <w:autoSpaceDE w:val="0"/>
        <w:autoSpaceDN w:val="0"/>
        <w:adjustRightInd w:val="0"/>
        <w:ind w:firstLine="540"/>
        <w:jc w:val="both"/>
        <w:rPr>
          <w:sz w:val="20"/>
        </w:rPr>
      </w:pPr>
    </w:p>
    <w:p w:rsidR="003D3B67" w:rsidRPr="005A5D51" w:rsidRDefault="003D3B67" w:rsidP="00A71370">
      <w:pPr>
        <w:autoSpaceDE w:val="0"/>
        <w:autoSpaceDN w:val="0"/>
        <w:adjustRightInd w:val="0"/>
        <w:ind w:firstLine="540"/>
        <w:jc w:val="both"/>
        <w:rPr>
          <w:sz w:val="20"/>
        </w:rPr>
      </w:pPr>
    </w:p>
    <w:tbl>
      <w:tblPr>
        <w:tblW w:w="9540" w:type="dxa"/>
        <w:tblLayout w:type="fixed"/>
        <w:tblLook w:val="0000" w:firstRow="0" w:lastRow="0" w:firstColumn="0" w:lastColumn="0" w:noHBand="0" w:noVBand="0"/>
      </w:tblPr>
      <w:tblGrid>
        <w:gridCol w:w="1080"/>
        <w:gridCol w:w="2520"/>
        <w:gridCol w:w="5940"/>
      </w:tblGrid>
      <w:tr w:rsidR="003D3B67" w:rsidRPr="005A5D51" w:rsidTr="002B33A8">
        <w:trPr>
          <w:trHeight w:val="480"/>
          <w:tblHeader/>
        </w:trPr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autoSpaceDE w:val="0"/>
              <w:autoSpaceDN w:val="0"/>
              <w:adjustRightInd w:val="0"/>
              <w:contextualSpacing/>
              <w:jc w:val="center"/>
              <w:rPr>
                <w:b/>
                <w:bCs/>
                <w:sz w:val="20"/>
              </w:rPr>
            </w:pPr>
            <w:r w:rsidRPr="005A5D51">
              <w:rPr>
                <w:b/>
                <w:bCs/>
                <w:sz w:val="20"/>
              </w:rPr>
              <w:t>Код бюджетной классификации Российской Федерации</w:t>
            </w:r>
          </w:p>
        </w:tc>
        <w:tc>
          <w:tcPr>
            <w:tcW w:w="5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B67" w:rsidRPr="005A5D51" w:rsidRDefault="003D3B67" w:rsidP="002B33A8">
            <w:pPr>
              <w:autoSpaceDE w:val="0"/>
              <w:autoSpaceDN w:val="0"/>
              <w:adjustRightInd w:val="0"/>
              <w:contextualSpacing/>
              <w:jc w:val="center"/>
              <w:rPr>
                <w:b/>
                <w:bCs/>
                <w:sz w:val="20"/>
              </w:rPr>
            </w:pPr>
            <w:r w:rsidRPr="005A5D51">
              <w:rPr>
                <w:b/>
                <w:bCs/>
                <w:sz w:val="20"/>
              </w:rPr>
              <w:t>Наименование</w:t>
            </w:r>
          </w:p>
        </w:tc>
      </w:tr>
      <w:tr w:rsidR="003D3B67" w:rsidRPr="005A5D51" w:rsidTr="002B33A8">
        <w:trPr>
          <w:trHeight w:val="48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autoSpaceDE w:val="0"/>
              <w:autoSpaceDN w:val="0"/>
              <w:adjustRightInd w:val="0"/>
              <w:contextualSpacing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г</w:t>
            </w:r>
            <w:r w:rsidRPr="005A5D51">
              <w:rPr>
                <w:b/>
                <w:bCs/>
                <w:sz w:val="20"/>
              </w:rPr>
              <w:t xml:space="preserve">лавного </w:t>
            </w:r>
            <w:proofErr w:type="spellStart"/>
            <w:proofErr w:type="gramStart"/>
            <w:r w:rsidRPr="005A5D51">
              <w:rPr>
                <w:b/>
                <w:bCs/>
                <w:sz w:val="20"/>
              </w:rPr>
              <w:t>админи</w:t>
            </w:r>
            <w:r>
              <w:rPr>
                <w:b/>
                <w:bCs/>
                <w:sz w:val="20"/>
              </w:rPr>
              <w:t>-</w:t>
            </w:r>
            <w:r w:rsidRPr="005A5D51">
              <w:rPr>
                <w:b/>
                <w:bCs/>
                <w:sz w:val="20"/>
              </w:rPr>
              <w:t>стратора</w:t>
            </w:r>
            <w:proofErr w:type="spellEnd"/>
            <w:proofErr w:type="gram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autoSpaceDE w:val="0"/>
              <w:autoSpaceDN w:val="0"/>
              <w:adjustRightInd w:val="0"/>
              <w:contextualSpacing/>
              <w:jc w:val="center"/>
              <w:rPr>
                <w:b/>
                <w:bCs/>
                <w:sz w:val="20"/>
              </w:rPr>
            </w:pPr>
            <w:r w:rsidRPr="005A5D51">
              <w:rPr>
                <w:b/>
                <w:bCs/>
                <w:sz w:val="20"/>
              </w:rPr>
              <w:t>источников</w:t>
            </w:r>
            <w:r w:rsidRPr="005A5D51">
              <w:rPr>
                <w:b/>
                <w:bCs/>
                <w:sz w:val="20"/>
              </w:rPr>
              <w:br/>
              <w:t>финансирования дефицита</w:t>
            </w:r>
            <w:r w:rsidRPr="005A5D51">
              <w:rPr>
                <w:b/>
                <w:bCs/>
                <w:sz w:val="20"/>
              </w:rPr>
              <w:br/>
              <w:t>бюджета</w:t>
            </w:r>
            <w:r w:rsidRPr="005A5D51">
              <w:rPr>
                <w:b/>
                <w:bCs/>
                <w:sz w:val="20"/>
              </w:rPr>
              <w:br/>
              <w:t>Санкт-Петербурга</w:t>
            </w:r>
          </w:p>
        </w:tc>
        <w:tc>
          <w:tcPr>
            <w:tcW w:w="59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autoSpaceDE w:val="0"/>
              <w:autoSpaceDN w:val="0"/>
              <w:adjustRightInd w:val="0"/>
              <w:contextualSpacing/>
              <w:jc w:val="center"/>
              <w:rPr>
                <w:b/>
                <w:bCs/>
                <w:sz w:val="20"/>
              </w:rPr>
            </w:pPr>
          </w:p>
        </w:tc>
      </w:tr>
      <w:tr w:rsidR="003D3B67" w:rsidRPr="005A5D51" w:rsidTr="002B33A8">
        <w:trPr>
          <w:trHeight w:val="24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autoSpaceDE w:val="0"/>
              <w:autoSpaceDN w:val="0"/>
              <w:adjustRightInd w:val="0"/>
              <w:contextualSpacing/>
              <w:jc w:val="center"/>
              <w:rPr>
                <w:b/>
                <w:sz w:val="20"/>
              </w:rPr>
            </w:pPr>
            <w:r w:rsidRPr="005A5D51">
              <w:rPr>
                <w:b/>
                <w:sz w:val="20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autoSpaceDE w:val="0"/>
              <w:autoSpaceDN w:val="0"/>
              <w:adjustRightInd w:val="0"/>
              <w:contextualSpacing/>
              <w:jc w:val="center"/>
              <w:rPr>
                <w:b/>
                <w:sz w:val="20"/>
              </w:rPr>
            </w:pPr>
            <w:r w:rsidRPr="005A5D51">
              <w:rPr>
                <w:b/>
                <w:sz w:val="20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autoSpaceDE w:val="0"/>
              <w:autoSpaceDN w:val="0"/>
              <w:adjustRightInd w:val="0"/>
              <w:contextualSpacing/>
              <w:jc w:val="center"/>
              <w:rPr>
                <w:b/>
                <w:sz w:val="20"/>
              </w:rPr>
            </w:pPr>
            <w:r w:rsidRPr="005A5D51">
              <w:rPr>
                <w:b/>
                <w:sz w:val="20"/>
              </w:rPr>
              <w:t>3</w:t>
            </w:r>
          </w:p>
        </w:tc>
      </w:tr>
      <w:tr w:rsidR="003D3B67" w:rsidRPr="005A5D51" w:rsidTr="002B33A8">
        <w:tblPrEx>
          <w:tblLook w:val="00A0" w:firstRow="1" w:lastRow="0" w:firstColumn="1" w:lastColumn="0" w:noHBand="0" w:noVBand="0"/>
        </w:tblPrEx>
        <w:trPr>
          <w:trHeight w:val="5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bCs/>
                <w:color w:val="000000"/>
                <w:sz w:val="20"/>
              </w:rPr>
            </w:pPr>
            <w:r w:rsidRPr="005A5D51">
              <w:rPr>
                <w:b/>
                <w:bCs/>
                <w:color w:val="000000"/>
                <w:sz w:val="20"/>
              </w:rPr>
              <w:t>830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bCs/>
                <w:color w:val="000000"/>
                <w:sz w:val="20"/>
              </w:rPr>
            </w:pPr>
            <w:r w:rsidRPr="005A5D51">
              <w:rPr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Default="003D3B67" w:rsidP="002422D2">
            <w:pPr>
              <w:contextualSpacing/>
              <w:jc w:val="both"/>
              <w:rPr>
                <w:b/>
                <w:bCs/>
                <w:color w:val="000000"/>
                <w:sz w:val="20"/>
              </w:rPr>
            </w:pPr>
            <w:r w:rsidRPr="005A5D51">
              <w:rPr>
                <w:b/>
                <w:bCs/>
                <w:color w:val="000000"/>
                <w:sz w:val="20"/>
              </w:rPr>
              <w:t>Комитет по управлению городским имуществом</w:t>
            </w:r>
          </w:p>
        </w:tc>
      </w:tr>
      <w:tr w:rsidR="003D3B67" w:rsidRPr="005A5D51" w:rsidTr="002B33A8">
        <w:trPr>
          <w:trHeight w:val="6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bCs/>
                <w:color w:val="000000"/>
                <w:sz w:val="20"/>
              </w:rPr>
            </w:pPr>
            <w:r w:rsidRPr="005A5D51">
              <w:rPr>
                <w:b/>
                <w:bCs/>
                <w:color w:val="000000"/>
                <w:sz w:val="20"/>
              </w:rPr>
              <w:t>01 06 01 00 00 0000 000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Default="003D3B67" w:rsidP="002422D2">
            <w:pPr>
              <w:contextualSpacing/>
              <w:jc w:val="both"/>
              <w:rPr>
                <w:b/>
                <w:bCs/>
                <w:color w:val="000000"/>
                <w:sz w:val="20"/>
              </w:rPr>
            </w:pPr>
            <w:r w:rsidRPr="005A5D51">
              <w:rPr>
                <w:b/>
                <w:bCs/>
                <w:color w:val="000000"/>
                <w:sz w:val="20"/>
              </w:rPr>
              <w:t>Акции и иные формы участия в капитале, находящиеся в государственной и муниципальной собственности</w:t>
            </w:r>
          </w:p>
        </w:tc>
      </w:tr>
      <w:tr w:rsidR="003D3B67" w:rsidRPr="005A5D51" w:rsidTr="002B33A8">
        <w:trPr>
          <w:trHeight w:val="6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3B67" w:rsidRPr="005A5D51" w:rsidRDefault="003D3B67" w:rsidP="002169B8">
            <w:pPr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3B67" w:rsidRPr="005A5D51" w:rsidRDefault="003D3B67" w:rsidP="002169B8">
            <w:pPr>
              <w:contextualSpacing/>
              <w:jc w:val="center"/>
              <w:rPr>
                <w:sz w:val="20"/>
                <w:lang w:val="en-US"/>
              </w:rPr>
            </w:pPr>
            <w:r w:rsidRPr="005A5D51">
              <w:rPr>
                <w:sz w:val="20"/>
              </w:rPr>
              <w:t>01 06 01 00 02 0001 000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Default="003D3B67" w:rsidP="002422D2">
            <w:pPr>
              <w:contextualSpacing/>
              <w:jc w:val="both"/>
              <w:rPr>
                <w:sz w:val="20"/>
              </w:rPr>
            </w:pPr>
            <w:r w:rsidRPr="005A5D51">
              <w:rPr>
                <w:sz w:val="20"/>
              </w:rPr>
              <w:t>Акции и иные формы участия в капитале, находящиеся в собственности Санкт-Петербурга</w:t>
            </w:r>
          </w:p>
        </w:tc>
      </w:tr>
      <w:tr w:rsidR="003D3B67" w:rsidRPr="005A5D51" w:rsidTr="002B33A8">
        <w:trPr>
          <w:trHeight w:val="25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bCs/>
                <w:color w:val="000000"/>
                <w:sz w:val="20"/>
              </w:rPr>
            </w:pPr>
            <w:r w:rsidRPr="005A5D51">
              <w:rPr>
                <w:b/>
                <w:bCs/>
                <w:color w:val="000000"/>
                <w:sz w:val="20"/>
              </w:rPr>
              <w:t>833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Default="003D3B67" w:rsidP="002422D2">
            <w:pPr>
              <w:contextualSpacing/>
              <w:jc w:val="both"/>
              <w:rPr>
                <w:b/>
                <w:bCs/>
                <w:color w:val="000000"/>
                <w:sz w:val="20"/>
              </w:rPr>
            </w:pPr>
            <w:r w:rsidRPr="005A5D51">
              <w:rPr>
                <w:b/>
                <w:bCs/>
                <w:color w:val="000000"/>
                <w:sz w:val="20"/>
              </w:rPr>
              <w:t>Комитет финансов Санкт-Петербурга</w:t>
            </w:r>
          </w:p>
        </w:tc>
      </w:tr>
      <w:tr w:rsidR="003D3B67" w:rsidRPr="005A5D51" w:rsidTr="002B33A8">
        <w:trPr>
          <w:trHeight w:val="13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bCs/>
                <w:color w:val="000000"/>
                <w:sz w:val="20"/>
              </w:rPr>
            </w:pPr>
            <w:r w:rsidRPr="005A5D51">
              <w:rPr>
                <w:b/>
                <w:bCs/>
                <w:color w:val="000000"/>
                <w:sz w:val="20"/>
              </w:rPr>
              <w:t>01 01 00 00 00 0000 000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Default="003D3B67" w:rsidP="002422D2">
            <w:pPr>
              <w:contextualSpacing/>
              <w:jc w:val="both"/>
              <w:rPr>
                <w:b/>
                <w:bCs/>
                <w:color w:val="000000"/>
                <w:sz w:val="20"/>
              </w:rPr>
            </w:pPr>
            <w:r w:rsidRPr="005A5D51">
              <w:rPr>
                <w:b/>
                <w:bCs/>
                <w:color w:val="000000"/>
                <w:sz w:val="20"/>
              </w:rPr>
              <w:t>Государственные (муниципальные) ценные бумаги, номинальная стоимость которых указана в валюте Российской Федерации</w:t>
            </w:r>
          </w:p>
        </w:tc>
      </w:tr>
      <w:tr w:rsidR="003D3B67" w:rsidRPr="005A5D51" w:rsidTr="002B33A8">
        <w:trPr>
          <w:trHeight w:val="6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3B67" w:rsidRPr="005A5D51" w:rsidRDefault="003D3B67" w:rsidP="002169B8">
            <w:pPr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3B67" w:rsidRPr="005A5D51" w:rsidRDefault="003D3B67" w:rsidP="002169B8">
            <w:pPr>
              <w:contextualSpacing/>
              <w:jc w:val="center"/>
              <w:rPr>
                <w:sz w:val="20"/>
              </w:rPr>
            </w:pPr>
            <w:r w:rsidRPr="005A5D51">
              <w:rPr>
                <w:sz w:val="20"/>
              </w:rPr>
              <w:t>01 01 00 00 02 0001 000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Default="003D3B67" w:rsidP="002422D2">
            <w:pPr>
              <w:contextualSpacing/>
              <w:jc w:val="both"/>
              <w:rPr>
                <w:sz w:val="20"/>
              </w:rPr>
            </w:pPr>
            <w:r w:rsidRPr="005A5D51">
              <w:rPr>
                <w:sz w:val="20"/>
              </w:rPr>
              <w:t>Государственные облигации Санкт-Петербурга</w:t>
            </w:r>
          </w:p>
        </w:tc>
      </w:tr>
      <w:tr w:rsidR="003D3B67" w:rsidRPr="005A5D51" w:rsidTr="002B33A8">
        <w:trPr>
          <w:trHeight w:val="51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bCs/>
                <w:color w:val="000000"/>
                <w:sz w:val="20"/>
              </w:rPr>
            </w:pPr>
            <w:r w:rsidRPr="005A5D51">
              <w:rPr>
                <w:b/>
                <w:bCs/>
                <w:color w:val="000000"/>
                <w:sz w:val="20"/>
              </w:rPr>
              <w:t>01 02 00 00 00 0000 000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Default="003D3B67" w:rsidP="002422D2">
            <w:pPr>
              <w:contextualSpacing/>
              <w:jc w:val="both"/>
              <w:rPr>
                <w:b/>
                <w:bCs/>
                <w:color w:val="000000"/>
                <w:sz w:val="20"/>
              </w:rPr>
            </w:pPr>
            <w:r w:rsidRPr="005A5D51">
              <w:rPr>
                <w:b/>
                <w:bCs/>
                <w:color w:val="000000"/>
                <w:sz w:val="20"/>
              </w:rPr>
              <w:t>Кредиты кредитных организаций в валюте Российской Федерации</w:t>
            </w:r>
          </w:p>
        </w:tc>
      </w:tr>
      <w:tr w:rsidR="003D3B67" w:rsidRPr="005A5D51" w:rsidTr="002B33A8">
        <w:trPr>
          <w:trHeight w:val="6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3B67" w:rsidRPr="005A5D51" w:rsidRDefault="003D3B67" w:rsidP="002169B8">
            <w:pPr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3B67" w:rsidRPr="005A5D51" w:rsidRDefault="003D3B67" w:rsidP="002169B8">
            <w:pPr>
              <w:contextualSpacing/>
              <w:jc w:val="center"/>
              <w:rPr>
                <w:sz w:val="20"/>
              </w:rPr>
            </w:pPr>
            <w:r w:rsidRPr="005A5D51">
              <w:rPr>
                <w:sz w:val="20"/>
              </w:rPr>
              <w:t>01 02 00 00 02 0001 000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Default="003D3B67" w:rsidP="002422D2">
            <w:pPr>
              <w:contextualSpacing/>
              <w:jc w:val="both"/>
              <w:rPr>
                <w:sz w:val="20"/>
              </w:rPr>
            </w:pPr>
            <w:r w:rsidRPr="005A5D51">
              <w:rPr>
                <w:sz w:val="20"/>
              </w:rPr>
              <w:t>Кредиты, полученные бюджетом Санкт-Петербурга от кредитных организаций в валюте Российской Федерации</w:t>
            </w:r>
          </w:p>
        </w:tc>
      </w:tr>
      <w:tr w:rsidR="003D3B67" w:rsidRPr="005A5D51" w:rsidTr="002B33A8">
        <w:trPr>
          <w:trHeight w:val="6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bCs/>
                <w:color w:val="000000"/>
                <w:sz w:val="20"/>
              </w:rPr>
            </w:pPr>
            <w:r w:rsidRPr="005A5D51">
              <w:rPr>
                <w:b/>
                <w:bCs/>
                <w:color w:val="000000"/>
                <w:sz w:val="20"/>
              </w:rPr>
              <w:t>01 03 00 00 00 0000 000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Default="003D3B67" w:rsidP="002422D2">
            <w:pPr>
              <w:contextualSpacing/>
              <w:jc w:val="both"/>
              <w:rPr>
                <w:b/>
                <w:bCs/>
                <w:color w:val="000000"/>
                <w:sz w:val="20"/>
              </w:rPr>
            </w:pPr>
            <w:r w:rsidRPr="005A5D51">
              <w:rPr>
                <w:b/>
                <w:bCs/>
                <w:color w:val="000000"/>
                <w:sz w:val="20"/>
              </w:rPr>
              <w:t>Бюджетные кредиты от других бюджетов бюджетной системы Российской Федерации</w:t>
            </w:r>
          </w:p>
        </w:tc>
      </w:tr>
      <w:tr w:rsidR="003D3B67" w:rsidRPr="005A5D51" w:rsidTr="002B33A8">
        <w:trPr>
          <w:trHeight w:val="9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3B67" w:rsidRPr="005A5D51" w:rsidRDefault="003D3B67" w:rsidP="002169B8">
            <w:pPr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3B67" w:rsidRPr="005A5D51" w:rsidRDefault="003D3B67" w:rsidP="002169B8">
            <w:pPr>
              <w:contextualSpacing/>
              <w:jc w:val="center"/>
              <w:rPr>
                <w:sz w:val="20"/>
              </w:rPr>
            </w:pPr>
            <w:r w:rsidRPr="005A5D51">
              <w:rPr>
                <w:sz w:val="20"/>
              </w:rPr>
              <w:t>01 03 01 00 02 0001 000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Default="003D3B67" w:rsidP="002422D2">
            <w:pPr>
              <w:contextualSpacing/>
              <w:jc w:val="both"/>
              <w:rPr>
                <w:sz w:val="20"/>
              </w:rPr>
            </w:pPr>
            <w:r w:rsidRPr="005A5D51">
              <w:rPr>
                <w:sz w:val="20"/>
              </w:rPr>
              <w:t>Бюджетные кредиты, полученные бюджетом Санкт-Петербурга из федерального бюджета в валюте Российской Федерации</w:t>
            </w:r>
          </w:p>
        </w:tc>
      </w:tr>
      <w:tr w:rsidR="003D3B67" w:rsidRPr="005A5D51" w:rsidTr="002B33A8">
        <w:trPr>
          <w:trHeight w:val="6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bCs/>
                <w:color w:val="000000"/>
                <w:sz w:val="20"/>
              </w:rPr>
            </w:pPr>
            <w:r w:rsidRPr="005A5D51">
              <w:rPr>
                <w:b/>
                <w:bCs/>
                <w:color w:val="000000"/>
                <w:sz w:val="20"/>
              </w:rPr>
              <w:t>01 05 00 00 00 0000 000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Default="003D3B67" w:rsidP="002422D2">
            <w:pPr>
              <w:contextualSpacing/>
              <w:jc w:val="both"/>
              <w:rPr>
                <w:b/>
                <w:bCs/>
                <w:color w:val="000000"/>
                <w:sz w:val="20"/>
              </w:rPr>
            </w:pPr>
            <w:r w:rsidRPr="005A5D51">
              <w:rPr>
                <w:b/>
                <w:bCs/>
                <w:color w:val="000000"/>
                <w:sz w:val="20"/>
              </w:rPr>
              <w:t xml:space="preserve">Изменение остатков средств на счетах по учету средств бюджета </w:t>
            </w:r>
          </w:p>
        </w:tc>
      </w:tr>
      <w:tr w:rsidR="003D3B67" w:rsidRPr="005A5D51" w:rsidTr="002B33A8">
        <w:trPr>
          <w:trHeight w:val="6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3B67" w:rsidRPr="005A5D51" w:rsidRDefault="003D3B67" w:rsidP="002169B8">
            <w:pPr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3B67" w:rsidRPr="005A5D51" w:rsidRDefault="003D3B67" w:rsidP="002169B8">
            <w:pPr>
              <w:contextualSpacing/>
              <w:jc w:val="center"/>
              <w:rPr>
                <w:sz w:val="20"/>
              </w:rPr>
            </w:pPr>
            <w:r w:rsidRPr="005A5D51">
              <w:rPr>
                <w:sz w:val="20"/>
              </w:rPr>
              <w:t>01 05 02 01 02 0001 000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Default="003D3B67" w:rsidP="002422D2">
            <w:pPr>
              <w:contextualSpacing/>
              <w:jc w:val="both"/>
              <w:rPr>
                <w:sz w:val="20"/>
              </w:rPr>
            </w:pPr>
            <w:r w:rsidRPr="005A5D51">
              <w:rPr>
                <w:sz w:val="20"/>
              </w:rPr>
              <w:t xml:space="preserve">Изменение прочих остатков денежных средств бюджета </w:t>
            </w:r>
            <w:r w:rsidRPr="005A5D51">
              <w:rPr>
                <w:sz w:val="20"/>
              </w:rPr>
              <w:br/>
              <w:t>Санкт-Петербурга</w:t>
            </w:r>
          </w:p>
        </w:tc>
      </w:tr>
      <w:tr w:rsidR="003D3B67" w:rsidRPr="005A5D51" w:rsidTr="002B33A8">
        <w:trPr>
          <w:trHeight w:val="6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3B67" w:rsidRPr="005A5D51" w:rsidRDefault="003D3B67" w:rsidP="002169B8">
            <w:pPr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3B67" w:rsidRPr="005A5D51" w:rsidRDefault="003D3B67" w:rsidP="002169B8">
            <w:pPr>
              <w:contextualSpacing/>
              <w:jc w:val="center"/>
              <w:rPr>
                <w:sz w:val="20"/>
              </w:rPr>
            </w:pPr>
            <w:r w:rsidRPr="005A5D51">
              <w:rPr>
                <w:sz w:val="20"/>
              </w:rPr>
              <w:t>01 05 02 02 02 0001 000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Default="003D3B67" w:rsidP="002422D2">
            <w:pPr>
              <w:contextualSpacing/>
              <w:jc w:val="both"/>
              <w:rPr>
                <w:sz w:val="20"/>
              </w:rPr>
            </w:pPr>
            <w:r w:rsidRPr="005A5D51">
              <w:rPr>
                <w:sz w:val="20"/>
              </w:rPr>
              <w:t>Изменение прочих остатков средств бюджета Санкт-Петербурга,</w:t>
            </w:r>
            <w:r>
              <w:rPr>
                <w:sz w:val="20"/>
              </w:rPr>
              <w:br/>
            </w:r>
            <w:r w:rsidRPr="005A5D51">
              <w:rPr>
                <w:sz w:val="20"/>
              </w:rPr>
              <w:t>временно размещенных в ценные бумаги</w:t>
            </w:r>
          </w:p>
        </w:tc>
      </w:tr>
      <w:tr w:rsidR="003D3B67" w:rsidRPr="005A5D51" w:rsidTr="002B33A8">
        <w:trPr>
          <w:trHeight w:val="6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sz w:val="20"/>
              </w:rPr>
            </w:pPr>
            <w:r w:rsidRPr="005A5D51">
              <w:rPr>
                <w:b/>
                <w:sz w:val="20"/>
              </w:rPr>
              <w:t>01 06 03 00 02 0000 000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Default="003D3B67" w:rsidP="002422D2">
            <w:pPr>
              <w:contextualSpacing/>
              <w:jc w:val="both"/>
              <w:rPr>
                <w:b/>
                <w:sz w:val="20"/>
              </w:rPr>
            </w:pPr>
            <w:r w:rsidRPr="005A5D51">
              <w:rPr>
                <w:b/>
                <w:sz w:val="20"/>
              </w:rPr>
              <w:t>Курсовая разница по средствам бюджета Санкт-Петербурга</w:t>
            </w:r>
          </w:p>
        </w:tc>
      </w:tr>
      <w:tr w:rsidR="003D3B67" w:rsidRPr="005A5D51" w:rsidTr="002B33A8">
        <w:trPr>
          <w:trHeight w:val="19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bCs/>
                <w:color w:val="000000"/>
                <w:sz w:val="20"/>
              </w:rPr>
            </w:pPr>
            <w:r w:rsidRPr="005A5D51">
              <w:rPr>
                <w:b/>
                <w:bCs/>
                <w:color w:val="000000"/>
                <w:sz w:val="20"/>
              </w:rPr>
              <w:t>01 06 05 00 00 0000 000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Default="003D3B67" w:rsidP="002422D2">
            <w:pPr>
              <w:contextualSpacing/>
              <w:jc w:val="both"/>
              <w:rPr>
                <w:b/>
                <w:bCs/>
                <w:color w:val="000000"/>
                <w:sz w:val="20"/>
              </w:rPr>
            </w:pPr>
            <w:r w:rsidRPr="005A5D51">
              <w:rPr>
                <w:b/>
                <w:bCs/>
                <w:color w:val="000000"/>
                <w:sz w:val="20"/>
              </w:rPr>
              <w:t xml:space="preserve">Бюджетные кредиты, предоставленные внутри страны в валюте Российской Федерации </w:t>
            </w:r>
          </w:p>
        </w:tc>
      </w:tr>
      <w:tr w:rsidR="003D3B67" w:rsidRPr="005A5D51" w:rsidTr="002B33A8">
        <w:trPr>
          <w:trHeight w:val="37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3B67" w:rsidRPr="005A5D51" w:rsidRDefault="003D3B67" w:rsidP="002169B8">
            <w:pPr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3B67" w:rsidRPr="005A5D51" w:rsidRDefault="003D3B67" w:rsidP="002169B8">
            <w:pPr>
              <w:contextualSpacing/>
              <w:jc w:val="center"/>
              <w:rPr>
                <w:sz w:val="20"/>
              </w:rPr>
            </w:pPr>
            <w:r w:rsidRPr="005A5D51">
              <w:rPr>
                <w:sz w:val="20"/>
              </w:rPr>
              <w:t>01 06 05 02 02 0001 000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Default="003D3B67" w:rsidP="002422D2">
            <w:pPr>
              <w:contextualSpacing/>
              <w:jc w:val="both"/>
              <w:rPr>
                <w:sz w:val="20"/>
              </w:rPr>
            </w:pPr>
            <w:r w:rsidRPr="005A5D51">
              <w:rPr>
                <w:sz w:val="20"/>
              </w:rPr>
              <w:t xml:space="preserve">Бюджетные кредиты, предоставленные бюджетам внутригородских муниципальных образований Санкт-Петербурга из бюджета Санкт-Петербурга в валюте Российской Федерации </w:t>
            </w:r>
            <w:r>
              <w:rPr>
                <w:sz w:val="20"/>
              </w:rPr>
              <w:t xml:space="preserve">для </w:t>
            </w:r>
            <w:r w:rsidRPr="008A320B">
              <w:rPr>
                <w:sz w:val="20"/>
              </w:rPr>
              <w:t>покрыти</w:t>
            </w:r>
            <w:r>
              <w:rPr>
                <w:sz w:val="20"/>
              </w:rPr>
              <w:t>я</w:t>
            </w:r>
            <w:r w:rsidRPr="008A320B">
              <w:rPr>
                <w:sz w:val="20"/>
              </w:rPr>
              <w:t xml:space="preserve"> временных кассовых разрывов</w:t>
            </w:r>
          </w:p>
        </w:tc>
      </w:tr>
      <w:tr w:rsidR="003D3B67" w:rsidRPr="005A5D51" w:rsidTr="002B33A8">
        <w:trPr>
          <w:trHeight w:val="37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3B67" w:rsidRPr="005A5D51" w:rsidRDefault="003D3B67" w:rsidP="005F4BDD">
            <w:pPr>
              <w:pageBreakBefore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3B67" w:rsidRPr="005A5D51" w:rsidRDefault="003D3B67" w:rsidP="005F4BDD">
            <w:pPr>
              <w:pageBreakBefore/>
              <w:contextualSpacing/>
              <w:jc w:val="center"/>
              <w:rPr>
                <w:sz w:val="20"/>
              </w:rPr>
            </w:pPr>
            <w:r w:rsidRPr="008A320B">
              <w:rPr>
                <w:sz w:val="20"/>
              </w:rPr>
              <w:t>01 06 05 02 02 000</w:t>
            </w:r>
            <w:r>
              <w:rPr>
                <w:sz w:val="20"/>
              </w:rPr>
              <w:t>2</w:t>
            </w:r>
            <w:r w:rsidRPr="008A320B">
              <w:rPr>
                <w:sz w:val="20"/>
              </w:rPr>
              <w:t xml:space="preserve"> 000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Default="003D3B67" w:rsidP="002422D2">
            <w:pPr>
              <w:pageBreakBefore/>
              <w:contextualSpacing/>
              <w:jc w:val="both"/>
              <w:rPr>
                <w:sz w:val="20"/>
              </w:rPr>
            </w:pPr>
            <w:r w:rsidRPr="008A320B">
              <w:rPr>
                <w:sz w:val="20"/>
              </w:rPr>
              <w:t>Бюджетные кредиты, предоставленные бюджетам внутригородских муниципальных образований Санкт-Петербурга из бюджета Санкт-Петербурга в валюте Российской Федерации для частичного покрытия дефицитов местных бюджетов</w:t>
            </w:r>
          </w:p>
        </w:tc>
      </w:tr>
      <w:tr w:rsidR="003D3B67" w:rsidRPr="005A5D51" w:rsidTr="002B33A8">
        <w:trPr>
          <w:trHeight w:val="6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bCs/>
                <w:color w:val="000000"/>
                <w:sz w:val="20"/>
              </w:rPr>
            </w:pPr>
            <w:r w:rsidRPr="005A5D51">
              <w:rPr>
                <w:b/>
                <w:bCs/>
                <w:color w:val="000000"/>
                <w:sz w:val="20"/>
              </w:rPr>
              <w:t>01 06 08 00 00 0000 000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Default="003D3B67" w:rsidP="002422D2">
            <w:pPr>
              <w:contextualSpacing/>
              <w:jc w:val="both"/>
              <w:rPr>
                <w:b/>
                <w:bCs/>
                <w:color w:val="000000"/>
                <w:sz w:val="20"/>
              </w:rPr>
            </w:pPr>
            <w:r w:rsidRPr="005A5D51">
              <w:rPr>
                <w:b/>
                <w:bCs/>
                <w:color w:val="000000"/>
                <w:sz w:val="20"/>
              </w:rPr>
              <w:t>Прочие бюджетные кредиты (ссуды), предоставленные внутри страны</w:t>
            </w:r>
          </w:p>
        </w:tc>
      </w:tr>
      <w:tr w:rsidR="003D3B67" w:rsidRPr="005A5D51" w:rsidTr="002B33A8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3B67" w:rsidRPr="005A5D51" w:rsidRDefault="003D3B67" w:rsidP="002169B8">
            <w:pPr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3B67" w:rsidRPr="005A5D51" w:rsidRDefault="003D3B67" w:rsidP="002169B8">
            <w:pPr>
              <w:contextualSpacing/>
              <w:jc w:val="center"/>
              <w:rPr>
                <w:sz w:val="20"/>
              </w:rPr>
            </w:pPr>
            <w:r w:rsidRPr="005A5D51">
              <w:rPr>
                <w:sz w:val="20"/>
              </w:rPr>
              <w:t>01 06 08 00 02 0001 000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Default="003D3B67" w:rsidP="002422D2">
            <w:pPr>
              <w:contextualSpacing/>
              <w:jc w:val="both"/>
              <w:rPr>
                <w:sz w:val="20"/>
              </w:rPr>
            </w:pPr>
            <w:r w:rsidRPr="005A5D51">
              <w:rPr>
                <w:sz w:val="20"/>
              </w:rPr>
              <w:t>Прочие бюджетные кредиты (ссуды), предоставленные бюджетом Санкт-Петербурга внутри страны</w:t>
            </w:r>
          </w:p>
        </w:tc>
      </w:tr>
      <w:tr w:rsidR="003D3B67" w:rsidRPr="005A5D51" w:rsidTr="002B33A8">
        <w:trPr>
          <w:trHeight w:val="47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contextualSpacing/>
              <w:jc w:val="center"/>
              <w:rPr>
                <w:b/>
                <w:bCs/>
                <w:color w:val="000000"/>
                <w:sz w:val="20"/>
              </w:rPr>
            </w:pPr>
            <w:r w:rsidRPr="005A5D51">
              <w:rPr>
                <w:b/>
                <w:bCs/>
                <w:color w:val="000000"/>
                <w:sz w:val="20"/>
              </w:rPr>
              <w:t>01 06 10 00 00 0000 000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Default="003D3B67" w:rsidP="002422D2">
            <w:pPr>
              <w:contextualSpacing/>
              <w:jc w:val="both"/>
              <w:rPr>
                <w:b/>
                <w:bCs/>
                <w:color w:val="000000"/>
                <w:sz w:val="20"/>
              </w:rPr>
            </w:pPr>
            <w:r w:rsidRPr="005A5D51">
              <w:rPr>
                <w:b/>
                <w:bCs/>
                <w:color w:val="000000"/>
                <w:sz w:val="20"/>
              </w:rPr>
              <w:t xml:space="preserve">Операции по управлению остатками средств на единых счетах бюджетов </w:t>
            </w:r>
          </w:p>
        </w:tc>
      </w:tr>
      <w:tr w:rsidR="003D3B67" w:rsidRPr="004B2C08" w:rsidTr="002B33A8">
        <w:trPr>
          <w:trHeight w:val="48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5A5D51" w:rsidRDefault="003D3B67" w:rsidP="002169B8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4B2C08" w:rsidRDefault="003D3B67" w:rsidP="002169B8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B2C08">
              <w:rPr>
                <w:sz w:val="20"/>
              </w:rPr>
              <w:t>01 06 10 01 02 0001 000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4B2C08" w:rsidRDefault="003D3B67" w:rsidP="00C911E0">
            <w:pPr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 w:rsidRPr="004B2C08">
              <w:rPr>
                <w:color w:val="000000"/>
                <w:sz w:val="20"/>
              </w:rPr>
              <w:t xml:space="preserve">Финансовые активы в собственности Санкт-Петербурга за счёт средств бюджета Санкт-Петербурга, </w:t>
            </w:r>
            <w:r w:rsidRPr="00810125">
              <w:rPr>
                <w:sz w:val="20"/>
              </w:rPr>
              <w:t>размещённых на</w:t>
            </w:r>
            <w:r w:rsidRPr="004B2C08">
              <w:rPr>
                <w:color w:val="000000"/>
                <w:sz w:val="20"/>
              </w:rPr>
              <w:t xml:space="preserve"> депозитах в валюте Российской Федерации в кредитных организациях</w:t>
            </w:r>
          </w:p>
        </w:tc>
      </w:tr>
      <w:tr w:rsidR="003D3B67" w:rsidRPr="004B2C08" w:rsidTr="002B33A8">
        <w:trPr>
          <w:trHeight w:val="48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4B2C08" w:rsidRDefault="003D3B67" w:rsidP="002169B8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4B2C08" w:rsidRDefault="003D3B67" w:rsidP="002169B8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B2C08">
              <w:rPr>
                <w:sz w:val="20"/>
              </w:rPr>
              <w:t>01 06 10 02 02 0002 000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67" w:rsidRPr="004B2C08" w:rsidRDefault="003D3B67" w:rsidP="002422D2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2"/>
              </w:rPr>
            </w:pPr>
            <w:r w:rsidRPr="004B2C08">
              <w:rPr>
                <w:color w:val="000000"/>
                <w:sz w:val="20"/>
              </w:rPr>
              <w:t xml:space="preserve">Финансовые активы в собственности Санкт-Петербурга за счет средств организаций, учредителем которых является </w:t>
            </w:r>
            <w:r w:rsidRPr="004B2C08">
              <w:rPr>
                <w:color w:val="000000"/>
                <w:sz w:val="20"/>
              </w:rPr>
              <w:br/>
              <w:t>Санкт-Петербург, и лицевые счета которым открыты в финансовом органе Санкт-Петербурга в соответствии с законодательством Российской Федерации</w:t>
            </w:r>
          </w:p>
        </w:tc>
      </w:tr>
    </w:tbl>
    <w:p w:rsidR="003D3B67" w:rsidRPr="006E164F" w:rsidRDefault="003D3B67" w:rsidP="00766FA0">
      <w:pPr>
        <w:pStyle w:val="ConsNormal"/>
        <w:widowControl/>
        <w:autoSpaceDE w:val="0"/>
        <w:autoSpaceDN w:val="0"/>
        <w:adjustRightInd w:val="0"/>
        <w:ind w:right="-288"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4B2C08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  <w:r w:rsidRPr="004B2C08">
        <w:rPr>
          <w:rFonts w:ascii="Times New Roman" w:hAnsi="Times New Roman"/>
          <w:color w:val="000000"/>
          <w:sz w:val="28"/>
          <w:szCs w:val="28"/>
        </w:rPr>
        <w:t>»</w:t>
      </w:r>
    </w:p>
    <w:p w:rsidR="003D3B67" w:rsidRDefault="003D3B67"/>
    <w:sectPr w:rsidR="003D3B67" w:rsidSect="00242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F48" w:rsidRDefault="00295F48">
      <w:r>
        <w:separator/>
      </w:r>
    </w:p>
  </w:endnote>
  <w:endnote w:type="continuationSeparator" w:id="0">
    <w:p w:rsidR="00295F48" w:rsidRDefault="0029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EAD" w:rsidRDefault="00AB3EA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EAD" w:rsidRDefault="00AB3EA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EAD" w:rsidRDefault="00AB3EA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F48" w:rsidRDefault="00295F48">
      <w:r>
        <w:separator/>
      </w:r>
    </w:p>
  </w:footnote>
  <w:footnote w:type="continuationSeparator" w:id="0">
    <w:p w:rsidR="00295F48" w:rsidRDefault="00295F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B67" w:rsidRDefault="003D3B67" w:rsidP="00E54AE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D3B67" w:rsidRDefault="003D3B6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B67" w:rsidRDefault="003D3B67" w:rsidP="00E54AE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B3EAD">
      <w:rPr>
        <w:rStyle w:val="a7"/>
        <w:noProof/>
      </w:rPr>
      <w:t>2</w:t>
    </w:r>
    <w:r>
      <w:rPr>
        <w:rStyle w:val="a7"/>
      </w:rPr>
      <w:fldChar w:fldCharType="end"/>
    </w:r>
  </w:p>
  <w:p w:rsidR="003D3B67" w:rsidRDefault="003D3B67">
    <w:pPr>
      <w:pStyle w:val="a5"/>
      <w:rPr>
        <w:lang w:val="en-US"/>
      </w:rPr>
    </w:pPr>
  </w:p>
  <w:p w:rsidR="003D3B67" w:rsidRPr="002422D2" w:rsidRDefault="003D3B67">
    <w:pPr>
      <w:pStyle w:val="a5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EAD" w:rsidRDefault="00AB3EA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370"/>
    <w:rsid w:val="000A005C"/>
    <w:rsid w:val="000B0B31"/>
    <w:rsid w:val="00105C80"/>
    <w:rsid w:val="00120E12"/>
    <w:rsid w:val="001225EB"/>
    <w:rsid w:val="00192B43"/>
    <w:rsid w:val="00212F3F"/>
    <w:rsid w:val="002169B8"/>
    <w:rsid w:val="00223AFF"/>
    <w:rsid w:val="00227656"/>
    <w:rsid w:val="002422D2"/>
    <w:rsid w:val="002510BD"/>
    <w:rsid w:val="00260EC8"/>
    <w:rsid w:val="00295F48"/>
    <w:rsid w:val="002B33A8"/>
    <w:rsid w:val="00370B77"/>
    <w:rsid w:val="00373CA5"/>
    <w:rsid w:val="003D3B67"/>
    <w:rsid w:val="003D7580"/>
    <w:rsid w:val="003E4A33"/>
    <w:rsid w:val="004342A3"/>
    <w:rsid w:val="004825C0"/>
    <w:rsid w:val="0048646C"/>
    <w:rsid w:val="004B2C08"/>
    <w:rsid w:val="004E24F2"/>
    <w:rsid w:val="005A5D51"/>
    <w:rsid w:val="005A734B"/>
    <w:rsid w:val="005C75E4"/>
    <w:rsid w:val="005F4BDD"/>
    <w:rsid w:val="00617E94"/>
    <w:rsid w:val="006E164F"/>
    <w:rsid w:val="006F1E73"/>
    <w:rsid w:val="00724155"/>
    <w:rsid w:val="00766FA0"/>
    <w:rsid w:val="00771CC5"/>
    <w:rsid w:val="007A32BD"/>
    <w:rsid w:val="007F0119"/>
    <w:rsid w:val="00810125"/>
    <w:rsid w:val="008262E4"/>
    <w:rsid w:val="008968E7"/>
    <w:rsid w:val="008A320B"/>
    <w:rsid w:val="008A5CC2"/>
    <w:rsid w:val="008C7B21"/>
    <w:rsid w:val="0093742D"/>
    <w:rsid w:val="009636C3"/>
    <w:rsid w:val="009B7FE5"/>
    <w:rsid w:val="009E744E"/>
    <w:rsid w:val="00A239D3"/>
    <w:rsid w:val="00A340AE"/>
    <w:rsid w:val="00A40308"/>
    <w:rsid w:val="00A560C6"/>
    <w:rsid w:val="00A71370"/>
    <w:rsid w:val="00AB3367"/>
    <w:rsid w:val="00AB3EAD"/>
    <w:rsid w:val="00AC0903"/>
    <w:rsid w:val="00AF61B2"/>
    <w:rsid w:val="00B25193"/>
    <w:rsid w:val="00B27644"/>
    <w:rsid w:val="00BE7CBA"/>
    <w:rsid w:val="00C22B97"/>
    <w:rsid w:val="00C56577"/>
    <w:rsid w:val="00C57162"/>
    <w:rsid w:val="00C83115"/>
    <w:rsid w:val="00C911E0"/>
    <w:rsid w:val="00CB3A88"/>
    <w:rsid w:val="00CE4769"/>
    <w:rsid w:val="00CF6878"/>
    <w:rsid w:val="00D235A8"/>
    <w:rsid w:val="00D26247"/>
    <w:rsid w:val="00DD57D1"/>
    <w:rsid w:val="00DE1E02"/>
    <w:rsid w:val="00E01F6B"/>
    <w:rsid w:val="00E428AD"/>
    <w:rsid w:val="00E54AE2"/>
    <w:rsid w:val="00E87AF3"/>
    <w:rsid w:val="00EE1B2C"/>
    <w:rsid w:val="00F506B5"/>
    <w:rsid w:val="00F62DEF"/>
    <w:rsid w:val="00FA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370"/>
    <w:rPr>
      <w:rFonts w:ascii="Times New Roman" w:eastAsia="Times New Roman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D2624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D26247"/>
    <w:rPr>
      <w:rFonts w:ascii="Segoe UI" w:hAnsi="Segoe UI" w:cs="Segoe UI"/>
      <w:sz w:val="18"/>
      <w:szCs w:val="18"/>
      <w:lang w:eastAsia="ru-RU"/>
    </w:rPr>
  </w:style>
  <w:style w:type="paragraph" w:customStyle="1" w:styleId="ConsPlusNormal">
    <w:name w:val="ConsPlusNormal"/>
    <w:uiPriority w:val="99"/>
    <w:rsid w:val="008C7B21"/>
    <w:pPr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paragraph" w:styleId="a5">
    <w:name w:val="header"/>
    <w:basedOn w:val="a"/>
    <w:link w:val="a6"/>
    <w:uiPriority w:val="99"/>
    <w:rsid w:val="00C911E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CB3A88"/>
    <w:rPr>
      <w:rFonts w:ascii="Times New Roman" w:hAnsi="Times New Roman" w:cs="Times New Roman"/>
      <w:sz w:val="20"/>
      <w:szCs w:val="20"/>
    </w:rPr>
  </w:style>
  <w:style w:type="character" w:styleId="a7">
    <w:name w:val="page number"/>
    <w:basedOn w:val="a0"/>
    <w:uiPriority w:val="99"/>
    <w:rsid w:val="00C911E0"/>
    <w:rPr>
      <w:rFonts w:cs="Times New Roman"/>
    </w:rPr>
  </w:style>
  <w:style w:type="paragraph" w:styleId="a8">
    <w:name w:val="footer"/>
    <w:basedOn w:val="a"/>
    <w:link w:val="a9"/>
    <w:uiPriority w:val="99"/>
    <w:rsid w:val="00C911E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locked/>
    <w:rsid w:val="00CB3A88"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uiPriority w:val="99"/>
    <w:rsid w:val="00766FA0"/>
    <w:pPr>
      <w:widowControl w:val="0"/>
      <w:ind w:firstLine="720"/>
    </w:pPr>
    <w:rPr>
      <w:rFonts w:ascii="Arial" w:hAnsi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370"/>
    <w:rPr>
      <w:rFonts w:ascii="Times New Roman" w:eastAsia="Times New Roman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D2624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D26247"/>
    <w:rPr>
      <w:rFonts w:ascii="Segoe UI" w:hAnsi="Segoe UI" w:cs="Segoe UI"/>
      <w:sz w:val="18"/>
      <w:szCs w:val="18"/>
      <w:lang w:eastAsia="ru-RU"/>
    </w:rPr>
  </w:style>
  <w:style w:type="paragraph" w:customStyle="1" w:styleId="ConsPlusNormal">
    <w:name w:val="ConsPlusNormal"/>
    <w:uiPriority w:val="99"/>
    <w:rsid w:val="008C7B21"/>
    <w:pPr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paragraph" w:styleId="a5">
    <w:name w:val="header"/>
    <w:basedOn w:val="a"/>
    <w:link w:val="a6"/>
    <w:uiPriority w:val="99"/>
    <w:rsid w:val="00C911E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CB3A88"/>
    <w:rPr>
      <w:rFonts w:ascii="Times New Roman" w:hAnsi="Times New Roman" w:cs="Times New Roman"/>
      <w:sz w:val="20"/>
      <w:szCs w:val="20"/>
    </w:rPr>
  </w:style>
  <w:style w:type="character" w:styleId="a7">
    <w:name w:val="page number"/>
    <w:basedOn w:val="a0"/>
    <w:uiPriority w:val="99"/>
    <w:rsid w:val="00C911E0"/>
    <w:rPr>
      <w:rFonts w:cs="Times New Roman"/>
    </w:rPr>
  </w:style>
  <w:style w:type="paragraph" w:styleId="a8">
    <w:name w:val="footer"/>
    <w:basedOn w:val="a"/>
    <w:link w:val="a9"/>
    <w:uiPriority w:val="99"/>
    <w:rsid w:val="00C911E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locked/>
    <w:rsid w:val="00CB3A88"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uiPriority w:val="99"/>
    <w:rsid w:val="00766FA0"/>
    <w:pPr>
      <w:widowControl w:val="0"/>
      <w:ind w:firstLine="720"/>
    </w:pPr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2014-05-25T06:39:00Z</dcterms:created>
  <dcterms:modified xsi:type="dcterms:W3CDTF">2014-05-25T06:39:00Z</dcterms:modified>
</cp:coreProperties>
</file>