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A8" w:rsidRPr="000B4444" w:rsidRDefault="000954A8" w:rsidP="000B4444">
      <w:pPr>
        <w:autoSpaceDE w:val="0"/>
        <w:autoSpaceDN w:val="0"/>
        <w:adjustRightInd w:val="0"/>
        <w:ind w:left="5760"/>
        <w:rPr>
          <w:b/>
          <w:lang w:val="en-US"/>
        </w:rPr>
      </w:pPr>
      <w:bookmarkStart w:id="0" w:name="_GoBack"/>
      <w:bookmarkEnd w:id="0"/>
      <w:r w:rsidRPr="000B4444">
        <w:rPr>
          <w:b/>
        </w:rPr>
        <w:t xml:space="preserve">Приложение </w:t>
      </w:r>
      <w:r w:rsidR="0068651C" w:rsidRPr="000B4444">
        <w:rPr>
          <w:b/>
        </w:rPr>
        <w:t>10</w:t>
      </w:r>
    </w:p>
    <w:p w:rsidR="000954A8" w:rsidRPr="000B4444" w:rsidRDefault="000954A8" w:rsidP="000B4444">
      <w:pPr>
        <w:autoSpaceDE w:val="0"/>
        <w:autoSpaceDN w:val="0"/>
        <w:adjustRightInd w:val="0"/>
        <w:ind w:left="5760"/>
      </w:pPr>
      <w:r w:rsidRPr="000B4444">
        <w:t>к Закону Санкт-Петербурга</w:t>
      </w:r>
    </w:p>
    <w:p w:rsidR="00F7795A" w:rsidRPr="000B4444" w:rsidRDefault="000954A8" w:rsidP="000B4444">
      <w:pPr>
        <w:autoSpaceDE w:val="0"/>
        <w:autoSpaceDN w:val="0"/>
        <w:adjustRightInd w:val="0"/>
        <w:ind w:left="5760"/>
      </w:pPr>
      <w:r w:rsidRPr="000B4444">
        <w:t xml:space="preserve">«О бюджете Санкт-Петербурга </w:t>
      </w:r>
    </w:p>
    <w:p w:rsidR="000954A8" w:rsidRPr="000B4444" w:rsidRDefault="000954A8" w:rsidP="000B4444">
      <w:pPr>
        <w:autoSpaceDE w:val="0"/>
        <w:autoSpaceDN w:val="0"/>
        <w:adjustRightInd w:val="0"/>
        <w:ind w:left="5760"/>
      </w:pPr>
      <w:r w:rsidRPr="000B4444">
        <w:t>на 20</w:t>
      </w:r>
      <w:r w:rsidR="00A43C85" w:rsidRPr="000B4444">
        <w:t>1</w:t>
      </w:r>
      <w:r w:rsidR="00E31EA6" w:rsidRPr="000B4444">
        <w:t>4</w:t>
      </w:r>
      <w:r w:rsidRPr="000B4444">
        <w:t xml:space="preserve"> год и на плановый период</w:t>
      </w:r>
      <w:r w:rsidR="000B4444" w:rsidRPr="000B4444">
        <w:br/>
      </w:r>
      <w:r w:rsidRPr="000B4444">
        <w:t>20</w:t>
      </w:r>
      <w:r w:rsidR="00CE6D2D" w:rsidRPr="000B4444">
        <w:t>1</w:t>
      </w:r>
      <w:r w:rsidR="00E31EA6" w:rsidRPr="000B4444">
        <w:t>5</w:t>
      </w:r>
      <w:r w:rsidR="00CE6D2D" w:rsidRPr="000B4444">
        <w:t xml:space="preserve"> </w:t>
      </w:r>
      <w:r w:rsidRPr="000B4444">
        <w:t>и 201</w:t>
      </w:r>
      <w:r w:rsidR="00E31EA6" w:rsidRPr="000B4444">
        <w:t>6</w:t>
      </w:r>
      <w:r w:rsidRPr="000B4444">
        <w:t xml:space="preserve"> годов»</w:t>
      </w:r>
    </w:p>
    <w:p w:rsidR="000954A8" w:rsidRPr="001523F3" w:rsidRDefault="000954A8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0954A8" w:rsidRPr="000B4444" w:rsidRDefault="000954A8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444">
        <w:rPr>
          <w:rFonts w:ascii="Times New Roman" w:hAnsi="Times New Roman" w:cs="Times New Roman"/>
          <w:b/>
          <w:sz w:val="24"/>
          <w:szCs w:val="24"/>
        </w:rPr>
        <w:t>ПЕРЕЧЕНЬ</w:t>
      </w:r>
    </w:p>
    <w:p w:rsidR="00F7795A" w:rsidRPr="000B4444" w:rsidRDefault="00CE6D2D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444">
        <w:rPr>
          <w:rFonts w:ascii="Times New Roman" w:hAnsi="Times New Roman" w:cs="Times New Roman"/>
          <w:b/>
          <w:sz w:val="24"/>
          <w:szCs w:val="24"/>
        </w:rPr>
        <w:t xml:space="preserve">главных администраторов </w:t>
      </w:r>
      <w:r w:rsidR="001523F3" w:rsidRPr="000B4444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0B4444">
        <w:rPr>
          <w:rFonts w:ascii="Times New Roman" w:hAnsi="Times New Roman" w:cs="Times New Roman"/>
          <w:b/>
          <w:sz w:val="24"/>
          <w:szCs w:val="24"/>
        </w:rPr>
        <w:t>источников финансирования дефицита бюджета Санкт-Петербурга</w:t>
      </w:r>
      <w:proofErr w:type="gramEnd"/>
      <w:r w:rsidRPr="000B4444">
        <w:rPr>
          <w:rFonts w:ascii="Times New Roman" w:hAnsi="Times New Roman" w:cs="Times New Roman"/>
          <w:b/>
          <w:sz w:val="24"/>
          <w:szCs w:val="24"/>
        </w:rPr>
        <w:t>,</w:t>
      </w:r>
    </w:p>
    <w:p w:rsidR="000954A8" w:rsidRPr="000B4444" w:rsidRDefault="00CE6D2D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444">
        <w:rPr>
          <w:rFonts w:ascii="Times New Roman" w:hAnsi="Times New Roman" w:cs="Times New Roman"/>
          <w:b/>
          <w:sz w:val="24"/>
          <w:szCs w:val="24"/>
        </w:rPr>
        <w:t>которые являются органами государственной власти Санкт-Петербурга</w:t>
      </w:r>
    </w:p>
    <w:p w:rsidR="000954A8" w:rsidRPr="001523F3" w:rsidRDefault="000954A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2340"/>
        <w:gridCol w:w="6120"/>
      </w:tblGrid>
      <w:tr w:rsidR="00162BB9" w:rsidRPr="001523F3" w:rsidTr="008936CB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</w:trPr>
        <w:tc>
          <w:tcPr>
            <w:tcW w:w="3420" w:type="dxa"/>
            <w:gridSpan w:val="2"/>
          </w:tcPr>
          <w:p w:rsidR="00162BB9" w:rsidRPr="001523F3" w:rsidRDefault="00162BB9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23F3">
              <w:rPr>
                <w:rFonts w:ascii="Times New Roman" w:hAnsi="Times New Roman" w:cs="Times New Roman"/>
                <w:b/>
                <w:bCs/>
              </w:rPr>
              <w:t>Код бюджетной классификации Российской Федерации</w:t>
            </w:r>
          </w:p>
        </w:tc>
        <w:tc>
          <w:tcPr>
            <w:tcW w:w="6120" w:type="dxa"/>
            <w:vMerge w:val="restart"/>
            <w:vAlign w:val="center"/>
          </w:tcPr>
          <w:p w:rsidR="00162BB9" w:rsidRPr="001523F3" w:rsidRDefault="00162BB9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23F3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</w:tr>
      <w:tr w:rsidR="00162BB9" w:rsidRPr="001523F3" w:rsidTr="008936CB">
        <w:tblPrEx>
          <w:tblCellMar>
            <w:top w:w="0" w:type="dxa"/>
            <w:bottom w:w="0" w:type="dxa"/>
          </w:tblCellMar>
        </w:tblPrEx>
        <w:trPr>
          <w:cantSplit/>
          <w:trHeight w:val="480"/>
          <w:tblHeader/>
        </w:trPr>
        <w:tc>
          <w:tcPr>
            <w:tcW w:w="1080" w:type="dxa"/>
          </w:tcPr>
          <w:p w:rsidR="00162BB9" w:rsidRPr="001523F3" w:rsidRDefault="00162BB9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23F3">
              <w:rPr>
                <w:rFonts w:ascii="Times New Roman" w:hAnsi="Times New Roman" w:cs="Times New Roman"/>
                <w:b/>
                <w:bCs/>
              </w:rPr>
              <w:t xml:space="preserve">главного </w:t>
            </w:r>
            <w:proofErr w:type="spellStart"/>
            <w:proofErr w:type="gramStart"/>
            <w:r w:rsidRPr="001523F3">
              <w:rPr>
                <w:rFonts w:ascii="Times New Roman" w:hAnsi="Times New Roman" w:cs="Times New Roman"/>
                <w:b/>
                <w:bCs/>
              </w:rPr>
              <w:t>админи-стратора</w:t>
            </w:r>
            <w:proofErr w:type="spellEnd"/>
            <w:proofErr w:type="gramEnd"/>
          </w:p>
        </w:tc>
        <w:tc>
          <w:tcPr>
            <w:tcW w:w="2340" w:type="dxa"/>
          </w:tcPr>
          <w:p w:rsidR="00162BB9" w:rsidRPr="001523F3" w:rsidRDefault="00162BB9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23F3">
              <w:rPr>
                <w:rFonts w:ascii="Times New Roman" w:hAnsi="Times New Roman" w:cs="Times New Roman"/>
                <w:b/>
                <w:bCs/>
              </w:rPr>
              <w:t>источников</w:t>
            </w:r>
            <w:r w:rsidRPr="001523F3">
              <w:rPr>
                <w:rFonts w:ascii="Times New Roman" w:hAnsi="Times New Roman" w:cs="Times New Roman"/>
                <w:b/>
                <w:bCs/>
              </w:rPr>
              <w:br/>
              <w:t>финансирования дефицита</w:t>
            </w:r>
            <w:r w:rsidRPr="001523F3">
              <w:rPr>
                <w:rFonts w:ascii="Times New Roman" w:hAnsi="Times New Roman" w:cs="Times New Roman"/>
                <w:b/>
                <w:bCs/>
              </w:rPr>
              <w:br/>
              <w:t>бюджета</w:t>
            </w:r>
            <w:r w:rsidR="000B4444" w:rsidRPr="000B4444">
              <w:rPr>
                <w:rFonts w:ascii="Times New Roman" w:hAnsi="Times New Roman" w:cs="Times New Roman"/>
                <w:b/>
                <w:bCs/>
              </w:rPr>
              <w:br/>
            </w:r>
            <w:r w:rsidRPr="001523F3">
              <w:rPr>
                <w:rFonts w:ascii="Times New Roman" w:hAnsi="Times New Roman" w:cs="Times New Roman"/>
                <w:b/>
                <w:bCs/>
              </w:rPr>
              <w:t>Санкт-Петербурга</w:t>
            </w:r>
          </w:p>
        </w:tc>
        <w:tc>
          <w:tcPr>
            <w:tcW w:w="6120" w:type="dxa"/>
            <w:vMerge/>
          </w:tcPr>
          <w:p w:rsidR="00162BB9" w:rsidRPr="001523F3" w:rsidRDefault="00162BB9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954A8" w:rsidRPr="001523F3" w:rsidTr="008936C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80" w:type="dxa"/>
          </w:tcPr>
          <w:p w:rsidR="000954A8" w:rsidRPr="001523F3" w:rsidRDefault="000954A8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523F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40" w:type="dxa"/>
          </w:tcPr>
          <w:p w:rsidR="000954A8" w:rsidRPr="001523F3" w:rsidRDefault="000954A8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523F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120" w:type="dxa"/>
          </w:tcPr>
          <w:p w:rsidR="000954A8" w:rsidRPr="001523F3" w:rsidRDefault="000954A8" w:rsidP="00F7795A">
            <w:pPr>
              <w:pStyle w:val="ConsPlusNormal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523F3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830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Комитет по управлению городским имуществом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830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01 06 01 00 00 0000 000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Акции и иные формы участия в капитале, находящиеся в государственной и муниципальной собственности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AA764D" w:rsidRPr="00AA764D" w:rsidRDefault="00162BB9" w:rsidP="00B47BBD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B47BBD">
              <w:rPr>
                <w:sz w:val="20"/>
                <w:szCs w:val="20"/>
              </w:rPr>
              <w:t>01 06 01 00 02 0001 000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Средства от продажи акций и иных форм участия в капитале, находящихся в собственности Санкт-Петербурга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Комитет финансов Санкт-Петербурга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9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01 01 00 00 00 0000 000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Государственные (муниципальные) ценные бумаги, номинальная стоимость которых указана в валюте Российской Федерации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01 01 00 00 02 0001 000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Государственные облигации Санкт-Петербурга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01 02 00 00 00 0000 000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Кредиты кредитных организаций в валюте Российской Федерации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01 02 00 00 02 0001 000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Кредиты,  полученные бюджетом Санкт-Петербурга от кредитных организаций в валюте Российской Федерации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01 03 00 00 00 0000 000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Бюджетные кредиты от других бюджетов бюджетной системы Российской Федерации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2"/>
        </w:trPr>
        <w:tc>
          <w:tcPr>
            <w:tcW w:w="108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01 03 01 00 02 0001 000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Бюджетные кредиты,  полученные бюджетом Санкт-Петербурга из федерального бюджета в валюте Российской Федерации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01 05 00 00 00 0000 000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 xml:space="preserve">Изменение остатков средств на счетах по учету средств бюджета 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01 05 02 01 02 0001 000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 xml:space="preserve">Изменение прочих остатков денежных средств бюджета </w:t>
            </w:r>
            <w:r w:rsidR="00CC536A">
              <w:rPr>
                <w:sz w:val="20"/>
                <w:szCs w:val="20"/>
              </w:rPr>
              <w:br/>
            </w:r>
            <w:r w:rsidRPr="001523F3">
              <w:rPr>
                <w:sz w:val="20"/>
                <w:szCs w:val="20"/>
              </w:rPr>
              <w:t>Санкт-Петербурга</w:t>
            </w:r>
          </w:p>
        </w:tc>
      </w:tr>
      <w:tr w:rsidR="001523F3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noWrap/>
            <w:vAlign w:val="bottom"/>
          </w:tcPr>
          <w:p w:rsidR="001523F3" w:rsidRPr="001523F3" w:rsidRDefault="001523F3" w:rsidP="00CC536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1523F3" w:rsidRPr="001523F3" w:rsidRDefault="001523F3" w:rsidP="00CC536A">
            <w:pPr>
              <w:contextualSpacing/>
              <w:jc w:val="center"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01 05 02 0</w:t>
            </w:r>
            <w:r>
              <w:rPr>
                <w:sz w:val="20"/>
                <w:szCs w:val="20"/>
              </w:rPr>
              <w:t>2</w:t>
            </w:r>
            <w:r w:rsidRPr="001523F3">
              <w:rPr>
                <w:sz w:val="20"/>
                <w:szCs w:val="20"/>
              </w:rPr>
              <w:t xml:space="preserve">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523F3" w:rsidRPr="001523F3" w:rsidRDefault="001523F3" w:rsidP="00CC536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 xml:space="preserve">Изменение прочих остатков денежных средств бюджета </w:t>
            </w:r>
            <w:r w:rsidR="00CC536A">
              <w:rPr>
                <w:sz w:val="20"/>
                <w:szCs w:val="20"/>
              </w:rPr>
              <w:br/>
            </w:r>
            <w:r w:rsidRPr="001523F3">
              <w:rPr>
                <w:sz w:val="20"/>
                <w:szCs w:val="20"/>
              </w:rPr>
              <w:t>Санкт-Петербурга</w:t>
            </w:r>
            <w:r>
              <w:rPr>
                <w:sz w:val="20"/>
                <w:szCs w:val="20"/>
              </w:rPr>
              <w:t>, временно размещенных в ценные бумаги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01 06 05 00 00 0000 000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 xml:space="preserve">Бюджетные кредиты, предоставленные внутри страны в валюте Российской Федерации 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108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01 06 05 02 02 0001 000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 xml:space="preserve">Бюджетные кредиты,  предоставленные бюджетам внутригородских муниципальных образований Санкт-Петербурга из бюджета Санкт-Петербурга в валюте Российской Федерации 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01 06 08 00 00 0000 000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Прочие бюджетные кредиты (ссуды), предоставленные внутри страны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"/>
        </w:trPr>
        <w:tc>
          <w:tcPr>
            <w:tcW w:w="108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1523F3">
              <w:rPr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01 06 08 00 02 0001 000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sz w:val="20"/>
                <w:szCs w:val="20"/>
              </w:rPr>
            </w:pPr>
            <w:r w:rsidRPr="001523F3">
              <w:rPr>
                <w:sz w:val="20"/>
                <w:szCs w:val="20"/>
              </w:rPr>
              <w:t>Прочие бюджетные кредиты (ссуды), предоставленные бюджетом Санкт-Петербурга внутри страны</w:t>
            </w:r>
          </w:p>
        </w:tc>
      </w:tr>
      <w:tr w:rsidR="00162BB9" w:rsidRPr="001523F3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108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>01 06 10 00 00 0000 000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1523F3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1523F3">
              <w:rPr>
                <w:b/>
                <w:bCs/>
                <w:color w:val="000000"/>
                <w:sz w:val="20"/>
                <w:szCs w:val="20"/>
              </w:rPr>
              <w:t xml:space="preserve">Операции по управлению остатками средств на единых счетах бюджетов </w:t>
            </w:r>
          </w:p>
        </w:tc>
      </w:tr>
      <w:tr w:rsidR="001523F3" w:rsidRPr="001523F3" w:rsidTr="008936C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80" w:type="dxa"/>
            <w:vAlign w:val="center"/>
          </w:tcPr>
          <w:p w:rsidR="001523F3" w:rsidRPr="001523F3" w:rsidRDefault="001523F3" w:rsidP="00CC53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523F3">
              <w:rPr>
                <w:rFonts w:ascii="Times New Roman" w:hAnsi="Times New Roman" w:cs="Times New Roman"/>
              </w:rPr>
              <w:t>833</w:t>
            </w:r>
          </w:p>
        </w:tc>
        <w:tc>
          <w:tcPr>
            <w:tcW w:w="2340" w:type="dxa"/>
            <w:vAlign w:val="center"/>
          </w:tcPr>
          <w:p w:rsidR="001523F3" w:rsidRPr="001523F3" w:rsidRDefault="001523F3" w:rsidP="00CC53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523F3">
              <w:rPr>
                <w:rFonts w:ascii="Times New Roman" w:hAnsi="Times New Roman" w:cs="Times New Roman"/>
              </w:rPr>
              <w:t>01 06 10 01 02 0001 000</w:t>
            </w:r>
          </w:p>
        </w:tc>
        <w:tc>
          <w:tcPr>
            <w:tcW w:w="6120" w:type="dxa"/>
            <w:vAlign w:val="center"/>
          </w:tcPr>
          <w:p w:rsidR="001523F3" w:rsidRPr="001523F3" w:rsidRDefault="001523F3" w:rsidP="004C103C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B47BBD">
              <w:rPr>
                <w:rFonts w:ascii="Times New Roman" w:hAnsi="Times New Roman" w:cs="Times New Roman"/>
                <w:color w:val="000000"/>
              </w:rPr>
              <w:t>Финансовые активы в собственности Санкт-Петербурга за счёт средств бюджета Санкт-Петербурга, размещённы</w:t>
            </w:r>
            <w:r w:rsidR="00A60E9C" w:rsidRPr="00B47BBD">
              <w:rPr>
                <w:rFonts w:ascii="Times New Roman" w:hAnsi="Times New Roman" w:cs="Times New Roman"/>
                <w:color w:val="000000"/>
              </w:rPr>
              <w:t>х</w:t>
            </w:r>
            <w:r w:rsidRPr="00B47BBD">
              <w:rPr>
                <w:rFonts w:ascii="Times New Roman" w:hAnsi="Times New Roman" w:cs="Times New Roman"/>
                <w:color w:val="000000"/>
              </w:rPr>
              <w:t xml:space="preserve"> на депозит</w:t>
            </w:r>
            <w:r w:rsidR="004C103C" w:rsidRPr="00B47BBD">
              <w:rPr>
                <w:rFonts w:ascii="Times New Roman" w:hAnsi="Times New Roman" w:cs="Times New Roman"/>
                <w:color w:val="000000"/>
              </w:rPr>
              <w:t>ах</w:t>
            </w:r>
            <w:r w:rsidRPr="00B47BBD">
              <w:rPr>
                <w:rFonts w:ascii="Times New Roman" w:hAnsi="Times New Roman" w:cs="Times New Roman"/>
                <w:color w:val="000000"/>
              </w:rPr>
              <w:t xml:space="preserve"> в валюте Российской Федерации в кредитных организациях</w:t>
            </w:r>
          </w:p>
        </w:tc>
      </w:tr>
      <w:tr w:rsidR="001523F3" w:rsidRPr="001523F3" w:rsidTr="008936C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80" w:type="dxa"/>
            <w:vAlign w:val="center"/>
          </w:tcPr>
          <w:p w:rsidR="001523F3" w:rsidRPr="001523F3" w:rsidRDefault="001523F3" w:rsidP="00CC53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523F3">
              <w:rPr>
                <w:rFonts w:ascii="Times New Roman" w:hAnsi="Times New Roman" w:cs="Times New Roman"/>
              </w:rPr>
              <w:t>833</w:t>
            </w:r>
          </w:p>
        </w:tc>
        <w:tc>
          <w:tcPr>
            <w:tcW w:w="2340" w:type="dxa"/>
            <w:vAlign w:val="center"/>
          </w:tcPr>
          <w:p w:rsidR="001523F3" w:rsidRPr="001523F3" w:rsidRDefault="001523F3" w:rsidP="00CC536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523F3">
              <w:rPr>
                <w:rFonts w:ascii="Times New Roman" w:hAnsi="Times New Roman" w:cs="Times New Roman"/>
              </w:rPr>
              <w:t>01 06 10 02 02 0002 000</w:t>
            </w:r>
          </w:p>
        </w:tc>
        <w:tc>
          <w:tcPr>
            <w:tcW w:w="6120" w:type="dxa"/>
            <w:vAlign w:val="center"/>
          </w:tcPr>
          <w:p w:rsidR="001523F3" w:rsidRPr="001523F3" w:rsidRDefault="001523F3" w:rsidP="00CC536A">
            <w:pPr>
              <w:pStyle w:val="ConsPlusNormal"/>
              <w:ind w:firstLine="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1523F3">
              <w:rPr>
                <w:rFonts w:ascii="Times New Roman" w:hAnsi="Times New Roman" w:cs="Times New Roman"/>
                <w:color w:val="000000"/>
              </w:rPr>
              <w:t xml:space="preserve">Финансовые активы в собственности Санкт-Петербурга за счет средств организаций, учредителем которых является 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 w:rsidRPr="001523F3">
              <w:rPr>
                <w:rFonts w:ascii="Times New Roman" w:hAnsi="Times New Roman" w:cs="Times New Roman"/>
                <w:color w:val="000000"/>
              </w:rPr>
              <w:t>Санкт-Петербург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1523F3">
              <w:rPr>
                <w:rFonts w:ascii="Times New Roman" w:hAnsi="Times New Roman" w:cs="Times New Roman"/>
                <w:color w:val="000000"/>
              </w:rPr>
              <w:t xml:space="preserve"> и лицевые счета которым открыты в финансовом органе Санкт-Петербурга в соответс</w:t>
            </w:r>
            <w:r>
              <w:rPr>
                <w:rFonts w:ascii="Times New Roman" w:hAnsi="Times New Roman" w:cs="Times New Roman"/>
                <w:color w:val="000000"/>
              </w:rPr>
              <w:t>т</w:t>
            </w:r>
            <w:r w:rsidRPr="001523F3">
              <w:rPr>
                <w:rFonts w:ascii="Times New Roman" w:hAnsi="Times New Roman" w:cs="Times New Roman"/>
                <w:color w:val="000000"/>
              </w:rPr>
              <w:t>вии с законодательством Российской Федерации</w:t>
            </w:r>
          </w:p>
        </w:tc>
      </w:tr>
      <w:tr w:rsidR="00162BB9" w:rsidRPr="007202F2" w:rsidTr="008936C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1080" w:type="dxa"/>
            <w:shd w:val="clear" w:color="auto" w:fill="auto"/>
            <w:vAlign w:val="bottom"/>
          </w:tcPr>
          <w:p w:rsidR="00162BB9" w:rsidRPr="007202F2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02F2">
              <w:rPr>
                <w:b/>
                <w:bCs/>
                <w:color w:val="000000"/>
                <w:sz w:val="20"/>
                <w:szCs w:val="20"/>
              </w:rPr>
              <w:lastRenderedPageBreak/>
              <w:t>833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62BB9" w:rsidRPr="007202F2" w:rsidRDefault="00162BB9" w:rsidP="00F7795A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02F2">
              <w:rPr>
                <w:b/>
                <w:bCs/>
                <w:color w:val="000000"/>
                <w:sz w:val="20"/>
                <w:szCs w:val="20"/>
              </w:rPr>
              <w:t>01 06 03 00 02 0000 000</w:t>
            </w:r>
          </w:p>
        </w:tc>
        <w:tc>
          <w:tcPr>
            <w:tcW w:w="6120" w:type="dxa"/>
            <w:shd w:val="clear" w:color="auto" w:fill="auto"/>
            <w:vAlign w:val="bottom"/>
          </w:tcPr>
          <w:p w:rsidR="00162BB9" w:rsidRPr="007202F2" w:rsidRDefault="00162BB9" w:rsidP="00F7795A">
            <w:pPr>
              <w:contextualSpacing/>
              <w:rPr>
                <w:b/>
                <w:bCs/>
                <w:color w:val="000000"/>
                <w:sz w:val="20"/>
                <w:szCs w:val="20"/>
              </w:rPr>
            </w:pPr>
            <w:r w:rsidRPr="007202F2">
              <w:rPr>
                <w:b/>
                <w:bCs/>
                <w:color w:val="000000"/>
                <w:sz w:val="20"/>
                <w:szCs w:val="20"/>
              </w:rPr>
              <w:t>Курсовая разница по средствам бюджета Санкт-Петербурга</w:t>
            </w:r>
          </w:p>
        </w:tc>
      </w:tr>
    </w:tbl>
    <w:p w:rsidR="000954A8" w:rsidRPr="00F7795A" w:rsidRDefault="000954A8" w:rsidP="00B47BBD"/>
    <w:sectPr w:rsidR="000954A8" w:rsidRPr="00F7795A" w:rsidSect="007A59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78" w:rsidRDefault="00BB6C78" w:rsidP="00082040">
      <w:r>
        <w:separator/>
      </w:r>
    </w:p>
  </w:endnote>
  <w:endnote w:type="continuationSeparator" w:id="0">
    <w:p w:rsidR="00BB6C78" w:rsidRDefault="00BB6C78" w:rsidP="0008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40" w:rsidRDefault="0008204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40" w:rsidRDefault="0008204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40" w:rsidRDefault="000820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78" w:rsidRDefault="00BB6C78" w:rsidP="00082040">
      <w:r>
        <w:separator/>
      </w:r>
    </w:p>
  </w:footnote>
  <w:footnote w:type="continuationSeparator" w:id="0">
    <w:p w:rsidR="00BB6C78" w:rsidRDefault="00BB6C78" w:rsidP="00082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40" w:rsidRDefault="0008204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40" w:rsidRDefault="0008204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40" w:rsidRDefault="000820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2D"/>
    <w:rsid w:val="0000295E"/>
    <w:rsid w:val="00072F5D"/>
    <w:rsid w:val="00082040"/>
    <w:rsid w:val="000954A8"/>
    <w:rsid w:val="000B4444"/>
    <w:rsid w:val="000D34DC"/>
    <w:rsid w:val="00106A3D"/>
    <w:rsid w:val="001523F3"/>
    <w:rsid w:val="001549A5"/>
    <w:rsid w:val="00162BB9"/>
    <w:rsid w:val="00181A7E"/>
    <w:rsid w:val="00185E59"/>
    <w:rsid w:val="00246962"/>
    <w:rsid w:val="002F3297"/>
    <w:rsid w:val="00343250"/>
    <w:rsid w:val="003703FE"/>
    <w:rsid w:val="00400A12"/>
    <w:rsid w:val="00421B91"/>
    <w:rsid w:val="004414DF"/>
    <w:rsid w:val="004C103C"/>
    <w:rsid w:val="004D5092"/>
    <w:rsid w:val="00500BA5"/>
    <w:rsid w:val="005A7AFE"/>
    <w:rsid w:val="0068651C"/>
    <w:rsid w:val="00707AC6"/>
    <w:rsid w:val="007202F2"/>
    <w:rsid w:val="00794757"/>
    <w:rsid w:val="007A5992"/>
    <w:rsid w:val="007B185E"/>
    <w:rsid w:val="007E2D9E"/>
    <w:rsid w:val="00816C6B"/>
    <w:rsid w:val="008936CB"/>
    <w:rsid w:val="00895C6F"/>
    <w:rsid w:val="009C02FD"/>
    <w:rsid w:val="00A1020A"/>
    <w:rsid w:val="00A43C85"/>
    <w:rsid w:val="00A60E9C"/>
    <w:rsid w:val="00AA764D"/>
    <w:rsid w:val="00AD4477"/>
    <w:rsid w:val="00AD62A1"/>
    <w:rsid w:val="00B027AB"/>
    <w:rsid w:val="00B47BBD"/>
    <w:rsid w:val="00B609DC"/>
    <w:rsid w:val="00B70C14"/>
    <w:rsid w:val="00B808EB"/>
    <w:rsid w:val="00BA21C7"/>
    <w:rsid w:val="00BB057C"/>
    <w:rsid w:val="00BB6C78"/>
    <w:rsid w:val="00C15DC4"/>
    <w:rsid w:val="00CA0059"/>
    <w:rsid w:val="00CC536A"/>
    <w:rsid w:val="00CE6D2D"/>
    <w:rsid w:val="00D27662"/>
    <w:rsid w:val="00DA009E"/>
    <w:rsid w:val="00DA7E33"/>
    <w:rsid w:val="00DD0840"/>
    <w:rsid w:val="00DF745C"/>
    <w:rsid w:val="00E31EA6"/>
    <w:rsid w:val="00E56322"/>
    <w:rsid w:val="00EE4EA8"/>
    <w:rsid w:val="00F06C8A"/>
    <w:rsid w:val="00F7795A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link w:val="a4"/>
    <w:rsid w:val="000820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82040"/>
    <w:rPr>
      <w:sz w:val="24"/>
      <w:szCs w:val="24"/>
    </w:rPr>
  </w:style>
  <w:style w:type="paragraph" w:styleId="a5">
    <w:name w:val="footer"/>
    <w:basedOn w:val="a"/>
    <w:link w:val="a6"/>
    <w:rsid w:val="000820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8204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link w:val="a4"/>
    <w:rsid w:val="000820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82040"/>
    <w:rPr>
      <w:sz w:val="24"/>
      <w:szCs w:val="24"/>
    </w:rPr>
  </w:style>
  <w:style w:type="paragraph" w:styleId="a5">
    <w:name w:val="footer"/>
    <w:basedOn w:val="a"/>
    <w:link w:val="a6"/>
    <w:rsid w:val="000820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820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2013-11-22T11:31:00Z</dcterms:created>
  <dcterms:modified xsi:type="dcterms:W3CDTF">2013-11-22T11:31:00Z</dcterms:modified>
</cp:coreProperties>
</file>