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426" w:rsidRPr="00383D89" w:rsidRDefault="00B71426" w:rsidP="00383D89">
      <w:pPr>
        <w:ind w:left="5812"/>
        <w:rPr>
          <w:b/>
          <w:sz w:val="24"/>
          <w:lang w:val="en-US"/>
        </w:rPr>
      </w:pPr>
      <w:bookmarkStart w:id="0" w:name="_GoBack"/>
      <w:bookmarkEnd w:id="0"/>
      <w:r w:rsidRPr="00383D89">
        <w:rPr>
          <w:b/>
          <w:sz w:val="24"/>
        </w:rPr>
        <w:t xml:space="preserve">Приложение </w:t>
      </w:r>
      <w:r w:rsidR="003537C4" w:rsidRPr="00383D89">
        <w:rPr>
          <w:b/>
          <w:sz w:val="24"/>
        </w:rPr>
        <w:t>1</w:t>
      </w:r>
      <w:r w:rsidR="009F1487">
        <w:rPr>
          <w:b/>
          <w:sz w:val="24"/>
        </w:rPr>
        <w:t>5</w:t>
      </w:r>
    </w:p>
    <w:p w:rsidR="00B71426" w:rsidRPr="00383D89" w:rsidRDefault="00B71426" w:rsidP="00383D89">
      <w:pPr>
        <w:ind w:left="5812"/>
        <w:rPr>
          <w:sz w:val="24"/>
        </w:rPr>
      </w:pPr>
      <w:r w:rsidRPr="00383D89">
        <w:rPr>
          <w:sz w:val="24"/>
        </w:rPr>
        <w:t>к Закону Санкт-Петербурга</w:t>
      </w:r>
    </w:p>
    <w:p w:rsidR="00B71426" w:rsidRPr="00383D89" w:rsidRDefault="00B71426" w:rsidP="00383D89">
      <w:pPr>
        <w:ind w:left="5812"/>
        <w:rPr>
          <w:sz w:val="24"/>
        </w:rPr>
      </w:pPr>
      <w:r w:rsidRPr="00383D89">
        <w:rPr>
          <w:sz w:val="24"/>
        </w:rPr>
        <w:t>«О бюджете Санкт-Петербурга</w:t>
      </w:r>
      <w:r w:rsidRPr="00383D89">
        <w:rPr>
          <w:sz w:val="24"/>
        </w:rPr>
        <w:br/>
        <w:t>на 20</w:t>
      </w:r>
      <w:r w:rsidR="00F91ABE" w:rsidRPr="00383D89">
        <w:rPr>
          <w:sz w:val="24"/>
        </w:rPr>
        <w:t>1</w:t>
      </w:r>
      <w:r w:rsidR="00EF50A8">
        <w:rPr>
          <w:sz w:val="24"/>
        </w:rPr>
        <w:t>4</w:t>
      </w:r>
      <w:r w:rsidRPr="00383D89">
        <w:rPr>
          <w:sz w:val="24"/>
        </w:rPr>
        <w:t xml:space="preserve"> год и на плановый период</w:t>
      </w:r>
      <w:r w:rsidR="00383D89">
        <w:rPr>
          <w:sz w:val="24"/>
        </w:rPr>
        <w:br/>
      </w:r>
      <w:r w:rsidRPr="00383D89">
        <w:rPr>
          <w:sz w:val="24"/>
        </w:rPr>
        <w:t>20</w:t>
      </w:r>
      <w:r w:rsidR="00B36EC9" w:rsidRPr="00383D89">
        <w:rPr>
          <w:sz w:val="24"/>
        </w:rPr>
        <w:t>1</w:t>
      </w:r>
      <w:r w:rsidR="00EF50A8">
        <w:rPr>
          <w:sz w:val="24"/>
        </w:rPr>
        <w:t>5</w:t>
      </w:r>
      <w:r w:rsidRPr="00383D89">
        <w:rPr>
          <w:sz w:val="24"/>
        </w:rPr>
        <w:t xml:space="preserve"> и 201</w:t>
      </w:r>
      <w:r w:rsidR="00EF50A8">
        <w:rPr>
          <w:sz w:val="24"/>
        </w:rPr>
        <w:t>6</w:t>
      </w:r>
      <w:r w:rsidRPr="00383D89">
        <w:rPr>
          <w:sz w:val="24"/>
        </w:rPr>
        <w:t xml:space="preserve"> годов»</w:t>
      </w:r>
    </w:p>
    <w:p w:rsidR="00FE3412" w:rsidRPr="00383D89" w:rsidRDefault="00FE3412">
      <w:pPr>
        <w:jc w:val="right"/>
      </w:pPr>
    </w:p>
    <w:p w:rsidR="00FE3412" w:rsidRPr="00383D89" w:rsidRDefault="00FE3412">
      <w:pPr>
        <w:pStyle w:val="a4"/>
        <w:rPr>
          <w:b w:val="0"/>
          <w:sz w:val="24"/>
          <w:szCs w:val="24"/>
          <w:lang w:val="ru-RU"/>
        </w:rPr>
      </w:pPr>
    </w:p>
    <w:p w:rsidR="00E22B22" w:rsidRPr="00383D89" w:rsidRDefault="00E22B22">
      <w:pPr>
        <w:pStyle w:val="a4"/>
        <w:rPr>
          <w:b w:val="0"/>
          <w:sz w:val="24"/>
          <w:szCs w:val="24"/>
          <w:lang w:val="ru-RU"/>
        </w:rPr>
      </w:pPr>
    </w:p>
    <w:p w:rsidR="00FE3412" w:rsidRPr="00383D89" w:rsidRDefault="00F91ABE" w:rsidP="00F91ABE">
      <w:pPr>
        <w:ind w:right="-1"/>
        <w:jc w:val="center"/>
        <w:rPr>
          <w:b/>
          <w:sz w:val="24"/>
        </w:rPr>
      </w:pPr>
      <w:r w:rsidRPr="00383D89">
        <w:rPr>
          <w:b/>
          <w:sz w:val="24"/>
        </w:rPr>
        <w:t>Распределение дотаций</w:t>
      </w:r>
      <w:r w:rsidR="003537C4" w:rsidRPr="00383D89">
        <w:rPr>
          <w:b/>
          <w:sz w:val="24"/>
        </w:rPr>
        <w:br/>
      </w:r>
      <w:r w:rsidRPr="00383D89">
        <w:rPr>
          <w:b/>
          <w:sz w:val="24"/>
        </w:rPr>
        <w:t>на выравнивание бюджетной обеспеченности</w:t>
      </w:r>
      <w:r w:rsidR="003537C4" w:rsidRPr="00383D89">
        <w:rPr>
          <w:b/>
          <w:sz w:val="24"/>
        </w:rPr>
        <w:br/>
      </w:r>
      <w:r w:rsidRPr="00383D89">
        <w:rPr>
          <w:b/>
          <w:sz w:val="24"/>
        </w:rPr>
        <w:t>внутригородских муниципальных образований Санкт-Петербурга</w:t>
      </w:r>
      <w:r w:rsidR="003537C4" w:rsidRPr="00383D89">
        <w:rPr>
          <w:b/>
          <w:sz w:val="24"/>
        </w:rPr>
        <w:br/>
      </w:r>
      <w:r w:rsidRPr="00383D89">
        <w:rPr>
          <w:b/>
          <w:sz w:val="24"/>
        </w:rPr>
        <w:t>из фонда финансовой поддержки внутригородских муниципальных</w:t>
      </w:r>
      <w:r w:rsidR="003537C4" w:rsidRPr="00383D89">
        <w:rPr>
          <w:b/>
          <w:sz w:val="24"/>
        </w:rPr>
        <w:br/>
      </w:r>
      <w:r w:rsidRPr="00383D89">
        <w:rPr>
          <w:b/>
          <w:sz w:val="24"/>
        </w:rPr>
        <w:t xml:space="preserve">образований Санкт-Петербурга </w:t>
      </w:r>
      <w:r w:rsidR="00B71426" w:rsidRPr="00383D89">
        <w:rPr>
          <w:b/>
          <w:sz w:val="24"/>
        </w:rPr>
        <w:t>на плановый период 20</w:t>
      </w:r>
      <w:r w:rsidR="00B36EC9" w:rsidRPr="00383D89">
        <w:rPr>
          <w:b/>
          <w:sz w:val="24"/>
        </w:rPr>
        <w:t>1</w:t>
      </w:r>
      <w:r w:rsidR="00EF50A8">
        <w:rPr>
          <w:b/>
          <w:sz w:val="24"/>
        </w:rPr>
        <w:t>5</w:t>
      </w:r>
      <w:r w:rsidR="00B71426" w:rsidRPr="00383D89">
        <w:rPr>
          <w:b/>
          <w:sz w:val="24"/>
        </w:rPr>
        <w:t xml:space="preserve"> и 201</w:t>
      </w:r>
      <w:r w:rsidR="00EF50A8">
        <w:rPr>
          <w:b/>
          <w:sz w:val="24"/>
        </w:rPr>
        <w:t>6</w:t>
      </w:r>
      <w:r w:rsidR="00B71426" w:rsidRPr="00383D89">
        <w:rPr>
          <w:b/>
          <w:sz w:val="24"/>
        </w:rPr>
        <w:t xml:space="preserve"> годов</w:t>
      </w:r>
    </w:p>
    <w:p w:rsidR="00FE3412" w:rsidRPr="00383D89" w:rsidRDefault="00FE3412"/>
    <w:p w:rsidR="0037385E" w:rsidRPr="00383D89" w:rsidRDefault="0037385E"/>
    <w:tbl>
      <w:tblPr>
        <w:tblW w:w="9276" w:type="dxa"/>
        <w:tblInd w:w="89" w:type="dxa"/>
        <w:tblLook w:val="0000" w:firstRow="0" w:lastRow="0" w:firstColumn="0" w:lastColumn="0" w:noHBand="0" w:noVBand="0"/>
      </w:tblPr>
      <w:tblGrid>
        <w:gridCol w:w="495"/>
        <w:gridCol w:w="4486"/>
        <w:gridCol w:w="2169"/>
        <w:gridCol w:w="2126"/>
      </w:tblGrid>
      <w:tr w:rsidR="00B66314" w:rsidRPr="00383D89" w:rsidTr="00B66314">
        <w:trPr>
          <w:trHeight w:val="1680"/>
        </w:trPr>
        <w:tc>
          <w:tcPr>
            <w:tcW w:w="49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314" w:rsidRPr="00383D89" w:rsidRDefault="00B66314" w:rsidP="00B66314">
            <w:pPr>
              <w:jc w:val="center"/>
              <w:rPr>
                <w:b/>
                <w:bCs/>
                <w:sz w:val="22"/>
                <w:szCs w:val="22"/>
              </w:rPr>
            </w:pPr>
            <w:r w:rsidRPr="00383D89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383D89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4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66314" w:rsidRPr="00383D89" w:rsidRDefault="00B66314" w:rsidP="00B66314">
            <w:pPr>
              <w:jc w:val="center"/>
              <w:rPr>
                <w:b/>
                <w:bCs/>
                <w:sz w:val="22"/>
                <w:szCs w:val="22"/>
              </w:rPr>
            </w:pPr>
            <w:r w:rsidRPr="00383D89">
              <w:rPr>
                <w:b/>
                <w:bCs/>
                <w:sz w:val="22"/>
                <w:szCs w:val="22"/>
              </w:rPr>
              <w:t>Сумма дотаций</w:t>
            </w:r>
            <w:r w:rsidR="00383D89">
              <w:rPr>
                <w:b/>
                <w:bCs/>
                <w:sz w:val="22"/>
                <w:szCs w:val="22"/>
              </w:rPr>
              <w:br/>
            </w:r>
            <w:r w:rsidRPr="00383D89">
              <w:rPr>
                <w:b/>
                <w:bCs/>
                <w:sz w:val="22"/>
                <w:szCs w:val="22"/>
              </w:rPr>
              <w:t>на выравнивание</w:t>
            </w:r>
            <w:r w:rsidR="00383D89">
              <w:rPr>
                <w:b/>
                <w:bCs/>
                <w:sz w:val="22"/>
                <w:szCs w:val="22"/>
              </w:rPr>
              <w:br/>
            </w:r>
            <w:r w:rsidRPr="00383D89">
              <w:rPr>
                <w:b/>
                <w:bCs/>
                <w:sz w:val="22"/>
                <w:szCs w:val="22"/>
              </w:rPr>
              <w:t xml:space="preserve">бюджетной обеспеченности </w:t>
            </w:r>
            <w:r w:rsidRPr="00383D89">
              <w:rPr>
                <w:b/>
                <w:bCs/>
                <w:sz w:val="22"/>
                <w:szCs w:val="22"/>
              </w:rPr>
              <w:br/>
              <w:t>внутригородских муниципальных</w:t>
            </w:r>
            <w:r w:rsidR="00383D89">
              <w:rPr>
                <w:b/>
                <w:bCs/>
                <w:sz w:val="22"/>
                <w:szCs w:val="22"/>
              </w:rPr>
              <w:br/>
            </w:r>
            <w:r w:rsidRPr="00383D89">
              <w:rPr>
                <w:b/>
                <w:bCs/>
                <w:sz w:val="22"/>
                <w:szCs w:val="22"/>
              </w:rPr>
              <w:t xml:space="preserve">образований Санкт-Петербурга </w:t>
            </w:r>
            <w:r w:rsidRPr="00383D89">
              <w:rPr>
                <w:b/>
                <w:bCs/>
                <w:sz w:val="22"/>
                <w:szCs w:val="22"/>
              </w:rPr>
              <w:br/>
              <w:t>(тыс. руб.)</w:t>
            </w:r>
          </w:p>
        </w:tc>
      </w:tr>
      <w:tr w:rsidR="00B66314" w:rsidRPr="00383D89" w:rsidTr="00B66314">
        <w:trPr>
          <w:trHeight w:val="300"/>
        </w:trPr>
        <w:tc>
          <w:tcPr>
            <w:tcW w:w="49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314" w:rsidRPr="00383D89" w:rsidRDefault="00B66314" w:rsidP="00B6631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314" w:rsidRPr="00383D89" w:rsidRDefault="00B66314" w:rsidP="00EF50A8">
            <w:pPr>
              <w:jc w:val="center"/>
              <w:rPr>
                <w:b/>
                <w:bCs/>
                <w:sz w:val="22"/>
                <w:szCs w:val="22"/>
              </w:rPr>
            </w:pPr>
            <w:r w:rsidRPr="00383D89">
              <w:rPr>
                <w:b/>
                <w:bCs/>
                <w:sz w:val="22"/>
                <w:szCs w:val="22"/>
              </w:rPr>
              <w:t>201</w:t>
            </w:r>
            <w:r w:rsidR="00EF50A8">
              <w:rPr>
                <w:b/>
                <w:bCs/>
                <w:sz w:val="22"/>
                <w:szCs w:val="22"/>
              </w:rPr>
              <w:t>5</w:t>
            </w:r>
            <w:r w:rsidRPr="00383D89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314" w:rsidRPr="00383D89" w:rsidRDefault="00B66314" w:rsidP="00EF50A8">
            <w:pPr>
              <w:jc w:val="center"/>
              <w:rPr>
                <w:b/>
                <w:bCs/>
                <w:sz w:val="22"/>
                <w:szCs w:val="22"/>
              </w:rPr>
            </w:pPr>
            <w:r w:rsidRPr="00383D89">
              <w:rPr>
                <w:b/>
                <w:bCs/>
                <w:sz w:val="22"/>
                <w:szCs w:val="22"/>
              </w:rPr>
              <w:t>201</w:t>
            </w:r>
            <w:r w:rsidR="00EF50A8">
              <w:rPr>
                <w:b/>
                <w:bCs/>
                <w:sz w:val="22"/>
                <w:szCs w:val="22"/>
              </w:rPr>
              <w:t>6</w:t>
            </w:r>
            <w:r w:rsidRPr="00383D89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1.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D40D72" w:rsidRPr="005725A5">
              <w:rPr>
                <w:sz w:val="22"/>
                <w:szCs w:val="22"/>
              </w:rPr>
              <w:t xml:space="preserve"> </w:t>
            </w:r>
            <w:proofErr w:type="spellStart"/>
            <w:r w:rsidR="00D40D72" w:rsidRPr="005725A5">
              <w:rPr>
                <w:sz w:val="22"/>
                <w:szCs w:val="22"/>
              </w:rPr>
              <w:t>Левашово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60 464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63 229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9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2.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D40D72" w:rsidRPr="005725A5">
              <w:rPr>
                <w:sz w:val="22"/>
                <w:szCs w:val="22"/>
              </w:rPr>
              <w:t xml:space="preserve"> Парголово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22 961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20 738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2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3.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Муниципальный округ</w:t>
            </w:r>
            <w:r w:rsidR="00D40D72" w:rsidRPr="005725A5">
              <w:rPr>
                <w:sz w:val="22"/>
                <w:szCs w:val="22"/>
              </w:rPr>
              <w:t xml:space="preserve"> </w:t>
            </w:r>
            <w:proofErr w:type="spellStart"/>
            <w:r w:rsidR="00D40D72" w:rsidRPr="005725A5">
              <w:rPr>
                <w:sz w:val="22"/>
                <w:szCs w:val="22"/>
              </w:rPr>
              <w:t>Горелово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102 880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111 783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5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4.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Муниципальный округ</w:t>
            </w:r>
            <w:r w:rsidR="00D40D72" w:rsidRPr="005725A5">
              <w:rPr>
                <w:sz w:val="22"/>
                <w:szCs w:val="22"/>
              </w:rPr>
              <w:t xml:space="preserve"> </w:t>
            </w:r>
            <w:proofErr w:type="spellStart"/>
            <w:r w:rsidR="00D40D72" w:rsidRPr="005725A5">
              <w:rPr>
                <w:sz w:val="22"/>
                <w:szCs w:val="22"/>
              </w:rPr>
              <w:t>Лахта</w:t>
            </w:r>
            <w:proofErr w:type="spellEnd"/>
            <w:r w:rsidR="00D40D72" w:rsidRPr="005725A5">
              <w:rPr>
                <w:sz w:val="22"/>
                <w:szCs w:val="22"/>
              </w:rPr>
              <w:t>-Ольгино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35 971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40 502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2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5.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D40D72" w:rsidRPr="005725A5">
              <w:rPr>
                <w:sz w:val="22"/>
                <w:szCs w:val="22"/>
              </w:rPr>
              <w:t xml:space="preserve"> Лисий Нос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55 582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57 894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1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6.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="00D40D72" w:rsidRPr="005725A5">
              <w:rPr>
                <w:sz w:val="22"/>
                <w:szCs w:val="22"/>
              </w:rPr>
              <w:t xml:space="preserve"> Зеленогорск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25 728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25 850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6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7.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D40D72" w:rsidRPr="005725A5">
              <w:rPr>
                <w:sz w:val="22"/>
                <w:szCs w:val="22"/>
              </w:rPr>
              <w:t xml:space="preserve"> Песочный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40 905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42 442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6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8.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D40D72" w:rsidRPr="005725A5">
              <w:rPr>
                <w:sz w:val="22"/>
                <w:szCs w:val="22"/>
              </w:rPr>
              <w:t xml:space="preserve"> </w:t>
            </w:r>
            <w:proofErr w:type="spellStart"/>
            <w:r w:rsidR="00D40D72" w:rsidRPr="005725A5">
              <w:rPr>
                <w:sz w:val="22"/>
                <w:szCs w:val="22"/>
              </w:rPr>
              <w:t>Белоостров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10 499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11 043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7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9.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D40D72" w:rsidRPr="005725A5">
              <w:rPr>
                <w:sz w:val="22"/>
                <w:szCs w:val="22"/>
              </w:rPr>
              <w:t xml:space="preserve"> Комарово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23 861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25 557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0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10.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D40D72" w:rsidRPr="005725A5">
              <w:rPr>
                <w:sz w:val="22"/>
                <w:szCs w:val="22"/>
              </w:rPr>
              <w:t xml:space="preserve"> </w:t>
            </w:r>
            <w:proofErr w:type="gramStart"/>
            <w:r w:rsidR="00D40D72" w:rsidRPr="005725A5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4 676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4 566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9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11.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D40D72" w:rsidRPr="005725A5">
              <w:rPr>
                <w:sz w:val="22"/>
                <w:szCs w:val="22"/>
              </w:rPr>
              <w:t xml:space="preserve"> Серово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5 219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5 584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8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12.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D40D72" w:rsidRPr="005725A5">
              <w:rPr>
                <w:sz w:val="22"/>
                <w:szCs w:val="22"/>
              </w:rPr>
              <w:t xml:space="preserve"> </w:t>
            </w:r>
            <w:proofErr w:type="spellStart"/>
            <w:r w:rsidR="00D40D72" w:rsidRPr="005725A5">
              <w:rPr>
                <w:sz w:val="22"/>
                <w:szCs w:val="22"/>
              </w:rPr>
              <w:t>Смолячково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10 344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10 834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6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13.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D40D72" w:rsidRPr="005725A5">
              <w:rPr>
                <w:sz w:val="22"/>
                <w:szCs w:val="22"/>
              </w:rPr>
              <w:t xml:space="preserve"> </w:t>
            </w:r>
            <w:proofErr w:type="gramStart"/>
            <w:r w:rsidR="00D40D72" w:rsidRPr="005725A5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12 332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12 759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2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14.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D40D72" w:rsidRPr="005725A5">
              <w:rPr>
                <w:sz w:val="22"/>
                <w:szCs w:val="22"/>
              </w:rPr>
              <w:t xml:space="preserve"> </w:t>
            </w:r>
            <w:proofErr w:type="spellStart"/>
            <w:r w:rsidR="00D40D72" w:rsidRPr="005725A5">
              <w:rPr>
                <w:sz w:val="22"/>
                <w:szCs w:val="22"/>
              </w:rPr>
              <w:t>Ушково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14 114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14 862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8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15.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D40D72" w:rsidRPr="005725A5">
              <w:rPr>
                <w:sz w:val="22"/>
                <w:szCs w:val="22"/>
              </w:rPr>
              <w:t xml:space="preserve"> Петро-Славянка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26 190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27 834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3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16.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D40D72" w:rsidRPr="005725A5">
              <w:rPr>
                <w:sz w:val="22"/>
                <w:szCs w:val="22"/>
              </w:rPr>
              <w:t xml:space="preserve"> Понтонный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14 464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15 237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4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17.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D40D72" w:rsidRPr="005725A5">
              <w:rPr>
                <w:sz w:val="22"/>
                <w:szCs w:val="22"/>
              </w:rPr>
              <w:t xml:space="preserve"> </w:t>
            </w:r>
            <w:proofErr w:type="spellStart"/>
            <w:r w:rsidR="00D40D72" w:rsidRPr="005725A5">
              <w:rPr>
                <w:sz w:val="22"/>
                <w:szCs w:val="22"/>
              </w:rPr>
              <w:t>Усть</w:t>
            </w:r>
            <w:proofErr w:type="spellEnd"/>
            <w:r w:rsidR="00D40D72" w:rsidRPr="005725A5">
              <w:rPr>
                <w:sz w:val="22"/>
                <w:szCs w:val="22"/>
              </w:rPr>
              <w:t>-Ижора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19 801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20 901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8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18.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D40D72" w:rsidRPr="005725A5">
              <w:rPr>
                <w:sz w:val="22"/>
                <w:szCs w:val="22"/>
              </w:rPr>
              <w:t xml:space="preserve"> Сапёрный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7 701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8 574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8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19.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="00D40D72" w:rsidRPr="005725A5">
              <w:rPr>
                <w:sz w:val="22"/>
                <w:szCs w:val="22"/>
              </w:rPr>
              <w:t xml:space="preserve"> Ломоносов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17 797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15 615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0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20.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="00D40D72" w:rsidRPr="005725A5">
              <w:rPr>
                <w:sz w:val="22"/>
                <w:szCs w:val="22"/>
              </w:rPr>
              <w:t xml:space="preserve"> Петергоф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51 438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47 540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0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21.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D40D72" w:rsidRPr="005725A5">
              <w:rPr>
                <w:sz w:val="22"/>
                <w:szCs w:val="22"/>
              </w:rPr>
              <w:t xml:space="preserve"> Стрельна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28 045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27 523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4 </w:t>
            </w:r>
          </w:p>
        </w:tc>
      </w:tr>
      <w:tr w:rsidR="00D40D72" w:rsidRPr="00383D89" w:rsidTr="00616090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40D72" w:rsidRPr="00383D89" w:rsidRDefault="00D40D72" w:rsidP="00616090">
            <w:pPr>
              <w:rPr>
                <w:sz w:val="22"/>
                <w:szCs w:val="22"/>
              </w:rPr>
            </w:pPr>
            <w:r w:rsidRPr="00383D89">
              <w:rPr>
                <w:sz w:val="22"/>
                <w:szCs w:val="22"/>
              </w:rPr>
              <w:t>22.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616090" w:rsidP="006160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D40D72" w:rsidRPr="005725A5">
              <w:rPr>
                <w:sz w:val="22"/>
                <w:szCs w:val="22"/>
              </w:rPr>
              <w:t xml:space="preserve"> Александровская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18 194</w:t>
            </w:r>
            <w:r w:rsidR="00616090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D72" w:rsidRPr="005725A5" w:rsidRDefault="00D40D72" w:rsidP="00616090">
            <w:pPr>
              <w:ind w:right="502"/>
              <w:jc w:val="right"/>
              <w:rPr>
                <w:sz w:val="22"/>
                <w:szCs w:val="22"/>
              </w:rPr>
            </w:pPr>
            <w:r w:rsidRPr="005725A5">
              <w:rPr>
                <w:sz w:val="22"/>
                <w:szCs w:val="22"/>
              </w:rPr>
              <w:t>18 800</w:t>
            </w:r>
            <w:r w:rsidR="00EE0871">
              <w:rPr>
                <w:sz w:val="22"/>
                <w:szCs w:val="22"/>
              </w:rPr>
              <w:t>.</w:t>
            </w:r>
            <w:r w:rsidRPr="005725A5">
              <w:rPr>
                <w:sz w:val="22"/>
                <w:szCs w:val="22"/>
              </w:rPr>
              <w:t xml:space="preserve">7 </w:t>
            </w:r>
          </w:p>
        </w:tc>
      </w:tr>
      <w:tr w:rsidR="00B66314" w:rsidRPr="00383D89" w:rsidTr="00616090">
        <w:trPr>
          <w:trHeight w:val="393"/>
        </w:trPr>
        <w:tc>
          <w:tcPr>
            <w:tcW w:w="49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66314" w:rsidRPr="00383D89" w:rsidRDefault="00B66314" w:rsidP="00B66314">
            <w:pPr>
              <w:jc w:val="right"/>
              <w:rPr>
                <w:b/>
                <w:bCs/>
                <w:sz w:val="22"/>
                <w:szCs w:val="22"/>
              </w:rPr>
            </w:pPr>
            <w:r w:rsidRPr="00383D89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314" w:rsidRPr="00383D89" w:rsidRDefault="00D40D72" w:rsidP="00616090">
            <w:pPr>
              <w:ind w:right="502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  <w:r w:rsidR="00B66314" w:rsidRPr="00383D89">
              <w:rPr>
                <w:b/>
                <w:bCs/>
                <w:sz w:val="22"/>
                <w:szCs w:val="22"/>
              </w:rPr>
              <w:t>0</w:t>
            </w:r>
            <w:r>
              <w:rPr>
                <w:b/>
                <w:bCs/>
                <w:sz w:val="22"/>
                <w:szCs w:val="22"/>
              </w:rPr>
              <w:t>9</w:t>
            </w:r>
            <w:r w:rsidR="003C66A9" w:rsidRPr="00383D89">
              <w:rPr>
                <w:b/>
                <w:bCs/>
                <w:sz w:val="22"/>
                <w:szCs w:val="22"/>
              </w:rPr>
              <w:t> </w:t>
            </w:r>
            <w:r>
              <w:rPr>
                <w:b/>
                <w:bCs/>
                <w:sz w:val="22"/>
                <w:szCs w:val="22"/>
              </w:rPr>
              <w:t>175</w:t>
            </w:r>
            <w:r w:rsidR="003C66A9" w:rsidRPr="00383D89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7</w:t>
            </w:r>
            <w:r w:rsidR="00B66314" w:rsidRPr="00383D89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314" w:rsidRPr="00383D89" w:rsidRDefault="00D40D72" w:rsidP="00616090">
            <w:pPr>
              <w:ind w:right="502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629</w:t>
            </w:r>
            <w:r w:rsidR="00B66314" w:rsidRPr="00383D89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677</w:t>
            </w:r>
            <w:r w:rsidR="004A3EB2" w:rsidRPr="00383D89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5</w:t>
            </w:r>
            <w:r w:rsidR="00B66314" w:rsidRPr="00383D89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:rsidR="00FE3412" w:rsidRPr="00383D89" w:rsidRDefault="00FE3412" w:rsidP="005E3E2F"/>
    <w:sectPr w:rsidR="00FE3412" w:rsidRPr="00383D89" w:rsidSect="00383D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991" w:bottom="851" w:left="15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EC2" w:rsidRDefault="00D24EC2">
      <w:r>
        <w:separator/>
      </w:r>
    </w:p>
  </w:endnote>
  <w:endnote w:type="continuationSeparator" w:id="0">
    <w:p w:rsidR="00D24EC2" w:rsidRDefault="00D24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4D3" w:rsidRDefault="00BD44D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4D3" w:rsidRDefault="00BD44D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4D3" w:rsidRDefault="00BD44D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EC2" w:rsidRDefault="00D24EC2">
      <w:r>
        <w:separator/>
      </w:r>
    </w:p>
  </w:footnote>
  <w:footnote w:type="continuationSeparator" w:id="0">
    <w:p w:rsidR="00D24EC2" w:rsidRDefault="00D24E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993" w:rsidRDefault="0075399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753993" w:rsidRDefault="0075399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993" w:rsidRDefault="0075399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5</w:t>
    </w:r>
    <w:r>
      <w:rPr>
        <w:rStyle w:val="a6"/>
      </w:rPr>
      <w:fldChar w:fldCharType="end"/>
    </w:r>
  </w:p>
  <w:p w:rsidR="00753993" w:rsidRDefault="0075399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4D3" w:rsidRDefault="00BD44D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26"/>
    <w:rsid w:val="0001472D"/>
    <w:rsid w:val="00071EB3"/>
    <w:rsid w:val="0007445C"/>
    <w:rsid w:val="0008026F"/>
    <w:rsid w:val="0008681B"/>
    <w:rsid w:val="000D57E8"/>
    <w:rsid w:val="000F3354"/>
    <w:rsid w:val="00112123"/>
    <w:rsid w:val="00115BC0"/>
    <w:rsid w:val="001B3ED2"/>
    <w:rsid w:val="001F3C0F"/>
    <w:rsid w:val="001F5E65"/>
    <w:rsid w:val="001F71C7"/>
    <w:rsid w:val="00204AA1"/>
    <w:rsid w:val="00213F0E"/>
    <w:rsid w:val="002171B3"/>
    <w:rsid w:val="00267395"/>
    <w:rsid w:val="002A360C"/>
    <w:rsid w:val="002E6570"/>
    <w:rsid w:val="00302956"/>
    <w:rsid w:val="003312FB"/>
    <w:rsid w:val="00347284"/>
    <w:rsid w:val="003537C4"/>
    <w:rsid w:val="0037385E"/>
    <w:rsid w:val="00383D89"/>
    <w:rsid w:val="003B41F8"/>
    <w:rsid w:val="003B63C8"/>
    <w:rsid w:val="003C66A9"/>
    <w:rsid w:val="003D1C58"/>
    <w:rsid w:val="003D2A8E"/>
    <w:rsid w:val="00400353"/>
    <w:rsid w:val="00405E32"/>
    <w:rsid w:val="00423C1F"/>
    <w:rsid w:val="00440A23"/>
    <w:rsid w:val="00464E0A"/>
    <w:rsid w:val="00467B34"/>
    <w:rsid w:val="0048760F"/>
    <w:rsid w:val="004A3EB2"/>
    <w:rsid w:val="005448C8"/>
    <w:rsid w:val="005459DD"/>
    <w:rsid w:val="00556BBF"/>
    <w:rsid w:val="005725A5"/>
    <w:rsid w:val="00574CBA"/>
    <w:rsid w:val="005855D2"/>
    <w:rsid w:val="005949C4"/>
    <w:rsid w:val="005E3E2F"/>
    <w:rsid w:val="00616090"/>
    <w:rsid w:val="006625A4"/>
    <w:rsid w:val="00663897"/>
    <w:rsid w:val="006C3602"/>
    <w:rsid w:val="006E6501"/>
    <w:rsid w:val="006F1B9E"/>
    <w:rsid w:val="0072149F"/>
    <w:rsid w:val="0072567C"/>
    <w:rsid w:val="00731BA5"/>
    <w:rsid w:val="00753993"/>
    <w:rsid w:val="00763C58"/>
    <w:rsid w:val="00776959"/>
    <w:rsid w:val="007A26EE"/>
    <w:rsid w:val="007F712B"/>
    <w:rsid w:val="00803027"/>
    <w:rsid w:val="008104B9"/>
    <w:rsid w:val="00815B38"/>
    <w:rsid w:val="00826370"/>
    <w:rsid w:val="00833F30"/>
    <w:rsid w:val="00837A8A"/>
    <w:rsid w:val="008B2747"/>
    <w:rsid w:val="008C724E"/>
    <w:rsid w:val="008F7A6E"/>
    <w:rsid w:val="00905040"/>
    <w:rsid w:val="00913897"/>
    <w:rsid w:val="00952B51"/>
    <w:rsid w:val="009D0F21"/>
    <w:rsid w:val="009E3423"/>
    <w:rsid w:val="009F1487"/>
    <w:rsid w:val="00A10311"/>
    <w:rsid w:val="00A5645B"/>
    <w:rsid w:val="00A97416"/>
    <w:rsid w:val="00AA09F9"/>
    <w:rsid w:val="00AD53AC"/>
    <w:rsid w:val="00B01E3D"/>
    <w:rsid w:val="00B253E3"/>
    <w:rsid w:val="00B3210B"/>
    <w:rsid w:val="00B36EC9"/>
    <w:rsid w:val="00B66314"/>
    <w:rsid w:val="00B71426"/>
    <w:rsid w:val="00BD44D3"/>
    <w:rsid w:val="00C95A40"/>
    <w:rsid w:val="00CC56FE"/>
    <w:rsid w:val="00CD3454"/>
    <w:rsid w:val="00CF5979"/>
    <w:rsid w:val="00D029E7"/>
    <w:rsid w:val="00D04EBF"/>
    <w:rsid w:val="00D24EC2"/>
    <w:rsid w:val="00D26E7E"/>
    <w:rsid w:val="00D40D72"/>
    <w:rsid w:val="00D47C5A"/>
    <w:rsid w:val="00D760A5"/>
    <w:rsid w:val="00D87CE3"/>
    <w:rsid w:val="00E22B22"/>
    <w:rsid w:val="00E2415D"/>
    <w:rsid w:val="00E515A5"/>
    <w:rsid w:val="00EB2C5A"/>
    <w:rsid w:val="00EB7018"/>
    <w:rsid w:val="00ED3D52"/>
    <w:rsid w:val="00EE0871"/>
    <w:rsid w:val="00EF50A8"/>
    <w:rsid w:val="00F13503"/>
    <w:rsid w:val="00F1677D"/>
    <w:rsid w:val="00F1781D"/>
    <w:rsid w:val="00F44E80"/>
    <w:rsid w:val="00F657A3"/>
    <w:rsid w:val="00F91ABE"/>
    <w:rsid w:val="00FC72AD"/>
    <w:rsid w:val="00FE3412"/>
    <w:rsid w:val="00FF0484"/>
    <w:rsid w:val="00F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napToGrid w:val="0"/>
      <w:color w:val="000000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napToGrid w:val="0"/>
      <w:color w:val="000000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napToGrid w:val="0"/>
      <w:color w:val="000000"/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/>
      <w:snapToGrid w:val="0"/>
      <w:color w:val="000000"/>
      <w:sz w:val="24"/>
    </w:rPr>
  </w:style>
  <w:style w:type="paragraph" w:styleId="6">
    <w:name w:val="heading 6"/>
    <w:basedOn w:val="a"/>
    <w:next w:val="a"/>
    <w:qFormat/>
    <w:pPr>
      <w:keepNext/>
      <w:ind w:left="394"/>
      <w:outlineLvl w:val="5"/>
    </w:pPr>
    <w:rPr>
      <w:rFonts w:ascii="Arial" w:hAnsi="Arial" w:cs="Arial"/>
      <w:sz w:val="24"/>
      <w:szCs w:val="7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4678"/>
      <w:jc w:val="right"/>
    </w:pPr>
    <w:rPr>
      <w:rFonts w:ascii="Arial" w:hAnsi="Arial"/>
      <w:sz w:val="24"/>
    </w:rPr>
  </w:style>
  <w:style w:type="paragraph" w:styleId="a4">
    <w:name w:val="Body Text"/>
    <w:basedOn w:val="a"/>
    <w:pPr>
      <w:jc w:val="center"/>
    </w:pPr>
    <w:rPr>
      <w:b/>
      <w:sz w:val="28"/>
      <w:lang w:val="en-US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5725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5725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napToGrid w:val="0"/>
      <w:color w:val="000000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napToGrid w:val="0"/>
      <w:color w:val="000000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napToGrid w:val="0"/>
      <w:color w:val="000000"/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/>
      <w:snapToGrid w:val="0"/>
      <w:color w:val="000000"/>
      <w:sz w:val="24"/>
    </w:rPr>
  </w:style>
  <w:style w:type="paragraph" w:styleId="6">
    <w:name w:val="heading 6"/>
    <w:basedOn w:val="a"/>
    <w:next w:val="a"/>
    <w:qFormat/>
    <w:pPr>
      <w:keepNext/>
      <w:ind w:left="394"/>
      <w:outlineLvl w:val="5"/>
    </w:pPr>
    <w:rPr>
      <w:rFonts w:ascii="Arial" w:hAnsi="Arial" w:cs="Arial"/>
      <w:sz w:val="24"/>
      <w:szCs w:val="7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4678"/>
      <w:jc w:val="right"/>
    </w:pPr>
    <w:rPr>
      <w:rFonts w:ascii="Arial" w:hAnsi="Arial"/>
      <w:sz w:val="24"/>
    </w:rPr>
  </w:style>
  <w:style w:type="paragraph" w:styleId="a4">
    <w:name w:val="Body Text"/>
    <w:basedOn w:val="a"/>
    <w:pPr>
      <w:jc w:val="center"/>
    </w:pPr>
    <w:rPr>
      <w:b/>
      <w:sz w:val="28"/>
      <w:lang w:val="en-US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5725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572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5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2013-11-22T12:25:00Z</dcterms:created>
  <dcterms:modified xsi:type="dcterms:W3CDTF">2013-11-22T12:26:00Z</dcterms:modified>
</cp:coreProperties>
</file>