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406" w:rsidRPr="00372DC3" w:rsidRDefault="00400406" w:rsidP="00CF1092">
      <w:pPr>
        <w:ind w:left="5760"/>
        <w:rPr>
          <w:b/>
          <w:lang w:val="en-US"/>
        </w:rPr>
      </w:pPr>
      <w:bookmarkStart w:id="0" w:name="_GoBack"/>
      <w:bookmarkEnd w:id="0"/>
      <w:r w:rsidRPr="00372DC3">
        <w:rPr>
          <w:b/>
        </w:rPr>
        <w:t xml:space="preserve">Приложение </w:t>
      </w:r>
      <w:r w:rsidR="00AA1B97" w:rsidRPr="00372DC3">
        <w:rPr>
          <w:b/>
        </w:rPr>
        <w:t>1</w:t>
      </w:r>
      <w:r w:rsidR="00372DC3" w:rsidRPr="00372DC3">
        <w:rPr>
          <w:b/>
        </w:rPr>
        <w:t>9</w:t>
      </w:r>
    </w:p>
    <w:p w:rsidR="00400406" w:rsidRPr="00372DC3" w:rsidRDefault="00400406" w:rsidP="00CF1092">
      <w:pPr>
        <w:ind w:left="5760"/>
      </w:pPr>
      <w:r w:rsidRPr="00372DC3">
        <w:t>к Закону Санкт-Петербурга</w:t>
      </w:r>
    </w:p>
    <w:p w:rsidR="00400406" w:rsidRPr="00372DC3" w:rsidRDefault="00400406" w:rsidP="00CF1092">
      <w:pPr>
        <w:ind w:left="5760"/>
      </w:pPr>
      <w:r w:rsidRPr="00372DC3">
        <w:t>«О бюджете Санкт-Петербурга</w:t>
      </w:r>
      <w:r w:rsidRPr="00372DC3">
        <w:br/>
        <w:t>на 20</w:t>
      </w:r>
      <w:r w:rsidR="00C739AC" w:rsidRPr="00372DC3">
        <w:t>1</w:t>
      </w:r>
      <w:r w:rsidR="00000723" w:rsidRPr="00372DC3">
        <w:t>4</w:t>
      </w:r>
      <w:r w:rsidRPr="00372DC3">
        <w:t xml:space="preserve"> год и на плановый период</w:t>
      </w:r>
      <w:r w:rsidR="00CF1092" w:rsidRPr="00372DC3">
        <w:br/>
      </w:r>
      <w:r w:rsidRPr="00372DC3">
        <w:t>20</w:t>
      </w:r>
      <w:r w:rsidR="00670330" w:rsidRPr="00372DC3">
        <w:t>1</w:t>
      </w:r>
      <w:r w:rsidR="00000723" w:rsidRPr="00372DC3">
        <w:t>5</w:t>
      </w:r>
      <w:r w:rsidRPr="00372DC3">
        <w:t xml:space="preserve"> и 201</w:t>
      </w:r>
      <w:r w:rsidR="00000723" w:rsidRPr="00372DC3">
        <w:t>6</w:t>
      </w:r>
      <w:r w:rsidRPr="00372DC3">
        <w:t xml:space="preserve"> годов»</w:t>
      </w:r>
    </w:p>
    <w:p w:rsidR="004473B2" w:rsidRPr="00372DC3" w:rsidRDefault="004473B2" w:rsidP="00400406">
      <w:pPr>
        <w:autoSpaceDE w:val="0"/>
        <w:autoSpaceDN w:val="0"/>
        <w:adjustRightInd w:val="0"/>
        <w:jc w:val="center"/>
        <w:rPr>
          <w:b/>
        </w:rPr>
      </w:pPr>
    </w:p>
    <w:p w:rsidR="004473B2" w:rsidRPr="00372DC3" w:rsidRDefault="004473B2" w:rsidP="00400406">
      <w:pPr>
        <w:autoSpaceDE w:val="0"/>
        <w:autoSpaceDN w:val="0"/>
        <w:adjustRightInd w:val="0"/>
        <w:jc w:val="center"/>
        <w:rPr>
          <w:b/>
        </w:rPr>
      </w:pPr>
    </w:p>
    <w:p w:rsidR="004473B2" w:rsidRPr="00372DC3" w:rsidRDefault="004473B2" w:rsidP="00400406">
      <w:pPr>
        <w:autoSpaceDE w:val="0"/>
        <w:autoSpaceDN w:val="0"/>
        <w:adjustRightInd w:val="0"/>
        <w:jc w:val="center"/>
        <w:rPr>
          <w:b/>
        </w:rPr>
      </w:pPr>
    </w:p>
    <w:p w:rsidR="002828C2" w:rsidRPr="00372DC3" w:rsidRDefault="0022295B" w:rsidP="00400406">
      <w:pPr>
        <w:autoSpaceDE w:val="0"/>
        <w:autoSpaceDN w:val="0"/>
        <w:adjustRightInd w:val="0"/>
        <w:jc w:val="center"/>
        <w:rPr>
          <w:b/>
        </w:rPr>
      </w:pPr>
      <w:r w:rsidRPr="00372DC3">
        <w:rPr>
          <w:b/>
        </w:rPr>
        <w:t>Распределение субвенций</w:t>
      </w:r>
      <w:r w:rsidR="00AA1B97" w:rsidRPr="00372DC3">
        <w:rPr>
          <w:b/>
        </w:rPr>
        <w:br/>
      </w:r>
      <w:r w:rsidRPr="00372DC3">
        <w:rPr>
          <w:b/>
        </w:rPr>
        <w:t>бюджетам</w:t>
      </w:r>
      <w:r w:rsidR="00D1144B" w:rsidRPr="00372DC3">
        <w:rPr>
          <w:b/>
        </w:rPr>
        <w:t xml:space="preserve"> внутригородских муниципальных образований Санкт-Петербурга</w:t>
      </w:r>
      <w:r w:rsidR="00AA1B97" w:rsidRPr="00372DC3">
        <w:rPr>
          <w:b/>
        </w:rPr>
        <w:br/>
      </w:r>
      <w:r w:rsidR="00EA08EF" w:rsidRPr="00372DC3">
        <w:rPr>
          <w:b/>
        </w:rPr>
        <w:t>на исполнение органами местного самоуправления</w:t>
      </w:r>
      <w:r w:rsidR="00E958C9" w:rsidRPr="00372DC3">
        <w:rPr>
          <w:b/>
        </w:rPr>
        <w:br/>
      </w:r>
      <w:r w:rsidR="004D2020" w:rsidRPr="00372DC3">
        <w:rPr>
          <w:b/>
        </w:rPr>
        <w:t xml:space="preserve">в Санкт-Петербурге </w:t>
      </w:r>
      <w:r w:rsidR="00EA08EF" w:rsidRPr="00372DC3">
        <w:rPr>
          <w:b/>
        </w:rPr>
        <w:t>отдельн</w:t>
      </w:r>
      <w:r w:rsidR="00D71294" w:rsidRPr="00372DC3">
        <w:rPr>
          <w:b/>
        </w:rPr>
        <w:t>ого</w:t>
      </w:r>
      <w:r w:rsidR="00EA08EF" w:rsidRPr="00372DC3">
        <w:rPr>
          <w:b/>
        </w:rPr>
        <w:t xml:space="preserve"> государственн</w:t>
      </w:r>
      <w:r w:rsidR="00D71294" w:rsidRPr="00372DC3">
        <w:rPr>
          <w:b/>
        </w:rPr>
        <w:t>ого</w:t>
      </w:r>
      <w:r w:rsidR="00EA3DE3" w:rsidRPr="00372DC3">
        <w:rPr>
          <w:b/>
        </w:rPr>
        <w:t xml:space="preserve"> </w:t>
      </w:r>
      <w:r w:rsidR="00EA08EF" w:rsidRPr="00372DC3">
        <w:rPr>
          <w:b/>
        </w:rPr>
        <w:t>полномочи</w:t>
      </w:r>
      <w:r w:rsidR="00D71294" w:rsidRPr="00372DC3">
        <w:rPr>
          <w:b/>
        </w:rPr>
        <w:t>я</w:t>
      </w:r>
      <w:r w:rsidR="004D2020" w:rsidRPr="00372DC3">
        <w:rPr>
          <w:b/>
        </w:rPr>
        <w:br/>
      </w:r>
      <w:r w:rsidR="00EA08EF" w:rsidRPr="00372DC3">
        <w:rPr>
          <w:b/>
        </w:rPr>
        <w:t xml:space="preserve">Санкт-Петербурга по </w:t>
      </w:r>
      <w:r w:rsidR="00DC51AF" w:rsidRPr="00372DC3">
        <w:rPr>
          <w:b/>
        </w:rPr>
        <w:t>определению должностных лиц местного</w:t>
      </w:r>
      <w:r w:rsidR="00AA1B97" w:rsidRPr="00372DC3">
        <w:rPr>
          <w:b/>
        </w:rPr>
        <w:br/>
      </w:r>
      <w:r w:rsidR="00DC51AF" w:rsidRPr="00372DC3">
        <w:rPr>
          <w:b/>
        </w:rPr>
        <w:t>самоуправления, уполномоченных составлять протоколы</w:t>
      </w:r>
      <w:r w:rsidR="004D2020" w:rsidRPr="00372DC3">
        <w:rPr>
          <w:b/>
        </w:rPr>
        <w:br/>
      </w:r>
      <w:r w:rsidR="00DC51AF" w:rsidRPr="00372DC3">
        <w:rPr>
          <w:b/>
        </w:rPr>
        <w:t>об административных правонарушениях, и составлению протоко</w:t>
      </w:r>
      <w:r w:rsidR="00C739AC" w:rsidRPr="00372DC3">
        <w:rPr>
          <w:b/>
        </w:rPr>
        <w:t>ло</w:t>
      </w:r>
      <w:r w:rsidR="00DC51AF" w:rsidRPr="00372DC3">
        <w:rPr>
          <w:b/>
        </w:rPr>
        <w:t>в</w:t>
      </w:r>
      <w:r w:rsidR="004D2020" w:rsidRPr="00372DC3">
        <w:rPr>
          <w:b/>
        </w:rPr>
        <w:br/>
      </w:r>
      <w:r w:rsidR="00DC51AF" w:rsidRPr="00372DC3">
        <w:rPr>
          <w:b/>
        </w:rPr>
        <w:t>об административных правонарушениях</w:t>
      </w:r>
      <w:r w:rsidR="00EC4DFD" w:rsidRPr="00372DC3">
        <w:rPr>
          <w:b/>
        </w:rPr>
        <w:t xml:space="preserve"> </w:t>
      </w:r>
      <w:r w:rsidR="00400406" w:rsidRPr="00372DC3">
        <w:rPr>
          <w:b/>
        </w:rPr>
        <w:t>на 20</w:t>
      </w:r>
      <w:r w:rsidR="00C739AC" w:rsidRPr="00372DC3">
        <w:rPr>
          <w:b/>
        </w:rPr>
        <w:t>1</w:t>
      </w:r>
      <w:r w:rsidR="00000723" w:rsidRPr="00372DC3">
        <w:rPr>
          <w:b/>
        </w:rPr>
        <w:t>4</w:t>
      </w:r>
      <w:r w:rsidR="00400406" w:rsidRPr="00372DC3">
        <w:rPr>
          <w:b/>
        </w:rPr>
        <w:t xml:space="preserve"> год </w:t>
      </w:r>
    </w:p>
    <w:p w:rsidR="002E3178" w:rsidRPr="00372DC3" w:rsidRDefault="002E3178" w:rsidP="00400406">
      <w:pPr>
        <w:autoSpaceDE w:val="0"/>
        <w:autoSpaceDN w:val="0"/>
        <w:adjustRightInd w:val="0"/>
        <w:jc w:val="center"/>
        <w:rPr>
          <w:b/>
        </w:rPr>
      </w:pPr>
    </w:p>
    <w:p w:rsidR="002E3178" w:rsidRPr="00372DC3" w:rsidRDefault="002E3178" w:rsidP="00400406">
      <w:pPr>
        <w:autoSpaceDE w:val="0"/>
        <w:autoSpaceDN w:val="0"/>
        <w:adjustRightInd w:val="0"/>
        <w:jc w:val="center"/>
        <w:rPr>
          <w:b/>
        </w:rPr>
      </w:pPr>
    </w:p>
    <w:p w:rsidR="002828C2" w:rsidRPr="00372DC3" w:rsidRDefault="002828C2"/>
    <w:tbl>
      <w:tblPr>
        <w:tblW w:w="8820" w:type="dxa"/>
        <w:jc w:val="center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0"/>
        <w:gridCol w:w="2340"/>
      </w:tblGrid>
      <w:tr w:rsidR="003E6CAB" w:rsidRPr="00372DC3">
        <w:trPr>
          <w:trHeight w:val="1733"/>
          <w:tblHeader/>
          <w:jc w:val="center"/>
        </w:trPr>
        <w:tc>
          <w:tcPr>
            <w:tcW w:w="6480" w:type="dxa"/>
            <w:shd w:val="clear" w:color="auto" w:fill="auto"/>
            <w:noWrap/>
          </w:tcPr>
          <w:p w:rsidR="003E6CAB" w:rsidRPr="00372DC3" w:rsidRDefault="003E6CAB">
            <w:pPr>
              <w:jc w:val="center"/>
              <w:rPr>
                <w:b/>
                <w:bCs/>
                <w:sz w:val="22"/>
                <w:szCs w:val="22"/>
              </w:rPr>
            </w:pPr>
            <w:bookmarkStart w:id="1" w:name="_Hlk301942995"/>
          </w:p>
          <w:p w:rsidR="003E6CAB" w:rsidRPr="00372DC3" w:rsidRDefault="003E6CAB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CF1092" w:rsidRPr="00372DC3" w:rsidRDefault="00CF1092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3E6CAB" w:rsidRPr="00372DC3" w:rsidRDefault="003E6CAB">
            <w:pPr>
              <w:jc w:val="center"/>
              <w:rPr>
                <w:b/>
                <w:bCs/>
                <w:sz w:val="22"/>
                <w:szCs w:val="22"/>
              </w:rPr>
            </w:pPr>
            <w:r w:rsidRPr="00372DC3">
              <w:rPr>
                <w:b/>
                <w:bCs/>
                <w:sz w:val="22"/>
                <w:szCs w:val="22"/>
              </w:rPr>
              <w:t xml:space="preserve">Наименование </w:t>
            </w:r>
            <w:r w:rsidRPr="00372DC3">
              <w:rPr>
                <w:b/>
                <w:bCs/>
                <w:sz w:val="22"/>
                <w:szCs w:val="22"/>
              </w:rPr>
              <w:br/>
              <w:t>муниципального образования</w:t>
            </w:r>
          </w:p>
        </w:tc>
        <w:tc>
          <w:tcPr>
            <w:tcW w:w="2340" w:type="dxa"/>
            <w:shd w:val="clear" w:color="auto" w:fill="auto"/>
            <w:noWrap/>
          </w:tcPr>
          <w:p w:rsidR="00CF1092" w:rsidRPr="00372DC3" w:rsidRDefault="00CF1092" w:rsidP="00400406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3E6CAB" w:rsidRPr="00372DC3" w:rsidRDefault="003E6CAB" w:rsidP="00400406">
            <w:pPr>
              <w:jc w:val="center"/>
              <w:rPr>
                <w:b/>
                <w:bCs/>
                <w:sz w:val="22"/>
                <w:szCs w:val="22"/>
              </w:rPr>
            </w:pPr>
            <w:r w:rsidRPr="00372DC3">
              <w:rPr>
                <w:b/>
                <w:bCs/>
                <w:sz w:val="22"/>
                <w:szCs w:val="22"/>
              </w:rPr>
              <w:t>Сумма субвенций</w:t>
            </w:r>
            <w:r w:rsidR="00CF1092" w:rsidRPr="00372DC3">
              <w:rPr>
                <w:b/>
                <w:bCs/>
                <w:sz w:val="22"/>
                <w:szCs w:val="22"/>
              </w:rPr>
              <w:br/>
            </w:r>
            <w:r w:rsidRPr="00372DC3">
              <w:rPr>
                <w:b/>
                <w:bCs/>
                <w:sz w:val="22"/>
                <w:szCs w:val="22"/>
              </w:rPr>
              <w:t>на исполнение</w:t>
            </w:r>
            <w:r w:rsidR="00CF1092" w:rsidRPr="00372DC3">
              <w:rPr>
                <w:b/>
                <w:bCs/>
                <w:sz w:val="22"/>
                <w:szCs w:val="22"/>
              </w:rPr>
              <w:br/>
            </w:r>
            <w:r w:rsidRPr="00372DC3">
              <w:rPr>
                <w:b/>
                <w:bCs/>
                <w:sz w:val="22"/>
                <w:szCs w:val="22"/>
              </w:rPr>
              <w:t>отдельн</w:t>
            </w:r>
            <w:r w:rsidR="00D71294" w:rsidRPr="00372DC3">
              <w:rPr>
                <w:b/>
                <w:bCs/>
                <w:sz w:val="22"/>
                <w:szCs w:val="22"/>
              </w:rPr>
              <w:t>ого</w:t>
            </w:r>
            <w:r w:rsidRPr="00372DC3">
              <w:rPr>
                <w:b/>
                <w:bCs/>
                <w:sz w:val="22"/>
                <w:szCs w:val="22"/>
              </w:rPr>
              <w:t xml:space="preserve"> государственн</w:t>
            </w:r>
            <w:r w:rsidR="00D71294" w:rsidRPr="00372DC3">
              <w:rPr>
                <w:b/>
                <w:bCs/>
                <w:sz w:val="22"/>
                <w:szCs w:val="22"/>
              </w:rPr>
              <w:t>ого</w:t>
            </w:r>
            <w:r w:rsidRPr="00372DC3">
              <w:rPr>
                <w:b/>
                <w:bCs/>
                <w:sz w:val="22"/>
                <w:szCs w:val="22"/>
              </w:rPr>
              <w:t xml:space="preserve"> полномочи</w:t>
            </w:r>
            <w:r w:rsidR="00D71294" w:rsidRPr="00372DC3">
              <w:rPr>
                <w:b/>
                <w:bCs/>
                <w:sz w:val="22"/>
                <w:szCs w:val="22"/>
              </w:rPr>
              <w:t>я</w:t>
            </w:r>
            <w:r w:rsidRPr="00372DC3">
              <w:rPr>
                <w:b/>
                <w:bCs/>
                <w:sz w:val="22"/>
                <w:szCs w:val="22"/>
              </w:rPr>
              <w:t xml:space="preserve"> </w:t>
            </w:r>
            <w:r w:rsidRPr="00372DC3">
              <w:rPr>
                <w:b/>
                <w:bCs/>
                <w:sz w:val="22"/>
                <w:szCs w:val="22"/>
              </w:rPr>
              <w:br/>
              <w:t>(тыс. руб.)</w:t>
            </w:r>
          </w:p>
          <w:p w:rsidR="00CF1092" w:rsidRPr="00372DC3" w:rsidRDefault="00CF1092" w:rsidP="00400406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7A3084" w:rsidRPr="00372DC3" w:rsidTr="007A3084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7A3084" w:rsidRPr="00372DC3" w:rsidRDefault="007A3084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Коломна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7A3084" w:rsidRPr="00372DC3" w:rsidRDefault="00630532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372DC3">
              <w:rPr>
                <w:sz w:val="22"/>
                <w:szCs w:val="22"/>
              </w:rPr>
              <w:t>5.</w:t>
            </w:r>
            <w:r w:rsidR="00000723" w:rsidRPr="00372DC3">
              <w:rPr>
                <w:sz w:val="22"/>
                <w:szCs w:val="22"/>
                <w:lang w:val="en-US"/>
              </w:rPr>
              <w:t>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Сенной округ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Адмиралтейский округ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Семёновский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372DC3">
              <w:rPr>
                <w:sz w:val="22"/>
                <w:szCs w:val="22"/>
              </w:rPr>
              <w:t>Измайловское</w:t>
            </w:r>
            <w:proofErr w:type="gramEnd"/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Екатерингофский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№ 7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Васильевский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Гавань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Морской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Остров Декабристов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Сампсониевское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Светлановское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Сосновское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№ 15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Парнас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Шувалово-Озерки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Посёлок Левашово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Посёлок Парголово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Гражданка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372DC3">
              <w:rPr>
                <w:sz w:val="22"/>
                <w:szCs w:val="22"/>
              </w:rPr>
              <w:t>Академическое</w:t>
            </w:r>
            <w:proofErr w:type="gramEnd"/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Финляндский округ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№ 21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Пискарёвка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Северный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Прометей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Княжево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lastRenderedPageBreak/>
              <w:t>Муниципальный округ Ульянка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372DC3">
              <w:rPr>
                <w:sz w:val="22"/>
                <w:szCs w:val="22"/>
              </w:rPr>
              <w:t>Дачное</w:t>
            </w:r>
            <w:proofErr w:type="gramEnd"/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Автово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Нарвский округ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Красненькая речка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Морские ворота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Полюстрово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Большая Охта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Малая Охта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372DC3">
              <w:rPr>
                <w:sz w:val="22"/>
                <w:szCs w:val="22"/>
              </w:rPr>
              <w:t>Пороховые</w:t>
            </w:r>
            <w:proofErr w:type="gramEnd"/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Ржевка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Юго-Запад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Южно-Приморский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Сосновая поляна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Урицк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Константиновское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Горелово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Город Красное Село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Московская застава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Гагаринское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Новоизмайловское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Пулковский меридиан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372DC3">
              <w:rPr>
                <w:sz w:val="22"/>
                <w:szCs w:val="22"/>
              </w:rPr>
              <w:t>Звёздное</w:t>
            </w:r>
            <w:proofErr w:type="gramEnd"/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Невская застава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Ивановский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Обуховский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372DC3">
              <w:rPr>
                <w:sz w:val="22"/>
                <w:szCs w:val="22"/>
              </w:rPr>
              <w:t>Рыбацкое</w:t>
            </w:r>
            <w:proofErr w:type="gramEnd"/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Народный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№ 54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Невский округ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Оккервиль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Правобережный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Введенский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372DC3">
              <w:rPr>
                <w:sz w:val="22"/>
                <w:szCs w:val="22"/>
              </w:rPr>
              <w:t>Кронверкское</w:t>
            </w:r>
            <w:proofErr w:type="gramEnd"/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Посадский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Аптекарский остров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proofErr w:type="gramStart"/>
            <w:r w:rsidRPr="00372DC3">
              <w:rPr>
                <w:sz w:val="22"/>
                <w:szCs w:val="22"/>
              </w:rPr>
              <w:t>округ</w:t>
            </w:r>
            <w:proofErr w:type="spellEnd"/>
            <w:proofErr w:type="gramEnd"/>
            <w:r w:rsidRPr="00372DC3">
              <w:rPr>
                <w:sz w:val="22"/>
                <w:szCs w:val="22"/>
              </w:rPr>
              <w:t xml:space="preserve"> Петровский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372DC3">
              <w:rPr>
                <w:sz w:val="22"/>
                <w:szCs w:val="22"/>
              </w:rPr>
              <w:t>Чкаловское</w:t>
            </w:r>
            <w:proofErr w:type="gramEnd"/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Лахта-Ольгино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№ 65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Черная речка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Комендантский аэр</w:t>
            </w:r>
            <w:r w:rsidRPr="00372DC3">
              <w:rPr>
                <w:sz w:val="22"/>
                <w:szCs w:val="22"/>
              </w:rPr>
              <w:t>о</w:t>
            </w:r>
            <w:r w:rsidRPr="00372DC3">
              <w:rPr>
                <w:sz w:val="22"/>
                <w:szCs w:val="22"/>
              </w:rPr>
              <w:t>дром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Озеро Долгое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Юнтолово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Коломяги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Посёлок Лисий Нос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Волковское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lastRenderedPageBreak/>
              <w:t>Муниципальный округ № 72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Купчино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Георгиевский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№ 75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Балканский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Дворцовый округ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№ 78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Литейный округ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Смольнинское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372DC3">
              <w:rPr>
                <w:sz w:val="22"/>
                <w:szCs w:val="22"/>
              </w:rPr>
              <w:t>Лиговка-Ямская</w:t>
            </w:r>
            <w:proofErr w:type="gramEnd"/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Муниципальный округ Владимирский округ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Город Сестрорецк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Город Зеленогорск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Посёлок Песочный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Посёлок Белоостров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Посёлок Комарово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 xml:space="preserve">Посёлок </w:t>
            </w:r>
            <w:proofErr w:type="gramStart"/>
            <w:r w:rsidRPr="00372DC3">
              <w:rPr>
                <w:sz w:val="22"/>
                <w:szCs w:val="22"/>
              </w:rPr>
              <w:t>Молодёжное</w:t>
            </w:r>
            <w:proofErr w:type="gramEnd"/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Посёлок Репино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Посёлок Серово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Посёлок Смолячково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 xml:space="preserve">Посёлок </w:t>
            </w:r>
            <w:proofErr w:type="gramStart"/>
            <w:r w:rsidRPr="00372DC3">
              <w:rPr>
                <w:sz w:val="22"/>
                <w:szCs w:val="22"/>
              </w:rPr>
              <w:t>Солнечное</w:t>
            </w:r>
            <w:proofErr w:type="gramEnd"/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Посёлок Ушково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Город Колпино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Посёлок Металлострой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Посёлок Петро-Славянка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Посёлок Понтонный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Посёлок Усть-Ижора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Посёлок Сапёрный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Город Кронштадт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Город Ломоносов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Город Петергоф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Посёлок Стрельна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Город Пушкин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Город Павловск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Посёлок Шушары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Посёлок Александровская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tr w:rsidR="00000723" w:rsidRPr="00372DC3" w:rsidTr="00D07CB6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000723" w:rsidRPr="00372DC3" w:rsidRDefault="00000723" w:rsidP="00C739AC">
            <w:pPr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Посёлок Тярлево</w:t>
            </w:r>
          </w:p>
        </w:tc>
        <w:tc>
          <w:tcPr>
            <w:tcW w:w="2340" w:type="dxa"/>
            <w:shd w:val="clear" w:color="auto" w:fill="auto"/>
            <w:noWrap/>
          </w:tcPr>
          <w:p w:rsidR="00000723" w:rsidRPr="00372DC3" w:rsidRDefault="00000723" w:rsidP="00606003">
            <w:pPr>
              <w:tabs>
                <w:tab w:val="left" w:pos="1605"/>
              </w:tabs>
              <w:ind w:rightChars="216" w:right="518"/>
              <w:jc w:val="right"/>
              <w:rPr>
                <w:sz w:val="22"/>
                <w:szCs w:val="22"/>
              </w:rPr>
            </w:pPr>
            <w:r w:rsidRPr="00372DC3">
              <w:rPr>
                <w:sz w:val="22"/>
                <w:szCs w:val="22"/>
              </w:rPr>
              <w:t>5.3</w:t>
            </w:r>
          </w:p>
        </w:tc>
      </w:tr>
      <w:bookmarkEnd w:id="1"/>
      <w:tr w:rsidR="00E958C9" w:rsidRPr="00372DC3" w:rsidTr="007A3084">
        <w:trPr>
          <w:trHeight w:val="360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E958C9" w:rsidRPr="00372DC3" w:rsidRDefault="00E958C9" w:rsidP="00E958C9">
            <w:pPr>
              <w:jc w:val="right"/>
              <w:rPr>
                <w:b/>
                <w:bCs/>
                <w:sz w:val="22"/>
                <w:szCs w:val="22"/>
              </w:rPr>
            </w:pPr>
            <w:r w:rsidRPr="00372DC3">
              <w:rPr>
                <w:b/>
                <w:bCs/>
                <w:sz w:val="22"/>
                <w:szCs w:val="22"/>
              </w:rPr>
              <w:t>Итого: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E958C9" w:rsidRPr="00372DC3" w:rsidRDefault="00630532" w:rsidP="00606003">
            <w:pPr>
              <w:tabs>
                <w:tab w:val="left" w:pos="1605"/>
              </w:tabs>
              <w:ind w:rightChars="216" w:right="518"/>
              <w:jc w:val="right"/>
              <w:rPr>
                <w:b/>
                <w:bCs/>
                <w:sz w:val="22"/>
                <w:szCs w:val="22"/>
                <w:lang w:val="en-US"/>
              </w:rPr>
            </w:pPr>
            <w:r w:rsidRPr="00372DC3">
              <w:rPr>
                <w:b/>
                <w:bCs/>
                <w:sz w:val="22"/>
                <w:szCs w:val="22"/>
                <w:lang w:val="en-US"/>
              </w:rPr>
              <w:t>5</w:t>
            </w:r>
            <w:r w:rsidR="00000723" w:rsidRPr="00372DC3">
              <w:rPr>
                <w:b/>
                <w:bCs/>
                <w:sz w:val="22"/>
                <w:szCs w:val="22"/>
                <w:lang w:val="en-US"/>
              </w:rPr>
              <w:t>88</w:t>
            </w:r>
            <w:r w:rsidRPr="00372DC3">
              <w:rPr>
                <w:b/>
                <w:bCs/>
                <w:sz w:val="22"/>
                <w:szCs w:val="22"/>
                <w:lang w:val="en-US"/>
              </w:rPr>
              <w:t>.</w:t>
            </w:r>
            <w:r w:rsidR="00000723" w:rsidRPr="00372DC3">
              <w:rPr>
                <w:b/>
                <w:bCs/>
                <w:sz w:val="22"/>
                <w:szCs w:val="22"/>
                <w:lang w:val="en-US"/>
              </w:rPr>
              <w:t>3</w:t>
            </w:r>
          </w:p>
        </w:tc>
      </w:tr>
    </w:tbl>
    <w:p w:rsidR="002828C2" w:rsidRPr="00372DC3" w:rsidRDefault="002828C2"/>
    <w:sectPr w:rsidR="002828C2" w:rsidRPr="00372DC3" w:rsidSect="00337B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53A" w:rsidRDefault="009B453A">
      <w:r>
        <w:separator/>
      </w:r>
    </w:p>
  </w:endnote>
  <w:endnote w:type="continuationSeparator" w:id="0">
    <w:p w:rsidR="009B453A" w:rsidRDefault="009B4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86A" w:rsidRDefault="000D186A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86A" w:rsidRDefault="000D186A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86A" w:rsidRDefault="000D186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53A" w:rsidRDefault="009B453A">
      <w:r>
        <w:separator/>
      </w:r>
    </w:p>
  </w:footnote>
  <w:footnote w:type="continuationSeparator" w:id="0">
    <w:p w:rsidR="009B453A" w:rsidRDefault="009B45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BDB" w:rsidRDefault="00A97BDB" w:rsidP="00034AC8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3</w:t>
    </w:r>
    <w:r>
      <w:rPr>
        <w:rStyle w:val="a5"/>
      </w:rPr>
      <w:fldChar w:fldCharType="end"/>
    </w:r>
  </w:p>
  <w:p w:rsidR="00A97BDB" w:rsidRDefault="00A97BDB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BDB" w:rsidRDefault="00A97BDB" w:rsidP="00034AC8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D186A">
      <w:rPr>
        <w:rStyle w:val="a5"/>
        <w:noProof/>
      </w:rPr>
      <w:t>3</w:t>
    </w:r>
    <w:r>
      <w:rPr>
        <w:rStyle w:val="a5"/>
      </w:rPr>
      <w:fldChar w:fldCharType="end"/>
    </w:r>
  </w:p>
  <w:p w:rsidR="00A97BDB" w:rsidRDefault="00A97BDB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86A" w:rsidRDefault="000D186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8C2"/>
    <w:rsid w:val="00000723"/>
    <w:rsid w:val="00024227"/>
    <w:rsid w:val="00034AC8"/>
    <w:rsid w:val="00056C53"/>
    <w:rsid w:val="000921BF"/>
    <w:rsid w:val="000D186A"/>
    <w:rsid w:val="001A749F"/>
    <w:rsid w:val="0022295B"/>
    <w:rsid w:val="002828C2"/>
    <w:rsid w:val="002E3178"/>
    <w:rsid w:val="00322363"/>
    <w:rsid w:val="00337BC4"/>
    <w:rsid w:val="00372DC3"/>
    <w:rsid w:val="00380EBB"/>
    <w:rsid w:val="003C1CF5"/>
    <w:rsid w:val="003E6CAB"/>
    <w:rsid w:val="00400406"/>
    <w:rsid w:val="00405972"/>
    <w:rsid w:val="00416702"/>
    <w:rsid w:val="004473B2"/>
    <w:rsid w:val="00453F20"/>
    <w:rsid w:val="00476AE7"/>
    <w:rsid w:val="004B0FF4"/>
    <w:rsid w:val="004D01DB"/>
    <w:rsid w:val="004D2020"/>
    <w:rsid w:val="004E3118"/>
    <w:rsid w:val="0051649E"/>
    <w:rsid w:val="00520DBA"/>
    <w:rsid w:val="00523072"/>
    <w:rsid w:val="00524E2A"/>
    <w:rsid w:val="005C3A66"/>
    <w:rsid w:val="00606003"/>
    <w:rsid w:val="00630532"/>
    <w:rsid w:val="0064516E"/>
    <w:rsid w:val="00647ECB"/>
    <w:rsid w:val="00670330"/>
    <w:rsid w:val="006C36B2"/>
    <w:rsid w:val="006D5AEE"/>
    <w:rsid w:val="0070157F"/>
    <w:rsid w:val="00747C91"/>
    <w:rsid w:val="007A3084"/>
    <w:rsid w:val="008035CB"/>
    <w:rsid w:val="00825A27"/>
    <w:rsid w:val="00892BC9"/>
    <w:rsid w:val="008945C1"/>
    <w:rsid w:val="008C0999"/>
    <w:rsid w:val="009B453A"/>
    <w:rsid w:val="00A97BDB"/>
    <w:rsid w:val="00AA1B97"/>
    <w:rsid w:val="00AA7654"/>
    <w:rsid w:val="00AE3710"/>
    <w:rsid w:val="00B307FC"/>
    <w:rsid w:val="00B31530"/>
    <w:rsid w:val="00BD1DF8"/>
    <w:rsid w:val="00BE7758"/>
    <w:rsid w:val="00C739AC"/>
    <w:rsid w:val="00C84F3F"/>
    <w:rsid w:val="00C92A70"/>
    <w:rsid w:val="00CF1092"/>
    <w:rsid w:val="00D07CB6"/>
    <w:rsid w:val="00D1144B"/>
    <w:rsid w:val="00D235BD"/>
    <w:rsid w:val="00D53230"/>
    <w:rsid w:val="00D71294"/>
    <w:rsid w:val="00DC51AF"/>
    <w:rsid w:val="00DD2BCC"/>
    <w:rsid w:val="00DE07E0"/>
    <w:rsid w:val="00E25634"/>
    <w:rsid w:val="00E958C9"/>
    <w:rsid w:val="00EA08EF"/>
    <w:rsid w:val="00EA3DE3"/>
    <w:rsid w:val="00EB1997"/>
    <w:rsid w:val="00EB54FC"/>
    <w:rsid w:val="00EC4DFD"/>
    <w:rsid w:val="00F00F20"/>
    <w:rsid w:val="00F4625C"/>
    <w:rsid w:val="00FA1C0B"/>
    <w:rsid w:val="00FB3716"/>
    <w:rsid w:val="00FD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22295B"/>
    <w:pPr>
      <w:keepNext/>
      <w:ind w:left="4111"/>
      <w:outlineLvl w:val="2"/>
    </w:pPr>
    <w:rPr>
      <w:rFonts w:ascii="Arial" w:hAnsi="Arial"/>
      <w:b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22295B"/>
    <w:pPr>
      <w:ind w:left="4678"/>
      <w:jc w:val="right"/>
    </w:pPr>
    <w:rPr>
      <w:rFonts w:ascii="Arial" w:hAnsi="Arial"/>
      <w:szCs w:val="20"/>
    </w:rPr>
  </w:style>
  <w:style w:type="paragraph" w:styleId="a4">
    <w:name w:val="header"/>
    <w:basedOn w:val="a"/>
    <w:rsid w:val="00337BC4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337BC4"/>
  </w:style>
  <w:style w:type="paragraph" w:styleId="a6">
    <w:name w:val="footer"/>
    <w:basedOn w:val="a"/>
    <w:link w:val="a7"/>
    <w:rsid w:val="000D186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0D186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22295B"/>
    <w:pPr>
      <w:keepNext/>
      <w:ind w:left="4111"/>
      <w:outlineLvl w:val="2"/>
    </w:pPr>
    <w:rPr>
      <w:rFonts w:ascii="Arial" w:hAnsi="Arial"/>
      <w:b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22295B"/>
    <w:pPr>
      <w:ind w:left="4678"/>
      <w:jc w:val="right"/>
    </w:pPr>
    <w:rPr>
      <w:rFonts w:ascii="Arial" w:hAnsi="Arial"/>
      <w:szCs w:val="20"/>
    </w:rPr>
  </w:style>
  <w:style w:type="paragraph" w:styleId="a4">
    <w:name w:val="header"/>
    <w:basedOn w:val="a"/>
    <w:rsid w:val="00337BC4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337BC4"/>
  </w:style>
  <w:style w:type="paragraph" w:styleId="a6">
    <w:name w:val="footer"/>
    <w:basedOn w:val="a"/>
    <w:link w:val="a7"/>
    <w:rsid w:val="000D186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0D186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648</Words>
  <Characters>3695</Characters>
  <Application>Microsoft Office Word</Application>
  <DocSecurity>0</DocSecurity>
  <Lines>30</Lines>
  <Paragraphs>8</Paragraphs>
  <ScaleCrop>false</ScaleCrop>
  <Company/>
  <LinksUpToDate>false</LinksUpToDate>
  <CharactersWithSpaces>4335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2013-11-22T12:35:00Z</dcterms:created>
  <dcterms:modified xsi:type="dcterms:W3CDTF">2013-11-22T12:35:00Z</dcterms:modified>
</cp:coreProperties>
</file>