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D3377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F5C0751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</w:p>
    <w:p w14:paraId="589172E9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 xml:space="preserve">САНКТ-ПЕТЕРБУРГСКИЙ НАЦИОНАЛЬНЫЙ </w:t>
      </w:r>
      <w:proofErr w:type="gramStart"/>
      <w:r w:rsidRPr="007C528B">
        <w:rPr>
          <w:rFonts w:ascii="Arial" w:hAnsi="Arial" w:cs="Arial"/>
          <w:b/>
          <w:sz w:val="20"/>
          <w:szCs w:val="20"/>
          <w:lang w:eastAsia="ru-RU"/>
        </w:rPr>
        <w:t>ИССЛЕДОВАТЕЛЬСКИЙ  УНИВЕРСИТЕТ</w:t>
      </w:r>
      <w:proofErr w:type="gramEnd"/>
    </w:p>
    <w:p w14:paraId="5EF22F3B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ИНФОРМАЦИОННЫХ ТЕХНОЛОГИЙ, МЕХАНИКИ И ОПТИКИ</w:t>
      </w:r>
    </w:p>
    <w:p w14:paraId="0C0ADB6E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1790BB25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2668260D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4888FA0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5FAAADF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C79D3E5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8C302CE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C4F9A8A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4E863B8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2465D8A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07F4CD9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EB4193E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14:paraId="3E393577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b/>
          <w:caps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 xml:space="preserve">ОТЧЕТ </w:t>
      </w:r>
    </w:p>
    <w:p w14:paraId="33C4FD2F" w14:textId="77777777" w:rsidR="001F2817" w:rsidRPr="00A20907" w:rsidRDefault="001F2817" w:rsidP="001F281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>по Лабораторной работе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 </w:t>
      </w:r>
      <w:r w:rsidR="00AF395C">
        <w:rPr>
          <w:rFonts w:ascii="Arial" w:hAnsi="Arial" w:cs="Arial"/>
          <w:b/>
          <w:sz w:val="32"/>
          <w:szCs w:val="32"/>
        </w:rPr>
        <w:t>№ 12</w:t>
      </w:r>
    </w:p>
    <w:p w14:paraId="2731BD95" w14:textId="77777777" w:rsidR="001F2817" w:rsidRPr="00A20907" w:rsidRDefault="001F2817" w:rsidP="001F2817">
      <w:pPr>
        <w:spacing w:after="0" w:line="240" w:lineRule="auto"/>
        <w:jc w:val="center"/>
        <w:rPr>
          <w:rFonts w:cs="Arial"/>
          <w:b/>
          <w:sz w:val="28"/>
          <w:szCs w:val="28"/>
          <w:lang w:eastAsia="ru-RU"/>
        </w:rPr>
      </w:pPr>
    </w:p>
    <w:p w14:paraId="3A42B7E0" w14:textId="77777777" w:rsidR="001F2817" w:rsidRPr="00A20907" w:rsidRDefault="001F2817" w:rsidP="001F2817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A20907">
        <w:rPr>
          <w:rFonts w:cs="Arial"/>
          <w:b/>
          <w:sz w:val="28"/>
          <w:szCs w:val="28"/>
        </w:rPr>
        <w:t>«</w:t>
      </w:r>
      <w:r w:rsidR="00825F3A" w:rsidRPr="00825F3A">
        <w:rPr>
          <w:b/>
          <w:color w:val="000000"/>
          <w:sz w:val="28"/>
          <w:szCs w:val="28"/>
        </w:rPr>
        <w:t>Программирование задач с использованием массивов»</w:t>
      </w:r>
    </w:p>
    <w:p w14:paraId="2C94CF70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63E6C4F7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Специальность "Программирование в компьютерных системах" (09.02.03)</w:t>
      </w:r>
    </w:p>
    <w:p w14:paraId="271F2A4C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1A67508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9E4A26E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3380670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75BE488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B5B1A56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10E226B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64B4027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14"/>
        <w:gridCol w:w="3941"/>
      </w:tblGrid>
      <w:tr w:rsidR="001F2817" w:rsidRPr="00872FF7" w14:paraId="6F6AB1D6" w14:textId="77777777" w:rsidTr="004805B9">
        <w:tc>
          <w:tcPr>
            <w:tcW w:w="5508" w:type="dxa"/>
          </w:tcPr>
          <w:p w14:paraId="3FE91DD7" w14:textId="77777777" w:rsidR="001F2817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Проверил:</w:t>
            </w:r>
          </w:p>
          <w:p w14:paraId="6D2A9CBE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Данилина Т.В</w:t>
            </w: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. __________</w:t>
            </w:r>
          </w:p>
          <w:p w14:paraId="16CC047C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 «____</w:t>
            </w:r>
            <w:proofErr w:type="gramStart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_»_</w:t>
            </w:r>
            <w:proofErr w:type="gramEnd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___________201__г.</w:t>
            </w:r>
          </w:p>
          <w:p w14:paraId="2BD4CC69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1DB296F0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Оценка ________________</w:t>
            </w:r>
          </w:p>
          <w:p w14:paraId="675530E7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4A420534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61CE7C52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Выполнил: </w:t>
            </w:r>
          </w:p>
          <w:p w14:paraId="49844D39" w14:textId="77777777" w:rsidR="001F2817" w:rsidRPr="000A7D47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Arial" w:hAnsi="Arial" w:cs="Arial"/>
                <w:sz w:val="24"/>
                <w:szCs w:val="24"/>
                <w:lang w:val="en-US" w:eastAsia="ru-RU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2235</w:t>
            </w:r>
          </w:p>
          <w:p w14:paraId="73937213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Котенко Алексей Русланович</w:t>
            </w:r>
          </w:p>
          <w:p w14:paraId="7A8C3218" w14:textId="77777777" w:rsidR="001F2817" w:rsidRPr="007C528B" w:rsidRDefault="001F2817" w:rsidP="004805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</w:tr>
    </w:tbl>
    <w:p w14:paraId="6B3546F7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5F0650B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26145D1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8C02F48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FE29427" w14:textId="77777777" w:rsidR="001F2817" w:rsidRPr="007C528B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25A8272" w14:textId="77777777" w:rsidR="001F2817" w:rsidRPr="000A7D47" w:rsidRDefault="001F2817" w:rsidP="001F2817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54B26EF" w14:textId="77777777" w:rsidR="001F2817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4F21584B" w14:textId="77777777" w:rsidR="001F2817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4D451B4C" w14:textId="77777777" w:rsidR="001F2817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6F351B95" w14:textId="77777777" w:rsidR="001F2817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63700F53" w14:textId="77777777" w:rsidR="001F2817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5D08C814" w14:textId="77777777" w:rsidR="001F2817" w:rsidRPr="007C528B" w:rsidRDefault="001F2817" w:rsidP="001F2817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Санкт-Петербург</w:t>
      </w:r>
    </w:p>
    <w:p w14:paraId="34F09ACE" w14:textId="77777777" w:rsidR="001F2817" w:rsidRPr="007C528B" w:rsidRDefault="001F2817" w:rsidP="001F2817">
      <w:pPr>
        <w:tabs>
          <w:tab w:val="left" w:pos="6300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2017/2018</w:t>
      </w:r>
    </w:p>
    <w:p w14:paraId="0D6FAE20" w14:textId="77777777" w:rsidR="001F2817" w:rsidRPr="003465C2" w:rsidRDefault="001F2817" w:rsidP="001F2817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255B76">
        <w:rPr>
          <w:rFonts w:ascii="Helvetica" w:eastAsia="Helvetica" w:hAnsi="Helvetica" w:cs="Helvetica"/>
          <w:b/>
          <w:color w:val="000000"/>
          <w:sz w:val="32"/>
          <w:szCs w:val="32"/>
        </w:rPr>
        <w:lastRenderedPageBreak/>
        <w:t>ЦЕЛЬ</w:t>
      </w:r>
    </w:p>
    <w:p w14:paraId="1077BA93" w14:textId="77777777" w:rsidR="001F2817" w:rsidRPr="00255B76" w:rsidRDefault="001F2817" w:rsidP="001F2817">
      <w:pPr>
        <w:pStyle w:val="a6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255B76">
        <w:rPr>
          <w:rFonts w:asciiTheme="minorHAnsi" w:eastAsia="Times New Roman" w:hAnsiTheme="minorHAnsi" w:cstheme="minorHAnsi"/>
          <w:sz w:val="24"/>
          <w:szCs w:val="24"/>
          <w:lang w:eastAsia="ru-RU"/>
        </w:rPr>
        <w:t>Закрепить теоретические знания (ЗТЗ) и приобрести практические навыки (ППН) в реализации программ с условным оператором.</w:t>
      </w:r>
      <w:r w:rsidRPr="00255B76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</w:p>
    <w:p w14:paraId="5C3D4EAD" w14:textId="77777777" w:rsidR="001F2817" w:rsidRPr="004949E2" w:rsidRDefault="001F2817" w:rsidP="001F28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  <w:r w:rsidRPr="004949E2">
        <w:rPr>
          <w:b/>
          <w:sz w:val="32"/>
          <w:szCs w:val="32"/>
        </w:rPr>
        <w:t>:</w:t>
      </w:r>
    </w:p>
    <w:p w14:paraId="3700224F" w14:textId="77777777" w:rsidR="00CC4724" w:rsidRPr="00882412" w:rsidRDefault="00CC4724" w:rsidP="00CC4724">
      <w:pPr>
        <w:pStyle w:val="a6"/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882412">
        <w:rPr>
          <w:rFonts w:eastAsia="Times New Roman"/>
          <w:color w:val="000000"/>
          <w:sz w:val="24"/>
          <w:szCs w:val="24"/>
          <w:lang w:eastAsia="zh-CN"/>
        </w:rPr>
        <w:t>Определить максимальный по модулю элемент массива В и его номер</w:t>
      </w:r>
    </w:p>
    <w:p w14:paraId="1B30F3EA" w14:textId="77777777" w:rsidR="001F2817" w:rsidRPr="00882412" w:rsidRDefault="00882412" w:rsidP="00882412">
      <w:pPr>
        <w:pStyle w:val="a6"/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882412">
        <w:rPr>
          <w:rFonts w:eastAsia="Times New Roman"/>
          <w:color w:val="000000"/>
          <w:sz w:val="24"/>
          <w:szCs w:val="24"/>
          <w:lang w:eastAsia="zh-CN"/>
        </w:rPr>
        <w:t>Сумму модулей элементов массива, расположенных после первого положительного элемента.</w:t>
      </w:r>
    </w:p>
    <w:p w14:paraId="400A08DD" w14:textId="77777777" w:rsidR="001F2817" w:rsidRPr="00882412" w:rsidRDefault="00882412" w:rsidP="00882412">
      <w:pPr>
        <w:pStyle w:val="a6"/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882412">
        <w:rPr>
          <w:rFonts w:eastAsia="Times New Roman"/>
          <w:sz w:val="24"/>
          <w:szCs w:val="24"/>
          <w:lang w:eastAsia="zh-CN"/>
        </w:rPr>
        <w:t>Переписать в массив Y подряд положительные элементы массива X</w:t>
      </w:r>
    </w:p>
    <w:p w14:paraId="5C02CA3E" w14:textId="77777777" w:rsidR="00882412" w:rsidRPr="00882412" w:rsidRDefault="00882412" w:rsidP="00882412">
      <w:pPr>
        <w:pStyle w:val="a6"/>
        <w:numPr>
          <w:ilvl w:val="0"/>
          <w:numId w:val="2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zh-CN"/>
        </w:rPr>
      </w:pPr>
      <w:r w:rsidRPr="00882412">
        <w:rPr>
          <w:rFonts w:eastAsia="Times New Roman"/>
          <w:color w:val="000000" w:themeColor="text1"/>
          <w:sz w:val="24"/>
          <w:szCs w:val="24"/>
          <w:shd w:val="clear" w:color="auto" w:fill="FFFFFF"/>
          <w:lang w:eastAsia="zh-CN"/>
        </w:rPr>
        <w:t>Вычислить сумму и количество элементов массива X, удовлетворяющих условию 0≤Xi≤1</w:t>
      </w:r>
    </w:p>
    <w:p w14:paraId="7215A30F" w14:textId="77777777" w:rsidR="00882412" w:rsidRPr="00882412" w:rsidRDefault="00882412" w:rsidP="00882412">
      <w:pPr>
        <w:pStyle w:val="a6"/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882412">
        <w:rPr>
          <w:rFonts w:eastAsia="Times New Roman"/>
          <w:sz w:val="24"/>
          <w:szCs w:val="24"/>
          <w:lang w:eastAsia="zh-CN"/>
        </w:rPr>
        <w:t>Сжать массив, удалив из него все элементы, модуль которых не превышает единицу. Освободившиеся в конце массива элементы</w:t>
      </w:r>
      <w:r w:rsidRPr="00882412">
        <w:rPr>
          <w:rFonts w:eastAsia="Times New Roman"/>
          <w:sz w:val="24"/>
          <w:szCs w:val="24"/>
          <w:lang w:eastAsia="zh-CN"/>
        </w:rPr>
        <w:t xml:space="preserve"> </w:t>
      </w:r>
      <w:r w:rsidRPr="00882412">
        <w:rPr>
          <w:rFonts w:eastAsia="Times New Roman"/>
          <w:sz w:val="24"/>
          <w:szCs w:val="24"/>
          <w:lang w:eastAsia="zh-CN"/>
        </w:rPr>
        <w:t>заполнить нулями</w:t>
      </w:r>
      <w:r w:rsidRPr="00882412">
        <w:rPr>
          <w:rFonts w:eastAsia="Times New Roman"/>
          <w:sz w:val="24"/>
          <w:szCs w:val="24"/>
          <w:lang w:eastAsia="zh-CN"/>
        </w:rPr>
        <w:t>.</w:t>
      </w:r>
    </w:p>
    <w:p w14:paraId="431D5DED" w14:textId="77777777" w:rsidR="00882412" w:rsidRPr="00882412" w:rsidRDefault="00882412" w:rsidP="00882412">
      <w:pPr>
        <w:pStyle w:val="a6"/>
        <w:numPr>
          <w:ilvl w:val="0"/>
          <w:numId w:val="2"/>
        </w:num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882412">
        <w:rPr>
          <w:rFonts w:eastAsia="Times New Roman"/>
          <w:sz w:val="24"/>
          <w:szCs w:val="24"/>
          <w:lang w:eastAsia="zh-CN"/>
        </w:rPr>
        <w:t>Упорядочить элементы массива по возрастанию.</w:t>
      </w:r>
    </w:p>
    <w:p w14:paraId="58A92117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6B6760F2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77FF0BD6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0E760E8D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6218E9CC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70CE2840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2FEB03BB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65FAE6BC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6572B746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7CEDF7BB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5045B213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1CCD6789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0F09A413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7FE8344E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0A2B9883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45869CF3" w14:textId="77777777" w:rsidR="001F2817" w:rsidRDefault="001F2817" w:rsidP="001F2817">
      <w:pPr>
        <w:pStyle w:val="a5"/>
        <w:jc w:val="center"/>
        <w:rPr>
          <w:b/>
          <w:color w:val="000000"/>
        </w:rPr>
      </w:pPr>
    </w:p>
    <w:p w14:paraId="583FFB6E" w14:textId="77777777" w:rsidR="001F2817" w:rsidRPr="007D2BE6" w:rsidRDefault="001F2817" w:rsidP="001F2817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АЛГОРИТМ</w:t>
      </w:r>
    </w:p>
    <w:p w14:paraId="299D8D0B" w14:textId="77777777" w:rsidR="001F2817" w:rsidRPr="00725646" w:rsidRDefault="001F2817" w:rsidP="00882412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задачи номер 1 представлен ниже (см. Рисунок 1)</w:t>
      </w:r>
    </w:p>
    <w:p w14:paraId="1C38AFEC" w14:textId="77777777" w:rsidR="001F2817" w:rsidRPr="007B4D46" w:rsidRDefault="00725646" w:rsidP="001F2817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 w:rsidRPr="00725646">
        <w:rPr>
          <w:rFonts w:ascii="Times New Roman" w:hAnsi="Times New Roman"/>
          <w:b/>
          <w:sz w:val="32"/>
        </w:rPr>
        <w:drawing>
          <wp:inline distT="0" distB="0" distL="0" distR="0" wp14:anchorId="2F613749" wp14:editId="3F92BFE4">
            <wp:extent cx="3187700" cy="7975600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AACE" w14:textId="77777777" w:rsidR="001F2817" w:rsidRPr="00A84D04" w:rsidRDefault="001F2817" w:rsidP="001F2817">
      <w:pPr>
        <w:pStyle w:val="a5"/>
        <w:jc w:val="center"/>
        <w:rPr>
          <w:i/>
          <w:lang w:val="en-US"/>
        </w:rPr>
      </w:pPr>
      <w:r>
        <w:rPr>
          <w:i/>
        </w:rPr>
        <w:t>Рисунок 1</w:t>
      </w:r>
    </w:p>
    <w:p w14:paraId="31C271E9" w14:textId="77777777" w:rsidR="00823456" w:rsidRDefault="00823456" w:rsidP="00823456">
      <w:pPr>
        <w:pStyle w:val="a5"/>
        <w:rPr>
          <w:rFonts w:ascii="Calibri" w:hAnsi="Calibri"/>
          <w:i/>
        </w:rPr>
      </w:pPr>
      <w:r>
        <w:rPr>
          <w:rFonts w:ascii="Calibri" w:hAnsi="Calibri"/>
          <w:i/>
        </w:rPr>
        <w:lastRenderedPageBreak/>
        <w:t>Алгоритм задачи номер 2 представлен ниже (см. Рисунок 2</w:t>
      </w:r>
      <w:r w:rsidRPr="00823456">
        <w:rPr>
          <w:rFonts w:ascii="Calibri" w:hAnsi="Calibri"/>
          <w:i/>
        </w:rPr>
        <w:t>)</w:t>
      </w:r>
    </w:p>
    <w:p w14:paraId="5F299C02" w14:textId="7D674FAF" w:rsidR="00A84D04" w:rsidRDefault="00A84D04" w:rsidP="00823456">
      <w:pPr>
        <w:pStyle w:val="a5"/>
        <w:rPr>
          <w:rFonts w:ascii="Calibri" w:hAnsi="Calibri"/>
          <w:i/>
        </w:rPr>
      </w:pPr>
      <w:r w:rsidRPr="00A84D04">
        <w:rPr>
          <w:rFonts w:ascii="Calibri" w:hAnsi="Calibri"/>
          <w:i/>
        </w:rPr>
        <w:drawing>
          <wp:inline distT="0" distB="0" distL="0" distR="0" wp14:anchorId="7F68EE46" wp14:editId="7789DD73">
            <wp:extent cx="2971800" cy="817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AAD9" w14:textId="4AB32DF6" w:rsidR="00A84D04" w:rsidRDefault="00A84D04" w:rsidP="00A84D04">
      <w:pPr>
        <w:pStyle w:val="a5"/>
        <w:jc w:val="center"/>
        <w:rPr>
          <w:i/>
        </w:rPr>
      </w:pPr>
      <w:r>
        <w:rPr>
          <w:i/>
        </w:rPr>
        <w:t>Рисунок 2</w:t>
      </w:r>
    </w:p>
    <w:p w14:paraId="429EB391" w14:textId="77777777" w:rsidR="00A84D04" w:rsidRDefault="00A84D04" w:rsidP="00A84D04">
      <w:pPr>
        <w:pStyle w:val="a5"/>
        <w:jc w:val="center"/>
        <w:rPr>
          <w:i/>
        </w:rPr>
      </w:pPr>
    </w:p>
    <w:p w14:paraId="20BA0DFC" w14:textId="5985FF3E" w:rsidR="00A84D04" w:rsidRDefault="00A84D04" w:rsidP="00A84D04">
      <w:pPr>
        <w:pStyle w:val="a5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Алгоритм задачи номер </w:t>
      </w:r>
      <w:r>
        <w:rPr>
          <w:rFonts w:ascii="Calibri" w:hAnsi="Calibri"/>
          <w:i/>
        </w:rPr>
        <w:t>3</w:t>
      </w:r>
      <w:r>
        <w:rPr>
          <w:rFonts w:ascii="Calibri" w:hAnsi="Calibri"/>
          <w:i/>
        </w:rPr>
        <w:t xml:space="preserve"> представлен ниже (см. Рисунок </w:t>
      </w:r>
      <w:r>
        <w:rPr>
          <w:rFonts w:ascii="Calibri" w:hAnsi="Calibri"/>
          <w:i/>
        </w:rPr>
        <w:t>3</w:t>
      </w:r>
      <w:r w:rsidRPr="00823456">
        <w:rPr>
          <w:rFonts w:ascii="Calibri" w:hAnsi="Calibri"/>
          <w:i/>
        </w:rPr>
        <w:t>)</w:t>
      </w:r>
    </w:p>
    <w:p w14:paraId="1CB750FE" w14:textId="18735345" w:rsidR="00A84D04" w:rsidRDefault="004F535E" w:rsidP="004F535E">
      <w:pPr>
        <w:pStyle w:val="a5"/>
        <w:jc w:val="center"/>
        <w:rPr>
          <w:rFonts w:ascii="Calibri" w:hAnsi="Calibri"/>
          <w:i/>
        </w:rPr>
      </w:pPr>
      <w:r w:rsidRPr="004F535E">
        <w:rPr>
          <w:rFonts w:ascii="Calibri" w:hAnsi="Calibri"/>
          <w:i/>
        </w:rPr>
        <w:drawing>
          <wp:inline distT="0" distB="0" distL="0" distR="0" wp14:anchorId="1B4E41BB" wp14:editId="61B7A554">
            <wp:extent cx="3349610" cy="7888574"/>
            <wp:effectExtent l="0" t="0" r="381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79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1B94" w14:textId="5D4E823F" w:rsidR="00A84D04" w:rsidRPr="004F535E" w:rsidRDefault="00A84D04" w:rsidP="004F535E">
      <w:pPr>
        <w:pStyle w:val="a5"/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</w:rPr>
        <w:t>3</w:t>
      </w:r>
    </w:p>
    <w:p w14:paraId="0B98BFA7" w14:textId="77777777" w:rsidR="001F2817" w:rsidRDefault="001F2817" w:rsidP="001F2817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C50BC3">
        <w:br w:type="page"/>
      </w:r>
      <w:r w:rsidRPr="00C63037">
        <w:rPr>
          <w:rFonts w:ascii="Calibri" w:hAnsi="Calibri"/>
          <w:b/>
          <w:color w:val="000000"/>
          <w:sz w:val="32"/>
          <w:szCs w:val="32"/>
        </w:rPr>
        <w:lastRenderedPageBreak/>
        <w:t>ТЕКСТ ПРОГРАММЫ</w:t>
      </w:r>
    </w:p>
    <w:p w14:paraId="7DFD327F" w14:textId="152EBA0F" w:rsidR="001F2817" w:rsidRDefault="001F2817" w:rsidP="001F2817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программы</w:t>
      </w:r>
      <w:r w:rsidR="004F535E">
        <w:rPr>
          <w:color w:val="000000"/>
          <w:sz w:val="24"/>
          <w:szCs w:val="24"/>
        </w:rPr>
        <w:t xml:space="preserve"> 1</w:t>
      </w:r>
      <w:r>
        <w:rPr>
          <w:color w:val="000000"/>
          <w:sz w:val="24"/>
          <w:szCs w:val="24"/>
        </w:rPr>
        <w:t xml:space="preserve"> представлен ниже </w:t>
      </w:r>
      <w:r w:rsidR="004F535E">
        <w:rPr>
          <w:color w:val="000000"/>
          <w:sz w:val="24"/>
          <w:szCs w:val="24"/>
        </w:rPr>
        <w:t>(см. Рисунок 4</w:t>
      </w:r>
      <w:r>
        <w:rPr>
          <w:color w:val="000000"/>
          <w:sz w:val="24"/>
          <w:szCs w:val="24"/>
        </w:rPr>
        <w:t>)</w:t>
      </w:r>
    </w:p>
    <w:p w14:paraId="75872141" w14:textId="402FEF88" w:rsidR="001F2817" w:rsidRPr="00C9025A" w:rsidRDefault="004F535E" w:rsidP="001F2817">
      <w:pPr>
        <w:spacing w:line="240" w:lineRule="auto"/>
        <w:outlineLvl w:val="0"/>
        <w:rPr>
          <w:color w:val="000000"/>
          <w:sz w:val="24"/>
          <w:szCs w:val="24"/>
        </w:rPr>
      </w:pPr>
      <w:r w:rsidRPr="004F535E">
        <w:rPr>
          <w:color w:val="000000"/>
          <w:sz w:val="24"/>
          <w:szCs w:val="24"/>
        </w:rPr>
        <w:drawing>
          <wp:inline distT="0" distB="0" distL="0" distR="0" wp14:anchorId="0A04FE24" wp14:editId="1581288B">
            <wp:extent cx="5940425" cy="4248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A2D6" w14:textId="3D1B0BB5" w:rsidR="001F2817" w:rsidRPr="00C9025A" w:rsidRDefault="004F535E" w:rsidP="001F2817">
      <w:pPr>
        <w:pStyle w:val="a5"/>
        <w:jc w:val="center"/>
        <w:rPr>
          <w:i/>
        </w:rPr>
      </w:pPr>
      <w:r>
        <w:rPr>
          <w:i/>
        </w:rPr>
        <w:t>Рисунок 4</w:t>
      </w:r>
    </w:p>
    <w:p w14:paraId="5FB62E3A" w14:textId="2A789CC3" w:rsidR="004F535E" w:rsidRDefault="004F535E" w:rsidP="004F535E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Текст программы 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представлен ниже (см. Рисунок 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)</w:t>
      </w:r>
    </w:p>
    <w:p w14:paraId="75573DD7" w14:textId="58266098" w:rsidR="004F535E" w:rsidRDefault="004F535E" w:rsidP="004F535E">
      <w:pPr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4F535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3547BBD" wp14:editId="6308B97C">
            <wp:extent cx="5940425" cy="5889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124" w14:textId="6DD9185E" w:rsidR="004F535E" w:rsidRDefault="004F535E" w:rsidP="004F535E">
      <w:pPr>
        <w:pStyle w:val="a5"/>
        <w:jc w:val="center"/>
        <w:rPr>
          <w:i/>
        </w:rPr>
      </w:pPr>
      <w:r>
        <w:rPr>
          <w:i/>
        </w:rPr>
        <w:t>Рисунок 5</w:t>
      </w:r>
    </w:p>
    <w:p w14:paraId="670248C8" w14:textId="32CC2527" w:rsidR="004F535E" w:rsidRDefault="004F535E" w:rsidP="004F535E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Текст программы 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представлен ниже (см. Рисунок </w:t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)</w:t>
      </w:r>
    </w:p>
    <w:p w14:paraId="5CBA0FC0" w14:textId="4113C6A4" w:rsidR="004F535E" w:rsidRDefault="004F535E" w:rsidP="004F535E">
      <w:pPr>
        <w:spacing w:line="240" w:lineRule="auto"/>
        <w:outlineLvl w:val="0"/>
        <w:rPr>
          <w:color w:val="000000"/>
          <w:sz w:val="24"/>
          <w:szCs w:val="24"/>
        </w:rPr>
      </w:pPr>
      <w:r w:rsidRPr="004F535E">
        <w:rPr>
          <w:color w:val="000000"/>
          <w:sz w:val="24"/>
          <w:szCs w:val="24"/>
        </w:rPr>
        <w:lastRenderedPageBreak/>
        <w:drawing>
          <wp:inline distT="0" distB="0" distL="0" distR="0" wp14:anchorId="2EB85679" wp14:editId="670A57A5">
            <wp:extent cx="5940425" cy="4939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D055" w14:textId="77777777" w:rsidR="00896A0E" w:rsidRDefault="004F535E" w:rsidP="00896A0E">
      <w:pPr>
        <w:pStyle w:val="a5"/>
        <w:jc w:val="center"/>
        <w:rPr>
          <w:i/>
        </w:rPr>
      </w:pPr>
      <w:r>
        <w:rPr>
          <w:i/>
        </w:rPr>
        <w:t>Рисунок</w:t>
      </w:r>
      <w:r>
        <w:rPr>
          <w:i/>
        </w:rPr>
        <w:t xml:space="preserve"> 6</w:t>
      </w:r>
    </w:p>
    <w:p w14:paraId="690B4A4F" w14:textId="77777777" w:rsidR="00896A0E" w:rsidRDefault="00896A0E" w:rsidP="00896A0E">
      <w:pPr>
        <w:pStyle w:val="a5"/>
        <w:jc w:val="center"/>
        <w:rPr>
          <w:color w:val="000000"/>
        </w:rPr>
      </w:pPr>
      <w:r>
        <w:rPr>
          <w:color w:val="000000"/>
        </w:rPr>
        <w:t xml:space="preserve">Текст программы </w:t>
      </w:r>
      <w:r>
        <w:rPr>
          <w:color w:val="000000"/>
        </w:rPr>
        <w:t>4</w:t>
      </w:r>
      <w:r>
        <w:rPr>
          <w:color w:val="000000"/>
        </w:rPr>
        <w:t xml:space="preserve"> представлен ниже (см. Рисунок </w:t>
      </w:r>
      <w:r>
        <w:rPr>
          <w:color w:val="000000"/>
        </w:rPr>
        <w:t>7)</w:t>
      </w:r>
    </w:p>
    <w:p w14:paraId="270E17E3" w14:textId="413297CF" w:rsidR="00896A0E" w:rsidRDefault="00896A0E" w:rsidP="00896A0E">
      <w:pPr>
        <w:pStyle w:val="a5"/>
        <w:jc w:val="center"/>
        <w:rPr>
          <w:color w:val="000000"/>
        </w:rPr>
      </w:pPr>
      <w:r>
        <w:rPr>
          <w:color w:val="000000"/>
        </w:rPr>
        <w:lastRenderedPageBreak/>
        <w:br/>
      </w:r>
      <w:r w:rsidRPr="00896A0E">
        <w:rPr>
          <w:color w:val="000000"/>
        </w:rPr>
        <w:drawing>
          <wp:inline distT="0" distB="0" distL="0" distR="0" wp14:anchorId="4CF6BBC3" wp14:editId="094F905A">
            <wp:extent cx="5940425" cy="50234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0F76" w14:textId="256DE3CA" w:rsidR="00896A0E" w:rsidRDefault="00896A0E" w:rsidP="00896A0E">
      <w:pPr>
        <w:pStyle w:val="a5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7</w:t>
      </w:r>
      <w:r>
        <w:rPr>
          <w:i/>
        </w:rPr>
        <w:br/>
      </w:r>
    </w:p>
    <w:p w14:paraId="03C88E95" w14:textId="03121299" w:rsidR="00896A0E" w:rsidRDefault="00896A0E" w:rsidP="00896A0E">
      <w:pPr>
        <w:pStyle w:val="a5"/>
        <w:rPr>
          <w:color w:val="000000"/>
        </w:rPr>
      </w:pPr>
      <w:r>
        <w:rPr>
          <w:color w:val="000000"/>
        </w:rPr>
        <w:t xml:space="preserve">Текст программы </w:t>
      </w:r>
      <w:r>
        <w:rPr>
          <w:color w:val="000000"/>
        </w:rPr>
        <w:t>5</w:t>
      </w:r>
      <w:r>
        <w:rPr>
          <w:color w:val="000000"/>
        </w:rPr>
        <w:t xml:space="preserve"> представлен ниже (см. Рисунок </w:t>
      </w:r>
      <w:r>
        <w:rPr>
          <w:color w:val="000000"/>
        </w:rPr>
        <w:t>8</w:t>
      </w:r>
      <w:r>
        <w:rPr>
          <w:color w:val="000000"/>
        </w:rPr>
        <w:t>)</w:t>
      </w:r>
    </w:p>
    <w:p w14:paraId="322DE318" w14:textId="58A3DF41" w:rsidR="00896A0E" w:rsidRPr="00896A0E" w:rsidRDefault="00896A0E" w:rsidP="00896A0E">
      <w:pPr>
        <w:pStyle w:val="a5"/>
        <w:rPr>
          <w:color w:val="000000"/>
        </w:rPr>
      </w:pPr>
      <w:r w:rsidRPr="00896A0E">
        <w:rPr>
          <w:color w:val="000000"/>
        </w:rPr>
        <w:lastRenderedPageBreak/>
        <w:drawing>
          <wp:inline distT="0" distB="0" distL="0" distR="0" wp14:anchorId="21BAB5B7" wp14:editId="3A228061">
            <wp:extent cx="5260249" cy="6810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84" cy="68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C7C8" w14:textId="77777777" w:rsidR="00896A0E" w:rsidRDefault="00896A0E" w:rsidP="00896A0E">
      <w:pPr>
        <w:pStyle w:val="a5"/>
        <w:rPr>
          <w:sz w:val="28"/>
          <w:szCs w:val="28"/>
        </w:rPr>
      </w:pPr>
      <w:r w:rsidRPr="00896A0E">
        <w:rPr>
          <w:sz w:val="28"/>
          <w:szCs w:val="28"/>
        </w:rPr>
        <w:drawing>
          <wp:inline distT="0" distB="0" distL="0" distR="0" wp14:anchorId="195E59C8" wp14:editId="733BE43C">
            <wp:extent cx="4917349" cy="1328434"/>
            <wp:effectExtent l="0" t="0" r="1079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959" cy="13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9AD" w14:textId="77777777" w:rsidR="00896A0E" w:rsidRDefault="00896A0E" w:rsidP="00896A0E">
      <w:pPr>
        <w:pStyle w:val="a5"/>
        <w:rPr>
          <w:color w:val="000000"/>
        </w:rPr>
      </w:pPr>
    </w:p>
    <w:p w14:paraId="208D13D7" w14:textId="09384343" w:rsidR="00896A0E" w:rsidRPr="00896A0E" w:rsidRDefault="00896A0E" w:rsidP="00896A0E">
      <w:pPr>
        <w:pStyle w:val="a5"/>
        <w:rPr>
          <w:color w:val="000000"/>
        </w:rPr>
      </w:pPr>
      <w:r>
        <w:rPr>
          <w:color w:val="000000"/>
        </w:rPr>
        <w:lastRenderedPageBreak/>
        <w:t xml:space="preserve">Текст программы </w:t>
      </w:r>
      <w:r>
        <w:rPr>
          <w:color w:val="000000"/>
        </w:rPr>
        <w:t>6</w:t>
      </w:r>
      <w:r>
        <w:rPr>
          <w:color w:val="000000"/>
        </w:rPr>
        <w:t xml:space="preserve"> представлен ниже (см. Рисунок 8)</w:t>
      </w:r>
      <w:r>
        <w:rPr>
          <w:color w:val="000000"/>
        </w:rPr>
        <w:br/>
      </w:r>
      <w:r w:rsidRPr="00896A0E">
        <w:rPr>
          <w:color w:val="000000"/>
        </w:rPr>
        <w:drawing>
          <wp:inline distT="0" distB="0" distL="0" distR="0" wp14:anchorId="1C6AB9ED" wp14:editId="19A4B419">
            <wp:extent cx="5940425" cy="48298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D9D9" w14:textId="13A5242F" w:rsidR="00896A0E" w:rsidRDefault="00896A0E" w:rsidP="00896A0E">
      <w:pPr>
        <w:pStyle w:val="a5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8</w:t>
      </w:r>
      <w:r>
        <w:rPr>
          <w:i/>
        </w:rPr>
        <w:br/>
      </w:r>
    </w:p>
    <w:p w14:paraId="785ADF0E" w14:textId="641A340C" w:rsidR="001F2817" w:rsidRPr="00896A0E" w:rsidRDefault="001F2817" w:rsidP="00896A0E">
      <w:pPr>
        <w:pStyle w:val="a5"/>
        <w:rPr>
          <w:i/>
        </w:rPr>
      </w:pPr>
      <w:r>
        <w:rPr>
          <w:sz w:val="28"/>
          <w:szCs w:val="28"/>
        </w:rPr>
        <w:br w:type="page"/>
      </w:r>
      <w:r>
        <w:rPr>
          <w:b/>
          <w:color w:val="000000"/>
          <w:sz w:val="32"/>
          <w:szCs w:val="32"/>
        </w:rPr>
        <w:lastRenderedPageBreak/>
        <w:t>ПРОТОКОЛ ПРОГРАММЫ</w:t>
      </w:r>
    </w:p>
    <w:p w14:paraId="512C0AD4" w14:textId="3F5F04BF" w:rsidR="001F2817" w:rsidRPr="0002311C" w:rsidRDefault="001F2817" w:rsidP="00D26BD7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программы</w:t>
      </w:r>
      <w:r w:rsidR="00D26BD7">
        <w:rPr>
          <w:color w:val="000000"/>
          <w:sz w:val="24"/>
          <w:szCs w:val="24"/>
        </w:rPr>
        <w:t xml:space="preserve"> 1 представлен ниже (см. Рисунок 7</w:t>
      </w:r>
      <w:r>
        <w:rPr>
          <w:color w:val="000000"/>
          <w:sz w:val="24"/>
          <w:szCs w:val="24"/>
        </w:rPr>
        <w:t>)</w:t>
      </w:r>
    </w:p>
    <w:p w14:paraId="21A852D7" w14:textId="054B4763" w:rsidR="001F2817" w:rsidRDefault="00896A0E" w:rsidP="001F2817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33FE4F6C" wp14:editId="3E39AD63">
            <wp:extent cx="3022600" cy="723900"/>
            <wp:effectExtent l="0" t="0" r="0" b="12700"/>
            <wp:docPr id="19" name="Рисунок 19" descr="/Users/dmitriq/Documents/Снимок экрана 2017-12-26 в 1.3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itriq/Documents/Снимок экрана 2017-12-26 в 1.35.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C431" w14:textId="00FCB1C1" w:rsidR="001F2817" w:rsidRDefault="00D26BD7" w:rsidP="001F2817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7</w:t>
      </w:r>
    </w:p>
    <w:p w14:paraId="188BCCEF" w14:textId="77777777" w:rsidR="00896A0E" w:rsidRDefault="00896A0E" w:rsidP="001F2817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</w:p>
    <w:p w14:paraId="4F852400" w14:textId="2D906145" w:rsidR="00896A0E" w:rsidRPr="00896A0E" w:rsidRDefault="00896A0E" w:rsidP="00896A0E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программы</w:t>
      </w:r>
      <w:r>
        <w:rPr>
          <w:color w:val="000000"/>
          <w:sz w:val="24"/>
          <w:szCs w:val="24"/>
        </w:rPr>
        <w:t xml:space="preserve"> 2</w:t>
      </w:r>
      <w:r>
        <w:rPr>
          <w:color w:val="000000"/>
          <w:sz w:val="24"/>
          <w:szCs w:val="24"/>
        </w:rPr>
        <w:t xml:space="preserve"> представлен ниже (см. Рисунок </w:t>
      </w: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)</w:t>
      </w:r>
    </w:p>
    <w:p w14:paraId="41C2E4C6" w14:textId="6CCF526C" w:rsidR="00896A0E" w:rsidRPr="0002311C" w:rsidRDefault="00896A0E" w:rsidP="001F2817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6899F8E9" wp14:editId="75EEF043">
            <wp:extent cx="2908300" cy="787400"/>
            <wp:effectExtent l="0" t="0" r="12700" b="0"/>
            <wp:docPr id="24" name="Рисунок 24" descr="/Users/dmitriq/Documents/Снимок экрана 2017-12-26 в 2.0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mitriq/Documents/Снимок экрана 2017-12-26 в 2.05.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1806" w14:textId="22D4D810" w:rsidR="00896A0E" w:rsidRDefault="00896A0E" w:rsidP="00896A0E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8</w:t>
      </w:r>
      <w:r>
        <w:rPr>
          <w:rFonts w:ascii="Times New Roman" w:hAnsi="Times New Roman"/>
          <w:i/>
          <w:sz w:val="24"/>
          <w:szCs w:val="24"/>
        </w:rPr>
        <w:br/>
      </w:r>
    </w:p>
    <w:p w14:paraId="16F80321" w14:textId="0B646E18" w:rsidR="00896A0E" w:rsidRPr="00896A0E" w:rsidRDefault="00896A0E" w:rsidP="00896A0E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Протокол программы 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представлен ниже (см. Рисунок </w:t>
      </w:r>
      <w:r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>)</w:t>
      </w:r>
    </w:p>
    <w:p w14:paraId="5116EE3B" w14:textId="77BE2EEA" w:rsidR="00896A0E" w:rsidRDefault="00896A0E" w:rsidP="00896A0E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561AACE9" wp14:editId="586841AE">
            <wp:extent cx="2921000" cy="1765300"/>
            <wp:effectExtent l="0" t="0" r="0" b="12700"/>
            <wp:docPr id="28" name="Рисунок 28" descr="/Users/dmitriq/Documents/Снимок экрана 2017-12-26 в 2.1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dmitriq/Documents/Снимок экрана 2017-12-26 в 2.11.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8F59" w14:textId="2EBA8CA1" w:rsidR="00896A0E" w:rsidRDefault="00896A0E" w:rsidP="00896A0E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</w:t>
      </w:r>
      <w:r>
        <w:rPr>
          <w:rFonts w:ascii="Times New Roman" w:hAnsi="Times New Roman"/>
          <w:i/>
          <w:sz w:val="24"/>
          <w:szCs w:val="24"/>
        </w:rPr>
        <w:t xml:space="preserve"> 9</w:t>
      </w:r>
      <w:r>
        <w:rPr>
          <w:rFonts w:ascii="Times New Roman" w:hAnsi="Times New Roman"/>
          <w:i/>
          <w:sz w:val="24"/>
          <w:szCs w:val="24"/>
        </w:rPr>
        <w:br/>
      </w:r>
    </w:p>
    <w:p w14:paraId="6CB375D0" w14:textId="77777777" w:rsidR="00896A0E" w:rsidRDefault="00896A0E" w:rsidP="001F2817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BBBAC2A" w14:textId="40CD6628" w:rsidR="00896A0E" w:rsidRPr="00896A0E" w:rsidRDefault="00896A0E" w:rsidP="00896A0E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Протокол программы 3 представлен ниже (см. Рисунок </w:t>
      </w:r>
      <w:r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)</w:t>
      </w:r>
    </w:p>
    <w:p w14:paraId="7AFD8BDC" w14:textId="77777777" w:rsidR="00896A0E" w:rsidRDefault="00896A0E" w:rsidP="001F2817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12C77783" wp14:editId="0940A3B3">
            <wp:extent cx="4102100" cy="1130300"/>
            <wp:effectExtent l="0" t="0" r="12700" b="12700"/>
            <wp:docPr id="34" name="Рисунок 34" descr="/Users/dmitriq/Documents/Снимок экрана 2017-12-26 в 2.1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dmitriq/Documents/Снимок экрана 2017-12-26 в 2.18.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BC4E" w14:textId="77777777" w:rsidR="00896A0E" w:rsidRDefault="00896A0E" w:rsidP="001F2817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F00E277" w14:textId="77777777" w:rsidR="00896A0E" w:rsidRPr="0031319D" w:rsidRDefault="00896A0E" w:rsidP="00896A0E">
      <w:pPr>
        <w:ind w:left="708"/>
      </w:pPr>
      <w:r>
        <w:t>Протокол программы, которая решает задачу номер 4, представлена ниже (см. Рисунок 13</w:t>
      </w:r>
      <w:r w:rsidRPr="00A51142">
        <w:t>)</w:t>
      </w:r>
    </w:p>
    <w:p w14:paraId="2FFCB8D0" w14:textId="77777777" w:rsidR="00896A0E" w:rsidRDefault="00896A0E" w:rsidP="00896A0E">
      <w:pPr>
        <w:jc w:val="center"/>
        <w:rPr>
          <w:b/>
          <w:u w:val="single"/>
        </w:rPr>
      </w:pPr>
      <w:r>
        <w:rPr>
          <w:b/>
          <w:noProof/>
          <w:u w:val="single"/>
          <w:lang w:eastAsia="zh-CN"/>
        </w:rPr>
        <w:lastRenderedPageBreak/>
        <w:drawing>
          <wp:inline distT="0" distB="0" distL="0" distR="0" wp14:anchorId="1EADC5F5" wp14:editId="0B900659">
            <wp:extent cx="4102100" cy="1130300"/>
            <wp:effectExtent l="0" t="0" r="12700" b="12700"/>
            <wp:docPr id="17" name="Рисунок 17" descr="/Users/dmitriq/Documents/Снимок экрана 2017-12-26 в 2.1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dmitriq/Documents/Снимок экрана 2017-12-26 в 2.18.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9BF8" w14:textId="78DBFF4E" w:rsidR="00896A0E" w:rsidRPr="00896A0E" w:rsidRDefault="00896A0E" w:rsidP="00896A0E">
      <w:pPr>
        <w:pStyle w:val="a5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Pr="00C46D8F">
        <w:rPr>
          <w:i/>
        </w:rPr>
        <w:t>1</w:t>
      </w:r>
      <w:r>
        <w:rPr>
          <w:i/>
        </w:rPr>
        <w:t>3</w:t>
      </w:r>
    </w:p>
    <w:p w14:paraId="38A4697D" w14:textId="77777777" w:rsidR="00896A0E" w:rsidRDefault="00896A0E" w:rsidP="00896A0E">
      <w:pPr>
        <w:ind w:left="708"/>
      </w:pPr>
    </w:p>
    <w:p w14:paraId="166FA592" w14:textId="77777777" w:rsidR="00896A0E" w:rsidRDefault="00896A0E" w:rsidP="00896A0E">
      <w:pPr>
        <w:ind w:left="708"/>
      </w:pPr>
    </w:p>
    <w:p w14:paraId="542F9E9D" w14:textId="77777777" w:rsidR="00896A0E" w:rsidRPr="0031319D" w:rsidRDefault="00896A0E" w:rsidP="00896A0E">
      <w:pPr>
        <w:ind w:left="708"/>
      </w:pPr>
      <w:r>
        <w:t>Протокол программы, которая решает задачу номер 5, представлена ниже (см. Рисунок 14</w:t>
      </w:r>
      <w:r w:rsidRPr="00A51142">
        <w:t>)</w:t>
      </w:r>
    </w:p>
    <w:p w14:paraId="41E4DF4D" w14:textId="77777777" w:rsidR="00896A0E" w:rsidRDefault="00896A0E" w:rsidP="00896A0E">
      <w:pPr>
        <w:jc w:val="center"/>
        <w:rPr>
          <w:b/>
          <w:u w:val="single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2F503C9B" wp14:editId="3431C998">
            <wp:extent cx="2844800" cy="749300"/>
            <wp:effectExtent l="0" t="0" r="0" b="12700"/>
            <wp:docPr id="38" name="Рисунок 38" descr="/Users/dmitriq/Documents/Снимок экрана 2017-12-26 в 2.2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dmitriq/Documents/Снимок экрана 2017-12-26 в 2.25.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66E4" w14:textId="77777777" w:rsidR="00896A0E" w:rsidRPr="007719DB" w:rsidRDefault="00896A0E" w:rsidP="00896A0E">
      <w:pPr>
        <w:pStyle w:val="a5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14</w:t>
      </w:r>
    </w:p>
    <w:p w14:paraId="2812EB1B" w14:textId="77777777" w:rsidR="00896A0E" w:rsidRPr="0031319D" w:rsidRDefault="00896A0E" w:rsidP="00896A0E">
      <w:pPr>
        <w:ind w:left="708"/>
      </w:pPr>
      <w:r>
        <w:t>Протокол программы, которая решает задачу номер 6, представлена ниже (см. Рисунок 3</w:t>
      </w:r>
      <w:r w:rsidRPr="00A51142">
        <w:t>)</w:t>
      </w:r>
    </w:p>
    <w:p w14:paraId="78D24013" w14:textId="77777777" w:rsidR="00896A0E" w:rsidRDefault="00896A0E" w:rsidP="00896A0E">
      <w:pPr>
        <w:jc w:val="center"/>
        <w:rPr>
          <w:b/>
          <w:u w:val="single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750FAA67" wp14:editId="7509179E">
            <wp:extent cx="2997200" cy="914400"/>
            <wp:effectExtent l="0" t="0" r="0" b="0"/>
            <wp:docPr id="43" name="Рисунок 43" descr="/Users/dmitriq/Documents/Снимок экрана 2017-12-26 в 2.3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dmitriq/Documents/Снимок экрана 2017-12-26 в 2.30.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0DDE" w14:textId="77777777" w:rsidR="00896A0E" w:rsidRPr="000F3EDE" w:rsidRDefault="00896A0E" w:rsidP="00896A0E">
      <w:pPr>
        <w:pStyle w:val="a5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15</w:t>
      </w:r>
    </w:p>
    <w:p w14:paraId="07396D96" w14:textId="6BEB74CD" w:rsidR="001F2817" w:rsidRPr="00C63037" w:rsidRDefault="001F2817" w:rsidP="001F2817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969DD">
        <w:rPr>
          <w:b/>
          <w:sz w:val="32"/>
        </w:rPr>
        <w:lastRenderedPageBreak/>
        <w:t>ВЫВОД</w:t>
      </w:r>
    </w:p>
    <w:p w14:paraId="412DC88B" w14:textId="77777777" w:rsidR="001F2817" w:rsidRPr="00C63037" w:rsidRDefault="001F2817" w:rsidP="001F2817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25798D4C" w14:textId="423A970C" w:rsidR="001F2817" w:rsidRDefault="00896A0E" w:rsidP="001F2817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96A0E">
        <w:rPr>
          <w:sz w:val="24"/>
          <w:szCs w:val="24"/>
        </w:rPr>
        <w:t xml:space="preserve">В ходе работы были выявлены трудности использования функции </w:t>
      </w:r>
      <w:proofErr w:type="spellStart"/>
      <w:proofErr w:type="gramStart"/>
      <w:r w:rsidRPr="00896A0E">
        <w:rPr>
          <w:sz w:val="24"/>
          <w:szCs w:val="24"/>
        </w:rPr>
        <w:t>scanf</w:t>
      </w:r>
      <w:proofErr w:type="spellEnd"/>
      <w:r w:rsidRPr="00896A0E">
        <w:rPr>
          <w:sz w:val="24"/>
          <w:szCs w:val="24"/>
        </w:rPr>
        <w:t>(</w:t>
      </w:r>
      <w:proofErr w:type="gramEnd"/>
      <w:r w:rsidRPr="00896A0E">
        <w:rPr>
          <w:sz w:val="24"/>
          <w:szCs w:val="24"/>
        </w:rPr>
        <w:t>) с элементами массива. Были рассмотрены варианты решения задач с исключением нескольких элементов и получены основные навыки в решении данных задач. Получены навыке решения задач по одномерным массивам.</w:t>
      </w:r>
      <w:bookmarkStart w:id="0" w:name="_GoBack"/>
      <w:bookmarkEnd w:id="0"/>
    </w:p>
    <w:p w14:paraId="432E72B4" w14:textId="77777777" w:rsidR="001F2817" w:rsidRDefault="001F2817" w:rsidP="001F2817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7F331EA" w14:textId="77777777" w:rsidR="001F2817" w:rsidRPr="00C63037" w:rsidRDefault="001F2817" w:rsidP="001F2817">
      <w:pPr>
        <w:jc w:val="both"/>
        <w:rPr>
          <w:rFonts w:ascii="Times New Roman" w:hAnsi="Times New Roman"/>
          <w:sz w:val="24"/>
          <w:szCs w:val="24"/>
        </w:rPr>
      </w:pPr>
    </w:p>
    <w:p w14:paraId="77CEC5A1" w14:textId="77777777" w:rsidR="001F2817" w:rsidRDefault="001F2817" w:rsidP="001F2817"/>
    <w:p w14:paraId="5280B9B5" w14:textId="77777777" w:rsidR="00A14F9A" w:rsidRDefault="00A14F9A"/>
    <w:sectPr w:rsidR="00A14F9A" w:rsidSect="00386C97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4A32C" w14:textId="77777777" w:rsidR="005C1A97" w:rsidRDefault="005C1A97">
      <w:pPr>
        <w:spacing w:after="0" w:line="240" w:lineRule="auto"/>
      </w:pPr>
      <w:r>
        <w:separator/>
      </w:r>
    </w:p>
  </w:endnote>
  <w:endnote w:type="continuationSeparator" w:id="0">
    <w:p w14:paraId="713D7CA6" w14:textId="77777777" w:rsidR="005C1A97" w:rsidRDefault="005C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EC704" w14:textId="77777777" w:rsidR="00A20907" w:rsidRDefault="005C1A97">
    <w:pPr>
      <w:pStyle w:val="a3"/>
      <w:jc w:val="center"/>
    </w:pPr>
  </w:p>
  <w:p w14:paraId="5B25B8BF" w14:textId="77777777" w:rsidR="00A20907" w:rsidRDefault="0008460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96A0E">
      <w:rPr>
        <w:noProof/>
      </w:rPr>
      <w:t>14</w:t>
    </w:r>
    <w:r>
      <w:fldChar w:fldCharType="end"/>
    </w:r>
  </w:p>
  <w:p w14:paraId="512D5E7D" w14:textId="77777777" w:rsidR="00E36A7A" w:rsidRDefault="005C1A9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D2542" w14:textId="77777777" w:rsidR="005C1A97" w:rsidRDefault="005C1A97">
      <w:pPr>
        <w:spacing w:after="0" w:line="240" w:lineRule="auto"/>
      </w:pPr>
      <w:r>
        <w:separator/>
      </w:r>
    </w:p>
  </w:footnote>
  <w:footnote w:type="continuationSeparator" w:id="0">
    <w:p w14:paraId="13008BE4" w14:textId="77777777" w:rsidR="005C1A97" w:rsidRDefault="005C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93C33"/>
    <w:multiLevelType w:val="hybridMultilevel"/>
    <w:tmpl w:val="642C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248E4"/>
    <w:multiLevelType w:val="hybridMultilevel"/>
    <w:tmpl w:val="433CDF56"/>
    <w:lvl w:ilvl="0" w:tplc="78E0CBC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17"/>
    <w:rsid w:val="00084608"/>
    <w:rsid w:val="001958CE"/>
    <w:rsid w:val="001F2817"/>
    <w:rsid w:val="004F535E"/>
    <w:rsid w:val="005C1A97"/>
    <w:rsid w:val="00725646"/>
    <w:rsid w:val="00785CEA"/>
    <w:rsid w:val="00823456"/>
    <w:rsid w:val="00825F3A"/>
    <w:rsid w:val="00882412"/>
    <w:rsid w:val="00896A0E"/>
    <w:rsid w:val="00A14F9A"/>
    <w:rsid w:val="00A84D04"/>
    <w:rsid w:val="00AA6FD6"/>
    <w:rsid w:val="00AF395C"/>
    <w:rsid w:val="00C02827"/>
    <w:rsid w:val="00CC4724"/>
    <w:rsid w:val="00D26BD7"/>
    <w:rsid w:val="00D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DD5D"/>
  <w14:defaultImageDpi w14:val="32767"/>
  <w15:chartTrackingRefBased/>
  <w15:docId w15:val="{98C591DC-919C-F748-B150-A186B61E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535E"/>
    <w:pPr>
      <w:spacing w:after="160" w:line="25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F2817"/>
    <w:rPr>
      <w:rFonts w:ascii="Calibri" w:eastAsia="Calibri" w:hAnsi="Calibri" w:cs="Times New Roman"/>
      <w:sz w:val="22"/>
      <w:szCs w:val="22"/>
    </w:rPr>
  </w:style>
  <w:style w:type="paragraph" w:styleId="a5">
    <w:name w:val="Normal (Web)"/>
    <w:basedOn w:val="a"/>
    <w:uiPriority w:val="99"/>
    <w:unhideWhenUsed/>
    <w:rsid w:val="001F28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F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9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Котенко</dc:creator>
  <cp:keywords/>
  <dc:description/>
  <cp:lastModifiedBy>Алексей Котенко</cp:lastModifiedBy>
  <cp:revision>6</cp:revision>
  <dcterms:created xsi:type="dcterms:W3CDTF">2017-12-27T11:18:00Z</dcterms:created>
  <dcterms:modified xsi:type="dcterms:W3CDTF">2017-12-29T09:01:00Z</dcterms:modified>
</cp:coreProperties>
</file>