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89891" w14:textId="4620AF2F" w:rsidR="008F66A2" w:rsidRDefault="0060364B" w:rsidP="00DD6A06">
      <w:pPr>
        <w:pStyle w:val="a6"/>
      </w:pPr>
      <w:r>
        <w:t xml:space="preserve">Техническое задание специалисту для агентства по организации праздников </w:t>
      </w:r>
      <w:r w:rsidRPr="0060364B">
        <w:t>“</w:t>
      </w:r>
      <w:r>
        <w:t>ХэппиДэй</w:t>
      </w:r>
      <w:r w:rsidRPr="0060364B">
        <w:t>”</w:t>
      </w:r>
    </w:p>
    <w:p w14:paraId="6EED7A02" w14:textId="77777777" w:rsidR="00B63229" w:rsidRPr="00B63229" w:rsidRDefault="00B63229" w:rsidP="00B63229"/>
    <w:p w14:paraId="2235E29D" w14:textId="7ABF1554" w:rsidR="00FF2C3D" w:rsidRPr="00FF2C3D" w:rsidRDefault="0060364B" w:rsidP="00FF2C3D">
      <w:pPr>
        <w:rPr>
          <w:b/>
          <w:bCs/>
        </w:rPr>
      </w:pPr>
      <w:r>
        <w:rPr>
          <w:b/>
          <w:bCs/>
        </w:rPr>
        <w:t>Собственник:</w:t>
      </w:r>
      <w:r w:rsidR="00FF2C3D" w:rsidRPr="00FF2C3D">
        <w:rPr>
          <w:b/>
          <w:bCs/>
        </w:rPr>
        <w:t xml:space="preserve"> Субботин Даниэль Александрович</w:t>
      </w:r>
    </w:p>
    <w:p w14:paraId="3763582C" w14:textId="58BE0DAF" w:rsidR="00DE09AC" w:rsidRDefault="0060364B" w:rsidP="00C06133">
      <w:pPr>
        <w:rPr>
          <w:b/>
          <w:bCs/>
        </w:rPr>
      </w:pPr>
      <w:r>
        <w:rPr>
          <w:b/>
          <w:bCs/>
        </w:rPr>
        <w:t>Контактный номер: +7(982)531-53-3</w:t>
      </w:r>
      <w:r w:rsidR="00683FF8">
        <w:rPr>
          <w:b/>
          <w:bCs/>
        </w:rPr>
        <w:t>5</w:t>
      </w:r>
    </w:p>
    <w:p w14:paraId="0E1FC78C" w14:textId="77777777" w:rsidR="00DE09AC" w:rsidRDefault="00DE09AC">
      <w:pPr>
        <w:spacing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28657ECC" w14:textId="75F7D00A" w:rsidR="00DE09AC" w:rsidRPr="00DE09AC" w:rsidRDefault="00DE09AC" w:rsidP="00DE09AC">
      <w:pPr>
        <w:pStyle w:val="1"/>
      </w:pPr>
      <w:r w:rsidRPr="00DE09AC">
        <w:lastRenderedPageBreak/>
        <w:t>Задача</w:t>
      </w:r>
    </w:p>
    <w:p w14:paraId="6AA44206" w14:textId="77777777" w:rsidR="00DE09AC" w:rsidRDefault="00DE09AC" w:rsidP="00DE09AC">
      <w:r w:rsidRPr="00DE09AC">
        <w:t xml:space="preserve">Создать базу данных для </w:t>
      </w:r>
      <w:r>
        <w:t>агентства организации праздников с настройкой под себя и лёгким функционалом</w:t>
      </w:r>
    </w:p>
    <w:p w14:paraId="039C0408" w14:textId="3D7413D2" w:rsidR="00DE09AC" w:rsidRDefault="00DE09AC" w:rsidP="00DE09AC">
      <w:pPr>
        <w:pStyle w:val="ac"/>
        <w:numPr>
          <w:ilvl w:val="0"/>
          <w:numId w:val="16"/>
        </w:numPr>
      </w:pPr>
      <w:r>
        <w:t xml:space="preserve">Проведение отсчётов с </w:t>
      </w:r>
      <w:r w:rsidR="0045380E">
        <w:t>приходами и расходами</w:t>
      </w:r>
    </w:p>
    <w:p w14:paraId="17374F3C" w14:textId="11411538" w:rsidR="00DE09AC" w:rsidRDefault="00DE09AC" w:rsidP="00DE09AC">
      <w:pPr>
        <w:pStyle w:val="ac"/>
        <w:numPr>
          <w:ilvl w:val="0"/>
          <w:numId w:val="16"/>
        </w:numPr>
      </w:pPr>
      <w:r>
        <w:t>Добавление средств</w:t>
      </w:r>
      <w:r w:rsidRPr="00DE09AC">
        <w:t xml:space="preserve">, </w:t>
      </w:r>
      <w:r>
        <w:t>для средств аниматоров с фиксированной ценой с автоподстановкой</w:t>
      </w:r>
      <w:r w:rsidR="0045380E" w:rsidRPr="0045380E">
        <w:t xml:space="preserve">, </w:t>
      </w:r>
      <w:r w:rsidR="0045380E">
        <w:t>проведение закупки</w:t>
      </w:r>
    </w:p>
    <w:p w14:paraId="42C6468D" w14:textId="53E77310" w:rsidR="00DE09AC" w:rsidRPr="00DE09AC" w:rsidRDefault="00DE09AC" w:rsidP="00DE09AC">
      <w:pPr>
        <w:pStyle w:val="ac"/>
        <w:numPr>
          <w:ilvl w:val="0"/>
          <w:numId w:val="16"/>
        </w:numPr>
      </w:pPr>
      <w:r>
        <w:t>Наим сотрудников с конкретной информацией в базе</w:t>
      </w:r>
      <w:r w:rsidRPr="00DE09AC">
        <w:rPr>
          <w:b/>
          <w:bCs/>
        </w:rPr>
        <w:br w:type="page"/>
      </w:r>
    </w:p>
    <w:p w14:paraId="09CCBF9F" w14:textId="538F1B98" w:rsidR="00C06133" w:rsidRPr="008C1AAD" w:rsidRDefault="00C06133" w:rsidP="00DE09AC">
      <w:pPr>
        <w:spacing w:line="259" w:lineRule="auto"/>
        <w:ind w:firstLine="0"/>
        <w:rPr>
          <w:b/>
          <w:bCs/>
        </w:rPr>
        <w:sectPr w:rsidR="00C06133" w:rsidRPr="008C1AAD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2A03F67" w14:textId="536A1F89" w:rsidR="00591C2E" w:rsidRDefault="00086852" w:rsidP="00086852">
      <w:pPr>
        <w:pStyle w:val="1"/>
      </w:pPr>
      <w:r>
        <w:lastRenderedPageBreak/>
        <w:t>План действий</w:t>
      </w:r>
    </w:p>
    <w:p w14:paraId="6597459D" w14:textId="4949E8EC" w:rsidR="00086852" w:rsidRDefault="00086852" w:rsidP="00086852">
      <w:pPr>
        <w:pStyle w:val="2"/>
      </w:pPr>
      <w:r>
        <w:t>Создание справочников</w:t>
      </w:r>
    </w:p>
    <w:p w14:paraId="17DCD383" w14:textId="692FA8A6" w:rsidR="00F403E3" w:rsidRDefault="00F403E3" w:rsidP="00F403E3">
      <w:pPr>
        <w:pStyle w:val="3"/>
      </w:pPr>
      <w:r>
        <w:t>Персонал</w:t>
      </w:r>
    </w:p>
    <w:p w14:paraId="4602C129" w14:textId="1581116E" w:rsidR="001A39FB" w:rsidRDefault="006D4A79" w:rsidP="00BC7717">
      <w:pPr>
        <w:spacing w:line="259" w:lineRule="auto"/>
      </w:pPr>
      <w:r>
        <w:t xml:space="preserve">Справочник </w:t>
      </w:r>
      <w:r w:rsidRPr="006D4A79">
        <w:t>“</w:t>
      </w:r>
      <w:r>
        <w:t>Персонал</w:t>
      </w:r>
      <w:r w:rsidRPr="006D4A79">
        <w:t>”</w:t>
      </w:r>
      <w:r>
        <w:t xml:space="preserve"> содержит данные об сотрудниках агентства</w:t>
      </w:r>
      <w:r w:rsidRPr="006D4A79">
        <w:t xml:space="preserve">, </w:t>
      </w:r>
      <w:r>
        <w:t>такие как:</w:t>
      </w:r>
    </w:p>
    <w:p w14:paraId="3FC08B9F" w14:textId="047B9EA0" w:rsidR="001A39FB" w:rsidRDefault="001A39FB" w:rsidP="006D4A79">
      <w:pPr>
        <w:pStyle w:val="ac"/>
        <w:numPr>
          <w:ilvl w:val="0"/>
          <w:numId w:val="9"/>
        </w:numPr>
        <w:spacing w:line="259" w:lineRule="auto"/>
      </w:pPr>
      <w:r>
        <w:t>ФИО</w:t>
      </w:r>
    </w:p>
    <w:p w14:paraId="0084988C" w14:textId="369D05D4" w:rsidR="006D4A79" w:rsidRDefault="006D4A79" w:rsidP="00171979">
      <w:pPr>
        <w:pStyle w:val="ac"/>
        <w:numPr>
          <w:ilvl w:val="0"/>
          <w:numId w:val="9"/>
        </w:numPr>
        <w:spacing w:line="259" w:lineRule="auto"/>
      </w:pPr>
      <w:r>
        <w:t>Должность</w:t>
      </w:r>
    </w:p>
    <w:p w14:paraId="7E104955" w14:textId="0B2E58D0" w:rsidR="00BC7717" w:rsidRDefault="0045380E" w:rsidP="00BC7717">
      <w:pPr>
        <w:pStyle w:val="ac"/>
        <w:numPr>
          <w:ilvl w:val="0"/>
          <w:numId w:val="9"/>
        </w:numPr>
        <w:spacing w:line="259" w:lineRule="auto"/>
      </w:pPr>
      <w:r>
        <w:t>Вспомогательный персонал (булево)</w:t>
      </w:r>
    </w:p>
    <w:p w14:paraId="3294319B" w14:textId="26D997D8" w:rsidR="00C252C3" w:rsidRDefault="0045380E" w:rsidP="00BC7717">
      <w:pPr>
        <w:pStyle w:val="ac"/>
        <w:numPr>
          <w:ilvl w:val="0"/>
          <w:numId w:val="9"/>
        </w:numPr>
        <w:spacing w:line="259" w:lineRule="auto"/>
      </w:pPr>
      <w:r>
        <w:t>СНИЛС</w:t>
      </w:r>
    </w:p>
    <w:p w14:paraId="779D7731" w14:textId="600EF983" w:rsidR="001A39FB" w:rsidRDefault="0045380E" w:rsidP="00BC7717">
      <w:pPr>
        <w:pStyle w:val="ac"/>
        <w:numPr>
          <w:ilvl w:val="0"/>
          <w:numId w:val="9"/>
        </w:numPr>
        <w:spacing w:line="259" w:lineRule="auto"/>
      </w:pPr>
      <w:r>
        <w:t>ИНН</w:t>
      </w:r>
    </w:p>
    <w:p w14:paraId="740923E5" w14:textId="56E21772" w:rsidR="001A39FB" w:rsidRDefault="0045380E" w:rsidP="002D141A">
      <w:pPr>
        <w:pStyle w:val="ac"/>
        <w:numPr>
          <w:ilvl w:val="0"/>
          <w:numId w:val="9"/>
        </w:numPr>
        <w:spacing w:line="259" w:lineRule="auto"/>
      </w:pPr>
      <w:r>
        <w:t>Паспортные данные</w:t>
      </w:r>
    </w:p>
    <w:p w14:paraId="697417B3" w14:textId="08928BE3" w:rsidR="001A39FB" w:rsidRDefault="0045380E" w:rsidP="001A39FB">
      <w:pPr>
        <w:pStyle w:val="ac"/>
        <w:numPr>
          <w:ilvl w:val="0"/>
          <w:numId w:val="9"/>
        </w:numPr>
        <w:spacing w:line="259" w:lineRule="auto"/>
      </w:pPr>
      <w:r>
        <w:t>Медкомиссия</w:t>
      </w:r>
    </w:p>
    <w:p w14:paraId="0AFCDB86" w14:textId="6F2852C8" w:rsidR="008124FD" w:rsidRDefault="0045380E" w:rsidP="008124FD">
      <w:pPr>
        <w:pStyle w:val="ac"/>
        <w:numPr>
          <w:ilvl w:val="0"/>
          <w:numId w:val="9"/>
        </w:numPr>
        <w:spacing w:line="259" w:lineRule="auto"/>
      </w:pPr>
      <w:r>
        <w:t>Дата начала работы</w:t>
      </w:r>
    </w:p>
    <w:p w14:paraId="45DC1320" w14:textId="0BBE31A5" w:rsidR="008124FD" w:rsidRDefault="0045380E" w:rsidP="008124FD">
      <w:pPr>
        <w:pStyle w:val="ac"/>
        <w:numPr>
          <w:ilvl w:val="0"/>
          <w:numId w:val="9"/>
        </w:numPr>
        <w:spacing w:line="259" w:lineRule="auto"/>
      </w:pPr>
      <w:r>
        <w:t>Номер телефона</w:t>
      </w:r>
    </w:p>
    <w:p w14:paraId="1A832E0E" w14:textId="6B271DFC" w:rsidR="0045380E" w:rsidRDefault="0045380E" w:rsidP="008124FD">
      <w:pPr>
        <w:pStyle w:val="ac"/>
        <w:numPr>
          <w:ilvl w:val="0"/>
          <w:numId w:val="9"/>
        </w:numPr>
        <w:spacing w:line="259" w:lineRule="auto"/>
      </w:pPr>
      <w:r>
        <w:t>Контактная почта</w:t>
      </w:r>
    </w:p>
    <w:p w14:paraId="56B64CD3" w14:textId="0B79BA66" w:rsidR="00323C6B" w:rsidRDefault="00323C6B" w:rsidP="008124FD">
      <w:pPr>
        <w:pStyle w:val="ac"/>
        <w:numPr>
          <w:ilvl w:val="0"/>
          <w:numId w:val="9"/>
        </w:numPr>
        <w:spacing w:line="259" w:lineRule="auto"/>
      </w:pPr>
      <w:r>
        <w:t>График работы</w:t>
      </w:r>
    </w:p>
    <w:p w14:paraId="189FCF8D" w14:textId="71C9FEC6" w:rsidR="006D4A79" w:rsidRDefault="000C4BE4" w:rsidP="00BC7717">
      <w:r>
        <w:t>В</w:t>
      </w:r>
      <w:r w:rsidR="00BC7717">
        <w:t xml:space="preserve"> табличной части будет подробная информация</w:t>
      </w:r>
      <w:r w:rsidR="00BC7717" w:rsidRPr="00BC7717">
        <w:t xml:space="preserve">, </w:t>
      </w:r>
      <w:r w:rsidR="00BC7717">
        <w:t xml:space="preserve">чтобы </w:t>
      </w:r>
      <w:r w:rsidR="0045380E">
        <w:t>иметь удобный доступ к данным</w:t>
      </w:r>
    </w:p>
    <w:p w14:paraId="77C438A5" w14:textId="2A8C7B2C" w:rsidR="00825B86" w:rsidRDefault="00825B86" w:rsidP="00BC7717">
      <w:r>
        <w:t xml:space="preserve">Персонал делится на </w:t>
      </w:r>
      <w:r w:rsidR="00517C8F">
        <w:t>6</w:t>
      </w:r>
      <w:r>
        <w:t xml:space="preserve"> должност</w:t>
      </w:r>
      <w:r w:rsidR="0045380E">
        <w:t>ей:</w:t>
      </w:r>
    </w:p>
    <w:p w14:paraId="6A5E1761" w14:textId="3672B002" w:rsidR="0045380E" w:rsidRDefault="0045380E" w:rsidP="0045380E">
      <w:pPr>
        <w:pStyle w:val="ac"/>
        <w:numPr>
          <w:ilvl w:val="0"/>
          <w:numId w:val="20"/>
        </w:numPr>
      </w:pPr>
      <w:r>
        <w:t>Администратор</w:t>
      </w:r>
    </w:p>
    <w:p w14:paraId="68D70435" w14:textId="712AC126" w:rsidR="0045380E" w:rsidRDefault="0045380E" w:rsidP="0045380E">
      <w:pPr>
        <w:pStyle w:val="ac"/>
        <w:numPr>
          <w:ilvl w:val="0"/>
          <w:numId w:val="20"/>
        </w:numPr>
      </w:pPr>
      <w:r>
        <w:t>Аниматор</w:t>
      </w:r>
    </w:p>
    <w:p w14:paraId="1040C0A0" w14:textId="3175D5A4" w:rsidR="0045380E" w:rsidRDefault="0045380E" w:rsidP="0045380E">
      <w:pPr>
        <w:pStyle w:val="ac"/>
        <w:numPr>
          <w:ilvl w:val="0"/>
          <w:numId w:val="20"/>
        </w:numPr>
      </w:pPr>
      <w:r>
        <w:t>Тамада</w:t>
      </w:r>
    </w:p>
    <w:p w14:paraId="1091B82B" w14:textId="2CFE16E4" w:rsidR="0045380E" w:rsidRDefault="0045380E" w:rsidP="0045380E">
      <w:pPr>
        <w:pStyle w:val="ac"/>
        <w:numPr>
          <w:ilvl w:val="0"/>
          <w:numId w:val="20"/>
        </w:numPr>
      </w:pPr>
      <w:r>
        <w:t>Вспомогательный персонал</w:t>
      </w:r>
    </w:p>
    <w:p w14:paraId="2AC0F794" w14:textId="29AF2416" w:rsidR="0045380E" w:rsidRDefault="0045380E" w:rsidP="0045380E">
      <w:pPr>
        <w:pStyle w:val="ac"/>
        <w:numPr>
          <w:ilvl w:val="0"/>
          <w:numId w:val="20"/>
        </w:numPr>
      </w:pPr>
      <w:r>
        <w:t>Диджей</w:t>
      </w:r>
    </w:p>
    <w:p w14:paraId="15C567F0" w14:textId="2261B0D3" w:rsidR="00185F50" w:rsidRDefault="0045380E" w:rsidP="0045380E">
      <w:pPr>
        <w:pStyle w:val="ac"/>
        <w:numPr>
          <w:ilvl w:val="0"/>
          <w:numId w:val="20"/>
        </w:numPr>
      </w:pPr>
      <w:r>
        <w:t>Уборщик</w:t>
      </w:r>
    </w:p>
    <w:p w14:paraId="631BCC4C" w14:textId="33C3143E" w:rsidR="00185F50" w:rsidRDefault="00185F50">
      <w:pPr>
        <w:spacing w:line="259" w:lineRule="auto"/>
        <w:ind w:firstLine="0"/>
      </w:pPr>
      <w:r>
        <w:br w:type="page"/>
      </w:r>
    </w:p>
    <w:p w14:paraId="3AEC1C9B" w14:textId="60C7B26A" w:rsidR="00D738E8" w:rsidRDefault="00E45F28" w:rsidP="00D738E8">
      <w:pPr>
        <w:pStyle w:val="3"/>
      </w:pPr>
      <w:r>
        <w:lastRenderedPageBreak/>
        <w:t>Средства</w:t>
      </w:r>
    </w:p>
    <w:p w14:paraId="5DEC66A4" w14:textId="1CCD40C5" w:rsidR="00CB398E" w:rsidRDefault="00E45F28">
      <w:pPr>
        <w:spacing w:line="259" w:lineRule="auto"/>
        <w:ind w:firstLine="0"/>
      </w:pPr>
      <w:r>
        <w:t xml:space="preserve">Создать справочник </w:t>
      </w:r>
      <w:r w:rsidRPr="00E45F28">
        <w:t>“</w:t>
      </w:r>
      <w:r>
        <w:t>Средства</w:t>
      </w:r>
      <w:r w:rsidRPr="00E45F28">
        <w:t>”</w:t>
      </w:r>
      <w:r>
        <w:t xml:space="preserve"> с реквизитами:</w:t>
      </w:r>
    </w:p>
    <w:p w14:paraId="093A9837" w14:textId="6005F35A" w:rsidR="00E45F28" w:rsidRDefault="00E45F28" w:rsidP="00150F8C">
      <w:pPr>
        <w:pStyle w:val="ac"/>
        <w:numPr>
          <w:ilvl w:val="0"/>
          <w:numId w:val="14"/>
        </w:numPr>
        <w:spacing w:line="259" w:lineRule="auto"/>
      </w:pPr>
      <w:r>
        <w:t>Наименование</w:t>
      </w:r>
    </w:p>
    <w:p w14:paraId="5F559B6F" w14:textId="0E7BEE4B" w:rsidR="00E45F28" w:rsidRDefault="0030141C" w:rsidP="00150F8C">
      <w:pPr>
        <w:pStyle w:val="ac"/>
        <w:numPr>
          <w:ilvl w:val="0"/>
          <w:numId w:val="14"/>
        </w:numPr>
        <w:spacing w:line="259" w:lineRule="auto"/>
      </w:pPr>
      <w:r>
        <w:t>Услуга (булево)</w:t>
      </w:r>
    </w:p>
    <w:p w14:paraId="437176FB" w14:textId="3FA42D31" w:rsidR="0030141C" w:rsidRDefault="0030141C" w:rsidP="00150F8C">
      <w:pPr>
        <w:pStyle w:val="ac"/>
        <w:numPr>
          <w:ilvl w:val="0"/>
          <w:numId w:val="14"/>
        </w:numPr>
        <w:spacing w:line="259" w:lineRule="auto"/>
      </w:pPr>
      <w:r>
        <w:t>Праздник (булево)</w:t>
      </w:r>
    </w:p>
    <w:p w14:paraId="68E9D9E0" w14:textId="1888BE0D" w:rsidR="00150F8C" w:rsidRDefault="002A19FC">
      <w:pPr>
        <w:spacing w:line="259" w:lineRule="auto"/>
        <w:ind w:firstLine="0"/>
      </w:pPr>
      <w:r w:rsidRPr="002A19FC">
        <w:t>“</w:t>
      </w:r>
      <w:r w:rsidR="0030141C">
        <w:t>Услуга</w:t>
      </w:r>
      <w:r w:rsidRPr="002A19FC">
        <w:t>”</w:t>
      </w:r>
      <w:r w:rsidR="0030141C">
        <w:t xml:space="preserve"> будет значить что услуга проводится персоналом</w:t>
      </w:r>
      <w:r w:rsidR="0030141C" w:rsidRPr="0030141C">
        <w:t xml:space="preserve">, </w:t>
      </w:r>
      <w:r w:rsidR="0030141C">
        <w:t>к примеру игры</w:t>
      </w:r>
    </w:p>
    <w:p w14:paraId="1E165DE0" w14:textId="5126BDCC" w:rsidR="0030141C" w:rsidRDefault="002A19FC">
      <w:pPr>
        <w:spacing w:line="259" w:lineRule="auto"/>
        <w:ind w:firstLine="0"/>
      </w:pPr>
      <w:r>
        <w:t xml:space="preserve">Типы праздников будут храниться также в этом справочнике с пометкой булево </w:t>
      </w:r>
      <w:r w:rsidRPr="002A19FC">
        <w:t>“</w:t>
      </w:r>
      <w:r>
        <w:t>Праздник</w:t>
      </w:r>
      <w:r w:rsidRPr="002A19FC">
        <w:t>”</w:t>
      </w:r>
    </w:p>
    <w:p w14:paraId="564C179B" w14:textId="1EC29A3D" w:rsidR="004E2D6C" w:rsidRPr="004E2D6C" w:rsidRDefault="004E2D6C">
      <w:pPr>
        <w:spacing w:line="259" w:lineRule="auto"/>
        <w:ind w:firstLine="0"/>
      </w:pPr>
      <w:r>
        <w:t>Также в средствах будут вписаны: Коммунальные услуги</w:t>
      </w:r>
      <w:r w:rsidRPr="004E2D6C">
        <w:t xml:space="preserve">, </w:t>
      </w:r>
      <w:r>
        <w:t>Аренда здания и Зарплата сотрудников. Но они будут скрыты и будут активны только под фильтром отбора в форме</w:t>
      </w:r>
    </w:p>
    <w:tbl>
      <w:tblPr>
        <w:tblStyle w:val="a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A01B4D" w14:paraId="4CAF5CE7" w14:textId="1015C850" w:rsidTr="00A01B4D">
        <w:tc>
          <w:tcPr>
            <w:tcW w:w="8926" w:type="dxa"/>
            <w:shd w:val="clear" w:color="auto" w:fill="ACB9CA" w:themeFill="text2" w:themeFillTint="66"/>
          </w:tcPr>
          <w:p w14:paraId="7B132319" w14:textId="4F82BCDF" w:rsidR="00A01B4D" w:rsidRPr="00F03B46" w:rsidRDefault="00150F8C" w:rsidP="003A0F57">
            <w:pPr>
              <w:ind w:firstLine="0"/>
              <w:jc w:val="center"/>
              <w:rPr>
                <w:b/>
                <w:bCs/>
              </w:rPr>
            </w:pPr>
            <w:r w:rsidRPr="00F03B46">
              <w:rPr>
                <w:b/>
                <w:bCs/>
              </w:rPr>
              <w:t>Средства</w:t>
            </w:r>
          </w:p>
        </w:tc>
      </w:tr>
      <w:tr w:rsidR="00A01B4D" w14:paraId="3AD551CB" w14:textId="0B5773AB" w:rsidTr="00A01B4D">
        <w:tc>
          <w:tcPr>
            <w:tcW w:w="8926" w:type="dxa"/>
            <w:shd w:val="clear" w:color="auto" w:fill="D5DCE4" w:themeFill="text2" w:themeFillTint="33"/>
          </w:tcPr>
          <w:p w14:paraId="017C87A0" w14:textId="75F9116F" w:rsidR="00A01B4D" w:rsidRDefault="00A01B4D" w:rsidP="003A0F57">
            <w:pPr>
              <w:ind w:firstLine="0"/>
            </w:pPr>
            <w:r>
              <w:t>Одноразовая посуда</w:t>
            </w:r>
          </w:p>
        </w:tc>
      </w:tr>
      <w:tr w:rsidR="00A01B4D" w14:paraId="2602AB04" w14:textId="701CCCC8" w:rsidTr="00A01B4D">
        <w:tc>
          <w:tcPr>
            <w:tcW w:w="8926" w:type="dxa"/>
            <w:shd w:val="clear" w:color="auto" w:fill="D5DCE4" w:themeFill="text2" w:themeFillTint="33"/>
          </w:tcPr>
          <w:p w14:paraId="24AFB459" w14:textId="3846B824" w:rsidR="00A01B4D" w:rsidRPr="003A0F57" w:rsidRDefault="00A01B4D" w:rsidP="003A0F57">
            <w:pPr>
              <w:ind w:firstLine="0"/>
              <w:rPr>
                <w:lang w:val="en-US"/>
              </w:rPr>
            </w:pPr>
            <w:r>
              <w:t xml:space="preserve">Игра </w:t>
            </w:r>
            <w:r>
              <w:rPr>
                <w:lang w:val="en-US"/>
              </w:rPr>
              <w:t>“</w:t>
            </w:r>
            <w:r>
              <w:t>Пицца</w:t>
            </w:r>
            <w:r>
              <w:rPr>
                <w:lang w:val="en-US"/>
              </w:rPr>
              <w:t>”</w:t>
            </w:r>
          </w:p>
        </w:tc>
      </w:tr>
      <w:tr w:rsidR="00A01B4D" w14:paraId="7BD201DB" w14:textId="5611A1D8" w:rsidTr="00A01B4D">
        <w:tc>
          <w:tcPr>
            <w:tcW w:w="8926" w:type="dxa"/>
            <w:shd w:val="clear" w:color="auto" w:fill="D5DCE4" w:themeFill="text2" w:themeFillTint="33"/>
          </w:tcPr>
          <w:p w14:paraId="4F677A3D" w14:textId="446E9B73" w:rsidR="00A01B4D" w:rsidRPr="003A0F57" w:rsidRDefault="00A01B4D" w:rsidP="003A0F57">
            <w:pPr>
              <w:ind w:firstLine="0"/>
              <w:rPr>
                <w:lang w:val="en-US"/>
              </w:rPr>
            </w:pPr>
            <w:r>
              <w:t xml:space="preserve">Игра </w:t>
            </w:r>
            <w:r>
              <w:rPr>
                <w:lang w:val="en-US"/>
              </w:rPr>
              <w:t>“</w:t>
            </w:r>
            <w:r>
              <w:t>Сырная дырка</w:t>
            </w:r>
            <w:r>
              <w:rPr>
                <w:lang w:val="en-US"/>
              </w:rPr>
              <w:t>”</w:t>
            </w:r>
          </w:p>
        </w:tc>
      </w:tr>
      <w:tr w:rsidR="00A01B4D" w14:paraId="21707358" w14:textId="67200E27" w:rsidTr="00A01B4D">
        <w:tc>
          <w:tcPr>
            <w:tcW w:w="8926" w:type="dxa"/>
            <w:shd w:val="clear" w:color="auto" w:fill="D5DCE4" w:themeFill="text2" w:themeFillTint="33"/>
          </w:tcPr>
          <w:p w14:paraId="429E1DFA" w14:textId="64B2020A" w:rsidR="00A01B4D" w:rsidRPr="003A0F57" w:rsidRDefault="00A01B4D" w:rsidP="003A0F57">
            <w:pPr>
              <w:ind w:firstLine="0"/>
              <w:rPr>
                <w:lang w:val="en-US"/>
              </w:rPr>
            </w:pPr>
            <w:r>
              <w:t>Игра</w:t>
            </w:r>
            <w:r>
              <w:rPr>
                <w:lang w:val="en-US"/>
              </w:rPr>
              <w:t xml:space="preserve"> “</w:t>
            </w:r>
            <w:r>
              <w:t>Твистер</w:t>
            </w:r>
            <w:r>
              <w:rPr>
                <w:lang w:val="en-US"/>
              </w:rPr>
              <w:t>”</w:t>
            </w:r>
          </w:p>
        </w:tc>
      </w:tr>
      <w:tr w:rsidR="00A01B4D" w14:paraId="2CD4BFDC" w14:textId="5150C683" w:rsidTr="00A01B4D">
        <w:tc>
          <w:tcPr>
            <w:tcW w:w="8926" w:type="dxa"/>
            <w:shd w:val="clear" w:color="auto" w:fill="D5DCE4" w:themeFill="text2" w:themeFillTint="33"/>
          </w:tcPr>
          <w:p w14:paraId="7205B9E1" w14:textId="6D9B95AF" w:rsidR="00A01B4D" w:rsidRPr="003A0F57" w:rsidRDefault="00A01B4D" w:rsidP="003A0F57">
            <w:pPr>
              <w:ind w:firstLine="0"/>
              <w:rPr>
                <w:lang w:val="en-US"/>
              </w:rPr>
            </w:pPr>
            <w:r>
              <w:t>Игра</w:t>
            </w:r>
            <w:r>
              <w:rPr>
                <w:lang w:val="en-US"/>
              </w:rPr>
              <w:t xml:space="preserve"> “</w:t>
            </w:r>
            <w:r>
              <w:t>Весёлая эстафета</w:t>
            </w:r>
            <w:r>
              <w:rPr>
                <w:lang w:val="en-US"/>
              </w:rPr>
              <w:t>”</w:t>
            </w:r>
          </w:p>
        </w:tc>
      </w:tr>
      <w:tr w:rsidR="00A01B4D" w14:paraId="238C4F59" w14:textId="7C5277CD" w:rsidTr="00A01B4D">
        <w:tc>
          <w:tcPr>
            <w:tcW w:w="8926" w:type="dxa"/>
            <w:shd w:val="clear" w:color="auto" w:fill="D5DCE4" w:themeFill="text2" w:themeFillTint="33"/>
          </w:tcPr>
          <w:p w14:paraId="78D12998" w14:textId="65717FC7" w:rsidR="00A01B4D" w:rsidRDefault="00A01B4D" w:rsidP="003A0F57">
            <w:pPr>
              <w:ind w:firstLine="0"/>
            </w:pPr>
            <w:r>
              <w:t>Маленький батут</w:t>
            </w:r>
          </w:p>
        </w:tc>
      </w:tr>
      <w:tr w:rsidR="00A01B4D" w14:paraId="191A60AE" w14:textId="4096B2B7" w:rsidTr="00A01B4D">
        <w:tc>
          <w:tcPr>
            <w:tcW w:w="8926" w:type="dxa"/>
            <w:shd w:val="clear" w:color="auto" w:fill="D5DCE4" w:themeFill="text2" w:themeFillTint="33"/>
          </w:tcPr>
          <w:p w14:paraId="58CCCD11" w14:textId="2F9F1ACD" w:rsidR="00A01B4D" w:rsidRPr="003A0F57" w:rsidRDefault="00A01B4D" w:rsidP="003A0F57">
            <w:pPr>
              <w:ind w:firstLine="0"/>
              <w:rPr>
                <w:lang w:val="en-US"/>
              </w:rPr>
            </w:pPr>
            <w:r>
              <w:t xml:space="preserve">Игра </w:t>
            </w:r>
            <w:r>
              <w:rPr>
                <w:lang w:val="en-US"/>
              </w:rPr>
              <w:t>“</w:t>
            </w:r>
            <w:r>
              <w:t>Скакалка</w:t>
            </w:r>
            <w:r>
              <w:rPr>
                <w:lang w:val="en-US"/>
              </w:rPr>
              <w:t>”</w:t>
            </w:r>
          </w:p>
        </w:tc>
      </w:tr>
      <w:tr w:rsidR="00A01B4D" w14:paraId="2FEF7B57" w14:textId="35E6647A" w:rsidTr="00A01B4D">
        <w:tc>
          <w:tcPr>
            <w:tcW w:w="8926" w:type="dxa"/>
            <w:shd w:val="clear" w:color="auto" w:fill="D5DCE4" w:themeFill="text2" w:themeFillTint="33"/>
          </w:tcPr>
          <w:p w14:paraId="23FB9FA5" w14:textId="40566AD5" w:rsidR="00A01B4D" w:rsidRDefault="00A01B4D" w:rsidP="003A0F57">
            <w:pPr>
              <w:ind w:firstLine="0"/>
            </w:pPr>
            <w:r>
              <w:t>Хлопушка</w:t>
            </w:r>
          </w:p>
        </w:tc>
      </w:tr>
      <w:tr w:rsidR="00A01B4D" w14:paraId="61D1F4BC" w14:textId="1A32540D" w:rsidTr="00A01B4D">
        <w:tc>
          <w:tcPr>
            <w:tcW w:w="8926" w:type="dxa"/>
            <w:shd w:val="clear" w:color="auto" w:fill="D5DCE4" w:themeFill="text2" w:themeFillTint="33"/>
          </w:tcPr>
          <w:p w14:paraId="115B89FB" w14:textId="3490AB86" w:rsidR="00A01B4D" w:rsidRDefault="00A01B4D" w:rsidP="003A0F57">
            <w:pPr>
              <w:ind w:firstLine="0"/>
            </w:pPr>
            <w:r>
              <w:t>Цветные шарики</w:t>
            </w:r>
          </w:p>
        </w:tc>
      </w:tr>
      <w:tr w:rsidR="00A01B4D" w14:paraId="3506B81E" w14:textId="04C8D337" w:rsidTr="00A01B4D">
        <w:tc>
          <w:tcPr>
            <w:tcW w:w="8926" w:type="dxa"/>
            <w:shd w:val="clear" w:color="auto" w:fill="D5DCE4" w:themeFill="text2" w:themeFillTint="33"/>
          </w:tcPr>
          <w:p w14:paraId="4EA6C0EA" w14:textId="73DF6DF6" w:rsidR="00A01B4D" w:rsidRDefault="00A01B4D" w:rsidP="003A0F57">
            <w:pPr>
              <w:ind w:firstLine="0"/>
            </w:pPr>
            <w:r>
              <w:t>Шарики цифры</w:t>
            </w:r>
          </w:p>
        </w:tc>
      </w:tr>
      <w:tr w:rsidR="00A01B4D" w14:paraId="011908DC" w14:textId="017B8097" w:rsidTr="00A01B4D">
        <w:tc>
          <w:tcPr>
            <w:tcW w:w="8926" w:type="dxa"/>
            <w:shd w:val="clear" w:color="auto" w:fill="D5DCE4" w:themeFill="text2" w:themeFillTint="33"/>
          </w:tcPr>
          <w:p w14:paraId="5DD22400" w14:textId="6E9DDE36" w:rsidR="00A01B4D" w:rsidRDefault="00A01B4D" w:rsidP="003A0F57">
            <w:pPr>
              <w:ind w:firstLine="0"/>
            </w:pPr>
            <w:r>
              <w:t>Украшения</w:t>
            </w:r>
          </w:p>
        </w:tc>
      </w:tr>
      <w:tr w:rsidR="00A01B4D" w14:paraId="1E4B7D59" w14:textId="0F0C3977" w:rsidTr="00A01B4D">
        <w:tc>
          <w:tcPr>
            <w:tcW w:w="8926" w:type="dxa"/>
            <w:shd w:val="clear" w:color="auto" w:fill="D5DCE4" w:themeFill="text2" w:themeFillTint="33"/>
          </w:tcPr>
          <w:p w14:paraId="387594D2" w14:textId="61028C09" w:rsidR="00A01B4D" w:rsidRDefault="00A01B4D" w:rsidP="003A0F57">
            <w:pPr>
              <w:ind w:firstLine="0"/>
            </w:pPr>
            <w:r>
              <w:t>Дымовая пушка</w:t>
            </w:r>
          </w:p>
        </w:tc>
      </w:tr>
      <w:tr w:rsidR="00A01B4D" w14:paraId="67FB38AE" w14:textId="5DB23CAE" w:rsidTr="00A01B4D">
        <w:tc>
          <w:tcPr>
            <w:tcW w:w="8926" w:type="dxa"/>
            <w:shd w:val="clear" w:color="auto" w:fill="D5DCE4" w:themeFill="text2" w:themeFillTint="33"/>
          </w:tcPr>
          <w:p w14:paraId="51148CA8" w14:textId="6257CEA5" w:rsidR="00A01B4D" w:rsidRDefault="00A01B4D" w:rsidP="003A0F57">
            <w:pPr>
              <w:ind w:firstLine="0"/>
            </w:pPr>
            <w:r>
              <w:t>Салют</w:t>
            </w:r>
          </w:p>
        </w:tc>
      </w:tr>
      <w:tr w:rsidR="00A01B4D" w14:paraId="1B1C6D5E" w14:textId="2C3BE6C6" w:rsidTr="00A01B4D">
        <w:tc>
          <w:tcPr>
            <w:tcW w:w="8926" w:type="dxa"/>
            <w:shd w:val="clear" w:color="auto" w:fill="D5DCE4" w:themeFill="text2" w:themeFillTint="33"/>
          </w:tcPr>
          <w:p w14:paraId="2BBA4799" w14:textId="6CA87C26" w:rsidR="00A01B4D" w:rsidRDefault="00A01B4D" w:rsidP="003A0F57">
            <w:pPr>
              <w:ind w:firstLine="0"/>
            </w:pPr>
            <w:r>
              <w:t>Большой батут</w:t>
            </w:r>
          </w:p>
        </w:tc>
      </w:tr>
      <w:tr w:rsidR="00A01B4D" w14:paraId="7CEE50DB" w14:textId="546D1E0D" w:rsidTr="00A01B4D">
        <w:tc>
          <w:tcPr>
            <w:tcW w:w="8926" w:type="dxa"/>
            <w:shd w:val="clear" w:color="auto" w:fill="D5DCE4" w:themeFill="text2" w:themeFillTint="33"/>
          </w:tcPr>
          <w:p w14:paraId="2C9C63C0" w14:textId="572898ED" w:rsidR="00A01B4D" w:rsidRDefault="00A01B4D" w:rsidP="003A0F57">
            <w:pPr>
              <w:ind w:firstLine="0"/>
            </w:pPr>
            <w:r>
              <w:t>Средний батут</w:t>
            </w:r>
          </w:p>
        </w:tc>
      </w:tr>
      <w:tr w:rsidR="00A01B4D" w14:paraId="69518E98" w14:textId="5EFE7491" w:rsidTr="00A01B4D">
        <w:tc>
          <w:tcPr>
            <w:tcW w:w="8926" w:type="dxa"/>
            <w:shd w:val="clear" w:color="auto" w:fill="D5DCE4" w:themeFill="text2" w:themeFillTint="33"/>
          </w:tcPr>
          <w:p w14:paraId="5DA0DBC4" w14:textId="61C1A5D2" w:rsidR="00A01B4D" w:rsidRDefault="00A01B4D" w:rsidP="003A0F57">
            <w:pPr>
              <w:ind w:firstLine="0"/>
            </w:pPr>
            <w:r>
              <w:t>Шарики буквы</w:t>
            </w:r>
          </w:p>
        </w:tc>
      </w:tr>
    </w:tbl>
    <w:p w14:paraId="777990F1" w14:textId="0DB463CD" w:rsidR="002510B0" w:rsidRDefault="005110FD" w:rsidP="005110FD">
      <w:pPr>
        <w:spacing w:line="259" w:lineRule="auto"/>
        <w:ind w:firstLine="0"/>
        <w:rPr>
          <w:noProof/>
        </w:rPr>
      </w:pPr>
      <w:r>
        <w:rPr>
          <w:noProof/>
        </w:rPr>
        <w:br w:type="page"/>
      </w:r>
    </w:p>
    <w:p w14:paraId="32FCA1A7" w14:textId="1676EFE9" w:rsidR="00FE04E1" w:rsidRDefault="009C165D" w:rsidP="00A10604">
      <w:pPr>
        <w:pStyle w:val="2"/>
      </w:pPr>
      <w:r>
        <w:lastRenderedPageBreak/>
        <w:t>Создание документов</w:t>
      </w:r>
    </w:p>
    <w:p w14:paraId="12C52F53" w14:textId="77777777" w:rsidR="0018570E" w:rsidRDefault="0018570E" w:rsidP="0018570E">
      <w:pPr>
        <w:pStyle w:val="3"/>
      </w:pPr>
      <w:r>
        <w:t>Предзаказ</w:t>
      </w:r>
    </w:p>
    <w:p w14:paraId="31B53761" w14:textId="77777777" w:rsidR="0018570E" w:rsidRDefault="0018570E" w:rsidP="0018570E">
      <w:r>
        <w:t>Этот документ содержит очень много информации от заказчика и в целом все необходимые данные для организации и проведения праздника</w:t>
      </w:r>
    </w:p>
    <w:p w14:paraId="101A4EDF" w14:textId="77777777" w:rsidR="0018570E" w:rsidRDefault="0018570E" w:rsidP="00DF5D64">
      <w:pPr>
        <w:ind w:left="360" w:firstLine="0"/>
      </w:pPr>
      <w:r>
        <w:t>Данные о заказе включают себя:</w:t>
      </w:r>
    </w:p>
    <w:p w14:paraId="5C507130" w14:textId="77777777" w:rsidR="0018570E" w:rsidRDefault="0018570E" w:rsidP="0018570E">
      <w:pPr>
        <w:pStyle w:val="ac"/>
        <w:numPr>
          <w:ilvl w:val="0"/>
          <w:numId w:val="7"/>
        </w:numPr>
      </w:pPr>
      <w:r>
        <w:t>Дата заказа</w:t>
      </w:r>
    </w:p>
    <w:p w14:paraId="10E948CC" w14:textId="144E20E3" w:rsidR="0018570E" w:rsidRDefault="004E2D6C" w:rsidP="0018570E">
      <w:pPr>
        <w:pStyle w:val="ac"/>
        <w:numPr>
          <w:ilvl w:val="0"/>
          <w:numId w:val="7"/>
        </w:numPr>
      </w:pPr>
      <w:r>
        <w:t>Дата проведения</w:t>
      </w:r>
    </w:p>
    <w:p w14:paraId="14506A27" w14:textId="547B7105" w:rsidR="004E2D6C" w:rsidRDefault="004E2D6C" w:rsidP="0018570E">
      <w:pPr>
        <w:pStyle w:val="ac"/>
        <w:numPr>
          <w:ilvl w:val="0"/>
          <w:numId w:val="7"/>
        </w:numPr>
      </w:pPr>
      <w:r>
        <w:t>Количество часов</w:t>
      </w:r>
    </w:p>
    <w:p w14:paraId="1EABBEEF" w14:textId="0DBB11B9" w:rsidR="004E2D6C" w:rsidRDefault="004E2D6C" w:rsidP="0018570E">
      <w:pPr>
        <w:pStyle w:val="ac"/>
        <w:numPr>
          <w:ilvl w:val="0"/>
          <w:numId w:val="7"/>
        </w:numPr>
      </w:pPr>
      <w:r>
        <w:t>ФИО заказчика</w:t>
      </w:r>
    </w:p>
    <w:p w14:paraId="23EA4B3D" w14:textId="52DC611A" w:rsidR="004E2D6C" w:rsidRDefault="004E2D6C" w:rsidP="0018570E">
      <w:pPr>
        <w:pStyle w:val="ac"/>
        <w:numPr>
          <w:ilvl w:val="0"/>
          <w:numId w:val="7"/>
        </w:numPr>
      </w:pPr>
      <w:r>
        <w:t>Контактный номер заказчика</w:t>
      </w:r>
    </w:p>
    <w:p w14:paraId="142632BE" w14:textId="577DFE37" w:rsidR="0018570E" w:rsidRDefault="004E2D6C" w:rsidP="004E2D6C">
      <w:pPr>
        <w:pStyle w:val="ac"/>
        <w:numPr>
          <w:ilvl w:val="0"/>
          <w:numId w:val="7"/>
        </w:numPr>
      </w:pPr>
      <w:r>
        <w:t>Адрес</w:t>
      </w:r>
      <w:r w:rsidR="0018570E">
        <w:br w:type="page"/>
      </w:r>
    </w:p>
    <w:p w14:paraId="703F82BA" w14:textId="6FC7D2BB" w:rsidR="007079F9" w:rsidRDefault="007079F9" w:rsidP="007079F9">
      <w:pPr>
        <w:pStyle w:val="3"/>
      </w:pPr>
      <w:r>
        <w:lastRenderedPageBreak/>
        <w:t>Закупка</w:t>
      </w:r>
      <w:r w:rsidR="00D9407D">
        <w:t xml:space="preserve"> средств</w:t>
      </w:r>
    </w:p>
    <w:p w14:paraId="39DA811B" w14:textId="58C8C267" w:rsidR="00BA2A7E" w:rsidRDefault="004C43FB" w:rsidP="004C43EB">
      <w:r>
        <w:t xml:space="preserve">Документ </w:t>
      </w:r>
      <w:r w:rsidRPr="004C43FB">
        <w:t>“</w:t>
      </w:r>
      <w:r>
        <w:t>Закупка</w:t>
      </w:r>
      <w:r w:rsidRPr="004C43FB">
        <w:t>”</w:t>
      </w:r>
      <w:r>
        <w:t xml:space="preserve"> является закупкой </w:t>
      </w:r>
      <w:r w:rsidR="00D9407D">
        <w:t>средств</w:t>
      </w:r>
      <w:r>
        <w:t xml:space="preserve"> по оптовой цене поставщика за счёт выделенных средств агентства</w:t>
      </w:r>
      <w:r w:rsidRPr="004C43FB">
        <w:t xml:space="preserve">, </w:t>
      </w:r>
      <w:r>
        <w:t xml:space="preserve">чтобы оборудование вычиталось при </w:t>
      </w:r>
      <w:r w:rsidR="00EA70E8">
        <w:t>проведении заказа</w:t>
      </w:r>
      <w:r w:rsidR="00D9407D">
        <w:t xml:space="preserve"> и по количеству</w:t>
      </w:r>
    </w:p>
    <w:p w14:paraId="28D6CC66" w14:textId="19D83D83" w:rsidR="00CF7AD7" w:rsidRDefault="00CF7AD7" w:rsidP="004C43EB">
      <w:r>
        <w:t>Закупка должна проводиться после заполнения предзаказа</w:t>
      </w:r>
      <w:r w:rsidRPr="00CF7AD7">
        <w:t>,</w:t>
      </w:r>
      <w:r>
        <w:t xml:space="preserve"> возможность выбора этого предзаказа с конкретными данными реквизита</w:t>
      </w:r>
      <w:r w:rsidRPr="00CF7AD7">
        <w:t xml:space="preserve">, </w:t>
      </w:r>
      <w:r>
        <w:t>чтобы не заполнять данные вручную. Если нет возможности такое реализовать</w:t>
      </w:r>
      <w:r w:rsidRPr="00CF7AD7">
        <w:t xml:space="preserve">, </w:t>
      </w:r>
      <w:r>
        <w:t>то добавить вторую табличную часть с заполнением</w:t>
      </w:r>
      <w:r w:rsidRPr="00CF7AD7">
        <w:t xml:space="preserve">, </w:t>
      </w:r>
      <w:r>
        <w:t>а первая будет показывать просто список</w:t>
      </w:r>
    </w:p>
    <w:p w14:paraId="17BC9333" w14:textId="1847D2EE" w:rsidR="00CF7AD7" w:rsidRDefault="00CF7AD7" w:rsidP="004C43EB">
      <w:r>
        <w:t>Закупка средств представляет собой данные:</w:t>
      </w:r>
    </w:p>
    <w:p w14:paraId="1673B055" w14:textId="31A1D030" w:rsidR="00CF7AD7" w:rsidRDefault="00CF7AD7" w:rsidP="00CF7AD7">
      <w:pPr>
        <w:pStyle w:val="ac"/>
        <w:numPr>
          <w:ilvl w:val="0"/>
          <w:numId w:val="21"/>
        </w:numPr>
      </w:pPr>
      <w:r>
        <w:t>Заказ</w:t>
      </w:r>
    </w:p>
    <w:p w14:paraId="27BC82DA" w14:textId="3CDD9E4D" w:rsidR="00CF7AD7" w:rsidRDefault="00CF7AD7" w:rsidP="00CF7AD7">
      <w:pPr>
        <w:pStyle w:val="ac"/>
        <w:numPr>
          <w:ilvl w:val="0"/>
          <w:numId w:val="21"/>
        </w:numPr>
      </w:pPr>
      <w:r>
        <w:t>Дата</w:t>
      </w:r>
    </w:p>
    <w:p w14:paraId="1D0EB1FD" w14:textId="255B85D4" w:rsidR="00CF7AD7" w:rsidRDefault="00CF7AD7" w:rsidP="00CF7AD7">
      <w:pPr>
        <w:pStyle w:val="ac"/>
        <w:numPr>
          <w:ilvl w:val="0"/>
          <w:numId w:val="21"/>
        </w:numPr>
      </w:pPr>
      <w:r>
        <w:t>Отчет (булево)</w:t>
      </w:r>
    </w:p>
    <w:p w14:paraId="4329D87A" w14:textId="249505D8" w:rsidR="00CF7AD7" w:rsidRPr="00CF7AD7" w:rsidRDefault="00CF7AD7" w:rsidP="00CF7AD7">
      <w:pPr>
        <w:pStyle w:val="ac"/>
        <w:numPr>
          <w:ilvl w:val="0"/>
          <w:numId w:val="21"/>
        </w:numPr>
      </w:pPr>
      <w:r>
        <w:t>Список средств (необязательно при наличии закупки средств)</w:t>
      </w:r>
    </w:p>
    <w:p w14:paraId="6DDD7BB1" w14:textId="489DA3E7" w:rsidR="00CF7AD7" w:rsidRPr="00CF7AD7" w:rsidRDefault="00CF7AD7" w:rsidP="00CF7AD7">
      <w:pPr>
        <w:pStyle w:val="ac"/>
        <w:numPr>
          <w:ilvl w:val="0"/>
          <w:numId w:val="21"/>
        </w:numPr>
      </w:pPr>
      <w:r>
        <w:t>Закупка средств</w:t>
      </w:r>
    </w:p>
    <w:p w14:paraId="2340ADEA" w14:textId="3D2024A6" w:rsidR="002D5394" w:rsidRDefault="007012F1">
      <w:pPr>
        <w:spacing w:line="259" w:lineRule="auto"/>
        <w:ind w:firstLine="0"/>
      </w:pPr>
      <w:r>
        <w:tab/>
      </w:r>
      <w:r w:rsidR="00CF7AD7">
        <w:t xml:space="preserve">Также в закупке средств можно проводить отчётные данные по типу аренды здания или же зарплаты сотрудников (выбор булево </w:t>
      </w:r>
      <w:r w:rsidR="00CF7AD7" w:rsidRPr="00CF7AD7">
        <w:t>“</w:t>
      </w:r>
      <w:r w:rsidR="00CF7AD7">
        <w:t>Отчет</w:t>
      </w:r>
      <w:r w:rsidR="00CF7AD7" w:rsidRPr="00CF7AD7">
        <w:t>”</w:t>
      </w:r>
      <w:r w:rsidR="00CF7AD7">
        <w:t>)</w:t>
      </w:r>
    </w:p>
    <w:p w14:paraId="14A7BD7D" w14:textId="0C65A956" w:rsidR="002D5394" w:rsidRDefault="007012F1" w:rsidP="00E2348C">
      <w:pPr>
        <w:spacing w:line="259" w:lineRule="auto"/>
        <w:ind w:firstLine="0"/>
      </w:pPr>
      <w:r>
        <w:tab/>
        <w:t>Можно реализовать отдельную вкладку с историей закупки</w:t>
      </w:r>
      <w:r w:rsidR="002D5394">
        <w:br w:type="page"/>
      </w:r>
    </w:p>
    <w:p w14:paraId="598DAF0D" w14:textId="77777777" w:rsidR="002D5394" w:rsidRDefault="002D5394" w:rsidP="00AF7F2F">
      <w:pPr>
        <w:pStyle w:val="3"/>
      </w:pPr>
      <w:r>
        <w:lastRenderedPageBreak/>
        <w:t>Выполнение заказов</w:t>
      </w:r>
    </w:p>
    <w:p w14:paraId="1424E1FB" w14:textId="7FBCED49" w:rsidR="00AF7F2F" w:rsidRDefault="00AF7F2F">
      <w:pPr>
        <w:spacing w:line="259" w:lineRule="auto"/>
        <w:ind w:firstLine="0"/>
      </w:pPr>
      <w:r>
        <w:tab/>
      </w:r>
      <w:r w:rsidR="002D5394">
        <w:t xml:space="preserve">В этом документе уже </w:t>
      </w:r>
      <w:r>
        <w:t>проводится само выполнение предзаказа и выбор персонала на заказ</w:t>
      </w:r>
    </w:p>
    <w:p w14:paraId="7698B1DC" w14:textId="0DE7FC03" w:rsidR="00AF7F2F" w:rsidRDefault="00AF7F2F">
      <w:pPr>
        <w:spacing w:line="259" w:lineRule="auto"/>
        <w:ind w:firstLine="0"/>
      </w:pPr>
      <w:r>
        <w:tab/>
        <w:t>В этом документе указывается такая информация:</w:t>
      </w:r>
    </w:p>
    <w:p w14:paraId="2563CD3B" w14:textId="77777777" w:rsidR="00AF7F2F" w:rsidRDefault="00AF7F2F" w:rsidP="00AF7F2F">
      <w:pPr>
        <w:pStyle w:val="ac"/>
        <w:numPr>
          <w:ilvl w:val="0"/>
          <w:numId w:val="22"/>
        </w:numPr>
        <w:spacing w:line="259" w:lineRule="auto"/>
      </w:pPr>
      <w:r>
        <w:t>Дата</w:t>
      </w:r>
    </w:p>
    <w:p w14:paraId="0F5C52AC" w14:textId="77777777" w:rsidR="00AF7F2F" w:rsidRDefault="00AF7F2F" w:rsidP="00AF7F2F">
      <w:pPr>
        <w:pStyle w:val="ac"/>
        <w:numPr>
          <w:ilvl w:val="0"/>
          <w:numId w:val="22"/>
        </w:numPr>
        <w:spacing w:line="259" w:lineRule="auto"/>
      </w:pPr>
      <w:r>
        <w:t>Номер</w:t>
      </w:r>
    </w:p>
    <w:p w14:paraId="0E8AEC7C" w14:textId="77777777" w:rsidR="00AF7F2F" w:rsidRDefault="00AF7F2F" w:rsidP="00AF7F2F">
      <w:pPr>
        <w:pStyle w:val="ac"/>
        <w:numPr>
          <w:ilvl w:val="0"/>
          <w:numId w:val="22"/>
        </w:numPr>
        <w:spacing w:line="259" w:lineRule="auto"/>
      </w:pPr>
      <w:r>
        <w:t>Заказ</w:t>
      </w:r>
    </w:p>
    <w:p w14:paraId="5D595693" w14:textId="77777777" w:rsidR="00AF7F2F" w:rsidRDefault="00AF7F2F" w:rsidP="00AF7F2F">
      <w:pPr>
        <w:pStyle w:val="ac"/>
        <w:numPr>
          <w:ilvl w:val="0"/>
          <w:numId w:val="22"/>
        </w:numPr>
        <w:spacing w:line="259" w:lineRule="auto"/>
      </w:pPr>
      <w:r>
        <w:t>Выборка персонала (Аниматор/Вспомогательный персонал)</w:t>
      </w:r>
    </w:p>
    <w:p w14:paraId="6A01148F" w14:textId="77777777" w:rsidR="00AF7F2F" w:rsidRDefault="00AF7F2F" w:rsidP="00AF7F2F">
      <w:pPr>
        <w:pStyle w:val="ac"/>
        <w:numPr>
          <w:ilvl w:val="0"/>
          <w:numId w:val="22"/>
        </w:numPr>
        <w:spacing w:line="259" w:lineRule="auto"/>
      </w:pPr>
      <w:r>
        <w:t>Список реквизита</w:t>
      </w:r>
    </w:p>
    <w:p w14:paraId="4F0082FD" w14:textId="0B94FB03" w:rsidR="00AF7F2F" w:rsidRDefault="00AF7F2F">
      <w:pPr>
        <w:spacing w:line="259" w:lineRule="auto"/>
        <w:ind w:firstLine="0"/>
      </w:pPr>
      <w:r>
        <w:tab/>
        <w:t xml:space="preserve">В выборке персонала должны быть булево </w:t>
      </w:r>
      <w:r w:rsidRPr="00AF7F2F">
        <w:t>“</w:t>
      </w:r>
      <w:r>
        <w:t>Нужен аниматор</w:t>
      </w:r>
      <w:r w:rsidRPr="00AF7F2F">
        <w:t xml:space="preserve">” </w:t>
      </w:r>
      <w:r>
        <w:t xml:space="preserve">и </w:t>
      </w:r>
      <w:r w:rsidRPr="00AF7F2F">
        <w:t>“</w:t>
      </w:r>
      <w:r>
        <w:t>Нужен вспомогательный персонал</w:t>
      </w:r>
      <w:r w:rsidRPr="00AF7F2F">
        <w:t xml:space="preserve">”, </w:t>
      </w:r>
      <w:r>
        <w:t>чтобы при виде всех заказов была более конкретная информация</w:t>
      </w:r>
    </w:p>
    <w:p w14:paraId="6D6E4D19" w14:textId="19058869" w:rsidR="00E2348C" w:rsidRDefault="00E2348C" w:rsidP="00E2348C">
      <w:pPr>
        <w:pStyle w:val="ac"/>
        <w:spacing w:line="259" w:lineRule="auto"/>
        <w:ind w:left="0"/>
      </w:pPr>
      <w:r>
        <w:t>В списке реквизита автоподстановка цены из регистра сведений</w:t>
      </w:r>
    </w:p>
    <w:p w14:paraId="5A22E7A6" w14:textId="77777777" w:rsidR="00AF7F2F" w:rsidRDefault="00AF7F2F">
      <w:pPr>
        <w:spacing w:line="259" w:lineRule="auto"/>
        <w:ind w:firstLine="0"/>
      </w:pPr>
      <w:r>
        <w:tab/>
        <w:t>В табличных частях Аниматор и Вспомогательный персонал был автоматический отбор по профессиям</w:t>
      </w:r>
      <w:r>
        <w:br/>
        <w:t xml:space="preserve">Аниматор: </w:t>
      </w:r>
    </w:p>
    <w:p w14:paraId="0DD66661" w14:textId="493827E0" w:rsidR="00AF7F2F" w:rsidRDefault="00AF7F2F" w:rsidP="00AF7F2F">
      <w:pPr>
        <w:pStyle w:val="ac"/>
        <w:numPr>
          <w:ilvl w:val="0"/>
          <w:numId w:val="23"/>
        </w:numPr>
        <w:spacing w:line="259" w:lineRule="auto"/>
      </w:pPr>
      <w:r>
        <w:t>Аниматор</w:t>
      </w:r>
      <w:r w:rsidRPr="00AF7F2F">
        <w:t xml:space="preserve"> </w:t>
      </w:r>
    </w:p>
    <w:p w14:paraId="50B37286" w14:textId="74020DC0" w:rsidR="00AF7F2F" w:rsidRDefault="00AF7F2F" w:rsidP="00AF7F2F">
      <w:pPr>
        <w:pStyle w:val="ac"/>
        <w:numPr>
          <w:ilvl w:val="0"/>
          <w:numId w:val="23"/>
        </w:numPr>
        <w:spacing w:line="259" w:lineRule="auto"/>
      </w:pPr>
      <w:r>
        <w:t>Тамада</w:t>
      </w:r>
    </w:p>
    <w:p w14:paraId="73F0B2A3" w14:textId="77777777" w:rsidR="00AF7F2F" w:rsidRDefault="00AF7F2F">
      <w:pPr>
        <w:spacing w:line="259" w:lineRule="auto"/>
        <w:ind w:firstLine="0"/>
      </w:pPr>
      <w:r>
        <w:t xml:space="preserve">Вспомогательный персонал: </w:t>
      </w:r>
    </w:p>
    <w:p w14:paraId="102BCAA9" w14:textId="0BAB646C" w:rsidR="00AF7F2F" w:rsidRDefault="00AF7F2F" w:rsidP="00AF7F2F">
      <w:pPr>
        <w:pStyle w:val="ac"/>
        <w:numPr>
          <w:ilvl w:val="0"/>
          <w:numId w:val="24"/>
        </w:numPr>
        <w:spacing w:line="259" w:lineRule="auto"/>
      </w:pPr>
      <w:r>
        <w:t>Уборщик</w:t>
      </w:r>
      <w:r w:rsidRPr="00AF7F2F">
        <w:t xml:space="preserve"> </w:t>
      </w:r>
    </w:p>
    <w:p w14:paraId="59A541D6" w14:textId="33DBA08F" w:rsidR="00AF7F2F" w:rsidRDefault="00AF7F2F" w:rsidP="00AF7F2F">
      <w:pPr>
        <w:pStyle w:val="ac"/>
        <w:numPr>
          <w:ilvl w:val="0"/>
          <w:numId w:val="24"/>
        </w:numPr>
        <w:spacing w:line="259" w:lineRule="auto"/>
      </w:pPr>
      <w:r>
        <w:t>Диджей</w:t>
      </w:r>
      <w:r w:rsidRPr="00AF7F2F">
        <w:t xml:space="preserve"> </w:t>
      </w:r>
    </w:p>
    <w:p w14:paraId="7822A9D7" w14:textId="420D196B" w:rsidR="00C93D57" w:rsidRDefault="00AF7F2F" w:rsidP="00E2348C">
      <w:pPr>
        <w:pStyle w:val="ac"/>
        <w:numPr>
          <w:ilvl w:val="0"/>
          <w:numId w:val="24"/>
        </w:numPr>
        <w:spacing w:line="259" w:lineRule="auto"/>
      </w:pPr>
      <w:r>
        <w:t>Вспомогательный персонал</w:t>
      </w:r>
      <w:r w:rsidR="007C2AC7">
        <w:br w:type="page"/>
      </w:r>
    </w:p>
    <w:p w14:paraId="2BCF506B" w14:textId="77777777" w:rsidR="00D9407D" w:rsidRDefault="00D9407D" w:rsidP="00D9407D">
      <w:pPr>
        <w:pStyle w:val="2"/>
      </w:pPr>
      <w:r>
        <w:lastRenderedPageBreak/>
        <w:t>Создание регистра сведений</w:t>
      </w:r>
    </w:p>
    <w:p w14:paraId="4B4CF40F" w14:textId="77777777" w:rsidR="00D9407D" w:rsidRDefault="00D9407D" w:rsidP="00D9407D">
      <w:pPr>
        <w:pStyle w:val="3"/>
      </w:pPr>
      <w:r>
        <w:t>Регистр стоимости</w:t>
      </w:r>
    </w:p>
    <w:p w14:paraId="623BBF76" w14:textId="77777777" w:rsidR="00D9407D" w:rsidRDefault="00D9407D" w:rsidP="00D9407D">
      <w:r>
        <w:t>В этом регистре сведений будет указана цена за реквизит</w:t>
      </w:r>
      <w:r w:rsidRPr="006B5361">
        <w:t xml:space="preserve">, </w:t>
      </w:r>
      <w:r>
        <w:t xml:space="preserve">чтобы потом в документе </w:t>
      </w:r>
      <w:r w:rsidRPr="006B5361">
        <w:t>“</w:t>
      </w:r>
      <w:r>
        <w:t>Предзаказ</w:t>
      </w:r>
      <w:r w:rsidRPr="006B5361">
        <w:t>”</w:t>
      </w:r>
      <w:r>
        <w:t xml:space="preserve"> был осуществлён автоподбор цены у фиксированных средств</w:t>
      </w:r>
    </w:p>
    <w:p w14:paraId="292CEDCE" w14:textId="77777777" w:rsidR="00D9407D" w:rsidRPr="00B93768" w:rsidRDefault="00D9407D" w:rsidP="00D9407D">
      <w:r>
        <w:t>Регистр стоимости также обладает количеством средств</w:t>
      </w:r>
    </w:p>
    <w:tbl>
      <w:tblPr>
        <w:tblStyle w:val="ad"/>
        <w:tblW w:w="9209" w:type="dxa"/>
        <w:tblLook w:val="04A0" w:firstRow="1" w:lastRow="0" w:firstColumn="1" w:lastColumn="0" w:noHBand="0" w:noVBand="1"/>
      </w:tblPr>
      <w:tblGrid>
        <w:gridCol w:w="4815"/>
        <w:gridCol w:w="4394"/>
      </w:tblGrid>
      <w:tr w:rsidR="00D9407D" w14:paraId="5ABB03D0" w14:textId="77777777" w:rsidTr="006A3673">
        <w:tc>
          <w:tcPr>
            <w:tcW w:w="4815" w:type="dxa"/>
            <w:shd w:val="clear" w:color="auto" w:fill="ACB9CA" w:themeFill="text2" w:themeFillTint="66"/>
          </w:tcPr>
          <w:p w14:paraId="3BABCCCE" w14:textId="77777777" w:rsidR="00D9407D" w:rsidRPr="00F03B46" w:rsidRDefault="00D9407D" w:rsidP="006A3673">
            <w:pPr>
              <w:ind w:firstLine="0"/>
              <w:jc w:val="center"/>
              <w:rPr>
                <w:b/>
                <w:bCs/>
              </w:rPr>
            </w:pPr>
            <w:r w:rsidRPr="00F03B46">
              <w:rPr>
                <w:b/>
                <w:bCs/>
              </w:rPr>
              <w:t>Средства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14:paraId="48DCD3ED" w14:textId="77777777" w:rsidR="00D9407D" w:rsidRPr="00F03B46" w:rsidRDefault="00D9407D" w:rsidP="006A3673">
            <w:pPr>
              <w:ind w:firstLine="0"/>
              <w:jc w:val="center"/>
              <w:rPr>
                <w:b/>
                <w:bCs/>
              </w:rPr>
            </w:pPr>
            <w:r w:rsidRPr="00F03B46">
              <w:rPr>
                <w:b/>
                <w:bCs/>
              </w:rPr>
              <w:t>Количество (шт.)</w:t>
            </w:r>
          </w:p>
        </w:tc>
      </w:tr>
      <w:tr w:rsidR="00D9407D" w14:paraId="5807213F" w14:textId="77777777" w:rsidTr="006A3673">
        <w:tc>
          <w:tcPr>
            <w:tcW w:w="4815" w:type="dxa"/>
            <w:shd w:val="clear" w:color="auto" w:fill="D5DCE4" w:themeFill="text2" w:themeFillTint="33"/>
          </w:tcPr>
          <w:p w14:paraId="538E1ECC" w14:textId="77777777" w:rsidR="00D9407D" w:rsidRDefault="00D9407D" w:rsidP="006A3673">
            <w:pPr>
              <w:ind w:firstLine="0"/>
            </w:pPr>
            <w:r>
              <w:t>Одноразовая посуда</w:t>
            </w:r>
          </w:p>
        </w:tc>
        <w:tc>
          <w:tcPr>
            <w:tcW w:w="4394" w:type="dxa"/>
            <w:shd w:val="clear" w:color="auto" w:fill="D5DCE4" w:themeFill="text2" w:themeFillTint="33"/>
          </w:tcPr>
          <w:p w14:paraId="0E4068F4" w14:textId="77777777" w:rsidR="00D9407D" w:rsidRDefault="00D9407D" w:rsidP="006A3673">
            <w:pPr>
              <w:ind w:firstLine="0"/>
            </w:pPr>
            <w:r>
              <w:t>50</w:t>
            </w:r>
          </w:p>
        </w:tc>
      </w:tr>
      <w:tr w:rsidR="00D9407D" w14:paraId="1692415E" w14:textId="77777777" w:rsidTr="006A3673">
        <w:tc>
          <w:tcPr>
            <w:tcW w:w="4815" w:type="dxa"/>
            <w:shd w:val="clear" w:color="auto" w:fill="D5DCE4" w:themeFill="text2" w:themeFillTint="33"/>
          </w:tcPr>
          <w:p w14:paraId="2493481A" w14:textId="77777777" w:rsidR="00D9407D" w:rsidRPr="003A0F57" w:rsidRDefault="00D9407D" w:rsidP="006A3673">
            <w:pPr>
              <w:ind w:firstLine="0"/>
              <w:rPr>
                <w:lang w:val="en-US"/>
              </w:rPr>
            </w:pPr>
            <w:r>
              <w:t xml:space="preserve">Игра </w:t>
            </w:r>
            <w:r>
              <w:rPr>
                <w:lang w:val="en-US"/>
              </w:rPr>
              <w:t>“</w:t>
            </w:r>
            <w:r>
              <w:t>Пицца</w:t>
            </w:r>
            <w:r>
              <w:rPr>
                <w:lang w:val="en-US"/>
              </w:rPr>
              <w:t>”</w:t>
            </w:r>
          </w:p>
        </w:tc>
        <w:tc>
          <w:tcPr>
            <w:tcW w:w="4394" w:type="dxa"/>
            <w:shd w:val="clear" w:color="auto" w:fill="D5DCE4" w:themeFill="text2" w:themeFillTint="33"/>
          </w:tcPr>
          <w:p w14:paraId="4141DB99" w14:textId="77777777" w:rsidR="00D9407D" w:rsidRDefault="00D9407D" w:rsidP="006A3673">
            <w:pPr>
              <w:ind w:firstLine="0"/>
            </w:pPr>
            <w:r>
              <w:t>10</w:t>
            </w:r>
          </w:p>
        </w:tc>
      </w:tr>
      <w:tr w:rsidR="00D9407D" w14:paraId="46CD42BB" w14:textId="77777777" w:rsidTr="006A3673">
        <w:tc>
          <w:tcPr>
            <w:tcW w:w="4815" w:type="dxa"/>
            <w:shd w:val="clear" w:color="auto" w:fill="D5DCE4" w:themeFill="text2" w:themeFillTint="33"/>
          </w:tcPr>
          <w:p w14:paraId="03E28340" w14:textId="77777777" w:rsidR="00D9407D" w:rsidRPr="003A0F57" w:rsidRDefault="00D9407D" w:rsidP="006A3673">
            <w:pPr>
              <w:ind w:firstLine="0"/>
              <w:rPr>
                <w:lang w:val="en-US"/>
              </w:rPr>
            </w:pPr>
            <w:r>
              <w:t xml:space="preserve">Игра </w:t>
            </w:r>
            <w:r>
              <w:rPr>
                <w:lang w:val="en-US"/>
              </w:rPr>
              <w:t>“</w:t>
            </w:r>
            <w:r>
              <w:t>Сырная дырка</w:t>
            </w:r>
            <w:r>
              <w:rPr>
                <w:lang w:val="en-US"/>
              </w:rPr>
              <w:t>”</w:t>
            </w:r>
          </w:p>
        </w:tc>
        <w:tc>
          <w:tcPr>
            <w:tcW w:w="4394" w:type="dxa"/>
            <w:shd w:val="clear" w:color="auto" w:fill="D5DCE4" w:themeFill="text2" w:themeFillTint="33"/>
          </w:tcPr>
          <w:p w14:paraId="23D1E865" w14:textId="77777777" w:rsidR="00D9407D" w:rsidRDefault="00D9407D" w:rsidP="006A3673">
            <w:pPr>
              <w:ind w:firstLine="0"/>
            </w:pPr>
            <w:r>
              <w:t>10</w:t>
            </w:r>
          </w:p>
        </w:tc>
      </w:tr>
      <w:tr w:rsidR="00D9407D" w14:paraId="22AA4D64" w14:textId="77777777" w:rsidTr="006A3673">
        <w:tc>
          <w:tcPr>
            <w:tcW w:w="4815" w:type="dxa"/>
            <w:shd w:val="clear" w:color="auto" w:fill="D5DCE4" w:themeFill="text2" w:themeFillTint="33"/>
          </w:tcPr>
          <w:p w14:paraId="4B85EA2E" w14:textId="77777777" w:rsidR="00D9407D" w:rsidRPr="003A0F57" w:rsidRDefault="00D9407D" w:rsidP="006A3673">
            <w:pPr>
              <w:ind w:firstLine="0"/>
              <w:rPr>
                <w:lang w:val="en-US"/>
              </w:rPr>
            </w:pPr>
            <w:r>
              <w:t>Игра</w:t>
            </w:r>
            <w:r>
              <w:rPr>
                <w:lang w:val="en-US"/>
              </w:rPr>
              <w:t xml:space="preserve"> “</w:t>
            </w:r>
            <w:r>
              <w:t>Твистер</w:t>
            </w:r>
            <w:r>
              <w:rPr>
                <w:lang w:val="en-US"/>
              </w:rPr>
              <w:t>”</w:t>
            </w:r>
          </w:p>
        </w:tc>
        <w:tc>
          <w:tcPr>
            <w:tcW w:w="4394" w:type="dxa"/>
            <w:shd w:val="clear" w:color="auto" w:fill="D5DCE4" w:themeFill="text2" w:themeFillTint="33"/>
          </w:tcPr>
          <w:p w14:paraId="6B75D647" w14:textId="77777777" w:rsidR="00D9407D" w:rsidRDefault="00D9407D" w:rsidP="006A3673">
            <w:pPr>
              <w:ind w:firstLine="0"/>
            </w:pPr>
            <w:r>
              <w:t>8</w:t>
            </w:r>
          </w:p>
        </w:tc>
      </w:tr>
      <w:tr w:rsidR="00D9407D" w14:paraId="4E4335F8" w14:textId="77777777" w:rsidTr="006A3673">
        <w:tc>
          <w:tcPr>
            <w:tcW w:w="4815" w:type="dxa"/>
            <w:shd w:val="clear" w:color="auto" w:fill="D5DCE4" w:themeFill="text2" w:themeFillTint="33"/>
          </w:tcPr>
          <w:p w14:paraId="7A67C8DF" w14:textId="77777777" w:rsidR="00D9407D" w:rsidRPr="003A0F57" w:rsidRDefault="00D9407D" w:rsidP="006A3673">
            <w:pPr>
              <w:ind w:firstLine="0"/>
              <w:rPr>
                <w:lang w:val="en-US"/>
              </w:rPr>
            </w:pPr>
            <w:r>
              <w:t>Игра</w:t>
            </w:r>
            <w:r>
              <w:rPr>
                <w:lang w:val="en-US"/>
              </w:rPr>
              <w:t xml:space="preserve"> “</w:t>
            </w:r>
            <w:r>
              <w:t>Весёлая эстафета</w:t>
            </w:r>
            <w:r>
              <w:rPr>
                <w:lang w:val="en-US"/>
              </w:rPr>
              <w:t>”</w:t>
            </w:r>
          </w:p>
        </w:tc>
        <w:tc>
          <w:tcPr>
            <w:tcW w:w="4394" w:type="dxa"/>
            <w:shd w:val="clear" w:color="auto" w:fill="D5DCE4" w:themeFill="text2" w:themeFillTint="33"/>
          </w:tcPr>
          <w:p w14:paraId="7A920127" w14:textId="77777777" w:rsidR="00D9407D" w:rsidRDefault="00D9407D" w:rsidP="006A3673">
            <w:pPr>
              <w:ind w:firstLine="0"/>
            </w:pPr>
            <w:r>
              <w:t>6</w:t>
            </w:r>
          </w:p>
        </w:tc>
      </w:tr>
      <w:tr w:rsidR="00D9407D" w14:paraId="592569F8" w14:textId="77777777" w:rsidTr="006A3673">
        <w:tc>
          <w:tcPr>
            <w:tcW w:w="4815" w:type="dxa"/>
            <w:shd w:val="clear" w:color="auto" w:fill="D5DCE4" w:themeFill="text2" w:themeFillTint="33"/>
          </w:tcPr>
          <w:p w14:paraId="037A4E3A" w14:textId="77777777" w:rsidR="00D9407D" w:rsidRDefault="00D9407D" w:rsidP="006A3673">
            <w:pPr>
              <w:ind w:firstLine="0"/>
            </w:pPr>
            <w:r>
              <w:t>Маленький батут</w:t>
            </w:r>
          </w:p>
        </w:tc>
        <w:tc>
          <w:tcPr>
            <w:tcW w:w="4394" w:type="dxa"/>
            <w:shd w:val="clear" w:color="auto" w:fill="D5DCE4" w:themeFill="text2" w:themeFillTint="33"/>
          </w:tcPr>
          <w:p w14:paraId="0617C677" w14:textId="77777777" w:rsidR="00D9407D" w:rsidRDefault="00D9407D" w:rsidP="006A3673">
            <w:pPr>
              <w:ind w:firstLine="0"/>
            </w:pPr>
            <w:r>
              <w:t>5</w:t>
            </w:r>
          </w:p>
        </w:tc>
      </w:tr>
      <w:tr w:rsidR="00D9407D" w14:paraId="7B27B2A9" w14:textId="77777777" w:rsidTr="006A3673">
        <w:tc>
          <w:tcPr>
            <w:tcW w:w="4815" w:type="dxa"/>
            <w:shd w:val="clear" w:color="auto" w:fill="D5DCE4" w:themeFill="text2" w:themeFillTint="33"/>
          </w:tcPr>
          <w:p w14:paraId="0B5F256A" w14:textId="77777777" w:rsidR="00D9407D" w:rsidRPr="003A0F57" w:rsidRDefault="00D9407D" w:rsidP="006A3673">
            <w:pPr>
              <w:ind w:firstLine="0"/>
              <w:rPr>
                <w:lang w:val="en-US"/>
              </w:rPr>
            </w:pPr>
            <w:r>
              <w:t xml:space="preserve">Игра </w:t>
            </w:r>
            <w:r>
              <w:rPr>
                <w:lang w:val="en-US"/>
              </w:rPr>
              <w:t>“</w:t>
            </w:r>
            <w:r>
              <w:t>Скакалка</w:t>
            </w:r>
            <w:r>
              <w:rPr>
                <w:lang w:val="en-US"/>
              </w:rPr>
              <w:t>”</w:t>
            </w:r>
          </w:p>
        </w:tc>
        <w:tc>
          <w:tcPr>
            <w:tcW w:w="4394" w:type="dxa"/>
            <w:shd w:val="clear" w:color="auto" w:fill="D5DCE4" w:themeFill="text2" w:themeFillTint="33"/>
          </w:tcPr>
          <w:p w14:paraId="5C2B1093" w14:textId="77777777" w:rsidR="00D9407D" w:rsidRDefault="00D9407D" w:rsidP="006A3673">
            <w:pPr>
              <w:ind w:firstLine="0"/>
            </w:pPr>
            <w:r>
              <w:t>15</w:t>
            </w:r>
          </w:p>
        </w:tc>
      </w:tr>
      <w:tr w:rsidR="00D9407D" w14:paraId="7D32F588" w14:textId="77777777" w:rsidTr="006A3673">
        <w:tc>
          <w:tcPr>
            <w:tcW w:w="4815" w:type="dxa"/>
            <w:shd w:val="clear" w:color="auto" w:fill="D5DCE4" w:themeFill="text2" w:themeFillTint="33"/>
          </w:tcPr>
          <w:p w14:paraId="3CFE06BD" w14:textId="77777777" w:rsidR="00D9407D" w:rsidRDefault="00D9407D" w:rsidP="006A3673">
            <w:pPr>
              <w:ind w:firstLine="0"/>
            </w:pPr>
            <w:r>
              <w:t>Хлопушка</w:t>
            </w:r>
          </w:p>
        </w:tc>
        <w:tc>
          <w:tcPr>
            <w:tcW w:w="4394" w:type="dxa"/>
            <w:shd w:val="clear" w:color="auto" w:fill="D5DCE4" w:themeFill="text2" w:themeFillTint="33"/>
          </w:tcPr>
          <w:p w14:paraId="7855588C" w14:textId="77777777" w:rsidR="00D9407D" w:rsidRDefault="00D9407D" w:rsidP="006A3673">
            <w:pPr>
              <w:ind w:firstLine="0"/>
            </w:pPr>
            <w:r>
              <w:t>63</w:t>
            </w:r>
          </w:p>
        </w:tc>
      </w:tr>
      <w:tr w:rsidR="00D9407D" w14:paraId="1919B17A" w14:textId="77777777" w:rsidTr="006A3673">
        <w:tc>
          <w:tcPr>
            <w:tcW w:w="4815" w:type="dxa"/>
            <w:shd w:val="clear" w:color="auto" w:fill="D5DCE4" w:themeFill="text2" w:themeFillTint="33"/>
          </w:tcPr>
          <w:p w14:paraId="27025A38" w14:textId="77777777" w:rsidR="00D9407D" w:rsidRDefault="00D9407D" w:rsidP="006A3673">
            <w:pPr>
              <w:ind w:firstLine="0"/>
            </w:pPr>
            <w:r>
              <w:t>Цветные шарики</w:t>
            </w:r>
          </w:p>
        </w:tc>
        <w:tc>
          <w:tcPr>
            <w:tcW w:w="4394" w:type="dxa"/>
            <w:shd w:val="clear" w:color="auto" w:fill="D5DCE4" w:themeFill="text2" w:themeFillTint="33"/>
          </w:tcPr>
          <w:p w14:paraId="204BDAE8" w14:textId="77777777" w:rsidR="00D9407D" w:rsidRDefault="00D9407D" w:rsidP="006A3673">
            <w:pPr>
              <w:ind w:firstLine="0"/>
            </w:pPr>
            <w:r>
              <w:t>Докупается с заказчиком</w:t>
            </w:r>
          </w:p>
        </w:tc>
      </w:tr>
      <w:tr w:rsidR="00D9407D" w14:paraId="36E76146" w14:textId="77777777" w:rsidTr="006A3673">
        <w:tc>
          <w:tcPr>
            <w:tcW w:w="4815" w:type="dxa"/>
            <w:shd w:val="clear" w:color="auto" w:fill="D5DCE4" w:themeFill="text2" w:themeFillTint="33"/>
          </w:tcPr>
          <w:p w14:paraId="09BA5BD5" w14:textId="77777777" w:rsidR="00D9407D" w:rsidRDefault="00D9407D" w:rsidP="006A3673">
            <w:pPr>
              <w:ind w:firstLine="0"/>
            </w:pPr>
            <w:r>
              <w:t>Шарики цифры</w:t>
            </w:r>
          </w:p>
        </w:tc>
        <w:tc>
          <w:tcPr>
            <w:tcW w:w="4394" w:type="dxa"/>
            <w:shd w:val="clear" w:color="auto" w:fill="D5DCE4" w:themeFill="text2" w:themeFillTint="33"/>
          </w:tcPr>
          <w:p w14:paraId="4D61AAEF" w14:textId="77777777" w:rsidR="00D9407D" w:rsidRDefault="00D9407D" w:rsidP="006A3673">
            <w:pPr>
              <w:ind w:firstLine="0"/>
            </w:pPr>
            <w:r>
              <w:t>Докупается с заказчиком</w:t>
            </w:r>
          </w:p>
        </w:tc>
      </w:tr>
      <w:tr w:rsidR="00D9407D" w14:paraId="48658C1A" w14:textId="77777777" w:rsidTr="006A3673">
        <w:tc>
          <w:tcPr>
            <w:tcW w:w="4815" w:type="dxa"/>
            <w:shd w:val="clear" w:color="auto" w:fill="D5DCE4" w:themeFill="text2" w:themeFillTint="33"/>
          </w:tcPr>
          <w:p w14:paraId="658B9B16" w14:textId="77777777" w:rsidR="00D9407D" w:rsidRDefault="00D9407D" w:rsidP="006A3673">
            <w:pPr>
              <w:ind w:firstLine="0"/>
            </w:pPr>
            <w:r>
              <w:t>Украшения</w:t>
            </w:r>
          </w:p>
        </w:tc>
        <w:tc>
          <w:tcPr>
            <w:tcW w:w="4394" w:type="dxa"/>
            <w:shd w:val="clear" w:color="auto" w:fill="D5DCE4" w:themeFill="text2" w:themeFillTint="33"/>
          </w:tcPr>
          <w:p w14:paraId="37C980F8" w14:textId="77777777" w:rsidR="00D9407D" w:rsidRDefault="00D9407D" w:rsidP="006A3673">
            <w:pPr>
              <w:ind w:firstLine="0"/>
            </w:pPr>
            <w:r>
              <w:t>Докупается с заказчиком</w:t>
            </w:r>
          </w:p>
        </w:tc>
      </w:tr>
      <w:tr w:rsidR="00D9407D" w14:paraId="68B6AD84" w14:textId="77777777" w:rsidTr="006A3673">
        <w:tc>
          <w:tcPr>
            <w:tcW w:w="4815" w:type="dxa"/>
            <w:shd w:val="clear" w:color="auto" w:fill="D5DCE4" w:themeFill="text2" w:themeFillTint="33"/>
          </w:tcPr>
          <w:p w14:paraId="7ABC8B65" w14:textId="77777777" w:rsidR="00D9407D" w:rsidRDefault="00D9407D" w:rsidP="006A3673">
            <w:pPr>
              <w:ind w:firstLine="0"/>
            </w:pPr>
            <w:r>
              <w:t>Дымовая пушка</w:t>
            </w:r>
          </w:p>
        </w:tc>
        <w:tc>
          <w:tcPr>
            <w:tcW w:w="4394" w:type="dxa"/>
            <w:shd w:val="clear" w:color="auto" w:fill="D5DCE4" w:themeFill="text2" w:themeFillTint="33"/>
          </w:tcPr>
          <w:p w14:paraId="2E3CAC9C" w14:textId="77777777" w:rsidR="00D9407D" w:rsidRDefault="00D9407D" w:rsidP="006A3673">
            <w:pPr>
              <w:ind w:firstLine="0"/>
            </w:pPr>
            <w:r>
              <w:t>10</w:t>
            </w:r>
          </w:p>
        </w:tc>
      </w:tr>
      <w:tr w:rsidR="00D9407D" w14:paraId="26888BD4" w14:textId="77777777" w:rsidTr="006A3673">
        <w:tc>
          <w:tcPr>
            <w:tcW w:w="4815" w:type="dxa"/>
            <w:shd w:val="clear" w:color="auto" w:fill="D5DCE4" w:themeFill="text2" w:themeFillTint="33"/>
          </w:tcPr>
          <w:p w14:paraId="432BA0C8" w14:textId="77777777" w:rsidR="00D9407D" w:rsidRDefault="00D9407D" w:rsidP="006A3673">
            <w:pPr>
              <w:ind w:firstLine="0"/>
            </w:pPr>
            <w:r>
              <w:t>Салют</w:t>
            </w:r>
          </w:p>
        </w:tc>
        <w:tc>
          <w:tcPr>
            <w:tcW w:w="4394" w:type="dxa"/>
            <w:shd w:val="clear" w:color="auto" w:fill="D5DCE4" w:themeFill="text2" w:themeFillTint="33"/>
          </w:tcPr>
          <w:p w14:paraId="7BC3EDD9" w14:textId="77777777" w:rsidR="00D9407D" w:rsidRDefault="00D9407D" w:rsidP="006A3673">
            <w:pPr>
              <w:ind w:firstLine="0"/>
            </w:pPr>
            <w:r>
              <w:t>Докупается с заказчиком</w:t>
            </w:r>
          </w:p>
        </w:tc>
      </w:tr>
      <w:tr w:rsidR="00D9407D" w14:paraId="5E4A3881" w14:textId="77777777" w:rsidTr="006A3673">
        <w:tc>
          <w:tcPr>
            <w:tcW w:w="4815" w:type="dxa"/>
            <w:shd w:val="clear" w:color="auto" w:fill="D5DCE4" w:themeFill="text2" w:themeFillTint="33"/>
          </w:tcPr>
          <w:p w14:paraId="5F69105E" w14:textId="77777777" w:rsidR="00D9407D" w:rsidRDefault="00D9407D" w:rsidP="006A3673">
            <w:pPr>
              <w:ind w:firstLine="0"/>
            </w:pPr>
            <w:r>
              <w:t>Большой батут</w:t>
            </w:r>
          </w:p>
        </w:tc>
        <w:tc>
          <w:tcPr>
            <w:tcW w:w="4394" w:type="dxa"/>
            <w:shd w:val="clear" w:color="auto" w:fill="D5DCE4" w:themeFill="text2" w:themeFillTint="33"/>
          </w:tcPr>
          <w:p w14:paraId="5CA5C382" w14:textId="77777777" w:rsidR="00D9407D" w:rsidRDefault="00D9407D" w:rsidP="006A3673">
            <w:pPr>
              <w:ind w:firstLine="0"/>
            </w:pPr>
            <w:r>
              <w:t>1</w:t>
            </w:r>
          </w:p>
        </w:tc>
      </w:tr>
      <w:tr w:rsidR="00D9407D" w14:paraId="618C6197" w14:textId="77777777" w:rsidTr="006A3673">
        <w:tc>
          <w:tcPr>
            <w:tcW w:w="4815" w:type="dxa"/>
            <w:shd w:val="clear" w:color="auto" w:fill="D5DCE4" w:themeFill="text2" w:themeFillTint="33"/>
          </w:tcPr>
          <w:p w14:paraId="60668461" w14:textId="77777777" w:rsidR="00D9407D" w:rsidRDefault="00D9407D" w:rsidP="006A3673">
            <w:pPr>
              <w:ind w:firstLine="0"/>
            </w:pPr>
            <w:r>
              <w:t>Средний батут</w:t>
            </w:r>
          </w:p>
        </w:tc>
        <w:tc>
          <w:tcPr>
            <w:tcW w:w="4394" w:type="dxa"/>
            <w:shd w:val="clear" w:color="auto" w:fill="D5DCE4" w:themeFill="text2" w:themeFillTint="33"/>
          </w:tcPr>
          <w:p w14:paraId="57F15D12" w14:textId="77777777" w:rsidR="00D9407D" w:rsidRDefault="00D9407D" w:rsidP="006A3673">
            <w:pPr>
              <w:ind w:firstLine="0"/>
            </w:pPr>
            <w:r>
              <w:t>2</w:t>
            </w:r>
          </w:p>
        </w:tc>
      </w:tr>
      <w:tr w:rsidR="00D9407D" w14:paraId="6528BF8B" w14:textId="77777777" w:rsidTr="006A3673">
        <w:tc>
          <w:tcPr>
            <w:tcW w:w="4815" w:type="dxa"/>
            <w:shd w:val="clear" w:color="auto" w:fill="D5DCE4" w:themeFill="text2" w:themeFillTint="33"/>
          </w:tcPr>
          <w:p w14:paraId="6188C6D4" w14:textId="77777777" w:rsidR="00D9407D" w:rsidRDefault="00D9407D" w:rsidP="006A3673">
            <w:pPr>
              <w:ind w:firstLine="0"/>
            </w:pPr>
            <w:r>
              <w:t>Шарики буквы</w:t>
            </w:r>
          </w:p>
        </w:tc>
        <w:tc>
          <w:tcPr>
            <w:tcW w:w="4394" w:type="dxa"/>
            <w:shd w:val="clear" w:color="auto" w:fill="D5DCE4" w:themeFill="text2" w:themeFillTint="33"/>
          </w:tcPr>
          <w:p w14:paraId="57409F36" w14:textId="77777777" w:rsidR="00D9407D" w:rsidRDefault="00D9407D" w:rsidP="006A3673">
            <w:pPr>
              <w:ind w:firstLine="0"/>
            </w:pPr>
            <w:r>
              <w:t>Докупается с заказчиком</w:t>
            </w:r>
          </w:p>
        </w:tc>
      </w:tr>
    </w:tbl>
    <w:p w14:paraId="67492B09" w14:textId="77777777" w:rsidR="00D9407D" w:rsidRDefault="00D9407D" w:rsidP="00D9407D"/>
    <w:p w14:paraId="7D04D58D" w14:textId="732FC64E" w:rsidR="00D9407D" w:rsidRDefault="00D9407D" w:rsidP="00D9407D">
      <w:pPr>
        <w:spacing w:line="259" w:lineRule="auto"/>
        <w:ind w:firstLine="0"/>
      </w:pPr>
      <w:r>
        <w:br w:type="page"/>
      </w:r>
    </w:p>
    <w:p w14:paraId="60557688" w14:textId="1FD4A060" w:rsidR="00D3280B" w:rsidRDefault="00DF5638" w:rsidP="007C2AC7">
      <w:pPr>
        <w:pStyle w:val="2"/>
      </w:pPr>
      <w:r>
        <w:lastRenderedPageBreak/>
        <w:t>Создание отчета</w:t>
      </w:r>
    </w:p>
    <w:p w14:paraId="79BA5B32" w14:textId="27DA09A3" w:rsidR="00F808F9" w:rsidRDefault="00BB0C15" w:rsidP="00F808F9">
      <w:pPr>
        <w:pStyle w:val="3"/>
      </w:pPr>
      <w:r>
        <w:t>Расход оборудования</w:t>
      </w:r>
    </w:p>
    <w:p w14:paraId="3B193C1F" w14:textId="3722BC9C" w:rsidR="00AC3D29" w:rsidRDefault="00BB0C15" w:rsidP="00AC3D29">
      <w:r>
        <w:t>Показ данных о закупке и количестве оборудования с итоговой суммой</w:t>
      </w:r>
      <w:r w:rsidR="005756FC">
        <w:t xml:space="preserve"> и общим количеством потраченных средств</w:t>
      </w:r>
    </w:p>
    <w:p w14:paraId="31B7B7A7" w14:textId="0E25DA5A" w:rsidR="00F808F9" w:rsidRDefault="00BB0C15" w:rsidP="00F808F9">
      <w:pPr>
        <w:pStyle w:val="3"/>
      </w:pPr>
      <w:r>
        <w:t>Расходы агентства</w:t>
      </w:r>
    </w:p>
    <w:p w14:paraId="0709DEF9" w14:textId="67BB2F2E" w:rsidR="00192EF8" w:rsidRPr="009C165D" w:rsidRDefault="008547A7" w:rsidP="00E203C1">
      <w:r>
        <w:t xml:space="preserve">Отчет </w:t>
      </w:r>
      <w:r w:rsidR="00BB0C15">
        <w:t>будет содержать информацию обо всех тратах на оборудование</w:t>
      </w:r>
      <w:r w:rsidR="00BB0C15" w:rsidRPr="00BB0C15">
        <w:t xml:space="preserve">, </w:t>
      </w:r>
      <w:r w:rsidR="00BB0C15">
        <w:t>коммунальные услуги</w:t>
      </w:r>
      <w:r w:rsidR="00BB0C15" w:rsidRPr="00BB0C15">
        <w:t xml:space="preserve">, </w:t>
      </w:r>
      <w:r w:rsidR="00BB0C15">
        <w:t>аренда здания и зарплата сотрудников</w:t>
      </w:r>
      <w:r w:rsidR="00BB0C15" w:rsidRPr="00BB0C15">
        <w:t xml:space="preserve">, </w:t>
      </w:r>
      <w:r w:rsidR="00BB0C15">
        <w:t>будет показываться общий итог суммы</w:t>
      </w:r>
    </w:p>
    <w:sectPr w:rsidR="00192EF8" w:rsidRPr="009C165D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D4557" w14:textId="77777777" w:rsidR="001341FA" w:rsidRDefault="001341FA" w:rsidP="00392613">
      <w:pPr>
        <w:spacing w:after="0"/>
      </w:pPr>
      <w:r>
        <w:separator/>
      </w:r>
    </w:p>
  </w:endnote>
  <w:endnote w:type="continuationSeparator" w:id="0">
    <w:p w14:paraId="3A922241" w14:textId="77777777" w:rsidR="001341FA" w:rsidRDefault="001341FA" w:rsidP="003926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B06D1" w14:textId="2EB4679F" w:rsidR="00392613" w:rsidRDefault="00392613">
    <w:pPr>
      <w:pStyle w:val="aa"/>
      <w:jc w:val="right"/>
    </w:pPr>
  </w:p>
  <w:p w14:paraId="5091AD8C" w14:textId="77777777" w:rsidR="00392613" w:rsidRDefault="0039261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328296"/>
      <w:docPartObj>
        <w:docPartGallery w:val="Page Numbers (Bottom of Page)"/>
        <w:docPartUnique/>
      </w:docPartObj>
    </w:sdtPr>
    <w:sdtEndPr/>
    <w:sdtContent>
      <w:p w14:paraId="118A4D04" w14:textId="77777777" w:rsidR="00C06133" w:rsidRDefault="00C0613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B942DC" w14:textId="77777777" w:rsidR="00C06133" w:rsidRDefault="00C0613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56E58" w14:textId="77777777" w:rsidR="001341FA" w:rsidRDefault="001341FA" w:rsidP="00392613">
      <w:pPr>
        <w:spacing w:after="0"/>
      </w:pPr>
      <w:r>
        <w:separator/>
      </w:r>
    </w:p>
  </w:footnote>
  <w:footnote w:type="continuationSeparator" w:id="0">
    <w:p w14:paraId="4AAF198A" w14:textId="77777777" w:rsidR="001341FA" w:rsidRDefault="001341FA" w:rsidP="003926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D19FA" w14:textId="2A1070AA" w:rsidR="004B7501" w:rsidRPr="00B42139" w:rsidRDefault="008C1AAD" w:rsidP="004B7501">
    <w:pPr>
      <w:pStyle w:val="a8"/>
      <w:ind w:left="-1701"/>
      <w:rPr>
        <w:sz w:val="24"/>
        <w:szCs w:val="24"/>
      </w:rPr>
    </w:pPr>
    <w:r w:rsidRPr="00BF37EF">
      <w:rPr>
        <w:noProof/>
      </w:rPr>
      <w:drawing>
        <wp:anchor distT="0" distB="0" distL="114300" distR="114300" simplePos="0" relativeHeight="251659264" behindDoc="0" locked="0" layoutInCell="1" allowOverlap="1" wp14:anchorId="71D406CA" wp14:editId="3B9DEC8E">
          <wp:simplePos x="0" y="0"/>
          <wp:positionH relativeFrom="column">
            <wp:posOffset>5284196</wp:posOffset>
          </wp:positionH>
          <wp:positionV relativeFrom="paragraph">
            <wp:posOffset>-313112</wp:posOffset>
          </wp:positionV>
          <wp:extent cx="1034473" cy="604501"/>
          <wp:effectExtent l="0" t="0" r="0" b="5715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4473" cy="60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42139">
      <w:rPr>
        <w:sz w:val="24"/>
        <w:szCs w:val="24"/>
      </w:rPr>
      <w:t>Агентство организации праздников</w:t>
    </w:r>
    <w:r w:rsidR="00D818EC">
      <w:rPr>
        <w:sz w:val="24"/>
        <w:szCs w:val="24"/>
      </w:rPr>
      <w:t xml:space="preserve"> </w:t>
    </w:r>
    <w:r w:rsidR="004B7501" w:rsidRPr="004B7501">
      <w:rPr>
        <w:sz w:val="24"/>
        <w:szCs w:val="24"/>
        <w:lang w:val="en-US"/>
      </w:rPr>
      <w:t>“</w:t>
    </w:r>
    <w:r w:rsidR="004B7501" w:rsidRPr="004B7501">
      <w:rPr>
        <w:sz w:val="24"/>
        <w:szCs w:val="24"/>
      </w:rPr>
      <w:t>ХэппиДэй</w:t>
    </w:r>
    <w:r w:rsidR="004B7501" w:rsidRPr="004B7501">
      <w:rPr>
        <w:sz w:val="24"/>
        <w:szCs w:val="24"/>
        <w:lang w:val="en-US"/>
      </w:rPr>
      <w:t>”</w:t>
    </w:r>
    <w:r w:rsidRPr="008C1AAD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2571"/>
    <w:multiLevelType w:val="hybridMultilevel"/>
    <w:tmpl w:val="251622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207340"/>
    <w:multiLevelType w:val="hybridMultilevel"/>
    <w:tmpl w:val="7AF443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5E68AF"/>
    <w:multiLevelType w:val="hybridMultilevel"/>
    <w:tmpl w:val="83FE4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774BA"/>
    <w:multiLevelType w:val="hybridMultilevel"/>
    <w:tmpl w:val="AA68E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83E68"/>
    <w:multiLevelType w:val="hybridMultilevel"/>
    <w:tmpl w:val="6EB0B5C0"/>
    <w:lvl w:ilvl="0" w:tplc="0B30843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C9494C"/>
    <w:multiLevelType w:val="hybridMultilevel"/>
    <w:tmpl w:val="42F66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D49D8"/>
    <w:multiLevelType w:val="hybridMultilevel"/>
    <w:tmpl w:val="436CE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6B3CD5"/>
    <w:multiLevelType w:val="hybridMultilevel"/>
    <w:tmpl w:val="BE7AFA3E"/>
    <w:lvl w:ilvl="0" w:tplc="EA08F74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5279E2"/>
    <w:multiLevelType w:val="hybridMultilevel"/>
    <w:tmpl w:val="4998D99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2BDF3ADD"/>
    <w:multiLevelType w:val="hybridMultilevel"/>
    <w:tmpl w:val="CEA07E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174B90"/>
    <w:multiLevelType w:val="hybridMultilevel"/>
    <w:tmpl w:val="DBF86BD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8901DA"/>
    <w:multiLevelType w:val="hybridMultilevel"/>
    <w:tmpl w:val="514EA3F0"/>
    <w:lvl w:ilvl="0" w:tplc="8FCCF04C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F07386B"/>
    <w:multiLevelType w:val="hybridMultilevel"/>
    <w:tmpl w:val="3AF088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F33445"/>
    <w:multiLevelType w:val="hybridMultilevel"/>
    <w:tmpl w:val="DBF86BD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5845F0"/>
    <w:multiLevelType w:val="hybridMultilevel"/>
    <w:tmpl w:val="ACD62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A22627"/>
    <w:multiLevelType w:val="hybridMultilevel"/>
    <w:tmpl w:val="C6847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C10A9F"/>
    <w:multiLevelType w:val="hybridMultilevel"/>
    <w:tmpl w:val="6C382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3EC5E93"/>
    <w:multiLevelType w:val="hybridMultilevel"/>
    <w:tmpl w:val="1040B82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B1D0421"/>
    <w:multiLevelType w:val="hybridMultilevel"/>
    <w:tmpl w:val="2F10F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574D72"/>
    <w:multiLevelType w:val="hybridMultilevel"/>
    <w:tmpl w:val="9AA65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54347"/>
    <w:multiLevelType w:val="hybridMultilevel"/>
    <w:tmpl w:val="67B023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52140CF"/>
    <w:multiLevelType w:val="hybridMultilevel"/>
    <w:tmpl w:val="EC4EE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62543"/>
    <w:multiLevelType w:val="hybridMultilevel"/>
    <w:tmpl w:val="CA26B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A6F41"/>
    <w:multiLevelType w:val="hybridMultilevel"/>
    <w:tmpl w:val="D31C5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5"/>
  </w:num>
  <w:num w:numId="4">
    <w:abstractNumId w:val="14"/>
  </w:num>
  <w:num w:numId="5">
    <w:abstractNumId w:val="13"/>
  </w:num>
  <w:num w:numId="6">
    <w:abstractNumId w:val="10"/>
  </w:num>
  <w:num w:numId="7">
    <w:abstractNumId w:val="22"/>
  </w:num>
  <w:num w:numId="8">
    <w:abstractNumId w:val="4"/>
  </w:num>
  <w:num w:numId="9">
    <w:abstractNumId w:val="23"/>
  </w:num>
  <w:num w:numId="10">
    <w:abstractNumId w:val="3"/>
  </w:num>
  <w:num w:numId="11">
    <w:abstractNumId w:val="7"/>
  </w:num>
  <w:num w:numId="12">
    <w:abstractNumId w:val="11"/>
  </w:num>
  <w:num w:numId="13">
    <w:abstractNumId w:val="9"/>
  </w:num>
  <w:num w:numId="14">
    <w:abstractNumId w:val="19"/>
  </w:num>
  <w:num w:numId="15">
    <w:abstractNumId w:val="18"/>
  </w:num>
  <w:num w:numId="16">
    <w:abstractNumId w:val="20"/>
  </w:num>
  <w:num w:numId="17">
    <w:abstractNumId w:val="8"/>
  </w:num>
  <w:num w:numId="18">
    <w:abstractNumId w:val="1"/>
  </w:num>
  <w:num w:numId="19">
    <w:abstractNumId w:val="12"/>
  </w:num>
  <w:num w:numId="20">
    <w:abstractNumId w:val="17"/>
  </w:num>
  <w:num w:numId="21">
    <w:abstractNumId w:val="0"/>
  </w:num>
  <w:num w:numId="22">
    <w:abstractNumId w:val="5"/>
  </w:num>
  <w:num w:numId="23">
    <w:abstractNumId w:val="2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5E"/>
    <w:rsid w:val="000248F1"/>
    <w:rsid w:val="0003289C"/>
    <w:rsid w:val="000637B7"/>
    <w:rsid w:val="00063B1B"/>
    <w:rsid w:val="00065F6E"/>
    <w:rsid w:val="00076127"/>
    <w:rsid w:val="00084E55"/>
    <w:rsid w:val="00086852"/>
    <w:rsid w:val="00091516"/>
    <w:rsid w:val="000A004A"/>
    <w:rsid w:val="000A74E5"/>
    <w:rsid w:val="000B4C3C"/>
    <w:rsid w:val="000C4BE4"/>
    <w:rsid w:val="000F24F5"/>
    <w:rsid w:val="000F2FFE"/>
    <w:rsid w:val="00100123"/>
    <w:rsid w:val="001341FA"/>
    <w:rsid w:val="00134CAD"/>
    <w:rsid w:val="0013762C"/>
    <w:rsid w:val="00150F8C"/>
    <w:rsid w:val="001667DA"/>
    <w:rsid w:val="00171979"/>
    <w:rsid w:val="00173A8A"/>
    <w:rsid w:val="00180778"/>
    <w:rsid w:val="0018570E"/>
    <w:rsid w:val="00185F50"/>
    <w:rsid w:val="00187842"/>
    <w:rsid w:val="00192EF8"/>
    <w:rsid w:val="001A39FB"/>
    <w:rsid w:val="001C1520"/>
    <w:rsid w:val="001C33E2"/>
    <w:rsid w:val="001D6D2F"/>
    <w:rsid w:val="001E63CB"/>
    <w:rsid w:val="0020732B"/>
    <w:rsid w:val="00210EAC"/>
    <w:rsid w:val="00214C5E"/>
    <w:rsid w:val="00246F63"/>
    <w:rsid w:val="002510B0"/>
    <w:rsid w:val="00255D61"/>
    <w:rsid w:val="00282059"/>
    <w:rsid w:val="00287E36"/>
    <w:rsid w:val="002A19FC"/>
    <w:rsid w:val="002A73D8"/>
    <w:rsid w:val="002A7F39"/>
    <w:rsid w:val="002D141A"/>
    <w:rsid w:val="002D5394"/>
    <w:rsid w:val="002F221A"/>
    <w:rsid w:val="002F6C7A"/>
    <w:rsid w:val="0030141C"/>
    <w:rsid w:val="00307947"/>
    <w:rsid w:val="00311705"/>
    <w:rsid w:val="00323C6B"/>
    <w:rsid w:val="00345836"/>
    <w:rsid w:val="00364382"/>
    <w:rsid w:val="0038233A"/>
    <w:rsid w:val="00385819"/>
    <w:rsid w:val="00392613"/>
    <w:rsid w:val="003931B2"/>
    <w:rsid w:val="003A0F57"/>
    <w:rsid w:val="003B13D3"/>
    <w:rsid w:val="003C1039"/>
    <w:rsid w:val="003E1333"/>
    <w:rsid w:val="003E3828"/>
    <w:rsid w:val="003F43DC"/>
    <w:rsid w:val="00400F94"/>
    <w:rsid w:val="004010A7"/>
    <w:rsid w:val="00434FF1"/>
    <w:rsid w:val="00445497"/>
    <w:rsid w:val="00447BEE"/>
    <w:rsid w:val="0045380E"/>
    <w:rsid w:val="00491043"/>
    <w:rsid w:val="004A0C78"/>
    <w:rsid w:val="004B7501"/>
    <w:rsid w:val="004C2B5D"/>
    <w:rsid w:val="004C43EB"/>
    <w:rsid w:val="004C43FB"/>
    <w:rsid w:val="004E2D6C"/>
    <w:rsid w:val="004E7F55"/>
    <w:rsid w:val="005110FD"/>
    <w:rsid w:val="00517C8F"/>
    <w:rsid w:val="00541787"/>
    <w:rsid w:val="00561B03"/>
    <w:rsid w:val="00574096"/>
    <w:rsid w:val="005756FC"/>
    <w:rsid w:val="00585BAB"/>
    <w:rsid w:val="00590299"/>
    <w:rsid w:val="00591C2E"/>
    <w:rsid w:val="005E6C1E"/>
    <w:rsid w:val="005F0B0E"/>
    <w:rsid w:val="0060364B"/>
    <w:rsid w:val="0065184C"/>
    <w:rsid w:val="00660CBB"/>
    <w:rsid w:val="0068195A"/>
    <w:rsid w:val="00683FF8"/>
    <w:rsid w:val="006A48CB"/>
    <w:rsid w:val="006B5361"/>
    <w:rsid w:val="006C110E"/>
    <w:rsid w:val="006D45CD"/>
    <w:rsid w:val="006D4A79"/>
    <w:rsid w:val="007012F1"/>
    <w:rsid w:val="007079F9"/>
    <w:rsid w:val="007301C4"/>
    <w:rsid w:val="007C2AC7"/>
    <w:rsid w:val="007C4A3D"/>
    <w:rsid w:val="007F291C"/>
    <w:rsid w:val="008124FD"/>
    <w:rsid w:val="00825513"/>
    <w:rsid w:val="00825B86"/>
    <w:rsid w:val="0082626E"/>
    <w:rsid w:val="008405B3"/>
    <w:rsid w:val="008547A7"/>
    <w:rsid w:val="00870ACB"/>
    <w:rsid w:val="00873003"/>
    <w:rsid w:val="008C1AAD"/>
    <w:rsid w:val="008D1278"/>
    <w:rsid w:val="008E0612"/>
    <w:rsid w:val="008E7F7C"/>
    <w:rsid w:val="008F4C44"/>
    <w:rsid w:val="008F66A2"/>
    <w:rsid w:val="009127BE"/>
    <w:rsid w:val="0092194D"/>
    <w:rsid w:val="0093205C"/>
    <w:rsid w:val="00947695"/>
    <w:rsid w:val="00952A30"/>
    <w:rsid w:val="00963930"/>
    <w:rsid w:val="009C165D"/>
    <w:rsid w:val="00A01B4D"/>
    <w:rsid w:val="00A02A80"/>
    <w:rsid w:val="00A10604"/>
    <w:rsid w:val="00A1200B"/>
    <w:rsid w:val="00A12672"/>
    <w:rsid w:val="00A3028A"/>
    <w:rsid w:val="00A4447D"/>
    <w:rsid w:val="00A45D2F"/>
    <w:rsid w:val="00A5560A"/>
    <w:rsid w:val="00A64DB0"/>
    <w:rsid w:val="00A83A8D"/>
    <w:rsid w:val="00AA01DB"/>
    <w:rsid w:val="00AC3D29"/>
    <w:rsid w:val="00AE36E7"/>
    <w:rsid w:val="00AF7F2F"/>
    <w:rsid w:val="00B13929"/>
    <w:rsid w:val="00B22851"/>
    <w:rsid w:val="00B417B8"/>
    <w:rsid w:val="00B42139"/>
    <w:rsid w:val="00B63229"/>
    <w:rsid w:val="00B779D3"/>
    <w:rsid w:val="00B93768"/>
    <w:rsid w:val="00BA2A7E"/>
    <w:rsid w:val="00BB0C15"/>
    <w:rsid w:val="00BC7717"/>
    <w:rsid w:val="00BF2AA4"/>
    <w:rsid w:val="00BF37EF"/>
    <w:rsid w:val="00C06133"/>
    <w:rsid w:val="00C12977"/>
    <w:rsid w:val="00C252C3"/>
    <w:rsid w:val="00C43F1A"/>
    <w:rsid w:val="00C52E4F"/>
    <w:rsid w:val="00C57474"/>
    <w:rsid w:val="00C62C38"/>
    <w:rsid w:val="00C93D57"/>
    <w:rsid w:val="00CB398E"/>
    <w:rsid w:val="00CC5DFD"/>
    <w:rsid w:val="00CD2514"/>
    <w:rsid w:val="00CD467F"/>
    <w:rsid w:val="00CF7AD7"/>
    <w:rsid w:val="00D07DDE"/>
    <w:rsid w:val="00D2445C"/>
    <w:rsid w:val="00D2546B"/>
    <w:rsid w:val="00D255AD"/>
    <w:rsid w:val="00D3280B"/>
    <w:rsid w:val="00D370DC"/>
    <w:rsid w:val="00D6779B"/>
    <w:rsid w:val="00D71132"/>
    <w:rsid w:val="00D738E8"/>
    <w:rsid w:val="00D818EC"/>
    <w:rsid w:val="00D9407D"/>
    <w:rsid w:val="00DD6A06"/>
    <w:rsid w:val="00DE09AC"/>
    <w:rsid w:val="00DE605F"/>
    <w:rsid w:val="00DE744D"/>
    <w:rsid w:val="00DF5638"/>
    <w:rsid w:val="00DF5D64"/>
    <w:rsid w:val="00E11B3A"/>
    <w:rsid w:val="00E203C1"/>
    <w:rsid w:val="00E2348C"/>
    <w:rsid w:val="00E45F28"/>
    <w:rsid w:val="00E515DF"/>
    <w:rsid w:val="00E7772C"/>
    <w:rsid w:val="00EA70E8"/>
    <w:rsid w:val="00EB36D8"/>
    <w:rsid w:val="00ED1B6A"/>
    <w:rsid w:val="00F0161C"/>
    <w:rsid w:val="00F03B46"/>
    <w:rsid w:val="00F14B87"/>
    <w:rsid w:val="00F248CC"/>
    <w:rsid w:val="00F403E3"/>
    <w:rsid w:val="00F808F9"/>
    <w:rsid w:val="00F91517"/>
    <w:rsid w:val="00FA071A"/>
    <w:rsid w:val="00FA1440"/>
    <w:rsid w:val="00FA38E9"/>
    <w:rsid w:val="00FC20C8"/>
    <w:rsid w:val="00FC397D"/>
    <w:rsid w:val="00FE04E1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66D94"/>
  <w15:chartTrackingRefBased/>
  <w15:docId w15:val="{68544D7F-B385-4AE0-AA43-90388DE6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4E1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34CAD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5F50"/>
    <w:pPr>
      <w:keepNext/>
      <w:keepLines/>
      <w:spacing w:before="40" w:after="0"/>
      <w:ind w:firstLine="0"/>
      <w:outlineLvl w:val="1"/>
    </w:pPr>
    <w:rPr>
      <w:rFonts w:eastAsiaTheme="majorEastAsia" w:cstheme="majorBidi"/>
      <w:i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03E3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B13D3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585B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360" w:lineRule="auto"/>
      <w:ind w:left="864" w:right="864"/>
      <w:jc w:val="center"/>
    </w:pPr>
    <w:rPr>
      <w:rFonts w:ascii="Arial Black" w:hAnsi="Arial Black"/>
      <w:b/>
      <w:i/>
      <w:iCs/>
      <w:color w:val="000000" w:themeColor="text1"/>
      <w:sz w:val="32"/>
    </w:rPr>
  </w:style>
  <w:style w:type="character" w:customStyle="1" w:styleId="a4">
    <w:name w:val="Выделенная цитата Знак"/>
    <w:basedOn w:val="a0"/>
    <w:link w:val="a3"/>
    <w:uiPriority w:val="30"/>
    <w:rsid w:val="00585BAB"/>
    <w:rPr>
      <w:rFonts w:ascii="Arial Black" w:hAnsi="Arial Black"/>
      <w:b/>
      <w:i/>
      <w:iCs/>
      <w:color w:val="000000" w:themeColor="text1"/>
      <w:sz w:val="32"/>
    </w:rPr>
  </w:style>
  <w:style w:type="character" w:styleId="a5">
    <w:name w:val="Strong"/>
    <w:basedOn w:val="a0"/>
    <w:uiPriority w:val="22"/>
    <w:qFormat/>
    <w:rsid w:val="00585BAB"/>
    <w:rPr>
      <w:rFonts w:asciiTheme="minorHAnsi" w:hAnsiTheme="minorHAnsi"/>
      <w:b/>
      <w:bCs/>
      <w:sz w:val="24"/>
    </w:rPr>
  </w:style>
  <w:style w:type="paragraph" w:styleId="a6">
    <w:name w:val="Title"/>
    <w:basedOn w:val="a"/>
    <w:next w:val="a"/>
    <w:link w:val="a7"/>
    <w:uiPriority w:val="10"/>
    <w:qFormat/>
    <w:rsid w:val="00B63229"/>
    <w:pPr>
      <w:spacing w:after="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7">
    <w:name w:val="Заголовок Знак"/>
    <w:basedOn w:val="a0"/>
    <w:link w:val="a6"/>
    <w:uiPriority w:val="10"/>
    <w:rsid w:val="00B63229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character" w:customStyle="1" w:styleId="10">
    <w:name w:val="Заголовок 1 Знак"/>
    <w:basedOn w:val="a0"/>
    <w:link w:val="1"/>
    <w:uiPriority w:val="9"/>
    <w:rsid w:val="00134CAD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8">
    <w:name w:val="header"/>
    <w:basedOn w:val="a"/>
    <w:link w:val="a9"/>
    <w:uiPriority w:val="99"/>
    <w:unhideWhenUsed/>
    <w:rsid w:val="00392613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392613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392613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392613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5902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85F50"/>
    <w:rPr>
      <w:rFonts w:ascii="Times New Roman" w:eastAsiaTheme="majorEastAsia" w:hAnsi="Times New Roman" w:cstheme="majorBidi"/>
      <w:i/>
      <w:color w:val="000000" w:themeColor="text1"/>
      <w:sz w:val="32"/>
      <w:szCs w:val="26"/>
    </w:rPr>
  </w:style>
  <w:style w:type="table" w:styleId="ad">
    <w:name w:val="Table Grid"/>
    <w:basedOn w:val="a1"/>
    <w:uiPriority w:val="39"/>
    <w:rsid w:val="00FC2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403E3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paragraph" w:styleId="ae">
    <w:name w:val="No Spacing"/>
    <w:uiPriority w:val="1"/>
    <w:qFormat/>
    <w:rsid w:val="00BC7717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3B13D3"/>
    <w:rPr>
      <w:rFonts w:ascii="Times New Roman" w:eastAsiaTheme="majorEastAsia" w:hAnsi="Times New Roman" w:cstheme="majorBidi"/>
      <w:i/>
      <w:iCs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B0E28-417B-4D5A-9315-F89811BC6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9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PYstL22</dc:creator>
  <cp:keywords/>
  <dc:description/>
  <cp:lastModifiedBy>PYstL22</cp:lastModifiedBy>
  <cp:revision>192</cp:revision>
  <dcterms:created xsi:type="dcterms:W3CDTF">2024-05-13T05:23:00Z</dcterms:created>
  <dcterms:modified xsi:type="dcterms:W3CDTF">2024-06-18T07:42:00Z</dcterms:modified>
</cp:coreProperties>
</file>