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766"/>
        <w:gridCol w:w="1150"/>
        <w:gridCol w:w="1100"/>
        <w:gridCol w:w="950"/>
        <w:gridCol w:w="1242"/>
        <w:gridCol w:w="1694"/>
        <w:gridCol w:w="40"/>
      </w:tblGrid>
      <w:tr w:rsidR="00117146" w14:paraId="7B7548A6" w14:textId="77777777" w:rsidTr="00817341">
        <w:trPr>
          <w:gridAfter w:val="1"/>
          <w:wAfter w:w="40" w:type="dxa"/>
          <w:jc w:val="center"/>
        </w:trPr>
        <w:tc>
          <w:tcPr>
            <w:tcW w:w="1134" w:type="dxa"/>
            <w:shd w:val="clear" w:color="auto" w:fill="6F57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34F90" w14:textId="77777777" w:rsidR="00117146" w:rsidRDefault="00117146" w:rsidP="00817341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40"/>
                <w:szCs w:val="40"/>
              </w:rPr>
              <w:t>0</w:t>
            </w:r>
            <w:r>
              <w:rPr>
                <w:rFonts w:hint="eastAsia"/>
                <w:b/>
                <w:color w:val="FFFFFF"/>
                <w:sz w:val="40"/>
                <w:szCs w:val="40"/>
                <w:lang w:eastAsia="zh-CN"/>
              </w:rPr>
              <w:t>4</w:t>
            </w:r>
          </w:p>
        </w:tc>
        <w:tc>
          <w:tcPr>
            <w:tcW w:w="8902" w:type="dxa"/>
            <w:gridSpan w:val="6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032B0" w14:textId="77777777" w:rsidR="00117146" w:rsidRDefault="00117146" w:rsidP="00817341">
            <w:pPr>
              <w:rPr>
                <w:color w:val="777777"/>
                <w:sz w:val="17"/>
                <w:lang w:eastAsia="zh-CN"/>
              </w:rPr>
            </w:pPr>
            <w:r>
              <w:rPr>
                <w:rFonts w:hint="eastAsia"/>
                <w:b/>
                <w:color w:val="3E3661"/>
                <w:sz w:val="30"/>
                <w:lang w:eastAsia="zh-CN"/>
              </w:rPr>
              <w:t>工作坊信息</w:t>
            </w:r>
            <w:r>
              <w:rPr>
                <w:color w:val="777777"/>
                <w:sz w:val="17"/>
              </w:rPr>
              <w:t xml:space="preserve">  </w:t>
            </w:r>
            <w:r>
              <w:rPr>
                <w:color w:val="777777"/>
                <w:sz w:val="17"/>
                <w:lang w:eastAsia="zh-CN"/>
              </w:rPr>
              <w:t>Workshop Information</w:t>
            </w:r>
          </w:p>
        </w:tc>
      </w:tr>
      <w:tr w:rsidR="00117146" w14:paraId="549112B3" w14:textId="77777777" w:rsidTr="00817341">
        <w:trPr>
          <w:gridAfter w:val="1"/>
          <w:wAfter w:w="40" w:type="dxa"/>
          <w:trHeight w:val="80"/>
          <w:jc w:val="center"/>
        </w:trPr>
        <w:tc>
          <w:tcPr>
            <w:tcW w:w="10036" w:type="dxa"/>
            <w:gridSpan w:val="7"/>
            <w:shd w:val="clear" w:color="auto" w:fill="7DA7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109C8" w14:textId="77777777" w:rsidR="00117146" w:rsidRDefault="00117146" w:rsidP="00817341">
            <w:pPr>
              <w:spacing w:after="0"/>
              <w:rPr>
                <w:lang w:eastAsia="zh-CN"/>
              </w:rPr>
            </w:pPr>
            <w:r>
              <w:rPr>
                <w:b/>
                <w:bCs/>
                <w:color w:val="FFFFFF" w:themeColor="background1"/>
                <w:lang w:eastAsia="zh-CN"/>
              </w:rPr>
              <w:t>7</w:t>
            </w:r>
            <w:r>
              <w:rPr>
                <w:b/>
                <w:bCs/>
                <w:color w:val="FFFFFF" w:themeColor="background1"/>
                <w:lang w:eastAsia="zh-CN"/>
              </w:rPr>
              <w:t>月</w:t>
            </w:r>
            <w:r>
              <w:rPr>
                <w:b/>
                <w:bCs/>
                <w:color w:val="FFFFFF" w:themeColor="background1"/>
                <w:lang w:eastAsia="zh-CN"/>
              </w:rPr>
              <w:t>21</w:t>
            </w:r>
            <w:r>
              <w:rPr>
                <w:b/>
                <w:bCs/>
                <w:color w:val="FFFFFF" w:themeColor="background1"/>
                <w:lang w:eastAsia="zh-CN"/>
              </w:rPr>
              <w:t>日</w:t>
            </w:r>
            <w:r>
              <w:rPr>
                <w:b/>
                <w:bCs/>
                <w:color w:val="FFFFFF" w:themeColor="background1"/>
                <w:lang w:eastAsia="zh-CN"/>
              </w:rPr>
              <w:t xml:space="preserve"> · </w:t>
            </w:r>
            <w:r>
              <w:rPr>
                <w:b/>
                <w:bCs/>
                <w:color w:val="FFFFFF" w:themeColor="background1"/>
                <w:lang w:eastAsia="zh-CN"/>
              </w:rPr>
              <w:t>三个场次</w:t>
            </w:r>
            <w:r>
              <w:rPr>
                <w:b/>
                <w:bCs/>
                <w:color w:val="FFFFFF" w:themeColor="background1"/>
                <w:lang w:eastAsia="zh-CN"/>
              </w:rPr>
              <w:t xml:space="preserve"> · 3</w:t>
            </w:r>
            <w:r>
              <w:rPr>
                <w:rFonts w:hint="eastAsia"/>
                <w:b/>
                <w:bCs/>
                <w:color w:val="FFFFFF" w:themeColor="background1"/>
                <w:lang w:eastAsia="zh-CN"/>
              </w:rPr>
              <w:t>6</w:t>
            </w:r>
            <w:r>
              <w:rPr>
                <w:rFonts w:hint="eastAsia"/>
                <w:b/>
                <w:bCs/>
                <w:color w:val="FFFFFF" w:themeColor="background1"/>
                <w:lang w:eastAsia="zh-CN"/>
              </w:rPr>
              <w:t>个</w:t>
            </w:r>
            <w:r>
              <w:rPr>
                <w:b/>
                <w:bCs/>
                <w:color w:val="FFFFFF" w:themeColor="background1"/>
                <w:lang w:eastAsia="zh-CN"/>
              </w:rPr>
              <w:t>工作坊</w:t>
            </w:r>
          </w:p>
        </w:tc>
      </w:tr>
      <w:tr w:rsidR="00117146" w14:paraId="4B3F4996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10076" w:type="dxa"/>
            <w:gridSpan w:val="8"/>
            <w:vAlign w:val="center"/>
          </w:tcPr>
          <w:p w14:paraId="5C873D16" w14:textId="77777777" w:rsidR="00117146" w:rsidRDefault="00117146" w:rsidP="008173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  <w:t>说明：第25、26项工作坊均举办两场</w:t>
            </w:r>
          </w:p>
        </w:tc>
      </w:tr>
      <w:tr w:rsidR="00117146" w14:paraId="10AC1744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  <w:tblHeader/>
        </w:trPr>
        <w:tc>
          <w:tcPr>
            <w:tcW w:w="3900" w:type="dxa"/>
            <w:gridSpan w:val="2"/>
            <w:shd w:val="clear" w:color="auto" w:fill="4472C4"/>
            <w:vAlign w:val="center"/>
          </w:tcPr>
          <w:p w14:paraId="55F6DC1A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  <w:szCs w:val="19"/>
              </w:rPr>
              <w:t>工作坊名称</w:t>
            </w:r>
          </w:p>
        </w:tc>
        <w:tc>
          <w:tcPr>
            <w:tcW w:w="1150" w:type="dxa"/>
            <w:shd w:val="clear" w:color="auto" w:fill="4472C4"/>
            <w:vAlign w:val="center"/>
          </w:tcPr>
          <w:p w14:paraId="7A66BEC3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  <w:szCs w:val="19"/>
              </w:rPr>
              <w:t>面向对象</w:t>
            </w:r>
          </w:p>
        </w:tc>
        <w:tc>
          <w:tcPr>
            <w:tcW w:w="1100" w:type="dxa"/>
            <w:shd w:val="clear" w:color="auto" w:fill="4472C4"/>
            <w:vAlign w:val="center"/>
          </w:tcPr>
          <w:p w14:paraId="52B13F91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  <w:szCs w:val="19"/>
              </w:rPr>
              <w:t>场次</w:t>
            </w:r>
          </w:p>
        </w:tc>
        <w:tc>
          <w:tcPr>
            <w:tcW w:w="950" w:type="dxa"/>
            <w:shd w:val="clear" w:color="auto" w:fill="4472C4"/>
            <w:vAlign w:val="center"/>
          </w:tcPr>
          <w:p w14:paraId="74E079C2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  <w:szCs w:val="19"/>
              </w:rPr>
              <w:t>地点</w:t>
            </w:r>
          </w:p>
        </w:tc>
        <w:tc>
          <w:tcPr>
            <w:tcW w:w="1242" w:type="dxa"/>
            <w:shd w:val="clear" w:color="auto" w:fill="4472C4"/>
            <w:vAlign w:val="center"/>
          </w:tcPr>
          <w:p w14:paraId="62AC10BE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  <w:szCs w:val="19"/>
              </w:rPr>
              <w:t>时间</w:t>
            </w:r>
          </w:p>
        </w:tc>
        <w:tc>
          <w:tcPr>
            <w:tcW w:w="1734" w:type="dxa"/>
            <w:gridSpan w:val="2"/>
            <w:shd w:val="clear" w:color="auto" w:fill="4472C4"/>
            <w:vAlign w:val="center"/>
          </w:tcPr>
          <w:p w14:paraId="7E0B403B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  <w:szCs w:val="19"/>
              </w:rPr>
              <w:t>主讲人</w:t>
            </w:r>
          </w:p>
        </w:tc>
      </w:tr>
      <w:tr w:rsidR="00117146" w14:paraId="488B0A29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35053A89" w14:textId="77777777" w:rsidR="00117146" w:rsidRDefault="00117146" w:rsidP="008173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  <w:t>01  基于FD-QM标准的智慧课程设计</w:t>
            </w:r>
          </w:p>
        </w:tc>
        <w:tc>
          <w:tcPr>
            <w:tcW w:w="1150" w:type="dxa"/>
            <w:vAlign w:val="center"/>
          </w:tcPr>
          <w:p w14:paraId="24A36167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高等教育</w:t>
            </w:r>
          </w:p>
        </w:tc>
        <w:tc>
          <w:tcPr>
            <w:tcW w:w="1100" w:type="dxa"/>
            <w:vAlign w:val="center"/>
          </w:tcPr>
          <w:p w14:paraId="2ADC78C6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第1场</w:t>
            </w:r>
          </w:p>
        </w:tc>
        <w:tc>
          <w:tcPr>
            <w:tcW w:w="950" w:type="dxa"/>
            <w:vAlign w:val="center"/>
          </w:tcPr>
          <w:p w14:paraId="6711FAED" w14:textId="77777777" w:rsidR="00117146" w:rsidRDefault="00117146" w:rsidP="0081734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B110</w:t>
            </w:r>
          </w:p>
        </w:tc>
        <w:tc>
          <w:tcPr>
            <w:tcW w:w="1242" w:type="dxa"/>
            <w:vAlign w:val="center"/>
          </w:tcPr>
          <w:p w14:paraId="37D43C60" w14:textId="77777777" w:rsidR="00117146" w:rsidRDefault="00117146" w:rsidP="0081734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9:00-10:30</w:t>
            </w:r>
          </w:p>
        </w:tc>
        <w:tc>
          <w:tcPr>
            <w:tcW w:w="1734" w:type="dxa"/>
            <w:gridSpan w:val="2"/>
            <w:vAlign w:val="center"/>
          </w:tcPr>
          <w:p w14:paraId="641D0664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丁妍</w:t>
            </w:r>
          </w:p>
        </w:tc>
      </w:tr>
      <w:tr w:rsidR="00117146" w14:paraId="2106D3DC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1911ACF3" w14:textId="77777777" w:rsidR="00117146" w:rsidRDefault="00117146" w:rsidP="008173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  <w:t>02  生成式人工智能赋能教育学术研究工作坊</w:t>
            </w:r>
          </w:p>
        </w:tc>
        <w:tc>
          <w:tcPr>
            <w:tcW w:w="1150" w:type="dxa"/>
            <w:vAlign w:val="center"/>
          </w:tcPr>
          <w:p w14:paraId="5624A8E3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高等教育</w:t>
            </w:r>
          </w:p>
        </w:tc>
        <w:tc>
          <w:tcPr>
            <w:tcW w:w="1100" w:type="dxa"/>
            <w:vAlign w:val="center"/>
          </w:tcPr>
          <w:p w14:paraId="576FF8A9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</w:t>
            </w: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3</w:t>
            </w:r>
            <w:r>
              <w:rPr>
                <w:rFonts w:ascii="微软雅黑" w:hAnsi="微软雅黑"/>
                <w:color w:val="322E5A"/>
                <w:sz w:val="18"/>
                <w:szCs w:val="18"/>
              </w:rPr>
              <w:t>场</w:t>
            </w:r>
          </w:p>
        </w:tc>
        <w:tc>
          <w:tcPr>
            <w:tcW w:w="950" w:type="dxa"/>
            <w:vAlign w:val="center"/>
          </w:tcPr>
          <w:p w14:paraId="7DA35052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B110</w:t>
            </w:r>
          </w:p>
        </w:tc>
        <w:tc>
          <w:tcPr>
            <w:tcW w:w="1242" w:type="dxa"/>
            <w:vAlign w:val="center"/>
          </w:tcPr>
          <w:p w14:paraId="7D4D4D53" w14:textId="77777777" w:rsidR="00117146" w:rsidRDefault="00117146" w:rsidP="0081734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13:00-14:30</w:t>
            </w:r>
          </w:p>
        </w:tc>
        <w:tc>
          <w:tcPr>
            <w:tcW w:w="1734" w:type="dxa"/>
            <w:gridSpan w:val="2"/>
            <w:vAlign w:val="center"/>
          </w:tcPr>
          <w:p w14:paraId="199C6CCE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王成梁</w:t>
            </w:r>
          </w:p>
        </w:tc>
      </w:tr>
      <w:tr w:rsidR="00117146" w14:paraId="53B1C647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1DFA5B2B" w14:textId="77777777" w:rsidR="00117146" w:rsidRDefault="00117146" w:rsidP="008173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  <w:t>03  AI赋能高校教与学创新——以问题驱动学习，用技术重构课堂</w:t>
            </w:r>
          </w:p>
        </w:tc>
        <w:tc>
          <w:tcPr>
            <w:tcW w:w="1150" w:type="dxa"/>
            <w:vAlign w:val="center"/>
          </w:tcPr>
          <w:p w14:paraId="28883599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高等教育</w:t>
            </w:r>
          </w:p>
        </w:tc>
        <w:tc>
          <w:tcPr>
            <w:tcW w:w="1100" w:type="dxa"/>
            <w:vAlign w:val="center"/>
          </w:tcPr>
          <w:p w14:paraId="0C7CF22C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</w:t>
            </w: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2</w:t>
            </w:r>
            <w:r>
              <w:rPr>
                <w:rFonts w:ascii="微软雅黑" w:hAnsi="微软雅黑"/>
                <w:color w:val="322E5A"/>
                <w:sz w:val="18"/>
                <w:szCs w:val="18"/>
              </w:rPr>
              <w:t>场</w:t>
            </w:r>
          </w:p>
        </w:tc>
        <w:tc>
          <w:tcPr>
            <w:tcW w:w="950" w:type="dxa"/>
            <w:vAlign w:val="center"/>
          </w:tcPr>
          <w:p w14:paraId="30632F51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B110</w:t>
            </w:r>
          </w:p>
        </w:tc>
        <w:tc>
          <w:tcPr>
            <w:tcW w:w="1242" w:type="dxa"/>
            <w:vAlign w:val="center"/>
          </w:tcPr>
          <w:p w14:paraId="681B0C24" w14:textId="77777777" w:rsidR="00117146" w:rsidRDefault="00117146" w:rsidP="0081734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10:45-12:15</w:t>
            </w:r>
          </w:p>
        </w:tc>
        <w:tc>
          <w:tcPr>
            <w:tcW w:w="1734" w:type="dxa"/>
            <w:gridSpan w:val="2"/>
            <w:vAlign w:val="center"/>
          </w:tcPr>
          <w:p w14:paraId="70ADB97C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万宇慧、李琳</w:t>
            </w:r>
          </w:p>
        </w:tc>
      </w:tr>
      <w:tr w:rsidR="00117146" w14:paraId="6AB0B7BB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661071C6" w14:textId="77777777" w:rsidR="00117146" w:rsidRDefault="00117146" w:rsidP="008173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  <w:t>04  AI + 教育全链路实践：数据驱动师生双向成长工作坊</w:t>
            </w:r>
          </w:p>
        </w:tc>
        <w:tc>
          <w:tcPr>
            <w:tcW w:w="1150" w:type="dxa"/>
            <w:vAlign w:val="center"/>
          </w:tcPr>
          <w:p w14:paraId="1FE9ACEC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629B941A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第1场</w:t>
            </w:r>
          </w:p>
        </w:tc>
        <w:tc>
          <w:tcPr>
            <w:tcW w:w="950" w:type="dxa"/>
            <w:vAlign w:val="center"/>
          </w:tcPr>
          <w:p w14:paraId="058D9665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B109</w:t>
            </w:r>
          </w:p>
        </w:tc>
        <w:tc>
          <w:tcPr>
            <w:tcW w:w="1242" w:type="dxa"/>
            <w:vAlign w:val="center"/>
          </w:tcPr>
          <w:p w14:paraId="23CF5837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9:00-10:30</w:t>
            </w:r>
          </w:p>
        </w:tc>
        <w:tc>
          <w:tcPr>
            <w:tcW w:w="1734" w:type="dxa"/>
            <w:gridSpan w:val="2"/>
            <w:vAlign w:val="center"/>
          </w:tcPr>
          <w:p w14:paraId="6478004F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冯智慧、林江楠</w:t>
            </w:r>
          </w:p>
        </w:tc>
      </w:tr>
      <w:tr w:rsidR="00117146" w14:paraId="25CA1759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18856364" w14:textId="77777777" w:rsidR="00117146" w:rsidRDefault="00117146" w:rsidP="00817341">
            <w:pPr>
              <w:spacing w:after="0" w:line="240" w:lineRule="auto"/>
              <w:rPr>
                <w:lang w:eastAsia="ja-JP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ja-JP"/>
              </w:rPr>
              <w:t>05  学情驱动・智融课堂——数字化教学创新实践工作坊</w:t>
            </w:r>
          </w:p>
        </w:tc>
        <w:tc>
          <w:tcPr>
            <w:tcW w:w="1150" w:type="dxa"/>
            <w:vAlign w:val="center"/>
          </w:tcPr>
          <w:p w14:paraId="5042C0BA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2BE891C3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</w:t>
            </w: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3</w:t>
            </w:r>
            <w:r>
              <w:rPr>
                <w:rFonts w:ascii="微软雅黑" w:hAnsi="微软雅黑"/>
                <w:color w:val="322E5A"/>
                <w:sz w:val="18"/>
                <w:szCs w:val="18"/>
              </w:rPr>
              <w:t>场</w:t>
            </w:r>
          </w:p>
        </w:tc>
        <w:tc>
          <w:tcPr>
            <w:tcW w:w="950" w:type="dxa"/>
            <w:vAlign w:val="center"/>
          </w:tcPr>
          <w:p w14:paraId="142CB8CA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B109</w:t>
            </w:r>
          </w:p>
        </w:tc>
        <w:tc>
          <w:tcPr>
            <w:tcW w:w="1242" w:type="dxa"/>
            <w:vAlign w:val="center"/>
          </w:tcPr>
          <w:p w14:paraId="12B9D3C9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13:00-14:30</w:t>
            </w:r>
          </w:p>
        </w:tc>
        <w:tc>
          <w:tcPr>
            <w:tcW w:w="1734" w:type="dxa"/>
            <w:gridSpan w:val="2"/>
            <w:vAlign w:val="center"/>
          </w:tcPr>
          <w:p w14:paraId="7DFE748C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陆晴晴</w:t>
            </w:r>
          </w:p>
        </w:tc>
      </w:tr>
      <w:tr w:rsidR="00117146" w14:paraId="3B3E32ED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54EE67CE" w14:textId="77777777" w:rsidR="00117146" w:rsidRDefault="00117146" w:rsidP="008173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  <w:t>06  打造专属您的教学助手——智能体创编实践与分享</w:t>
            </w:r>
          </w:p>
        </w:tc>
        <w:tc>
          <w:tcPr>
            <w:tcW w:w="1150" w:type="dxa"/>
            <w:vAlign w:val="center"/>
          </w:tcPr>
          <w:p w14:paraId="591125B2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01E01208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第2场</w:t>
            </w:r>
          </w:p>
        </w:tc>
        <w:tc>
          <w:tcPr>
            <w:tcW w:w="950" w:type="dxa"/>
            <w:vAlign w:val="center"/>
          </w:tcPr>
          <w:p w14:paraId="0C2073C2" w14:textId="77777777" w:rsidR="00117146" w:rsidRDefault="00117146" w:rsidP="0081734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B103</w:t>
            </w:r>
          </w:p>
        </w:tc>
        <w:tc>
          <w:tcPr>
            <w:tcW w:w="1242" w:type="dxa"/>
            <w:vAlign w:val="center"/>
          </w:tcPr>
          <w:p w14:paraId="54058B75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10:45-12:15</w:t>
            </w:r>
          </w:p>
        </w:tc>
        <w:tc>
          <w:tcPr>
            <w:tcW w:w="1734" w:type="dxa"/>
            <w:gridSpan w:val="2"/>
            <w:vAlign w:val="center"/>
          </w:tcPr>
          <w:p w14:paraId="73C3D7E4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胡健</w:t>
            </w:r>
          </w:p>
        </w:tc>
      </w:tr>
      <w:tr w:rsidR="00117146" w14:paraId="750E049D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5C34738E" w14:textId="77777777" w:rsidR="00117146" w:rsidRDefault="00117146" w:rsidP="008173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  <w:t>07  中小学人工智能课堂展评活动考核真题讲解</w:t>
            </w:r>
          </w:p>
        </w:tc>
        <w:tc>
          <w:tcPr>
            <w:tcW w:w="1150" w:type="dxa"/>
            <w:vAlign w:val="center"/>
          </w:tcPr>
          <w:p w14:paraId="6341F709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74AEF60C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</w:t>
            </w: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3</w:t>
            </w:r>
            <w:r>
              <w:rPr>
                <w:rFonts w:ascii="微软雅黑" w:hAnsi="微软雅黑"/>
                <w:color w:val="322E5A"/>
                <w:sz w:val="18"/>
                <w:szCs w:val="18"/>
              </w:rPr>
              <w:t>场</w:t>
            </w:r>
          </w:p>
        </w:tc>
        <w:tc>
          <w:tcPr>
            <w:tcW w:w="950" w:type="dxa"/>
            <w:vAlign w:val="center"/>
          </w:tcPr>
          <w:p w14:paraId="77222C22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B205</w:t>
            </w:r>
          </w:p>
        </w:tc>
        <w:tc>
          <w:tcPr>
            <w:tcW w:w="1242" w:type="dxa"/>
            <w:vAlign w:val="center"/>
          </w:tcPr>
          <w:p w14:paraId="75040544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13:00-14:30</w:t>
            </w:r>
          </w:p>
        </w:tc>
        <w:tc>
          <w:tcPr>
            <w:tcW w:w="1734" w:type="dxa"/>
            <w:gridSpan w:val="2"/>
            <w:vAlign w:val="center"/>
          </w:tcPr>
          <w:p w14:paraId="364AF7B7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钟以维</w:t>
            </w:r>
          </w:p>
        </w:tc>
      </w:tr>
      <w:tr w:rsidR="00117146" w14:paraId="78304FBF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35D3F2C6" w14:textId="77777777" w:rsidR="00117146" w:rsidRDefault="00117146" w:rsidP="00817341">
            <w:pPr>
              <w:spacing w:after="0" w:line="240" w:lineRule="auto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08  QuickForm+AI编程零基础入门</w:t>
            </w:r>
          </w:p>
        </w:tc>
        <w:tc>
          <w:tcPr>
            <w:tcW w:w="1150" w:type="dxa"/>
            <w:vAlign w:val="center"/>
          </w:tcPr>
          <w:p w14:paraId="1F155373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102F1B20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第1场</w:t>
            </w:r>
          </w:p>
        </w:tc>
        <w:tc>
          <w:tcPr>
            <w:tcW w:w="950" w:type="dxa"/>
            <w:vAlign w:val="center"/>
          </w:tcPr>
          <w:p w14:paraId="7A3064E0" w14:textId="77777777" w:rsidR="00117146" w:rsidRDefault="00117146" w:rsidP="0081734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B106</w:t>
            </w:r>
          </w:p>
        </w:tc>
        <w:tc>
          <w:tcPr>
            <w:tcW w:w="1242" w:type="dxa"/>
            <w:vAlign w:val="center"/>
          </w:tcPr>
          <w:p w14:paraId="2D9AE5CE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9:00-10:30</w:t>
            </w:r>
          </w:p>
        </w:tc>
        <w:tc>
          <w:tcPr>
            <w:tcW w:w="1734" w:type="dxa"/>
            <w:gridSpan w:val="2"/>
            <w:vAlign w:val="center"/>
          </w:tcPr>
          <w:p w14:paraId="2A6ED00D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陈恩慈、黄青青</w:t>
            </w:r>
          </w:p>
        </w:tc>
      </w:tr>
      <w:tr w:rsidR="00117146" w14:paraId="2606CDA5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70704819" w14:textId="77777777" w:rsidR="00117146" w:rsidRDefault="00117146" w:rsidP="00817341">
            <w:pPr>
              <w:spacing w:after="0" w:line="240" w:lineRule="auto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09  QuickForm 在科技教育中的创意应用</w:t>
            </w:r>
          </w:p>
        </w:tc>
        <w:tc>
          <w:tcPr>
            <w:tcW w:w="1150" w:type="dxa"/>
            <w:vAlign w:val="center"/>
          </w:tcPr>
          <w:p w14:paraId="1E8ACEB6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4E28D7AF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第2场</w:t>
            </w:r>
          </w:p>
        </w:tc>
        <w:tc>
          <w:tcPr>
            <w:tcW w:w="950" w:type="dxa"/>
            <w:vAlign w:val="center"/>
          </w:tcPr>
          <w:p w14:paraId="0FE73DED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B106</w:t>
            </w:r>
          </w:p>
        </w:tc>
        <w:tc>
          <w:tcPr>
            <w:tcW w:w="1242" w:type="dxa"/>
            <w:vAlign w:val="center"/>
          </w:tcPr>
          <w:p w14:paraId="353F6F69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10:45-12:15</w:t>
            </w:r>
          </w:p>
        </w:tc>
        <w:tc>
          <w:tcPr>
            <w:tcW w:w="1734" w:type="dxa"/>
            <w:gridSpan w:val="2"/>
            <w:vAlign w:val="center"/>
          </w:tcPr>
          <w:p w14:paraId="5DA1DF77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郑祥、夏云燕</w:t>
            </w:r>
          </w:p>
        </w:tc>
      </w:tr>
      <w:tr w:rsidR="00117146" w14:paraId="6199C1F4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6E0BFE9E" w14:textId="77777777" w:rsidR="00117146" w:rsidRDefault="00117146" w:rsidP="008173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  <w:t>10  QuickForm结合行空板打造课堂智能反馈系统</w:t>
            </w:r>
          </w:p>
        </w:tc>
        <w:tc>
          <w:tcPr>
            <w:tcW w:w="1150" w:type="dxa"/>
            <w:vAlign w:val="center"/>
          </w:tcPr>
          <w:p w14:paraId="5D33DEC5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29F610A5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第3场</w:t>
            </w:r>
          </w:p>
        </w:tc>
        <w:tc>
          <w:tcPr>
            <w:tcW w:w="950" w:type="dxa"/>
            <w:vAlign w:val="center"/>
          </w:tcPr>
          <w:p w14:paraId="5FE9650D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B106</w:t>
            </w:r>
          </w:p>
        </w:tc>
        <w:tc>
          <w:tcPr>
            <w:tcW w:w="1242" w:type="dxa"/>
            <w:vAlign w:val="center"/>
          </w:tcPr>
          <w:p w14:paraId="17D69F22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13:00-14:30</w:t>
            </w:r>
          </w:p>
        </w:tc>
        <w:tc>
          <w:tcPr>
            <w:tcW w:w="1734" w:type="dxa"/>
            <w:gridSpan w:val="2"/>
            <w:vAlign w:val="center"/>
          </w:tcPr>
          <w:p w14:paraId="1FA3950C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才格力图</w:t>
            </w:r>
          </w:p>
        </w:tc>
      </w:tr>
      <w:tr w:rsidR="00117146" w14:paraId="0E3CF8FA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62B28A40" w14:textId="77777777" w:rsidR="00117146" w:rsidRDefault="00117146" w:rsidP="008173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  <w:t>11  科学智能（AI4S）入门与体验</w:t>
            </w:r>
          </w:p>
        </w:tc>
        <w:tc>
          <w:tcPr>
            <w:tcW w:w="1150" w:type="dxa"/>
            <w:vAlign w:val="center"/>
          </w:tcPr>
          <w:p w14:paraId="766EA691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0DF90968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第1场</w:t>
            </w:r>
          </w:p>
        </w:tc>
        <w:tc>
          <w:tcPr>
            <w:tcW w:w="950" w:type="dxa"/>
            <w:vAlign w:val="center"/>
          </w:tcPr>
          <w:p w14:paraId="25EA9082" w14:textId="77777777" w:rsidR="00117146" w:rsidRDefault="00117146" w:rsidP="0081734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B107</w:t>
            </w:r>
          </w:p>
        </w:tc>
        <w:tc>
          <w:tcPr>
            <w:tcW w:w="1242" w:type="dxa"/>
            <w:vAlign w:val="center"/>
          </w:tcPr>
          <w:p w14:paraId="32B687C5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9:00-10:30</w:t>
            </w:r>
          </w:p>
        </w:tc>
        <w:tc>
          <w:tcPr>
            <w:tcW w:w="1734" w:type="dxa"/>
            <w:gridSpan w:val="2"/>
            <w:vAlign w:val="center"/>
          </w:tcPr>
          <w:p w14:paraId="1F83616B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吴亚男、朱城聪</w:t>
            </w:r>
          </w:p>
        </w:tc>
      </w:tr>
      <w:tr w:rsidR="00117146" w14:paraId="4C14B817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54283DA6" w14:textId="77777777" w:rsidR="00117146" w:rsidRDefault="00117146" w:rsidP="008173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  <w:t>12  “图文跨模态检索”AI实验活动的设计</w:t>
            </w:r>
          </w:p>
        </w:tc>
        <w:tc>
          <w:tcPr>
            <w:tcW w:w="1150" w:type="dxa"/>
            <w:vAlign w:val="center"/>
          </w:tcPr>
          <w:p w14:paraId="26D1F74D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60091153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</w:t>
            </w: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3</w:t>
            </w:r>
            <w:r>
              <w:rPr>
                <w:rFonts w:ascii="微软雅黑" w:hAnsi="微软雅黑"/>
                <w:color w:val="322E5A"/>
                <w:sz w:val="18"/>
                <w:szCs w:val="18"/>
              </w:rPr>
              <w:t>场</w:t>
            </w:r>
          </w:p>
        </w:tc>
        <w:tc>
          <w:tcPr>
            <w:tcW w:w="950" w:type="dxa"/>
            <w:vAlign w:val="center"/>
          </w:tcPr>
          <w:p w14:paraId="56EA7A83" w14:textId="77777777" w:rsidR="00117146" w:rsidRDefault="00117146" w:rsidP="0081734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B108</w:t>
            </w:r>
          </w:p>
        </w:tc>
        <w:tc>
          <w:tcPr>
            <w:tcW w:w="1242" w:type="dxa"/>
            <w:vAlign w:val="center"/>
          </w:tcPr>
          <w:p w14:paraId="7C6AD9DD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13:00-14:30</w:t>
            </w:r>
          </w:p>
        </w:tc>
        <w:tc>
          <w:tcPr>
            <w:tcW w:w="1734" w:type="dxa"/>
            <w:gridSpan w:val="2"/>
            <w:vAlign w:val="center"/>
          </w:tcPr>
          <w:p w14:paraId="2A34F12B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倪颖竹、汤馨洱</w:t>
            </w:r>
          </w:p>
        </w:tc>
      </w:tr>
      <w:tr w:rsidR="00117146" w14:paraId="6B44F431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51E73068" w14:textId="77777777" w:rsidR="00117146" w:rsidRDefault="00117146" w:rsidP="008173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  <w:t>13  零门槛入门深度学习模型训练与应用</w:t>
            </w:r>
          </w:p>
        </w:tc>
        <w:tc>
          <w:tcPr>
            <w:tcW w:w="1150" w:type="dxa"/>
            <w:vAlign w:val="center"/>
          </w:tcPr>
          <w:p w14:paraId="2D38EEC2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7C2C4E4E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</w:t>
            </w: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2</w:t>
            </w:r>
            <w:r>
              <w:rPr>
                <w:rFonts w:ascii="微软雅黑" w:hAnsi="微软雅黑"/>
                <w:color w:val="322E5A"/>
                <w:sz w:val="18"/>
                <w:szCs w:val="18"/>
              </w:rPr>
              <w:t>场</w:t>
            </w:r>
          </w:p>
        </w:tc>
        <w:tc>
          <w:tcPr>
            <w:tcW w:w="950" w:type="dxa"/>
            <w:vAlign w:val="center"/>
          </w:tcPr>
          <w:p w14:paraId="4AC511A1" w14:textId="77777777" w:rsidR="00117146" w:rsidRDefault="00117146" w:rsidP="0081734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B102</w:t>
            </w:r>
          </w:p>
        </w:tc>
        <w:tc>
          <w:tcPr>
            <w:tcW w:w="1242" w:type="dxa"/>
            <w:vAlign w:val="center"/>
          </w:tcPr>
          <w:p w14:paraId="05421ABE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10:45-12:15</w:t>
            </w:r>
          </w:p>
        </w:tc>
        <w:tc>
          <w:tcPr>
            <w:tcW w:w="1734" w:type="dxa"/>
            <w:gridSpan w:val="2"/>
            <w:vAlign w:val="center"/>
          </w:tcPr>
          <w:p w14:paraId="5408A8EA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陈瑶瑶</w:t>
            </w:r>
          </w:p>
        </w:tc>
      </w:tr>
      <w:tr w:rsidR="00117146" w14:paraId="622338D2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4F58FE2D" w14:textId="77777777" w:rsidR="00117146" w:rsidRDefault="00117146" w:rsidP="00817341">
            <w:pPr>
              <w:spacing w:after="0" w:line="240" w:lineRule="auto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14  Quickclass Agent应用</w:t>
            </w:r>
          </w:p>
        </w:tc>
        <w:tc>
          <w:tcPr>
            <w:tcW w:w="1150" w:type="dxa"/>
            <w:vAlign w:val="center"/>
          </w:tcPr>
          <w:p w14:paraId="241BE049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5C78257D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第2场</w:t>
            </w:r>
          </w:p>
        </w:tc>
        <w:tc>
          <w:tcPr>
            <w:tcW w:w="950" w:type="dxa"/>
            <w:vAlign w:val="center"/>
          </w:tcPr>
          <w:p w14:paraId="08430581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B108</w:t>
            </w:r>
          </w:p>
        </w:tc>
        <w:tc>
          <w:tcPr>
            <w:tcW w:w="1242" w:type="dxa"/>
            <w:vAlign w:val="center"/>
          </w:tcPr>
          <w:p w14:paraId="0E36D838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10:45-12:15</w:t>
            </w:r>
          </w:p>
        </w:tc>
        <w:tc>
          <w:tcPr>
            <w:tcW w:w="1734" w:type="dxa"/>
            <w:gridSpan w:val="2"/>
            <w:vAlign w:val="center"/>
          </w:tcPr>
          <w:p w14:paraId="69119237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李志伟、朱丽彬</w:t>
            </w:r>
          </w:p>
        </w:tc>
      </w:tr>
      <w:tr w:rsidR="00117146" w14:paraId="4D0E2106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7C47BF41" w14:textId="77777777" w:rsidR="00117146" w:rsidRDefault="00117146" w:rsidP="008173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  <w:t>15  中小学机器学习课程中的4个核心实验</w:t>
            </w:r>
          </w:p>
        </w:tc>
        <w:tc>
          <w:tcPr>
            <w:tcW w:w="1150" w:type="dxa"/>
            <w:vAlign w:val="center"/>
          </w:tcPr>
          <w:p w14:paraId="67812130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5FE322F3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第2场</w:t>
            </w:r>
          </w:p>
        </w:tc>
        <w:tc>
          <w:tcPr>
            <w:tcW w:w="950" w:type="dxa"/>
            <w:vAlign w:val="center"/>
          </w:tcPr>
          <w:p w14:paraId="27C0AF6D" w14:textId="77777777" w:rsidR="00117146" w:rsidRDefault="00117146" w:rsidP="0081734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B202</w:t>
            </w:r>
          </w:p>
        </w:tc>
        <w:tc>
          <w:tcPr>
            <w:tcW w:w="1242" w:type="dxa"/>
            <w:vAlign w:val="center"/>
          </w:tcPr>
          <w:p w14:paraId="2616B8B3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10:45-12:15</w:t>
            </w:r>
          </w:p>
        </w:tc>
        <w:tc>
          <w:tcPr>
            <w:tcW w:w="1734" w:type="dxa"/>
            <w:gridSpan w:val="2"/>
            <w:vAlign w:val="center"/>
          </w:tcPr>
          <w:p w14:paraId="50B8652C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叶本利</w:t>
            </w:r>
          </w:p>
        </w:tc>
      </w:tr>
      <w:tr w:rsidR="00117146" w14:paraId="33DFEF90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3215CD6E" w14:textId="77777777" w:rsidR="00117146" w:rsidRDefault="00117146" w:rsidP="008173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  <w:t>16  行空板K10实验盒的AI魔法</w:t>
            </w:r>
          </w:p>
        </w:tc>
        <w:tc>
          <w:tcPr>
            <w:tcW w:w="1150" w:type="dxa"/>
            <w:vAlign w:val="center"/>
          </w:tcPr>
          <w:p w14:paraId="0976BE2B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2B6A3CDB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</w:t>
            </w: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</w:t>
            </w:r>
            <w:r>
              <w:rPr>
                <w:rFonts w:ascii="微软雅黑" w:hAnsi="微软雅黑"/>
                <w:color w:val="322E5A"/>
                <w:sz w:val="18"/>
                <w:szCs w:val="18"/>
              </w:rPr>
              <w:t>场</w:t>
            </w:r>
          </w:p>
        </w:tc>
        <w:tc>
          <w:tcPr>
            <w:tcW w:w="950" w:type="dxa"/>
            <w:vAlign w:val="center"/>
          </w:tcPr>
          <w:p w14:paraId="25AD711B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B105</w:t>
            </w:r>
          </w:p>
        </w:tc>
        <w:tc>
          <w:tcPr>
            <w:tcW w:w="1242" w:type="dxa"/>
            <w:vAlign w:val="center"/>
          </w:tcPr>
          <w:p w14:paraId="09D8E098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9:00-10:30</w:t>
            </w:r>
          </w:p>
        </w:tc>
        <w:tc>
          <w:tcPr>
            <w:tcW w:w="1734" w:type="dxa"/>
            <w:gridSpan w:val="2"/>
            <w:vAlign w:val="center"/>
          </w:tcPr>
          <w:p w14:paraId="602CDB24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李敦勇、赵崇嘉</w:t>
            </w:r>
          </w:p>
        </w:tc>
      </w:tr>
      <w:tr w:rsidR="00117146" w14:paraId="6E22315B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30F627FA" w14:textId="77777777" w:rsidR="00117146" w:rsidRDefault="00117146" w:rsidP="008173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  <w:t>17  从生活启蒙到技术感知：低段AI通识课程设计与实践</w:t>
            </w:r>
          </w:p>
        </w:tc>
        <w:tc>
          <w:tcPr>
            <w:tcW w:w="1150" w:type="dxa"/>
            <w:vAlign w:val="center"/>
          </w:tcPr>
          <w:p w14:paraId="6E68724A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37F5843C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第1场</w:t>
            </w:r>
          </w:p>
        </w:tc>
        <w:tc>
          <w:tcPr>
            <w:tcW w:w="950" w:type="dxa"/>
            <w:vAlign w:val="center"/>
          </w:tcPr>
          <w:p w14:paraId="60DEB54E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B202</w:t>
            </w:r>
          </w:p>
        </w:tc>
        <w:tc>
          <w:tcPr>
            <w:tcW w:w="1242" w:type="dxa"/>
            <w:vAlign w:val="center"/>
          </w:tcPr>
          <w:p w14:paraId="5ADE646D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9:00-10:30</w:t>
            </w:r>
          </w:p>
        </w:tc>
        <w:tc>
          <w:tcPr>
            <w:tcW w:w="1734" w:type="dxa"/>
            <w:gridSpan w:val="2"/>
            <w:vAlign w:val="center"/>
          </w:tcPr>
          <w:p w14:paraId="20BF8370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谢贤晓、陈青叶</w:t>
            </w:r>
          </w:p>
        </w:tc>
      </w:tr>
      <w:tr w:rsidR="00117146" w14:paraId="27B930C5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30CC6FD0" w14:textId="77777777" w:rsidR="00117146" w:rsidRDefault="00117146" w:rsidP="008173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  <w:t>18  面向小学生的机器学习模型训练与应用</w:t>
            </w:r>
          </w:p>
        </w:tc>
        <w:tc>
          <w:tcPr>
            <w:tcW w:w="1150" w:type="dxa"/>
            <w:vAlign w:val="center"/>
          </w:tcPr>
          <w:p w14:paraId="2DEA4CDD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10938D02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第2场</w:t>
            </w:r>
          </w:p>
        </w:tc>
        <w:tc>
          <w:tcPr>
            <w:tcW w:w="950" w:type="dxa"/>
            <w:vAlign w:val="center"/>
          </w:tcPr>
          <w:p w14:paraId="07954D96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B206</w:t>
            </w:r>
          </w:p>
        </w:tc>
        <w:tc>
          <w:tcPr>
            <w:tcW w:w="1242" w:type="dxa"/>
            <w:vAlign w:val="center"/>
          </w:tcPr>
          <w:p w14:paraId="05CE2E64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10:45-12:15</w:t>
            </w:r>
          </w:p>
        </w:tc>
        <w:tc>
          <w:tcPr>
            <w:tcW w:w="1734" w:type="dxa"/>
            <w:gridSpan w:val="2"/>
            <w:vAlign w:val="center"/>
          </w:tcPr>
          <w:p w14:paraId="51D65CF6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李罗琴、刘岩</w:t>
            </w:r>
          </w:p>
        </w:tc>
      </w:tr>
      <w:tr w:rsidR="00117146" w14:paraId="6ADEFF09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0690C286" w14:textId="77777777" w:rsidR="00117146" w:rsidRDefault="00117146" w:rsidP="008173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  <w:lastRenderedPageBreak/>
              <w:t>19  小学生如何学神经网络与深度学习</w:t>
            </w:r>
          </w:p>
        </w:tc>
        <w:tc>
          <w:tcPr>
            <w:tcW w:w="1150" w:type="dxa"/>
            <w:vAlign w:val="center"/>
          </w:tcPr>
          <w:p w14:paraId="7A8330B2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15F00857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第3场</w:t>
            </w:r>
          </w:p>
        </w:tc>
        <w:tc>
          <w:tcPr>
            <w:tcW w:w="950" w:type="dxa"/>
            <w:vAlign w:val="center"/>
          </w:tcPr>
          <w:p w14:paraId="347CA5D5" w14:textId="77777777" w:rsidR="00117146" w:rsidRDefault="00117146" w:rsidP="0081734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B202</w:t>
            </w:r>
          </w:p>
        </w:tc>
        <w:tc>
          <w:tcPr>
            <w:tcW w:w="1242" w:type="dxa"/>
            <w:vAlign w:val="center"/>
          </w:tcPr>
          <w:p w14:paraId="2CF2A702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13:00-14:30</w:t>
            </w:r>
          </w:p>
        </w:tc>
        <w:tc>
          <w:tcPr>
            <w:tcW w:w="1734" w:type="dxa"/>
            <w:gridSpan w:val="2"/>
            <w:vAlign w:val="center"/>
          </w:tcPr>
          <w:p w14:paraId="73FDCE44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陈红、周安林</w:t>
            </w:r>
          </w:p>
        </w:tc>
      </w:tr>
      <w:tr w:rsidR="00117146" w14:paraId="0C55AC6C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07EAF189" w14:textId="77777777" w:rsidR="00117146" w:rsidRDefault="00117146" w:rsidP="00817341">
            <w:pPr>
              <w:spacing w:after="0" w:line="240" w:lineRule="auto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20  基于 XEdu Client 的 AI 实验设计与教学应用</w:t>
            </w:r>
          </w:p>
        </w:tc>
        <w:tc>
          <w:tcPr>
            <w:tcW w:w="1150" w:type="dxa"/>
            <w:vAlign w:val="center"/>
          </w:tcPr>
          <w:p w14:paraId="5B40D296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60DB98B6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第3场</w:t>
            </w:r>
          </w:p>
        </w:tc>
        <w:tc>
          <w:tcPr>
            <w:tcW w:w="950" w:type="dxa"/>
            <w:vAlign w:val="center"/>
          </w:tcPr>
          <w:p w14:paraId="637E5E40" w14:textId="77777777" w:rsidR="00117146" w:rsidRDefault="00117146" w:rsidP="0081734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B102</w:t>
            </w:r>
          </w:p>
        </w:tc>
        <w:tc>
          <w:tcPr>
            <w:tcW w:w="1242" w:type="dxa"/>
            <w:vAlign w:val="center"/>
          </w:tcPr>
          <w:p w14:paraId="01F298D1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13:00-14:30</w:t>
            </w:r>
          </w:p>
        </w:tc>
        <w:tc>
          <w:tcPr>
            <w:tcW w:w="1734" w:type="dxa"/>
            <w:gridSpan w:val="2"/>
            <w:vAlign w:val="center"/>
          </w:tcPr>
          <w:p w14:paraId="52DD3C0D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王海涛</w:t>
            </w:r>
          </w:p>
        </w:tc>
      </w:tr>
      <w:tr w:rsidR="00117146" w14:paraId="6C269142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4DC472B7" w14:textId="77777777" w:rsidR="00117146" w:rsidRDefault="00117146" w:rsidP="008173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  <w:t>21  生态守护者：基于国产算力与XEduPro实现目标检测训练</w:t>
            </w:r>
          </w:p>
        </w:tc>
        <w:tc>
          <w:tcPr>
            <w:tcW w:w="1150" w:type="dxa"/>
            <w:vAlign w:val="center"/>
          </w:tcPr>
          <w:p w14:paraId="0471BB43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1A29B895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第3场</w:t>
            </w:r>
          </w:p>
        </w:tc>
        <w:tc>
          <w:tcPr>
            <w:tcW w:w="950" w:type="dxa"/>
            <w:vAlign w:val="center"/>
          </w:tcPr>
          <w:p w14:paraId="4D9AEB4B" w14:textId="77777777" w:rsidR="00117146" w:rsidRPr="00AF62CF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B103</w:t>
            </w:r>
          </w:p>
        </w:tc>
        <w:tc>
          <w:tcPr>
            <w:tcW w:w="1242" w:type="dxa"/>
            <w:vAlign w:val="center"/>
          </w:tcPr>
          <w:p w14:paraId="4B417ACE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13:00-14:30</w:t>
            </w:r>
          </w:p>
        </w:tc>
        <w:tc>
          <w:tcPr>
            <w:tcW w:w="1734" w:type="dxa"/>
            <w:gridSpan w:val="2"/>
            <w:vAlign w:val="center"/>
          </w:tcPr>
          <w:p w14:paraId="2A111385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邱奕盛、苟一玮</w:t>
            </w:r>
          </w:p>
        </w:tc>
      </w:tr>
      <w:tr w:rsidR="00117146" w14:paraId="7021A246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1E9F76CE" w14:textId="77777777" w:rsidR="00117146" w:rsidRDefault="00117146" w:rsidP="008173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  <w:t>22  “有手就会”系列之让qoderwork成为老师的AI教学搭子</w:t>
            </w:r>
          </w:p>
        </w:tc>
        <w:tc>
          <w:tcPr>
            <w:tcW w:w="1150" w:type="dxa"/>
            <w:vAlign w:val="center"/>
          </w:tcPr>
          <w:p w14:paraId="669D90FA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45CFC659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第1场</w:t>
            </w:r>
          </w:p>
        </w:tc>
        <w:tc>
          <w:tcPr>
            <w:tcW w:w="950" w:type="dxa"/>
            <w:vAlign w:val="center"/>
          </w:tcPr>
          <w:p w14:paraId="4EF92404" w14:textId="77777777" w:rsidR="00117146" w:rsidRDefault="00117146" w:rsidP="0081734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B205</w:t>
            </w:r>
          </w:p>
        </w:tc>
        <w:tc>
          <w:tcPr>
            <w:tcW w:w="1242" w:type="dxa"/>
            <w:vAlign w:val="center"/>
          </w:tcPr>
          <w:p w14:paraId="46E78592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9:00-10:30</w:t>
            </w:r>
          </w:p>
        </w:tc>
        <w:tc>
          <w:tcPr>
            <w:tcW w:w="1734" w:type="dxa"/>
            <w:gridSpan w:val="2"/>
            <w:vAlign w:val="center"/>
          </w:tcPr>
          <w:p w14:paraId="3AFBFCE5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王怡婷、刘正云</w:t>
            </w:r>
          </w:p>
        </w:tc>
      </w:tr>
      <w:tr w:rsidR="00117146" w14:paraId="509FD045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555B4366" w14:textId="77777777" w:rsidR="00117146" w:rsidRDefault="00117146" w:rsidP="008173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  <w:t>23  “有手就会”系列之用Meoo做个教学工具小程序</w:t>
            </w:r>
          </w:p>
        </w:tc>
        <w:tc>
          <w:tcPr>
            <w:tcW w:w="1150" w:type="dxa"/>
            <w:vAlign w:val="center"/>
          </w:tcPr>
          <w:p w14:paraId="29359685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07DC2677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第3场</w:t>
            </w:r>
          </w:p>
        </w:tc>
        <w:tc>
          <w:tcPr>
            <w:tcW w:w="950" w:type="dxa"/>
            <w:vAlign w:val="center"/>
          </w:tcPr>
          <w:p w14:paraId="23BC54E9" w14:textId="77777777" w:rsidR="00117146" w:rsidRDefault="00117146" w:rsidP="0081734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B105</w:t>
            </w:r>
          </w:p>
        </w:tc>
        <w:tc>
          <w:tcPr>
            <w:tcW w:w="1242" w:type="dxa"/>
            <w:vAlign w:val="center"/>
          </w:tcPr>
          <w:p w14:paraId="0B123288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13:00-14:30</w:t>
            </w:r>
          </w:p>
        </w:tc>
        <w:tc>
          <w:tcPr>
            <w:tcW w:w="1734" w:type="dxa"/>
            <w:gridSpan w:val="2"/>
            <w:vAlign w:val="center"/>
          </w:tcPr>
          <w:p w14:paraId="5429549C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王怡婷、刘正云</w:t>
            </w:r>
          </w:p>
        </w:tc>
      </w:tr>
      <w:tr w:rsidR="00117146" w14:paraId="7CD851ED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1E05BA9D" w14:textId="77777777" w:rsidR="00117146" w:rsidRDefault="00117146" w:rsidP="00817341">
            <w:pPr>
              <w:spacing w:after="0" w:line="240" w:lineRule="auto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24  AI Agent视频创作</w:t>
            </w:r>
          </w:p>
        </w:tc>
        <w:tc>
          <w:tcPr>
            <w:tcW w:w="1150" w:type="dxa"/>
            <w:vAlign w:val="center"/>
          </w:tcPr>
          <w:p w14:paraId="5CD4E0D1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6DC18C36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第2场</w:t>
            </w:r>
          </w:p>
        </w:tc>
        <w:tc>
          <w:tcPr>
            <w:tcW w:w="950" w:type="dxa"/>
            <w:vAlign w:val="center"/>
          </w:tcPr>
          <w:p w14:paraId="352CEF1A" w14:textId="77777777" w:rsidR="00117146" w:rsidRDefault="00117146" w:rsidP="0081734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B207</w:t>
            </w:r>
          </w:p>
        </w:tc>
        <w:tc>
          <w:tcPr>
            <w:tcW w:w="1242" w:type="dxa"/>
            <w:vAlign w:val="center"/>
          </w:tcPr>
          <w:p w14:paraId="17DD791C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10:45-12:15</w:t>
            </w:r>
          </w:p>
        </w:tc>
        <w:tc>
          <w:tcPr>
            <w:tcW w:w="1734" w:type="dxa"/>
            <w:gridSpan w:val="2"/>
            <w:vAlign w:val="center"/>
          </w:tcPr>
          <w:p w14:paraId="267BF7A6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朱宁</w:t>
            </w:r>
          </w:p>
        </w:tc>
      </w:tr>
      <w:tr w:rsidR="00117146" w14:paraId="1490BA96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Merge w:val="restart"/>
            <w:vAlign w:val="center"/>
          </w:tcPr>
          <w:p w14:paraId="11CBDAE6" w14:textId="77777777" w:rsidR="00117146" w:rsidRDefault="00117146" w:rsidP="00817341">
            <w:pPr>
              <w:spacing w:after="0" w:line="240" w:lineRule="auto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25  Aily Blockly + K10 自然语言驱动硬件开发实战</w:t>
            </w:r>
          </w:p>
        </w:tc>
        <w:tc>
          <w:tcPr>
            <w:tcW w:w="1150" w:type="dxa"/>
            <w:vMerge w:val="restart"/>
            <w:vAlign w:val="center"/>
          </w:tcPr>
          <w:p w14:paraId="54996F50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1D502E06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第1场</w:t>
            </w:r>
          </w:p>
        </w:tc>
        <w:tc>
          <w:tcPr>
            <w:tcW w:w="950" w:type="dxa"/>
            <w:vAlign w:val="center"/>
          </w:tcPr>
          <w:p w14:paraId="28026D7B" w14:textId="77777777" w:rsidR="00117146" w:rsidRDefault="00117146" w:rsidP="0081734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B206</w:t>
            </w:r>
          </w:p>
        </w:tc>
        <w:tc>
          <w:tcPr>
            <w:tcW w:w="1242" w:type="dxa"/>
            <w:vAlign w:val="center"/>
          </w:tcPr>
          <w:p w14:paraId="002EBE3C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9:00-10:30</w:t>
            </w:r>
          </w:p>
        </w:tc>
        <w:tc>
          <w:tcPr>
            <w:tcW w:w="1734" w:type="dxa"/>
            <w:gridSpan w:val="2"/>
            <w:vMerge w:val="restart"/>
            <w:vAlign w:val="center"/>
          </w:tcPr>
          <w:p w14:paraId="1C44C044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刘云怡</w:t>
            </w:r>
          </w:p>
        </w:tc>
      </w:tr>
      <w:tr w:rsidR="00117146" w14:paraId="1FA33D1F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Merge/>
            <w:vAlign w:val="center"/>
          </w:tcPr>
          <w:p w14:paraId="0F52D21B" w14:textId="77777777" w:rsidR="00117146" w:rsidRDefault="00117146" w:rsidP="00817341">
            <w:pPr>
              <w:spacing w:after="0" w:line="240" w:lineRule="auto"/>
            </w:pPr>
          </w:p>
        </w:tc>
        <w:tc>
          <w:tcPr>
            <w:tcW w:w="1150" w:type="dxa"/>
            <w:vMerge/>
            <w:vAlign w:val="center"/>
          </w:tcPr>
          <w:p w14:paraId="7752FF77" w14:textId="77777777" w:rsidR="00117146" w:rsidRDefault="00117146" w:rsidP="00817341">
            <w:pPr>
              <w:spacing w:after="0" w:line="240" w:lineRule="auto"/>
              <w:jc w:val="center"/>
            </w:pPr>
          </w:p>
        </w:tc>
        <w:tc>
          <w:tcPr>
            <w:tcW w:w="1100" w:type="dxa"/>
            <w:vAlign w:val="center"/>
          </w:tcPr>
          <w:p w14:paraId="461F7822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第3场</w:t>
            </w:r>
          </w:p>
        </w:tc>
        <w:tc>
          <w:tcPr>
            <w:tcW w:w="950" w:type="dxa"/>
            <w:vAlign w:val="center"/>
          </w:tcPr>
          <w:p w14:paraId="40508C97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B206</w:t>
            </w:r>
          </w:p>
        </w:tc>
        <w:tc>
          <w:tcPr>
            <w:tcW w:w="1242" w:type="dxa"/>
            <w:vAlign w:val="center"/>
          </w:tcPr>
          <w:p w14:paraId="6D2E4755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13:00-14:30</w:t>
            </w:r>
          </w:p>
        </w:tc>
        <w:tc>
          <w:tcPr>
            <w:tcW w:w="1734" w:type="dxa"/>
            <w:gridSpan w:val="2"/>
            <w:vMerge/>
            <w:vAlign w:val="center"/>
          </w:tcPr>
          <w:p w14:paraId="237376DA" w14:textId="77777777" w:rsidR="00117146" w:rsidRDefault="00117146" w:rsidP="00817341">
            <w:pPr>
              <w:spacing w:after="0" w:line="240" w:lineRule="auto"/>
              <w:jc w:val="center"/>
            </w:pPr>
          </w:p>
        </w:tc>
      </w:tr>
      <w:tr w:rsidR="00117146" w14:paraId="766B490D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Merge w:val="restart"/>
            <w:vAlign w:val="center"/>
          </w:tcPr>
          <w:p w14:paraId="546CA361" w14:textId="77777777" w:rsidR="00117146" w:rsidRDefault="00117146" w:rsidP="008173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  <w:t>26  学习Agent六大底层架构</w:t>
            </w:r>
          </w:p>
        </w:tc>
        <w:tc>
          <w:tcPr>
            <w:tcW w:w="1150" w:type="dxa"/>
            <w:vMerge w:val="restart"/>
            <w:vAlign w:val="center"/>
          </w:tcPr>
          <w:p w14:paraId="66C4A743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2151AC2E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第1场</w:t>
            </w:r>
          </w:p>
        </w:tc>
        <w:tc>
          <w:tcPr>
            <w:tcW w:w="950" w:type="dxa"/>
            <w:vAlign w:val="center"/>
          </w:tcPr>
          <w:p w14:paraId="55471755" w14:textId="77777777" w:rsidR="00117146" w:rsidRDefault="00117146" w:rsidP="0081734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B207</w:t>
            </w:r>
          </w:p>
        </w:tc>
        <w:tc>
          <w:tcPr>
            <w:tcW w:w="1242" w:type="dxa"/>
            <w:vAlign w:val="center"/>
          </w:tcPr>
          <w:p w14:paraId="235701AE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9:00-10:30</w:t>
            </w:r>
          </w:p>
        </w:tc>
        <w:tc>
          <w:tcPr>
            <w:tcW w:w="1734" w:type="dxa"/>
            <w:gridSpan w:val="2"/>
            <w:vMerge w:val="restart"/>
            <w:vAlign w:val="center"/>
          </w:tcPr>
          <w:p w14:paraId="5BE835F8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任彬心</w:t>
            </w:r>
          </w:p>
        </w:tc>
      </w:tr>
      <w:tr w:rsidR="00117146" w14:paraId="5246FFB0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Merge/>
            <w:vAlign w:val="center"/>
          </w:tcPr>
          <w:p w14:paraId="0CDE6F63" w14:textId="77777777" w:rsidR="00117146" w:rsidRDefault="00117146" w:rsidP="00817341">
            <w:pPr>
              <w:spacing w:after="0" w:line="240" w:lineRule="auto"/>
            </w:pPr>
          </w:p>
        </w:tc>
        <w:tc>
          <w:tcPr>
            <w:tcW w:w="1150" w:type="dxa"/>
            <w:vMerge/>
            <w:vAlign w:val="center"/>
          </w:tcPr>
          <w:p w14:paraId="4C63DF96" w14:textId="77777777" w:rsidR="00117146" w:rsidRDefault="00117146" w:rsidP="00817341">
            <w:pPr>
              <w:spacing w:after="0" w:line="240" w:lineRule="auto"/>
              <w:jc w:val="center"/>
            </w:pPr>
          </w:p>
        </w:tc>
        <w:tc>
          <w:tcPr>
            <w:tcW w:w="1100" w:type="dxa"/>
            <w:vAlign w:val="center"/>
          </w:tcPr>
          <w:p w14:paraId="2E85674B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第3场</w:t>
            </w:r>
          </w:p>
        </w:tc>
        <w:tc>
          <w:tcPr>
            <w:tcW w:w="950" w:type="dxa"/>
            <w:vAlign w:val="center"/>
          </w:tcPr>
          <w:p w14:paraId="4ED86E01" w14:textId="77777777" w:rsidR="00117146" w:rsidRDefault="00117146" w:rsidP="0081734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B207</w:t>
            </w:r>
          </w:p>
        </w:tc>
        <w:tc>
          <w:tcPr>
            <w:tcW w:w="1242" w:type="dxa"/>
            <w:vAlign w:val="center"/>
          </w:tcPr>
          <w:p w14:paraId="6000FA52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13:00-14:30</w:t>
            </w:r>
          </w:p>
        </w:tc>
        <w:tc>
          <w:tcPr>
            <w:tcW w:w="1734" w:type="dxa"/>
            <w:gridSpan w:val="2"/>
            <w:vMerge/>
            <w:vAlign w:val="center"/>
          </w:tcPr>
          <w:p w14:paraId="20901374" w14:textId="77777777" w:rsidR="00117146" w:rsidRDefault="00117146" w:rsidP="00817341">
            <w:pPr>
              <w:spacing w:after="0" w:line="240" w:lineRule="auto"/>
              <w:jc w:val="center"/>
            </w:pPr>
          </w:p>
        </w:tc>
      </w:tr>
      <w:tr w:rsidR="00117146" w14:paraId="243A5A37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08CBE5C6" w14:textId="77777777" w:rsidR="00117146" w:rsidRDefault="00117146" w:rsidP="008173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  <w:t>27  多Agent协同平台的构建与应用——以“璇玑云台”为例</w:t>
            </w:r>
          </w:p>
        </w:tc>
        <w:tc>
          <w:tcPr>
            <w:tcW w:w="1150" w:type="dxa"/>
            <w:vAlign w:val="center"/>
          </w:tcPr>
          <w:p w14:paraId="113A8073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0C5E7301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第3场</w:t>
            </w:r>
          </w:p>
        </w:tc>
        <w:tc>
          <w:tcPr>
            <w:tcW w:w="950" w:type="dxa"/>
            <w:vAlign w:val="center"/>
          </w:tcPr>
          <w:p w14:paraId="1E6E9BD2" w14:textId="77777777" w:rsidR="00117146" w:rsidRDefault="00117146" w:rsidP="0081734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B107</w:t>
            </w:r>
          </w:p>
        </w:tc>
        <w:tc>
          <w:tcPr>
            <w:tcW w:w="1242" w:type="dxa"/>
            <w:vAlign w:val="center"/>
          </w:tcPr>
          <w:p w14:paraId="145C9272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13:00-14:30</w:t>
            </w:r>
          </w:p>
        </w:tc>
        <w:tc>
          <w:tcPr>
            <w:tcW w:w="1734" w:type="dxa"/>
            <w:gridSpan w:val="2"/>
            <w:vAlign w:val="center"/>
          </w:tcPr>
          <w:p w14:paraId="3E6ADA02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万昭富</w:t>
            </w:r>
          </w:p>
        </w:tc>
      </w:tr>
      <w:tr w:rsidR="00117146" w14:paraId="4F87E3FA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6DA3C180" w14:textId="77777777" w:rsidR="00117146" w:rsidRDefault="00117146" w:rsidP="008173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  <w:t>28  M10实验盒赋能AI基础实践课堂，智能导览装置课程课例分享</w:t>
            </w:r>
          </w:p>
        </w:tc>
        <w:tc>
          <w:tcPr>
            <w:tcW w:w="1150" w:type="dxa"/>
            <w:vAlign w:val="center"/>
          </w:tcPr>
          <w:p w14:paraId="3E433D51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349422F8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</w:t>
            </w: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</w:t>
            </w:r>
            <w:r>
              <w:rPr>
                <w:rFonts w:ascii="微软雅黑" w:hAnsi="微软雅黑"/>
                <w:color w:val="322E5A"/>
                <w:sz w:val="18"/>
                <w:szCs w:val="18"/>
              </w:rPr>
              <w:t>场</w:t>
            </w:r>
          </w:p>
        </w:tc>
        <w:tc>
          <w:tcPr>
            <w:tcW w:w="950" w:type="dxa"/>
            <w:vAlign w:val="center"/>
          </w:tcPr>
          <w:p w14:paraId="320E5611" w14:textId="77777777" w:rsidR="00117146" w:rsidRDefault="00117146" w:rsidP="0081734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B102</w:t>
            </w:r>
          </w:p>
        </w:tc>
        <w:tc>
          <w:tcPr>
            <w:tcW w:w="1242" w:type="dxa"/>
            <w:vAlign w:val="center"/>
          </w:tcPr>
          <w:p w14:paraId="6B089913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9:00-10:30</w:t>
            </w:r>
          </w:p>
        </w:tc>
        <w:tc>
          <w:tcPr>
            <w:tcW w:w="1734" w:type="dxa"/>
            <w:gridSpan w:val="2"/>
            <w:vAlign w:val="center"/>
          </w:tcPr>
          <w:p w14:paraId="43E55202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杨泓成</w:t>
            </w:r>
          </w:p>
        </w:tc>
      </w:tr>
      <w:tr w:rsidR="00117146" w14:paraId="1441F96F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2B41D213" w14:textId="77777777" w:rsidR="00117146" w:rsidRDefault="00117146" w:rsidP="008173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  <w:t>29  龙虾探秘与人工智能通识课程落地探讨</w:t>
            </w:r>
          </w:p>
        </w:tc>
        <w:tc>
          <w:tcPr>
            <w:tcW w:w="1150" w:type="dxa"/>
            <w:vAlign w:val="center"/>
          </w:tcPr>
          <w:p w14:paraId="1724FE18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0134945F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</w:t>
            </w: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</w:t>
            </w:r>
            <w:r>
              <w:rPr>
                <w:rFonts w:ascii="微软雅黑" w:hAnsi="微软雅黑"/>
                <w:color w:val="322E5A"/>
                <w:sz w:val="18"/>
                <w:szCs w:val="18"/>
              </w:rPr>
              <w:t>场</w:t>
            </w:r>
          </w:p>
        </w:tc>
        <w:tc>
          <w:tcPr>
            <w:tcW w:w="950" w:type="dxa"/>
            <w:vAlign w:val="center"/>
          </w:tcPr>
          <w:p w14:paraId="592CB616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B108</w:t>
            </w:r>
          </w:p>
        </w:tc>
        <w:tc>
          <w:tcPr>
            <w:tcW w:w="1242" w:type="dxa"/>
            <w:vAlign w:val="center"/>
          </w:tcPr>
          <w:p w14:paraId="23523EF7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9:00-10:30</w:t>
            </w:r>
          </w:p>
        </w:tc>
        <w:tc>
          <w:tcPr>
            <w:tcW w:w="1734" w:type="dxa"/>
            <w:gridSpan w:val="2"/>
            <w:vAlign w:val="center"/>
          </w:tcPr>
          <w:p w14:paraId="254647EC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罗亮</w:t>
            </w:r>
          </w:p>
        </w:tc>
      </w:tr>
      <w:tr w:rsidR="00117146" w14:paraId="712D57D8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420AE2DA" w14:textId="77777777" w:rsidR="00117146" w:rsidRDefault="00117146" w:rsidP="008173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  <w:t>30  面向中职的人工智能通识教育</w:t>
            </w:r>
          </w:p>
        </w:tc>
        <w:tc>
          <w:tcPr>
            <w:tcW w:w="1150" w:type="dxa"/>
            <w:vAlign w:val="center"/>
          </w:tcPr>
          <w:p w14:paraId="36ADA2A2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3E44E7BC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</w:t>
            </w: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2</w:t>
            </w:r>
            <w:r>
              <w:rPr>
                <w:rFonts w:ascii="微软雅黑" w:hAnsi="微软雅黑"/>
                <w:color w:val="322E5A"/>
                <w:sz w:val="18"/>
                <w:szCs w:val="18"/>
              </w:rPr>
              <w:t>场</w:t>
            </w:r>
          </w:p>
        </w:tc>
        <w:tc>
          <w:tcPr>
            <w:tcW w:w="950" w:type="dxa"/>
            <w:vAlign w:val="center"/>
          </w:tcPr>
          <w:p w14:paraId="747AEAB0" w14:textId="77777777" w:rsidR="00117146" w:rsidRDefault="00117146" w:rsidP="0081734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B205</w:t>
            </w:r>
          </w:p>
        </w:tc>
        <w:tc>
          <w:tcPr>
            <w:tcW w:w="1242" w:type="dxa"/>
            <w:vAlign w:val="center"/>
          </w:tcPr>
          <w:p w14:paraId="2A8A6883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10:45-12:15</w:t>
            </w:r>
          </w:p>
        </w:tc>
        <w:tc>
          <w:tcPr>
            <w:tcW w:w="1734" w:type="dxa"/>
            <w:gridSpan w:val="2"/>
            <w:vAlign w:val="center"/>
          </w:tcPr>
          <w:p w14:paraId="1AD825C3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谢作如、王玲</w:t>
            </w:r>
          </w:p>
        </w:tc>
      </w:tr>
      <w:tr w:rsidR="00117146" w14:paraId="2ECFEF25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738FE789" w14:textId="77777777" w:rsidR="00117146" w:rsidRDefault="00117146" w:rsidP="008173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  <w:t>31  面向零基础教师的掌问AI造物实践</w:t>
            </w:r>
          </w:p>
        </w:tc>
        <w:tc>
          <w:tcPr>
            <w:tcW w:w="1150" w:type="dxa"/>
            <w:vAlign w:val="center"/>
          </w:tcPr>
          <w:p w14:paraId="72B26C86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41FA5753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第1场</w:t>
            </w:r>
          </w:p>
        </w:tc>
        <w:tc>
          <w:tcPr>
            <w:tcW w:w="950" w:type="dxa"/>
            <w:vAlign w:val="center"/>
          </w:tcPr>
          <w:p w14:paraId="3BF4F4BA" w14:textId="77777777" w:rsidR="00117146" w:rsidRDefault="00117146" w:rsidP="0081734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B208</w:t>
            </w:r>
          </w:p>
        </w:tc>
        <w:tc>
          <w:tcPr>
            <w:tcW w:w="1242" w:type="dxa"/>
            <w:vAlign w:val="center"/>
          </w:tcPr>
          <w:p w14:paraId="3F5D5ACA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9:00-10:30</w:t>
            </w:r>
          </w:p>
        </w:tc>
        <w:tc>
          <w:tcPr>
            <w:tcW w:w="1734" w:type="dxa"/>
            <w:gridSpan w:val="2"/>
            <w:vAlign w:val="center"/>
          </w:tcPr>
          <w:p w14:paraId="7B70BB57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周茂华</w:t>
            </w:r>
          </w:p>
        </w:tc>
      </w:tr>
      <w:tr w:rsidR="00117146" w14:paraId="1A61544F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7A161F8D" w14:textId="77777777" w:rsidR="00117146" w:rsidRDefault="00117146" w:rsidP="008173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  <w:t>32  国际人工智能奥林匹克和AI教育生态建设</w:t>
            </w:r>
          </w:p>
        </w:tc>
        <w:tc>
          <w:tcPr>
            <w:tcW w:w="1150" w:type="dxa"/>
            <w:vAlign w:val="center"/>
          </w:tcPr>
          <w:p w14:paraId="3DC55E82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57C7657C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第2场</w:t>
            </w:r>
          </w:p>
        </w:tc>
        <w:tc>
          <w:tcPr>
            <w:tcW w:w="950" w:type="dxa"/>
            <w:vAlign w:val="center"/>
          </w:tcPr>
          <w:p w14:paraId="178D3219" w14:textId="77777777" w:rsidR="00117146" w:rsidRDefault="00117146" w:rsidP="0081734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B107</w:t>
            </w:r>
          </w:p>
        </w:tc>
        <w:tc>
          <w:tcPr>
            <w:tcW w:w="1242" w:type="dxa"/>
            <w:vAlign w:val="center"/>
          </w:tcPr>
          <w:p w14:paraId="1EC799B6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10:45-12:15</w:t>
            </w:r>
          </w:p>
        </w:tc>
        <w:tc>
          <w:tcPr>
            <w:tcW w:w="1734" w:type="dxa"/>
            <w:gridSpan w:val="2"/>
            <w:vAlign w:val="center"/>
          </w:tcPr>
          <w:p w14:paraId="6A60B088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邱奕盛、苟一玮</w:t>
            </w:r>
          </w:p>
        </w:tc>
      </w:tr>
      <w:tr w:rsidR="00117146" w14:paraId="5295BE53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22EC1AB1" w14:textId="77777777" w:rsidR="00117146" w:rsidRDefault="00117146" w:rsidP="008173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  <w:t>33  用二哈2玩转AI显微镜</w:t>
            </w:r>
          </w:p>
        </w:tc>
        <w:tc>
          <w:tcPr>
            <w:tcW w:w="1150" w:type="dxa"/>
            <w:vAlign w:val="center"/>
          </w:tcPr>
          <w:p w14:paraId="56C8B06C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6C24FAF2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</w:t>
            </w: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3</w:t>
            </w:r>
            <w:r>
              <w:rPr>
                <w:rFonts w:ascii="微软雅黑" w:hAnsi="微软雅黑"/>
                <w:color w:val="322E5A"/>
                <w:sz w:val="18"/>
                <w:szCs w:val="18"/>
              </w:rPr>
              <w:t>场</w:t>
            </w:r>
          </w:p>
        </w:tc>
        <w:tc>
          <w:tcPr>
            <w:tcW w:w="950" w:type="dxa"/>
            <w:vAlign w:val="center"/>
          </w:tcPr>
          <w:p w14:paraId="61BBFC57" w14:textId="77777777" w:rsidR="00117146" w:rsidRDefault="00117146" w:rsidP="0081734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B208</w:t>
            </w:r>
          </w:p>
        </w:tc>
        <w:tc>
          <w:tcPr>
            <w:tcW w:w="1242" w:type="dxa"/>
            <w:vAlign w:val="center"/>
          </w:tcPr>
          <w:p w14:paraId="03CC7B23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13:00-14:30</w:t>
            </w:r>
          </w:p>
        </w:tc>
        <w:tc>
          <w:tcPr>
            <w:tcW w:w="1734" w:type="dxa"/>
            <w:gridSpan w:val="2"/>
            <w:vAlign w:val="center"/>
          </w:tcPr>
          <w:p w14:paraId="569CA5E9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李娜</w:t>
            </w:r>
          </w:p>
        </w:tc>
      </w:tr>
      <w:tr w:rsidR="00117146" w14:paraId="06730995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55B35875" w14:textId="77777777" w:rsidR="00117146" w:rsidRDefault="00117146" w:rsidP="008173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  <w:t>34  AI辅助学生心理健康早期识别与干预应用</w:t>
            </w:r>
          </w:p>
        </w:tc>
        <w:tc>
          <w:tcPr>
            <w:tcW w:w="1150" w:type="dxa"/>
            <w:vAlign w:val="center"/>
          </w:tcPr>
          <w:p w14:paraId="5C556654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53439EF3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</w:t>
            </w: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2</w:t>
            </w:r>
            <w:r>
              <w:rPr>
                <w:rFonts w:ascii="微软雅黑" w:hAnsi="微软雅黑"/>
                <w:color w:val="322E5A"/>
                <w:sz w:val="18"/>
                <w:szCs w:val="18"/>
              </w:rPr>
              <w:t>场</w:t>
            </w:r>
          </w:p>
        </w:tc>
        <w:tc>
          <w:tcPr>
            <w:tcW w:w="950" w:type="dxa"/>
            <w:vAlign w:val="center"/>
          </w:tcPr>
          <w:p w14:paraId="6435A279" w14:textId="77777777" w:rsidR="00117146" w:rsidRDefault="00117146" w:rsidP="0081734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B208</w:t>
            </w:r>
          </w:p>
        </w:tc>
        <w:tc>
          <w:tcPr>
            <w:tcW w:w="1242" w:type="dxa"/>
            <w:vAlign w:val="center"/>
          </w:tcPr>
          <w:p w14:paraId="78A6DFC2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10:45-12:15</w:t>
            </w:r>
          </w:p>
        </w:tc>
        <w:tc>
          <w:tcPr>
            <w:tcW w:w="1734" w:type="dxa"/>
            <w:gridSpan w:val="2"/>
            <w:vAlign w:val="center"/>
          </w:tcPr>
          <w:p w14:paraId="34E31395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王璐、周盈吉</w:t>
            </w:r>
          </w:p>
        </w:tc>
      </w:tr>
      <w:tr w:rsidR="00117146" w14:paraId="078AC171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0643536D" w14:textId="77777777" w:rsidR="00117146" w:rsidRDefault="00117146" w:rsidP="00817341">
            <w:pPr>
              <w:spacing w:after="0" w:line="240" w:lineRule="auto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35  QuickForm本地部署与二次开发</w:t>
            </w:r>
          </w:p>
        </w:tc>
        <w:tc>
          <w:tcPr>
            <w:tcW w:w="1150" w:type="dxa"/>
            <w:vAlign w:val="center"/>
          </w:tcPr>
          <w:p w14:paraId="5FE43C36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51E6C59F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第2场</w:t>
            </w:r>
          </w:p>
        </w:tc>
        <w:tc>
          <w:tcPr>
            <w:tcW w:w="950" w:type="dxa"/>
            <w:vAlign w:val="center"/>
          </w:tcPr>
          <w:p w14:paraId="1D385515" w14:textId="77777777" w:rsidR="00117146" w:rsidRDefault="00117146" w:rsidP="0081734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B105</w:t>
            </w:r>
          </w:p>
        </w:tc>
        <w:tc>
          <w:tcPr>
            <w:tcW w:w="1242" w:type="dxa"/>
            <w:vAlign w:val="center"/>
          </w:tcPr>
          <w:p w14:paraId="1524C4D3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10:45-12:15</w:t>
            </w:r>
          </w:p>
        </w:tc>
        <w:tc>
          <w:tcPr>
            <w:tcW w:w="1734" w:type="dxa"/>
            <w:gridSpan w:val="2"/>
            <w:vAlign w:val="center"/>
          </w:tcPr>
          <w:p w14:paraId="3E9F7CFD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李传丰</w:t>
            </w:r>
          </w:p>
        </w:tc>
      </w:tr>
      <w:tr w:rsidR="00117146" w14:paraId="6DBD73D7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712BC31F" w14:textId="77777777" w:rsidR="00117146" w:rsidRDefault="00117146" w:rsidP="008173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  <w:t>36  高校人工智能教育课程建设与教学创新实践案例研讨</w:t>
            </w:r>
          </w:p>
        </w:tc>
        <w:tc>
          <w:tcPr>
            <w:tcW w:w="1150" w:type="dxa"/>
            <w:vAlign w:val="center"/>
          </w:tcPr>
          <w:p w14:paraId="36E96982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高等教育</w:t>
            </w:r>
          </w:p>
        </w:tc>
        <w:tc>
          <w:tcPr>
            <w:tcW w:w="1100" w:type="dxa"/>
            <w:vAlign w:val="center"/>
          </w:tcPr>
          <w:p w14:paraId="3381739F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第2场</w:t>
            </w:r>
          </w:p>
        </w:tc>
        <w:tc>
          <w:tcPr>
            <w:tcW w:w="950" w:type="dxa"/>
            <w:vAlign w:val="center"/>
          </w:tcPr>
          <w:p w14:paraId="083D7AF9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B109</w:t>
            </w:r>
          </w:p>
        </w:tc>
        <w:tc>
          <w:tcPr>
            <w:tcW w:w="1242" w:type="dxa"/>
            <w:vAlign w:val="center"/>
          </w:tcPr>
          <w:p w14:paraId="39A35EA0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10:45-12:15</w:t>
            </w:r>
          </w:p>
        </w:tc>
        <w:tc>
          <w:tcPr>
            <w:tcW w:w="1734" w:type="dxa"/>
            <w:gridSpan w:val="2"/>
            <w:vAlign w:val="center"/>
          </w:tcPr>
          <w:p w14:paraId="4B71F47E" w14:textId="77777777" w:rsidR="00117146" w:rsidRDefault="00117146" w:rsidP="008173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姚佳佳、贾真真</w:t>
            </w:r>
          </w:p>
        </w:tc>
      </w:tr>
      <w:tr w:rsidR="00117146" w14:paraId="2D5FBB94" w14:textId="77777777" w:rsidTr="00817341">
        <w:tblPrEx>
          <w:jc w:val="left"/>
          <w:tblBorders>
            <w:top w:val="single" w:sz="6" w:space="0" w:color="B9C5D1"/>
            <w:left w:val="single" w:sz="6" w:space="0" w:color="B9C5D1"/>
            <w:bottom w:val="single" w:sz="6" w:space="0" w:color="B9C5D1"/>
            <w:right w:val="single" w:sz="6" w:space="0" w:color="B9C5D1"/>
            <w:insideH w:val="single" w:sz="6" w:space="0" w:color="B9C5D1"/>
            <w:insideV w:val="single" w:sz="6" w:space="0" w:color="B9C5D1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cantSplit/>
        </w:trPr>
        <w:tc>
          <w:tcPr>
            <w:tcW w:w="3900" w:type="dxa"/>
            <w:gridSpan w:val="2"/>
            <w:vAlign w:val="center"/>
          </w:tcPr>
          <w:p w14:paraId="1811F8CB" w14:textId="77777777" w:rsidR="00117146" w:rsidRPr="000C393B" w:rsidRDefault="00117146" w:rsidP="00817341">
            <w:pPr>
              <w:spacing w:after="0" w:line="240" w:lineRule="auto"/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 xml:space="preserve">37  </w:t>
            </w:r>
            <w:r w:rsidRPr="000C393B"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从“会用AI”到“会造工具”</w:t>
            </w:r>
          </w:p>
          <w:p w14:paraId="048236A0" w14:textId="77777777" w:rsidR="00117146" w:rsidRDefault="00117146" w:rsidP="00817341">
            <w:pPr>
              <w:spacing w:after="0" w:line="240" w:lineRule="auto"/>
              <w:rPr>
                <w:rFonts w:ascii="微软雅黑" w:hAnsi="微软雅黑"/>
                <w:color w:val="322E5A"/>
                <w:sz w:val="18"/>
                <w:szCs w:val="18"/>
                <w:lang w:eastAsia="zh-CN"/>
              </w:rPr>
            </w:pPr>
            <w:r w:rsidRPr="000C393B"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——Vibe Coding、API与MCP驱动的教师智能工作流</w:t>
            </w:r>
          </w:p>
        </w:tc>
        <w:tc>
          <w:tcPr>
            <w:tcW w:w="1150" w:type="dxa"/>
            <w:vAlign w:val="center"/>
          </w:tcPr>
          <w:p w14:paraId="1276586B" w14:textId="77777777" w:rsidR="00117146" w:rsidRDefault="00117146" w:rsidP="00817341">
            <w:pPr>
              <w:spacing w:after="0" w:line="240" w:lineRule="auto"/>
              <w:jc w:val="center"/>
              <w:rPr>
                <w:rFonts w:ascii="微软雅黑" w:hAnsi="微软雅黑"/>
                <w:color w:val="322E5A"/>
                <w:sz w:val="18"/>
                <w:szCs w:val="18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基础教育</w:t>
            </w:r>
          </w:p>
        </w:tc>
        <w:tc>
          <w:tcPr>
            <w:tcW w:w="1100" w:type="dxa"/>
            <w:vAlign w:val="center"/>
          </w:tcPr>
          <w:p w14:paraId="612AAE80" w14:textId="77777777" w:rsidR="00117146" w:rsidRDefault="00117146" w:rsidP="00817341">
            <w:pPr>
              <w:spacing w:after="0" w:line="240" w:lineRule="auto"/>
              <w:jc w:val="center"/>
              <w:rPr>
                <w:rFonts w:ascii="微软雅黑" w:hAnsi="微软雅黑"/>
                <w:color w:val="322E5A"/>
                <w:sz w:val="18"/>
                <w:szCs w:val="18"/>
              </w:rPr>
            </w:pPr>
            <w:r>
              <w:rPr>
                <w:rFonts w:ascii="微软雅黑" w:hAnsi="微软雅黑"/>
                <w:color w:val="322E5A"/>
                <w:sz w:val="18"/>
                <w:szCs w:val="18"/>
              </w:rPr>
              <w:t>第</w:t>
            </w: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1</w:t>
            </w:r>
            <w:r>
              <w:rPr>
                <w:rFonts w:ascii="微软雅黑" w:hAnsi="微软雅黑"/>
                <w:color w:val="322E5A"/>
                <w:sz w:val="18"/>
                <w:szCs w:val="18"/>
              </w:rPr>
              <w:t>场</w:t>
            </w:r>
          </w:p>
        </w:tc>
        <w:tc>
          <w:tcPr>
            <w:tcW w:w="950" w:type="dxa"/>
            <w:vAlign w:val="center"/>
          </w:tcPr>
          <w:p w14:paraId="3D755617" w14:textId="77777777" w:rsidR="00117146" w:rsidRDefault="00117146" w:rsidP="00817341">
            <w:pPr>
              <w:spacing w:after="0" w:line="240" w:lineRule="auto"/>
              <w:jc w:val="center"/>
              <w:rPr>
                <w:rFonts w:ascii="微软雅黑" w:hAnsi="微软雅黑"/>
                <w:color w:val="322E5A"/>
                <w:sz w:val="18"/>
                <w:szCs w:val="18"/>
              </w:rPr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B103</w:t>
            </w:r>
          </w:p>
        </w:tc>
        <w:tc>
          <w:tcPr>
            <w:tcW w:w="1242" w:type="dxa"/>
            <w:vAlign w:val="center"/>
          </w:tcPr>
          <w:p w14:paraId="59749848" w14:textId="77777777" w:rsidR="00117146" w:rsidRDefault="00117146" w:rsidP="00817341">
            <w:pPr>
              <w:spacing w:after="0" w:line="240" w:lineRule="auto"/>
              <w:jc w:val="center"/>
              <w:rPr>
                <w:rFonts w:ascii="微软雅黑" w:hAnsi="微软雅黑"/>
                <w:color w:val="322E5A"/>
                <w:sz w:val="18"/>
                <w:szCs w:val="18"/>
              </w:rPr>
            </w:pPr>
            <w:r>
              <w:rPr>
                <w:rFonts w:ascii="微软雅黑" w:hAnsi="微软雅黑" w:hint="eastAsia"/>
                <w:color w:val="322E5A"/>
                <w:sz w:val="18"/>
                <w:szCs w:val="18"/>
                <w:lang w:eastAsia="zh-CN"/>
              </w:rPr>
              <w:t>9:00-10:30</w:t>
            </w:r>
          </w:p>
        </w:tc>
        <w:tc>
          <w:tcPr>
            <w:tcW w:w="1734" w:type="dxa"/>
            <w:gridSpan w:val="2"/>
            <w:vAlign w:val="center"/>
          </w:tcPr>
          <w:p w14:paraId="6902D985" w14:textId="77777777" w:rsidR="00117146" w:rsidRDefault="00117146" w:rsidP="00817341">
            <w:pPr>
              <w:spacing w:after="0" w:line="240" w:lineRule="auto"/>
              <w:jc w:val="center"/>
              <w:rPr>
                <w:rFonts w:ascii="微软雅黑" w:hAnsi="微软雅黑"/>
                <w:color w:val="322E5A"/>
                <w:sz w:val="18"/>
                <w:szCs w:val="18"/>
              </w:rPr>
            </w:pPr>
            <w:r w:rsidRPr="000C393B">
              <w:rPr>
                <w:rFonts w:ascii="微软雅黑" w:hAnsi="微软雅黑"/>
                <w:color w:val="322E5A"/>
                <w:sz w:val="18"/>
                <w:szCs w:val="18"/>
              </w:rPr>
              <w:t>朱皓斌</w:t>
            </w:r>
          </w:p>
        </w:tc>
      </w:tr>
    </w:tbl>
    <w:p w14:paraId="7C29759D" w14:textId="77777777" w:rsidR="0070140E" w:rsidRPr="00117146" w:rsidRDefault="0070140E" w:rsidP="00117146"/>
    <w:sectPr w:rsidR="0070140E" w:rsidRPr="001171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3D0"/>
    <w:rsid w:val="00117146"/>
    <w:rsid w:val="003833A0"/>
    <w:rsid w:val="004253D0"/>
    <w:rsid w:val="0070140E"/>
    <w:rsid w:val="00E83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F5BAEE"/>
  <w15:chartTrackingRefBased/>
  <w15:docId w15:val="{F2253ECC-6100-E745-BBBD-059CE30C2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53D0"/>
    <w:pPr>
      <w:spacing w:after="200" w:line="276" w:lineRule="auto"/>
    </w:pPr>
    <w:rPr>
      <w:rFonts w:ascii="Arial" w:eastAsia="微软雅黑" w:hAnsi="Arial"/>
      <w:kern w:val="0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4253D0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3D0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53D0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53D0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53D0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53D0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Cs w:val="24"/>
      <w:lang w:eastAsia="zh-CN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53D0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Cs w:val="24"/>
      <w:lang w:eastAsia="zh-CN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53D0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Cs w:val="24"/>
      <w:lang w:eastAsia="zh-CN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53D0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53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5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5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53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53D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53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53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53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53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53D0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a4">
    <w:name w:val="标题 字符"/>
    <w:basedOn w:val="a0"/>
    <w:link w:val="a3"/>
    <w:uiPriority w:val="10"/>
    <w:rsid w:val="00425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53D0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</w:rPr>
  </w:style>
  <w:style w:type="character" w:customStyle="1" w:styleId="a6">
    <w:name w:val="副标题 字符"/>
    <w:basedOn w:val="a0"/>
    <w:link w:val="a5"/>
    <w:uiPriority w:val="11"/>
    <w:rsid w:val="004253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53D0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Cs w:val="24"/>
      <w:lang w:eastAsia="zh-CN"/>
    </w:rPr>
  </w:style>
  <w:style w:type="character" w:customStyle="1" w:styleId="a8">
    <w:name w:val="引用 字符"/>
    <w:basedOn w:val="a0"/>
    <w:link w:val="a7"/>
    <w:uiPriority w:val="29"/>
    <w:rsid w:val="004253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53D0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/>
      <w:kern w:val="2"/>
      <w:szCs w:val="24"/>
      <w:lang w:eastAsia="zh-CN"/>
    </w:rPr>
  </w:style>
  <w:style w:type="character" w:styleId="aa">
    <w:name w:val="Intense Emphasis"/>
    <w:basedOn w:val="a0"/>
    <w:uiPriority w:val="21"/>
    <w:qFormat/>
    <w:rsid w:val="004253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53D0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Cs w:val="24"/>
      <w:lang w:eastAsia="zh-CN"/>
    </w:rPr>
  </w:style>
  <w:style w:type="character" w:customStyle="1" w:styleId="ac">
    <w:name w:val="明显引用 字符"/>
    <w:basedOn w:val="a0"/>
    <w:link w:val="ab"/>
    <w:uiPriority w:val="30"/>
    <w:rsid w:val="004253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5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H176125@365mso.com</dc:creator>
  <cp:keywords/>
  <dc:description/>
  <cp:lastModifiedBy>H176125@365mso.com</cp:lastModifiedBy>
  <cp:revision>2</cp:revision>
  <dcterms:created xsi:type="dcterms:W3CDTF">2026-07-15T11:20:00Z</dcterms:created>
  <dcterms:modified xsi:type="dcterms:W3CDTF">2026-07-15T11:21:00Z</dcterms:modified>
</cp:coreProperties>
</file>