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24FECF" w14:textId="77777777" w:rsidR="0095403A" w:rsidRPr="0095403A" w:rsidRDefault="0095403A" w:rsidP="0095403A">
      <w:pPr>
        <w:spacing w:before="100" w:beforeAutospacing="1" w:after="100" w:afterAutospacing="1" w:line="240" w:lineRule="auto"/>
        <w:jc w:val="center"/>
        <w:rPr>
          <w:rFonts w:ascii="Times New Roman" w:eastAsia="Times New Roman" w:hAnsi="Times New Roman" w:cs="Times New Roman"/>
          <w:b/>
          <w:bCs/>
          <w:kern w:val="0"/>
          <w:sz w:val="28"/>
          <w:szCs w:val="28"/>
          <w:lang w:eastAsia="en-IN"/>
          <w14:ligatures w14:val="none"/>
        </w:rPr>
      </w:pPr>
      <w:r w:rsidRPr="0095403A">
        <w:rPr>
          <w:rFonts w:ascii="Times New Roman" w:eastAsia="Times New Roman" w:hAnsi="Times New Roman" w:cs="Times New Roman"/>
          <w:b/>
          <w:bCs/>
          <w:kern w:val="0"/>
          <w:sz w:val="28"/>
          <w:szCs w:val="28"/>
          <w:lang w:eastAsia="en-IN"/>
          <w14:ligatures w14:val="none"/>
        </w:rPr>
        <w:t>Docker Compose - A Comprehensive Guide</w:t>
      </w:r>
    </w:p>
    <w:p w14:paraId="604FF083" w14:textId="77777777" w:rsidR="0095403A" w:rsidRPr="0095403A" w:rsidRDefault="0095403A" w:rsidP="0095403A">
      <w:pPr>
        <w:spacing w:after="0" w:line="240" w:lineRule="auto"/>
        <w:rPr>
          <w:rFonts w:ascii="Times New Roman" w:eastAsia="Times New Roman" w:hAnsi="Times New Roman" w:cs="Times New Roman"/>
          <w:kern w:val="0"/>
          <w:lang w:eastAsia="en-IN"/>
          <w14:ligatures w14:val="none"/>
        </w:rPr>
      </w:pPr>
      <w:r w:rsidRPr="0095403A">
        <w:rPr>
          <w:rFonts w:ascii="Times New Roman" w:eastAsia="Times New Roman" w:hAnsi="Times New Roman" w:cs="Times New Roman"/>
          <w:kern w:val="0"/>
          <w:lang w:eastAsia="en-IN"/>
          <w14:ligatures w14:val="none"/>
        </w:rPr>
        <w:pict w14:anchorId="7C02A2BB">
          <v:rect id="_x0000_i1223" style="width:0;height:1.5pt" o:hralign="center" o:hrstd="t" o:hr="t" fillcolor="#a0a0a0" stroked="f"/>
        </w:pict>
      </w:r>
    </w:p>
    <w:p w14:paraId="75CABCF6" w14:textId="77777777" w:rsidR="0095403A" w:rsidRPr="0095403A" w:rsidRDefault="0095403A" w:rsidP="0095403A">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95403A">
        <w:rPr>
          <w:rFonts w:ascii="Times New Roman" w:eastAsia="Times New Roman" w:hAnsi="Times New Roman" w:cs="Times New Roman"/>
          <w:b/>
          <w:bCs/>
          <w:kern w:val="0"/>
          <w:sz w:val="36"/>
          <w:szCs w:val="36"/>
          <w:lang w:eastAsia="en-IN"/>
          <w14:ligatures w14:val="none"/>
        </w:rPr>
        <w:t xml:space="preserve">1. What </w:t>
      </w:r>
      <w:proofErr w:type="gramStart"/>
      <w:r w:rsidRPr="0095403A">
        <w:rPr>
          <w:rFonts w:ascii="Times New Roman" w:eastAsia="Times New Roman" w:hAnsi="Times New Roman" w:cs="Times New Roman"/>
          <w:b/>
          <w:bCs/>
          <w:kern w:val="0"/>
          <w:sz w:val="36"/>
          <w:szCs w:val="36"/>
          <w:lang w:eastAsia="en-IN"/>
          <w14:ligatures w14:val="none"/>
        </w:rPr>
        <w:t>is</w:t>
      </w:r>
      <w:proofErr w:type="gramEnd"/>
      <w:r w:rsidRPr="0095403A">
        <w:rPr>
          <w:rFonts w:ascii="Times New Roman" w:eastAsia="Times New Roman" w:hAnsi="Times New Roman" w:cs="Times New Roman"/>
          <w:b/>
          <w:bCs/>
          <w:kern w:val="0"/>
          <w:sz w:val="36"/>
          <w:szCs w:val="36"/>
          <w:lang w:eastAsia="en-IN"/>
          <w14:ligatures w14:val="none"/>
        </w:rPr>
        <w:t xml:space="preserve"> Docker Compose?</w:t>
      </w:r>
    </w:p>
    <w:p w14:paraId="7DC0255F" w14:textId="77777777" w:rsidR="0095403A" w:rsidRPr="0095403A" w:rsidRDefault="0095403A" w:rsidP="0095403A">
      <w:pPr>
        <w:spacing w:before="100" w:beforeAutospacing="1" w:after="100" w:afterAutospacing="1" w:line="240" w:lineRule="auto"/>
        <w:rPr>
          <w:rFonts w:ascii="Times New Roman" w:eastAsia="Times New Roman" w:hAnsi="Times New Roman" w:cs="Times New Roman"/>
          <w:kern w:val="0"/>
          <w:lang w:eastAsia="en-IN"/>
          <w14:ligatures w14:val="none"/>
        </w:rPr>
      </w:pPr>
      <w:r w:rsidRPr="0095403A">
        <w:rPr>
          <w:rFonts w:ascii="Times New Roman" w:eastAsia="Times New Roman" w:hAnsi="Times New Roman" w:cs="Times New Roman"/>
          <w:kern w:val="0"/>
          <w:lang w:eastAsia="en-IN"/>
          <w14:ligatures w14:val="none"/>
        </w:rPr>
        <w:t>Docker Compose is a tool used to define and manage multi-container Docker applications. It allows developers to specify services, networks, and volumes in a simple YAML file (</w:t>
      </w:r>
      <w:r w:rsidRPr="0095403A">
        <w:rPr>
          <w:rFonts w:ascii="Courier New" w:eastAsia="Times New Roman" w:hAnsi="Courier New" w:cs="Courier New"/>
          <w:kern w:val="0"/>
          <w:sz w:val="20"/>
          <w:szCs w:val="20"/>
          <w:lang w:eastAsia="en-IN"/>
          <w14:ligatures w14:val="none"/>
        </w:rPr>
        <w:t>docker-</w:t>
      </w:r>
      <w:proofErr w:type="spellStart"/>
      <w:r w:rsidRPr="0095403A">
        <w:rPr>
          <w:rFonts w:ascii="Courier New" w:eastAsia="Times New Roman" w:hAnsi="Courier New" w:cs="Courier New"/>
          <w:kern w:val="0"/>
          <w:sz w:val="20"/>
          <w:szCs w:val="20"/>
          <w:lang w:eastAsia="en-IN"/>
          <w14:ligatures w14:val="none"/>
        </w:rPr>
        <w:t>compose.yml</w:t>
      </w:r>
      <w:proofErr w:type="spellEnd"/>
      <w:r w:rsidRPr="0095403A">
        <w:rPr>
          <w:rFonts w:ascii="Times New Roman" w:eastAsia="Times New Roman" w:hAnsi="Times New Roman" w:cs="Times New Roman"/>
          <w:kern w:val="0"/>
          <w:lang w:eastAsia="en-IN"/>
          <w14:ligatures w14:val="none"/>
        </w:rPr>
        <w:t>), making it easier to manage complex applications with multiple components.</w:t>
      </w:r>
    </w:p>
    <w:p w14:paraId="4F669F07" w14:textId="77777777" w:rsidR="0095403A" w:rsidRPr="0095403A" w:rsidRDefault="0095403A" w:rsidP="0095403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5403A">
        <w:rPr>
          <w:rFonts w:ascii="Times New Roman" w:eastAsia="Times New Roman" w:hAnsi="Times New Roman" w:cs="Times New Roman"/>
          <w:b/>
          <w:bCs/>
          <w:kern w:val="0"/>
          <w:sz w:val="27"/>
          <w:szCs w:val="27"/>
          <w:lang w:eastAsia="en-IN"/>
          <w14:ligatures w14:val="none"/>
        </w:rPr>
        <w:t>Key Features:</w:t>
      </w:r>
    </w:p>
    <w:p w14:paraId="2EEFB094" w14:textId="77777777" w:rsidR="0095403A" w:rsidRPr="0095403A" w:rsidRDefault="0095403A" w:rsidP="0095403A">
      <w:pPr>
        <w:numPr>
          <w:ilvl w:val="0"/>
          <w:numId w:val="2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5403A">
        <w:rPr>
          <w:rFonts w:ascii="Times New Roman" w:eastAsia="Times New Roman" w:hAnsi="Times New Roman" w:cs="Times New Roman"/>
          <w:b/>
          <w:bCs/>
          <w:kern w:val="0"/>
          <w:lang w:eastAsia="en-IN"/>
          <w14:ligatures w14:val="none"/>
        </w:rPr>
        <w:t>Define multi-container applications in a single file:</w:t>
      </w:r>
    </w:p>
    <w:p w14:paraId="3C55D9DC" w14:textId="77777777" w:rsidR="0095403A" w:rsidRPr="0095403A" w:rsidRDefault="0095403A" w:rsidP="0095403A">
      <w:pPr>
        <w:numPr>
          <w:ilvl w:val="1"/>
          <w:numId w:val="2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5403A">
        <w:rPr>
          <w:rFonts w:ascii="Times New Roman" w:eastAsia="Times New Roman" w:hAnsi="Times New Roman" w:cs="Times New Roman"/>
          <w:kern w:val="0"/>
          <w:lang w:eastAsia="en-IN"/>
          <w14:ligatures w14:val="none"/>
        </w:rPr>
        <w:t xml:space="preserve">Developers can specify all required containers in </w:t>
      </w:r>
      <w:r w:rsidRPr="0095403A">
        <w:rPr>
          <w:rFonts w:ascii="Courier New" w:eastAsia="Times New Roman" w:hAnsi="Courier New" w:cs="Courier New"/>
          <w:kern w:val="0"/>
          <w:sz w:val="20"/>
          <w:szCs w:val="20"/>
          <w:lang w:eastAsia="en-IN"/>
          <w14:ligatures w14:val="none"/>
        </w:rPr>
        <w:t>docker-</w:t>
      </w:r>
      <w:proofErr w:type="spellStart"/>
      <w:r w:rsidRPr="0095403A">
        <w:rPr>
          <w:rFonts w:ascii="Courier New" w:eastAsia="Times New Roman" w:hAnsi="Courier New" w:cs="Courier New"/>
          <w:kern w:val="0"/>
          <w:sz w:val="20"/>
          <w:szCs w:val="20"/>
          <w:lang w:eastAsia="en-IN"/>
          <w14:ligatures w14:val="none"/>
        </w:rPr>
        <w:t>compose.yml</w:t>
      </w:r>
      <w:proofErr w:type="spellEnd"/>
      <w:r w:rsidRPr="0095403A">
        <w:rPr>
          <w:rFonts w:ascii="Times New Roman" w:eastAsia="Times New Roman" w:hAnsi="Times New Roman" w:cs="Times New Roman"/>
          <w:kern w:val="0"/>
          <w:lang w:eastAsia="en-IN"/>
          <w14:ligatures w14:val="none"/>
        </w:rPr>
        <w:t>, making application setup consistent across environments.</w:t>
      </w:r>
    </w:p>
    <w:p w14:paraId="44939A53" w14:textId="77777777" w:rsidR="0095403A" w:rsidRPr="0095403A" w:rsidRDefault="0095403A" w:rsidP="0095403A">
      <w:pPr>
        <w:numPr>
          <w:ilvl w:val="1"/>
          <w:numId w:val="2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5403A">
        <w:rPr>
          <w:rFonts w:ascii="Times New Roman" w:eastAsia="Times New Roman" w:hAnsi="Times New Roman" w:cs="Times New Roman"/>
          <w:kern w:val="0"/>
          <w:lang w:eastAsia="en-IN"/>
          <w14:ligatures w14:val="none"/>
        </w:rPr>
        <w:t xml:space="preserve">Example: Instead of running separate </w:t>
      </w:r>
      <w:r w:rsidRPr="0095403A">
        <w:rPr>
          <w:rFonts w:ascii="Courier New" w:eastAsia="Times New Roman" w:hAnsi="Courier New" w:cs="Courier New"/>
          <w:kern w:val="0"/>
          <w:sz w:val="20"/>
          <w:szCs w:val="20"/>
          <w:lang w:eastAsia="en-IN"/>
          <w14:ligatures w14:val="none"/>
        </w:rPr>
        <w:t>docker run</w:t>
      </w:r>
      <w:r w:rsidRPr="0095403A">
        <w:rPr>
          <w:rFonts w:ascii="Times New Roman" w:eastAsia="Times New Roman" w:hAnsi="Times New Roman" w:cs="Times New Roman"/>
          <w:kern w:val="0"/>
          <w:lang w:eastAsia="en-IN"/>
          <w14:ligatures w14:val="none"/>
        </w:rPr>
        <w:t xml:space="preserve"> commands for a web server and a database, everything is managed in a single file.</w:t>
      </w:r>
    </w:p>
    <w:p w14:paraId="6D942DFA" w14:textId="77777777" w:rsidR="0095403A" w:rsidRPr="0095403A" w:rsidRDefault="0095403A" w:rsidP="0095403A">
      <w:pPr>
        <w:numPr>
          <w:ilvl w:val="0"/>
          <w:numId w:val="2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5403A">
        <w:rPr>
          <w:rFonts w:ascii="Times New Roman" w:eastAsia="Times New Roman" w:hAnsi="Times New Roman" w:cs="Times New Roman"/>
          <w:b/>
          <w:bCs/>
          <w:kern w:val="0"/>
          <w:lang w:eastAsia="en-IN"/>
          <w14:ligatures w14:val="none"/>
        </w:rPr>
        <w:t>Simplify the setup process:</w:t>
      </w:r>
    </w:p>
    <w:p w14:paraId="68B4C921" w14:textId="77777777" w:rsidR="0095403A" w:rsidRPr="0095403A" w:rsidRDefault="0095403A" w:rsidP="0095403A">
      <w:pPr>
        <w:numPr>
          <w:ilvl w:val="1"/>
          <w:numId w:val="2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5403A">
        <w:rPr>
          <w:rFonts w:ascii="Times New Roman" w:eastAsia="Times New Roman" w:hAnsi="Times New Roman" w:cs="Times New Roman"/>
          <w:kern w:val="0"/>
          <w:lang w:eastAsia="en-IN"/>
          <w14:ligatures w14:val="none"/>
        </w:rPr>
        <w:t xml:space="preserve">By defining dependencies in </w:t>
      </w:r>
      <w:r w:rsidRPr="0095403A">
        <w:rPr>
          <w:rFonts w:ascii="Courier New" w:eastAsia="Times New Roman" w:hAnsi="Courier New" w:cs="Courier New"/>
          <w:kern w:val="0"/>
          <w:sz w:val="20"/>
          <w:szCs w:val="20"/>
          <w:lang w:eastAsia="en-IN"/>
          <w14:ligatures w14:val="none"/>
        </w:rPr>
        <w:t>docker-</w:t>
      </w:r>
      <w:proofErr w:type="spellStart"/>
      <w:r w:rsidRPr="0095403A">
        <w:rPr>
          <w:rFonts w:ascii="Courier New" w:eastAsia="Times New Roman" w:hAnsi="Courier New" w:cs="Courier New"/>
          <w:kern w:val="0"/>
          <w:sz w:val="20"/>
          <w:szCs w:val="20"/>
          <w:lang w:eastAsia="en-IN"/>
          <w14:ligatures w14:val="none"/>
        </w:rPr>
        <w:t>compose.yml</w:t>
      </w:r>
      <w:proofErr w:type="spellEnd"/>
      <w:r w:rsidRPr="0095403A">
        <w:rPr>
          <w:rFonts w:ascii="Times New Roman" w:eastAsia="Times New Roman" w:hAnsi="Times New Roman" w:cs="Times New Roman"/>
          <w:kern w:val="0"/>
          <w:lang w:eastAsia="en-IN"/>
          <w14:ligatures w14:val="none"/>
        </w:rPr>
        <w:t xml:space="preserve">, a single </w:t>
      </w:r>
      <w:r w:rsidRPr="0095403A">
        <w:rPr>
          <w:rFonts w:ascii="Courier New" w:eastAsia="Times New Roman" w:hAnsi="Courier New" w:cs="Courier New"/>
          <w:kern w:val="0"/>
          <w:sz w:val="20"/>
          <w:szCs w:val="20"/>
          <w:lang w:eastAsia="en-IN"/>
          <w14:ligatures w14:val="none"/>
        </w:rPr>
        <w:t>docker-compose up</w:t>
      </w:r>
      <w:r w:rsidRPr="0095403A">
        <w:rPr>
          <w:rFonts w:ascii="Times New Roman" w:eastAsia="Times New Roman" w:hAnsi="Times New Roman" w:cs="Times New Roman"/>
          <w:kern w:val="0"/>
          <w:lang w:eastAsia="en-IN"/>
          <w14:ligatures w14:val="none"/>
        </w:rPr>
        <w:t xml:space="preserve"> command can start all necessary services.</w:t>
      </w:r>
    </w:p>
    <w:p w14:paraId="7A94D3D2" w14:textId="77777777" w:rsidR="0095403A" w:rsidRPr="0095403A" w:rsidRDefault="0095403A" w:rsidP="0095403A">
      <w:pPr>
        <w:numPr>
          <w:ilvl w:val="1"/>
          <w:numId w:val="2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5403A">
        <w:rPr>
          <w:rFonts w:ascii="Times New Roman" w:eastAsia="Times New Roman" w:hAnsi="Times New Roman" w:cs="Times New Roman"/>
          <w:kern w:val="0"/>
          <w:lang w:eastAsia="en-IN"/>
          <w14:ligatures w14:val="none"/>
        </w:rPr>
        <w:t>Example: A WordPress application needs both a PHP-based server and a MySQL database. These can be linked in a single Compose file.</w:t>
      </w:r>
    </w:p>
    <w:p w14:paraId="3A8F2184" w14:textId="77777777" w:rsidR="0095403A" w:rsidRPr="0095403A" w:rsidRDefault="0095403A" w:rsidP="0095403A">
      <w:pPr>
        <w:numPr>
          <w:ilvl w:val="0"/>
          <w:numId w:val="2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5403A">
        <w:rPr>
          <w:rFonts w:ascii="Times New Roman" w:eastAsia="Times New Roman" w:hAnsi="Times New Roman" w:cs="Times New Roman"/>
          <w:b/>
          <w:bCs/>
          <w:kern w:val="0"/>
          <w:lang w:eastAsia="en-IN"/>
          <w14:ligatures w14:val="none"/>
        </w:rPr>
        <w:t>Easily scale services up or down:</w:t>
      </w:r>
    </w:p>
    <w:p w14:paraId="2005931B" w14:textId="77777777" w:rsidR="0095403A" w:rsidRPr="0095403A" w:rsidRDefault="0095403A" w:rsidP="0095403A">
      <w:pPr>
        <w:numPr>
          <w:ilvl w:val="1"/>
          <w:numId w:val="2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5403A">
        <w:rPr>
          <w:rFonts w:ascii="Times New Roman" w:eastAsia="Times New Roman" w:hAnsi="Times New Roman" w:cs="Times New Roman"/>
          <w:kern w:val="0"/>
          <w:lang w:eastAsia="en-IN"/>
          <w14:ligatures w14:val="none"/>
        </w:rPr>
        <w:t>Docker Compose allows you to scale services dynamically.</w:t>
      </w:r>
    </w:p>
    <w:p w14:paraId="10E93799" w14:textId="77777777" w:rsidR="0095403A" w:rsidRPr="0095403A" w:rsidRDefault="0095403A" w:rsidP="0095403A">
      <w:pPr>
        <w:numPr>
          <w:ilvl w:val="1"/>
          <w:numId w:val="2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5403A">
        <w:rPr>
          <w:rFonts w:ascii="Times New Roman" w:eastAsia="Times New Roman" w:hAnsi="Times New Roman" w:cs="Times New Roman"/>
          <w:kern w:val="0"/>
          <w:lang w:eastAsia="en-IN"/>
          <w14:ligatures w14:val="none"/>
        </w:rPr>
        <w:t xml:space="preserve">Example: </w:t>
      </w:r>
      <w:r w:rsidRPr="0095403A">
        <w:rPr>
          <w:rFonts w:ascii="Courier New" w:eastAsia="Times New Roman" w:hAnsi="Courier New" w:cs="Courier New"/>
          <w:kern w:val="0"/>
          <w:sz w:val="20"/>
          <w:szCs w:val="20"/>
          <w:lang w:eastAsia="en-IN"/>
          <w14:ligatures w14:val="none"/>
        </w:rPr>
        <w:t xml:space="preserve">docker-compose </w:t>
      </w:r>
      <w:proofErr w:type="spellStart"/>
      <w:r w:rsidRPr="0095403A">
        <w:rPr>
          <w:rFonts w:ascii="Courier New" w:eastAsia="Times New Roman" w:hAnsi="Courier New" w:cs="Courier New"/>
          <w:kern w:val="0"/>
          <w:sz w:val="20"/>
          <w:szCs w:val="20"/>
          <w:lang w:eastAsia="en-IN"/>
          <w14:ligatures w14:val="none"/>
        </w:rPr>
        <w:t>up --scale</w:t>
      </w:r>
      <w:proofErr w:type="spellEnd"/>
      <w:r w:rsidRPr="0095403A">
        <w:rPr>
          <w:rFonts w:ascii="Courier New" w:eastAsia="Times New Roman" w:hAnsi="Courier New" w:cs="Courier New"/>
          <w:kern w:val="0"/>
          <w:sz w:val="20"/>
          <w:szCs w:val="20"/>
          <w:lang w:eastAsia="en-IN"/>
          <w14:ligatures w14:val="none"/>
        </w:rPr>
        <w:t xml:space="preserve"> web=3</w:t>
      </w:r>
      <w:r w:rsidRPr="0095403A">
        <w:rPr>
          <w:rFonts w:ascii="Times New Roman" w:eastAsia="Times New Roman" w:hAnsi="Times New Roman" w:cs="Times New Roman"/>
          <w:kern w:val="0"/>
          <w:lang w:eastAsia="en-IN"/>
          <w14:ligatures w14:val="none"/>
        </w:rPr>
        <w:t xml:space="preserve"> creates three instances of the web service for load balancing.</w:t>
      </w:r>
    </w:p>
    <w:p w14:paraId="5E069251" w14:textId="77777777" w:rsidR="0095403A" w:rsidRPr="0095403A" w:rsidRDefault="0095403A" w:rsidP="0095403A">
      <w:pPr>
        <w:numPr>
          <w:ilvl w:val="0"/>
          <w:numId w:val="2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5403A">
        <w:rPr>
          <w:rFonts w:ascii="Times New Roman" w:eastAsia="Times New Roman" w:hAnsi="Times New Roman" w:cs="Times New Roman"/>
          <w:b/>
          <w:bCs/>
          <w:kern w:val="0"/>
          <w:lang w:eastAsia="en-IN"/>
          <w14:ligatures w14:val="none"/>
        </w:rPr>
        <w:t>Manage application lifecycles efficiently:</w:t>
      </w:r>
    </w:p>
    <w:p w14:paraId="3D280DEF" w14:textId="77777777" w:rsidR="0095403A" w:rsidRPr="0095403A" w:rsidRDefault="0095403A" w:rsidP="0095403A">
      <w:pPr>
        <w:numPr>
          <w:ilvl w:val="1"/>
          <w:numId w:val="2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5403A">
        <w:rPr>
          <w:rFonts w:ascii="Times New Roman" w:eastAsia="Times New Roman" w:hAnsi="Times New Roman" w:cs="Times New Roman"/>
          <w:kern w:val="0"/>
          <w:lang w:eastAsia="en-IN"/>
          <w14:ligatures w14:val="none"/>
        </w:rPr>
        <w:t>Start, stop, and restart services easily using simple commands.</w:t>
      </w:r>
    </w:p>
    <w:p w14:paraId="44AB61DD" w14:textId="77777777" w:rsidR="0095403A" w:rsidRPr="0095403A" w:rsidRDefault="0095403A" w:rsidP="0095403A">
      <w:pPr>
        <w:numPr>
          <w:ilvl w:val="1"/>
          <w:numId w:val="2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5403A">
        <w:rPr>
          <w:rFonts w:ascii="Times New Roman" w:eastAsia="Times New Roman" w:hAnsi="Times New Roman" w:cs="Times New Roman"/>
          <w:kern w:val="0"/>
          <w:lang w:eastAsia="en-IN"/>
          <w14:ligatures w14:val="none"/>
        </w:rPr>
        <w:t xml:space="preserve">Example: </w:t>
      </w:r>
      <w:r w:rsidRPr="0095403A">
        <w:rPr>
          <w:rFonts w:ascii="Courier New" w:eastAsia="Times New Roman" w:hAnsi="Courier New" w:cs="Courier New"/>
          <w:kern w:val="0"/>
          <w:sz w:val="20"/>
          <w:szCs w:val="20"/>
          <w:lang w:eastAsia="en-IN"/>
          <w14:ligatures w14:val="none"/>
        </w:rPr>
        <w:t>docker-compose restart</w:t>
      </w:r>
      <w:r w:rsidRPr="0095403A">
        <w:rPr>
          <w:rFonts w:ascii="Times New Roman" w:eastAsia="Times New Roman" w:hAnsi="Times New Roman" w:cs="Times New Roman"/>
          <w:kern w:val="0"/>
          <w:lang w:eastAsia="en-IN"/>
          <w14:ligatures w14:val="none"/>
        </w:rPr>
        <w:t xml:space="preserve"> restarts all services without manually restarting each container.</w:t>
      </w:r>
    </w:p>
    <w:p w14:paraId="7DD64588" w14:textId="77777777" w:rsidR="0095403A" w:rsidRPr="0095403A" w:rsidRDefault="0095403A" w:rsidP="0095403A">
      <w:pPr>
        <w:spacing w:after="0" w:line="240" w:lineRule="auto"/>
        <w:rPr>
          <w:rFonts w:ascii="Times New Roman" w:eastAsia="Times New Roman" w:hAnsi="Times New Roman" w:cs="Times New Roman"/>
          <w:kern w:val="0"/>
          <w:lang w:eastAsia="en-IN"/>
          <w14:ligatures w14:val="none"/>
        </w:rPr>
      </w:pPr>
      <w:r w:rsidRPr="0095403A">
        <w:rPr>
          <w:rFonts w:ascii="Times New Roman" w:eastAsia="Times New Roman" w:hAnsi="Times New Roman" w:cs="Times New Roman"/>
          <w:kern w:val="0"/>
          <w:lang w:eastAsia="en-IN"/>
          <w14:ligatures w14:val="none"/>
        </w:rPr>
        <w:pict w14:anchorId="0C29C863">
          <v:rect id="_x0000_i1224" style="width:0;height:1.5pt" o:hralign="center" o:hrstd="t" o:hr="t" fillcolor="#a0a0a0" stroked="f"/>
        </w:pict>
      </w:r>
    </w:p>
    <w:p w14:paraId="203661FA" w14:textId="77777777" w:rsidR="0095403A" w:rsidRPr="0095403A" w:rsidRDefault="0095403A" w:rsidP="0095403A">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95403A">
        <w:rPr>
          <w:rFonts w:ascii="Times New Roman" w:eastAsia="Times New Roman" w:hAnsi="Times New Roman" w:cs="Times New Roman"/>
          <w:b/>
          <w:bCs/>
          <w:kern w:val="0"/>
          <w:sz w:val="36"/>
          <w:szCs w:val="36"/>
          <w:lang w:eastAsia="en-IN"/>
          <w14:ligatures w14:val="none"/>
        </w:rPr>
        <w:t>2. Why Do We Need Docker Compose?</w:t>
      </w:r>
    </w:p>
    <w:p w14:paraId="61597921" w14:textId="77777777" w:rsidR="0095403A" w:rsidRPr="0095403A" w:rsidRDefault="0095403A" w:rsidP="0095403A">
      <w:pPr>
        <w:spacing w:before="100" w:beforeAutospacing="1" w:after="100" w:afterAutospacing="1" w:line="240" w:lineRule="auto"/>
        <w:rPr>
          <w:rFonts w:ascii="Times New Roman" w:eastAsia="Times New Roman" w:hAnsi="Times New Roman" w:cs="Times New Roman"/>
          <w:kern w:val="0"/>
          <w:lang w:eastAsia="en-IN"/>
          <w14:ligatures w14:val="none"/>
        </w:rPr>
      </w:pPr>
      <w:r w:rsidRPr="0095403A">
        <w:rPr>
          <w:rFonts w:ascii="Times New Roman" w:eastAsia="Times New Roman" w:hAnsi="Times New Roman" w:cs="Times New Roman"/>
          <w:kern w:val="0"/>
          <w:lang w:eastAsia="en-IN"/>
          <w14:ligatures w14:val="none"/>
        </w:rPr>
        <w:t xml:space="preserve">Managing multiple containers manually using </w:t>
      </w:r>
      <w:r w:rsidRPr="0095403A">
        <w:rPr>
          <w:rFonts w:ascii="Courier New" w:eastAsia="Times New Roman" w:hAnsi="Courier New" w:cs="Courier New"/>
          <w:kern w:val="0"/>
          <w:sz w:val="20"/>
          <w:szCs w:val="20"/>
          <w:lang w:eastAsia="en-IN"/>
          <w14:ligatures w14:val="none"/>
        </w:rPr>
        <w:t>docker run</w:t>
      </w:r>
      <w:r w:rsidRPr="0095403A">
        <w:rPr>
          <w:rFonts w:ascii="Times New Roman" w:eastAsia="Times New Roman" w:hAnsi="Times New Roman" w:cs="Times New Roman"/>
          <w:kern w:val="0"/>
          <w:lang w:eastAsia="en-IN"/>
          <w14:ligatures w14:val="none"/>
        </w:rPr>
        <w:t xml:space="preserve"> commands can be cumbersome, especially when dealing with applications that require several interconnected services such as databases, backend APIs, and frontend applications. Docker Compose streamlines this process by allowing developers to:</w:t>
      </w:r>
    </w:p>
    <w:p w14:paraId="4088C180" w14:textId="77777777" w:rsidR="0095403A" w:rsidRPr="0095403A" w:rsidRDefault="0095403A" w:rsidP="0095403A">
      <w:pPr>
        <w:numPr>
          <w:ilvl w:val="0"/>
          <w:numId w:val="2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5403A">
        <w:rPr>
          <w:rFonts w:ascii="Times New Roman" w:eastAsia="Times New Roman" w:hAnsi="Times New Roman" w:cs="Times New Roman"/>
          <w:b/>
          <w:bCs/>
          <w:kern w:val="0"/>
          <w:lang w:eastAsia="en-IN"/>
          <w14:ligatures w14:val="none"/>
        </w:rPr>
        <w:t>Define all dependencies in one configuration file:</w:t>
      </w:r>
    </w:p>
    <w:p w14:paraId="59743586" w14:textId="77777777" w:rsidR="0095403A" w:rsidRPr="0095403A" w:rsidRDefault="0095403A" w:rsidP="0095403A">
      <w:pPr>
        <w:numPr>
          <w:ilvl w:val="1"/>
          <w:numId w:val="2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5403A">
        <w:rPr>
          <w:rFonts w:ascii="Times New Roman" w:eastAsia="Times New Roman" w:hAnsi="Times New Roman" w:cs="Times New Roman"/>
          <w:kern w:val="0"/>
          <w:lang w:eastAsia="en-IN"/>
          <w14:ligatures w14:val="none"/>
        </w:rPr>
        <w:t>Avoids inconsistencies between different environments (development, staging, production).</w:t>
      </w:r>
    </w:p>
    <w:p w14:paraId="5A363057" w14:textId="77777777" w:rsidR="0095403A" w:rsidRPr="0095403A" w:rsidRDefault="0095403A" w:rsidP="0095403A">
      <w:pPr>
        <w:numPr>
          <w:ilvl w:val="1"/>
          <w:numId w:val="2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5403A">
        <w:rPr>
          <w:rFonts w:ascii="Times New Roman" w:eastAsia="Times New Roman" w:hAnsi="Times New Roman" w:cs="Times New Roman"/>
          <w:kern w:val="0"/>
          <w:lang w:eastAsia="en-IN"/>
          <w14:ligatures w14:val="none"/>
        </w:rPr>
        <w:t>Example: A Django web application using PostgreSQL can have both services defined in the same file, ensuring all developers have the same setup.</w:t>
      </w:r>
    </w:p>
    <w:p w14:paraId="6BE97190" w14:textId="77777777" w:rsidR="0095403A" w:rsidRPr="0095403A" w:rsidRDefault="0095403A" w:rsidP="0095403A">
      <w:pPr>
        <w:numPr>
          <w:ilvl w:val="0"/>
          <w:numId w:val="2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5403A">
        <w:rPr>
          <w:rFonts w:ascii="Times New Roman" w:eastAsia="Times New Roman" w:hAnsi="Times New Roman" w:cs="Times New Roman"/>
          <w:b/>
          <w:bCs/>
          <w:kern w:val="0"/>
          <w:lang w:eastAsia="en-IN"/>
          <w14:ligatures w14:val="none"/>
        </w:rPr>
        <w:t>Reduce the complexity of starting/stopping multiple containers:</w:t>
      </w:r>
    </w:p>
    <w:p w14:paraId="75B69A18" w14:textId="77777777" w:rsidR="0095403A" w:rsidRPr="0095403A" w:rsidRDefault="0095403A" w:rsidP="0095403A">
      <w:pPr>
        <w:numPr>
          <w:ilvl w:val="1"/>
          <w:numId w:val="2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5403A">
        <w:rPr>
          <w:rFonts w:ascii="Times New Roman" w:eastAsia="Times New Roman" w:hAnsi="Times New Roman" w:cs="Times New Roman"/>
          <w:kern w:val="0"/>
          <w:lang w:eastAsia="en-IN"/>
          <w14:ligatures w14:val="none"/>
        </w:rPr>
        <w:lastRenderedPageBreak/>
        <w:t xml:space="preserve">Instead of running multiple </w:t>
      </w:r>
      <w:r w:rsidRPr="0095403A">
        <w:rPr>
          <w:rFonts w:ascii="Courier New" w:eastAsia="Times New Roman" w:hAnsi="Courier New" w:cs="Courier New"/>
          <w:kern w:val="0"/>
          <w:sz w:val="20"/>
          <w:szCs w:val="20"/>
          <w:lang w:eastAsia="en-IN"/>
          <w14:ligatures w14:val="none"/>
        </w:rPr>
        <w:t>docker run</w:t>
      </w:r>
      <w:r w:rsidRPr="0095403A">
        <w:rPr>
          <w:rFonts w:ascii="Times New Roman" w:eastAsia="Times New Roman" w:hAnsi="Times New Roman" w:cs="Times New Roman"/>
          <w:kern w:val="0"/>
          <w:lang w:eastAsia="en-IN"/>
          <w14:ligatures w14:val="none"/>
        </w:rPr>
        <w:t xml:space="preserve"> commands, </w:t>
      </w:r>
      <w:r w:rsidRPr="0095403A">
        <w:rPr>
          <w:rFonts w:ascii="Courier New" w:eastAsia="Times New Roman" w:hAnsi="Courier New" w:cs="Courier New"/>
          <w:kern w:val="0"/>
          <w:sz w:val="20"/>
          <w:szCs w:val="20"/>
          <w:lang w:eastAsia="en-IN"/>
          <w14:ligatures w14:val="none"/>
        </w:rPr>
        <w:t>docker-compose up</w:t>
      </w:r>
      <w:r w:rsidRPr="0095403A">
        <w:rPr>
          <w:rFonts w:ascii="Times New Roman" w:eastAsia="Times New Roman" w:hAnsi="Times New Roman" w:cs="Times New Roman"/>
          <w:kern w:val="0"/>
          <w:lang w:eastAsia="en-IN"/>
          <w14:ligatures w14:val="none"/>
        </w:rPr>
        <w:t xml:space="preserve"> does it in one step.</w:t>
      </w:r>
    </w:p>
    <w:p w14:paraId="7942836D" w14:textId="77777777" w:rsidR="0095403A" w:rsidRPr="0095403A" w:rsidRDefault="0095403A" w:rsidP="0095403A">
      <w:pPr>
        <w:numPr>
          <w:ilvl w:val="1"/>
          <w:numId w:val="2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5403A">
        <w:rPr>
          <w:rFonts w:ascii="Times New Roman" w:eastAsia="Times New Roman" w:hAnsi="Times New Roman" w:cs="Times New Roman"/>
          <w:kern w:val="0"/>
          <w:lang w:eastAsia="en-IN"/>
          <w14:ligatures w14:val="none"/>
        </w:rPr>
        <w:t>Example: Running an ELK (Elasticsearch, Logstash, Kibana) stack with one command instead of starting each service manually.</w:t>
      </w:r>
    </w:p>
    <w:p w14:paraId="07B8DE6B" w14:textId="77777777" w:rsidR="0095403A" w:rsidRPr="0095403A" w:rsidRDefault="0095403A" w:rsidP="0095403A">
      <w:pPr>
        <w:numPr>
          <w:ilvl w:val="0"/>
          <w:numId w:val="2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5403A">
        <w:rPr>
          <w:rFonts w:ascii="Times New Roman" w:eastAsia="Times New Roman" w:hAnsi="Times New Roman" w:cs="Times New Roman"/>
          <w:b/>
          <w:bCs/>
          <w:kern w:val="0"/>
          <w:lang w:eastAsia="en-IN"/>
          <w14:ligatures w14:val="none"/>
        </w:rPr>
        <w:t>Ensure consistency across environments:</w:t>
      </w:r>
    </w:p>
    <w:p w14:paraId="5A395F0C" w14:textId="77777777" w:rsidR="0095403A" w:rsidRPr="0095403A" w:rsidRDefault="0095403A" w:rsidP="0095403A">
      <w:pPr>
        <w:numPr>
          <w:ilvl w:val="1"/>
          <w:numId w:val="2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5403A">
        <w:rPr>
          <w:rFonts w:ascii="Times New Roman" w:eastAsia="Times New Roman" w:hAnsi="Times New Roman" w:cs="Times New Roman"/>
          <w:kern w:val="0"/>
          <w:lang w:eastAsia="en-IN"/>
          <w14:ligatures w14:val="none"/>
        </w:rPr>
        <w:t>Compose files ensure that all environments use the same configurations.</w:t>
      </w:r>
    </w:p>
    <w:p w14:paraId="660047B1" w14:textId="77777777" w:rsidR="0095403A" w:rsidRPr="0095403A" w:rsidRDefault="0095403A" w:rsidP="0095403A">
      <w:pPr>
        <w:numPr>
          <w:ilvl w:val="1"/>
          <w:numId w:val="2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5403A">
        <w:rPr>
          <w:rFonts w:ascii="Times New Roman" w:eastAsia="Times New Roman" w:hAnsi="Times New Roman" w:cs="Times New Roman"/>
          <w:kern w:val="0"/>
          <w:lang w:eastAsia="en-IN"/>
          <w14:ligatures w14:val="none"/>
        </w:rPr>
        <w:t>Example: A Node.js application using Redis can have identical settings across local development and production.</w:t>
      </w:r>
    </w:p>
    <w:p w14:paraId="33CB4691" w14:textId="77777777" w:rsidR="0095403A" w:rsidRPr="0095403A" w:rsidRDefault="0095403A" w:rsidP="0095403A">
      <w:pPr>
        <w:numPr>
          <w:ilvl w:val="0"/>
          <w:numId w:val="2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5403A">
        <w:rPr>
          <w:rFonts w:ascii="Times New Roman" w:eastAsia="Times New Roman" w:hAnsi="Times New Roman" w:cs="Times New Roman"/>
          <w:b/>
          <w:bCs/>
          <w:kern w:val="0"/>
          <w:lang w:eastAsia="en-IN"/>
          <w14:ligatures w14:val="none"/>
        </w:rPr>
        <w:t>Improve collaboration by sharing configuration files among team members:</w:t>
      </w:r>
    </w:p>
    <w:p w14:paraId="185EE66B" w14:textId="77777777" w:rsidR="0095403A" w:rsidRPr="0095403A" w:rsidRDefault="0095403A" w:rsidP="0095403A">
      <w:pPr>
        <w:numPr>
          <w:ilvl w:val="1"/>
          <w:numId w:val="2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5403A">
        <w:rPr>
          <w:rFonts w:ascii="Times New Roman" w:eastAsia="Times New Roman" w:hAnsi="Times New Roman" w:cs="Times New Roman"/>
          <w:kern w:val="0"/>
          <w:lang w:eastAsia="en-IN"/>
          <w14:ligatures w14:val="none"/>
        </w:rPr>
        <w:t xml:space="preserve">Developers can share </w:t>
      </w:r>
      <w:r w:rsidRPr="0095403A">
        <w:rPr>
          <w:rFonts w:ascii="Courier New" w:eastAsia="Times New Roman" w:hAnsi="Courier New" w:cs="Courier New"/>
          <w:kern w:val="0"/>
          <w:sz w:val="20"/>
          <w:szCs w:val="20"/>
          <w:lang w:eastAsia="en-IN"/>
          <w14:ligatures w14:val="none"/>
        </w:rPr>
        <w:t>docker-</w:t>
      </w:r>
      <w:proofErr w:type="spellStart"/>
      <w:r w:rsidRPr="0095403A">
        <w:rPr>
          <w:rFonts w:ascii="Courier New" w:eastAsia="Times New Roman" w:hAnsi="Courier New" w:cs="Courier New"/>
          <w:kern w:val="0"/>
          <w:sz w:val="20"/>
          <w:szCs w:val="20"/>
          <w:lang w:eastAsia="en-IN"/>
          <w14:ligatures w14:val="none"/>
        </w:rPr>
        <w:t>compose.yml</w:t>
      </w:r>
      <w:proofErr w:type="spellEnd"/>
      <w:r w:rsidRPr="0095403A">
        <w:rPr>
          <w:rFonts w:ascii="Times New Roman" w:eastAsia="Times New Roman" w:hAnsi="Times New Roman" w:cs="Times New Roman"/>
          <w:kern w:val="0"/>
          <w:lang w:eastAsia="en-IN"/>
          <w14:ligatures w14:val="none"/>
        </w:rPr>
        <w:t xml:space="preserve"> files, ensuring the same environment setup for all team members.</w:t>
      </w:r>
    </w:p>
    <w:p w14:paraId="0BBA6420" w14:textId="77777777" w:rsidR="0095403A" w:rsidRPr="0095403A" w:rsidRDefault="0095403A" w:rsidP="0095403A">
      <w:pPr>
        <w:numPr>
          <w:ilvl w:val="1"/>
          <w:numId w:val="2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5403A">
        <w:rPr>
          <w:rFonts w:ascii="Times New Roman" w:eastAsia="Times New Roman" w:hAnsi="Times New Roman" w:cs="Times New Roman"/>
          <w:kern w:val="0"/>
          <w:lang w:eastAsia="en-IN"/>
          <w14:ligatures w14:val="none"/>
        </w:rPr>
        <w:t>Example: A team working on a microservices-based application can standardize their development environment.</w:t>
      </w:r>
    </w:p>
    <w:p w14:paraId="089FDD85" w14:textId="77777777" w:rsidR="0095403A" w:rsidRPr="0095403A" w:rsidRDefault="0095403A" w:rsidP="0095403A">
      <w:pPr>
        <w:spacing w:after="0" w:line="240" w:lineRule="auto"/>
        <w:rPr>
          <w:rFonts w:ascii="Times New Roman" w:eastAsia="Times New Roman" w:hAnsi="Times New Roman" w:cs="Times New Roman"/>
          <w:kern w:val="0"/>
          <w:lang w:eastAsia="en-IN"/>
          <w14:ligatures w14:val="none"/>
        </w:rPr>
      </w:pPr>
      <w:r w:rsidRPr="0095403A">
        <w:rPr>
          <w:rFonts w:ascii="Times New Roman" w:eastAsia="Times New Roman" w:hAnsi="Times New Roman" w:cs="Times New Roman"/>
          <w:kern w:val="0"/>
          <w:lang w:eastAsia="en-IN"/>
          <w14:ligatures w14:val="none"/>
        </w:rPr>
        <w:pict w14:anchorId="39F93989">
          <v:rect id="_x0000_i1225" style="width:0;height:1.5pt" o:hralign="center" o:hrstd="t" o:hr="t" fillcolor="#a0a0a0" stroked="f"/>
        </w:pict>
      </w:r>
    </w:p>
    <w:p w14:paraId="7801EC23" w14:textId="77777777" w:rsidR="0095403A" w:rsidRPr="0095403A" w:rsidRDefault="0095403A" w:rsidP="0095403A">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95403A">
        <w:rPr>
          <w:rFonts w:ascii="Times New Roman" w:eastAsia="Times New Roman" w:hAnsi="Times New Roman" w:cs="Times New Roman"/>
          <w:b/>
          <w:bCs/>
          <w:kern w:val="0"/>
          <w:sz w:val="36"/>
          <w:szCs w:val="36"/>
          <w:lang w:eastAsia="en-IN"/>
          <w14:ligatures w14:val="none"/>
        </w:rPr>
        <w:t>3. How Docker Compose Became Popular?</w:t>
      </w:r>
    </w:p>
    <w:p w14:paraId="7CCCFD16" w14:textId="77777777" w:rsidR="0095403A" w:rsidRPr="0095403A" w:rsidRDefault="0095403A" w:rsidP="0095403A">
      <w:pPr>
        <w:spacing w:before="100" w:beforeAutospacing="1" w:after="100" w:afterAutospacing="1" w:line="240" w:lineRule="auto"/>
        <w:rPr>
          <w:rFonts w:ascii="Times New Roman" w:eastAsia="Times New Roman" w:hAnsi="Times New Roman" w:cs="Times New Roman"/>
          <w:kern w:val="0"/>
          <w:lang w:eastAsia="en-IN"/>
          <w14:ligatures w14:val="none"/>
        </w:rPr>
      </w:pPr>
      <w:r w:rsidRPr="0095403A">
        <w:rPr>
          <w:rFonts w:ascii="Times New Roman" w:eastAsia="Times New Roman" w:hAnsi="Times New Roman" w:cs="Times New Roman"/>
          <w:kern w:val="0"/>
          <w:lang w:eastAsia="en-IN"/>
          <w14:ligatures w14:val="none"/>
        </w:rPr>
        <w:t>Docker Compose gained popularity due to its ability to simplify containerized application management. With microservices architectures becoming the standard, organizations needed a way to orchestrate multiple services efficiently. Some reasons for its widespread adoption include:</w:t>
      </w:r>
    </w:p>
    <w:p w14:paraId="5F16374A" w14:textId="77777777" w:rsidR="0095403A" w:rsidRPr="0095403A" w:rsidRDefault="0095403A" w:rsidP="0095403A">
      <w:pPr>
        <w:numPr>
          <w:ilvl w:val="0"/>
          <w:numId w:val="2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5403A">
        <w:rPr>
          <w:rFonts w:ascii="Times New Roman" w:eastAsia="Times New Roman" w:hAnsi="Times New Roman" w:cs="Times New Roman"/>
          <w:b/>
          <w:bCs/>
          <w:kern w:val="0"/>
          <w:lang w:eastAsia="en-IN"/>
          <w14:ligatures w14:val="none"/>
        </w:rPr>
        <w:t>The rise of microservices-based architectures:</w:t>
      </w:r>
    </w:p>
    <w:p w14:paraId="72540D49" w14:textId="77777777" w:rsidR="0095403A" w:rsidRPr="0095403A" w:rsidRDefault="0095403A" w:rsidP="0095403A">
      <w:pPr>
        <w:numPr>
          <w:ilvl w:val="1"/>
          <w:numId w:val="2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5403A">
        <w:rPr>
          <w:rFonts w:ascii="Times New Roman" w:eastAsia="Times New Roman" w:hAnsi="Times New Roman" w:cs="Times New Roman"/>
          <w:kern w:val="0"/>
          <w:lang w:eastAsia="en-IN"/>
          <w14:ligatures w14:val="none"/>
        </w:rPr>
        <w:t>Many modern applications use microservices instead of monolithic architectures.</w:t>
      </w:r>
    </w:p>
    <w:p w14:paraId="1D8EAFF1" w14:textId="77777777" w:rsidR="0095403A" w:rsidRPr="0095403A" w:rsidRDefault="0095403A" w:rsidP="0095403A">
      <w:pPr>
        <w:numPr>
          <w:ilvl w:val="1"/>
          <w:numId w:val="2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5403A">
        <w:rPr>
          <w:rFonts w:ascii="Times New Roman" w:eastAsia="Times New Roman" w:hAnsi="Times New Roman" w:cs="Times New Roman"/>
          <w:kern w:val="0"/>
          <w:lang w:eastAsia="en-IN"/>
          <w14:ligatures w14:val="none"/>
        </w:rPr>
        <w:t>Example: An e-commerce system with separate services for user authentication, payment processing, and order management.</w:t>
      </w:r>
    </w:p>
    <w:p w14:paraId="0600854C" w14:textId="77777777" w:rsidR="0095403A" w:rsidRPr="0095403A" w:rsidRDefault="0095403A" w:rsidP="0095403A">
      <w:pPr>
        <w:numPr>
          <w:ilvl w:val="0"/>
          <w:numId w:val="2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5403A">
        <w:rPr>
          <w:rFonts w:ascii="Times New Roman" w:eastAsia="Times New Roman" w:hAnsi="Times New Roman" w:cs="Times New Roman"/>
          <w:b/>
          <w:bCs/>
          <w:kern w:val="0"/>
          <w:lang w:eastAsia="en-IN"/>
          <w14:ligatures w14:val="none"/>
        </w:rPr>
        <w:t>Adoption by large enterprises for DevOps workflows:</w:t>
      </w:r>
    </w:p>
    <w:p w14:paraId="5D0678CB" w14:textId="77777777" w:rsidR="0095403A" w:rsidRPr="0095403A" w:rsidRDefault="0095403A" w:rsidP="0095403A">
      <w:pPr>
        <w:numPr>
          <w:ilvl w:val="1"/>
          <w:numId w:val="2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5403A">
        <w:rPr>
          <w:rFonts w:ascii="Times New Roman" w:eastAsia="Times New Roman" w:hAnsi="Times New Roman" w:cs="Times New Roman"/>
          <w:kern w:val="0"/>
          <w:lang w:eastAsia="en-IN"/>
          <w14:ligatures w14:val="none"/>
        </w:rPr>
        <w:t>Many companies integrate Docker Compose into their CI/CD pipelines.</w:t>
      </w:r>
    </w:p>
    <w:p w14:paraId="5C54E8D3" w14:textId="77777777" w:rsidR="0095403A" w:rsidRPr="0095403A" w:rsidRDefault="0095403A" w:rsidP="0095403A">
      <w:pPr>
        <w:numPr>
          <w:ilvl w:val="1"/>
          <w:numId w:val="2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5403A">
        <w:rPr>
          <w:rFonts w:ascii="Times New Roman" w:eastAsia="Times New Roman" w:hAnsi="Times New Roman" w:cs="Times New Roman"/>
          <w:kern w:val="0"/>
          <w:lang w:eastAsia="en-IN"/>
          <w14:ligatures w14:val="none"/>
        </w:rPr>
        <w:t>Example: Automating environment setup in Jenkins by using Docker Compose for testing and deployment.</w:t>
      </w:r>
    </w:p>
    <w:p w14:paraId="4074C1C4" w14:textId="77777777" w:rsidR="0095403A" w:rsidRPr="0095403A" w:rsidRDefault="0095403A" w:rsidP="0095403A">
      <w:pPr>
        <w:numPr>
          <w:ilvl w:val="0"/>
          <w:numId w:val="2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5403A">
        <w:rPr>
          <w:rFonts w:ascii="Times New Roman" w:eastAsia="Times New Roman" w:hAnsi="Times New Roman" w:cs="Times New Roman"/>
          <w:b/>
          <w:bCs/>
          <w:kern w:val="0"/>
          <w:lang w:eastAsia="en-IN"/>
          <w14:ligatures w14:val="none"/>
        </w:rPr>
        <w:t>Compatibility with CI/CD pipelines:</w:t>
      </w:r>
    </w:p>
    <w:p w14:paraId="5A3A513F" w14:textId="77777777" w:rsidR="0095403A" w:rsidRPr="0095403A" w:rsidRDefault="0095403A" w:rsidP="0095403A">
      <w:pPr>
        <w:numPr>
          <w:ilvl w:val="1"/>
          <w:numId w:val="2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5403A">
        <w:rPr>
          <w:rFonts w:ascii="Times New Roman" w:eastAsia="Times New Roman" w:hAnsi="Times New Roman" w:cs="Times New Roman"/>
          <w:kern w:val="0"/>
          <w:lang w:eastAsia="en-IN"/>
          <w14:ligatures w14:val="none"/>
        </w:rPr>
        <w:t>Docker Compose makes it easy to spin up test environments.</w:t>
      </w:r>
    </w:p>
    <w:p w14:paraId="0A4BBDF3" w14:textId="77777777" w:rsidR="0095403A" w:rsidRPr="0095403A" w:rsidRDefault="0095403A" w:rsidP="0095403A">
      <w:pPr>
        <w:numPr>
          <w:ilvl w:val="1"/>
          <w:numId w:val="2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5403A">
        <w:rPr>
          <w:rFonts w:ascii="Times New Roman" w:eastAsia="Times New Roman" w:hAnsi="Times New Roman" w:cs="Times New Roman"/>
          <w:kern w:val="0"/>
          <w:lang w:eastAsia="en-IN"/>
          <w14:ligatures w14:val="none"/>
        </w:rPr>
        <w:t xml:space="preserve">Example: A GitHub Actions workflow that runs tests using </w:t>
      </w:r>
      <w:r w:rsidRPr="0095403A">
        <w:rPr>
          <w:rFonts w:ascii="Courier New" w:eastAsia="Times New Roman" w:hAnsi="Courier New" w:cs="Courier New"/>
          <w:kern w:val="0"/>
          <w:sz w:val="20"/>
          <w:szCs w:val="20"/>
          <w:lang w:eastAsia="en-IN"/>
          <w14:ligatures w14:val="none"/>
        </w:rPr>
        <w:t>docker-compose up</w:t>
      </w:r>
      <w:r w:rsidRPr="0095403A">
        <w:rPr>
          <w:rFonts w:ascii="Times New Roman" w:eastAsia="Times New Roman" w:hAnsi="Times New Roman" w:cs="Times New Roman"/>
          <w:kern w:val="0"/>
          <w:lang w:eastAsia="en-IN"/>
          <w14:ligatures w14:val="none"/>
        </w:rPr>
        <w:t xml:space="preserve"> before deploying code changes.</w:t>
      </w:r>
    </w:p>
    <w:p w14:paraId="16C2C183" w14:textId="77777777" w:rsidR="0095403A" w:rsidRPr="0095403A" w:rsidRDefault="0095403A" w:rsidP="0095403A">
      <w:pPr>
        <w:numPr>
          <w:ilvl w:val="0"/>
          <w:numId w:val="2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5403A">
        <w:rPr>
          <w:rFonts w:ascii="Times New Roman" w:eastAsia="Times New Roman" w:hAnsi="Times New Roman" w:cs="Times New Roman"/>
          <w:b/>
          <w:bCs/>
          <w:kern w:val="0"/>
          <w:lang w:eastAsia="en-IN"/>
          <w14:ligatures w14:val="none"/>
        </w:rPr>
        <w:t>Support from the open-source community and integration with Docker:</w:t>
      </w:r>
    </w:p>
    <w:p w14:paraId="488674D6" w14:textId="77777777" w:rsidR="0095403A" w:rsidRPr="0095403A" w:rsidRDefault="0095403A" w:rsidP="0095403A">
      <w:pPr>
        <w:numPr>
          <w:ilvl w:val="1"/>
          <w:numId w:val="2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5403A">
        <w:rPr>
          <w:rFonts w:ascii="Times New Roman" w:eastAsia="Times New Roman" w:hAnsi="Times New Roman" w:cs="Times New Roman"/>
          <w:kern w:val="0"/>
          <w:lang w:eastAsia="en-IN"/>
          <w14:ligatures w14:val="none"/>
        </w:rPr>
        <w:t>Continuous improvements and extensive documentation have helped its growth.</w:t>
      </w:r>
    </w:p>
    <w:p w14:paraId="693D230F" w14:textId="77777777" w:rsidR="0095403A" w:rsidRPr="0095403A" w:rsidRDefault="0095403A" w:rsidP="0095403A">
      <w:pPr>
        <w:numPr>
          <w:ilvl w:val="1"/>
          <w:numId w:val="2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5403A">
        <w:rPr>
          <w:rFonts w:ascii="Times New Roman" w:eastAsia="Times New Roman" w:hAnsi="Times New Roman" w:cs="Times New Roman"/>
          <w:kern w:val="0"/>
          <w:lang w:eastAsia="en-IN"/>
          <w14:ligatures w14:val="none"/>
        </w:rPr>
        <w:t xml:space="preserve">Example: Many open-source projects provide </w:t>
      </w:r>
      <w:r w:rsidRPr="0095403A">
        <w:rPr>
          <w:rFonts w:ascii="Courier New" w:eastAsia="Times New Roman" w:hAnsi="Courier New" w:cs="Courier New"/>
          <w:kern w:val="0"/>
          <w:sz w:val="20"/>
          <w:szCs w:val="20"/>
          <w:lang w:eastAsia="en-IN"/>
          <w14:ligatures w14:val="none"/>
        </w:rPr>
        <w:t>docker-</w:t>
      </w:r>
      <w:proofErr w:type="spellStart"/>
      <w:r w:rsidRPr="0095403A">
        <w:rPr>
          <w:rFonts w:ascii="Courier New" w:eastAsia="Times New Roman" w:hAnsi="Courier New" w:cs="Courier New"/>
          <w:kern w:val="0"/>
          <w:sz w:val="20"/>
          <w:szCs w:val="20"/>
          <w:lang w:eastAsia="en-IN"/>
          <w14:ligatures w14:val="none"/>
        </w:rPr>
        <w:t>compose.yml</w:t>
      </w:r>
      <w:proofErr w:type="spellEnd"/>
      <w:r w:rsidRPr="0095403A">
        <w:rPr>
          <w:rFonts w:ascii="Times New Roman" w:eastAsia="Times New Roman" w:hAnsi="Times New Roman" w:cs="Times New Roman"/>
          <w:kern w:val="0"/>
          <w:lang w:eastAsia="en-IN"/>
          <w14:ligatures w14:val="none"/>
        </w:rPr>
        <w:t xml:space="preserve"> files for easy setup.</w:t>
      </w:r>
    </w:p>
    <w:p w14:paraId="6976F72C" w14:textId="77777777" w:rsidR="0095403A" w:rsidRPr="0095403A" w:rsidRDefault="0095403A" w:rsidP="0095403A">
      <w:pPr>
        <w:spacing w:after="0" w:line="240" w:lineRule="auto"/>
        <w:rPr>
          <w:rFonts w:ascii="Times New Roman" w:eastAsia="Times New Roman" w:hAnsi="Times New Roman" w:cs="Times New Roman"/>
          <w:kern w:val="0"/>
          <w:lang w:eastAsia="en-IN"/>
          <w14:ligatures w14:val="none"/>
        </w:rPr>
      </w:pPr>
      <w:r w:rsidRPr="0095403A">
        <w:rPr>
          <w:rFonts w:ascii="Times New Roman" w:eastAsia="Times New Roman" w:hAnsi="Times New Roman" w:cs="Times New Roman"/>
          <w:kern w:val="0"/>
          <w:lang w:eastAsia="en-IN"/>
          <w14:ligatures w14:val="none"/>
        </w:rPr>
        <w:pict w14:anchorId="2920FFC2">
          <v:rect id="_x0000_i1226" style="width:0;height:1.5pt" o:hralign="center" o:hrstd="t" o:hr="t" fillcolor="#a0a0a0" stroked="f"/>
        </w:pict>
      </w:r>
    </w:p>
    <w:p w14:paraId="13F55570" w14:textId="77777777" w:rsidR="0095403A" w:rsidRPr="0095403A" w:rsidRDefault="0095403A" w:rsidP="0095403A">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95403A">
        <w:rPr>
          <w:rFonts w:ascii="Times New Roman" w:eastAsia="Times New Roman" w:hAnsi="Times New Roman" w:cs="Times New Roman"/>
          <w:b/>
          <w:bCs/>
          <w:kern w:val="0"/>
          <w:sz w:val="36"/>
          <w:szCs w:val="36"/>
          <w:lang w:eastAsia="en-IN"/>
          <w14:ligatures w14:val="none"/>
        </w:rPr>
        <w:t>4. Real-World Examples of Docker Compose in Action</w:t>
      </w:r>
    </w:p>
    <w:p w14:paraId="45DB663B" w14:textId="77777777" w:rsidR="0095403A" w:rsidRPr="0095403A" w:rsidRDefault="0095403A" w:rsidP="0095403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5403A">
        <w:rPr>
          <w:rFonts w:ascii="Times New Roman" w:eastAsia="Times New Roman" w:hAnsi="Times New Roman" w:cs="Times New Roman"/>
          <w:b/>
          <w:bCs/>
          <w:kern w:val="0"/>
          <w:sz w:val="27"/>
          <w:szCs w:val="27"/>
          <w:lang w:eastAsia="en-IN"/>
          <w14:ligatures w14:val="none"/>
        </w:rPr>
        <w:t>4.1 Web Applications</w:t>
      </w:r>
    </w:p>
    <w:p w14:paraId="0CEDB649" w14:textId="77777777" w:rsidR="0095403A" w:rsidRPr="0095403A" w:rsidRDefault="0095403A" w:rsidP="0095403A">
      <w:pPr>
        <w:spacing w:before="100" w:beforeAutospacing="1" w:after="100" w:afterAutospacing="1" w:line="240" w:lineRule="auto"/>
        <w:rPr>
          <w:rFonts w:ascii="Times New Roman" w:eastAsia="Times New Roman" w:hAnsi="Times New Roman" w:cs="Times New Roman"/>
          <w:kern w:val="0"/>
          <w:lang w:eastAsia="en-IN"/>
          <w14:ligatures w14:val="none"/>
        </w:rPr>
      </w:pPr>
      <w:r w:rsidRPr="0095403A">
        <w:rPr>
          <w:rFonts w:ascii="Times New Roman" w:eastAsia="Times New Roman" w:hAnsi="Times New Roman" w:cs="Times New Roman"/>
          <w:kern w:val="0"/>
          <w:lang w:eastAsia="en-IN"/>
          <w14:ligatures w14:val="none"/>
        </w:rPr>
        <w:lastRenderedPageBreak/>
        <w:t>A web application often requires multiple services like a database, cache, and backend API. Instead of running each service manually, Docker Compose allows teams to define all components in a single file.</w:t>
      </w:r>
    </w:p>
    <w:p w14:paraId="1676C1A0" w14:textId="77777777" w:rsidR="0095403A" w:rsidRPr="0095403A" w:rsidRDefault="0095403A" w:rsidP="0095403A">
      <w:pPr>
        <w:spacing w:before="100" w:beforeAutospacing="1" w:after="100" w:afterAutospacing="1" w:line="240" w:lineRule="auto"/>
        <w:rPr>
          <w:rFonts w:ascii="Times New Roman" w:eastAsia="Times New Roman" w:hAnsi="Times New Roman" w:cs="Times New Roman"/>
          <w:kern w:val="0"/>
          <w:lang w:eastAsia="en-IN"/>
          <w14:ligatures w14:val="none"/>
        </w:rPr>
      </w:pPr>
      <w:r w:rsidRPr="0095403A">
        <w:rPr>
          <w:rFonts w:ascii="Times New Roman" w:eastAsia="Times New Roman" w:hAnsi="Times New Roman" w:cs="Times New Roman"/>
          <w:b/>
          <w:bCs/>
          <w:kern w:val="0"/>
          <w:lang w:eastAsia="en-IN"/>
          <w14:ligatures w14:val="none"/>
        </w:rPr>
        <w:t>Example:</w:t>
      </w:r>
    </w:p>
    <w:p w14:paraId="64EEC5F4" w14:textId="77777777" w:rsidR="0095403A" w:rsidRPr="0095403A" w:rsidRDefault="0095403A" w:rsidP="0095403A">
      <w:pPr>
        <w:numPr>
          <w:ilvl w:val="0"/>
          <w:numId w:val="2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5403A">
        <w:rPr>
          <w:rFonts w:ascii="Times New Roman" w:eastAsia="Times New Roman" w:hAnsi="Times New Roman" w:cs="Times New Roman"/>
          <w:kern w:val="0"/>
          <w:lang w:eastAsia="en-IN"/>
          <w14:ligatures w14:val="none"/>
        </w:rPr>
        <w:t>A WordPress site running with MySQL and Redis:</w:t>
      </w:r>
    </w:p>
    <w:p w14:paraId="372D0FA3" w14:textId="77777777" w:rsidR="0095403A" w:rsidRPr="0095403A" w:rsidRDefault="0095403A" w:rsidP="00954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5403A">
        <w:rPr>
          <w:rFonts w:ascii="Courier New" w:eastAsia="Times New Roman" w:hAnsi="Courier New" w:cs="Courier New"/>
          <w:kern w:val="0"/>
          <w:sz w:val="20"/>
          <w:szCs w:val="20"/>
          <w:lang w:eastAsia="en-IN"/>
          <w14:ligatures w14:val="none"/>
        </w:rPr>
        <w:t>version: '3'</w:t>
      </w:r>
    </w:p>
    <w:p w14:paraId="56BDAC91" w14:textId="77777777" w:rsidR="0095403A" w:rsidRPr="0095403A" w:rsidRDefault="0095403A" w:rsidP="00954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5403A">
        <w:rPr>
          <w:rFonts w:ascii="Courier New" w:eastAsia="Times New Roman" w:hAnsi="Courier New" w:cs="Courier New"/>
          <w:kern w:val="0"/>
          <w:sz w:val="20"/>
          <w:szCs w:val="20"/>
          <w:lang w:eastAsia="en-IN"/>
          <w14:ligatures w14:val="none"/>
        </w:rPr>
        <w:t>services:</w:t>
      </w:r>
    </w:p>
    <w:p w14:paraId="45921409" w14:textId="77777777" w:rsidR="0095403A" w:rsidRPr="0095403A" w:rsidRDefault="0095403A" w:rsidP="00954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5403A">
        <w:rPr>
          <w:rFonts w:ascii="Courier New" w:eastAsia="Times New Roman" w:hAnsi="Courier New" w:cs="Courier New"/>
          <w:kern w:val="0"/>
          <w:sz w:val="20"/>
          <w:szCs w:val="20"/>
          <w:lang w:eastAsia="en-IN"/>
          <w14:ligatures w14:val="none"/>
        </w:rPr>
        <w:t xml:space="preserve">  </w:t>
      </w:r>
      <w:proofErr w:type="spellStart"/>
      <w:r w:rsidRPr="0095403A">
        <w:rPr>
          <w:rFonts w:ascii="Courier New" w:eastAsia="Times New Roman" w:hAnsi="Courier New" w:cs="Courier New"/>
          <w:kern w:val="0"/>
          <w:sz w:val="20"/>
          <w:szCs w:val="20"/>
          <w:lang w:eastAsia="en-IN"/>
          <w14:ligatures w14:val="none"/>
        </w:rPr>
        <w:t>wordpress</w:t>
      </w:r>
      <w:proofErr w:type="spellEnd"/>
      <w:r w:rsidRPr="0095403A">
        <w:rPr>
          <w:rFonts w:ascii="Courier New" w:eastAsia="Times New Roman" w:hAnsi="Courier New" w:cs="Courier New"/>
          <w:kern w:val="0"/>
          <w:sz w:val="20"/>
          <w:szCs w:val="20"/>
          <w:lang w:eastAsia="en-IN"/>
          <w14:ligatures w14:val="none"/>
        </w:rPr>
        <w:t>:</w:t>
      </w:r>
    </w:p>
    <w:p w14:paraId="1017838D" w14:textId="77777777" w:rsidR="0095403A" w:rsidRPr="0095403A" w:rsidRDefault="0095403A" w:rsidP="00954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5403A">
        <w:rPr>
          <w:rFonts w:ascii="Courier New" w:eastAsia="Times New Roman" w:hAnsi="Courier New" w:cs="Courier New"/>
          <w:kern w:val="0"/>
          <w:sz w:val="20"/>
          <w:szCs w:val="20"/>
          <w:lang w:eastAsia="en-IN"/>
          <w14:ligatures w14:val="none"/>
        </w:rPr>
        <w:t xml:space="preserve">    image: </w:t>
      </w:r>
      <w:proofErr w:type="spellStart"/>
      <w:r w:rsidRPr="0095403A">
        <w:rPr>
          <w:rFonts w:ascii="Courier New" w:eastAsia="Times New Roman" w:hAnsi="Courier New" w:cs="Courier New"/>
          <w:kern w:val="0"/>
          <w:sz w:val="20"/>
          <w:szCs w:val="20"/>
          <w:lang w:eastAsia="en-IN"/>
          <w14:ligatures w14:val="none"/>
        </w:rPr>
        <w:t>wordpress</w:t>
      </w:r>
      <w:proofErr w:type="spellEnd"/>
    </w:p>
    <w:p w14:paraId="711E695F" w14:textId="77777777" w:rsidR="0095403A" w:rsidRPr="0095403A" w:rsidRDefault="0095403A" w:rsidP="00954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5403A">
        <w:rPr>
          <w:rFonts w:ascii="Courier New" w:eastAsia="Times New Roman" w:hAnsi="Courier New" w:cs="Courier New"/>
          <w:kern w:val="0"/>
          <w:sz w:val="20"/>
          <w:szCs w:val="20"/>
          <w:lang w:eastAsia="en-IN"/>
          <w14:ligatures w14:val="none"/>
        </w:rPr>
        <w:t xml:space="preserve">    ports:</w:t>
      </w:r>
    </w:p>
    <w:p w14:paraId="36BD67B6" w14:textId="77777777" w:rsidR="0095403A" w:rsidRPr="0095403A" w:rsidRDefault="0095403A" w:rsidP="00954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5403A">
        <w:rPr>
          <w:rFonts w:ascii="Courier New" w:eastAsia="Times New Roman" w:hAnsi="Courier New" w:cs="Courier New"/>
          <w:kern w:val="0"/>
          <w:sz w:val="20"/>
          <w:szCs w:val="20"/>
          <w:lang w:eastAsia="en-IN"/>
          <w14:ligatures w14:val="none"/>
        </w:rPr>
        <w:t xml:space="preserve">      - "8080:80"</w:t>
      </w:r>
    </w:p>
    <w:p w14:paraId="1B4070E2" w14:textId="77777777" w:rsidR="0095403A" w:rsidRPr="0095403A" w:rsidRDefault="0095403A" w:rsidP="00954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5403A">
        <w:rPr>
          <w:rFonts w:ascii="Courier New" w:eastAsia="Times New Roman" w:hAnsi="Courier New" w:cs="Courier New"/>
          <w:kern w:val="0"/>
          <w:sz w:val="20"/>
          <w:szCs w:val="20"/>
          <w:lang w:eastAsia="en-IN"/>
          <w14:ligatures w14:val="none"/>
        </w:rPr>
        <w:t xml:space="preserve">    environment:</w:t>
      </w:r>
    </w:p>
    <w:p w14:paraId="123757AF" w14:textId="77777777" w:rsidR="0095403A" w:rsidRPr="0095403A" w:rsidRDefault="0095403A" w:rsidP="00954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5403A">
        <w:rPr>
          <w:rFonts w:ascii="Courier New" w:eastAsia="Times New Roman" w:hAnsi="Courier New" w:cs="Courier New"/>
          <w:kern w:val="0"/>
          <w:sz w:val="20"/>
          <w:szCs w:val="20"/>
          <w:lang w:eastAsia="en-IN"/>
          <w14:ligatures w14:val="none"/>
        </w:rPr>
        <w:t xml:space="preserve">      WORDPRESS_DB_HOST: </w:t>
      </w:r>
      <w:proofErr w:type="spellStart"/>
      <w:r w:rsidRPr="0095403A">
        <w:rPr>
          <w:rFonts w:ascii="Courier New" w:eastAsia="Times New Roman" w:hAnsi="Courier New" w:cs="Courier New"/>
          <w:kern w:val="0"/>
          <w:sz w:val="20"/>
          <w:szCs w:val="20"/>
          <w:lang w:eastAsia="en-IN"/>
          <w14:ligatures w14:val="none"/>
        </w:rPr>
        <w:t>db</w:t>
      </w:r>
      <w:proofErr w:type="spellEnd"/>
    </w:p>
    <w:p w14:paraId="702B9649" w14:textId="77777777" w:rsidR="0095403A" w:rsidRPr="0095403A" w:rsidRDefault="0095403A" w:rsidP="00954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5403A">
        <w:rPr>
          <w:rFonts w:ascii="Courier New" w:eastAsia="Times New Roman" w:hAnsi="Courier New" w:cs="Courier New"/>
          <w:kern w:val="0"/>
          <w:sz w:val="20"/>
          <w:szCs w:val="20"/>
          <w:lang w:eastAsia="en-IN"/>
          <w14:ligatures w14:val="none"/>
        </w:rPr>
        <w:t xml:space="preserve">      WORDPRESS_DB_USER: root</w:t>
      </w:r>
    </w:p>
    <w:p w14:paraId="533153D2" w14:textId="77777777" w:rsidR="0095403A" w:rsidRPr="0095403A" w:rsidRDefault="0095403A" w:rsidP="00954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5403A">
        <w:rPr>
          <w:rFonts w:ascii="Courier New" w:eastAsia="Times New Roman" w:hAnsi="Courier New" w:cs="Courier New"/>
          <w:kern w:val="0"/>
          <w:sz w:val="20"/>
          <w:szCs w:val="20"/>
          <w:lang w:eastAsia="en-IN"/>
          <w14:ligatures w14:val="none"/>
        </w:rPr>
        <w:t xml:space="preserve">      WORDPRESS_DB_PASSWORD: example</w:t>
      </w:r>
    </w:p>
    <w:p w14:paraId="26698F4F" w14:textId="77777777" w:rsidR="0095403A" w:rsidRPr="0095403A" w:rsidRDefault="0095403A" w:rsidP="00954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5403A">
        <w:rPr>
          <w:rFonts w:ascii="Courier New" w:eastAsia="Times New Roman" w:hAnsi="Courier New" w:cs="Courier New"/>
          <w:kern w:val="0"/>
          <w:sz w:val="20"/>
          <w:szCs w:val="20"/>
          <w:lang w:eastAsia="en-IN"/>
          <w14:ligatures w14:val="none"/>
        </w:rPr>
        <w:t xml:space="preserve">  </w:t>
      </w:r>
      <w:proofErr w:type="spellStart"/>
      <w:r w:rsidRPr="0095403A">
        <w:rPr>
          <w:rFonts w:ascii="Courier New" w:eastAsia="Times New Roman" w:hAnsi="Courier New" w:cs="Courier New"/>
          <w:kern w:val="0"/>
          <w:sz w:val="20"/>
          <w:szCs w:val="20"/>
          <w:lang w:eastAsia="en-IN"/>
          <w14:ligatures w14:val="none"/>
        </w:rPr>
        <w:t>db</w:t>
      </w:r>
      <w:proofErr w:type="spellEnd"/>
      <w:r w:rsidRPr="0095403A">
        <w:rPr>
          <w:rFonts w:ascii="Courier New" w:eastAsia="Times New Roman" w:hAnsi="Courier New" w:cs="Courier New"/>
          <w:kern w:val="0"/>
          <w:sz w:val="20"/>
          <w:szCs w:val="20"/>
          <w:lang w:eastAsia="en-IN"/>
          <w14:ligatures w14:val="none"/>
        </w:rPr>
        <w:t>:</w:t>
      </w:r>
    </w:p>
    <w:p w14:paraId="3AAB9261" w14:textId="77777777" w:rsidR="0095403A" w:rsidRPr="0095403A" w:rsidRDefault="0095403A" w:rsidP="00954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5403A">
        <w:rPr>
          <w:rFonts w:ascii="Courier New" w:eastAsia="Times New Roman" w:hAnsi="Courier New" w:cs="Courier New"/>
          <w:kern w:val="0"/>
          <w:sz w:val="20"/>
          <w:szCs w:val="20"/>
          <w:lang w:eastAsia="en-IN"/>
          <w14:ligatures w14:val="none"/>
        </w:rPr>
        <w:t xml:space="preserve">    image: </w:t>
      </w:r>
      <w:proofErr w:type="spellStart"/>
      <w:r w:rsidRPr="0095403A">
        <w:rPr>
          <w:rFonts w:ascii="Courier New" w:eastAsia="Times New Roman" w:hAnsi="Courier New" w:cs="Courier New"/>
          <w:kern w:val="0"/>
          <w:sz w:val="20"/>
          <w:szCs w:val="20"/>
          <w:lang w:eastAsia="en-IN"/>
          <w14:ligatures w14:val="none"/>
        </w:rPr>
        <w:t>mysql</w:t>
      </w:r>
      <w:proofErr w:type="spellEnd"/>
    </w:p>
    <w:p w14:paraId="631B746B" w14:textId="77777777" w:rsidR="0095403A" w:rsidRPr="0095403A" w:rsidRDefault="0095403A" w:rsidP="00954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5403A">
        <w:rPr>
          <w:rFonts w:ascii="Courier New" w:eastAsia="Times New Roman" w:hAnsi="Courier New" w:cs="Courier New"/>
          <w:kern w:val="0"/>
          <w:sz w:val="20"/>
          <w:szCs w:val="20"/>
          <w:lang w:eastAsia="en-IN"/>
          <w14:ligatures w14:val="none"/>
        </w:rPr>
        <w:t xml:space="preserve">    environment:</w:t>
      </w:r>
    </w:p>
    <w:p w14:paraId="2F4E1D44" w14:textId="77777777" w:rsidR="0095403A" w:rsidRPr="0095403A" w:rsidRDefault="0095403A" w:rsidP="00954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5403A">
        <w:rPr>
          <w:rFonts w:ascii="Courier New" w:eastAsia="Times New Roman" w:hAnsi="Courier New" w:cs="Courier New"/>
          <w:kern w:val="0"/>
          <w:sz w:val="20"/>
          <w:szCs w:val="20"/>
          <w:lang w:eastAsia="en-IN"/>
          <w14:ligatures w14:val="none"/>
        </w:rPr>
        <w:t xml:space="preserve">      MYSQL_ROOT_PASSWORD: example</w:t>
      </w:r>
    </w:p>
    <w:p w14:paraId="62C57EDC" w14:textId="77777777" w:rsidR="0095403A" w:rsidRPr="0095403A" w:rsidRDefault="0095403A" w:rsidP="0095403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5403A">
        <w:rPr>
          <w:rFonts w:ascii="Times New Roman" w:eastAsia="Times New Roman" w:hAnsi="Times New Roman" w:cs="Times New Roman"/>
          <w:b/>
          <w:bCs/>
          <w:kern w:val="0"/>
          <w:sz w:val="27"/>
          <w:szCs w:val="27"/>
          <w:lang w:eastAsia="en-IN"/>
          <w14:ligatures w14:val="none"/>
        </w:rPr>
        <w:t>4.2 CI/CD Pipelines</w:t>
      </w:r>
    </w:p>
    <w:p w14:paraId="4DA0B0DD" w14:textId="77777777" w:rsidR="0095403A" w:rsidRPr="0095403A" w:rsidRDefault="0095403A" w:rsidP="0095403A">
      <w:pPr>
        <w:spacing w:before="100" w:beforeAutospacing="1" w:after="100" w:afterAutospacing="1" w:line="240" w:lineRule="auto"/>
        <w:rPr>
          <w:rFonts w:ascii="Times New Roman" w:eastAsia="Times New Roman" w:hAnsi="Times New Roman" w:cs="Times New Roman"/>
          <w:kern w:val="0"/>
          <w:lang w:eastAsia="en-IN"/>
          <w14:ligatures w14:val="none"/>
        </w:rPr>
      </w:pPr>
      <w:r w:rsidRPr="0095403A">
        <w:rPr>
          <w:rFonts w:ascii="Times New Roman" w:eastAsia="Times New Roman" w:hAnsi="Times New Roman" w:cs="Times New Roman"/>
          <w:kern w:val="0"/>
          <w:lang w:eastAsia="en-IN"/>
          <w14:ligatures w14:val="none"/>
        </w:rPr>
        <w:t>Many companies integrate Docker Compose into their CI/CD workflows to spin up test environments, run automated tests, and deploy applications seamlessly.</w:t>
      </w:r>
    </w:p>
    <w:p w14:paraId="28ADDA30" w14:textId="77777777" w:rsidR="0095403A" w:rsidRPr="0095403A" w:rsidRDefault="0095403A" w:rsidP="0095403A">
      <w:pPr>
        <w:spacing w:before="100" w:beforeAutospacing="1" w:after="100" w:afterAutospacing="1" w:line="240" w:lineRule="auto"/>
        <w:rPr>
          <w:rFonts w:ascii="Times New Roman" w:eastAsia="Times New Roman" w:hAnsi="Times New Roman" w:cs="Times New Roman"/>
          <w:kern w:val="0"/>
          <w:lang w:eastAsia="en-IN"/>
          <w14:ligatures w14:val="none"/>
        </w:rPr>
      </w:pPr>
      <w:r w:rsidRPr="0095403A">
        <w:rPr>
          <w:rFonts w:ascii="Times New Roman" w:eastAsia="Times New Roman" w:hAnsi="Times New Roman" w:cs="Times New Roman"/>
          <w:b/>
          <w:bCs/>
          <w:kern w:val="0"/>
          <w:lang w:eastAsia="en-IN"/>
          <w14:ligatures w14:val="none"/>
        </w:rPr>
        <w:t>Example:</w:t>
      </w:r>
    </w:p>
    <w:p w14:paraId="30983D5A" w14:textId="77777777" w:rsidR="0095403A" w:rsidRPr="0095403A" w:rsidRDefault="0095403A" w:rsidP="0095403A">
      <w:pPr>
        <w:numPr>
          <w:ilvl w:val="0"/>
          <w:numId w:val="2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5403A">
        <w:rPr>
          <w:rFonts w:ascii="Times New Roman" w:eastAsia="Times New Roman" w:hAnsi="Times New Roman" w:cs="Times New Roman"/>
          <w:kern w:val="0"/>
          <w:lang w:eastAsia="en-IN"/>
          <w14:ligatures w14:val="none"/>
        </w:rPr>
        <w:t>A CI/CD pipeline in GitHub Actions using Docker Compose:</w:t>
      </w:r>
    </w:p>
    <w:p w14:paraId="5B767E56" w14:textId="77777777" w:rsidR="0095403A" w:rsidRPr="0095403A" w:rsidRDefault="0095403A" w:rsidP="00954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5403A">
        <w:rPr>
          <w:rFonts w:ascii="Courier New" w:eastAsia="Times New Roman" w:hAnsi="Courier New" w:cs="Courier New"/>
          <w:kern w:val="0"/>
          <w:sz w:val="20"/>
          <w:szCs w:val="20"/>
          <w:lang w:eastAsia="en-IN"/>
          <w14:ligatures w14:val="none"/>
        </w:rPr>
        <w:t>jobs:</w:t>
      </w:r>
    </w:p>
    <w:p w14:paraId="6BD97E82" w14:textId="77777777" w:rsidR="0095403A" w:rsidRPr="0095403A" w:rsidRDefault="0095403A" w:rsidP="00954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5403A">
        <w:rPr>
          <w:rFonts w:ascii="Courier New" w:eastAsia="Times New Roman" w:hAnsi="Courier New" w:cs="Courier New"/>
          <w:kern w:val="0"/>
          <w:sz w:val="20"/>
          <w:szCs w:val="20"/>
          <w:lang w:eastAsia="en-IN"/>
          <w14:ligatures w14:val="none"/>
        </w:rPr>
        <w:t xml:space="preserve">  test:</w:t>
      </w:r>
    </w:p>
    <w:p w14:paraId="11D73631" w14:textId="77777777" w:rsidR="0095403A" w:rsidRPr="0095403A" w:rsidRDefault="0095403A" w:rsidP="00954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5403A">
        <w:rPr>
          <w:rFonts w:ascii="Courier New" w:eastAsia="Times New Roman" w:hAnsi="Courier New" w:cs="Courier New"/>
          <w:kern w:val="0"/>
          <w:sz w:val="20"/>
          <w:szCs w:val="20"/>
          <w:lang w:eastAsia="en-IN"/>
          <w14:ligatures w14:val="none"/>
        </w:rPr>
        <w:t xml:space="preserve">    runs-on: ubuntu-latest</w:t>
      </w:r>
    </w:p>
    <w:p w14:paraId="0846BE1C" w14:textId="77777777" w:rsidR="0095403A" w:rsidRPr="0095403A" w:rsidRDefault="0095403A" w:rsidP="00954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5403A">
        <w:rPr>
          <w:rFonts w:ascii="Courier New" w:eastAsia="Times New Roman" w:hAnsi="Courier New" w:cs="Courier New"/>
          <w:kern w:val="0"/>
          <w:sz w:val="20"/>
          <w:szCs w:val="20"/>
          <w:lang w:eastAsia="en-IN"/>
          <w14:ligatures w14:val="none"/>
        </w:rPr>
        <w:t xml:space="preserve">    steps:</w:t>
      </w:r>
    </w:p>
    <w:p w14:paraId="1CF7F684" w14:textId="77777777" w:rsidR="0095403A" w:rsidRPr="0095403A" w:rsidRDefault="0095403A" w:rsidP="00954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5403A">
        <w:rPr>
          <w:rFonts w:ascii="Courier New" w:eastAsia="Times New Roman" w:hAnsi="Courier New" w:cs="Courier New"/>
          <w:kern w:val="0"/>
          <w:sz w:val="20"/>
          <w:szCs w:val="20"/>
          <w:lang w:eastAsia="en-IN"/>
          <w14:ligatures w14:val="none"/>
        </w:rPr>
        <w:t xml:space="preserve">      - uses: actions/checkout@v2</w:t>
      </w:r>
    </w:p>
    <w:p w14:paraId="6FB8DE39" w14:textId="77777777" w:rsidR="0095403A" w:rsidRPr="0095403A" w:rsidRDefault="0095403A" w:rsidP="00954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5403A">
        <w:rPr>
          <w:rFonts w:ascii="Courier New" w:eastAsia="Times New Roman" w:hAnsi="Courier New" w:cs="Courier New"/>
          <w:kern w:val="0"/>
          <w:sz w:val="20"/>
          <w:szCs w:val="20"/>
          <w:lang w:eastAsia="en-IN"/>
          <w14:ligatures w14:val="none"/>
        </w:rPr>
        <w:t xml:space="preserve">      - name: Set up Docker Compose</w:t>
      </w:r>
    </w:p>
    <w:p w14:paraId="22321A5C" w14:textId="77777777" w:rsidR="0095403A" w:rsidRPr="0095403A" w:rsidRDefault="0095403A" w:rsidP="00954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5403A">
        <w:rPr>
          <w:rFonts w:ascii="Courier New" w:eastAsia="Times New Roman" w:hAnsi="Courier New" w:cs="Courier New"/>
          <w:kern w:val="0"/>
          <w:sz w:val="20"/>
          <w:szCs w:val="20"/>
          <w:lang w:eastAsia="en-IN"/>
          <w14:ligatures w14:val="none"/>
        </w:rPr>
        <w:t xml:space="preserve">        run: docker-compose up -d</w:t>
      </w:r>
    </w:p>
    <w:p w14:paraId="7729F364" w14:textId="77777777" w:rsidR="0095403A" w:rsidRPr="0095403A" w:rsidRDefault="0095403A" w:rsidP="00954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5403A">
        <w:rPr>
          <w:rFonts w:ascii="Courier New" w:eastAsia="Times New Roman" w:hAnsi="Courier New" w:cs="Courier New"/>
          <w:kern w:val="0"/>
          <w:sz w:val="20"/>
          <w:szCs w:val="20"/>
          <w:lang w:eastAsia="en-IN"/>
          <w14:ligatures w14:val="none"/>
        </w:rPr>
        <w:t xml:space="preserve">      - name: Run Tests</w:t>
      </w:r>
    </w:p>
    <w:p w14:paraId="1F6B3778" w14:textId="77777777" w:rsidR="0095403A" w:rsidRPr="0095403A" w:rsidRDefault="0095403A" w:rsidP="00954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5403A">
        <w:rPr>
          <w:rFonts w:ascii="Courier New" w:eastAsia="Times New Roman" w:hAnsi="Courier New" w:cs="Courier New"/>
          <w:kern w:val="0"/>
          <w:sz w:val="20"/>
          <w:szCs w:val="20"/>
          <w:lang w:eastAsia="en-IN"/>
          <w14:ligatures w14:val="none"/>
        </w:rPr>
        <w:t xml:space="preserve">        run: docker-compose exec app </w:t>
      </w:r>
      <w:proofErr w:type="spellStart"/>
      <w:r w:rsidRPr="0095403A">
        <w:rPr>
          <w:rFonts w:ascii="Courier New" w:eastAsia="Times New Roman" w:hAnsi="Courier New" w:cs="Courier New"/>
          <w:kern w:val="0"/>
          <w:sz w:val="20"/>
          <w:szCs w:val="20"/>
          <w:lang w:eastAsia="en-IN"/>
          <w14:ligatures w14:val="none"/>
        </w:rPr>
        <w:t>pytest</w:t>
      </w:r>
      <w:proofErr w:type="spellEnd"/>
    </w:p>
    <w:p w14:paraId="6F3BBF0C" w14:textId="77777777" w:rsidR="0095403A" w:rsidRPr="0095403A" w:rsidRDefault="0095403A" w:rsidP="0095403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5403A">
        <w:rPr>
          <w:rFonts w:ascii="Times New Roman" w:eastAsia="Times New Roman" w:hAnsi="Times New Roman" w:cs="Times New Roman"/>
          <w:b/>
          <w:bCs/>
          <w:kern w:val="0"/>
          <w:sz w:val="27"/>
          <w:szCs w:val="27"/>
          <w:lang w:eastAsia="en-IN"/>
          <w14:ligatures w14:val="none"/>
        </w:rPr>
        <w:t>4.3 Microservices Architecture</w:t>
      </w:r>
    </w:p>
    <w:p w14:paraId="621D21FF" w14:textId="77777777" w:rsidR="0095403A" w:rsidRPr="0095403A" w:rsidRDefault="0095403A" w:rsidP="0095403A">
      <w:pPr>
        <w:spacing w:before="100" w:beforeAutospacing="1" w:after="100" w:afterAutospacing="1" w:line="240" w:lineRule="auto"/>
        <w:rPr>
          <w:rFonts w:ascii="Times New Roman" w:eastAsia="Times New Roman" w:hAnsi="Times New Roman" w:cs="Times New Roman"/>
          <w:kern w:val="0"/>
          <w:lang w:eastAsia="en-IN"/>
          <w14:ligatures w14:val="none"/>
        </w:rPr>
      </w:pPr>
      <w:r w:rsidRPr="0095403A">
        <w:rPr>
          <w:rFonts w:ascii="Times New Roman" w:eastAsia="Times New Roman" w:hAnsi="Times New Roman" w:cs="Times New Roman"/>
          <w:kern w:val="0"/>
          <w:lang w:eastAsia="en-IN"/>
          <w14:ligatures w14:val="none"/>
        </w:rPr>
        <w:t>Organizations deploying microservices use Docker Compose to orchestrate services with ease.</w:t>
      </w:r>
    </w:p>
    <w:p w14:paraId="12AE308C" w14:textId="77777777" w:rsidR="0095403A" w:rsidRPr="0095403A" w:rsidRDefault="0095403A" w:rsidP="0095403A">
      <w:pPr>
        <w:spacing w:before="100" w:beforeAutospacing="1" w:after="100" w:afterAutospacing="1" w:line="240" w:lineRule="auto"/>
        <w:rPr>
          <w:rFonts w:ascii="Times New Roman" w:eastAsia="Times New Roman" w:hAnsi="Times New Roman" w:cs="Times New Roman"/>
          <w:kern w:val="0"/>
          <w:lang w:eastAsia="en-IN"/>
          <w14:ligatures w14:val="none"/>
        </w:rPr>
      </w:pPr>
      <w:r w:rsidRPr="0095403A">
        <w:rPr>
          <w:rFonts w:ascii="Times New Roman" w:eastAsia="Times New Roman" w:hAnsi="Times New Roman" w:cs="Times New Roman"/>
          <w:b/>
          <w:bCs/>
          <w:kern w:val="0"/>
          <w:lang w:eastAsia="en-IN"/>
          <w14:ligatures w14:val="none"/>
        </w:rPr>
        <w:t>Example:</w:t>
      </w:r>
    </w:p>
    <w:p w14:paraId="3F891678" w14:textId="77777777" w:rsidR="0095403A" w:rsidRPr="0095403A" w:rsidRDefault="0095403A" w:rsidP="0095403A">
      <w:pPr>
        <w:numPr>
          <w:ilvl w:val="0"/>
          <w:numId w:val="3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5403A">
        <w:rPr>
          <w:rFonts w:ascii="Times New Roman" w:eastAsia="Times New Roman" w:hAnsi="Times New Roman" w:cs="Times New Roman"/>
          <w:kern w:val="0"/>
          <w:lang w:eastAsia="en-IN"/>
          <w14:ligatures w14:val="none"/>
        </w:rPr>
        <w:t>An e-commerce system with separate services for authentication, payments, and order management.</w:t>
      </w:r>
    </w:p>
    <w:p w14:paraId="092FC87F" w14:textId="77777777" w:rsidR="0095403A" w:rsidRPr="0095403A" w:rsidRDefault="0095403A" w:rsidP="0095403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5403A">
        <w:rPr>
          <w:rFonts w:ascii="Times New Roman" w:eastAsia="Times New Roman" w:hAnsi="Times New Roman" w:cs="Times New Roman"/>
          <w:b/>
          <w:bCs/>
          <w:kern w:val="0"/>
          <w:sz w:val="27"/>
          <w:szCs w:val="27"/>
          <w:lang w:eastAsia="en-IN"/>
          <w14:ligatures w14:val="none"/>
        </w:rPr>
        <w:t>4.4 Local Development &amp; Testing</w:t>
      </w:r>
    </w:p>
    <w:p w14:paraId="092B6DE2" w14:textId="77777777" w:rsidR="0095403A" w:rsidRPr="0095403A" w:rsidRDefault="0095403A" w:rsidP="0095403A">
      <w:pPr>
        <w:spacing w:before="100" w:beforeAutospacing="1" w:after="100" w:afterAutospacing="1" w:line="240" w:lineRule="auto"/>
        <w:rPr>
          <w:rFonts w:ascii="Times New Roman" w:eastAsia="Times New Roman" w:hAnsi="Times New Roman" w:cs="Times New Roman"/>
          <w:kern w:val="0"/>
          <w:lang w:eastAsia="en-IN"/>
          <w14:ligatures w14:val="none"/>
        </w:rPr>
      </w:pPr>
      <w:r w:rsidRPr="0095403A">
        <w:rPr>
          <w:rFonts w:ascii="Times New Roman" w:eastAsia="Times New Roman" w:hAnsi="Times New Roman" w:cs="Times New Roman"/>
          <w:kern w:val="0"/>
          <w:lang w:eastAsia="en-IN"/>
          <w14:ligatures w14:val="none"/>
        </w:rPr>
        <w:lastRenderedPageBreak/>
        <w:t>Developers use Docker Compose to set up local development environments identical to production, ensuring consistency and reducing deployment issues.</w:t>
      </w:r>
    </w:p>
    <w:p w14:paraId="62231DFD" w14:textId="77777777" w:rsidR="0095403A" w:rsidRPr="0095403A" w:rsidRDefault="0095403A" w:rsidP="0095403A">
      <w:pPr>
        <w:spacing w:before="100" w:beforeAutospacing="1" w:after="100" w:afterAutospacing="1" w:line="240" w:lineRule="auto"/>
        <w:rPr>
          <w:rFonts w:ascii="Times New Roman" w:eastAsia="Times New Roman" w:hAnsi="Times New Roman" w:cs="Times New Roman"/>
          <w:kern w:val="0"/>
          <w:lang w:eastAsia="en-IN"/>
          <w14:ligatures w14:val="none"/>
        </w:rPr>
      </w:pPr>
      <w:r w:rsidRPr="0095403A">
        <w:rPr>
          <w:rFonts w:ascii="Times New Roman" w:eastAsia="Times New Roman" w:hAnsi="Times New Roman" w:cs="Times New Roman"/>
          <w:b/>
          <w:bCs/>
          <w:kern w:val="0"/>
          <w:lang w:eastAsia="en-IN"/>
          <w14:ligatures w14:val="none"/>
        </w:rPr>
        <w:t>Example:</w:t>
      </w:r>
    </w:p>
    <w:p w14:paraId="78425729" w14:textId="77777777" w:rsidR="0095403A" w:rsidRPr="0095403A" w:rsidRDefault="0095403A" w:rsidP="0095403A">
      <w:pPr>
        <w:numPr>
          <w:ilvl w:val="0"/>
          <w:numId w:val="3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5403A">
        <w:rPr>
          <w:rFonts w:ascii="Times New Roman" w:eastAsia="Times New Roman" w:hAnsi="Times New Roman" w:cs="Times New Roman"/>
          <w:kern w:val="0"/>
          <w:lang w:eastAsia="en-IN"/>
          <w14:ligatures w14:val="none"/>
        </w:rPr>
        <w:t xml:space="preserve">A developer working on a Python Flask app with a PostgreSQL database can define both services in </w:t>
      </w:r>
      <w:r w:rsidRPr="0095403A">
        <w:rPr>
          <w:rFonts w:ascii="Courier New" w:eastAsia="Times New Roman" w:hAnsi="Courier New" w:cs="Courier New"/>
          <w:kern w:val="0"/>
          <w:sz w:val="20"/>
          <w:szCs w:val="20"/>
          <w:lang w:eastAsia="en-IN"/>
          <w14:ligatures w14:val="none"/>
        </w:rPr>
        <w:t>docker-</w:t>
      </w:r>
      <w:proofErr w:type="spellStart"/>
      <w:r w:rsidRPr="0095403A">
        <w:rPr>
          <w:rFonts w:ascii="Courier New" w:eastAsia="Times New Roman" w:hAnsi="Courier New" w:cs="Courier New"/>
          <w:kern w:val="0"/>
          <w:sz w:val="20"/>
          <w:szCs w:val="20"/>
          <w:lang w:eastAsia="en-IN"/>
          <w14:ligatures w14:val="none"/>
        </w:rPr>
        <w:t>compose.yml</w:t>
      </w:r>
      <w:proofErr w:type="spellEnd"/>
      <w:r w:rsidRPr="0095403A">
        <w:rPr>
          <w:rFonts w:ascii="Times New Roman" w:eastAsia="Times New Roman" w:hAnsi="Times New Roman" w:cs="Times New Roman"/>
          <w:kern w:val="0"/>
          <w:lang w:eastAsia="en-IN"/>
          <w14:ligatures w14:val="none"/>
        </w:rPr>
        <w:t>.</w:t>
      </w:r>
    </w:p>
    <w:p w14:paraId="2416C173" w14:textId="77777777" w:rsidR="0095403A" w:rsidRPr="0095403A" w:rsidRDefault="0095403A" w:rsidP="0095403A">
      <w:pPr>
        <w:spacing w:after="0" w:line="240" w:lineRule="auto"/>
        <w:rPr>
          <w:rFonts w:ascii="Times New Roman" w:eastAsia="Times New Roman" w:hAnsi="Times New Roman" w:cs="Times New Roman"/>
          <w:kern w:val="0"/>
          <w:lang w:eastAsia="en-IN"/>
          <w14:ligatures w14:val="none"/>
        </w:rPr>
      </w:pPr>
      <w:r w:rsidRPr="0095403A">
        <w:rPr>
          <w:rFonts w:ascii="Times New Roman" w:eastAsia="Times New Roman" w:hAnsi="Times New Roman" w:cs="Times New Roman"/>
          <w:kern w:val="0"/>
          <w:lang w:eastAsia="en-IN"/>
          <w14:ligatures w14:val="none"/>
        </w:rPr>
        <w:pict w14:anchorId="720077C9">
          <v:rect id="_x0000_i1227" style="width:0;height:1.5pt" o:hralign="center" o:hrstd="t" o:hr="t" fillcolor="#a0a0a0" stroked="f"/>
        </w:pict>
      </w:r>
    </w:p>
    <w:p w14:paraId="18080E81" w14:textId="77777777" w:rsidR="0095403A" w:rsidRPr="0095403A" w:rsidRDefault="0095403A" w:rsidP="0095403A">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95403A">
        <w:rPr>
          <w:rFonts w:ascii="Times New Roman" w:eastAsia="Times New Roman" w:hAnsi="Times New Roman" w:cs="Times New Roman"/>
          <w:b/>
          <w:bCs/>
          <w:kern w:val="0"/>
          <w:sz w:val="36"/>
          <w:szCs w:val="36"/>
          <w:lang w:eastAsia="en-IN"/>
          <w14:ligatures w14:val="none"/>
        </w:rPr>
        <w:t>5. How Docker Compose Makes Tasks Easier for Large Companies</w:t>
      </w:r>
    </w:p>
    <w:p w14:paraId="08212769" w14:textId="77777777" w:rsidR="0095403A" w:rsidRPr="0095403A" w:rsidRDefault="0095403A" w:rsidP="0095403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5403A">
        <w:rPr>
          <w:rFonts w:ascii="Times New Roman" w:eastAsia="Times New Roman" w:hAnsi="Times New Roman" w:cs="Times New Roman"/>
          <w:b/>
          <w:bCs/>
          <w:kern w:val="0"/>
          <w:sz w:val="27"/>
          <w:szCs w:val="27"/>
          <w:lang w:eastAsia="en-IN"/>
          <w14:ligatures w14:val="none"/>
        </w:rPr>
        <w:t>5.1 Simplified Configuration Management</w:t>
      </w:r>
    </w:p>
    <w:p w14:paraId="7AF191A0" w14:textId="77777777" w:rsidR="0095403A" w:rsidRPr="0095403A" w:rsidRDefault="0095403A" w:rsidP="0095403A">
      <w:pPr>
        <w:numPr>
          <w:ilvl w:val="0"/>
          <w:numId w:val="3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5403A">
        <w:rPr>
          <w:rFonts w:ascii="Times New Roman" w:eastAsia="Times New Roman" w:hAnsi="Times New Roman" w:cs="Times New Roman"/>
          <w:kern w:val="0"/>
          <w:lang w:eastAsia="en-IN"/>
          <w14:ligatures w14:val="none"/>
        </w:rPr>
        <w:t xml:space="preserve">Companies use a single </w:t>
      </w:r>
      <w:r w:rsidRPr="0095403A">
        <w:rPr>
          <w:rFonts w:ascii="Courier New" w:eastAsia="Times New Roman" w:hAnsi="Courier New" w:cs="Courier New"/>
          <w:kern w:val="0"/>
          <w:sz w:val="20"/>
          <w:szCs w:val="20"/>
          <w:lang w:eastAsia="en-IN"/>
          <w14:ligatures w14:val="none"/>
        </w:rPr>
        <w:t>docker-</w:t>
      </w:r>
      <w:proofErr w:type="spellStart"/>
      <w:r w:rsidRPr="0095403A">
        <w:rPr>
          <w:rFonts w:ascii="Courier New" w:eastAsia="Times New Roman" w:hAnsi="Courier New" w:cs="Courier New"/>
          <w:kern w:val="0"/>
          <w:sz w:val="20"/>
          <w:szCs w:val="20"/>
          <w:lang w:eastAsia="en-IN"/>
          <w14:ligatures w14:val="none"/>
        </w:rPr>
        <w:t>compose.yml</w:t>
      </w:r>
      <w:proofErr w:type="spellEnd"/>
      <w:r w:rsidRPr="0095403A">
        <w:rPr>
          <w:rFonts w:ascii="Times New Roman" w:eastAsia="Times New Roman" w:hAnsi="Times New Roman" w:cs="Times New Roman"/>
          <w:kern w:val="0"/>
          <w:lang w:eastAsia="en-IN"/>
          <w14:ligatures w14:val="none"/>
        </w:rPr>
        <w:t xml:space="preserve"> file to manage configurations.</w:t>
      </w:r>
    </w:p>
    <w:p w14:paraId="206CA6F4" w14:textId="77777777" w:rsidR="0095403A" w:rsidRPr="0095403A" w:rsidRDefault="0095403A" w:rsidP="0095403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5403A">
        <w:rPr>
          <w:rFonts w:ascii="Times New Roman" w:eastAsia="Times New Roman" w:hAnsi="Times New Roman" w:cs="Times New Roman"/>
          <w:b/>
          <w:bCs/>
          <w:kern w:val="0"/>
          <w:sz w:val="27"/>
          <w:szCs w:val="27"/>
          <w:lang w:eastAsia="en-IN"/>
          <w14:ligatures w14:val="none"/>
        </w:rPr>
        <w:t>5.2 Improved Collaboration</w:t>
      </w:r>
    </w:p>
    <w:p w14:paraId="034DB3FD" w14:textId="77777777" w:rsidR="0095403A" w:rsidRPr="0095403A" w:rsidRDefault="0095403A" w:rsidP="0095403A">
      <w:pPr>
        <w:numPr>
          <w:ilvl w:val="0"/>
          <w:numId w:val="3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5403A">
        <w:rPr>
          <w:rFonts w:ascii="Times New Roman" w:eastAsia="Times New Roman" w:hAnsi="Times New Roman" w:cs="Times New Roman"/>
          <w:kern w:val="0"/>
          <w:lang w:eastAsia="en-IN"/>
          <w14:ligatures w14:val="none"/>
        </w:rPr>
        <w:t>Developers and DevOps teams can share configurations, reducing onboarding time.</w:t>
      </w:r>
    </w:p>
    <w:p w14:paraId="56FEA01D" w14:textId="77777777" w:rsidR="0095403A" w:rsidRPr="0095403A" w:rsidRDefault="0095403A" w:rsidP="0095403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5403A">
        <w:rPr>
          <w:rFonts w:ascii="Times New Roman" w:eastAsia="Times New Roman" w:hAnsi="Times New Roman" w:cs="Times New Roman"/>
          <w:b/>
          <w:bCs/>
          <w:kern w:val="0"/>
          <w:sz w:val="27"/>
          <w:szCs w:val="27"/>
          <w:lang w:eastAsia="en-IN"/>
          <w14:ligatures w14:val="none"/>
        </w:rPr>
        <w:t>5.3 Better Scalability</w:t>
      </w:r>
    </w:p>
    <w:p w14:paraId="01516304" w14:textId="77777777" w:rsidR="0095403A" w:rsidRPr="0095403A" w:rsidRDefault="0095403A" w:rsidP="0095403A">
      <w:pPr>
        <w:numPr>
          <w:ilvl w:val="0"/>
          <w:numId w:val="3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5403A">
        <w:rPr>
          <w:rFonts w:ascii="Times New Roman" w:eastAsia="Times New Roman" w:hAnsi="Times New Roman" w:cs="Times New Roman"/>
          <w:kern w:val="0"/>
          <w:lang w:eastAsia="en-IN"/>
          <w14:ligatures w14:val="none"/>
        </w:rPr>
        <w:t xml:space="preserve">Easily scale services using </w:t>
      </w:r>
      <w:r w:rsidRPr="0095403A">
        <w:rPr>
          <w:rFonts w:ascii="Courier New" w:eastAsia="Times New Roman" w:hAnsi="Courier New" w:cs="Courier New"/>
          <w:kern w:val="0"/>
          <w:sz w:val="20"/>
          <w:szCs w:val="20"/>
          <w:lang w:eastAsia="en-IN"/>
          <w14:ligatures w14:val="none"/>
        </w:rPr>
        <w:t xml:space="preserve">docker-compose </w:t>
      </w:r>
      <w:proofErr w:type="spellStart"/>
      <w:r w:rsidRPr="0095403A">
        <w:rPr>
          <w:rFonts w:ascii="Courier New" w:eastAsia="Times New Roman" w:hAnsi="Courier New" w:cs="Courier New"/>
          <w:kern w:val="0"/>
          <w:sz w:val="20"/>
          <w:szCs w:val="20"/>
          <w:lang w:eastAsia="en-IN"/>
          <w14:ligatures w14:val="none"/>
        </w:rPr>
        <w:t>up --scale</w:t>
      </w:r>
      <w:proofErr w:type="spellEnd"/>
      <w:r w:rsidRPr="0095403A">
        <w:rPr>
          <w:rFonts w:ascii="Times New Roman" w:eastAsia="Times New Roman" w:hAnsi="Times New Roman" w:cs="Times New Roman"/>
          <w:kern w:val="0"/>
          <w:lang w:eastAsia="en-IN"/>
          <w14:ligatures w14:val="none"/>
        </w:rPr>
        <w:t xml:space="preserve"> without manual intervention.</w:t>
      </w:r>
    </w:p>
    <w:p w14:paraId="2A5038D7" w14:textId="77777777" w:rsidR="0095403A" w:rsidRPr="0095403A" w:rsidRDefault="0095403A" w:rsidP="0095403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5403A">
        <w:rPr>
          <w:rFonts w:ascii="Times New Roman" w:eastAsia="Times New Roman" w:hAnsi="Times New Roman" w:cs="Times New Roman"/>
          <w:b/>
          <w:bCs/>
          <w:kern w:val="0"/>
          <w:sz w:val="27"/>
          <w:szCs w:val="27"/>
          <w:lang w:eastAsia="en-IN"/>
          <w14:ligatures w14:val="none"/>
        </w:rPr>
        <w:t>5.4 Efficient Resource Utilization</w:t>
      </w:r>
    </w:p>
    <w:p w14:paraId="62A16646" w14:textId="77777777" w:rsidR="0095403A" w:rsidRPr="0095403A" w:rsidRDefault="0095403A" w:rsidP="0095403A">
      <w:pPr>
        <w:numPr>
          <w:ilvl w:val="0"/>
          <w:numId w:val="3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5403A">
        <w:rPr>
          <w:rFonts w:ascii="Times New Roman" w:eastAsia="Times New Roman" w:hAnsi="Times New Roman" w:cs="Times New Roman"/>
          <w:kern w:val="0"/>
          <w:lang w:eastAsia="en-IN"/>
          <w14:ligatures w14:val="none"/>
        </w:rPr>
        <w:t>Containers can be started, stopped, and restarted quickly, saving resources and improving deployment efficiency.</w:t>
      </w:r>
    </w:p>
    <w:p w14:paraId="64DD6C6C" w14:textId="77777777" w:rsidR="0095403A" w:rsidRPr="0095403A" w:rsidRDefault="0095403A" w:rsidP="0095403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5403A">
        <w:rPr>
          <w:rFonts w:ascii="Times New Roman" w:eastAsia="Times New Roman" w:hAnsi="Times New Roman" w:cs="Times New Roman"/>
          <w:b/>
          <w:bCs/>
          <w:kern w:val="0"/>
          <w:sz w:val="27"/>
          <w:szCs w:val="27"/>
          <w:lang w:eastAsia="en-IN"/>
          <w14:ligatures w14:val="none"/>
        </w:rPr>
        <w:t>5.5 Seamless Integration with Orchestration Tools</w:t>
      </w:r>
    </w:p>
    <w:p w14:paraId="1D955D6D" w14:textId="77777777" w:rsidR="0095403A" w:rsidRPr="0095403A" w:rsidRDefault="0095403A" w:rsidP="0095403A">
      <w:pPr>
        <w:numPr>
          <w:ilvl w:val="0"/>
          <w:numId w:val="3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5403A">
        <w:rPr>
          <w:rFonts w:ascii="Times New Roman" w:eastAsia="Times New Roman" w:hAnsi="Times New Roman" w:cs="Times New Roman"/>
          <w:kern w:val="0"/>
          <w:lang w:eastAsia="en-IN"/>
          <w14:ligatures w14:val="none"/>
        </w:rPr>
        <w:t>Works well with Kubernetes for larger-scale deployments, helping companies transition from development to production smoothly.</w:t>
      </w:r>
    </w:p>
    <w:p w14:paraId="062DF18C" w14:textId="77777777" w:rsidR="0095403A" w:rsidRPr="0095403A" w:rsidRDefault="0095403A" w:rsidP="0095403A">
      <w:pPr>
        <w:spacing w:after="0" w:line="240" w:lineRule="auto"/>
        <w:rPr>
          <w:rFonts w:ascii="Times New Roman" w:eastAsia="Times New Roman" w:hAnsi="Times New Roman" w:cs="Times New Roman"/>
          <w:kern w:val="0"/>
          <w:lang w:eastAsia="en-IN"/>
          <w14:ligatures w14:val="none"/>
        </w:rPr>
      </w:pPr>
      <w:r w:rsidRPr="0095403A">
        <w:rPr>
          <w:rFonts w:ascii="Times New Roman" w:eastAsia="Times New Roman" w:hAnsi="Times New Roman" w:cs="Times New Roman"/>
          <w:kern w:val="0"/>
          <w:lang w:eastAsia="en-IN"/>
          <w14:ligatures w14:val="none"/>
        </w:rPr>
        <w:pict w14:anchorId="170050B5">
          <v:rect id="_x0000_i1228" style="width:0;height:1.5pt" o:hralign="center" o:hrstd="t" o:hr="t" fillcolor="#a0a0a0" stroked="f"/>
        </w:pict>
      </w:r>
    </w:p>
    <w:p w14:paraId="2B983E42" w14:textId="77777777" w:rsidR="0095403A" w:rsidRPr="0095403A" w:rsidRDefault="0095403A" w:rsidP="0095403A">
      <w:pPr>
        <w:spacing w:before="100" w:beforeAutospacing="1" w:after="100" w:afterAutospacing="1" w:line="240" w:lineRule="auto"/>
        <w:rPr>
          <w:rFonts w:ascii="Times New Roman" w:eastAsia="Times New Roman" w:hAnsi="Times New Roman" w:cs="Times New Roman"/>
          <w:kern w:val="0"/>
          <w:lang w:eastAsia="en-IN"/>
          <w14:ligatures w14:val="none"/>
        </w:rPr>
      </w:pPr>
      <w:r w:rsidRPr="0095403A">
        <w:rPr>
          <w:rFonts w:ascii="Times New Roman" w:eastAsia="Times New Roman" w:hAnsi="Times New Roman" w:cs="Times New Roman"/>
          <w:kern w:val="0"/>
          <w:lang w:eastAsia="en-IN"/>
          <w14:ligatures w14:val="none"/>
        </w:rPr>
        <w:t>Docker Compose has revolutionized how teams manage containerized applications, making deployment, scaling, and testing more efficient. Whether you're working on a simple project or a complex microservices architecture, Docker Compose simplifies the entire workflow.</w:t>
      </w:r>
    </w:p>
    <w:p w14:paraId="37951EF7" w14:textId="77777777" w:rsidR="00D64E10" w:rsidRPr="0095403A" w:rsidRDefault="00D64E10" w:rsidP="0095403A"/>
    <w:sectPr w:rsidR="00D64E10" w:rsidRPr="009540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6788B"/>
    <w:multiLevelType w:val="multilevel"/>
    <w:tmpl w:val="8C2C1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DC1B16"/>
    <w:multiLevelType w:val="multilevel"/>
    <w:tmpl w:val="9C88A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E02D6E"/>
    <w:multiLevelType w:val="multilevel"/>
    <w:tmpl w:val="297CD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B5194C"/>
    <w:multiLevelType w:val="multilevel"/>
    <w:tmpl w:val="7B1C4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356C22"/>
    <w:multiLevelType w:val="multilevel"/>
    <w:tmpl w:val="676C2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1817C2"/>
    <w:multiLevelType w:val="multilevel"/>
    <w:tmpl w:val="3730A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681084"/>
    <w:multiLevelType w:val="multilevel"/>
    <w:tmpl w:val="7E96A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3B27A0"/>
    <w:multiLevelType w:val="multilevel"/>
    <w:tmpl w:val="BC3CD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920644"/>
    <w:multiLevelType w:val="multilevel"/>
    <w:tmpl w:val="07627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6B62F9"/>
    <w:multiLevelType w:val="multilevel"/>
    <w:tmpl w:val="8D2EB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394F2A"/>
    <w:multiLevelType w:val="multilevel"/>
    <w:tmpl w:val="959C2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976AD5"/>
    <w:multiLevelType w:val="multilevel"/>
    <w:tmpl w:val="7102F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67725D"/>
    <w:multiLevelType w:val="multilevel"/>
    <w:tmpl w:val="66CE5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F53D06"/>
    <w:multiLevelType w:val="multilevel"/>
    <w:tmpl w:val="91260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EB6C2B"/>
    <w:multiLevelType w:val="multilevel"/>
    <w:tmpl w:val="06949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7E546D"/>
    <w:multiLevelType w:val="multilevel"/>
    <w:tmpl w:val="3FDAF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052A38"/>
    <w:multiLevelType w:val="multilevel"/>
    <w:tmpl w:val="D9542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227678"/>
    <w:multiLevelType w:val="multilevel"/>
    <w:tmpl w:val="55F29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1437A8"/>
    <w:multiLevelType w:val="multilevel"/>
    <w:tmpl w:val="B7E45D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B637E9"/>
    <w:multiLevelType w:val="multilevel"/>
    <w:tmpl w:val="52D4F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3D5E75"/>
    <w:multiLevelType w:val="multilevel"/>
    <w:tmpl w:val="CF188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8F5DD9"/>
    <w:multiLevelType w:val="multilevel"/>
    <w:tmpl w:val="1FFC5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D77B5D"/>
    <w:multiLevelType w:val="multilevel"/>
    <w:tmpl w:val="EC3E9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8D6CB9"/>
    <w:multiLevelType w:val="multilevel"/>
    <w:tmpl w:val="832C9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635E30"/>
    <w:multiLevelType w:val="multilevel"/>
    <w:tmpl w:val="3CE44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9556C5"/>
    <w:multiLevelType w:val="multilevel"/>
    <w:tmpl w:val="0BD8C1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A6E5BC2"/>
    <w:multiLevelType w:val="multilevel"/>
    <w:tmpl w:val="E01C4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B46182F"/>
    <w:multiLevelType w:val="multilevel"/>
    <w:tmpl w:val="E3EA0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CAF3BCC"/>
    <w:multiLevelType w:val="multilevel"/>
    <w:tmpl w:val="8B7C9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D7F628A"/>
    <w:multiLevelType w:val="multilevel"/>
    <w:tmpl w:val="0450B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E434AA7"/>
    <w:multiLevelType w:val="multilevel"/>
    <w:tmpl w:val="71345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F72266A"/>
    <w:multiLevelType w:val="multilevel"/>
    <w:tmpl w:val="E116B9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FF42399"/>
    <w:multiLevelType w:val="multilevel"/>
    <w:tmpl w:val="AF8E4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29756F6"/>
    <w:multiLevelType w:val="multilevel"/>
    <w:tmpl w:val="E078E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6B663EA"/>
    <w:multiLevelType w:val="multilevel"/>
    <w:tmpl w:val="95A8D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71B0917"/>
    <w:multiLevelType w:val="multilevel"/>
    <w:tmpl w:val="EFBA5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4719099">
    <w:abstractNumId w:val="15"/>
  </w:num>
  <w:num w:numId="2" w16cid:durableId="296304440">
    <w:abstractNumId w:val="7"/>
  </w:num>
  <w:num w:numId="3" w16cid:durableId="1245453717">
    <w:abstractNumId w:val="3"/>
  </w:num>
  <w:num w:numId="4" w16cid:durableId="963384857">
    <w:abstractNumId w:val="4"/>
  </w:num>
  <w:num w:numId="5" w16cid:durableId="1678118254">
    <w:abstractNumId w:val="28"/>
  </w:num>
  <w:num w:numId="6" w16cid:durableId="643774082">
    <w:abstractNumId w:val="30"/>
  </w:num>
  <w:num w:numId="7" w16cid:durableId="69811387">
    <w:abstractNumId w:val="20"/>
  </w:num>
  <w:num w:numId="8" w16cid:durableId="305164443">
    <w:abstractNumId w:val="6"/>
  </w:num>
  <w:num w:numId="9" w16cid:durableId="704596666">
    <w:abstractNumId w:val="16"/>
  </w:num>
  <w:num w:numId="10" w16cid:durableId="888684468">
    <w:abstractNumId w:val="34"/>
  </w:num>
  <w:num w:numId="11" w16cid:durableId="1565876395">
    <w:abstractNumId w:val="13"/>
  </w:num>
  <w:num w:numId="12" w16cid:durableId="1477330709">
    <w:abstractNumId w:val="17"/>
  </w:num>
  <w:num w:numId="13" w16cid:durableId="854616276">
    <w:abstractNumId w:val="11"/>
  </w:num>
  <w:num w:numId="14" w16cid:durableId="747111914">
    <w:abstractNumId w:val="27"/>
  </w:num>
  <w:num w:numId="15" w16cid:durableId="1466387264">
    <w:abstractNumId w:val="0"/>
  </w:num>
  <w:num w:numId="16" w16cid:durableId="311253498">
    <w:abstractNumId w:val="12"/>
  </w:num>
  <w:num w:numId="17" w16cid:durableId="330645894">
    <w:abstractNumId w:val="8"/>
  </w:num>
  <w:num w:numId="18" w16cid:durableId="695546815">
    <w:abstractNumId w:val="5"/>
  </w:num>
  <w:num w:numId="19" w16cid:durableId="1699577303">
    <w:abstractNumId w:val="23"/>
  </w:num>
  <w:num w:numId="20" w16cid:durableId="1985308978">
    <w:abstractNumId w:val="32"/>
  </w:num>
  <w:num w:numId="21" w16cid:durableId="1660038348">
    <w:abstractNumId w:val="2"/>
  </w:num>
  <w:num w:numId="22" w16cid:durableId="1754010664">
    <w:abstractNumId w:val="19"/>
  </w:num>
  <w:num w:numId="23" w16cid:durableId="1749306353">
    <w:abstractNumId w:val="29"/>
  </w:num>
  <w:num w:numId="24" w16cid:durableId="2031254452">
    <w:abstractNumId w:val="14"/>
  </w:num>
  <w:num w:numId="25" w16cid:durableId="618604749">
    <w:abstractNumId w:val="18"/>
  </w:num>
  <w:num w:numId="26" w16cid:durableId="96027811">
    <w:abstractNumId w:val="31"/>
  </w:num>
  <w:num w:numId="27" w16cid:durableId="1721587297">
    <w:abstractNumId w:val="25"/>
  </w:num>
  <w:num w:numId="28" w16cid:durableId="68701362">
    <w:abstractNumId w:val="9"/>
  </w:num>
  <w:num w:numId="29" w16cid:durableId="2074233857">
    <w:abstractNumId w:val="10"/>
  </w:num>
  <w:num w:numId="30" w16cid:durableId="690954107">
    <w:abstractNumId w:val="35"/>
  </w:num>
  <w:num w:numId="31" w16cid:durableId="1752383544">
    <w:abstractNumId w:val="26"/>
  </w:num>
  <w:num w:numId="32" w16cid:durableId="1999962647">
    <w:abstractNumId w:val="22"/>
  </w:num>
  <w:num w:numId="33" w16cid:durableId="577600329">
    <w:abstractNumId w:val="21"/>
  </w:num>
  <w:num w:numId="34" w16cid:durableId="552489">
    <w:abstractNumId w:val="24"/>
  </w:num>
  <w:num w:numId="35" w16cid:durableId="1695036899">
    <w:abstractNumId w:val="33"/>
  </w:num>
  <w:num w:numId="36" w16cid:durableId="16511306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03A"/>
    <w:rsid w:val="00496941"/>
    <w:rsid w:val="00891219"/>
    <w:rsid w:val="0095403A"/>
    <w:rsid w:val="00D64E10"/>
    <w:rsid w:val="00D96A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0F614"/>
  <w15:chartTrackingRefBased/>
  <w15:docId w15:val="{9CE126B3-1E5A-4F54-B6AC-945CEA8B6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40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40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40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40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40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40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40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40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40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40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40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40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40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40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40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40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40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403A"/>
    <w:rPr>
      <w:rFonts w:eastAsiaTheme="majorEastAsia" w:cstheme="majorBidi"/>
      <w:color w:val="272727" w:themeColor="text1" w:themeTint="D8"/>
    </w:rPr>
  </w:style>
  <w:style w:type="paragraph" w:styleId="Title">
    <w:name w:val="Title"/>
    <w:basedOn w:val="Normal"/>
    <w:next w:val="Normal"/>
    <w:link w:val="TitleChar"/>
    <w:uiPriority w:val="10"/>
    <w:qFormat/>
    <w:rsid w:val="009540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40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40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40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403A"/>
    <w:pPr>
      <w:spacing w:before="160"/>
      <w:jc w:val="center"/>
    </w:pPr>
    <w:rPr>
      <w:i/>
      <w:iCs/>
      <w:color w:val="404040" w:themeColor="text1" w:themeTint="BF"/>
    </w:rPr>
  </w:style>
  <w:style w:type="character" w:customStyle="1" w:styleId="QuoteChar">
    <w:name w:val="Quote Char"/>
    <w:basedOn w:val="DefaultParagraphFont"/>
    <w:link w:val="Quote"/>
    <w:uiPriority w:val="29"/>
    <w:rsid w:val="0095403A"/>
    <w:rPr>
      <w:i/>
      <w:iCs/>
      <w:color w:val="404040" w:themeColor="text1" w:themeTint="BF"/>
    </w:rPr>
  </w:style>
  <w:style w:type="paragraph" w:styleId="ListParagraph">
    <w:name w:val="List Paragraph"/>
    <w:basedOn w:val="Normal"/>
    <w:uiPriority w:val="34"/>
    <w:qFormat/>
    <w:rsid w:val="0095403A"/>
    <w:pPr>
      <w:ind w:left="720"/>
      <w:contextualSpacing/>
    </w:pPr>
  </w:style>
  <w:style w:type="character" w:styleId="IntenseEmphasis">
    <w:name w:val="Intense Emphasis"/>
    <w:basedOn w:val="DefaultParagraphFont"/>
    <w:uiPriority w:val="21"/>
    <w:qFormat/>
    <w:rsid w:val="0095403A"/>
    <w:rPr>
      <w:i/>
      <w:iCs/>
      <w:color w:val="0F4761" w:themeColor="accent1" w:themeShade="BF"/>
    </w:rPr>
  </w:style>
  <w:style w:type="paragraph" w:styleId="IntenseQuote">
    <w:name w:val="Intense Quote"/>
    <w:basedOn w:val="Normal"/>
    <w:next w:val="Normal"/>
    <w:link w:val="IntenseQuoteChar"/>
    <w:uiPriority w:val="30"/>
    <w:qFormat/>
    <w:rsid w:val="009540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403A"/>
    <w:rPr>
      <w:i/>
      <w:iCs/>
      <w:color w:val="0F4761" w:themeColor="accent1" w:themeShade="BF"/>
    </w:rPr>
  </w:style>
  <w:style w:type="character" w:styleId="IntenseReference">
    <w:name w:val="Intense Reference"/>
    <w:basedOn w:val="DefaultParagraphFont"/>
    <w:uiPriority w:val="32"/>
    <w:qFormat/>
    <w:rsid w:val="0095403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562094">
      <w:bodyDiv w:val="1"/>
      <w:marLeft w:val="0"/>
      <w:marRight w:val="0"/>
      <w:marTop w:val="0"/>
      <w:marBottom w:val="0"/>
      <w:divBdr>
        <w:top w:val="none" w:sz="0" w:space="0" w:color="auto"/>
        <w:left w:val="none" w:sz="0" w:space="0" w:color="auto"/>
        <w:bottom w:val="none" w:sz="0" w:space="0" w:color="auto"/>
        <w:right w:val="none" w:sz="0" w:space="0" w:color="auto"/>
      </w:divBdr>
    </w:div>
    <w:div w:id="436020160">
      <w:bodyDiv w:val="1"/>
      <w:marLeft w:val="0"/>
      <w:marRight w:val="0"/>
      <w:marTop w:val="0"/>
      <w:marBottom w:val="0"/>
      <w:divBdr>
        <w:top w:val="none" w:sz="0" w:space="0" w:color="auto"/>
        <w:left w:val="none" w:sz="0" w:space="0" w:color="auto"/>
        <w:bottom w:val="none" w:sz="0" w:space="0" w:color="auto"/>
        <w:right w:val="none" w:sz="0" w:space="0" w:color="auto"/>
      </w:divBdr>
    </w:div>
    <w:div w:id="902787466">
      <w:bodyDiv w:val="1"/>
      <w:marLeft w:val="0"/>
      <w:marRight w:val="0"/>
      <w:marTop w:val="0"/>
      <w:marBottom w:val="0"/>
      <w:divBdr>
        <w:top w:val="none" w:sz="0" w:space="0" w:color="auto"/>
        <w:left w:val="none" w:sz="0" w:space="0" w:color="auto"/>
        <w:bottom w:val="none" w:sz="0" w:space="0" w:color="auto"/>
        <w:right w:val="none" w:sz="0" w:space="0" w:color="auto"/>
      </w:divBdr>
    </w:div>
    <w:div w:id="1145976082">
      <w:bodyDiv w:val="1"/>
      <w:marLeft w:val="0"/>
      <w:marRight w:val="0"/>
      <w:marTop w:val="0"/>
      <w:marBottom w:val="0"/>
      <w:divBdr>
        <w:top w:val="none" w:sz="0" w:space="0" w:color="auto"/>
        <w:left w:val="none" w:sz="0" w:space="0" w:color="auto"/>
        <w:bottom w:val="none" w:sz="0" w:space="0" w:color="auto"/>
        <w:right w:val="none" w:sz="0" w:space="0" w:color="auto"/>
      </w:divBdr>
    </w:div>
    <w:div w:id="1810785406">
      <w:bodyDiv w:val="1"/>
      <w:marLeft w:val="0"/>
      <w:marRight w:val="0"/>
      <w:marTop w:val="0"/>
      <w:marBottom w:val="0"/>
      <w:divBdr>
        <w:top w:val="none" w:sz="0" w:space="0" w:color="auto"/>
        <w:left w:val="none" w:sz="0" w:space="0" w:color="auto"/>
        <w:bottom w:val="none" w:sz="0" w:space="0" w:color="auto"/>
        <w:right w:val="none" w:sz="0" w:space="0" w:color="auto"/>
      </w:divBdr>
    </w:div>
    <w:div w:id="2013410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977</Words>
  <Characters>5575</Characters>
  <Application>Microsoft Office Word</Application>
  <DocSecurity>0</DocSecurity>
  <Lines>46</Lines>
  <Paragraphs>13</Paragraphs>
  <ScaleCrop>false</ScaleCrop>
  <Company/>
  <LinksUpToDate>false</LinksUpToDate>
  <CharactersWithSpaces>6539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karthikeya krishna sai manideep Grandhi</dc:creator>
  <cp:keywords/>
  <dc:description/>
  <cp:lastModifiedBy>Venkata karthikeya krishna sai manideep Grandhi</cp:lastModifiedBy>
  <cp:revision>1</cp:revision>
  <dcterms:created xsi:type="dcterms:W3CDTF">2025-02-26T01:53:00Z</dcterms:created>
  <dcterms:modified xsi:type="dcterms:W3CDTF">2025-02-26T01:55:00Z</dcterms:modified>
</cp:coreProperties>
</file>