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1068D6F6" w:rsidR="00060C0E" w:rsidRPr="00CB3015" w:rsidRDefault="008E796E" w:rsidP="00060C0E">
      <w:pPr>
        <w:pStyle w:val="Titolo"/>
        <w:rPr>
          <w:b/>
          <w:bCs/>
          <w:lang w:val="en-US"/>
        </w:rPr>
      </w:pPr>
      <w:r>
        <w:rPr>
          <w:b/>
          <w:bCs/>
          <w:lang w:val="en-US"/>
        </w:rPr>
        <w:t>Knife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57497490"/>
      <w:r w:rsidRPr="00CB3015">
        <w:rPr>
          <w:b/>
          <w:bCs/>
          <w:color w:val="auto"/>
          <w:lang w:val="en-US"/>
        </w:rPr>
        <w:t>Index</w:t>
      </w:r>
      <w:bookmarkEnd w:id="0"/>
    </w:p>
    <w:p w14:paraId="316A3E46" w14:textId="6B9DBFF1" w:rsidR="00331EE4" w:rsidRPr="00331EE4"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57497490" w:history="1">
        <w:r w:rsidR="00331EE4" w:rsidRPr="00331EE4">
          <w:rPr>
            <w:rStyle w:val="Collegamentoipertestuale"/>
            <w:noProof/>
            <w:lang w:val="en-US"/>
          </w:rPr>
          <w:t>Index</w:t>
        </w:r>
        <w:r w:rsidR="00331EE4" w:rsidRPr="00331EE4">
          <w:rPr>
            <w:noProof/>
            <w:webHidden/>
          </w:rPr>
          <w:tab/>
        </w:r>
        <w:r w:rsidR="00331EE4" w:rsidRPr="00331EE4">
          <w:rPr>
            <w:noProof/>
            <w:webHidden/>
          </w:rPr>
          <w:fldChar w:fldCharType="begin"/>
        </w:r>
        <w:r w:rsidR="00331EE4" w:rsidRPr="00331EE4">
          <w:rPr>
            <w:noProof/>
            <w:webHidden/>
          </w:rPr>
          <w:instrText xml:space="preserve"> PAGEREF _Toc157497490 \h </w:instrText>
        </w:r>
        <w:r w:rsidR="00331EE4" w:rsidRPr="00331EE4">
          <w:rPr>
            <w:noProof/>
            <w:webHidden/>
          </w:rPr>
        </w:r>
        <w:r w:rsidR="00331EE4" w:rsidRPr="00331EE4">
          <w:rPr>
            <w:noProof/>
            <w:webHidden/>
          </w:rPr>
          <w:fldChar w:fldCharType="separate"/>
        </w:r>
        <w:r w:rsidR="00BB4265">
          <w:rPr>
            <w:noProof/>
            <w:webHidden/>
          </w:rPr>
          <w:t>1</w:t>
        </w:r>
        <w:r w:rsidR="00331EE4" w:rsidRPr="00331EE4">
          <w:rPr>
            <w:noProof/>
            <w:webHidden/>
          </w:rPr>
          <w:fldChar w:fldCharType="end"/>
        </w:r>
      </w:hyperlink>
    </w:p>
    <w:p w14:paraId="53E3E2F6" w14:textId="09D9F84D" w:rsidR="00331EE4" w:rsidRPr="00331EE4" w:rsidRDefault="00331EE4">
      <w:pPr>
        <w:pStyle w:val="Sommario1"/>
        <w:tabs>
          <w:tab w:val="right" w:leader="dot" w:pos="9628"/>
        </w:tabs>
        <w:rPr>
          <w:rFonts w:eastAsiaTheme="minorEastAsia"/>
          <w:noProof/>
          <w:lang w:eastAsia="it-IT"/>
        </w:rPr>
      </w:pPr>
      <w:hyperlink w:anchor="_Toc157497491" w:history="1">
        <w:r w:rsidRPr="00331EE4">
          <w:rPr>
            <w:rStyle w:val="Collegamentoipertestuale"/>
            <w:noProof/>
          </w:rPr>
          <w:t>List of pictures</w:t>
        </w:r>
        <w:r w:rsidRPr="00331EE4">
          <w:rPr>
            <w:noProof/>
            <w:webHidden/>
          </w:rPr>
          <w:tab/>
        </w:r>
        <w:r w:rsidRPr="00331EE4">
          <w:rPr>
            <w:noProof/>
            <w:webHidden/>
          </w:rPr>
          <w:fldChar w:fldCharType="begin"/>
        </w:r>
        <w:r w:rsidRPr="00331EE4">
          <w:rPr>
            <w:noProof/>
            <w:webHidden/>
          </w:rPr>
          <w:instrText xml:space="preserve"> PAGEREF _Toc157497491 \h </w:instrText>
        </w:r>
        <w:r w:rsidRPr="00331EE4">
          <w:rPr>
            <w:noProof/>
            <w:webHidden/>
          </w:rPr>
        </w:r>
        <w:r w:rsidRPr="00331EE4">
          <w:rPr>
            <w:noProof/>
            <w:webHidden/>
          </w:rPr>
          <w:fldChar w:fldCharType="separate"/>
        </w:r>
        <w:r w:rsidR="00BB4265">
          <w:rPr>
            <w:noProof/>
            <w:webHidden/>
          </w:rPr>
          <w:t>1</w:t>
        </w:r>
        <w:r w:rsidRPr="00331EE4">
          <w:rPr>
            <w:noProof/>
            <w:webHidden/>
          </w:rPr>
          <w:fldChar w:fldCharType="end"/>
        </w:r>
      </w:hyperlink>
    </w:p>
    <w:p w14:paraId="6886E7E8" w14:textId="3BE57212" w:rsidR="00331EE4" w:rsidRPr="00331EE4" w:rsidRDefault="00331EE4">
      <w:pPr>
        <w:pStyle w:val="Sommario1"/>
        <w:tabs>
          <w:tab w:val="right" w:leader="dot" w:pos="9628"/>
        </w:tabs>
        <w:rPr>
          <w:rFonts w:eastAsiaTheme="minorEastAsia"/>
          <w:noProof/>
          <w:lang w:eastAsia="it-IT"/>
        </w:rPr>
      </w:pPr>
      <w:hyperlink w:anchor="_Toc157497492" w:history="1">
        <w:r w:rsidRPr="00331EE4">
          <w:rPr>
            <w:rStyle w:val="Collegamentoipertestuale"/>
            <w:noProof/>
            <w:lang w:val="en-US"/>
          </w:rPr>
          <w:t>Disclaimer</w:t>
        </w:r>
        <w:r w:rsidRPr="00331EE4">
          <w:rPr>
            <w:noProof/>
            <w:webHidden/>
          </w:rPr>
          <w:tab/>
        </w:r>
        <w:r w:rsidRPr="00331EE4">
          <w:rPr>
            <w:noProof/>
            <w:webHidden/>
          </w:rPr>
          <w:fldChar w:fldCharType="begin"/>
        </w:r>
        <w:r w:rsidRPr="00331EE4">
          <w:rPr>
            <w:noProof/>
            <w:webHidden/>
          </w:rPr>
          <w:instrText xml:space="preserve"> PAGEREF _Toc157497492 \h </w:instrText>
        </w:r>
        <w:r w:rsidRPr="00331EE4">
          <w:rPr>
            <w:noProof/>
            <w:webHidden/>
          </w:rPr>
        </w:r>
        <w:r w:rsidRPr="00331EE4">
          <w:rPr>
            <w:noProof/>
            <w:webHidden/>
          </w:rPr>
          <w:fldChar w:fldCharType="separate"/>
        </w:r>
        <w:r w:rsidR="00BB4265">
          <w:rPr>
            <w:noProof/>
            <w:webHidden/>
          </w:rPr>
          <w:t>2</w:t>
        </w:r>
        <w:r w:rsidRPr="00331EE4">
          <w:rPr>
            <w:noProof/>
            <w:webHidden/>
          </w:rPr>
          <w:fldChar w:fldCharType="end"/>
        </w:r>
      </w:hyperlink>
    </w:p>
    <w:p w14:paraId="1A7BA8BE" w14:textId="38D3F92B" w:rsidR="00331EE4" w:rsidRPr="00331EE4" w:rsidRDefault="00331EE4">
      <w:pPr>
        <w:pStyle w:val="Sommario1"/>
        <w:tabs>
          <w:tab w:val="right" w:leader="dot" w:pos="9628"/>
        </w:tabs>
        <w:rPr>
          <w:rFonts w:eastAsiaTheme="minorEastAsia"/>
          <w:noProof/>
          <w:lang w:eastAsia="it-IT"/>
        </w:rPr>
      </w:pPr>
      <w:hyperlink w:anchor="_Toc157497493" w:history="1">
        <w:r w:rsidRPr="00331EE4">
          <w:rPr>
            <w:rStyle w:val="Collegamentoipertestuale"/>
            <w:noProof/>
            <w:lang w:val="en-US"/>
          </w:rPr>
          <w:t>Reconnaissance</w:t>
        </w:r>
        <w:r w:rsidRPr="00331EE4">
          <w:rPr>
            <w:noProof/>
            <w:webHidden/>
          </w:rPr>
          <w:tab/>
        </w:r>
        <w:r w:rsidRPr="00331EE4">
          <w:rPr>
            <w:noProof/>
            <w:webHidden/>
          </w:rPr>
          <w:fldChar w:fldCharType="begin"/>
        </w:r>
        <w:r w:rsidRPr="00331EE4">
          <w:rPr>
            <w:noProof/>
            <w:webHidden/>
          </w:rPr>
          <w:instrText xml:space="preserve"> PAGEREF _Toc157497493 \h </w:instrText>
        </w:r>
        <w:r w:rsidRPr="00331EE4">
          <w:rPr>
            <w:noProof/>
            <w:webHidden/>
          </w:rPr>
        </w:r>
        <w:r w:rsidRPr="00331EE4">
          <w:rPr>
            <w:noProof/>
            <w:webHidden/>
          </w:rPr>
          <w:fldChar w:fldCharType="separate"/>
        </w:r>
        <w:r w:rsidR="00BB4265">
          <w:rPr>
            <w:noProof/>
            <w:webHidden/>
          </w:rPr>
          <w:t>2</w:t>
        </w:r>
        <w:r w:rsidRPr="00331EE4">
          <w:rPr>
            <w:noProof/>
            <w:webHidden/>
          </w:rPr>
          <w:fldChar w:fldCharType="end"/>
        </w:r>
      </w:hyperlink>
    </w:p>
    <w:p w14:paraId="1505455C" w14:textId="33B13317" w:rsidR="00331EE4" w:rsidRPr="00331EE4" w:rsidRDefault="00331EE4">
      <w:pPr>
        <w:pStyle w:val="Sommario1"/>
        <w:tabs>
          <w:tab w:val="right" w:leader="dot" w:pos="9628"/>
        </w:tabs>
        <w:rPr>
          <w:rFonts w:eastAsiaTheme="minorEastAsia"/>
          <w:noProof/>
          <w:lang w:eastAsia="it-IT"/>
        </w:rPr>
      </w:pPr>
      <w:hyperlink w:anchor="_Toc157497494" w:history="1">
        <w:r w:rsidRPr="00331EE4">
          <w:rPr>
            <w:rStyle w:val="Collegamentoipertestuale"/>
            <w:noProof/>
            <w:lang w:val="en-US"/>
          </w:rPr>
          <w:t>Initial foothold</w:t>
        </w:r>
        <w:r w:rsidRPr="00331EE4">
          <w:rPr>
            <w:noProof/>
            <w:webHidden/>
          </w:rPr>
          <w:tab/>
        </w:r>
        <w:r w:rsidRPr="00331EE4">
          <w:rPr>
            <w:noProof/>
            <w:webHidden/>
          </w:rPr>
          <w:fldChar w:fldCharType="begin"/>
        </w:r>
        <w:r w:rsidRPr="00331EE4">
          <w:rPr>
            <w:noProof/>
            <w:webHidden/>
          </w:rPr>
          <w:instrText xml:space="preserve"> PAGEREF _Toc157497494 \h </w:instrText>
        </w:r>
        <w:r w:rsidRPr="00331EE4">
          <w:rPr>
            <w:noProof/>
            <w:webHidden/>
          </w:rPr>
        </w:r>
        <w:r w:rsidRPr="00331EE4">
          <w:rPr>
            <w:noProof/>
            <w:webHidden/>
          </w:rPr>
          <w:fldChar w:fldCharType="separate"/>
        </w:r>
        <w:r w:rsidR="00BB4265">
          <w:rPr>
            <w:noProof/>
            <w:webHidden/>
          </w:rPr>
          <w:t>2</w:t>
        </w:r>
        <w:r w:rsidRPr="00331EE4">
          <w:rPr>
            <w:noProof/>
            <w:webHidden/>
          </w:rPr>
          <w:fldChar w:fldCharType="end"/>
        </w:r>
      </w:hyperlink>
    </w:p>
    <w:p w14:paraId="0642A714" w14:textId="5001C2FE" w:rsidR="00331EE4" w:rsidRPr="00331EE4" w:rsidRDefault="00331EE4">
      <w:pPr>
        <w:pStyle w:val="Sommario1"/>
        <w:tabs>
          <w:tab w:val="right" w:leader="dot" w:pos="9628"/>
        </w:tabs>
        <w:rPr>
          <w:rFonts w:eastAsiaTheme="minorEastAsia"/>
          <w:noProof/>
          <w:lang w:eastAsia="it-IT"/>
        </w:rPr>
      </w:pPr>
      <w:hyperlink w:anchor="_Toc157497495" w:history="1">
        <w:r w:rsidRPr="00331EE4">
          <w:rPr>
            <w:rStyle w:val="Collegamentoipertestuale"/>
            <w:noProof/>
            <w:lang w:val="en-US"/>
          </w:rPr>
          <w:t>User flag</w:t>
        </w:r>
        <w:r w:rsidRPr="00331EE4">
          <w:rPr>
            <w:noProof/>
            <w:webHidden/>
          </w:rPr>
          <w:tab/>
        </w:r>
        <w:r w:rsidRPr="00331EE4">
          <w:rPr>
            <w:noProof/>
            <w:webHidden/>
          </w:rPr>
          <w:fldChar w:fldCharType="begin"/>
        </w:r>
        <w:r w:rsidRPr="00331EE4">
          <w:rPr>
            <w:noProof/>
            <w:webHidden/>
          </w:rPr>
          <w:instrText xml:space="preserve"> PAGEREF _Toc157497495 \h </w:instrText>
        </w:r>
        <w:r w:rsidRPr="00331EE4">
          <w:rPr>
            <w:noProof/>
            <w:webHidden/>
          </w:rPr>
        </w:r>
        <w:r w:rsidRPr="00331EE4">
          <w:rPr>
            <w:noProof/>
            <w:webHidden/>
          </w:rPr>
          <w:fldChar w:fldCharType="separate"/>
        </w:r>
        <w:r w:rsidR="00BB4265">
          <w:rPr>
            <w:noProof/>
            <w:webHidden/>
          </w:rPr>
          <w:t>3</w:t>
        </w:r>
        <w:r w:rsidRPr="00331EE4">
          <w:rPr>
            <w:noProof/>
            <w:webHidden/>
          </w:rPr>
          <w:fldChar w:fldCharType="end"/>
        </w:r>
      </w:hyperlink>
    </w:p>
    <w:p w14:paraId="461056C6" w14:textId="6765F884" w:rsidR="00331EE4" w:rsidRDefault="00331EE4">
      <w:pPr>
        <w:pStyle w:val="Sommario1"/>
        <w:tabs>
          <w:tab w:val="right" w:leader="dot" w:pos="9628"/>
        </w:tabs>
        <w:rPr>
          <w:rFonts w:eastAsiaTheme="minorEastAsia"/>
          <w:noProof/>
          <w:lang w:eastAsia="it-IT"/>
        </w:rPr>
      </w:pPr>
      <w:hyperlink w:anchor="_Toc157497496" w:history="1">
        <w:r w:rsidRPr="00331EE4">
          <w:rPr>
            <w:rStyle w:val="Collegamentoipertestuale"/>
            <w:noProof/>
            <w:lang w:val="en-US"/>
          </w:rPr>
          <w:t>Privilege escalation</w:t>
        </w:r>
        <w:r w:rsidRPr="00331EE4">
          <w:rPr>
            <w:noProof/>
            <w:webHidden/>
          </w:rPr>
          <w:tab/>
        </w:r>
        <w:r w:rsidRPr="00331EE4">
          <w:rPr>
            <w:noProof/>
            <w:webHidden/>
          </w:rPr>
          <w:fldChar w:fldCharType="begin"/>
        </w:r>
        <w:r w:rsidRPr="00331EE4">
          <w:rPr>
            <w:noProof/>
            <w:webHidden/>
          </w:rPr>
          <w:instrText xml:space="preserve"> PAGEREF _Toc157497496 \h </w:instrText>
        </w:r>
        <w:r w:rsidRPr="00331EE4">
          <w:rPr>
            <w:noProof/>
            <w:webHidden/>
          </w:rPr>
        </w:r>
        <w:r w:rsidRPr="00331EE4">
          <w:rPr>
            <w:noProof/>
            <w:webHidden/>
          </w:rPr>
          <w:fldChar w:fldCharType="separate"/>
        </w:r>
        <w:r w:rsidR="00BB4265">
          <w:rPr>
            <w:noProof/>
            <w:webHidden/>
          </w:rPr>
          <w:t>4</w:t>
        </w:r>
        <w:r w:rsidRPr="00331EE4">
          <w:rPr>
            <w:noProof/>
            <w:webHidden/>
          </w:rPr>
          <w:fldChar w:fldCharType="end"/>
        </w:r>
      </w:hyperlink>
    </w:p>
    <w:p w14:paraId="4CFEF614" w14:textId="7BDDBFB8"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57497491"/>
      <w:r w:rsidRPr="00D265A3">
        <w:rPr>
          <w:b/>
          <w:bCs/>
          <w:color w:val="auto"/>
        </w:rPr>
        <w:t>List of pictures</w:t>
      </w:r>
      <w:bookmarkEnd w:id="1"/>
    </w:p>
    <w:p w14:paraId="61285B7C" w14:textId="3EEA149D" w:rsidR="00331EE4" w:rsidRDefault="00331EE4">
      <w:pPr>
        <w:pStyle w:val="Indicedellefigure"/>
        <w:tabs>
          <w:tab w:val="right" w:leader="dot" w:pos="9628"/>
        </w:tabs>
        <w:rPr>
          <w:rFonts w:eastAsiaTheme="minorEastAsia"/>
          <w:noProof/>
          <w:lang w:eastAsia="it-IT"/>
        </w:rPr>
      </w:pPr>
      <w:r>
        <w:fldChar w:fldCharType="begin"/>
      </w:r>
      <w:r>
        <w:instrText xml:space="preserve"> TOC \h \z \c "Picture" </w:instrText>
      </w:r>
      <w:r>
        <w:fldChar w:fldCharType="separate"/>
      </w:r>
      <w:hyperlink w:anchor="_Toc157497500" w:history="1">
        <w:r w:rsidRPr="00FE5291">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_Toc157497500 \h </w:instrText>
        </w:r>
        <w:r>
          <w:rPr>
            <w:noProof/>
            <w:webHidden/>
          </w:rPr>
        </w:r>
        <w:r>
          <w:rPr>
            <w:noProof/>
            <w:webHidden/>
          </w:rPr>
          <w:fldChar w:fldCharType="separate"/>
        </w:r>
        <w:r w:rsidR="00BB4265">
          <w:rPr>
            <w:noProof/>
            <w:webHidden/>
          </w:rPr>
          <w:t>2</w:t>
        </w:r>
        <w:r>
          <w:rPr>
            <w:noProof/>
            <w:webHidden/>
          </w:rPr>
          <w:fldChar w:fldCharType="end"/>
        </w:r>
      </w:hyperlink>
    </w:p>
    <w:p w14:paraId="644A9184" w14:textId="7DDD11F1" w:rsidR="00331EE4" w:rsidRDefault="00331EE4">
      <w:pPr>
        <w:pStyle w:val="Indicedellefigure"/>
        <w:tabs>
          <w:tab w:val="right" w:leader="dot" w:pos="9628"/>
        </w:tabs>
        <w:rPr>
          <w:rFonts w:eastAsiaTheme="minorEastAsia"/>
          <w:noProof/>
          <w:lang w:eastAsia="it-IT"/>
        </w:rPr>
      </w:pPr>
      <w:hyperlink w:anchor="_Toc157497501" w:history="1">
        <w:r w:rsidRPr="00FE5291">
          <w:rPr>
            <w:rStyle w:val="Collegamentoipertestuale"/>
            <w:noProof/>
            <w:lang w:val="en-US"/>
          </w:rPr>
          <w:t>Picture 2 - Application running on port 80</w:t>
        </w:r>
        <w:r>
          <w:rPr>
            <w:noProof/>
            <w:webHidden/>
          </w:rPr>
          <w:tab/>
        </w:r>
        <w:r>
          <w:rPr>
            <w:noProof/>
            <w:webHidden/>
          </w:rPr>
          <w:fldChar w:fldCharType="begin"/>
        </w:r>
        <w:r>
          <w:rPr>
            <w:noProof/>
            <w:webHidden/>
          </w:rPr>
          <w:instrText xml:space="preserve"> PAGEREF _Toc157497501 \h </w:instrText>
        </w:r>
        <w:r>
          <w:rPr>
            <w:noProof/>
            <w:webHidden/>
          </w:rPr>
        </w:r>
        <w:r>
          <w:rPr>
            <w:noProof/>
            <w:webHidden/>
          </w:rPr>
          <w:fldChar w:fldCharType="separate"/>
        </w:r>
        <w:r w:rsidR="00BB4265">
          <w:rPr>
            <w:noProof/>
            <w:webHidden/>
          </w:rPr>
          <w:t>3</w:t>
        </w:r>
        <w:r>
          <w:rPr>
            <w:noProof/>
            <w:webHidden/>
          </w:rPr>
          <w:fldChar w:fldCharType="end"/>
        </w:r>
      </w:hyperlink>
    </w:p>
    <w:p w14:paraId="1BBD5D41" w14:textId="7F5749DF" w:rsidR="00331EE4" w:rsidRDefault="00331EE4">
      <w:pPr>
        <w:pStyle w:val="Indicedellefigure"/>
        <w:tabs>
          <w:tab w:val="right" w:leader="dot" w:pos="9628"/>
        </w:tabs>
        <w:rPr>
          <w:rFonts w:eastAsiaTheme="minorEastAsia"/>
          <w:noProof/>
          <w:lang w:eastAsia="it-IT"/>
        </w:rPr>
      </w:pPr>
      <w:hyperlink w:anchor="_Toc157497502" w:history="1">
        <w:r w:rsidRPr="00FE5291">
          <w:rPr>
            <w:rStyle w:val="Collegamentoipertestuale"/>
            <w:noProof/>
            <w:lang w:val="en-US"/>
          </w:rPr>
          <w:t>Picture 3 - Nikto scan results</w:t>
        </w:r>
        <w:r>
          <w:rPr>
            <w:noProof/>
            <w:webHidden/>
          </w:rPr>
          <w:tab/>
        </w:r>
        <w:r>
          <w:rPr>
            <w:noProof/>
            <w:webHidden/>
          </w:rPr>
          <w:fldChar w:fldCharType="begin"/>
        </w:r>
        <w:r>
          <w:rPr>
            <w:noProof/>
            <w:webHidden/>
          </w:rPr>
          <w:instrText xml:space="preserve"> PAGEREF _Toc157497502 \h </w:instrText>
        </w:r>
        <w:r>
          <w:rPr>
            <w:noProof/>
            <w:webHidden/>
          </w:rPr>
        </w:r>
        <w:r>
          <w:rPr>
            <w:noProof/>
            <w:webHidden/>
          </w:rPr>
          <w:fldChar w:fldCharType="separate"/>
        </w:r>
        <w:r w:rsidR="00BB4265">
          <w:rPr>
            <w:noProof/>
            <w:webHidden/>
          </w:rPr>
          <w:t>3</w:t>
        </w:r>
        <w:r>
          <w:rPr>
            <w:noProof/>
            <w:webHidden/>
          </w:rPr>
          <w:fldChar w:fldCharType="end"/>
        </w:r>
      </w:hyperlink>
    </w:p>
    <w:p w14:paraId="4AAF5A75" w14:textId="41BA25BB" w:rsidR="00331EE4" w:rsidRDefault="00331EE4">
      <w:pPr>
        <w:pStyle w:val="Indicedellefigure"/>
        <w:tabs>
          <w:tab w:val="right" w:leader="dot" w:pos="9628"/>
        </w:tabs>
        <w:rPr>
          <w:rFonts w:eastAsiaTheme="minorEastAsia"/>
          <w:noProof/>
          <w:lang w:eastAsia="it-IT"/>
        </w:rPr>
      </w:pPr>
      <w:hyperlink w:anchor="_Toc157497503" w:history="1">
        <w:r w:rsidRPr="00FE5291">
          <w:rPr>
            <w:rStyle w:val="Collegamentoipertestuale"/>
            <w:noProof/>
            <w:lang w:val="en-US"/>
          </w:rPr>
          <w:t>Picture 4 - Listener on my attacker machine</w:t>
        </w:r>
        <w:r>
          <w:rPr>
            <w:noProof/>
            <w:webHidden/>
          </w:rPr>
          <w:tab/>
        </w:r>
        <w:r>
          <w:rPr>
            <w:noProof/>
            <w:webHidden/>
          </w:rPr>
          <w:fldChar w:fldCharType="begin"/>
        </w:r>
        <w:r>
          <w:rPr>
            <w:noProof/>
            <w:webHidden/>
          </w:rPr>
          <w:instrText xml:space="preserve"> PAGEREF _Toc157497503 \h </w:instrText>
        </w:r>
        <w:r>
          <w:rPr>
            <w:noProof/>
            <w:webHidden/>
          </w:rPr>
        </w:r>
        <w:r>
          <w:rPr>
            <w:noProof/>
            <w:webHidden/>
          </w:rPr>
          <w:fldChar w:fldCharType="separate"/>
        </w:r>
        <w:r w:rsidR="00BB4265">
          <w:rPr>
            <w:noProof/>
            <w:webHidden/>
          </w:rPr>
          <w:t>3</w:t>
        </w:r>
        <w:r>
          <w:rPr>
            <w:noProof/>
            <w:webHidden/>
          </w:rPr>
          <w:fldChar w:fldCharType="end"/>
        </w:r>
      </w:hyperlink>
    </w:p>
    <w:p w14:paraId="442E1E29" w14:textId="2DCC2B25" w:rsidR="00331EE4" w:rsidRDefault="00331EE4">
      <w:pPr>
        <w:pStyle w:val="Indicedellefigure"/>
        <w:tabs>
          <w:tab w:val="right" w:leader="dot" w:pos="9628"/>
        </w:tabs>
        <w:rPr>
          <w:rFonts w:eastAsiaTheme="minorEastAsia"/>
          <w:noProof/>
          <w:lang w:eastAsia="it-IT"/>
        </w:rPr>
      </w:pPr>
      <w:hyperlink w:anchor="_Toc157497504" w:history="1">
        <w:r w:rsidRPr="00FE5291">
          <w:rPr>
            <w:rStyle w:val="Collegamentoipertestuale"/>
            <w:noProof/>
            <w:lang w:val="en-US"/>
          </w:rPr>
          <w:t>Picture 5 - Payload to get a reverse shell</w:t>
        </w:r>
        <w:r>
          <w:rPr>
            <w:noProof/>
            <w:webHidden/>
          </w:rPr>
          <w:tab/>
        </w:r>
        <w:r>
          <w:rPr>
            <w:noProof/>
            <w:webHidden/>
          </w:rPr>
          <w:fldChar w:fldCharType="begin"/>
        </w:r>
        <w:r>
          <w:rPr>
            <w:noProof/>
            <w:webHidden/>
          </w:rPr>
          <w:instrText xml:space="preserve"> PAGEREF _Toc157497504 \h </w:instrText>
        </w:r>
        <w:r>
          <w:rPr>
            <w:noProof/>
            <w:webHidden/>
          </w:rPr>
        </w:r>
        <w:r>
          <w:rPr>
            <w:noProof/>
            <w:webHidden/>
          </w:rPr>
          <w:fldChar w:fldCharType="separate"/>
        </w:r>
        <w:r w:rsidR="00BB4265">
          <w:rPr>
            <w:noProof/>
            <w:webHidden/>
          </w:rPr>
          <w:t>3</w:t>
        </w:r>
        <w:r>
          <w:rPr>
            <w:noProof/>
            <w:webHidden/>
          </w:rPr>
          <w:fldChar w:fldCharType="end"/>
        </w:r>
      </w:hyperlink>
    </w:p>
    <w:p w14:paraId="3847D4B3" w14:textId="71837351" w:rsidR="00331EE4" w:rsidRDefault="00331EE4">
      <w:pPr>
        <w:pStyle w:val="Indicedellefigure"/>
        <w:tabs>
          <w:tab w:val="right" w:leader="dot" w:pos="9628"/>
        </w:tabs>
        <w:rPr>
          <w:rFonts w:eastAsiaTheme="minorEastAsia"/>
          <w:noProof/>
          <w:lang w:eastAsia="it-IT"/>
        </w:rPr>
      </w:pPr>
      <w:hyperlink w:anchor="_Toc157497505" w:history="1">
        <w:r w:rsidRPr="00FE5291">
          <w:rPr>
            <w:rStyle w:val="Collegamentoipertestuale"/>
            <w:noProof/>
            <w:lang w:val="en-US"/>
          </w:rPr>
          <w:t>Picture 6 - User reverse shell</w:t>
        </w:r>
        <w:r>
          <w:rPr>
            <w:noProof/>
            <w:webHidden/>
          </w:rPr>
          <w:tab/>
        </w:r>
        <w:r>
          <w:rPr>
            <w:noProof/>
            <w:webHidden/>
          </w:rPr>
          <w:fldChar w:fldCharType="begin"/>
        </w:r>
        <w:r>
          <w:rPr>
            <w:noProof/>
            <w:webHidden/>
          </w:rPr>
          <w:instrText xml:space="preserve"> PAGEREF _Toc157497505 \h </w:instrText>
        </w:r>
        <w:r>
          <w:rPr>
            <w:noProof/>
            <w:webHidden/>
          </w:rPr>
        </w:r>
        <w:r>
          <w:rPr>
            <w:noProof/>
            <w:webHidden/>
          </w:rPr>
          <w:fldChar w:fldCharType="separate"/>
        </w:r>
        <w:r w:rsidR="00BB4265">
          <w:rPr>
            <w:noProof/>
            <w:webHidden/>
          </w:rPr>
          <w:t>4</w:t>
        </w:r>
        <w:r>
          <w:rPr>
            <w:noProof/>
            <w:webHidden/>
          </w:rPr>
          <w:fldChar w:fldCharType="end"/>
        </w:r>
      </w:hyperlink>
    </w:p>
    <w:p w14:paraId="36B7ADA5" w14:textId="26F11BAF" w:rsidR="00331EE4" w:rsidRDefault="00331EE4">
      <w:pPr>
        <w:pStyle w:val="Indicedellefigure"/>
        <w:tabs>
          <w:tab w:val="right" w:leader="dot" w:pos="9628"/>
        </w:tabs>
        <w:rPr>
          <w:rFonts w:eastAsiaTheme="minorEastAsia"/>
          <w:noProof/>
          <w:lang w:eastAsia="it-IT"/>
        </w:rPr>
      </w:pPr>
      <w:hyperlink w:anchor="_Toc157497506" w:history="1">
        <w:r w:rsidRPr="00FE5291">
          <w:rPr>
            <w:rStyle w:val="Collegamentoipertestuale"/>
            <w:noProof/>
            <w:lang w:val="en-US"/>
          </w:rPr>
          <w:t>Picture 7 - User flag</w:t>
        </w:r>
        <w:r>
          <w:rPr>
            <w:noProof/>
            <w:webHidden/>
          </w:rPr>
          <w:tab/>
        </w:r>
        <w:r>
          <w:rPr>
            <w:noProof/>
            <w:webHidden/>
          </w:rPr>
          <w:fldChar w:fldCharType="begin"/>
        </w:r>
        <w:r>
          <w:rPr>
            <w:noProof/>
            <w:webHidden/>
          </w:rPr>
          <w:instrText xml:space="preserve"> PAGEREF _Toc157497506 \h </w:instrText>
        </w:r>
        <w:r>
          <w:rPr>
            <w:noProof/>
            <w:webHidden/>
          </w:rPr>
        </w:r>
        <w:r>
          <w:rPr>
            <w:noProof/>
            <w:webHidden/>
          </w:rPr>
          <w:fldChar w:fldCharType="separate"/>
        </w:r>
        <w:r w:rsidR="00BB4265">
          <w:rPr>
            <w:noProof/>
            <w:webHidden/>
          </w:rPr>
          <w:t>4</w:t>
        </w:r>
        <w:r>
          <w:rPr>
            <w:noProof/>
            <w:webHidden/>
          </w:rPr>
          <w:fldChar w:fldCharType="end"/>
        </w:r>
      </w:hyperlink>
    </w:p>
    <w:p w14:paraId="3F8D6BE2" w14:textId="7B5890F7" w:rsidR="00331EE4" w:rsidRDefault="00331EE4">
      <w:pPr>
        <w:pStyle w:val="Indicedellefigure"/>
        <w:tabs>
          <w:tab w:val="right" w:leader="dot" w:pos="9628"/>
        </w:tabs>
        <w:rPr>
          <w:rFonts w:eastAsiaTheme="minorEastAsia"/>
          <w:noProof/>
          <w:lang w:eastAsia="it-IT"/>
        </w:rPr>
      </w:pPr>
      <w:hyperlink w:anchor="_Toc157497507" w:history="1">
        <w:r w:rsidRPr="00FE5291">
          <w:rPr>
            <w:rStyle w:val="Collegamentoipertestuale"/>
            <w:noProof/>
            <w:lang w:val="en-US"/>
          </w:rPr>
          <w:t>Picture 8 - Privilege escalation</w:t>
        </w:r>
        <w:r>
          <w:rPr>
            <w:noProof/>
            <w:webHidden/>
          </w:rPr>
          <w:tab/>
        </w:r>
        <w:r>
          <w:rPr>
            <w:noProof/>
            <w:webHidden/>
          </w:rPr>
          <w:fldChar w:fldCharType="begin"/>
        </w:r>
        <w:r>
          <w:rPr>
            <w:noProof/>
            <w:webHidden/>
          </w:rPr>
          <w:instrText xml:space="preserve"> PAGEREF _Toc157497507 \h </w:instrText>
        </w:r>
        <w:r>
          <w:rPr>
            <w:noProof/>
            <w:webHidden/>
          </w:rPr>
        </w:r>
        <w:r>
          <w:rPr>
            <w:noProof/>
            <w:webHidden/>
          </w:rPr>
          <w:fldChar w:fldCharType="separate"/>
        </w:r>
        <w:r w:rsidR="00BB4265">
          <w:rPr>
            <w:noProof/>
            <w:webHidden/>
          </w:rPr>
          <w:t>4</w:t>
        </w:r>
        <w:r>
          <w:rPr>
            <w:noProof/>
            <w:webHidden/>
          </w:rPr>
          <w:fldChar w:fldCharType="end"/>
        </w:r>
      </w:hyperlink>
    </w:p>
    <w:p w14:paraId="2F7087E2" w14:textId="12FD3121" w:rsidR="00331EE4" w:rsidRDefault="00331EE4">
      <w:pPr>
        <w:pStyle w:val="Indicedellefigure"/>
        <w:tabs>
          <w:tab w:val="right" w:leader="dot" w:pos="9628"/>
        </w:tabs>
        <w:rPr>
          <w:rFonts w:eastAsiaTheme="minorEastAsia"/>
          <w:noProof/>
          <w:lang w:eastAsia="it-IT"/>
        </w:rPr>
      </w:pPr>
      <w:hyperlink w:anchor="_Toc157497508" w:history="1">
        <w:r w:rsidRPr="00FE5291">
          <w:rPr>
            <w:rStyle w:val="Collegamentoipertestuale"/>
            <w:noProof/>
          </w:rPr>
          <w:t>Picture 9 - Root flag</w:t>
        </w:r>
        <w:r>
          <w:rPr>
            <w:noProof/>
            <w:webHidden/>
          </w:rPr>
          <w:tab/>
        </w:r>
        <w:r>
          <w:rPr>
            <w:noProof/>
            <w:webHidden/>
          </w:rPr>
          <w:fldChar w:fldCharType="begin"/>
        </w:r>
        <w:r>
          <w:rPr>
            <w:noProof/>
            <w:webHidden/>
          </w:rPr>
          <w:instrText xml:space="preserve"> PAGEREF _Toc157497508 \h </w:instrText>
        </w:r>
        <w:r>
          <w:rPr>
            <w:noProof/>
            <w:webHidden/>
          </w:rPr>
        </w:r>
        <w:r>
          <w:rPr>
            <w:noProof/>
            <w:webHidden/>
          </w:rPr>
          <w:fldChar w:fldCharType="separate"/>
        </w:r>
        <w:r w:rsidR="00BB4265">
          <w:rPr>
            <w:noProof/>
            <w:webHidden/>
          </w:rPr>
          <w:t>5</w:t>
        </w:r>
        <w:r>
          <w:rPr>
            <w:noProof/>
            <w:webHidden/>
          </w:rPr>
          <w:fldChar w:fldCharType="end"/>
        </w:r>
      </w:hyperlink>
    </w:p>
    <w:p w14:paraId="0D0EA927" w14:textId="0B19A738" w:rsidR="00CB3015" w:rsidRPr="00D265A3" w:rsidRDefault="00331EE4">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57497492"/>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57497493"/>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21D8EFE6" w14:textId="77777777" w:rsidR="008E796E" w:rsidRDefault="008E796E" w:rsidP="008E796E">
      <w:pPr>
        <w:keepNext/>
        <w:jc w:val="center"/>
      </w:pPr>
      <w:r>
        <w:rPr>
          <w:noProof/>
          <w:lang w:val="en-US"/>
        </w:rPr>
        <w:drawing>
          <wp:inline distT="0" distB="0" distL="0" distR="0" wp14:anchorId="509B3712" wp14:editId="799C86A6">
            <wp:extent cx="6121400" cy="4131945"/>
            <wp:effectExtent l="0" t="0" r="0" b="1905"/>
            <wp:docPr id="9115533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400" cy="4131945"/>
                    </a:xfrm>
                    <a:prstGeom prst="rect">
                      <a:avLst/>
                    </a:prstGeom>
                    <a:noFill/>
                    <a:ln>
                      <a:noFill/>
                    </a:ln>
                  </pic:spPr>
                </pic:pic>
              </a:graphicData>
            </a:graphic>
          </wp:inline>
        </w:drawing>
      </w:r>
    </w:p>
    <w:p w14:paraId="0E8742A6" w14:textId="4213C1C9" w:rsidR="00CB3015" w:rsidRDefault="008E796E" w:rsidP="008E796E">
      <w:pPr>
        <w:pStyle w:val="Didascalia"/>
        <w:jc w:val="center"/>
        <w:rPr>
          <w:lang w:val="en-US"/>
        </w:rPr>
      </w:pPr>
      <w:bookmarkStart w:id="4" w:name="_Toc157497500"/>
      <w:r w:rsidRPr="008E796E">
        <w:rPr>
          <w:lang w:val="en-US"/>
        </w:rPr>
        <w:t xml:space="preserve">Picture </w:t>
      </w:r>
      <w:r>
        <w:fldChar w:fldCharType="begin"/>
      </w:r>
      <w:r w:rsidRPr="008E796E">
        <w:rPr>
          <w:lang w:val="en-US"/>
        </w:rPr>
        <w:instrText xml:space="preserve"> SEQ Picture \* ARABIC </w:instrText>
      </w:r>
      <w:r>
        <w:fldChar w:fldCharType="separate"/>
      </w:r>
      <w:r w:rsidR="00BB4265">
        <w:rPr>
          <w:noProof/>
          <w:lang w:val="en-US"/>
        </w:rPr>
        <w:t>1</w:t>
      </w:r>
      <w:r>
        <w:fldChar w:fldCharType="end"/>
      </w:r>
      <w:r w:rsidRPr="008E796E">
        <w:rPr>
          <w:lang w:val="en-US"/>
        </w:rPr>
        <w:t xml:space="preserve"> - nMap scan results</w:t>
      </w:r>
      <w:bookmarkEnd w:id="4"/>
    </w:p>
    <w:p w14:paraId="27E04F05" w14:textId="38C5D5D0" w:rsidR="00D265A3" w:rsidRDefault="008E796E" w:rsidP="00060C0E">
      <w:pPr>
        <w:rPr>
          <w:lang w:val="en-US"/>
        </w:rPr>
      </w:pPr>
      <w:r>
        <w:rPr>
          <w:lang w:val="en-US"/>
        </w:rPr>
        <w:t>Open ports are 22 and 80. So, the machine had SSH enabled and an application running on port 80. NMap recognized the operative system as Linux, probably Ubuntu.</w:t>
      </w:r>
    </w:p>
    <w:p w14:paraId="3DCA4B44" w14:textId="287FE76D" w:rsidR="00D265A3" w:rsidRDefault="00D265A3" w:rsidP="00D265A3">
      <w:pPr>
        <w:pStyle w:val="Titolo1"/>
        <w:rPr>
          <w:b/>
          <w:bCs/>
          <w:color w:val="auto"/>
          <w:u w:val="single"/>
          <w:lang w:val="en-US"/>
        </w:rPr>
      </w:pPr>
      <w:bookmarkStart w:id="5" w:name="_Toc157497494"/>
      <w:r>
        <w:rPr>
          <w:b/>
          <w:bCs/>
          <w:color w:val="auto"/>
          <w:u w:val="single"/>
          <w:lang w:val="en-US"/>
        </w:rPr>
        <w:t>Initial foothold</w:t>
      </w:r>
      <w:bookmarkEnd w:id="5"/>
    </w:p>
    <w:p w14:paraId="592554D6" w14:textId="1061C4FC" w:rsidR="00D265A3" w:rsidRDefault="008E796E" w:rsidP="00D265A3">
      <w:pPr>
        <w:rPr>
          <w:lang w:val="en-US"/>
        </w:rPr>
      </w:pPr>
      <w:r>
        <w:rPr>
          <w:lang w:val="en-US"/>
        </w:rPr>
        <w:t>I access to the application running on port 80 and it looked like:</w:t>
      </w:r>
    </w:p>
    <w:p w14:paraId="60A67C54" w14:textId="77777777" w:rsidR="008E796E" w:rsidRDefault="008E796E" w:rsidP="008E796E">
      <w:pPr>
        <w:keepNext/>
        <w:jc w:val="center"/>
      </w:pPr>
      <w:r>
        <w:rPr>
          <w:noProof/>
          <w:lang w:val="en-US"/>
        </w:rPr>
        <w:lastRenderedPageBreak/>
        <w:drawing>
          <wp:inline distT="0" distB="0" distL="0" distR="0" wp14:anchorId="2D27FE47" wp14:editId="3D8DEE11">
            <wp:extent cx="6104255" cy="2209800"/>
            <wp:effectExtent l="0" t="0" r="0" b="0"/>
            <wp:docPr id="992873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4255" cy="2209800"/>
                    </a:xfrm>
                    <a:prstGeom prst="rect">
                      <a:avLst/>
                    </a:prstGeom>
                    <a:noFill/>
                    <a:ln>
                      <a:noFill/>
                    </a:ln>
                  </pic:spPr>
                </pic:pic>
              </a:graphicData>
            </a:graphic>
          </wp:inline>
        </w:drawing>
      </w:r>
    </w:p>
    <w:p w14:paraId="4304DA03" w14:textId="4F88AC90" w:rsidR="008E796E" w:rsidRPr="008E796E" w:rsidRDefault="008E796E" w:rsidP="008E796E">
      <w:pPr>
        <w:pStyle w:val="Didascalia"/>
        <w:jc w:val="center"/>
        <w:rPr>
          <w:lang w:val="en-US"/>
        </w:rPr>
      </w:pPr>
      <w:bookmarkStart w:id="6" w:name="_Toc157497501"/>
      <w:r w:rsidRPr="008E796E">
        <w:rPr>
          <w:lang w:val="en-US"/>
        </w:rPr>
        <w:t xml:space="preserve">Picture </w:t>
      </w:r>
      <w:r>
        <w:fldChar w:fldCharType="begin"/>
      </w:r>
      <w:r w:rsidRPr="008E796E">
        <w:rPr>
          <w:lang w:val="en-US"/>
        </w:rPr>
        <w:instrText xml:space="preserve"> SEQ Picture \* ARABIC </w:instrText>
      </w:r>
      <w:r>
        <w:fldChar w:fldCharType="separate"/>
      </w:r>
      <w:r w:rsidR="00BB4265">
        <w:rPr>
          <w:noProof/>
          <w:lang w:val="en-US"/>
        </w:rPr>
        <w:t>2</w:t>
      </w:r>
      <w:r>
        <w:fldChar w:fldCharType="end"/>
      </w:r>
      <w:r w:rsidRPr="008E796E">
        <w:rPr>
          <w:lang w:val="en-US"/>
        </w:rPr>
        <w:t xml:space="preserve"> - Application running on port 80</w:t>
      </w:r>
      <w:bookmarkEnd w:id="6"/>
    </w:p>
    <w:p w14:paraId="144BB7A1" w14:textId="6A064778" w:rsidR="008E796E" w:rsidRDefault="008E796E" w:rsidP="008E796E">
      <w:pPr>
        <w:rPr>
          <w:lang w:val="en-US"/>
        </w:rPr>
      </w:pPr>
      <w:r>
        <w:rPr>
          <w:lang w:val="en-US"/>
        </w:rPr>
        <w:t xml:space="preserve">As shown in the previous picture, this application is developed in PHP version 8.1.0. This information is confirmed by a </w:t>
      </w:r>
      <w:r w:rsidRPr="008E796E">
        <w:rPr>
          <w:b/>
          <w:bCs/>
          <w:lang w:val="en-US"/>
        </w:rPr>
        <w:t>Nikto</w:t>
      </w:r>
      <w:r>
        <w:rPr>
          <w:lang w:val="en-US"/>
        </w:rPr>
        <w:t xml:space="preserve"> scans too:</w:t>
      </w:r>
    </w:p>
    <w:p w14:paraId="3B62F88C" w14:textId="77777777" w:rsidR="008E796E" w:rsidRDefault="008E796E" w:rsidP="008E796E">
      <w:pPr>
        <w:keepNext/>
        <w:jc w:val="center"/>
      </w:pPr>
      <w:r>
        <w:rPr>
          <w:noProof/>
          <w:lang w:val="en-US"/>
        </w:rPr>
        <w:drawing>
          <wp:inline distT="0" distB="0" distL="0" distR="0" wp14:anchorId="4162AF3F" wp14:editId="35B6B6C2">
            <wp:extent cx="6104255" cy="1168400"/>
            <wp:effectExtent l="0" t="0" r="0" b="0"/>
            <wp:docPr id="160999852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4255" cy="1168400"/>
                    </a:xfrm>
                    <a:prstGeom prst="rect">
                      <a:avLst/>
                    </a:prstGeom>
                    <a:noFill/>
                    <a:ln>
                      <a:noFill/>
                    </a:ln>
                  </pic:spPr>
                </pic:pic>
              </a:graphicData>
            </a:graphic>
          </wp:inline>
        </w:drawing>
      </w:r>
    </w:p>
    <w:p w14:paraId="03F6F6BD" w14:textId="78F840A8" w:rsidR="008E796E" w:rsidRPr="008E796E" w:rsidRDefault="008E796E" w:rsidP="008E796E">
      <w:pPr>
        <w:pStyle w:val="Didascalia"/>
        <w:jc w:val="center"/>
        <w:rPr>
          <w:lang w:val="en-US"/>
        </w:rPr>
      </w:pPr>
      <w:bookmarkStart w:id="7" w:name="_Toc157497502"/>
      <w:r w:rsidRPr="008E796E">
        <w:rPr>
          <w:lang w:val="en-US"/>
        </w:rPr>
        <w:t xml:space="preserve">Picture </w:t>
      </w:r>
      <w:r>
        <w:fldChar w:fldCharType="begin"/>
      </w:r>
      <w:r w:rsidRPr="008E796E">
        <w:rPr>
          <w:lang w:val="en-US"/>
        </w:rPr>
        <w:instrText xml:space="preserve"> SEQ Picture \* ARABIC </w:instrText>
      </w:r>
      <w:r>
        <w:fldChar w:fldCharType="separate"/>
      </w:r>
      <w:r w:rsidR="00BB4265">
        <w:rPr>
          <w:noProof/>
          <w:lang w:val="en-US"/>
        </w:rPr>
        <w:t>3</w:t>
      </w:r>
      <w:r>
        <w:fldChar w:fldCharType="end"/>
      </w:r>
      <w:r w:rsidRPr="008E796E">
        <w:rPr>
          <w:lang w:val="en-US"/>
        </w:rPr>
        <w:t xml:space="preserve"> - Nikto scan results</w:t>
      </w:r>
      <w:bookmarkEnd w:id="7"/>
    </w:p>
    <w:p w14:paraId="727CE0F9" w14:textId="7ABDF523" w:rsidR="00D265A3" w:rsidRDefault="008E796E" w:rsidP="00D265A3">
      <w:pPr>
        <w:rPr>
          <w:lang w:val="en-US"/>
        </w:rPr>
      </w:pPr>
      <w:r>
        <w:rPr>
          <w:lang w:val="en-US"/>
        </w:rPr>
        <w:t>This PHP version is known to be vulnerable to RCE using a custom header in the request.</w:t>
      </w:r>
    </w:p>
    <w:p w14:paraId="32AC37E7" w14:textId="108CC7B6" w:rsidR="00D265A3" w:rsidRDefault="00D265A3" w:rsidP="00D265A3">
      <w:pPr>
        <w:pStyle w:val="Titolo1"/>
        <w:rPr>
          <w:b/>
          <w:bCs/>
          <w:color w:val="auto"/>
          <w:u w:val="single"/>
          <w:lang w:val="en-US"/>
        </w:rPr>
      </w:pPr>
      <w:bookmarkStart w:id="8" w:name="_Toc157497495"/>
      <w:r>
        <w:rPr>
          <w:b/>
          <w:bCs/>
          <w:color w:val="auto"/>
          <w:u w:val="single"/>
          <w:lang w:val="en-US"/>
        </w:rPr>
        <w:t>User flag</w:t>
      </w:r>
      <w:bookmarkEnd w:id="8"/>
    </w:p>
    <w:p w14:paraId="4FFDD6C6" w14:textId="3CB59AEF" w:rsidR="00D265A3" w:rsidRDefault="008E796E" w:rsidP="00D265A3">
      <w:pPr>
        <w:rPr>
          <w:lang w:val="en-US"/>
        </w:rPr>
      </w:pPr>
      <w:r>
        <w:rPr>
          <w:lang w:val="en-US"/>
        </w:rPr>
        <w:t>To obtain a user shell, I opened a listener on my attacker machine:</w:t>
      </w:r>
    </w:p>
    <w:p w14:paraId="25DAE325" w14:textId="77777777" w:rsidR="008E796E" w:rsidRDefault="008E796E" w:rsidP="008E796E">
      <w:pPr>
        <w:keepNext/>
        <w:jc w:val="center"/>
      </w:pPr>
      <w:r>
        <w:rPr>
          <w:noProof/>
          <w:lang w:val="en-US"/>
        </w:rPr>
        <w:drawing>
          <wp:inline distT="0" distB="0" distL="0" distR="0" wp14:anchorId="19A8743B" wp14:editId="6ECB6668">
            <wp:extent cx="5080000" cy="770255"/>
            <wp:effectExtent l="0" t="0" r="6350" b="0"/>
            <wp:docPr id="190899620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770255"/>
                    </a:xfrm>
                    <a:prstGeom prst="rect">
                      <a:avLst/>
                    </a:prstGeom>
                    <a:noFill/>
                    <a:ln>
                      <a:noFill/>
                    </a:ln>
                  </pic:spPr>
                </pic:pic>
              </a:graphicData>
            </a:graphic>
          </wp:inline>
        </w:drawing>
      </w:r>
    </w:p>
    <w:p w14:paraId="584C77F2" w14:textId="3D19964C" w:rsidR="008E796E" w:rsidRDefault="008E796E" w:rsidP="008E796E">
      <w:pPr>
        <w:pStyle w:val="Didascalia"/>
        <w:jc w:val="center"/>
        <w:rPr>
          <w:lang w:val="en-US"/>
        </w:rPr>
      </w:pPr>
      <w:bookmarkStart w:id="9" w:name="_Toc157497503"/>
      <w:r w:rsidRPr="008E796E">
        <w:rPr>
          <w:lang w:val="en-US"/>
        </w:rPr>
        <w:t xml:space="preserve">Picture </w:t>
      </w:r>
      <w:r>
        <w:fldChar w:fldCharType="begin"/>
      </w:r>
      <w:r w:rsidRPr="008E796E">
        <w:rPr>
          <w:lang w:val="en-US"/>
        </w:rPr>
        <w:instrText xml:space="preserve"> SEQ Picture \* ARABIC </w:instrText>
      </w:r>
      <w:r>
        <w:fldChar w:fldCharType="separate"/>
      </w:r>
      <w:r w:rsidR="00BB4265">
        <w:rPr>
          <w:noProof/>
          <w:lang w:val="en-US"/>
        </w:rPr>
        <w:t>4</w:t>
      </w:r>
      <w:r>
        <w:fldChar w:fldCharType="end"/>
      </w:r>
      <w:r w:rsidRPr="008E796E">
        <w:rPr>
          <w:lang w:val="en-US"/>
        </w:rPr>
        <w:t xml:space="preserve"> - Listener on my attacker machine</w:t>
      </w:r>
      <w:bookmarkEnd w:id="9"/>
    </w:p>
    <w:p w14:paraId="2C34E53E" w14:textId="45ED8F59" w:rsidR="00D265A3" w:rsidRDefault="008E796E" w:rsidP="00D265A3">
      <w:pPr>
        <w:rPr>
          <w:lang w:val="en-US"/>
        </w:rPr>
      </w:pPr>
      <w:r>
        <w:rPr>
          <w:lang w:val="en-US"/>
        </w:rPr>
        <w:t>At this point, I used the following payload in request to get a reverse shell:</w:t>
      </w:r>
    </w:p>
    <w:p w14:paraId="65F76BEA" w14:textId="77777777" w:rsidR="008E796E" w:rsidRDefault="008E796E" w:rsidP="008E796E">
      <w:pPr>
        <w:keepNext/>
        <w:jc w:val="center"/>
      </w:pPr>
      <w:r>
        <w:rPr>
          <w:noProof/>
          <w:lang w:val="en-US"/>
        </w:rPr>
        <w:drawing>
          <wp:inline distT="0" distB="0" distL="0" distR="0" wp14:anchorId="3622B2B5" wp14:editId="242E221D">
            <wp:extent cx="6113145" cy="1244600"/>
            <wp:effectExtent l="0" t="0" r="1905" b="0"/>
            <wp:docPr id="39435208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1244600"/>
                    </a:xfrm>
                    <a:prstGeom prst="rect">
                      <a:avLst/>
                    </a:prstGeom>
                    <a:noFill/>
                    <a:ln>
                      <a:noFill/>
                    </a:ln>
                  </pic:spPr>
                </pic:pic>
              </a:graphicData>
            </a:graphic>
          </wp:inline>
        </w:drawing>
      </w:r>
    </w:p>
    <w:p w14:paraId="54A93FCE" w14:textId="0669D25E" w:rsidR="008E796E" w:rsidRPr="00331EE4" w:rsidRDefault="008E796E" w:rsidP="008E796E">
      <w:pPr>
        <w:pStyle w:val="Didascalia"/>
        <w:jc w:val="center"/>
        <w:rPr>
          <w:lang w:val="en-US"/>
        </w:rPr>
      </w:pPr>
      <w:bookmarkStart w:id="10" w:name="_Toc157497504"/>
      <w:r w:rsidRPr="00331EE4">
        <w:rPr>
          <w:lang w:val="en-US"/>
        </w:rPr>
        <w:t xml:space="preserve">Picture </w:t>
      </w:r>
      <w:r>
        <w:fldChar w:fldCharType="begin"/>
      </w:r>
      <w:r w:rsidRPr="00331EE4">
        <w:rPr>
          <w:lang w:val="en-US"/>
        </w:rPr>
        <w:instrText xml:space="preserve"> SEQ Picture \* ARABIC </w:instrText>
      </w:r>
      <w:r>
        <w:fldChar w:fldCharType="separate"/>
      </w:r>
      <w:r w:rsidR="00BB4265">
        <w:rPr>
          <w:noProof/>
          <w:lang w:val="en-US"/>
        </w:rPr>
        <w:t>5</w:t>
      </w:r>
      <w:r>
        <w:fldChar w:fldCharType="end"/>
      </w:r>
      <w:r w:rsidRPr="00331EE4">
        <w:rPr>
          <w:lang w:val="en-US"/>
        </w:rPr>
        <w:t xml:space="preserve"> - Payload to get a reverse shell</w:t>
      </w:r>
      <w:bookmarkEnd w:id="10"/>
    </w:p>
    <w:p w14:paraId="33EA11B9" w14:textId="04F24EAF" w:rsidR="008E796E" w:rsidRDefault="00331EE4" w:rsidP="008E796E">
      <w:pPr>
        <w:rPr>
          <w:lang w:val="en-US"/>
        </w:rPr>
      </w:pPr>
      <w:r w:rsidRPr="00331EE4">
        <w:rPr>
          <w:lang w:val="en-US"/>
        </w:rPr>
        <w:t>When I sent this r</w:t>
      </w:r>
      <w:r>
        <w:rPr>
          <w:lang w:val="en-US"/>
        </w:rPr>
        <w:t>equest, I got the reverse shell, as shown in the next picture:</w:t>
      </w:r>
    </w:p>
    <w:p w14:paraId="34C68725" w14:textId="77777777" w:rsidR="00331EE4" w:rsidRDefault="00331EE4" w:rsidP="00331EE4">
      <w:pPr>
        <w:keepNext/>
        <w:jc w:val="center"/>
      </w:pPr>
      <w:r>
        <w:rPr>
          <w:noProof/>
          <w:lang w:val="en-US"/>
        </w:rPr>
        <w:lastRenderedPageBreak/>
        <w:drawing>
          <wp:inline distT="0" distB="0" distL="0" distR="0" wp14:anchorId="3326500C" wp14:editId="7038BBB8">
            <wp:extent cx="5113655" cy="1684655"/>
            <wp:effectExtent l="0" t="0" r="0" b="0"/>
            <wp:docPr id="64662032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655" cy="1684655"/>
                    </a:xfrm>
                    <a:prstGeom prst="rect">
                      <a:avLst/>
                    </a:prstGeom>
                    <a:noFill/>
                    <a:ln>
                      <a:noFill/>
                    </a:ln>
                  </pic:spPr>
                </pic:pic>
              </a:graphicData>
            </a:graphic>
          </wp:inline>
        </w:drawing>
      </w:r>
    </w:p>
    <w:p w14:paraId="35B7CC99" w14:textId="270E4DFA" w:rsidR="00331EE4" w:rsidRPr="00331EE4" w:rsidRDefault="00331EE4" w:rsidP="00331EE4">
      <w:pPr>
        <w:pStyle w:val="Didascalia"/>
        <w:jc w:val="center"/>
        <w:rPr>
          <w:lang w:val="en-US"/>
        </w:rPr>
      </w:pPr>
      <w:bookmarkStart w:id="11" w:name="_Toc157497505"/>
      <w:r w:rsidRPr="00331EE4">
        <w:rPr>
          <w:lang w:val="en-US"/>
        </w:rPr>
        <w:t xml:space="preserve">Picture </w:t>
      </w:r>
      <w:r>
        <w:fldChar w:fldCharType="begin"/>
      </w:r>
      <w:r w:rsidRPr="00331EE4">
        <w:rPr>
          <w:lang w:val="en-US"/>
        </w:rPr>
        <w:instrText xml:space="preserve"> SEQ Picture \* ARABIC </w:instrText>
      </w:r>
      <w:r>
        <w:fldChar w:fldCharType="separate"/>
      </w:r>
      <w:r w:rsidR="00BB4265">
        <w:rPr>
          <w:noProof/>
          <w:lang w:val="en-US"/>
        </w:rPr>
        <w:t>6</w:t>
      </w:r>
      <w:r>
        <w:fldChar w:fldCharType="end"/>
      </w:r>
      <w:r w:rsidRPr="00331EE4">
        <w:rPr>
          <w:lang w:val="en-US"/>
        </w:rPr>
        <w:t xml:space="preserve"> - User reverse shell</w:t>
      </w:r>
      <w:bookmarkEnd w:id="11"/>
    </w:p>
    <w:p w14:paraId="58B7C6B9" w14:textId="18C7FE3B" w:rsidR="00D265A3" w:rsidRDefault="00331EE4" w:rsidP="00D265A3">
      <w:pPr>
        <w:rPr>
          <w:lang w:val="en-US"/>
        </w:rPr>
      </w:pPr>
      <w:r>
        <w:rPr>
          <w:lang w:val="en-US"/>
        </w:rPr>
        <w:t>So, I easily got the user flag after stabled the shell:</w:t>
      </w:r>
    </w:p>
    <w:p w14:paraId="525224D8" w14:textId="77777777" w:rsidR="00331EE4" w:rsidRDefault="00331EE4" w:rsidP="00331EE4">
      <w:pPr>
        <w:keepNext/>
        <w:jc w:val="center"/>
      </w:pPr>
      <w:r>
        <w:rPr>
          <w:noProof/>
          <w:lang w:val="en-US"/>
        </w:rPr>
        <w:drawing>
          <wp:inline distT="0" distB="0" distL="0" distR="0" wp14:anchorId="1B5375AE" wp14:editId="35E2DF9F">
            <wp:extent cx="5672667" cy="3224293"/>
            <wp:effectExtent l="0" t="0" r="4445" b="0"/>
            <wp:docPr id="147312588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647" cy="3230534"/>
                    </a:xfrm>
                    <a:prstGeom prst="rect">
                      <a:avLst/>
                    </a:prstGeom>
                    <a:noFill/>
                    <a:ln>
                      <a:noFill/>
                    </a:ln>
                  </pic:spPr>
                </pic:pic>
              </a:graphicData>
            </a:graphic>
          </wp:inline>
        </w:drawing>
      </w:r>
    </w:p>
    <w:p w14:paraId="4604DE89" w14:textId="217FF3D2" w:rsidR="00331EE4" w:rsidRPr="00331EE4" w:rsidRDefault="00331EE4" w:rsidP="00331EE4">
      <w:pPr>
        <w:pStyle w:val="Didascalia"/>
        <w:jc w:val="center"/>
        <w:rPr>
          <w:lang w:val="en-US"/>
        </w:rPr>
      </w:pPr>
      <w:bookmarkStart w:id="12" w:name="_Toc157497506"/>
      <w:r w:rsidRPr="00331EE4">
        <w:rPr>
          <w:lang w:val="en-US"/>
        </w:rPr>
        <w:t xml:space="preserve">Picture </w:t>
      </w:r>
      <w:r>
        <w:fldChar w:fldCharType="begin"/>
      </w:r>
      <w:r w:rsidRPr="00331EE4">
        <w:rPr>
          <w:lang w:val="en-US"/>
        </w:rPr>
        <w:instrText xml:space="preserve"> SEQ Picture \* ARABIC </w:instrText>
      </w:r>
      <w:r>
        <w:fldChar w:fldCharType="separate"/>
      </w:r>
      <w:r w:rsidR="00BB4265">
        <w:rPr>
          <w:noProof/>
          <w:lang w:val="en-US"/>
        </w:rPr>
        <w:t>7</w:t>
      </w:r>
      <w:r>
        <w:fldChar w:fldCharType="end"/>
      </w:r>
      <w:r w:rsidRPr="00331EE4">
        <w:rPr>
          <w:lang w:val="en-US"/>
        </w:rPr>
        <w:t xml:space="preserve"> - User flag</w:t>
      </w:r>
      <w:bookmarkEnd w:id="12"/>
    </w:p>
    <w:p w14:paraId="2891A773" w14:textId="2E9A9447" w:rsidR="00D265A3" w:rsidRPr="00CB3015" w:rsidRDefault="00D265A3" w:rsidP="00D265A3">
      <w:pPr>
        <w:pStyle w:val="Titolo1"/>
        <w:rPr>
          <w:b/>
          <w:bCs/>
          <w:color w:val="auto"/>
          <w:u w:val="single"/>
          <w:lang w:val="en-US"/>
        </w:rPr>
      </w:pPr>
      <w:bookmarkStart w:id="13" w:name="_Toc157497496"/>
      <w:r>
        <w:rPr>
          <w:b/>
          <w:bCs/>
          <w:color w:val="auto"/>
          <w:u w:val="single"/>
          <w:lang w:val="en-US"/>
        </w:rPr>
        <w:t>Privilege escalation</w:t>
      </w:r>
      <w:bookmarkEnd w:id="13"/>
    </w:p>
    <w:p w14:paraId="112737BA" w14:textId="6E00E698" w:rsidR="00D265A3" w:rsidRDefault="00331EE4" w:rsidP="00D265A3">
      <w:pPr>
        <w:rPr>
          <w:lang w:val="en-US"/>
        </w:rPr>
      </w:pPr>
      <w:r>
        <w:rPr>
          <w:lang w:val="en-US"/>
        </w:rPr>
        <w:t>At this point I needed to escalate my privileges on the machine. To accomplish this goal, the useful information is the following one:</w:t>
      </w:r>
    </w:p>
    <w:p w14:paraId="6D1D58CC" w14:textId="77777777" w:rsidR="00331EE4" w:rsidRDefault="00331EE4" w:rsidP="00331EE4">
      <w:pPr>
        <w:keepNext/>
        <w:jc w:val="center"/>
      </w:pPr>
      <w:r>
        <w:rPr>
          <w:noProof/>
          <w:lang w:val="en-US"/>
        </w:rPr>
        <w:drawing>
          <wp:inline distT="0" distB="0" distL="0" distR="0" wp14:anchorId="19552C12" wp14:editId="44669C63">
            <wp:extent cx="6113145" cy="1989455"/>
            <wp:effectExtent l="0" t="0" r="1905" b="0"/>
            <wp:docPr id="71026762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1989455"/>
                    </a:xfrm>
                    <a:prstGeom prst="rect">
                      <a:avLst/>
                    </a:prstGeom>
                    <a:noFill/>
                    <a:ln>
                      <a:noFill/>
                    </a:ln>
                  </pic:spPr>
                </pic:pic>
              </a:graphicData>
            </a:graphic>
          </wp:inline>
        </w:drawing>
      </w:r>
    </w:p>
    <w:p w14:paraId="5E4CF04B" w14:textId="6E2E4A24" w:rsidR="00331EE4" w:rsidRPr="00D265A3" w:rsidRDefault="00331EE4" w:rsidP="00331EE4">
      <w:pPr>
        <w:pStyle w:val="Didascalia"/>
        <w:jc w:val="center"/>
        <w:rPr>
          <w:lang w:val="en-US"/>
        </w:rPr>
      </w:pPr>
      <w:bookmarkStart w:id="14" w:name="_Toc157497507"/>
      <w:r w:rsidRPr="00331EE4">
        <w:rPr>
          <w:lang w:val="en-US"/>
        </w:rPr>
        <w:t xml:space="preserve">Picture </w:t>
      </w:r>
      <w:r>
        <w:fldChar w:fldCharType="begin"/>
      </w:r>
      <w:r w:rsidRPr="00331EE4">
        <w:rPr>
          <w:lang w:val="en-US"/>
        </w:rPr>
        <w:instrText xml:space="preserve"> SEQ Picture \* ARABIC </w:instrText>
      </w:r>
      <w:r>
        <w:fldChar w:fldCharType="separate"/>
      </w:r>
      <w:r w:rsidR="00BB4265">
        <w:rPr>
          <w:noProof/>
          <w:lang w:val="en-US"/>
        </w:rPr>
        <w:t>8</w:t>
      </w:r>
      <w:r>
        <w:fldChar w:fldCharType="end"/>
      </w:r>
      <w:r w:rsidRPr="00331EE4">
        <w:rPr>
          <w:lang w:val="en-US"/>
        </w:rPr>
        <w:t xml:space="preserve"> - Privilege escalation</w:t>
      </w:r>
      <w:bookmarkEnd w:id="14"/>
    </w:p>
    <w:p w14:paraId="29295B9C" w14:textId="72555106" w:rsidR="00D265A3" w:rsidRDefault="00331EE4" w:rsidP="00D265A3">
      <w:pPr>
        <w:rPr>
          <w:lang w:val="en-US"/>
        </w:rPr>
      </w:pPr>
      <w:r>
        <w:rPr>
          <w:lang w:val="en-US"/>
        </w:rPr>
        <w:lastRenderedPageBreak/>
        <w:t xml:space="preserve">In the previous picture, I showed the command to escalate my privilege too. In fact, </w:t>
      </w:r>
      <w:r w:rsidRPr="00331EE4">
        <w:rPr>
          <w:b/>
          <w:bCs/>
          <w:lang w:val="en-US"/>
        </w:rPr>
        <w:t>knife</w:t>
      </w:r>
      <w:r>
        <w:rPr>
          <w:lang w:val="en-US"/>
        </w:rPr>
        <w:t xml:space="preserve"> tool let me to run a ruby script. In particular, </w:t>
      </w:r>
      <w:r w:rsidRPr="00331EE4">
        <w:rPr>
          <w:b/>
          <w:bCs/>
          <w:lang w:val="en-US"/>
        </w:rPr>
        <w:t>script.rb</w:t>
      </w:r>
      <w:r>
        <w:rPr>
          <w:lang w:val="en-US"/>
        </w:rPr>
        <w:t xml:space="preserve"> file was developed by me and I coded it to open a new shell. Executing this script as root, I got a root reverse shell and I retrieved the root flag:</w:t>
      </w:r>
    </w:p>
    <w:p w14:paraId="0B45FC1A" w14:textId="77777777" w:rsidR="00331EE4" w:rsidRDefault="00331EE4" w:rsidP="00331EE4">
      <w:pPr>
        <w:keepNext/>
        <w:jc w:val="center"/>
      </w:pPr>
      <w:r>
        <w:rPr>
          <w:noProof/>
          <w:lang w:val="en-US"/>
        </w:rPr>
        <w:drawing>
          <wp:inline distT="0" distB="0" distL="0" distR="0" wp14:anchorId="761E339B" wp14:editId="090107C3">
            <wp:extent cx="4741545" cy="2268855"/>
            <wp:effectExtent l="0" t="0" r="1905" b="0"/>
            <wp:docPr id="17514763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1545" cy="2268855"/>
                    </a:xfrm>
                    <a:prstGeom prst="rect">
                      <a:avLst/>
                    </a:prstGeom>
                    <a:noFill/>
                    <a:ln>
                      <a:noFill/>
                    </a:ln>
                  </pic:spPr>
                </pic:pic>
              </a:graphicData>
            </a:graphic>
          </wp:inline>
        </w:drawing>
      </w:r>
    </w:p>
    <w:p w14:paraId="43C4BC90" w14:textId="651A3DBD" w:rsidR="00331EE4" w:rsidRPr="00D265A3" w:rsidRDefault="00331EE4" w:rsidP="00331EE4">
      <w:pPr>
        <w:pStyle w:val="Didascalia"/>
        <w:jc w:val="center"/>
        <w:rPr>
          <w:lang w:val="en-US"/>
        </w:rPr>
      </w:pPr>
      <w:bookmarkStart w:id="15" w:name="_Toc157497508"/>
      <w:r>
        <w:t xml:space="preserve">Picture </w:t>
      </w:r>
      <w:fldSimple w:instr=" SEQ Picture \* ARABIC ">
        <w:r w:rsidR="00BB4265">
          <w:rPr>
            <w:noProof/>
          </w:rPr>
          <w:t>9</w:t>
        </w:r>
      </w:fldSimple>
      <w:r>
        <w:t xml:space="preserve"> - Root flag</w:t>
      </w:r>
      <w:bookmarkEnd w:id="15"/>
    </w:p>
    <w:p w14:paraId="5D802752" w14:textId="77777777" w:rsidR="00D265A3" w:rsidRPr="00CB3015" w:rsidRDefault="00D265A3" w:rsidP="00060C0E">
      <w:pPr>
        <w:rPr>
          <w:lang w:val="en-US"/>
        </w:rPr>
      </w:pPr>
    </w:p>
    <w:sectPr w:rsidR="00D265A3" w:rsidRPr="00CB30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253185"/>
    <w:rsid w:val="00331EE4"/>
    <w:rsid w:val="003E7890"/>
    <w:rsid w:val="004917A9"/>
    <w:rsid w:val="004E245C"/>
    <w:rsid w:val="00507AF9"/>
    <w:rsid w:val="005702DD"/>
    <w:rsid w:val="005D07C6"/>
    <w:rsid w:val="006D481D"/>
    <w:rsid w:val="006F4E0C"/>
    <w:rsid w:val="008C4C96"/>
    <w:rsid w:val="008E796E"/>
    <w:rsid w:val="008F0C16"/>
    <w:rsid w:val="00915D60"/>
    <w:rsid w:val="00980B6F"/>
    <w:rsid w:val="009A4998"/>
    <w:rsid w:val="00A84B06"/>
    <w:rsid w:val="00AC7714"/>
    <w:rsid w:val="00AE7EC9"/>
    <w:rsid w:val="00BB4265"/>
    <w:rsid w:val="00BC3B9E"/>
    <w:rsid w:val="00CB3015"/>
    <w:rsid w:val="00CD62ED"/>
    <w:rsid w:val="00D265A3"/>
    <w:rsid w:val="00DF72E4"/>
    <w:rsid w:val="00E11AAF"/>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581</Words>
  <Characters>3316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5</cp:revision>
  <cp:lastPrinted>2024-01-29T21:58:00Z</cp:lastPrinted>
  <dcterms:created xsi:type="dcterms:W3CDTF">2024-01-29T21:38:00Z</dcterms:created>
  <dcterms:modified xsi:type="dcterms:W3CDTF">2024-01-29T21:58:00Z</dcterms:modified>
</cp:coreProperties>
</file>