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5BAE56A6" w:rsidR="00060C0E" w:rsidRPr="00CB3015" w:rsidRDefault="0033763B" w:rsidP="00060C0E">
      <w:pPr>
        <w:pStyle w:val="Titolo"/>
        <w:rPr>
          <w:b/>
          <w:bCs/>
          <w:lang w:val="en-US"/>
        </w:rPr>
      </w:pPr>
      <w:r>
        <w:rPr>
          <w:b/>
          <w:bCs/>
          <w:lang w:val="en-US"/>
        </w:rPr>
        <w:t>Mirai</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77651237"/>
      <w:r w:rsidRPr="00CB3015">
        <w:rPr>
          <w:b/>
          <w:bCs/>
          <w:color w:val="auto"/>
          <w:lang w:val="en-US"/>
        </w:rPr>
        <w:t>Index</w:t>
      </w:r>
      <w:bookmarkEnd w:id="0"/>
    </w:p>
    <w:p w14:paraId="568E08C4" w14:textId="28615396" w:rsidR="00E77107" w:rsidRPr="00E77107" w:rsidRDefault="00CB3015">
      <w:pPr>
        <w:pStyle w:val="Sommario1"/>
        <w:tabs>
          <w:tab w:val="right" w:leader="dot" w:pos="9628"/>
        </w:tabs>
        <w:rPr>
          <w:rFonts w:eastAsiaTheme="minorEastAsia"/>
          <w:noProof/>
          <w:lang w:eastAsia="it-IT"/>
        </w:rPr>
      </w:pPr>
      <w:r w:rsidRPr="00CB3015">
        <w:rPr>
          <w:lang w:val="en-US"/>
        </w:rPr>
        <w:fldChar w:fldCharType="begin"/>
      </w:r>
      <w:r w:rsidRPr="00CB3015">
        <w:rPr>
          <w:lang w:val="en-US"/>
        </w:rPr>
        <w:instrText xml:space="preserve"> TOC \o "1-3" \h \z \u </w:instrText>
      </w:r>
      <w:r w:rsidRPr="00CB3015">
        <w:rPr>
          <w:lang w:val="en-US"/>
        </w:rPr>
        <w:fldChar w:fldCharType="separate"/>
      </w:r>
      <w:hyperlink w:anchor="_Toc177651237" w:history="1">
        <w:r w:rsidR="00E77107" w:rsidRPr="00E77107">
          <w:rPr>
            <w:rStyle w:val="Collegamentoipertestuale"/>
            <w:noProof/>
            <w:lang w:val="en-US"/>
          </w:rPr>
          <w:t>Index</w:t>
        </w:r>
        <w:r w:rsidR="00E77107" w:rsidRPr="00E77107">
          <w:rPr>
            <w:noProof/>
            <w:webHidden/>
          </w:rPr>
          <w:tab/>
        </w:r>
        <w:r w:rsidR="00E77107" w:rsidRPr="00E77107">
          <w:rPr>
            <w:noProof/>
            <w:webHidden/>
          </w:rPr>
          <w:fldChar w:fldCharType="begin"/>
        </w:r>
        <w:r w:rsidR="00E77107" w:rsidRPr="00E77107">
          <w:rPr>
            <w:noProof/>
            <w:webHidden/>
          </w:rPr>
          <w:instrText xml:space="preserve"> PAGEREF _Toc177651237 \h </w:instrText>
        </w:r>
        <w:r w:rsidR="00E77107" w:rsidRPr="00E77107">
          <w:rPr>
            <w:noProof/>
            <w:webHidden/>
          </w:rPr>
        </w:r>
        <w:r w:rsidR="00E77107" w:rsidRPr="00E77107">
          <w:rPr>
            <w:noProof/>
            <w:webHidden/>
          </w:rPr>
          <w:fldChar w:fldCharType="separate"/>
        </w:r>
        <w:r w:rsidR="00160C19">
          <w:rPr>
            <w:noProof/>
            <w:webHidden/>
          </w:rPr>
          <w:t>1</w:t>
        </w:r>
        <w:r w:rsidR="00E77107" w:rsidRPr="00E77107">
          <w:rPr>
            <w:noProof/>
            <w:webHidden/>
          </w:rPr>
          <w:fldChar w:fldCharType="end"/>
        </w:r>
      </w:hyperlink>
    </w:p>
    <w:p w14:paraId="21F3381F" w14:textId="52F1A305" w:rsidR="00E77107" w:rsidRPr="00E77107" w:rsidRDefault="00000000">
      <w:pPr>
        <w:pStyle w:val="Sommario1"/>
        <w:tabs>
          <w:tab w:val="right" w:leader="dot" w:pos="9628"/>
        </w:tabs>
        <w:rPr>
          <w:rFonts w:eastAsiaTheme="minorEastAsia"/>
          <w:noProof/>
          <w:lang w:eastAsia="it-IT"/>
        </w:rPr>
      </w:pPr>
      <w:hyperlink w:anchor="_Toc177651238" w:history="1">
        <w:r w:rsidR="00E77107" w:rsidRPr="00E77107">
          <w:rPr>
            <w:rStyle w:val="Collegamentoipertestuale"/>
            <w:noProof/>
          </w:rPr>
          <w:t>List of pictures</w:t>
        </w:r>
        <w:r w:rsidR="00E77107" w:rsidRPr="00E77107">
          <w:rPr>
            <w:noProof/>
            <w:webHidden/>
          </w:rPr>
          <w:tab/>
        </w:r>
        <w:r w:rsidR="00E77107" w:rsidRPr="00E77107">
          <w:rPr>
            <w:noProof/>
            <w:webHidden/>
          </w:rPr>
          <w:fldChar w:fldCharType="begin"/>
        </w:r>
        <w:r w:rsidR="00E77107" w:rsidRPr="00E77107">
          <w:rPr>
            <w:noProof/>
            <w:webHidden/>
          </w:rPr>
          <w:instrText xml:space="preserve"> PAGEREF _Toc177651238 \h </w:instrText>
        </w:r>
        <w:r w:rsidR="00E77107" w:rsidRPr="00E77107">
          <w:rPr>
            <w:noProof/>
            <w:webHidden/>
          </w:rPr>
        </w:r>
        <w:r w:rsidR="00E77107" w:rsidRPr="00E77107">
          <w:rPr>
            <w:noProof/>
            <w:webHidden/>
          </w:rPr>
          <w:fldChar w:fldCharType="separate"/>
        </w:r>
        <w:r w:rsidR="00160C19">
          <w:rPr>
            <w:noProof/>
            <w:webHidden/>
          </w:rPr>
          <w:t>1</w:t>
        </w:r>
        <w:r w:rsidR="00E77107" w:rsidRPr="00E77107">
          <w:rPr>
            <w:noProof/>
            <w:webHidden/>
          </w:rPr>
          <w:fldChar w:fldCharType="end"/>
        </w:r>
      </w:hyperlink>
    </w:p>
    <w:p w14:paraId="0ABCCCD7" w14:textId="16F64208" w:rsidR="00E77107" w:rsidRPr="00E77107" w:rsidRDefault="00000000">
      <w:pPr>
        <w:pStyle w:val="Sommario1"/>
        <w:tabs>
          <w:tab w:val="right" w:leader="dot" w:pos="9628"/>
        </w:tabs>
        <w:rPr>
          <w:rFonts w:eastAsiaTheme="minorEastAsia"/>
          <w:noProof/>
          <w:lang w:eastAsia="it-IT"/>
        </w:rPr>
      </w:pPr>
      <w:hyperlink w:anchor="_Toc177651239" w:history="1">
        <w:r w:rsidR="00E77107" w:rsidRPr="00E77107">
          <w:rPr>
            <w:rStyle w:val="Collegamentoipertestuale"/>
            <w:noProof/>
            <w:lang w:val="en-US"/>
          </w:rPr>
          <w:t>Disclaimer</w:t>
        </w:r>
        <w:r w:rsidR="00E77107" w:rsidRPr="00E77107">
          <w:rPr>
            <w:noProof/>
            <w:webHidden/>
          </w:rPr>
          <w:tab/>
        </w:r>
        <w:r w:rsidR="00E77107" w:rsidRPr="00E77107">
          <w:rPr>
            <w:noProof/>
            <w:webHidden/>
          </w:rPr>
          <w:fldChar w:fldCharType="begin"/>
        </w:r>
        <w:r w:rsidR="00E77107" w:rsidRPr="00E77107">
          <w:rPr>
            <w:noProof/>
            <w:webHidden/>
          </w:rPr>
          <w:instrText xml:space="preserve"> PAGEREF _Toc177651239 \h </w:instrText>
        </w:r>
        <w:r w:rsidR="00E77107" w:rsidRPr="00E77107">
          <w:rPr>
            <w:noProof/>
            <w:webHidden/>
          </w:rPr>
        </w:r>
        <w:r w:rsidR="00E77107" w:rsidRPr="00E77107">
          <w:rPr>
            <w:noProof/>
            <w:webHidden/>
          </w:rPr>
          <w:fldChar w:fldCharType="separate"/>
        </w:r>
        <w:r w:rsidR="00160C19">
          <w:rPr>
            <w:noProof/>
            <w:webHidden/>
          </w:rPr>
          <w:t>2</w:t>
        </w:r>
        <w:r w:rsidR="00E77107" w:rsidRPr="00E77107">
          <w:rPr>
            <w:noProof/>
            <w:webHidden/>
          </w:rPr>
          <w:fldChar w:fldCharType="end"/>
        </w:r>
      </w:hyperlink>
    </w:p>
    <w:p w14:paraId="080B03D7" w14:textId="160642C1" w:rsidR="00E77107" w:rsidRPr="00E77107" w:rsidRDefault="00000000">
      <w:pPr>
        <w:pStyle w:val="Sommario1"/>
        <w:tabs>
          <w:tab w:val="right" w:leader="dot" w:pos="9628"/>
        </w:tabs>
        <w:rPr>
          <w:rFonts w:eastAsiaTheme="minorEastAsia"/>
          <w:noProof/>
          <w:lang w:eastAsia="it-IT"/>
        </w:rPr>
      </w:pPr>
      <w:hyperlink w:anchor="_Toc177651240" w:history="1">
        <w:r w:rsidR="00E77107" w:rsidRPr="00E77107">
          <w:rPr>
            <w:rStyle w:val="Collegamentoipertestuale"/>
            <w:noProof/>
            <w:lang w:val="en-US"/>
          </w:rPr>
          <w:t>Reconnaissance</w:t>
        </w:r>
        <w:r w:rsidR="00E77107" w:rsidRPr="00E77107">
          <w:rPr>
            <w:noProof/>
            <w:webHidden/>
          </w:rPr>
          <w:tab/>
        </w:r>
        <w:r w:rsidR="00E77107" w:rsidRPr="00E77107">
          <w:rPr>
            <w:noProof/>
            <w:webHidden/>
          </w:rPr>
          <w:fldChar w:fldCharType="begin"/>
        </w:r>
        <w:r w:rsidR="00E77107" w:rsidRPr="00E77107">
          <w:rPr>
            <w:noProof/>
            <w:webHidden/>
          </w:rPr>
          <w:instrText xml:space="preserve"> PAGEREF _Toc177651240 \h </w:instrText>
        </w:r>
        <w:r w:rsidR="00E77107" w:rsidRPr="00E77107">
          <w:rPr>
            <w:noProof/>
            <w:webHidden/>
          </w:rPr>
        </w:r>
        <w:r w:rsidR="00E77107" w:rsidRPr="00E77107">
          <w:rPr>
            <w:noProof/>
            <w:webHidden/>
          </w:rPr>
          <w:fldChar w:fldCharType="separate"/>
        </w:r>
        <w:r w:rsidR="00160C19">
          <w:rPr>
            <w:noProof/>
            <w:webHidden/>
          </w:rPr>
          <w:t>2</w:t>
        </w:r>
        <w:r w:rsidR="00E77107" w:rsidRPr="00E77107">
          <w:rPr>
            <w:noProof/>
            <w:webHidden/>
          </w:rPr>
          <w:fldChar w:fldCharType="end"/>
        </w:r>
      </w:hyperlink>
    </w:p>
    <w:p w14:paraId="299EF745" w14:textId="52292BBC" w:rsidR="00E77107" w:rsidRPr="00E77107" w:rsidRDefault="00000000">
      <w:pPr>
        <w:pStyle w:val="Sommario1"/>
        <w:tabs>
          <w:tab w:val="right" w:leader="dot" w:pos="9628"/>
        </w:tabs>
        <w:rPr>
          <w:rFonts w:eastAsiaTheme="minorEastAsia"/>
          <w:noProof/>
          <w:lang w:eastAsia="it-IT"/>
        </w:rPr>
      </w:pPr>
      <w:hyperlink w:anchor="_Toc177651241" w:history="1">
        <w:r w:rsidR="00E77107" w:rsidRPr="00E77107">
          <w:rPr>
            <w:rStyle w:val="Collegamentoipertestuale"/>
            <w:noProof/>
            <w:lang w:val="en-US"/>
          </w:rPr>
          <w:t>Initial foothold</w:t>
        </w:r>
        <w:r w:rsidR="00E77107" w:rsidRPr="00E77107">
          <w:rPr>
            <w:noProof/>
            <w:webHidden/>
          </w:rPr>
          <w:tab/>
        </w:r>
        <w:r w:rsidR="00E77107" w:rsidRPr="00E77107">
          <w:rPr>
            <w:noProof/>
            <w:webHidden/>
          </w:rPr>
          <w:fldChar w:fldCharType="begin"/>
        </w:r>
        <w:r w:rsidR="00E77107" w:rsidRPr="00E77107">
          <w:rPr>
            <w:noProof/>
            <w:webHidden/>
          </w:rPr>
          <w:instrText xml:space="preserve"> PAGEREF _Toc177651241 \h </w:instrText>
        </w:r>
        <w:r w:rsidR="00E77107" w:rsidRPr="00E77107">
          <w:rPr>
            <w:noProof/>
            <w:webHidden/>
          </w:rPr>
        </w:r>
        <w:r w:rsidR="00E77107" w:rsidRPr="00E77107">
          <w:rPr>
            <w:noProof/>
            <w:webHidden/>
          </w:rPr>
          <w:fldChar w:fldCharType="separate"/>
        </w:r>
        <w:r w:rsidR="00160C19">
          <w:rPr>
            <w:noProof/>
            <w:webHidden/>
          </w:rPr>
          <w:t>2</w:t>
        </w:r>
        <w:r w:rsidR="00E77107" w:rsidRPr="00E77107">
          <w:rPr>
            <w:noProof/>
            <w:webHidden/>
          </w:rPr>
          <w:fldChar w:fldCharType="end"/>
        </w:r>
      </w:hyperlink>
    </w:p>
    <w:p w14:paraId="5280D354" w14:textId="0C362635" w:rsidR="00E77107" w:rsidRPr="00E77107" w:rsidRDefault="00000000">
      <w:pPr>
        <w:pStyle w:val="Sommario1"/>
        <w:tabs>
          <w:tab w:val="right" w:leader="dot" w:pos="9628"/>
        </w:tabs>
        <w:rPr>
          <w:rFonts w:eastAsiaTheme="minorEastAsia"/>
          <w:noProof/>
          <w:lang w:eastAsia="it-IT"/>
        </w:rPr>
      </w:pPr>
      <w:hyperlink w:anchor="_Toc177651242" w:history="1">
        <w:r w:rsidR="00E77107" w:rsidRPr="00E77107">
          <w:rPr>
            <w:rStyle w:val="Collegamentoipertestuale"/>
            <w:noProof/>
            <w:lang w:val="en-US"/>
          </w:rPr>
          <w:t>User flag</w:t>
        </w:r>
        <w:r w:rsidR="00E77107" w:rsidRPr="00E77107">
          <w:rPr>
            <w:noProof/>
            <w:webHidden/>
          </w:rPr>
          <w:tab/>
        </w:r>
        <w:r w:rsidR="00E77107" w:rsidRPr="00E77107">
          <w:rPr>
            <w:noProof/>
            <w:webHidden/>
          </w:rPr>
          <w:fldChar w:fldCharType="begin"/>
        </w:r>
        <w:r w:rsidR="00E77107" w:rsidRPr="00E77107">
          <w:rPr>
            <w:noProof/>
            <w:webHidden/>
          </w:rPr>
          <w:instrText xml:space="preserve"> PAGEREF _Toc177651242 \h </w:instrText>
        </w:r>
        <w:r w:rsidR="00E77107" w:rsidRPr="00E77107">
          <w:rPr>
            <w:noProof/>
            <w:webHidden/>
          </w:rPr>
        </w:r>
        <w:r w:rsidR="00E77107" w:rsidRPr="00E77107">
          <w:rPr>
            <w:noProof/>
            <w:webHidden/>
          </w:rPr>
          <w:fldChar w:fldCharType="separate"/>
        </w:r>
        <w:r w:rsidR="00160C19">
          <w:rPr>
            <w:noProof/>
            <w:webHidden/>
          </w:rPr>
          <w:t>3</w:t>
        </w:r>
        <w:r w:rsidR="00E77107" w:rsidRPr="00E77107">
          <w:rPr>
            <w:noProof/>
            <w:webHidden/>
          </w:rPr>
          <w:fldChar w:fldCharType="end"/>
        </w:r>
      </w:hyperlink>
    </w:p>
    <w:p w14:paraId="33381F60" w14:textId="6EBA28C6" w:rsidR="00E77107" w:rsidRPr="00E77107" w:rsidRDefault="00000000">
      <w:pPr>
        <w:pStyle w:val="Sommario1"/>
        <w:tabs>
          <w:tab w:val="right" w:leader="dot" w:pos="9628"/>
        </w:tabs>
        <w:rPr>
          <w:rFonts w:eastAsiaTheme="minorEastAsia"/>
          <w:noProof/>
          <w:lang w:eastAsia="it-IT"/>
        </w:rPr>
      </w:pPr>
      <w:hyperlink w:anchor="_Toc177651243" w:history="1">
        <w:r w:rsidR="00E77107" w:rsidRPr="00E77107">
          <w:rPr>
            <w:rStyle w:val="Collegamentoipertestuale"/>
            <w:noProof/>
            <w:lang w:val="en-US"/>
          </w:rPr>
          <w:t>Privilege escalation</w:t>
        </w:r>
        <w:r w:rsidR="00E77107" w:rsidRPr="00E77107">
          <w:rPr>
            <w:noProof/>
            <w:webHidden/>
          </w:rPr>
          <w:tab/>
        </w:r>
        <w:r w:rsidR="00E77107" w:rsidRPr="00E77107">
          <w:rPr>
            <w:noProof/>
            <w:webHidden/>
          </w:rPr>
          <w:fldChar w:fldCharType="begin"/>
        </w:r>
        <w:r w:rsidR="00E77107" w:rsidRPr="00E77107">
          <w:rPr>
            <w:noProof/>
            <w:webHidden/>
          </w:rPr>
          <w:instrText xml:space="preserve"> PAGEREF _Toc177651243 \h </w:instrText>
        </w:r>
        <w:r w:rsidR="00E77107" w:rsidRPr="00E77107">
          <w:rPr>
            <w:noProof/>
            <w:webHidden/>
          </w:rPr>
        </w:r>
        <w:r w:rsidR="00E77107" w:rsidRPr="00E77107">
          <w:rPr>
            <w:noProof/>
            <w:webHidden/>
          </w:rPr>
          <w:fldChar w:fldCharType="separate"/>
        </w:r>
        <w:r w:rsidR="00160C19">
          <w:rPr>
            <w:noProof/>
            <w:webHidden/>
          </w:rPr>
          <w:t>4</w:t>
        </w:r>
        <w:r w:rsidR="00E77107" w:rsidRPr="00E77107">
          <w:rPr>
            <w:noProof/>
            <w:webHidden/>
          </w:rPr>
          <w:fldChar w:fldCharType="end"/>
        </w:r>
      </w:hyperlink>
    </w:p>
    <w:p w14:paraId="0B1861E5" w14:textId="0322B843" w:rsidR="00E77107" w:rsidRPr="00E77107" w:rsidRDefault="00000000">
      <w:pPr>
        <w:pStyle w:val="Sommario1"/>
        <w:tabs>
          <w:tab w:val="right" w:leader="dot" w:pos="9628"/>
        </w:tabs>
        <w:rPr>
          <w:rFonts w:eastAsiaTheme="minorEastAsia"/>
          <w:noProof/>
          <w:lang w:eastAsia="it-IT"/>
        </w:rPr>
      </w:pPr>
      <w:hyperlink w:anchor="_Toc177651244" w:history="1">
        <w:r w:rsidR="00E77107" w:rsidRPr="00E77107">
          <w:rPr>
            <w:rStyle w:val="Collegamentoipertestuale"/>
            <w:noProof/>
            <w:lang w:val="en-US"/>
          </w:rPr>
          <w:t>Personal comments</w:t>
        </w:r>
        <w:r w:rsidR="00E77107" w:rsidRPr="00E77107">
          <w:rPr>
            <w:noProof/>
            <w:webHidden/>
          </w:rPr>
          <w:tab/>
        </w:r>
        <w:r w:rsidR="00E77107" w:rsidRPr="00E77107">
          <w:rPr>
            <w:noProof/>
            <w:webHidden/>
          </w:rPr>
          <w:fldChar w:fldCharType="begin"/>
        </w:r>
        <w:r w:rsidR="00E77107" w:rsidRPr="00E77107">
          <w:rPr>
            <w:noProof/>
            <w:webHidden/>
          </w:rPr>
          <w:instrText xml:space="preserve"> PAGEREF _Toc177651244 \h </w:instrText>
        </w:r>
        <w:r w:rsidR="00E77107" w:rsidRPr="00E77107">
          <w:rPr>
            <w:noProof/>
            <w:webHidden/>
          </w:rPr>
        </w:r>
        <w:r w:rsidR="00E77107" w:rsidRPr="00E77107">
          <w:rPr>
            <w:noProof/>
            <w:webHidden/>
          </w:rPr>
          <w:fldChar w:fldCharType="separate"/>
        </w:r>
        <w:r w:rsidR="00160C19">
          <w:rPr>
            <w:noProof/>
            <w:webHidden/>
          </w:rPr>
          <w:t>5</w:t>
        </w:r>
        <w:r w:rsidR="00E77107" w:rsidRPr="00E77107">
          <w:rPr>
            <w:noProof/>
            <w:webHidden/>
          </w:rPr>
          <w:fldChar w:fldCharType="end"/>
        </w:r>
      </w:hyperlink>
    </w:p>
    <w:p w14:paraId="4CFEF614" w14:textId="417054A0" w:rsidR="00CB3015" w:rsidRPr="00CB3015" w:rsidRDefault="00CB3015" w:rsidP="00CB3015">
      <w:pPr>
        <w:rPr>
          <w:lang w:val="en-US"/>
        </w:rPr>
      </w:pPr>
      <w:r w:rsidRPr="00CB3015">
        <w:rPr>
          <w:lang w:val="en-US"/>
        </w:rPr>
        <w:fldChar w:fldCharType="end"/>
      </w:r>
    </w:p>
    <w:p w14:paraId="77343B9E" w14:textId="7883258C" w:rsidR="00CB3015" w:rsidRPr="00D265A3" w:rsidRDefault="00CB3015" w:rsidP="00CB3015">
      <w:pPr>
        <w:pStyle w:val="Titolo1"/>
      </w:pPr>
      <w:bookmarkStart w:id="1" w:name="_Toc177651238"/>
      <w:r w:rsidRPr="00D265A3">
        <w:rPr>
          <w:b/>
          <w:bCs/>
          <w:color w:val="auto"/>
        </w:rPr>
        <w:t>List of pictures</w:t>
      </w:r>
      <w:bookmarkEnd w:id="1"/>
    </w:p>
    <w:p w14:paraId="096DA51E" w14:textId="5D2C23EC" w:rsidR="00E77107" w:rsidRDefault="00E77107">
      <w:pPr>
        <w:pStyle w:val="Indicedellefigure"/>
        <w:tabs>
          <w:tab w:val="right" w:leader="dot" w:pos="9628"/>
        </w:tabs>
        <w:rPr>
          <w:rFonts w:eastAsiaTheme="minorEastAsia"/>
          <w:noProof/>
          <w:lang w:eastAsia="it-IT"/>
        </w:rPr>
      </w:pPr>
      <w:r>
        <w:fldChar w:fldCharType="begin"/>
      </w:r>
      <w:r>
        <w:instrText xml:space="preserve"> TOC \h \z \c "Figure" </w:instrText>
      </w:r>
      <w:r>
        <w:fldChar w:fldCharType="separate"/>
      </w:r>
      <w:hyperlink w:anchor="_Toc177651262" w:history="1">
        <w:r w:rsidRPr="00BF0EB7">
          <w:rPr>
            <w:rStyle w:val="Collegamentoipertestuale"/>
            <w:noProof/>
            <w:lang w:val="en-US"/>
          </w:rPr>
          <w:t>Figure 1 - nMap scan results</w:t>
        </w:r>
        <w:r>
          <w:rPr>
            <w:noProof/>
            <w:webHidden/>
          </w:rPr>
          <w:tab/>
        </w:r>
        <w:r>
          <w:rPr>
            <w:noProof/>
            <w:webHidden/>
          </w:rPr>
          <w:fldChar w:fldCharType="begin"/>
        </w:r>
        <w:r>
          <w:rPr>
            <w:noProof/>
            <w:webHidden/>
          </w:rPr>
          <w:instrText xml:space="preserve"> PAGEREF _Toc177651262 \h </w:instrText>
        </w:r>
        <w:r>
          <w:rPr>
            <w:noProof/>
            <w:webHidden/>
          </w:rPr>
        </w:r>
        <w:r>
          <w:rPr>
            <w:noProof/>
            <w:webHidden/>
          </w:rPr>
          <w:fldChar w:fldCharType="separate"/>
        </w:r>
        <w:r w:rsidR="00160C19">
          <w:rPr>
            <w:noProof/>
            <w:webHidden/>
          </w:rPr>
          <w:t>2</w:t>
        </w:r>
        <w:r>
          <w:rPr>
            <w:noProof/>
            <w:webHidden/>
          </w:rPr>
          <w:fldChar w:fldCharType="end"/>
        </w:r>
      </w:hyperlink>
    </w:p>
    <w:p w14:paraId="4E642758" w14:textId="7E4F4F12" w:rsidR="00E77107" w:rsidRDefault="00000000">
      <w:pPr>
        <w:pStyle w:val="Indicedellefigure"/>
        <w:tabs>
          <w:tab w:val="right" w:leader="dot" w:pos="9628"/>
        </w:tabs>
        <w:rPr>
          <w:rFonts w:eastAsiaTheme="minorEastAsia"/>
          <w:noProof/>
          <w:lang w:eastAsia="it-IT"/>
        </w:rPr>
      </w:pPr>
      <w:hyperlink w:anchor="_Toc177651263" w:history="1">
        <w:r w:rsidR="00E77107" w:rsidRPr="00BF0EB7">
          <w:rPr>
            <w:rStyle w:val="Collegamentoipertestuale"/>
            <w:noProof/>
            <w:lang w:val="en-US"/>
          </w:rPr>
          <w:t>Figure 2 - ffuf scan results</w:t>
        </w:r>
        <w:r w:rsidR="00E77107">
          <w:rPr>
            <w:noProof/>
            <w:webHidden/>
          </w:rPr>
          <w:tab/>
        </w:r>
        <w:r w:rsidR="00E77107">
          <w:rPr>
            <w:noProof/>
            <w:webHidden/>
          </w:rPr>
          <w:fldChar w:fldCharType="begin"/>
        </w:r>
        <w:r w:rsidR="00E77107">
          <w:rPr>
            <w:noProof/>
            <w:webHidden/>
          </w:rPr>
          <w:instrText xml:space="preserve"> PAGEREF _Toc177651263 \h </w:instrText>
        </w:r>
        <w:r w:rsidR="00E77107">
          <w:rPr>
            <w:noProof/>
            <w:webHidden/>
          </w:rPr>
        </w:r>
        <w:r w:rsidR="00E77107">
          <w:rPr>
            <w:noProof/>
            <w:webHidden/>
          </w:rPr>
          <w:fldChar w:fldCharType="separate"/>
        </w:r>
        <w:r w:rsidR="00160C19">
          <w:rPr>
            <w:noProof/>
            <w:webHidden/>
          </w:rPr>
          <w:t>3</w:t>
        </w:r>
        <w:r w:rsidR="00E77107">
          <w:rPr>
            <w:noProof/>
            <w:webHidden/>
          </w:rPr>
          <w:fldChar w:fldCharType="end"/>
        </w:r>
      </w:hyperlink>
    </w:p>
    <w:p w14:paraId="734644B1" w14:textId="6ECFC815" w:rsidR="00E77107" w:rsidRDefault="00000000">
      <w:pPr>
        <w:pStyle w:val="Indicedellefigure"/>
        <w:tabs>
          <w:tab w:val="right" w:leader="dot" w:pos="9628"/>
        </w:tabs>
        <w:rPr>
          <w:rFonts w:eastAsiaTheme="minorEastAsia"/>
          <w:noProof/>
          <w:lang w:eastAsia="it-IT"/>
        </w:rPr>
      </w:pPr>
      <w:hyperlink w:anchor="_Toc177651264" w:history="1">
        <w:r w:rsidR="00E77107" w:rsidRPr="00BF0EB7">
          <w:rPr>
            <w:rStyle w:val="Collegamentoipertestuale"/>
            <w:noProof/>
            <w:lang w:val="en-US"/>
          </w:rPr>
          <w:t>Figure 3 - SSH login</w:t>
        </w:r>
        <w:r w:rsidR="00E77107">
          <w:rPr>
            <w:noProof/>
            <w:webHidden/>
          </w:rPr>
          <w:tab/>
        </w:r>
        <w:r w:rsidR="00E77107">
          <w:rPr>
            <w:noProof/>
            <w:webHidden/>
          </w:rPr>
          <w:fldChar w:fldCharType="begin"/>
        </w:r>
        <w:r w:rsidR="00E77107">
          <w:rPr>
            <w:noProof/>
            <w:webHidden/>
          </w:rPr>
          <w:instrText xml:space="preserve"> PAGEREF _Toc177651264 \h </w:instrText>
        </w:r>
        <w:r w:rsidR="00E77107">
          <w:rPr>
            <w:noProof/>
            <w:webHidden/>
          </w:rPr>
        </w:r>
        <w:r w:rsidR="00E77107">
          <w:rPr>
            <w:noProof/>
            <w:webHidden/>
          </w:rPr>
          <w:fldChar w:fldCharType="separate"/>
        </w:r>
        <w:r w:rsidR="00160C19">
          <w:rPr>
            <w:noProof/>
            <w:webHidden/>
          </w:rPr>
          <w:t>3</w:t>
        </w:r>
        <w:r w:rsidR="00E77107">
          <w:rPr>
            <w:noProof/>
            <w:webHidden/>
          </w:rPr>
          <w:fldChar w:fldCharType="end"/>
        </w:r>
      </w:hyperlink>
    </w:p>
    <w:p w14:paraId="69C61F74" w14:textId="741AE44B" w:rsidR="00E77107" w:rsidRDefault="00000000">
      <w:pPr>
        <w:pStyle w:val="Indicedellefigure"/>
        <w:tabs>
          <w:tab w:val="right" w:leader="dot" w:pos="9628"/>
        </w:tabs>
        <w:rPr>
          <w:rFonts w:eastAsiaTheme="minorEastAsia"/>
          <w:noProof/>
          <w:lang w:eastAsia="it-IT"/>
        </w:rPr>
      </w:pPr>
      <w:hyperlink w:anchor="_Toc177651265" w:history="1">
        <w:r w:rsidR="00E77107" w:rsidRPr="00BF0EB7">
          <w:rPr>
            <w:rStyle w:val="Collegamentoipertestuale"/>
            <w:noProof/>
            <w:lang w:val="en-US"/>
          </w:rPr>
          <w:t>Figure 4 - Privilege escalation</w:t>
        </w:r>
        <w:r w:rsidR="00E77107">
          <w:rPr>
            <w:noProof/>
            <w:webHidden/>
          </w:rPr>
          <w:tab/>
        </w:r>
        <w:r w:rsidR="00E77107">
          <w:rPr>
            <w:noProof/>
            <w:webHidden/>
          </w:rPr>
          <w:fldChar w:fldCharType="begin"/>
        </w:r>
        <w:r w:rsidR="00E77107">
          <w:rPr>
            <w:noProof/>
            <w:webHidden/>
          </w:rPr>
          <w:instrText xml:space="preserve"> PAGEREF _Toc177651265 \h </w:instrText>
        </w:r>
        <w:r w:rsidR="00E77107">
          <w:rPr>
            <w:noProof/>
            <w:webHidden/>
          </w:rPr>
        </w:r>
        <w:r w:rsidR="00E77107">
          <w:rPr>
            <w:noProof/>
            <w:webHidden/>
          </w:rPr>
          <w:fldChar w:fldCharType="separate"/>
        </w:r>
        <w:r w:rsidR="00160C19">
          <w:rPr>
            <w:noProof/>
            <w:webHidden/>
          </w:rPr>
          <w:t>4</w:t>
        </w:r>
        <w:r w:rsidR="00E77107">
          <w:rPr>
            <w:noProof/>
            <w:webHidden/>
          </w:rPr>
          <w:fldChar w:fldCharType="end"/>
        </w:r>
      </w:hyperlink>
    </w:p>
    <w:p w14:paraId="70B1875E" w14:textId="2BC45697" w:rsidR="00E77107" w:rsidRDefault="00000000">
      <w:pPr>
        <w:pStyle w:val="Indicedellefigure"/>
        <w:tabs>
          <w:tab w:val="right" w:leader="dot" w:pos="9628"/>
        </w:tabs>
        <w:rPr>
          <w:rFonts w:eastAsiaTheme="minorEastAsia"/>
          <w:noProof/>
          <w:lang w:eastAsia="it-IT"/>
        </w:rPr>
      </w:pPr>
      <w:hyperlink w:anchor="_Toc177651266" w:history="1">
        <w:r w:rsidR="00E77107" w:rsidRPr="00BF0EB7">
          <w:rPr>
            <w:rStyle w:val="Collegamentoipertestuale"/>
            <w:noProof/>
            <w:lang w:val="en-US"/>
          </w:rPr>
          <w:t>Figure 5 - Devices mounted</w:t>
        </w:r>
        <w:r w:rsidR="00E77107">
          <w:rPr>
            <w:noProof/>
            <w:webHidden/>
          </w:rPr>
          <w:tab/>
        </w:r>
        <w:r w:rsidR="00E77107">
          <w:rPr>
            <w:noProof/>
            <w:webHidden/>
          </w:rPr>
          <w:fldChar w:fldCharType="begin"/>
        </w:r>
        <w:r w:rsidR="00E77107">
          <w:rPr>
            <w:noProof/>
            <w:webHidden/>
          </w:rPr>
          <w:instrText xml:space="preserve"> PAGEREF _Toc177651266 \h </w:instrText>
        </w:r>
        <w:r w:rsidR="00E77107">
          <w:rPr>
            <w:noProof/>
            <w:webHidden/>
          </w:rPr>
        </w:r>
        <w:r w:rsidR="00E77107">
          <w:rPr>
            <w:noProof/>
            <w:webHidden/>
          </w:rPr>
          <w:fldChar w:fldCharType="separate"/>
        </w:r>
        <w:r w:rsidR="00160C19">
          <w:rPr>
            <w:noProof/>
            <w:webHidden/>
          </w:rPr>
          <w:t>4</w:t>
        </w:r>
        <w:r w:rsidR="00E77107">
          <w:rPr>
            <w:noProof/>
            <w:webHidden/>
          </w:rPr>
          <w:fldChar w:fldCharType="end"/>
        </w:r>
      </w:hyperlink>
    </w:p>
    <w:p w14:paraId="65A3265E" w14:textId="35EBF4EA" w:rsidR="00E77107" w:rsidRDefault="00000000">
      <w:pPr>
        <w:pStyle w:val="Indicedellefigure"/>
        <w:tabs>
          <w:tab w:val="right" w:leader="dot" w:pos="9628"/>
        </w:tabs>
        <w:rPr>
          <w:rFonts w:eastAsiaTheme="minorEastAsia"/>
          <w:noProof/>
          <w:lang w:eastAsia="it-IT"/>
        </w:rPr>
      </w:pPr>
      <w:hyperlink w:anchor="_Toc177651267" w:history="1">
        <w:r w:rsidR="00E77107" w:rsidRPr="00BF0EB7">
          <w:rPr>
            <w:rStyle w:val="Collegamentoipertestuale"/>
            <w:noProof/>
            <w:lang w:val="en-US"/>
          </w:rPr>
          <w:t>Figure 6 - Note about file deleting</w:t>
        </w:r>
        <w:r w:rsidR="00E77107">
          <w:rPr>
            <w:noProof/>
            <w:webHidden/>
          </w:rPr>
          <w:tab/>
        </w:r>
        <w:r w:rsidR="00E77107">
          <w:rPr>
            <w:noProof/>
            <w:webHidden/>
          </w:rPr>
          <w:fldChar w:fldCharType="begin"/>
        </w:r>
        <w:r w:rsidR="00E77107">
          <w:rPr>
            <w:noProof/>
            <w:webHidden/>
          </w:rPr>
          <w:instrText xml:space="preserve"> PAGEREF _Toc177651267 \h </w:instrText>
        </w:r>
        <w:r w:rsidR="00E77107">
          <w:rPr>
            <w:noProof/>
            <w:webHidden/>
          </w:rPr>
        </w:r>
        <w:r w:rsidR="00E77107">
          <w:rPr>
            <w:noProof/>
            <w:webHidden/>
          </w:rPr>
          <w:fldChar w:fldCharType="separate"/>
        </w:r>
        <w:r w:rsidR="00160C19">
          <w:rPr>
            <w:noProof/>
            <w:webHidden/>
          </w:rPr>
          <w:t>4</w:t>
        </w:r>
        <w:r w:rsidR="00E77107">
          <w:rPr>
            <w:noProof/>
            <w:webHidden/>
          </w:rPr>
          <w:fldChar w:fldCharType="end"/>
        </w:r>
      </w:hyperlink>
    </w:p>
    <w:p w14:paraId="3F03E2DA" w14:textId="2C9B594F" w:rsidR="00E77107" w:rsidRDefault="00000000">
      <w:pPr>
        <w:pStyle w:val="Indicedellefigure"/>
        <w:tabs>
          <w:tab w:val="right" w:leader="dot" w:pos="9628"/>
        </w:tabs>
        <w:rPr>
          <w:rFonts w:eastAsiaTheme="minorEastAsia"/>
          <w:noProof/>
          <w:lang w:eastAsia="it-IT"/>
        </w:rPr>
      </w:pPr>
      <w:hyperlink w:anchor="_Toc177651268" w:history="1">
        <w:r w:rsidR="00E77107" w:rsidRPr="00BF0EB7">
          <w:rPr>
            <w:rStyle w:val="Collegamentoipertestuale"/>
            <w:noProof/>
            <w:lang w:val="en-US"/>
          </w:rPr>
          <w:t>Figure 7 - Rough file recover</w:t>
        </w:r>
        <w:r w:rsidR="00E77107">
          <w:rPr>
            <w:noProof/>
            <w:webHidden/>
          </w:rPr>
          <w:tab/>
        </w:r>
        <w:r w:rsidR="00E77107">
          <w:rPr>
            <w:noProof/>
            <w:webHidden/>
          </w:rPr>
          <w:fldChar w:fldCharType="begin"/>
        </w:r>
        <w:r w:rsidR="00E77107">
          <w:rPr>
            <w:noProof/>
            <w:webHidden/>
          </w:rPr>
          <w:instrText xml:space="preserve"> PAGEREF _Toc177651268 \h </w:instrText>
        </w:r>
        <w:r w:rsidR="00E77107">
          <w:rPr>
            <w:noProof/>
            <w:webHidden/>
          </w:rPr>
        </w:r>
        <w:r w:rsidR="00E77107">
          <w:rPr>
            <w:noProof/>
            <w:webHidden/>
          </w:rPr>
          <w:fldChar w:fldCharType="separate"/>
        </w:r>
        <w:r w:rsidR="00160C19">
          <w:rPr>
            <w:noProof/>
            <w:webHidden/>
          </w:rPr>
          <w:t>5</w:t>
        </w:r>
        <w:r w:rsidR="00E77107">
          <w:rPr>
            <w:noProof/>
            <w:webHidden/>
          </w:rPr>
          <w:fldChar w:fldCharType="end"/>
        </w:r>
      </w:hyperlink>
    </w:p>
    <w:p w14:paraId="1322A4F5" w14:textId="38BC89C4" w:rsidR="00E77107" w:rsidRDefault="00000000">
      <w:pPr>
        <w:pStyle w:val="Indicedellefigure"/>
        <w:tabs>
          <w:tab w:val="right" w:leader="dot" w:pos="9628"/>
        </w:tabs>
        <w:rPr>
          <w:rFonts w:eastAsiaTheme="minorEastAsia"/>
          <w:noProof/>
          <w:lang w:eastAsia="it-IT"/>
        </w:rPr>
      </w:pPr>
      <w:hyperlink w:anchor="_Toc177651269" w:history="1">
        <w:r w:rsidR="00E77107" w:rsidRPr="00BF0EB7">
          <w:rPr>
            <w:rStyle w:val="Collegamentoipertestuale"/>
            <w:noProof/>
            <w:lang w:val="en-US"/>
          </w:rPr>
          <w:t>Figure 8 - Root flag</w:t>
        </w:r>
        <w:r w:rsidR="00E77107">
          <w:rPr>
            <w:noProof/>
            <w:webHidden/>
          </w:rPr>
          <w:tab/>
        </w:r>
        <w:r w:rsidR="00E77107">
          <w:rPr>
            <w:noProof/>
            <w:webHidden/>
          </w:rPr>
          <w:fldChar w:fldCharType="begin"/>
        </w:r>
        <w:r w:rsidR="00E77107">
          <w:rPr>
            <w:noProof/>
            <w:webHidden/>
          </w:rPr>
          <w:instrText xml:space="preserve"> PAGEREF _Toc177651269 \h </w:instrText>
        </w:r>
        <w:r w:rsidR="00E77107">
          <w:rPr>
            <w:noProof/>
            <w:webHidden/>
          </w:rPr>
        </w:r>
        <w:r w:rsidR="00E77107">
          <w:rPr>
            <w:noProof/>
            <w:webHidden/>
          </w:rPr>
          <w:fldChar w:fldCharType="separate"/>
        </w:r>
        <w:r w:rsidR="00160C19">
          <w:rPr>
            <w:noProof/>
            <w:webHidden/>
          </w:rPr>
          <w:t>5</w:t>
        </w:r>
        <w:r w:rsidR="00E77107">
          <w:rPr>
            <w:noProof/>
            <w:webHidden/>
          </w:rPr>
          <w:fldChar w:fldCharType="end"/>
        </w:r>
      </w:hyperlink>
    </w:p>
    <w:p w14:paraId="0D0EA927" w14:textId="331F03BA" w:rsidR="00CB3015" w:rsidRPr="00D265A3" w:rsidRDefault="00E77107">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77651239"/>
      <w:r w:rsidRPr="00CB3015">
        <w:rPr>
          <w:b/>
          <w:bCs/>
          <w:color w:val="auto"/>
          <w:u w:val="single"/>
          <w:lang w:val="en-US"/>
        </w:rPr>
        <w:lastRenderedPageBreak/>
        <w:t>Disclaimer</w:t>
      </w:r>
      <w:bookmarkEnd w:id="2"/>
    </w:p>
    <w:p w14:paraId="6D772408" w14:textId="70A16508" w:rsidR="001409A8"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who’re willing and curious to know and learn about Ethical Hacking, Security and Penetration Testing.</w:t>
      </w:r>
    </w:p>
    <w:p w14:paraId="23E37555" w14:textId="4872FB2D" w:rsidR="00B95A87" w:rsidRPr="00CB3015" w:rsidRDefault="00B95A87" w:rsidP="001409A8">
      <w:pPr>
        <w:rPr>
          <w:lang w:val="en-US"/>
        </w:rPr>
      </w:pPr>
      <w:r>
        <w:rPr>
          <w:lang w:val="en-US"/>
        </w:rPr>
        <w:t xml:space="preserve">Just as note: I am not an English </w:t>
      </w:r>
      <w:r w:rsidR="00626D66">
        <w:rPr>
          <w:lang w:val="en-US"/>
        </w:rPr>
        <w:t xml:space="preserve">native </w:t>
      </w:r>
      <w:r>
        <w:rPr>
          <w:lang w:val="en-US"/>
        </w:rPr>
        <w:t xml:space="preserve">person, so sorry if </w:t>
      </w:r>
      <w:r w:rsidR="00D23825">
        <w:rPr>
          <w:lang w:val="en-US"/>
        </w:rPr>
        <w:t>I did</w:t>
      </w:r>
      <w:r>
        <w:rPr>
          <w:lang w:val="en-US"/>
        </w:rPr>
        <w:t xml:space="preserve"> some grammatical and syntax </w:t>
      </w:r>
      <w:r w:rsidR="00D23825">
        <w:rPr>
          <w:lang w:val="en-US"/>
        </w:rPr>
        <w:t>mistakes</w:t>
      </w:r>
      <w:r>
        <w:rPr>
          <w:lang w:val="en-US"/>
        </w:rPr>
        <w:t>.</w:t>
      </w:r>
    </w:p>
    <w:p w14:paraId="206F0A46" w14:textId="2454A4F4" w:rsidR="00060C0E" w:rsidRPr="00CB3015" w:rsidRDefault="00060C0E" w:rsidP="00060C0E">
      <w:pPr>
        <w:pStyle w:val="Titolo1"/>
        <w:rPr>
          <w:b/>
          <w:bCs/>
          <w:color w:val="auto"/>
          <w:u w:val="single"/>
          <w:lang w:val="en-US"/>
        </w:rPr>
      </w:pPr>
      <w:bookmarkStart w:id="3" w:name="_Toc177651240"/>
      <w:r w:rsidRPr="00CB3015">
        <w:rPr>
          <w:b/>
          <w:bCs/>
          <w:color w:val="auto"/>
          <w:u w:val="single"/>
          <w:lang w:val="en-US"/>
        </w:rPr>
        <w:t>Reconnaissance</w:t>
      </w:r>
      <w:bookmarkEnd w:id="3"/>
    </w:p>
    <w:p w14:paraId="30C20D15" w14:textId="4FFFE4CA" w:rsidR="00060C0E" w:rsidRDefault="00060C0E" w:rsidP="00060C0E">
      <w:pPr>
        <w:rPr>
          <w:lang w:val="en-US"/>
        </w:rPr>
      </w:pPr>
      <w:r w:rsidRPr="00CB3015">
        <w:rPr>
          <w:lang w:val="en-US"/>
        </w:rPr>
        <w:t>The result</w:t>
      </w:r>
      <w:r w:rsidR="00A84B06" w:rsidRPr="00CB3015">
        <w:rPr>
          <w:lang w:val="en-US"/>
        </w:rPr>
        <w:t>s</w:t>
      </w:r>
      <w:r w:rsidRPr="00CB3015">
        <w:rPr>
          <w:lang w:val="en-US"/>
        </w:rPr>
        <w:t xml:space="preserve"> of an initial nMap scan </w:t>
      </w:r>
      <w:r w:rsidR="00A84B06" w:rsidRPr="00CB3015">
        <w:rPr>
          <w:lang w:val="en-US"/>
        </w:rPr>
        <w:t>are</w:t>
      </w:r>
      <w:r w:rsidRPr="00CB3015">
        <w:rPr>
          <w:lang w:val="en-US"/>
        </w:rPr>
        <w:t xml:space="preserve"> the following:</w:t>
      </w:r>
    </w:p>
    <w:p w14:paraId="66128A20" w14:textId="77777777" w:rsidR="00256595" w:rsidRDefault="00256595" w:rsidP="00256595">
      <w:pPr>
        <w:keepNext/>
        <w:jc w:val="center"/>
      </w:pPr>
      <w:r>
        <w:rPr>
          <w:noProof/>
          <w:lang w:val="en-US"/>
        </w:rPr>
        <w:drawing>
          <wp:inline distT="0" distB="0" distL="0" distR="0" wp14:anchorId="1964166F" wp14:editId="34B4F2F6">
            <wp:extent cx="6120130" cy="4618990"/>
            <wp:effectExtent l="0" t="0" r="0" b="0"/>
            <wp:docPr id="6821862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8624" name="Immagine 68218624"/>
                    <pic:cNvPicPr/>
                  </pic:nvPicPr>
                  <pic:blipFill>
                    <a:blip r:embed="rId5">
                      <a:extLst>
                        <a:ext uri="{28A0092B-C50C-407E-A947-70E740481C1C}">
                          <a14:useLocalDpi xmlns:a14="http://schemas.microsoft.com/office/drawing/2010/main" val="0"/>
                        </a:ext>
                      </a:extLst>
                    </a:blip>
                    <a:stretch>
                      <a:fillRect/>
                    </a:stretch>
                  </pic:blipFill>
                  <pic:spPr>
                    <a:xfrm>
                      <a:off x="0" y="0"/>
                      <a:ext cx="6120130" cy="4618990"/>
                    </a:xfrm>
                    <a:prstGeom prst="rect">
                      <a:avLst/>
                    </a:prstGeom>
                  </pic:spPr>
                </pic:pic>
              </a:graphicData>
            </a:graphic>
          </wp:inline>
        </w:drawing>
      </w:r>
    </w:p>
    <w:p w14:paraId="44F7EE7F" w14:textId="580BFCD1" w:rsidR="00256595" w:rsidRDefault="00256595" w:rsidP="00256595">
      <w:pPr>
        <w:pStyle w:val="Didascalia"/>
        <w:jc w:val="center"/>
        <w:rPr>
          <w:lang w:val="en-US"/>
        </w:rPr>
      </w:pPr>
      <w:bookmarkStart w:id="4" w:name="_Toc177651262"/>
      <w:r w:rsidRPr="00256595">
        <w:rPr>
          <w:lang w:val="en-US"/>
        </w:rPr>
        <w:t xml:space="preserve">Figure </w:t>
      </w:r>
      <w:r>
        <w:fldChar w:fldCharType="begin"/>
      </w:r>
      <w:r w:rsidRPr="00256595">
        <w:rPr>
          <w:lang w:val="en-US"/>
        </w:rPr>
        <w:instrText xml:space="preserve"> SEQ Figure \* ARABIC </w:instrText>
      </w:r>
      <w:r>
        <w:fldChar w:fldCharType="separate"/>
      </w:r>
      <w:r w:rsidR="00160C19">
        <w:rPr>
          <w:noProof/>
          <w:lang w:val="en-US"/>
        </w:rPr>
        <w:t>1</w:t>
      </w:r>
      <w:r>
        <w:fldChar w:fldCharType="end"/>
      </w:r>
      <w:r w:rsidRPr="00256595">
        <w:rPr>
          <w:lang w:val="en-US"/>
        </w:rPr>
        <w:t xml:space="preserve"> - nMap scan results</w:t>
      </w:r>
      <w:bookmarkEnd w:id="4"/>
    </w:p>
    <w:p w14:paraId="48BA3A34" w14:textId="2DC50233" w:rsidR="00D265A3" w:rsidRDefault="00256595" w:rsidP="00060C0E">
      <w:pPr>
        <w:rPr>
          <w:lang w:val="en-US"/>
        </w:rPr>
      </w:pPr>
      <w:r>
        <w:rPr>
          <w:lang w:val="en-US"/>
        </w:rPr>
        <w:t>Open ports are 22, 53, 80, 1906, 32400 and 32469. NMap identified SSH service on port 22, DNS service on port 53, a web application server on port 80, Platinum UPnP service on ports 1906 and 32469 and Plex media server service on port 32400. Also, nMap identified Linux as operati</w:t>
      </w:r>
      <w:r w:rsidR="00A1665E">
        <w:rPr>
          <w:lang w:val="en-US"/>
        </w:rPr>
        <w:t>ve system</w:t>
      </w:r>
      <w:r>
        <w:rPr>
          <w:lang w:val="en-US"/>
        </w:rPr>
        <w:t>, but it didn’t provide more details about it.</w:t>
      </w:r>
    </w:p>
    <w:p w14:paraId="3DCA4B44" w14:textId="287FE76D" w:rsidR="00D265A3" w:rsidRDefault="00D265A3" w:rsidP="00D265A3">
      <w:pPr>
        <w:pStyle w:val="Titolo1"/>
        <w:rPr>
          <w:b/>
          <w:bCs/>
          <w:color w:val="auto"/>
          <w:u w:val="single"/>
          <w:lang w:val="en-US"/>
        </w:rPr>
      </w:pPr>
      <w:bookmarkStart w:id="5" w:name="_Toc177651241"/>
      <w:r>
        <w:rPr>
          <w:b/>
          <w:bCs/>
          <w:color w:val="auto"/>
          <w:u w:val="single"/>
          <w:lang w:val="en-US"/>
        </w:rPr>
        <w:t>Initial foothold</w:t>
      </w:r>
      <w:bookmarkEnd w:id="5"/>
    </w:p>
    <w:p w14:paraId="592554D6" w14:textId="7B6C937B" w:rsidR="00D265A3" w:rsidRDefault="00256595" w:rsidP="00D265A3">
      <w:pPr>
        <w:rPr>
          <w:lang w:val="en-US"/>
        </w:rPr>
      </w:pPr>
      <w:r>
        <w:rPr>
          <w:lang w:val="en-US"/>
        </w:rPr>
        <w:t xml:space="preserve">The first thing I did was trying to access to </w:t>
      </w:r>
      <w:r w:rsidR="00D91E35">
        <w:rPr>
          <w:lang w:val="en-US"/>
        </w:rPr>
        <w:t>web application server and Plex Media Server</w:t>
      </w:r>
      <w:r>
        <w:rPr>
          <w:lang w:val="en-US"/>
        </w:rPr>
        <w:t xml:space="preserve"> services I found via browser.</w:t>
      </w:r>
      <w:r w:rsidR="00D91E35">
        <w:rPr>
          <w:lang w:val="en-US"/>
        </w:rPr>
        <w:t xml:space="preserve"> The w</w:t>
      </w:r>
      <w:r>
        <w:rPr>
          <w:lang w:val="en-US"/>
        </w:rPr>
        <w:t xml:space="preserve">eb application running on port 80 has a blank page. </w:t>
      </w:r>
      <w:r w:rsidR="00D91E35">
        <w:rPr>
          <w:lang w:val="en-US"/>
        </w:rPr>
        <w:t xml:space="preserve">The </w:t>
      </w:r>
      <w:r>
        <w:rPr>
          <w:lang w:val="en-US"/>
        </w:rPr>
        <w:t>Plex service required credentials to log in.</w:t>
      </w:r>
      <w:r w:rsidR="00D91E35">
        <w:rPr>
          <w:lang w:val="en-US"/>
        </w:rPr>
        <w:t xml:space="preserve"> At this point I started to search some hidden content on web application running on port 80, using ffuf tool:</w:t>
      </w:r>
    </w:p>
    <w:p w14:paraId="26D173FF" w14:textId="77777777" w:rsidR="00DC0B01" w:rsidRDefault="00DC0B01" w:rsidP="00DC0B01">
      <w:pPr>
        <w:keepNext/>
        <w:jc w:val="center"/>
      </w:pPr>
      <w:r>
        <w:rPr>
          <w:noProof/>
          <w:lang w:val="en-US"/>
        </w:rPr>
        <w:lastRenderedPageBreak/>
        <w:drawing>
          <wp:inline distT="0" distB="0" distL="0" distR="0" wp14:anchorId="697233B7" wp14:editId="6CC1237E">
            <wp:extent cx="6120130" cy="2705735"/>
            <wp:effectExtent l="0" t="0" r="0" b="0"/>
            <wp:docPr id="165030285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02853" name="Immagine 1650302853"/>
                    <pic:cNvPicPr/>
                  </pic:nvPicPr>
                  <pic:blipFill>
                    <a:blip r:embed="rId6">
                      <a:extLst>
                        <a:ext uri="{28A0092B-C50C-407E-A947-70E740481C1C}">
                          <a14:useLocalDpi xmlns:a14="http://schemas.microsoft.com/office/drawing/2010/main" val="0"/>
                        </a:ext>
                      </a:extLst>
                    </a:blip>
                    <a:stretch>
                      <a:fillRect/>
                    </a:stretch>
                  </pic:blipFill>
                  <pic:spPr>
                    <a:xfrm>
                      <a:off x="0" y="0"/>
                      <a:ext cx="6120130" cy="2705735"/>
                    </a:xfrm>
                    <a:prstGeom prst="rect">
                      <a:avLst/>
                    </a:prstGeom>
                  </pic:spPr>
                </pic:pic>
              </a:graphicData>
            </a:graphic>
          </wp:inline>
        </w:drawing>
      </w:r>
    </w:p>
    <w:p w14:paraId="0CBD4996" w14:textId="15CE368C" w:rsidR="00D91E35" w:rsidRDefault="00DC0B01" w:rsidP="00DC0B01">
      <w:pPr>
        <w:pStyle w:val="Didascalia"/>
        <w:jc w:val="center"/>
        <w:rPr>
          <w:lang w:val="en-US"/>
        </w:rPr>
      </w:pPr>
      <w:bookmarkStart w:id="6" w:name="_Toc177651263"/>
      <w:r w:rsidRPr="00DC0B01">
        <w:rPr>
          <w:lang w:val="en-US"/>
        </w:rPr>
        <w:t xml:space="preserve">Figure </w:t>
      </w:r>
      <w:r>
        <w:fldChar w:fldCharType="begin"/>
      </w:r>
      <w:r w:rsidRPr="00DC0B01">
        <w:rPr>
          <w:lang w:val="en-US"/>
        </w:rPr>
        <w:instrText xml:space="preserve"> SEQ Figure \* ARABIC </w:instrText>
      </w:r>
      <w:r>
        <w:fldChar w:fldCharType="separate"/>
      </w:r>
      <w:r w:rsidR="00160C19">
        <w:rPr>
          <w:noProof/>
          <w:lang w:val="en-US"/>
        </w:rPr>
        <w:t>2</w:t>
      </w:r>
      <w:r>
        <w:fldChar w:fldCharType="end"/>
      </w:r>
      <w:r w:rsidRPr="00DC0B01">
        <w:rPr>
          <w:lang w:val="en-US"/>
        </w:rPr>
        <w:t xml:space="preserve"> - ffuf scan results</w:t>
      </w:r>
      <w:bookmarkEnd w:id="6"/>
    </w:p>
    <w:p w14:paraId="622D3052" w14:textId="0CA0CBE9" w:rsidR="00D265A3" w:rsidRDefault="00DC0B01" w:rsidP="000C03ED">
      <w:pPr>
        <w:rPr>
          <w:lang w:val="en-US"/>
        </w:rPr>
      </w:pPr>
      <w:r>
        <w:rPr>
          <w:lang w:val="en-US"/>
        </w:rPr>
        <w:t>I founded the admin and versions path. The latter one allowed me to download a file which contains versions numbers. The former one allowed me to access to a new dashboard.</w:t>
      </w:r>
    </w:p>
    <w:p w14:paraId="32AC37E7" w14:textId="108CC7B6" w:rsidR="00D265A3" w:rsidRDefault="00D265A3" w:rsidP="00D265A3">
      <w:pPr>
        <w:pStyle w:val="Titolo1"/>
        <w:rPr>
          <w:b/>
          <w:bCs/>
          <w:color w:val="auto"/>
          <w:u w:val="single"/>
          <w:lang w:val="en-US"/>
        </w:rPr>
      </w:pPr>
      <w:bookmarkStart w:id="7" w:name="_Toc177651242"/>
      <w:r>
        <w:rPr>
          <w:b/>
          <w:bCs/>
          <w:color w:val="auto"/>
          <w:u w:val="single"/>
          <w:lang w:val="en-US"/>
        </w:rPr>
        <w:t>User flag</w:t>
      </w:r>
      <w:bookmarkEnd w:id="7"/>
    </w:p>
    <w:p w14:paraId="0FBB6331" w14:textId="34B29985" w:rsidR="000C03ED" w:rsidRDefault="000C03ED" w:rsidP="000C03ED">
      <w:pPr>
        <w:rPr>
          <w:lang w:val="en-US"/>
        </w:rPr>
      </w:pPr>
      <w:r>
        <w:rPr>
          <w:lang w:val="en-US"/>
        </w:rPr>
        <w:t xml:space="preserve">On the admin dashboard I found out that the application running there was </w:t>
      </w:r>
      <w:r w:rsidRPr="00DC0B01">
        <w:rPr>
          <w:b/>
          <w:bCs/>
          <w:lang w:val="en-US"/>
        </w:rPr>
        <w:t>Pi-hole</w:t>
      </w:r>
      <w:r>
        <w:rPr>
          <w:lang w:val="en-US"/>
        </w:rPr>
        <w:t xml:space="preserve">. Looking for it </w:t>
      </w:r>
      <w:r w:rsidR="00167058">
        <w:rPr>
          <w:lang w:val="en-US"/>
        </w:rPr>
        <w:t>o</w:t>
      </w:r>
      <w:r>
        <w:rPr>
          <w:lang w:val="en-US"/>
        </w:rPr>
        <w:t xml:space="preserve">n the Internet, I learnt this application has a distribution for Raspberry devices. At this point, I kept to search some interesting information on the target. For example, I tried to analyzing the DNS service. It let me to find a new domain. I added this domain to the </w:t>
      </w:r>
      <m:oMath>
        <m:r>
          <w:rPr>
            <w:rFonts w:ascii="Cambria Math" w:hAnsi="Cambria Math"/>
            <w:lang w:val="en-US"/>
          </w:rPr>
          <m:t>/etc/hosts</m:t>
        </m:r>
      </m:oMath>
      <w:r>
        <w:rPr>
          <w:lang w:val="en-US"/>
        </w:rPr>
        <w:t xml:space="preserve"> file on my Kali and I browsed to it. However, it informed me that the navigation is blocked. Also, I found some interesting CVEs, but any of them fitted to this box scenario, at this stage at least. After a lot of time, I tried to use the Raspberry default credential on the login pages. However, them doesn’t work. So, my last chance and idea was to try these credentials to log in via SSH:</w:t>
      </w:r>
    </w:p>
    <w:p w14:paraId="22D91576" w14:textId="77777777" w:rsidR="000C03ED" w:rsidRDefault="000C03ED" w:rsidP="000C03ED">
      <w:pPr>
        <w:keepNext/>
        <w:jc w:val="center"/>
      </w:pPr>
      <w:r>
        <w:rPr>
          <w:noProof/>
          <w:lang w:val="en-US"/>
        </w:rPr>
        <w:drawing>
          <wp:inline distT="0" distB="0" distL="0" distR="0" wp14:anchorId="0F06F2F9" wp14:editId="18A3FA00">
            <wp:extent cx="6120130" cy="2943860"/>
            <wp:effectExtent l="0" t="0" r="0" b="8890"/>
            <wp:docPr id="2122787220"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87220" name="Immagine 2122787220"/>
                    <pic:cNvPicPr/>
                  </pic:nvPicPr>
                  <pic:blipFill>
                    <a:blip r:embed="rId7">
                      <a:extLst>
                        <a:ext uri="{28A0092B-C50C-407E-A947-70E740481C1C}">
                          <a14:useLocalDpi xmlns:a14="http://schemas.microsoft.com/office/drawing/2010/main" val="0"/>
                        </a:ext>
                      </a:extLst>
                    </a:blip>
                    <a:stretch>
                      <a:fillRect/>
                    </a:stretch>
                  </pic:blipFill>
                  <pic:spPr>
                    <a:xfrm>
                      <a:off x="0" y="0"/>
                      <a:ext cx="6120130" cy="2943860"/>
                    </a:xfrm>
                    <a:prstGeom prst="rect">
                      <a:avLst/>
                    </a:prstGeom>
                  </pic:spPr>
                </pic:pic>
              </a:graphicData>
            </a:graphic>
          </wp:inline>
        </w:drawing>
      </w:r>
    </w:p>
    <w:p w14:paraId="7D190E5B" w14:textId="50B0C408" w:rsidR="000C03ED" w:rsidRDefault="000C03ED" w:rsidP="000C03ED">
      <w:pPr>
        <w:pStyle w:val="Didascalia"/>
        <w:jc w:val="center"/>
        <w:rPr>
          <w:lang w:val="en-US"/>
        </w:rPr>
      </w:pPr>
      <w:bookmarkStart w:id="8" w:name="_Toc177651264"/>
      <w:r w:rsidRPr="000C03ED">
        <w:rPr>
          <w:lang w:val="en-US"/>
        </w:rPr>
        <w:t xml:space="preserve">Figure </w:t>
      </w:r>
      <w:r>
        <w:fldChar w:fldCharType="begin"/>
      </w:r>
      <w:r w:rsidRPr="000C03ED">
        <w:rPr>
          <w:lang w:val="en-US"/>
        </w:rPr>
        <w:instrText xml:space="preserve"> SEQ Figure \* ARABIC </w:instrText>
      </w:r>
      <w:r>
        <w:fldChar w:fldCharType="separate"/>
      </w:r>
      <w:r w:rsidR="00160C19">
        <w:rPr>
          <w:noProof/>
          <w:lang w:val="en-US"/>
        </w:rPr>
        <w:t>3</w:t>
      </w:r>
      <w:r>
        <w:fldChar w:fldCharType="end"/>
      </w:r>
      <w:r w:rsidRPr="000C03ED">
        <w:rPr>
          <w:lang w:val="en-US"/>
        </w:rPr>
        <w:t xml:space="preserve"> - SSH login</w:t>
      </w:r>
      <w:bookmarkEnd w:id="8"/>
    </w:p>
    <w:p w14:paraId="58B7C6B9" w14:textId="0F0B26C9" w:rsidR="00D265A3" w:rsidRDefault="000C03ED" w:rsidP="00D265A3">
      <w:pPr>
        <w:rPr>
          <w:lang w:val="en-US"/>
        </w:rPr>
      </w:pPr>
      <w:r>
        <w:rPr>
          <w:lang w:val="en-US"/>
        </w:rPr>
        <w:lastRenderedPageBreak/>
        <w:t>I was very surprised that them worked. Anyway, I am on the target machine and more surprising, this user has the user flag I retrieved (I forgot a screenshot about the user flag).</w:t>
      </w:r>
    </w:p>
    <w:p w14:paraId="2891A773" w14:textId="2E9A9447" w:rsidR="00D265A3" w:rsidRPr="00CB3015" w:rsidRDefault="00D265A3" w:rsidP="00D265A3">
      <w:pPr>
        <w:pStyle w:val="Titolo1"/>
        <w:rPr>
          <w:b/>
          <w:bCs/>
          <w:color w:val="auto"/>
          <w:u w:val="single"/>
          <w:lang w:val="en-US"/>
        </w:rPr>
      </w:pPr>
      <w:bookmarkStart w:id="9" w:name="_Toc177651243"/>
      <w:r>
        <w:rPr>
          <w:b/>
          <w:bCs/>
          <w:color w:val="auto"/>
          <w:u w:val="single"/>
          <w:lang w:val="en-US"/>
        </w:rPr>
        <w:t>Privilege escalation</w:t>
      </w:r>
      <w:bookmarkEnd w:id="9"/>
    </w:p>
    <w:p w14:paraId="112737BA" w14:textId="007BCDB5" w:rsidR="00D265A3" w:rsidRDefault="000C03ED" w:rsidP="00D265A3">
      <w:pPr>
        <w:rPr>
          <w:lang w:val="en-US"/>
        </w:rPr>
      </w:pPr>
      <w:r>
        <w:rPr>
          <w:lang w:val="en-US"/>
        </w:rPr>
        <w:t>At this point I need to escalate my privileges. The first thing I usually check are the sudoers.</w:t>
      </w:r>
      <w:r w:rsidR="00167058">
        <w:rPr>
          <w:lang w:val="en-US"/>
        </w:rPr>
        <w:t xml:space="preserve"> It was incredible that this was the right way to escalate privileges. In fact, the pi user had the following configuration:</w:t>
      </w:r>
    </w:p>
    <w:p w14:paraId="53120E6F" w14:textId="77777777" w:rsidR="00167058" w:rsidRDefault="00167058" w:rsidP="00167058">
      <w:pPr>
        <w:keepNext/>
        <w:jc w:val="center"/>
      </w:pPr>
      <w:r>
        <w:rPr>
          <w:noProof/>
          <w:lang w:val="en-US"/>
        </w:rPr>
        <w:drawing>
          <wp:inline distT="0" distB="0" distL="0" distR="0" wp14:anchorId="7BAFD28D" wp14:editId="501A09A0">
            <wp:extent cx="6120130" cy="1165860"/>
            <wp:effectExtent l="0" t="0" r="0" b="0"/>
            <wp:docPr id="139508505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85051" name="Immagine 1395085051"/>
                    <pic:cNvPicPr/>
                  </pic:nvPicPr>
                  <pic:blipFill>
                    <a:blip r:embed="rId8">
                      <a:extLst>
                        <a:ext uri="{28A0092B-C50C-407E-A947-70E740481C1C}">
                          <a14:useLocalDpi xmlns:a14="http://schemas.microsoft.com/office/drawing/2010/main" val="0"/>
                        </a:ext>
                      </a:extLst>
                    </a:blip>
                    <a:stretch>
                      <a:fillRect/>
                    </a:stretch>
                  </pic:blipFill>
                  <pic:spPr>
                    <a:xfrm>
                      <a:off x="0" y="0"/>
                      <a:ext cx="6120130" cy="1165860"/>
                    </a:xfrm>
                    <a:prstGeom prst="rect">
                      <a:avLst/>
                    </a:prstGeom>
                  </pic:spPr>
                </pic:pic>
              </a:graphicData>
            </a:graphic>
          </wp:inline>
        </w:drawing>
      </w:r>
    </w:p>
    <w:p w14:paraId="1CD0E095" w14:textId="7D4F7CAF" w:rsidR="00167058" w:rsidRDefault="00167058" w:rsidP="00167058">
      <w:pPr>
        <w:pStyle w:val="Didascalia"/>
        <w:jc w:val="center"/>
        <w:rPr>
          <w:lang w:val="en-US"/>
        </w:rPr>
      </w:pPr>
      <w:bookmarkStart w:id="10" w:name="_Toc177651265"/>
      <w:r w:rsidRPr="00167058">
        <w:rPr>
          <w:lang w:val="en-US"/>
        </w:rPr>
        <w:t xml:space="preserve">Figure </w:t>
      </w:r>
      <w:r>
        <w:fldChar w:fldCharType="begin"/>
      </w:r>
      <w:r w:rsidRPr="00167058">
        <w:rPr>
          <w:lang w:val="en-US"/>
        </w:rPr>
        <w:instrText xml:space="preserve"> SEQ Figure \* ARABIC </w:instrText>
      </w:r>
      <w:r>
        <w:fldChar w:fldCharType="separate"/>
      </w:r>
      <w:r w:rsidR="00160C19">
        <w:rPr>
          <w:noProof/>
          <w:lang w:val="en-US"/>
        </w:rPr>
        <w:t>4</w:t>
      </w:r>
      <w:r>
        <w:fldChar w:fldCharType="end"/>
      </w:r>
      <w:r w:rsidRPr="00167058">
        <w:rPr>
          <w:lang w:val="en-US"/>
        </w:rPr>
        <w:t xml:space="preserve"> - Privilege escalation</w:t>
      </w:r>
      <w:bookmarkEnd w:id="10"/>
    </w:p>
    <w:p w14:paraId="22510400" w14:textId="292FEAA2" w:rsidR="00167058" w:rsidRDefault="00167058" w:rsidP="00D265A3">
      <w:pPr>
        <w:rPr>
          <w:rFonts w:eastAsiaTheme="minorEastAsia"/>
          <w:lang w:val="en-US"/>
        </w:rPr>
      </w:pPr>
      <w:r>
        <w:rPr>
          <w:lang w:val="en-US"/>
        </w:rPr>
        <w:t xml:space="preserve">As you can see in the previous picture, I just needed to run the </w:t>
      </w:r>
      <m:oMath>
        <m:r>
          <w:rPr>
            <w:rFonts w:ascii="Cambria Math" w:hAnsi="Cambria Math"/>
            <w:lang w:val="en-US"/>
          </w:rPr>
          <m:t>sudo su</m:t>
        </m:r>
      </m:oMath>
      <w:r>
        <w:rPr>
          <w:rFonts w:eastAsiaTheme="minorEastAsia"/>
          <w:lang w:val="en-US"/>
        </w:rPr>
        <w:t xml:space="preserve"> command to became root. However, I was not able to retrieve the root flag yet. The root.txt existed, but it informed me that the file was deleted and can exist a copy on a USB stick. Due to this clue, I checked the devices mounted:</w:t>
      </w:r>
    </w:p>
    <w:p w14:paraId="4B9D46C8" w14:textId="77777777" w:rsidR="00167058" w:rsidRDefault="00167058" w:rsidP="00167058">
      <w:pPr>
        <w:keepNext/>
        <w:jc w:val="center"/>
      </w:pPr>
      <w:r>
        <w:rPr>
          <w:rFonts w:eastAsiaTheme="minorEastAsia"/>
          <w:noProof/>
          <w:lang w:val="en-US"/>
        </w:rPr>
        <w:drawing>
          <wp:inline distT="0" distB="0" distL="0" distR="0" wp14:anchorId="5A4E51FB" wp14:editId="71D28137">
            <wp:extent cx="6019048" cy="1257143"/>
            <wp:effectExtent l="0" t="0" r="1270" b="635"/>
            <wp:docPr id="1084465877"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65877" name="Immagine 1084465877"/>
                    <pic:cNvPicPr/>
                  </pic:nvPicPr>
                  <pic:blipFill>
                    <a:blip r:embed="rId9">
                      <a:extLst>
                        <a:ext uri="{28A0092B-C50C-407E-A947-70E740481C1C}">
                          <a14:useLocalDpi xmlns:a14="http://schemas.microsoft.com/office/drawing/2010/main" val="0"/>
                        </a:ext>
                      </a:extLst>
                    </a:blip>
                    <a:stretch>
                      <a:fillRect/>
                    </a:stretch>
                  </pic:blipFill>
                  <pic:spPr>
                    <a:xfrm>
                      <a:off x="0" y="0"/>
                      <a:ext cx="6019048" cy="1257143"/>
                    </a:xfrm>
                    <a:prstGeom prst="rect">
                      <a:avLst/>
                    </a:prstGeom>
                  </pic:spPr>
                </pic:pic>
              </a:graphicData>
            </a:graphic>
          </wp:inline>
        </w:drawing>
      </w:r>
    </w:p>
    <w:p w14:paraId="43BF74C3" w14:textId="420C2700" w:rsidR="00167058" w:rsidRDefault="00167058" w:rsidP="00167058">
      <w:pPr>
        <w:pStyle w:val="Didascalia"/>
        <w:jc w:val="center"/>
        <w:rPr>
          <w:rFonts w:eastAsiaTheme="minorEastAsia"/>
          <w:lang w:val="en-US"/>
        </w:rPr>
      </w:pPr>
      <w:bookmarkStart w:id="11" w:name="_Toc177651266"/>
      <w:r w:rsidRPr="00167058">
        <w:rPr>
          <w:lang w:val="en-US"/>
        </w:rPr>
        <w:t xml:space="preserve">Figure </w:t>
      </w:r>
      <w:r>
        <w:fldChar w:fldCharType="begin"/>
      </w:r>
      <w:r w:rsidRPr="00167058">
        <w:rPr>
          <w:lang w:val="en-US"/>
        </w:rPr>
        <w:instrText xml:space="preserve"> SEQ Figure \* ARABIC </w:instrText>
      </w:r>
      <w:r>
        <w:fldChar w:fldCharType="separate"/>
      </w:r>
      <w:r w:rsidR="00160C19">
        <w:rPr>
          <w:noProof/>
          <w:lang w:val="en-US"/>
        </w:rPr>
        <w:t>5</w:t>
      </w:r>
      <w:r>
        <w:fldChar w:fldCharType="end"/>
      </w:r>
      <w:r w:rsidRPr="00167058">
        <w:rPr>
          <w:lang w:val="en-US"/>
        </w:rPr>
        <w:t xml:space="preserve"> - Devices mounted</w:t>
      </w:r>
      <w:bookmarkEnd w:id="11"/>
    </w:p>
    <w:p w14:paraId="4D67EA83" w14:textId="7BDBD382" w:rsidR="00167058" w:rsidRDefault="00167058" w:rsidP="00D265A3">
      <w:pPr>
        <w:rPr>
          <w:lang w:val="en-US"/>
        </w:rPr>
      </w:pPr>
      <w:r>
        <w:rPr>
          <w:lang w:val="en-US"/>
        </w:rPr>
        <w:t>As I expected, one of these devices is a USB stick. So, I simply checked in it. However, it didn’t contain the root flag, but I found a new note:</w:t>
      </w:r>
    </w:p>
    <w:p w14:paraId="0269C3FD" w14:textId="77777777" w:rsidR="00167058" w:rsidRDefault="00167058" w:rsidP="00167058">
      <w:pPr>
        <w:keepNext/>
        <w:jc w:val="center"/>
      </w:pPr>
      <w:r>
        <w:rPr>
          <w:noProof/>
          <w:lang w:val="en-US"/>
        </w:rPr>
        <w:drawing>
          <wp:inline distT="0" distB="0" distL="0" distR="0" wp14:anchorId="39EB58C0" wp14:editId="55C3ACDA">
            <wp:extent cx="5771429" cy="1904762"/>
            <wp:effectExtent l="0" t="0" r="1270" b="635"/>
            <wp:docPr id="160153394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33944" name="Immagine 1601533944"/>
                    <pic:cNvPicPr/>
                  </pic:nvPicPr>
                  <pic:blipFill>
                    <a:blip r:embed="rId10">
                      <a:extLst>
                        <a:ext uri="{28A0092B-C50C-407E-A947-70E740481C1C}">
                          <a14:useLocalDpi xmlns:a14="http://schemas.microsoft.com/office/drawing/2010/main" val="0"/>
                        </a:ext>
                      </a:extLst>
                    </a:blip>
                    <a:stretch>
                      <a:fillRect/>
                    </a:stretch>
                  </pic:blipFill>
                  <pic:spPr>
                    <a:xfrm>
                      <a:off x="0" y="0"/>
                      <a:ext cx="5771429" cy="1904762"/>
                    </a:xfrm>
                    <a:prstGeom prst="rect">
                      <a:avLst/>
                    </a:prstGeom>
                  </pic:spPr>
                </pic:pic>
              </a:graphicData>
            </a:graphic>
          </wp:inline>
        </w:drawing>
      </w:r>
    </w:p>
    <w:p w14:paraId="016FEA82" w14:textId="1A61C108" w:rsidR="00167058" w:rsidRDefault="00167058" w:rsidP="00167058">
      <w:pPr>
        <w:pStyle w:val="Didascalia"/>
        <w:jc w:val="center"/>
        <w:rPr>
          <w:lang w:val="en-US"/>
        </w:rPr>
      </w:pPr>
      <w:bookmarkStart w:id="12" w:name="_Toc177651267"/>
      <w:r w:rsidRPr="00167058">
        <w:rPr>
          <w:lang w:val="en-US"/>
        </w:rPr>
        <w:t xml:space="preserve">Figure </w:t>
      </w:r>
      <w:r>
        <w:fldChar w:fldCharType="begin"/>
      </w:r>
      <w:r w:rsidRPr="00167058">
        <w:rPr>
          <w:lang w:val="en-US"/>
        </w:rPr>
        <w:instrText xml:space="preserve"> SEQ Figure \* ARABIC </w:instrText>
      </w:r>
      <w:r>
        <w:fldChar w:fldCharType="separate"/>
      </w:r>
      <w:r w:rsidR="00160C19">
        <w:rPr>
          <w:noProof/>
          <w:lang w:val="en-US"/>
        </w:rPr>
        <w:t>6</w:t>
      </w:r>
      <w:r>
        <w:fldChar w:fldCharType="end"/>
      </w:r>
      <w:r w:rsidRPr="00167058">
        <w:rPr>
          <w:lang w:val="en-US"/>
        </w:rPr>
        <w:t xml:space="preserve"> - Note about file deleting</w:t>
      </w:r>
      <w:bookmarkEnd w:id="12"/>
    </w:p>
    <w:p w14:paraId="11FCEA33" w14:textId="6177CD1C" w:rsidR="00167058" w:rsidRDefault="00167058" w:rsidP="00D265A3">
      <w:pPr>
        <w:rPr>
          <w:lang w:val="en-US"/>
        </w:rPr>
      </w:pPr>
      <w:r>
        <w:rPr>
          <w:lang w:val="en-US"/>
        </w:rPr>
        <w:t xml:space="preserve">I didn’t still find the root flag. The last note I found made me think about I have to recover the root flag from the USB stick. I looked on the Internet some way to do it and several of them require a no built-in tool. So, this searching took a bit of time. Finally, I found a </w:t>
      </w:r>
      <w:r w:rsidR="00E77107">
        <w:rPr>
          <w:lang w:val="en-US"/>
        </w:rPr>
        <w:t>rough</w:t>
      </w:r>
      <w:r>
        <w:rPr>
          <w:lang w:val="en-US"/>
        </w:rPr>
        <w:t xml:space="preserve"> way to do it:</w:t>
      </w:r>
    </w:p>
    <w:p w14:paraId="33F15537" w14:textId="77777777" w:rsidR="00167058" w:rsidRDefault="00167058" w:rsidP="00167058">
      <w:pPr>
        <w:keepNext/>
        <w:jc w:val="center"/>
      </w:pPr>
      <w:r>
        <w:rPr>
          <w:noProof/>
          <w:lang w:val="en-US"/>
        </w:rPr>
        <w:lastRenderedPageBreak/>
        <w:drawing>
          <wp:inline distT="0" distB="0" distL="0" distR="0" wp14:anchorId="65354691" wp14:editId="04BC6299">
            <wp:extent cx="6120130" cy="2186940"/>
            <wp:effectExtent l="0" t="0" r="0" b="3810"/>
            <wp:docPr id="315992231"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92231" name="Immagine 315992231"/>
                    <pic:cNvPicPr/>
                  </pic:nvPicPr>
                  <pic:blipFill>
                    <a:blip r:embed="rId11">
                      <a:extLst>
                        <a:ext uri="{28A0092B-C50C-407E-A947-70E740481C1C}">
                          <a14:useLocalDpi xmlns:a14="http://schemas.microsoft.com/office/drawing/2010/main" val="0"/>
                        </a:ext>
                      </a:extLst>
                    </a:blip>
                    <a:stretch>
                      <a:fillRect/>
                    </a:stretch>
                  </pic:blipFill>
                  <pic:spPr>
                    <a:xfrm>
                      <a:off x="0" y="0"/>
                      <a:ext cx="6120130" cy="2186940"/>
                    </a:xfrm>
                    <a:prstGeom prst="rect">
                      <a:avLst/>
                    </a:prstGeom>
                  </pic:spPr>
                </pic:pic>
              </a:graphicData>
            </a:graphic>
          </wp:inline>
        </w:drawing>
      </w:r>
    </w:p>
    <w:p w14:paraId="296AA129" w14:textId="6618DF91" w:rsidR="00167058" w:rsidRDefault="00167058" w:rsidP="00167058">
      <w:pPr>
        <w:pStyle w:val="Didascalia"/>
        <w:jc w:val="center"/>
        <w:rPr>
          <w:lang w:val="en-US"/>
        </w:rPr>
      </w:pPr>
      <w:bookmarkStart w:id="13" w:name="_Toc177651268"/>
      <w:r w:rsidRPr="00E77107">
        <w:rPr>
          <w:lang w:val="en-US"/>
        </w:rPr>
        <w:t xml:space="preserve">Figure </w:t>
      </w:r>
      <w:r>
        <w:fldChar w:fldCharType="begin"/>
      </w:r>
      <w:r w:rsidRPr="00E77107">
        <w:rPr>
          <w:lang w:val="en-US"/>
        </w:rPr>
        <w:instrText xml:space="preserve"> SEQ Figure \* ARABIC </w:instrText>
      </w:r>
      <w:r>
        <w:fldChar w:fldCharType="separate"/>
      </w:r>
      <w:r w:rsidR="00160C19">
        <w:rPr>
          <w:noProof/>
          <w:lang w:val="en-US"/>
        </w:rPr>
        <w:t>7</w:t>
      </w:r>
      <w:r>
        <w:fldChar w:fldCharType="end"/>
      </w:r>
      <w:r w:rsidRPr="00E77107">
        <w:rPr>
          <w:lang w:val="en-US"/>
        </w:rPr>
        <w:t xml:space="preserve"> - </w:t>
      </w:r>
      <w:r w:rsidR="00E77107" w:rsidRPr="00E77107">
        <w:rPr>
          <w:lang w:val="en-US"/>
        </w:rPr>
        <w:t>Rough</w:t>
      </w:r>
      <w:r w:rsidRPr="00E77107">
        <w:rPr>
          <w:lang w:val="en-US"/>
        </w:rPr>
        <w:t xml:space="preserve"> file recover</w:t>
      </w:r>
      <w:bookmarkEnd w:id="13"/>
    </w:p>
    <w:p w14:paraId="12075327" w14:textId="79BEC571" w:rsidR="003A2D2C" w:rsidRDefault="00E77107" w:rsidP="00D265A3">
      <w:pPr>
        <w:rPr>
          <w:lang w:val="en-US"/>
        </w:rPr>
      </w:pPr>
      <w:r>
        <w:rPr>
          <w:lang w:val="en-US"/>
        </w:rPr>
        <w:t>So, looking for the flag in all output, I finally found the root flag:</w:t>
      </w:r>
    </w:p>
    <w:p w14:paraId="1F2D3197" w14:textId="77777777" w:rsidR="00E77107" w:rsidRDefault="00E77107" w:rsidP="00E77107">
      <w:pPr>
        <w:keepNext/>
        <w:jc w:val="center"/>
      </w:pPr>
      <w:r>
        <w:rPr>
          <w:noProof/>
          <w:lang w:val="en-US"/>
        </w:rPr>
        <w:drawing>
          <wp:inline distT="0" distB="0" distL="0" distR="0" wp14:anchorId="2E31A560" wp14:editId="2CDA2ACF">
            <wp:extent cx="6120130" cy="3034030"/>
            <wp:effectExtent l="0" t="0" r="0" b="0"/>
            <wp:docPr id="1677716917"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716917" name="Immagine 1677716917"/>
                    <pic:cNvPicPr/>
                  </pic:nvPicPr>
                  <pic:blipFill>
                    <a:blip r:embed="rId12">
                      <a:extLst>
                        <a:ext uri="{28A0092B-C50C-407E-A947-70E740481C1C}">
                          <a14:useLocalDpi xmlns:a14="http://schemas.microsoft.com/office/drawing/2010/main" val="0"/>
                        </a:ext>
                      </a:extLst>
                    </a:blip>
                    <a:stretch>
                      <a:fillRect/>
                    </a:stretch>
                  </pic:blipFill>
                  <pic:spPr>
                    <a:xfrm>
                      <a:off x="0" y="0"/>
                      <a:ext cx="6120130" cy="3034030"/>
                    </a:xfrm>
                    <a:prstGeom prst="rect">
                      <a:avLst/>
                    </a:prstGeom>
                  </pic:spPr>
                </pic:pic>
              </a:graphicData>
            </a:graphic>
          </wp:inline>
        </w:drawing>
      </w:r>
    </w:p>
    <w:p w14:paraId="512E1DFA" w14:textId="37633F87" w:rsidR="00E77107" w:rsidRDefault="00E77107" w:rsidP="00E77107">
      <w:pPr>
        <w:pStyle w:val="Didascalia"/>
        <w:jc w:val="center"/>
        <w:rPr>
          <w:lang w:val="en-US"/>
        </w:rPr>
      </w:pPr>
      <w:bookmarkStart w:id="14" w:name="_Toc177651269"/>
      <w:r w:rsidRPr="00E77107">
        <w:rPr>
          <w:lang w:val="en-US"/>
        </w:rPr>
        <w:t xml:space="preserve">Figure </w:t>
      </w:r>
      <w:r>
        <w:fldChar w:fldCharType="begin"/>
      </w:r>
      <w:r w:rsidRPr="00E77107">
        <w:rPr>
          <w:lang w:val="en-US"/>
        </w:rPr>
        <w:instrText xml:space="preserve"> SEQ Figure \* ARABIC </w:instrText>
      </w:r>
      <w:r>
        <w:fldChar w:fldCharType="separate"/>
      </w:r>
      <w:r w:rsidR="00160C19">
        <w:rPr>
          <w:noProof/>
          <w:lang w:val="en-US"/>
        </w:rPr>
        <w:t>8</w:t>
      </w:r>
      <w:r>
        <w:fldChar w:fldCharType="end"/>
      </w:r>
      <w:r w:rsidRPr="00E77107">
        <w:rPr>
          <w:lang w:val="en-US"/>
        </w:rPr>
        <w:t xml:space="preserve"> - Root flag</w:t>
      </w:r>
      <w:bookmarkEnd w:id="14"/>
    </w:p>
    <w:p w14:paraId="325D5402" w14:textId="0AD7442A" w:rsidR="00760EB9" w:rsidRPr="00E77107" w:rsidRDefault="003A2D2C" w:rsidP="00E77107">
      <w:pPr>
        <w:pStyle w:val="Titolo1"/>
        <w:rPr>
          <w:b/>
          <w:bCs/>
          <w:color w:val="auto"/>
          <w:u w:val="single"/>
          <w:lang w:val="en-US"/>
        </w:rPr>
      </w:pPr>
      <w:bookmarkStart w:id="15" w:name="_Toc177651244"/>
      <w:r>
        <w:rPr>
          <w:b/>
          <w:bCs/>
          <w:color w:val="auto"/>
          <w:u w:val="single"/>
          <w:lang w:val="en-US"/>
        </w:rPr>
        <w:t>Personal comments</w:t>
      </w:r>
      <w:bookmarkEnd w:id="15"/>
    </w:p>
    <w:p w14:paraId="5D802752" w14:textId="2B33B5A8" w:rsidR="00D265A3" w:rsidRPr="00E77107" w:rsidRDefault="00E77107" w:rsidP="00060C0E">
      <w:pPr>
        <w:rPr>
          <w:lang w:val="en-US"/>
        </w:rPr>
      </w:pPr>
      <w:r>
        <w:rPr>
          <w:lang w:val="en-US"/>
        </w:rPr>
        <w:t xml:space="preserve">I consider this box very funny and basic. However, I liked the searching of the root flag, similar to a treasure hunting. However, since I can’t install anything on a box, it was challenging to find the right command to use to recover files from the USB stick. </w:t>
      </w:r>
      <w:r w:rsidRPr="00E77107">
        <w:rPr>
          <w:lang w:val="en-US"/>
        </w:rPr>
        <w:t>Also, I understand the password reuse matter, but, at least i</w:t>
      </w:r>
      <w:r>
        <w:rPr>
          <w:lang w:val="en-US"/>
        </w:rPr>
        <w:t>n this case, it is not easy to think that the Raspberry default password can be used to log in via SSH. In fact, there is any clue to hypnotize that a user named pi, or relative to Pi-hole or Raspberry, exist. In conclusion, I rated this box as easy.</w:t>
      </w:r>
    </w:p>
    <w:sectPr w:rsidR="00D265A3" w:rsidRPr="00E771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844C3"/>
    <w:rsid w:val="000C03ED"/>
    <w:rsid w:val="001409A8"/>
    <w:rsid w:val="00160C19"/>
    <w:rsid w:val="00167058"/>
    <w:rsid w:val="00253185"/>
    <w:rsid w:val="00256595"/>
    <w:rsid w:val="0033763B"/>
    <w:rsid w:val="003A2D2C"/>
    <w:rsid w:val="003C423B"/>
    <w:rsid w:val="003E7890"/>
    <w:rsid w:val="00482731"/>
    <w:rsid w:val="004917A9"/>
    <w:rsid w:val="004B1DB7"/>
    <w:rsid w:val="004E245C"/>
    <w:rsid w:val="00507AF9"/>
    <w:rsid w:val="005702DD"/>
    <w:rsid w:val="005D07C6"/>
    <w:rsid w:val="00626D66"/>
    <w:rsid w:val="006D481D"/>
    <w:rsid w:val="006F4E0C"/>
    <w:rsid w:val="00760EB9"/>
    <w:rsid w:val="00786806"/>
    <w:rsid w:val="007F6B3E"/>
    <w:rsid w:val="008F0C16"/>
    <w:rsid w:val="00915D60"/>
    <w:rsid w:val="009A4998"/>
    <w:rsid w:val="00A1665E"/>
    <w:rsid w:val="00A84B06"/>
    <w:rsid w:val="00AC7714"/>
    <w:rsid w:val="00AE7EC9"/>
    <w:rsid w:val="00B95A87"/>
    <w:rsid w:val="00BC3B9E"/>
    <w:rsid w:val="00CB3015"/>
    <w:rsid w:val="00CD62ED"/>
    <w:rsid w:val="00D0225B"/>
    <w:rsid w:val="00D23825"/>
    <w:rsid w:val="00D265A3"/>
    <w:rsid w:val="00D91E35"/>
    <w:rsid w:val="00DB3E6E"/>
    <w:rsid w:val="00DC0B01"/>
    <w:rsid w:val="00DF72E4"/>
    <w:rsid w:val="00E11AAF"/>
    <w:rsid w:val="00E77107"/>
    <w:rsid w:val="00EF34C6"/>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906</Words>
  <Characters>5166</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7</cp:revision>
  <cp:lastPrinted>2024-09-19T13:39:00Z</cp:lastPrinted>
  <dcterms:created xsi:type="dcterms:W3CDTF">2024-09-19T12:16:00Z</dcterms:created>
  <dcterms:modified xsi:type="dcterms:W3CDTF">2024-09-19T13:39:00Z</dcterms:modified>
</cp:coreProperties>
</file>