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5AEBF550" w:rsidR="00060C0E" w:rsidRPr="00CB3015" w:rsidRDefault="00104FE2" w:rsidP="00060C0E">
      <w:pPr>
        <w:pStyle w:val="Titolo"/>
        <w:rPr>
          <w:b/>
          <w:bCs/>
          <w:lang w:val="en-US"/>
        </w:rPr>
      </w:pPr>
      <w:r>
        <w:rPr>
          <w:b/>
          <w:bCs/>
          <w:lang w:val="en-US"/>
        </w:rPr>
        <w:t>Sense</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84482663"/>
      <w:r w:rsidRPr="00CB3015">
        <w:rPr>
          <w:b/>
          <w:bCs/>
          <w:color w:val="auto"/>
          <w:lang w:val="en-US"/>
        </w:rPr>
        <w:t>Index</w:t>
      </w:r>
      <w:bookmarkEnd w:id="0"/>
    </w:p>
    <w:p w14:paraId="30A73398" w14:textId="2B23847E" w:rsidR="00B744AD" w:rsidRPr="00B744AD"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84482663" w:history="1">
        <w:r w:rsidR="00B744AD" w:rsidRPr="00B744AD">
          <w:rPr>
            <w:rStyle w:val="Collegamentoipertestuale"/>
            <w:noProof/>
            <w:lang w:val="en-US"/>
          </w:rPr>
          <w:t>Index</w:t>
        </w:r>
        <w:r w:rsidR="00B744AD" w:rsidRPr="00B744AD">
          <w:rPr>
            <w:noProof/>
            <w:webHidden/>
          </w:rPr>
          <w:tab/>
        </w:r>
        <w:r w:rsidR="00B744AD" w:rsidRPr="00B744AD">
          <w:rPr>
            <w:noProof/>
            <w:webHidden/>
          </w:rPr>
          <w:fldChar w:fldCharType="begin"/>
        </w:r>
        <w:r w:rsidR="00B744AD" w:rsidRPr="00B744AD">
          <w:rPr>
            <w:noProof/>
            <w:webHidden/>
          </w:rPr>
          <w:instrText xml:space="preserve"> PAGEREF _Toc184482663 \h </w:instrText>
        </w:r>
        <w:r w:rsidR="00B744AD" w:rsidRPr="00B744AD">
          <w:rPr>
            <w:noProof/>
            <w:webHidden/>
          </w:rPr>
        </w:r>
        <w:r w:rsidR="00B744AD" w:rsidRPr="00B744AD">
          <w:rPr>
            <w:noProof/>
            <w:webHidden/>
          </w:rPr>
          <w:fldChar w:fldCharType="separate"/>
        </w:r>
        <w:r w:rsidR="00B744AD" w:rsidRPr="00B744AD">
          <w:rPr>
            <w:noProof/>
            <w:webHidden/>
          </w:rPr>
          <w:t>1</w:t>
        </w:r>
        <w:r w:rsidR="00B744AD" w:rsidRPr="00B744AD">
          <w:rPr>
            <w:noProof/>
            <w:webHidden/>
          </w:rPr>
          <w:fldChar w:fldCharType="end"/>
        </w:r>
      </w:hyperlink>
    </w:p>
    <w:p w14:paraId="19732763" w14:textId="71CCFFC2" w:rsidR="00B744AD" w:rsidRPr="00B744AD" w:rsidRDefault="00B744AD">
      <w:pPr>
        <w:pStyle w:val="Sommario1"/>
        <w:tabs>
          <w:tab w:val="right" w:leader="dot" w:pos="9628"/>
        </w:tabs>
        <w:rPr>
          <w:rFonts w:eastAsiaTheme="minorEastAsia"/>
          <w:noProof/>
          <w:lang w:eastAsia="it-IT"/>
        </w:rPr>
      </w:pPr>
      <w:hyperlink w:anchor="_Toc184482664" w:history="1">
        <w:r w:rsidRPr="00B744AD">
          <w:rPr>
            <w:rStyle w:val="Collegamentoipertestuale"/>
            <w:noProof/>
          </w:rPr>
          <w:t>List of pictures</w:t>
        </w:r>
        <w:r w:rsidRPr="00B744AD">
          <w:rPr>
            <w:noProof/>
            <w:webHidden/>
          </w:rPr>
          <w:tab/>
        </w:r>
        <w:r w:rsidRPr="00B744AD">
          <w:rPr>
            <w:noProof/>
            <w:webHidden/>
          </w:rPr>
          <w:fldChar w:fldCharType="begin"/>
        </w:r>
        <w:r w:rsidRPr="00B744AD">
          <w:rPr>
            <w:noProof/>
            <w:webHidden/>
          </w:rPr>
          <w:instrText xml:space="preserve"> PAGEREF _Toc184482664 \h </w:instrText>
        </w:r>
        <w:r w:rsidRPr="00B744AD">
          <w:rPr>
            <w:noProof/>
            <w:webHidden/>
          </w:rPr>
        </w:r>
        <w:r w:rsidRPr="00B744AD">
          <w:rPr>
            <w:noProof/>
            <w:webHidden/>
          </w:rPr>
          <w:fldChar w:fldCharType="separate"/>
        </w:r>
        <w:r w:rsidRPr="00B744AD">
          <w:rPr>
            <w:noProof/>
            <w:webHidden/>
          </w:rPr>
          <w:t>1</w:t>
        </w:r>
        <w:r w:rsidRPr="00B744AD">
          <w:rPr>
            <w:noProof/>
            <w:webHidden/>
          </w:rPr>
          <w:fldChar w:fldCharType="end"/>
        </w:r>
      </w:hyperlink>
    </w:p>
    <w:p w14:paraId="71BABA48" w14:textId="38A96190" w:rsidR="00B744AD" w:rsidRPr="00B744AD" w:rsidRDefault="00B744AD">
      <w:pPr>
        <w:pStyle w:val="Sommario1"/>
        <w:tabs>
          <w:tab w:val="right" w:leader="dot" w:pos="9628"/>
        </w:tabs>
        <w:rPr>
          <w:rFonts w:eastAsiaTheme="minorEastAsia"/>
          <w:noProof/>
          <w:lang w:eastAsia="it-IT"/>
        </w:rPr>
      </w:pPr>
      <w:hyperlink w:anchor="_Toc184482665" w:history="1">
        <w:r w:rsidRPr="00B744AD">
          <w:rPr>
            <w:rStyle w:val="Collegamentoipertestuale"/>
            <w:noProof/>
            <w:lang w:val="en-US"/>
          </w:rPr>
          <w:t>Disclaimer</w:t>
        </w:r>
        <w:r w:rsidRPr="00B744AD">
          <w:rPr>
            <w:noProof/>
            <w:webHidden/>
          </w:rPr>
          <w:tab/>
        </w:r>
        <w:r w:rsidRPr="00B744AD">
          <w:rPr>
            <w:noProof/>
            <w:webHidden/>
          </w:rPr>
          <w:fldChar w:fldCharType="begin"/>
        </w:r>
        <w:r w:rsidRPr="00B744AD">
          <w:rPr>
            <w:noProof/>
            <w:webHidden/>
          </w:rPr>
          <w:instrText xml:space="preserve"> PAGEREF _Toc184482665 \h </w:instrText>
        </w:r>
        <w:r w:rsidRPr="00B744AD">
          <w:rPr>
            <w:noProof/>
            <w:webHidden/>
          </w:rPr>
        </w:r>
        <w:r w:rsidRPr="00B744AD">
          <w:rPr>
            <w:noProof/>
            <w:webHidden/>
          </w:rPr>
          <w:fldChar w:fldCharType="separate"/>
        </w:r>
        <w:r w:rsidRPr="00B744AD">
          <w:rPr>
            <w:noProof/>
            <w:webHidden/>
          </w:rPr>
          <w:t>2</w:t>
        </w:r>
        <w:r w:rsidRPr="00B744AD">
          <w:rPr>
            <w:noProof/>
            <w:webHidden/>
          </w:rPr>
          <w:fldChar w:fldCharType="end"/>
        </w:r>
      </w:hyperlink>
    </w:p>
    <w:p w14:paraId="23895AA3" w14:textId="4436C9D5" w:rsidR="00B744AD" w:rsidRPr="00B744AD" w:rsidRDefault="00B744AD">
      <w:pPr>
        <w:pStyle w:val="Sommario1"/>
        <w:tabs>
          <w:tab w:val="right" w:leader="dot" w:pos="9628"/>
        </w:tabs>
        <w:rPr>
          <w:rFonts w:eastAsiaTheme="minorEastAsia"/>
          <w:noProof/>
          <w:lang w:eastAsia="it-IT"/>
        </w:rPr>
      </w:pPr>
      <w:hyperlink w:anchor="_Toc184482666" w:history="1">
        <w:r w:rsidRPr="00B744AD">
          <w:rPr>
            <w:rStyle w:val="Collegamentoipertestuale"/>
            <w:noProof/>
            <w:lang w:val="en-US"/>
          </w:rPr>
          <w:t>Reconnaissance</w:t>
        </w:r>
        <w:r w:rsidRPr="00B744AD">
          <w:rPr>
            <w:noProof/>
            <w:webHidden/>
          </w:rPr>
          <w:tab/>
        </w:r>
        <w:r w:rsidRPr="00B744AD">
          <w:rPr>
            <w:noProof/>
            <w:webHidden/>
          </w:rPr>
          <w:fldChar w:fldCharType="begin"/>
        </w:r>
        <w:r w:rsidRPr="00B744AD">
          <w:rPr>
            <w:noProof/>
            <w:webHidden/>
          </w:rPr>
          <w:instrText xml:space="preserve"> PAGEREF _Toc184482666 \h </w:instrText>
        </w:r>
        <w:r w:rsidRPr="00B744AD">
          <w:rPr>
            <w:noProof/>
            <w:webHidden/>
          </w:rPr>
        </w:r>
        <w:r w:rsidRPr="00B744AD">
          <w:rPr>
            <w:noProof/>
            <w:webHidden/>
          </w:rPr>
          <w:fldChar w:fldCharType="separate"/>
        </w:r>
        <w:r w:rsidRPr="00B744AD">
          <w:rPr>
            <w:noProof/>
            <w:webHidden/>
          </w:rPr>
          <w:t>2</w:t>
        </w:r>
        <w:r w:rsidRPr="00B744AD">
          <w:rPr>
            <w:noProof/>
            <w:webHidden/>
          </w:rPr>
          <w:fldChar w:fldCharType="end"/>
        </w:r>
      </w:hyperlink>
    </w:p>
    <w:p w14:paraId="6766EA11" w14:textId="6AF6D967" w:rsidR="00B744AD" w:rsidRPr="00B744AD" w:rsidRDefault="00B744AD">
      <w:pPr>
        <w:pStyle w:val="Sommario1"/>
        <w:tabs>
          <w:tab w:val="right" w:leader="dot" w:pos="9628"/>
        </w:tabs>
        <w:rPr>
          <w:rFonts w:eastAsiaTheme="minorEastAsia"/>
          <w:noProof/>
          <w:lang w:eastAsia="it-IT"/>
        </w:rPr>
      </w:pPr>
      <w:hyperlink w:anchor="_Toc184482667" w:history="1">
        <w:r w:rsidRPr="00B744AD">
          <w:rPr>
            <w:rStyle w:val="Collegamentoipertestuale"/>
            <w:noProof/>
            <w:lang w:val="en-US"/>
          </w:rPr>
          <w:t>Initial foothold</w:t>
        </w:r>
        <w:r w:rsidRPr="00B744AD">
          <w:rPr>
            <w:noProof/>
            <w:webHidden/>
          </w:rPr>
          <w:tab/>
        </w:r>
        <w:r w:rsidRPr="00B744AD">
          <w:rPr>
            <w:noProof/>
            <w:webHidden/>
          </w:rPr>
          <w:fldChar w:fldCharType="begin"/>
        </w:r>
        <w:r w:rsidRPr="00B744AD">
          <w:rPr>
            <w:noProof/>
            <w:webHidden/>
          </w:rPr>
          <w:instrText xml:space="preserve"> PAGEREF _Toc184482667 \h </w:instrText>
        </w:r>
        <w:r w:rsidRPr="00B744AD">
          <w:rPr>
            <w:noProof/>
            <w:webHidden/>
          </w:rPr>
        </w:r>
        <w:r w:rsidRPr="00B744AD">
          <w:rPr>
            <w:noProof/>
            <w:webHidden/>
          </w:rPr>
          <w:fldChar w:fldCharType="separate"/>
        </w:r>
        <w:r w:rsidRPr="00B744AD">
          <w:rPr>
            <w:noProof/>
            <w:webHidden/>
          </w:rPr>
          <w:t>2</w:t>
        </w:r>
        <w:r w:rsidRPr="00B744AD">
          <w:rPr>
            <w:noProof/>
            <w:webHidden/>
          </w:rPr>
          <w:fldChar w:fldCharType="end"/>
        </w:r>
      </w:hyperlink>
    </w:p>
    <w:p w14:paraId="722E799F" w14:textId="4C659C76" w:rsidR="00B744AD" w:rsidRPr="00B744AD" w:rsidRDefault="00B744AD">
      <w:pPr>
        <w:pStyle w:val="Sommario1"/>
        <w:tabs>
          <w:tab w:val="right" w:leader="dot" w:pos="9628"/>
        </w:tabs>
        <w:rPr>
          <w:rFonts w:eastAsiaTheme="minorEastAsia"/>
          <w:noProof/>
          <w:lang w:eastAsia="it-IT"/>
        </w:rPr>
      </w:pPr>
      <w:hyperlink w:anchor="_Toc184482668" w:history="1">
        <w:r w:rsidRPr="00B744AD">
          <w:rPr>
            <w:rStyle w:val="Collegamentoipertestuale"/>
            <w:noProof/>
            <w:lang w:val="en-US"/>
          </w:rPr>
          <w:t>Privilege escalation</w:t>
        </w:r>
        <w:r w:rsidRPr="00B744AD">
          <w:rPr>
            <w:noProof/>
            <w:webHidden/>
          </w:rPr>
          <w:tab/>
        </w:r>
        <w:r w:rsidRPr="00B744AD">
          <w:rPr>
            <w:noProof/>
            <w:webHidden/>
          </w:rPr>
          <w:fldChar w:fldCharType="begin"/>
        </w:r>
        <w:r w:rsidRPr="00B744AD">
          <w:rPr>
            <w:noProof/>
            <w:webHidden/>
          </w:rPr>
          <w:instrText xml:space="preserve"> PAGEREF _Toc184482668 \h </w:instrText>
        </w:r>
        <w:r w:rsidRPr="00B744AD">
          <w:rPr>
            <w:noProof/>
            <w:webHidden/>
          </w:rPr>
        </w:r>
        <w:r w:rsidRPr="00B744AD">
          <w:rPr>
            <w:noProof/>
            <w:webHidden/>
          </w:rPr>
          <w:fldChar w:fldCharType="separate"/>
        </w:r>
        <w:r w:rsidRPr="00B744AD">
          <w:rPr>
            <w:noProof/>
            <w:webHidden/>
          </w:rPr>
          <w:t>3</w:t>
        </w:r>
        <w:r w:rsidRPr="00B744AD">
          <w:rPr>
            <w:noProof/>
            <w:webHidden/>
          </w:rPr>
          <w:fldChar w:fldCharType="end"/>
        </w:r>
      </w:hyperlink>
    </w:p>
    <w:p w14:paraId="7BFCB4BB" w14:textId="276455C6" w:rsidR="00B744AD" w:rsidRPr="00B744AD" w:rsidRDefault="00B744AD">
      <w:pPr>
        <w:pStyle w:val="Sommario1"/>
        <w:tabs>
          <w:tab w:val="right" w:leader="dot" w:pos="9628"/>
        </w:tabs>
        <w:rPr>
          <w:rFonts w:eastAsiaTheme="minorEastAsia"/>
          <w:noProof/>
          <w:lang w:eastAsia="it-IT"/>
        </w:rPr>
      </w:pPr>
      <w:hyperlink w:anchor="_Toc184482669" w:history="1">
        <w:r w:rsidRPr="00B744AD">
          <w:rPr>
            <w:rStyle w:val="Collegamentoipertestuale"/>
            <w:noProof/>
            <w:lang w:val="en-US"/>
          </w:rPr>
          <w:t>Personal comments</w:t>
        </w:r>
        <w:r w:rsidRPr="00B744AD">
          <w:rPr>
            <w:noProof/>
            <w:webHidden/>
          </w:rPr>
          <w:tab/>
        </w:r>
        <w:r w:rsidRPr="00B744AD">
          <w:rPr>
            <w:noProof/>
            <w:webHidden/>
          </w:rPr>
          <w:fldChar w:fldCharType="begin"/>
        </w:r>
        <w:r w:rsidRPr="00B744AD">
          <w:rPr>
            <w:noProof/>
            <w:webHidden/>
          </w:rPr>
          <w:instrText xml:space="preserve"> PAGEREF _Toc184482669 \h </w:instrText>
        </w:r>
        <w:r w:rsidRPr="00B744AD">
          <w:rPr>
            <w:noProof/>
            <w:webHidden/>
          </w:rPr>
        </w:r>
        <w:r w:rsidRPr="00B744AD">
          <w:rPr>
            <w:noProof/>
            <w:webHidden/>
          </w:rPr>
          <w:fldChar w:fldCharType="separate"/>
        </w:r>
        <w:r w:rsidRPr="00B744AD">
          <w:rPr>
            <w:noProof/>
            <w:webHidden/>
          </w:rPr>
          <w:t>3</w:t>
        </w:r>
        <w:r w:rsidRPr="00B744AD">
          <w:rPr>
            <w:noProof/>
            <w:webHidden/>
          </w:rPr>
          <w:fldChar w:fldCharType="end"/>
        </w:r>
      </w:hyperlink>
    </w:p>
    <w:p w14:paraId="28AE6066" w14:textId="19A5A669" w:rsidR="00B744AD" w:rsidRPr="00B744AD" w:rsidRDefault="00B744AD">
      <w:pPr>
        <w:pStyle w:val="Sommario1"/>
        <w:tabs>
          <w:tab w:val="right" w:leader="dot" w:pos="9628"/>
        </w:tabs>
        <w:rPr>
          <w:rFonts w:eastAsiaTheme="minorEastAsia"/>
          <w:noProof/>
          <w:lang w:eastAsia="it-IT"/>
        </w:rPr>
      </w:pPr>
      <w:hyperlink w:anchor="_Toc184482670" w:history="1">
        <w:r w:rsidRPr="00B744AD">
          <w:rPr>
            <w:rStyle w:val="Collegamentoipertestuale"/>
            <w:noProof/>
            <w:lang w:val="en-US"/>
          </w:rPr>
          <w:t>References</w:t>
        </w:r>
        <w:r w:rsidRPr="00B744AD">
          <w:rPr>
            <w:noProof/>
            <w:webHidden/>
          </w:rPr>
          <w:tab/>
        </w:r>
        <w:r w:rsidRPr="00B744AD">
          <w:rPr>
            <w:noProof/>
            <w:webHidden/>
          </w:rPr>
          <w:fldChar w:fldCharType="begin"/>
        </w:r>
        <w:r w:rsidRPr="00B744AD">
          <w:rPr>
            <w:noProof/>
            <w:webHidden/>
          </w:rPr>
          <w:instrText xml:space="preserve"> PAGEREF _Toc184482670 \h </w:instrText>
        </w:r>
        <w:r w:rsidRPr="00B744AD">
          <w:rPr>
            <w:noProof/>
            <w:webHidden/>
          </w:rPr>
        </w:r>
        <w:r w:rsidRPr="00B744AD">
          <w:rPr>
            <w:noProof/>
            <w:webHidden/>
          </w:rPr>
          <w:fldChar w:fldCharType="separate"/>
        </w:r>
        <w:r w:rsidRPr="00B744AD">
          <w:rPr>
            <w:noProof/>
            <w:webHidden/>
          </w:rPr>
          <w:t>3</w:t>
        </w:r>
        <w:r w:rsidRPr="00B744AD">
          <w:rPr>
            <w:noProof/>
            <w:webHidden/>
          </w:rPr>
          <w:fldChar w:fldCharType="end"/>
        </w:r>
      </w:hyperlink>
    </w:p>
    <w:p w14:paraId="4CFEF614" w14:textId="44B4E346"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84482664"/>
      <w:r w:rsidRPr="00D265A3">
        <w:rPr>
          <w:b/>
          <w:bCs/>
          <w:color w:val="auto"/>
        </w:rPr>
        <w:t>List of pictures</w:t>
      </w:r>
      <w:bookmarkEnd w:id="1"/>
    </w:p>
    <w:p w14:paraId="69F858AD" w14:textId="53D05B58" w:rsidR="00B744AD" w:rsidRDefault="00B744AD">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84482645" w:history="1">
        <w:r w:rsidRPr="004A1F9C">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_Toc184482645 \h </w:instrText>
        </w:r>
        <w:r>
          <w:rPr>
            <w:noProof/>
            <w:webHidden/>
          </w:rPr>
        </w:r>
        <w:r>
          <w:rPr>
            <w:noProof/>
            <w:webHidden/>
          </w:rPr>
          <w:fldChar w:fldCharType="separate"/>
        </w:r>
        <w:r>
          <w:rPr>
            <w:noProof/>
            <w:webHidden/>
          </w:rPr>
          <w:t>2</w:t>
        </w:r>
        <w:r>
          <w:rPr>
            <w:noProof/>
            <w:webHidden/>
          </w:rPr>
          <w:fldChar w:fldCharType="end"/>
        </w:r>
      </w:hyperlink>
    </w:p>
    <w:p w14:paraId="776EC4FA" w14:textId="1DE0A031" w:rsidR="00B744AD" w:rsidRDefault="00B744AD">
      <w:pPr>
        <w:pStyle w:val="Indicedellefigure"/>
        <w:tabs>
          <w:tab w:val="right" w:leader="dot" w:pos="9628"/>
        </w:tabs>
        <w:rPr>
          <w:rFonts w:eastAsiaTheme="minorEastAsia"/>
          <w:noProof/>
          <w:lang w:eastAsia="it-IT"/>
        </w:rPr>
      </w:pPr>
      <w:hyperlink w:anchor="_Toc184482646" w:history="1">
        <w:r w:rsidRPr="004A1F9C">
          <w:rPr>
            <w:rStyle w:val="Collegamentoipertestuale"/>
            <w:noProof/>
            <w:lang w:val="en-US"/>
          </w:rPr>
          <w:t>Figure 2 - Interesting file found</w:t>
        </w:r>
        <w:r>
          <w:rPr>
            <w:noProof/>
            <w:webHidden/>
          </w:rPr>
          <w:tab/>
        </w:r>
        <w:r>
          <w:rPr>
            <w:noProof/>
            <w:webHidden/>
          </w:rPr>
          <w:fldChar w:fldCharType="begin"/>
        </w:r>
        <w:r>
          <w:rPr>
            <w:noProof/>
            <w:webHidden/>
          </w:rPr>
          <w:instrText xml:space="preserve"> PAGEREF _Toc184482646 \h </w:instrText>
        </w:r>
        <w:r>
          <w:rPr>
            <w:noProof/>
            <w:webHidden/>
          </w:rPr>
        </w:r>
        <w:r>
          <w:rPr>
            <w:noProof/>
            <w:webHidden/>
          </w:rPr>
          <w:fldChar w:fldCharType="separate"/>
        </w:r>
        <w:r>
          <w:rPr>
            <w:noProof/>
            <w:webHidden/>
          </w:rPr>
          <w:t>2</w:t>
        </w:r>
        <w:r>
          <w:rPr>
            <w:noProof/>
            <w:webHidden/>
          </w:rPr>
          <w:fldChar w:fldCharType="end"/>
        </w:r>
      </w:hyperlink>
    </w:p>
    <w:p w14:paraId="6F87ACBE" w14:textId="5193EA7A" w:rsidR="00B744AD" w:rsidRDefault="00B744AD">
      <w:pPr>
        <w:pStyle w:val="Indicedellefigure"/>
        <w:tabs>
          <w:tab w:val="right" w:leader="dot" w:pos="9628"/>
        </w:tabs>
        <w:rPr>
          <w:rFonts w:eastAsiaTheme="minorEastAsia"/>
          <w:noProof/>
          <w:lang w:eastAsia="it-IT"/>
        </w:rPr>
      </w:pPr>
      <w:hyperlink w:anchor="_Toc184482647" w:history="1">
        <w:r w:rsidRPr="004A1F9C">
          <w:rPr>
            <w:rStyle w:val="Collegamentoipertestuale"/>
            <w:noProof/>
            <w:lang w:val="en-US"/>
          </w:rPr>
          <w:t>Figure 3 - Partial credentials found</w:t>
        </w:r>
        <w:r>
          <w:rPr>
            <w:noProof/>
            <w:webHidden/>
          </w:rPr>
          <w:tab/>
        </w:r>
        <w:r>
          <w:rPr>
            <w:noProof/>
            <w:webHidden/>
          </w:rPr>
          <w:fldChar w:fldCharType="begin"/>
        </w:r>
        <w:r>
          <w:rPr>
            <w:noProof/>
            <w:webHidden/>
          </w:rPr>
          <w:instrText xml:space="preserve"> PAGEREF _Toc184482647 \h </w:instrText>
        </w:r>
        <w:r>
          <w:rPr>
            <w:noProof/>
            <w:webHidden/>
          </w:rPr>
        </w:r>
        <w:r>
          <w:rPr>
            <w:noProof/>
            <w:webHidden/>
          </w:rPr>
          <w:fldChar w:fldCharType="separate"/>
        </w:r>
        <w:r>
          <w:rPr>
            <w:noProof/>
            <w:webHidden/>
          </w:rPr>
          <w:t>3</w:t>
        </w:r>
        <w:r>
          <w:rPr>
            <w:noProof/>
            <w:webHidden/>
          </w:rPr>
          <w:fldChar w:fldCharType="end"/>
        </w:r>
      </w:hyperlink>
    </w:p>
    <w:p w14:paraId="42FAF407" w14:textId="1699B854" w:rsidR="00B744AD" w:rsidRDefault="00B744AD">
      <w:pPr>
        <w:pStyle w:val="Indicedellefigure"/>
        <w:tabs>
          <w:tab w:val="right" w:leader="dot" w:pos="9628"/>
        </w:tabs>
        <w:rPr>
          <w:rFonts w:eastAsiaTheme="minorEastAsia"/>
          <w:noProof/>
          <w:lang w:eastAsia="it-IT"/>
        </w:rPr>
      </w:pPr>
      <w:hyperlink w:anchor="_Toc184482648" w:history="1">
        <w:r w:rsidRPr="004A1F9C">
          <w:rPr>
            <w:rStyle w:val="Collegamentoipertestuale"/>
            <w:noProof/>
            <w:lang w:val="en-US"/>
          </w:rPr>
          <w:t>Figure 4 - Shell as root user</w:t>
        </w:r>
        <w:r>
          <w:rPr>
            <w:noProof/>
            <w:webHidden/>
          </w:rPr>
          <w:tab/>
        </w:r>
        <w:r>
          <w:rPr>
            <w:noProof/>
            <w:webHidden/>
          </w:rPr>
          <w:fldChar w:fldCharType="begin"/>
        </w:r>
        <w:r>
          <w:rPr>
            <w:noProof/>
            <w:webHidden/>
          </w:rPr>
          <w:instrText xml:space="preserve"> PAGEREF _Toc184482648 \h </w:instrText>
        </w:r>
        <w:r>
          <w:rPr>
            <w:noProof/>
            <w:webHidden/>
          </w:rPr>
        </w:r>
        <w:r>
          <w:rPr>
            <w:noProof/>
            <w:webHidden/>
          </w:rPr>
          <w:fldChar w:fldCharType="separate"/>
        </w:r>
        <w:r>
          <w:rPr>
            <w:noProof/>
            <w:webHidden/>
          </w:rPr>
          <w:t>3</w:t>
        </w:r>
        <w:r>
          <w:rPr>
            <w:noProof/>
            <w:webHidden/>
          </w:rPr>
          <w:fldChar w:fldCharType="end"/>
        </w:r>
      </w:hyperlink>
    </w:p>
    <w:p w14:paraId="0D0EA927" w14:textId="307085E3" w:rsidR="00CB3015" w:rsidRPr="00D265A3" w:rsidRDefault="00B744AD">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84482665"/>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84482666"/>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04D3E4CA" w14:textId="77777777" w:rsidR="00BB0E30" w:rsidRDefault="00BB0E30" w:rsidP="00BB0E30">
      <w:pPr>
        <w:keepNext/>
        <w:jc w:val="center"/>
      </w:pPr>
      <w:r>
        <w:rPr>
          <w:noProof/>
          <w:lang w:val="en-US"/>
        </w:rPr>
        <w:drawing>
          <wp:inline distT="0" distB="0" distL="0" distR="0" wp14:anchorId="49CF4227" wp14:editId="24D897FC">
            <wp:extent cx="6120130" cy="1925320"/>
            <wp:effectExtent l="0" t="0" r="0" b="0"/>
            <wp:docPr id="3995384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38498" name="Immagine 399538498"/>
                    <pic:cNvPicPr/>
                  </pic:nvPicPr>
                  <pic:blipFill>
                    <a:blip r:embed="rId6">
                      <a:extLst>
                        <a:ext uri="{28A0092B-C50C-407E-A947-70E740481C1C}">
                          <a14:useLocalDpi xmlns:a14="http://schemas.microsoft.com/office/drawing/2010/main" val="0"/>
                        </a:ext>
                      </a:extLst>
                    </a:blip>
                    <a:stretch>
                      <a:fillRect/>
                    </a:stretch>
                  </pic:blipFill>
                  <pic:spPr>
                    <a:xfrm>
                      <a:off x="0" y="0"/>
                      <a:ext cx="6120130" cy="1925320"/>
                    </a:xfrm>
                    <a:prstGeom prst="rect">
                      <a:avLst/>
                    </a:prstGeom>
                  </pic:spPr>
                </pic:pic>
              </a:graphicData>
            </a:graphic>
          </wp:inline>
        </w:drawing>
      </w:r>
    </w:p>
    <w:p w14:paraId="1A313D56" w14:textId="546C851E" w:rsidR="00633AD3" w:rsidRDefault="00BB0E30" w:rsidP="00BB0E30">
      <w:pPr>
        <w:pStyle w:val="Didascalia"/>
        <w:jc w:val="center"/>
        <w:rPr>
          <w:lang w:val="en-US"/>
        </w:rPr>
      </w:pPr>
      <w:bookmarkStart w:id="4" w:name="_Toc184482645"/>
      <w:r w:rsidRPr="00BB0E30">
        <w:rPr>
          <w:lang w:val="en-US"/>
        </w:rPr>
        <w:t xml:space="preserve">Figure </w:t>
      </w:r>
      <w:r>
        <w:fldChar w:fldCharType="begin"/>
      </w:r>
      <w:r w:rsidRPr="00BB0E30">
        <w:rPr>
          <w:lang w:val="en-US"/>
        </w:rPr>
        <w:instrText xml:space="preserve"> SEQ Figure \* ARABIC </w:instrText>
      </w:r>
      <w:r>
        <w:fldChar w:fldCharType="separate"/>
      </w:r>
      <w:r w:rsidR="00357366">
        <w:rPr>
          <w:noProof/>
          <w:lang w:val="en-US"/>
        </w:rPr>
        <w:t>1</w:t>
      </w:r>
      <w:r>
        <w:fldChar w:fldCharType="end"/>
      </w:r>
      <w:r w:rsidRPr="00BB0E30">
        <w:rPr>
          <w:lang w:val="en-US"/>
        </w:rPr>
        <w:t xml:space="preserve"> - nMap scan results</w:t>
      </w:r>
      <w:bookmarkEnd w:id="4"/>
    </w:p>
    <w:p w14:paraId="6CEC5F0A" w14:textId="7B8731E0" w:rsidR="00633AD3" w:rsidRDefault="00BB0E30" w:rsidP="00633AD3">
      <w:pPr>
        <w:rPr>
          <w:b/>
          <w:bCs/>
          <w:u w:val="single"/>
          <w:lang w:val="en-US"/>
        </w:rPr>
      </w:pPr>
      <w:r>
        <w:rPr>
          <w:lang w:val="en-US"/>
        </w:rPr>
        <w:t>Open ports are just 80 and 443. So, we have just a web application running on port 443. When I tried to connect to port 80 via browser, I was redirected to the application on port 443. Also, I didn’t see any information about OS (or I cut them off from the screenshot).</w:t>
      </w:r>
    </w:p>
    <w:p w14:paraId="38416F98" w14:textId="4162DABB" w:rsidR="00633AD3" w:rsidRDefault="00D265A3" w:rsidP="00D265A3">
      <w:pPr>
        <w:pStyle w:val="Titolo1"/>
        <w:rPr>
          <w:b/>
          <w:bCs/>
          <w:color w:val="auto"/>
          <w:u w:val="single"/>
          <w:lang w:val="en-US"/>
        </w:rPr>
      </w:pPr>
      <w:bookmarkStart w:id="5" w:name="_Toc184482667"/>
      <w:r>
        <w:rPr>
          <w:b/>
          <w:bCs/>
          <w:color w:val="auto"/>
          <w:u w:val="single"/>
          <w:lang w:val="en-US"/>
        </w:rPr>
        <w:t>Initial foothold</w:t>
      </w:r>
      <w:bookmarkEnd w:id="5"/>
    </w:p>
    <w:p w14:paraId="03EE709C" w14:textId="4F60BA6E" w:rsidR="00633AD3" w:rsidRDefault="00BB0E30" w:rsidP="00633AD3">
      <w:pPr>
        <w:rPr>
          <w:lang w:val="en-US"/>
        </w:rPr>
      </w:pPr>
      <w:r>
        <w:rPr>
          <w:lang w:val="en-US"/>
        </w:rPr>
        <w:t>Since I had just a web application, I tried to access to it via browser. In this way I found a PFSense application. Also, as usual I run a discovery content tool as ffuf. Its results are the following:</w:t>
      </w:r>
    </w:p>
    <w:p w14:paraId="38EEC128" w14:textId="77777777" w:rsidR="00BB0E30" w:rsidRDefault="00BB0E30" w:rsidP="00BB0E30">
      <w:pPr>
        <w:keepNext/>
        <w:jc w:val="center"/>
      </w:pPr>
      <w:r>
        <w:rPr>
          <w:noProof/>
          <w:lang w:val="en-US"/>
        </w:rPr>
        <w:drawing>
          <wp:inline distT="0" distB="0" distL="0" distR="0" wp14:anchorId="56CCFB5A" wp14:editId="15FB9A5F">
            <wp:extent cx="2994660" cy="2841791"/>
            <wp:effectExtent l="0" t="0" r="0" b="0"/>
            <wp:docPr id="73868481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84815" name="Immagine 7386848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1278" cy="2857561"/>
                    </a:xfrm>
                    <a:prstGeom prst="rect">
                      <a:avLst/>
                    </a:prstGeom>
                  </pic:spPr>
                </pic:pic>
              </a:graphicData>
            </a:graphic>
          </wp:inline>
        </w:drawing>
      </w:r>
    </w:p>
    <w:p w14:paraId="54B212BE" w14:textId="6B9EBFB8" w:rsidR="00BB0E30" w:rsidRDefault="00BB0E30" w:rsidP="00BB0E30">
      <w:pPr>
        <w:pStyle w:val="Didascalia"/>
        <w:jc w:val="center"/>
        <w:rPr>
          <w:lang w:val="en-US"/>
        </w:rPr>
      </w:pPr>
      <w:bookmarkStart w:id="6" w:name="_Toc184482646"/>
      <w:r w:rsidRPr="00BB0E30">
        <w:rPr>
          <w:lang w:val="en-US"/>
        </w:rPr>
        <w:t xml:space="preserve">Figure </w:t>
      </w:r>
      <w:r>
        <w:fldChar w:fldCharType="begin"/>
      </w:r>
      <w:r w:rsidRPr="00BB0E30">
        <w:rPr>
          <w:lang w:val="en-US"/>
        </w:rPr>
        <w:instrText xml:space="preserve"> SEQ Figure \* ARABIC </w:instrText>
      </w:r>
      <w:r>
        <w:fldChar w:fldCharType="separate"/>
      </w:r>
      <w:r w:rsidR="00357366">
        <w:rPr>
          <w:noProof/>
          <w:lang w:val="en-US"/>
        </w:rPr>
        <w:t>2</w:t>
      </w:r>
      <w:r>
        <w:fldChar w:fldCharType="end"/>
      </w:r>
      <w:r w:rsidRPr="00BB0E30">
        <w:rPr>
          <w:lang w:val="en-US"/>
        </w:rPr>
        <w:t xml:space="preserve"> - Interesting file found</w:t>
      </w:r>
      <w:bookmarkEnd w:id="6"/>
    </w:p>
    <w:p w14:paraId="02D8408B" w14:textId="25F1687A" w:rsidR="00BB0E30" w:rsidRDefault="00BB0E30" w:rsidP="00633AD3">
      <w:pPr>
        <w:rPr>
          <w:rFonts w:eastAsiaTheme="minorEastAsia"/>
          <w:lang w:val="en-US"/>
        </w:rPr>
      </w:pPr>
      <w:r>
        <w:rPr>
          <w:lang w:val="en-US"/>
        </w:rPr>
        <w:lastRenderedPageBreak/>
        <w:t xml:space="preserve">So, I found an interesting file named </w:t>
      </w:r>
      <m:oMath>
        <m:r>
          <w:rPr>
            <w:rFonts w:ascii="Cambria Math" w:hAnsi="Cambria Math"/>
            <w:lang w:val="en-US"/>
          </w:rPr>
          <m:t>system-user.txt</m:t>
        </m:r>
      </m:oMath>
      <w:r>
        <w:rPr>
          <w:rFonts w:eastAsiaTheme="minorEastAsia"/>
          <w:lang w:val="en-US"/>
        </w:rPr>
        <w:t>. I browsed to it and I found some partial credentials:</w:t>
      </w:r>
    </w:p>
    <w:p w14:paraId="2DEB8541" w14:textId="77777777" w:rsidR="00BB0E30" w:rsidRDefault="00BB0E30" w:rsidP="00BB0E30">
      <w:pPr>
        <w:keepNext/>
        <w:jc w:val="center"/>
      </w:pPr>
      <w:r>
        <w:rPr>
          <w:rFonts w:eastAsiaTheme="minorEastAsia"/>
          <w:noProof/>
          <w:lang w:val="en-US"/>
        </w:rPr>
        <w:drawing>
          <wp:inline distT="0" distB="0" distL="0" distR="0" wp14:anchorId="47289224" wp14:editId="271A22E5">
            <wp:extent cx="4716780" cy="1659751"/>
            <wp:effectExtent l="0" t="0" r="7620" b="0"/>
            <wp:docPr id="14700547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54792" name="Immagine 1470054792"/>
                    <pic:cNvPicPr/>
                  </pic:nvPicPr>
                  <pic:blipFill>
                    <a:blip r:embed="rId8">
                      <a:extLst>
                        <a:ext uri="{28A0092B-C50C-407E-A947-70E740481C1C}">
                          <a14:useLocalDpi xmlns:a14="http://schemas.microsoft.com/office/drawing/2010/main" val="0"/>
                        </a:ext>
                      </a:extLst>
                    </a:blip>
                    <a:stretch>
                      <a:fillRect/>
                    </a:stretch>
                  </pic:blipFill>
                  <pic:spPr>
                    <a:xfrm>
                      <a:off x="0" y="0"/>
                      <a:ext cx="4746501" cy="1670209"/>
                    </a:xfrm>
                    <a:prstGeom prst="rect">
                      <a:avLst/>
                    </a:prstGeom>
                  </pic:spPr>
                </pic:pic>
              </a:graphicData>
            </a:graphic>
          </wp:inline>
        </w:drawing>
      </w:r>
    </w:p>
    <w:p w14:paraId="2B1559E1" w14:textId="76C41E31" w:rsidR="00BB0E30" w:rsidRDefault="00BB0E30" w:rsidP="00BB0E30">
      <w:pPr>
        <w:pStyle w:val="Didascalia"/>
        <w:jc w:val="center"/>
        <w:rPr>
          <w:rFonts w:eastAsiaTheme="minorEastAsia"/>
          <w:lang w:val="en-US"/>
        </w:rPr>
      </w:pPr>
      <w:bookmarkStart w:id="7" w:name="_Toc184482647"/>
      <w:r w:rsidRPr="00BB0E30">
        <w:rPr>
          <w:lang w:val="en-US"/>
        </w:rPr>
        <w:t xml:space="preserve">Figure </w:t>
      </w:r>
      <w:r>
        <w:fldChar w:fldCharType="begin"/>
      </w:r>
      <w:r w:rsidRPr="00BB0E30">
        <w:rPr>
          <w:lang w:val="en-US"/>
        </w:rPr>
        <w:instrText xml:space="preserve"> SEQ Figure \* ARABIC </w:instrText>
      </w:r>
      <w:r>
        <w:fldChar w:fldCharType="separate"/>
      </w:r>
      <w:r w:rsidR="00357366">
        <w:rPr>
          <w:noProof/>
          <w:lang w:val="en-US"/>
        </w:rPr>
        <w:t>3</w:t>
      </w:r>
      <w:r>
        <w:fldChar w:fldCharType="end"/>
      </w:r>
      <w:r w:rsidRPr="00BB0E30">
        <w:rPr>
          <w:lang w:val="en-US"/>
        </w:rPr>
        <w:t xml:space="preserve"> - Partial credentials found</w:t>
      </w:r>
      <w:bookmarkEnd w:id="7"/>
    </w:p>
    <w:p w14:paraId="2891A773" w14:textId="2E9A9447" w:rsidR="00D265A3" w:rsidRDefault="00D265A3" w:rsidP="00D265A3">
      <w:pPr>
        <w:pStyle w:val="Titolo1"/>
        <w:rPr>
          <w:b/>
          <w:bCs/>
          <w:color w:val="auto"/>
          <w:u w:val="single"/>
          <w:lang w:val="en-US"/>
        </w:rPr>
      </w:pPr>
      <w:bookmarkStart w:id="8" w:name="_Toc184482668"/>
      <w:r>
        <w:rPr>
          <w:b/>
          <w:bCs/>
          <w:color w:val="auto"/>
          <w:u w:val="single"/>
          <w:lang w:val="en-US"/>
        </w:rPr>
        <w:t>Privilege escalation</w:t>
      </w:r>
      <w:bookmarkEnd w:id="8"/>
    </w:p>
    <w:p w14:paraId="0FBD8C50" w14:textId="37B9BFF1" w:rsidR="00357366" w:rsidRDefault="00357366" w:rsidP="00497385">
      <w:pPr>
        <w:rPr>
          <w:lang w:val="en-US"/>
        </w:rPr>
      </w:pPr>
      <w:r>
        <w:rPr>
          <w:lang w:val="en-US"/>
        </w:rPr>
        <w:t>I worked a bit on these credentials and I found a valid one to log in in the web application. Also, I found an interesting exploit on the Internet. This exploit is relative to the CVE-2014-4688. I run this authenticated exploit and I obtained a shell as root:</w:t>
      </w:r>
    </w:p>
    <w:p w14:paraId="2198BC09" w14:textId="77777777" w:rsidR="00357366" w:rsidRDefault="00357366" w:rsidP="00357366">
      <w:pPr>
        <w:keepNext/>
        <w:jc w:val="center"/>
      </w:pPr>
      <w:r>
        <w:rPr>
          <w:noProof/>
          <w:lang w:val="en-US"/>
        </w:rPr>
        <w:drawing>
          <wp:inline distT="0" distB="0" distL="0" distR="0" wp14:anchorId="623DC619" wp14:editId="1FF1009D">
            <wp:extent cx="6120130" cy="742950"/>
            <wp:effectExtent l="0" t="0" r="0" b="0"/>
            <wp:docPr id="185877094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70942" name="Immagine 18587709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742950"/>
                    </a:xfrm>
                    <a:prstGeom prst="rect">
                      <a:avLst/>
                    </a:prstGeom>
                  </pic:spPr>
                </pic:pic>
              </a:graphicData>
            </a:graphic>
          </wp:inline>
        </w:drawing>
      </w:r>
    </w:p>
    <w:p w14:paraId="21DFDD3B" w14:textId="258D7CD9" w:rsidR="00357366" w:rsidRDefault="00357366" w:rsidP="00357366">
      <w:pPr>
        <w:pStyle w:val="Didascalia"/>
        <w:jc w:val="center"/>
        <w:rPr>
          <w:lang w:val="en-US"/>
        </w:rPr>
      </w:pPr>
      <w:bookmarkStart w:id="9" w:name="_Toc184482648"/>
      <w:r w:rsidRPr="00357366">
        <w:rPr>
          <w:lang w:val="en-US"/>
        </w:rPr>
        <w:t xml:space="preserve">Figure </w:t>
      </w:r>
      <w:r>
        <w:fldChar w:fldCharType="begin"/>
      </w:r>
      <w:r w:rsidRPr="00357366">
        <w:rPr>
          <w:lang w:val="en-US"/>
        </w:rPr>
        <w:instrText xml:space="preserve"> SEQ Figure \* ARABIC </w:instrText>
      </w:r>
      <w:r>
        <w:fldChar w:fldCharType="separate"/>
      </w:r>
      <w:r w:rsidRPr="00357366">
        <w:rPr>
          <w:noProof/>
          <w:lang w:val="en-US"/>
        </w:rPr>
        <w:t>4</w:t>
      </w:r>
      <w:r>
        <w:fldChar w:fldCharType="end"/>
      </w:r>
      <w:r w:rsidRPr="00357366">
        <w:rPr>
          <w:lang w:val="en-US"/>
        </w:rPr>
        <w:t xml:space="preserve"> - Shell as root user</w:t>
      </w:r>
      <w:bookmarkEnd w:id="9"/>
    </w:p>
    <w:p w14:paraId="34DA8B39" w14:textId="667C2E87" w:rsidR="00497385" w:rsidRDefault="00357366" w:rsidP="00497385">
      <w:pPr>
        <w:rPr>
          <w:lang w:val="en-US"/>
        </w:rPr>
      </w:pPr>
      <w:r>
        <w:rPr>
          <w:lang w:val="en-US"/>
        </w:rPr>
        <w:t>At this point, I retrieved both user and root flags (I forgot the screenshot about the flags, sorry).</w:t>
      </w:r>
    </w:p>
    <w:p w14:paraId="6F78F037" w14:textId="56B58E78" w:rsidR="00633AD3" w:rsidRDefault="003A2D2C" w:rsidP="00760EB9">
      <w:pPr>
        <w:pStyle w:val="Titolo1"/>
        <w:rPr>
          <w:b/>
          <w:bCs/>
          <w:color w:val="auto"/>
          <w:u w:val="single"/>
          <w:lang w:val="en-US"/>
        </w:rPr>
      </w:pPr>
      <w:bookmarkStart w:id="10" w:name="_Toc184482669"/>
      <w:r>
        <w:rPr>
          <w:b/>
          <w:bCs/>
          <w:color w:val="auto"/>
          <w:u w:val="single"/>
          <w:lang w:val="en-US"/>
        </w:rPr>
        <w:t>Personal comments</w:t>
      </w:r>
      <w:bookmarkEnd w:id="10"/>
    </w:p>
    <w:p w14:paraId="50A29E5C" w14:textId="66F38CD6" w:rsidR="00633AD3" w:rsidRPr="00633AD3" w:rsidRDefault="00357366" w:rsidP="00633AD3">
      <w:pPr>
        <w:rPr>
          <w:lang w:val="en-US"/>
        </w:rPr>
      </w:pPr>
      <w:r>
        <w:rPr>
          <w:lang w:val="en-US"/>
        </w:rPr>
        <w:t>This box was very easy, in my opinion. You just need to do the very basic tasks and a simple search on the Internet. I was a little bit disappointed about this box</w:t>
      </w:r>
      <w:r w:rsidR="00B744AD">
        <w:rPr>
          <w:lang w:val="en-US"/>
        </w:rPr>
        <w:t xml:space="preserve"> because it was too easy</w:t>
      </w:r>
      <w:r>
        <w:rPr>
          <w:lang w:val="en-US"/>
        </w:rPr>
        <w:t>.</w:t>
      </w:r>
    </w:p>
    <w:p w14:paraId="5DD7981E" w14:textId="77777777" w:rsidR="00357366" w:rsidRPr="00357366" w:rsidRDefault="00357366" w:rsidP="00633AD3">
      <w:pPr>
        <w:rPr>
          <w:rFonts w:asciiTheme="majorHAnsi" w:eastAsiaTheme="majorEastAsia" w:hAnsiTheme="majorHAnsi" w:cstheme="majorBidi"/>
          <w:b/>
          <w:bCs/>
          <w:sz w:val="32"/>
          <w:szCs w:val="32"/>
          <w:u w:val="single"/>
        </w:rPr>
      </w:pPr>
      <w:r w:rsidRPr="00357366">
        <w:rPr>
          <w:rFonts w:asciiTheme="majorHAnsi" w:eastAsiaTheme="majorEastAsia" w:hAnsiTheme="majorHAnsi" w:cstheme="majorBidi"/>
          <w:b/>
          <w:bCs/>
          <w:sz w:val="32"/>
          <w:szCs w:val="32"/>
          <w:u w:val="single"/>
        </w:rPr>
        <w:t>CVE-2014-4688</w:t>
      </w:r>
    </w:p>
    <w:p w14:paraId="5A82A5D2" w14:textId="77777777" w:rsidR="00357366" w:rsidRDefault="00357366" w:rsidP="00357366">
      <w:pPr>
        <w:rPr>
          <w:lang w:val="en-US"/>
        </w:rPr>
      </w:pPr>
      <w:r>
        <w:rPr>
          <w:lang w:val="en-US"/>
        </w:rPr>
        <w:t>This</w:t>
      </w:r>
      <w:r w:rsidRPr="00357366">
        <w:rPr>
          <w:lang w:val="en-US"/>
        </w:rPr>
        <w:t xml:space="preserve"> critical vulnerability concerns an unknown sequence of the </w:t>
      </w:r>
      <m:oMath>
        <m:r>
          <w:rPr>
            <w:rFonts w:ascii="Cambria Math" w:hAnsi="Cambria Math"/>
            <w:lang w:val="en-US"/>
          </w:rPr>
          <m:t>diag_dns.php</m:t>
        </m:r>
      </m:oMath>
      <w:r w:rsidRPr="00357366">
        <w:rPr>
          <w:lang w:val="en-US"/>
        </w:rPr>
        <w:t xml:space="preserve"> file. An extended rights vulnerability can be exploited by manipulating the file with an unknown input.</w:t>
      </w:r>
      <w:r>
        <w:rPr>
          <w:lang w:val="en-US"/>
        </w:rPr>
        <w:t xml:space="preserve"> This vulnerability leads an</w:t>
      </w:r>
      <w:r w:rsidRPr="00357366">
        <w:rPr>
          <w:lang w:val="en-US"/>
        </w:rPr>
        <w:t xml:space="preserve"> authenticated users to execute arbitrary commands via</w:t>
      </w:r>
      <w:r>
        <w:rPr>
          <w:lang w:val="en-US"/>
        </w:rPr>
        <w:t>:</w:t>
      </w:r>
    </w:p>
    <w:p w14:paraId="76487A61" w14:textId="45DC2A23" w:rsidR="00357366" w:rsidRDefault="00357366" w:rsidP="00357366">
      <w:pPr>
        <w:pStyle w:val="Paragrafoelenco"/>
        <w:numPr>
          <w:ilvl w:val="0"/>
          <w:numId w:val="1"/>
        </w:numPr>
        <w:rPr>
          <w:lang w:val="en-US"/>
        </w:rPr>
      </w:pPr>
      <w:r w:rsidRPr="00357366">
        <w:rPr>
          <w:lang w:val="en-US"/>
        </w:rPr>
        <w:t xml:space="preserve">the </w:t>
      </w:r>
      <m:oMath>
        <m:r>
          <w:rPr>
            <w:rFonts w:ascii="Cambria Math" w:hAnsi="Cambria Math"/>
            <w:lang w:val="en-US"/>
          </w:rPr>
          <m:t>hostname</m:t>
        </m:r>
      </m:oMath>
      <w:r w:rsidRPr="00357366">
        <w:rPr>
          <w:lang w:val="en-US"/>
        </w:rPr>
        <w:t xml:space="preserve"> value to </w:t>
      </w:r>
      <m:oMath>
        <m:r>
          <w:rPr>
            <w:rFonts w:ascii="Cambria Math" w:hAnsi="Cambria Math"/>
            <w:lang w:val="en-US"/>
          </w:rPr>
          <m:t>diag_dns.php</m:t>
        </m:r>
      </m:oMath>
      <w:r w:rsidRPr="00357366">
        <w:rPr>
          <w:lang w:val="en-US"/>
        </w:rPr>
        <w:t xml:space="preserve"> in a </w:t>
      </w:r>
      <m:oMath>
        <m:r>
          <w:rPr>
            <w:rFonts w:ascii="Cambria Math" w:hAnsi="Cambria Math"/>
            <w:lang w:val="en-US"/>
          </w:rPr>
          <m:t>Create Alias</m:t>
        </m:r>
      </m:oMath>
      <w:r w:rsidRPr="00357366">
        <w:rPr>
          <w:lang w:val="en-US"/>
        </w:rPr>
        <w:t xml:space="preserve"> action</w:t>
      </w:r>
      <w:r>
        <w:rPr>
          <w:lang w:val="en-US"/>
        </w:rPr>
        <w:t>;</w:t>
      </w:r>
    </w:p>
    <w:p w14:paraId="3ED6CC44" w14:textId="77777777" w:rsidR="00357366" w:rsidRDefault="00357366" w:rsidP="00357366">
      <w:pPr>
        <w:pStyle w:val="Paragrafoelenco"/>
        <w:numPr>
          <w:ilvl w:val="0"/>
          <w:numId w:val="1"/>
        </w:numPr>
        <w:rPr>
          <w:lang w:val="en-US"/>
        </w:rPr>
      </w:pPr>
      <w:r w:rsidRPr="00357366">
        <w:rPr>
          <w:lang w:val="en-US"/>
        </w:rPr>
        <w:t xml:space="preserve">the </w:t>
      </w:r>
      <m:oMath>
        <m:r>
          <w:rPr>
            <w:rFonts w:ascii="Cambria Math" w:hAnsi="Cambria Math"/>
            <w:lang w:val="en-US"/>
          </w:rPr>
          <m:t>smartmonemail</m:t>
        </m:r>
      </m:oMath>
      <w:r w:rsidRPr="00357366">
        <w:rPr>
          <w:lang w:val="en-US"/>
        </w:rPr>
        <w:t xml:space="preserve"> value to </w:t>
      </w:r>
      <m:oMath>
        <m:r>
          <w:rPr>
            <w:rFonts w:ascii="Cambria Math" w:hAnsi="Cambria Math"/>
            <w:lang w:val="en-US"/>
          </w:rPr>
          <m:t>diag_smart.php</m:t>
        </m:r>
      </m:oMath>
      <w:r>
        <w:rPr>
          <w:lang w:val="en-US"/>
        </w:rPr>
        <w:t>;</w:t>
      </w:r>
    </w:p>
    <w:p w14:paraId="2CF5D2B2" w14:textId="3C04D1CA" w:rsidR="00357366" w:rsidRPr="00357366" w:rsidRDefault="00357366" w:rsidP="00357366">
      <w:pPr>
        <w:pStyle w:val="Paragrafoelenco"/>
        <w:numPr>
          <w:ilvl w:val="0"/>
          <w:numId w:val="1"/>
        </w:numPr>
        <w:rPr>
          <w:lang w:val="en-US"/>
        </w:rPr>
      </w:pPr>
      <w:r w:rsidRPr="00357366">
        <w:rPr>
          <w:lang w:val="en-US"/>
        </w:rPr>
        <w:t xml:space="preserve">or the database value to </w:t>
      </w:r>
      <m:oMath>
        <m:r>
          <w:rPr>
            <w:rFonts w:ascii="Cambria Math" w:hAnsi="Cambria Math"/>
            <w:lang w:val="en-US"/>
          </w:rPr>
          <m:t>status_rrd_graph_img.php</m:t>
        </m:r>
      </m:oMath>
      <w:r w:rsidRPr="00357366">
        <w:rPr>
          <w:lang w:val="en-US"/>
        </w:rPr>
        <w:t>.</w:t>
      </w:r>
    </w:p>
    <w:p w14:paraId="787DBAE8" w14:textId="4B480D5A" w:rsidR="00633AD3" w:rsidRPr="00633AD3" w:rsidRDefault="00357366" w:rsidP="00B744AD">
      <w:pPr>
        <w:rPr>
          <w:lang w:val="en-US"/>
        </w:rPr>
      </w:pPr>
      <w:r w:rsidRPr="00357366">
        <w:rPr>
          <w:lang w:val="en-US"/>
        </w:rPr>
        <w:t>It is considered easy to exploit. The attack can be launched via the network. In order to enforce exploitation, simple authentication must be implemented. Technical details and a public exploit for the vulnerability are known.</w:t>
      </w:r>
    </w:p>
    <w:p w14:paraId="416C94C3" w14:textId="03B0716F" w:rsidR="00760EB9" w:rsidRDefault="00760EB9" w:rsidP="00760EB9">
      <w:pPr>
        <w:pStyle w:val="Titolo1"/>
        <w:rPr>
          <w:b/>
          <w:bCs/>
          <w:color w:val="auto"/>
          <w:u w:val="single"/>
          <w:lang w:val="en-US"/>
        </w:rPr>
      </w:pPr>
      <w:bookmarkStart w:id="11" w:name="_Toc184482670"/>
      <w:r>
        <w:rPr>
          <w:b/>
          <w:bCs/>
          <w:color w:val="auto"/>
          <w:u w:val="single"/>
          <w:lang w:val="en-US"/>
        </w:rPr>
        <w:t>References</w:t>
      </w:r>
      <w:bookmarkEnd w:id="11"/>
    </w:p>
    <w:p w14:paraId="545CBDAA" w14:textId="2A794280" w:rsidR="00FA0C91" w:rsidRDefault="00B744AD" w:rsidP="00FA0C91">
      <w:pPr>
        <w:rPr>
          <w:lang w:val="en-US"/>
        </w:rPr>
      </w:pPr>
      <w:hyperlink r:id="rId10" w:history="1">
        <w:r w:rsidRPr="00DC3656">
          <w:rPr>
            <w:rStyle w:val="Collegamentoipertestuale"/>
            <w:lang w:val="en-US"/>
          </w:rPr>
          <w:t>https://cve.mitre.org/cgi-bin/cvename.cgi?name=CVE-2014-4688</w:t>
        </w:r>
      </w:hyperlink>
    </w:p>
    <w:sectPr w:rsidR="00FA0C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6E4F3A"/>
    <w:multiLevelType w:val="hybridMultilevel"/>
    <w:tmpl w:val="34C4B5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3545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04FE2"/>
    <w:rsid w:val="001409A8"/>
    <w:rsid w:val="00221BBD"/>
    <w:rsid w:val="00253185"/>
    <w:rsid w:val="003354CC"/>
    <w:rsid w:val="00357366"/>
    <w:rsid w:val="003A2D2C"/>
    <w:rsid w:val="003C423B"/>
    <w:rsid w:val="003E7890"/>
    <w:rsid w:val="004917A9"/>
    <w:rsid w:val="00497385"/>
    <w:rsid w:val="004B1DB7"/>
    <w:rsid w:val="004E245C"/>
    <w:rsid w:val="00507AF9"/>
    <w:rsid w:val="00513674"/>
    <w:rsid w:val="00534027"/>
    <w:rsid w:val="005702DD"/>
    <w:rsid w:val="005D07C6"/>
    <w:rsid w:val="00626D66"/>
    <w:rsid w:val="00633AD3"/>
    <w:rsid w:val="006D481D"/>
    <w:rsid w:val="006F4E0C"/>
    <w:rsid w:val="00760EB9"/>
    <w:rsid w:val="00786806"/>
    <w:rsid w:val="008E6D55"/>
    <w:rsid w:val="008F0C16"/>
    <w:rsid w:val="00905682"/>
    <w:rsid w:val="00915D60"/>
    <w:rsid w:val="009A4998"/>
    <w:rsid w:val="009E1538"/>
    <w:rsid w:val="00A84B06"/>
    <w:rsid w:val="00AC7714"/>
    <w:rsid w:val="00AD3DCE"/>
    <w:rsid w:val="00AE7EC9"/>
    <w:rsid w:val="00B40109"/>
    <w:rsid w:val="00B672A4"/>
    <w:rsid w:val="00B744AD"/>
    <w:rsid w:val="00B95A87"/>
    <w:rsid w:val="00BB0E30"/>
    <w:rsid w:val="00BC3B9E"/>
    <w:rsid w:val="00C50BFC"/>
    <w:rsid w:val="00CB3015"/>
    <w:rsid w:val="00CD62ED"/>
    <w:rsid w:val="00D0225B"/>
    <w:rsid w:val="00D23825"/>
    <w:rsid w:val="00D265A3"/>
    <w:rsid w:val="00DB3E6E"/>
    <w:rsid w:val="00DF72E4"/>
    <w:rsid w:val="00E11AAF"/>
    <w:rsid w:val="00EF34C6"/>
    <w:rsid w:val="00F632A8"/>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 w:type="paragraph" w:styleId="Paragrafoelenco">
    <w:name w:val="List Paragraph"/>
    <w:basedOn w:val="Normale"/>
    <w:uiPriority w:val="34"/>
    <w:qFormat/>
    <w:rsid w:val="00357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ve.mitre.org/cgi-bin/cvename.cgi?name=CVE-2014-4688"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617</Words>
  <Characters>3521</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4</cp:revision>
  <cp:lastPrinted>2024-01-25T00:14:00Z</cp:lastPrinted>
  <dcterms:created xsi:type="dcterms:W3CDTF">2024-12-07T15:28:00Z</dcterms:created>
  <dcterms:modified xsi:type="dcterms:W3CDTF">2024-12-07T15:51:00Z</dcterms:modified>
</cp:coreProperties>
</file>