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AB763A" w14:textId="0E8CDDA1" w:rsidR="00060C0E" w:rsidRPr="00CB3015" w:rsidRDefault="00DE7379" w:rsidP="00060C0E">
      <w:pPr>
        <w:pStyle w:val="Titolo"/>
        <w:rPr>
          <w:b/>
          <w:bCs/>
          <w:lang w:val="en-US"/>
        </w:rPr>
      </w:pPr>
      <w:r>
        <w:rPr>
          <w:b/>
          <w:bCs/>
          <w:lang w:val="en-US"/>
        </w:rPr>
        <w:t>Support</w:t>
      </w:r>
      <w:r w:rsidR="00BC3B9E" w:rsidRPr="00CB3015">
        <w:rPr>
          <w:b/>
          <w:bCs/>
          <w:lang w:val="en-US"/>
        </w:rPr>
        <w:t xml:space="preserve"> walkthrough</w:t>
      </w:r>
    </w:p>
    <w:p w14:paraId="5206B14C" w14:textId="30943AA5" w:rsidR="00CB3015" w:rsidRDefault="00CB3015" w:rsidP="00CB3015">
      <w:pPr>
        <w:pStyle w:val="Titolo1"/>
        <w:rPr>
          <w:b/>
          <w:bCs/>
          <w:color w:val="auto"/>
          <w:lang w:val="en-US"/>
        </w:rPr>
      </w:pPr>
      <w:bookmarkStart w:id="0" w:name="_Toc194230472"/>
      <w:r w:rsidRPr="00CB3015">
        <w:rPr>
          <w:b/>
          <w:bCs/>
          <w:color w:val="auto"/>
          <w:lang w:val="en-US"/>
        </w:rPr>
        <w:t>Index</w:t>
      </w:r>
      <w:bookmarkEnd w:id="0"/>
    </w:p>
    <w:p w14:paraId="633F429D" w14:textId="128257CE" w:rsidR="00F320B1" w:rsidRPr="00F320B1" w:rsidRDefault="00CB3015">
      <w:pPr>
        <w:pStyle w:val="Sommario1"/>
        <w:tabs>
          <w:tab w:val="right" w:leader="dot" w:pos="9628"/>
        </w:tabs>
        <w:rPr>
          <w:rFonts w:eastAsiaTheme="minorEastAsia"/>
          <w:noProof/>
          <w:sz w:val="24"/>
          <w:szCs w:val="24"/>
          <w:lang w:eastAsia="it-IT"/>
        </w:rPr>
      </w:pPr>
      <w:r w:rsidRPr="00F320B1">
        <w:rPr>
          <w:lang w:val="en-US"/>
        </w:rPr>
        <w:fldChar w:fldCharType="begin"/>
      </w:r>
      <w:r w:rsidRPr="00F320B1">
        <w:rPr>
          <w:lang w:val="en-US"/>
        </w:rPr>
        <w:instrText xml:space="preserve"> TOC \o "1-3" \h \z \u </w:instrText>
      </w:r>
      <w:r w:rsidRPr="00F320B1">
        <w:rPr>
          <w:lang w:val="en-US"/>
        </w:rPr>
        <w:fldChar w:fldCharType="separate"/>
      </w:r>
      <w:hyperlink w:anchor="_Toc194230472" w:history="1">
        <w:r w:rsidR="00F320B1" w:rsidRPr="00F320B1">
          <w:rPr>
            <w:rStyle w:val="Collegamentoipertestuale"/>
            <w:noProof/>
            <w:lang w:val="en-US"/>
          </w:rPr>
          <w:t>Index</w:t>
        </w:r>
        <w:r w:rsidR="00F320B1" w:rsidRPr="00F320B1">
          <w:rPr>
            <w:noProof/>
            <w:webHidden/>
          </w:rPr>
          <w:tab/>
        </w:r>
        <w:r w:rsidR="00F320B1" w:rsidRPr="00F320B1">
          <w:rPr>
            <w:noProof/>
            <w:webHidden/>
          </w:rPr>
          <w:fldChar w:fldCharType="begin"/>
        </w:r>
        <w:r w:rsidR="00F320B1" w:rsidRPr="00F320B1">
          <w:rPr>
            <w:noProof/>
            <w:webHidden/>
          </w:rPr>
          <w:instrText xml:space="preserve"> PAGEREF _Toc194230472 \h </w:instrText>
        </w:r>
        <w:r w:rsidR="00F320B1" w:rsidRPr="00F320B1">
          <w:rPr>
            <w:noProof/>
            <w:webHidden/>
          </w:rPr>
        </w:r>
        <w:r w:rsidR="00F320B1" w:rsidRPr="00F320B1">
          <w:rPr>
            <w:noProof/>
            <w:webHidden/>
          </w:rPr>
          <w:fldChar w:fldCharType="separate"/>
        </w:r>
        <w:r w:rsidR="00550D01">
          <w:rPr>
            <w:noProof/>
            <w:webHidden/>
          </w:rPr>
          <w:t>1</w:t>
        </w:r>
        <w:r w:rsidR="00F320B1" w:rsidRPr="00F320B1">
          <w:rPr>
            <w:noProof/>
            <w:webHidden/>
          </w:rPr>
          <w:fldChar w:fldCharType="end"/>
        </w:r>
      </w:hyperlink>
    </w:p>
    <w:p w14:paraId="0CEB78A0" w14:textId="196E68D2" w:rsidR="00F320B1" w:rsidRPr="00F320B1" w:rsidRDefault="00F320B1">
      <w:pPr>
        <w:pStyle w:val="Sommario1"/>
        <w:tabs>
          <w:tab w:val="right" w:leader="dot" w:pos="9628"/>
        </w:tabs>
        <w:rPr>
          <w:rFonts w:eastAsiaTheme="minorEastAsia"/>
          <w:noProof/>
          <w:sz w:val="24"/>
          <w:szCs w:val="24"/>
          <w:lang w:eastAsia="it-IT"/>
        </w:rPr>
      </w:pPr>
      <w:hyperlink w:anchor="_Toc194230473" w:history="1">
        <w:r w:rsidRPr="00F320B1">
          <w:rPr>
            <w:rStyle w:val="Collegamentoipertestuale"/>
            <w:noProof/>
          </w:rPr>
          <w:t>List of pictures</w:t>
        </w:r>
        <w:r w:rsidRPr="00F320B1">
          <w:rPr>
            <w:noProof/>
            <w:webHidden/>
          </w:rPr>
          <w:tab/>
        </w:r>
        <w:r w:rsidRPr="00F320B1">
          <w:rPr>
            <w:noProof/>
            <w:webHidden/>
          </w:rPr>
          <w:fldChar w:fldCharType="begin"/>
        </w:r>
        <w:r w:rsidRPr="00F320B1">
          <w:rPr>
            <w:noProof/>
            <w:webHidden/>
          </w:rPr>
          <w:instrText xml:space="preserve"> PAGEREF _Toc194230473 \h </w:instrText>
        </w:r>
        <w:r w:rsidRPr="00F320B1">
          <w:rPr>
            <w:noProof/>
            <w:webHidden/>
          </w:rPr>
        </w:r>
        <w:r w:rsidRPr="00F320B1">
          <w:rPr>
            <w:noProof/>
            <w:webHidden/>
          </w:rPr>
          <w:fldChar w:fldCharType="separate"/>
        </w:r>
        <w:r w:rsidR="00550D01">
          <w:rPr>
            <w:noProof/>
            <w:webHidden/>
          </w:rPr>
          <w:t>1</w:t>
        </w:r>
        <w:r w:rsidRPr="00F320B1">
          <w:rPr>
            <w:noProof/>
            <w:webHidden/>
          </w:rPr>
          <w:fldChar w:fldCharType="end"/>
        </w:r>
      </w:hyperlink>
    </w:p>
    <w:p w14:paraId="407F41B4" w14:textId="1DA77A01" w:rsidR="00F320B1" w:rsidRPr="00F320B1" w:rsidRDefault="00F320B1">
      <w:pPr>
        <w:pStyle w:val="Sommario1"/>
        <w:tabs>
          <w:tab w:val="right" w:leader="dot" w:pos="9628"/>
        </w:tabs>
        <w:rPr>
          <w:rFonts w:eastAsiaTheme="minorEastAsia"/>
          <w:noProof/>
          <w:sz w:val="24"/>
          <w:szCs w:val="24"/>
          <w:lang w:eastAsia="it-IT"/>
        </w:rPr>
      </w:pPr>
      <w:hyperlink w:anchor="_Toc194230474" w:history="1">
        <w:r w:rsidRPr="00F320B1">
          <w:rPr>
            <w:rStyle w:val="Collegamentoipertestuale"/>
            <w:noProof/>
            <w:lang w:val="en-US"/>
          </w:rPr>
          <w:t>Disclaimer</w:t>
        </w:r>
        <w:r w:rsidRPr="00F320B1">
          <w:rPr>
            <w:noProof/>
            <w:webHidden/>
          </w:rPr>
          <w:tab/>
        </w:r>
        <w:r w:rsidRPr="00F320B1">
          <w:rPr>
            <w:noProof/>
            <w:webHidden/>
          </w:rPr>
          <w:fldChar w:fldCharType="begin"/>
        </w:r>
        <w:r w:rsidRPr="00F320B1">
          <w:rPr>
            <w:noProof/>
            <w:webHidden/>
          </w:rPr>
          <w:instrText xml:space="preserve"> PAGEREF _Toc194230474 \h </w:instrText>
        </w:r>
        <w:r w:rsidRPr="00F320B1">
          <w:rPr>
            <w:noProof/>
            <w:webHidden/>
          </w:rPr>
        </w:r>
        <w:r w:rsidRPr="00F320B1">
          <w:rPr>
            <w:noProof/>
            <w:webHidden/>
          </w:rPr>
          <w:fldChar w:fldCharType="separate"/>
        </w:r>
        <w:r w:rsidR="00550D01">
          <w:rPr>
            <w:noProof/>
            <w:webHidden/>
          </w:rPr>
          <w:t>2</w:t>
        </w:r>
        <w:r w:rsidRPr="00F320B1">
          <w:rPr>
            <w:noProof/>
            <w:webHidden/>
          </w:rPr>
          <w:fldChar w:fldCharType="end"/>
        </w:r>
      </w:hyperlink>
    </w:p>
    <w:p w14:paraId="6D087D57" w14:textId="4B9E7D44" w:rsidR="00F320B1" w:rsidRPr="00F320B1" w:rsidRDefault="00F320B1">
      <w:pPr>
        <w:pStyle w:val="Sommario1"/>
        <w:tabs>
          <w:tab w:val="right" w:leader="dot" w:pos="9628"/>
        </w:tabs>
        <w:rPr>
          <w:rFonts w:eastAsiaTheme="minorEastAsia"/>
          <w:noProof/>
          <w:sz w:val="24"/>
          <w:szCs w:val="24"/>
          <w:lang w:eastAsia="it-IT"/>
        </w:rPr>
      </w:pPr>
      <w:hyperlink w:anchor="_Toc194230475" w:history="1">
        <w:r w:rsidRPr="00F320B1">
          <w:rPr>
            <w:rStyle w:val="Collegamentoipertestuale"/>
            <w:noProof/>
            <w:lang w:val="en-US"/>
          </w:rPr>
          <w:t>Reconnaissance</w:t>
        </w:r>
        <w:r w:rsidRPr="00F320B1">
          <w:rPr>
            <w:noProof/>
            <w:webHidden/>
          </w:rPr>
          <w:tab/>
        </w:r>
        <w:r w:rsidRPr="00F320B1">
          <w:rPr>
            <w:noProof/>
            <w:webHidden/>
          </w:rPr>
          <w:fldChar w:fldCharType="begin"/>
        </w:r>
        <w:r w:rsidRPr="00F320B1">
          <w:rPr>
            <w:noProof/>
            <w:webHidden/>
          </w:rPr>
          <w:instrText xml:space="preserve"> PAGEREF _Toc194230475 \h </w:instrText>
        </w:r>
        <w:r w:rsidRPr="00F320B1">
          <w:rPr>
            <w:noProof/>
            <w:webHidden/>
          </w:rPr>
        </w:r>
        <w:r w:rsidRPr="00F320B1">
          <w:rPr>
            <w:noProof/>
            <w:webHidden/>
          </w:rPr>
          <w:fldChar w:fldCharType="separate"/>
        </w:r>
        <w:r w:rsidR="00550D01">
          <w:rPr>
            <w:noProof/>
            <w:webHidden/>
          </w:rPr>
          <w:t>2</w:t>
        </w:r>
        <w:r w:rsidRPr="00F320B1">
          <w:rPr>
            <w:noProof/>
            <w:webHidden/>
          </w:rPr>
          <w:fldChar w:fldCharType="end"/>
        </w:r>
      </w:hyperlink>
    </w:p>
    <w:p w14:paraId="79BD6278" w14:textId="052AF0D9" w:rsidR="00F320B1" w:rsidRPr="00F320B1" w:rsidRDefault="00F320B1">
      <w:pPr>
        <w:pStyle w:val="Sommario1"/>
        <w:tabs>
          <w:tab w:val="right" w:leader="dot" w:pos="9628"/>
        </w:tabs>
        <w:rPr>
          <w:rFonts w:eastAsiaTheme="minorEastAsia"/>
          <w:noProof/>
          <w:sz w:val="24"/>
          <w:szCs w:val="24"/>
          <w:lang w:eastAsia="it-IT"/>
        </w:rPr>
      </w:pPr>
      <w:hyperlink w:anchor="_Toc194230476" w:history="1">
        <w:r w:rsidRPr="00F320B1">
          <w:rPr>
            <w:rStyle w:val="Collegamentoipertestuale"/>
            <w:noProof/>
            <w:lang w:val="en-US"/>
          </w:rPr>
          <w:t>Initial foothold</w:t>
        </w:r>
        <w:r w:rsidRPr="00F320B1">
          <w:rPr>
            <w:noProof/>
            <w:webHidden/>
          </w:rPr>
          <w:tab/>
        </w:r>
        <w:r w:rsidRPr="00F320B1">
          <w:rPr>
            <w:noProof/>
            <w:webHidden/>
          </w:rPr>
          <w:fldChar w:fldCharType="begin"/>
        </w:r>
        <w:r w:rsidRPr="00F320B1">
          <w:rPr>
            <w:noProof/>
            <w:webHidden/>
          </w:rPr>
          <w:instrText xml:space="preserve"> PAGEREF _Toc194230476 \h </w:instrText>
        </w:r>
        <w:r w:rsidRPr="00F320B1">
          <w:rPr>
            <w:noProof/>
            <w:webHidden/>
          </w:rPr>
        </w:r>
        <w:r w:rsidRPr="00F320B1">
          <w:rPr>
            <w:noProof/>
            <w:webHidden/>
          </w:rPr>
          <w:fldChar w:fldCharType="separate"/>
        </w:r>
        <w:r w:rsidR="00550D01">
          <w:rPr>
            <w:noProof/>
            <w:webHidden/>
          </w:rPr>
          <w:t>3</w:t>
        </w:r>
        <w:r w:rsidRPr="00F320B1">
          <w:rPr>
            <w:noProof/>
            <w:webHidden/>
          </w:rPr>
          <w:fldChar w:fldCharType="end"/>
        </w:r>
      </w:hyperlink>
    </w:p>
    <w:p w14:paraId="71779D23" w14:textId="0565B1BA" w:rsidR="00F320B1" w:rsidRPr="00F320B1" w:rsidRDefault="00F320B1">
      <w:pPr>
        <w:pStyle w:val="Sommario1"/>
        <w:tabs>
          <w:tab w:val="right" w:leader="dot" w:pos="9628"/>
        </w:tabs>
        <w:rPr>
          <w:rFonts w:eastAsiaTheme="minorEastAsia"/>
          <w:noProof/>
          <w:sz w:val="24"/>
          <w:szCs w:val="24"/>
          <w:lang w:eastAsia="it-IT"/>
        </w:rPr>
      </w:pPr>
      <w:hyperlink w:anchor="_Toc194230477" w:history="1">
        <w:r w:rsidRPr="00F320B1">
          <w:rPr>
            <w:rStyle w:val="Collegamentoipertestuale"/>
            <w:noProof/>
            <w:lang w:val="en-US"/>
          </w:rPr>
          <w:t>User flag</w:t>
        </w:r>
        <w:r w:rsidRPr="00F320B1">
          <w:rPr>
            <w:noProof/>
            <w:webHidden/>
          </w:rPr>
          <w:tab/>
        </w:r>
        <w:r w:rsidRPr="00F320B1">
          <w:rPr>
            <w:noProof/>
            <w:webHidden/>
          </w:rPr>
          <w:fldChar w:fldCharType="begin"/>
        </w:r>
        <w:r w:rsidRPr="00F320B1">
          <w:rPr>
            <w:noProof/>
            <w:webHidden/>
          </w:rPr>
          <w:instrText xml:space="preserve"> PAGEREF _Toc194230477 \h </w:instrText>
        </w:r>
        <w:r w:rsidRPr="00F320B1">
          <w:rPr>
            <w:noProof/>
            <w:webHidden/>
          </w:rPr>
        </w:r>
        <w:r w:rsidRPr="00F320B1">
          <w:rPr>
            <w:noProof/>
            <w:webHidden/>
          </w:rPr>
          <w:fldChar w:fldCharType="separate"/>
        </w:r>
        <w:r w:rsidR="00550D01">
          <w:rPr>
            <w:noProof/>
            <w:webHidden/>
          </w:rPr>
          <w:t>5</w:t>
        </w:r>
        <w:r w:rsidRPr="00F320B1">
          <w:rPr>
            <w:noProof/>
            <w:webHidden/>
          </w:rPr>
          <w:fldChar w:fldCharType="end"/>
        </w:r>
      </w:hyperlink>
    </w:p>
    <w:p w14:paraId="14D4382F" w14:textId="5B6E3D33" w:rsidR="00F320B1" w:rsidRPr="00F320B1" w:rsidRDefault="00F320B1">
      <w:pPr>
        <w:pStyle w:val="Sommario1"/>
        <w:tabs>
          <w:tab w:val="right" w:leader="dot" w:pos="9628"/>
        </w:tabs>
        <w:rPr>
          <w:rFonts w:eastAsiaTheme="minorEastAsia"/>
          <w:noProof/>
          <w:sz w:val="24"/>
          <w:szCs w:val="24"/>
          <w:lang w:eastAsia="it-IT"/>
        </w:rPr>
      </w:pPr>
      <w:hyperlink w:anchor="_Toc194230478" w:history="1">
        <w:r w:rsidRPr="00F320B1">
          <w:rPr>
            <w:rStyle w:val="Collegamentoipertestuale"/>
            <w:noProof/>
            <w:lang w:val="en-US"/>
          </w:rPr>
          <w:t>Privilege escalation</w:t>
        </w:r>
        <w:r w:rsidRPr="00F320B1">
          <w:rPr>
            <w:noProof/>
            <w:webHidden/>
          </w:rPr>
          <w:tab/>
        </w:r>
        <w:r w:rsidRPr="00F320B1">
          <w:rPr>
            <w:noProof/>
            <w:webHidden/>
          </w:rPr>
          <w:fldChar w:fldCharType="begin"/>
        </w:r>
        <w:r w:rsidRPr="00F320B1">
          <w:rPr>
            <w:noProof/>
            <w:webHidden/>
          </w:rPr>
          <w:instrText xml:space="preserve"> PAGEREF _Toc194230478 \h </w:instrText>
        </w:r>
        <w:r w:rsidRPr="00F320B1">
          <w:rPr>
            <w:noProof/>
            <w:webHidden/>
          </w:rPr>
        </w:r>
        <w:r w:rsidRPr="00F320B1">
          <w:rPr>
            <w:noProof/>
            <w:webHidden/>
          </w:rPr>
          <w:fldChar w:fldCharType="separate"/>
        </w:r>
        <w:r w:rsidR="00550D01">
          <w:rPr>
            <w:noProof/>
            <w:webHidden/>
          </w:rPr>
          <w:t>6</w:t>
        </w:r>
        <w:r w:rsidRPr="00F320B1">
          <w:rPr>
            <w:noProof/>
            <w:webHidden/>
          </w:rPr>
          <w:fldChar w:fldCharType="end"/>
        </w:r>
      </w:hyperlink>
    </w:p>
    <w:p w14:paraId="2C7C2F47" w14:textId="2B227AF8" w:rsidR="00F320B1" w:rsidRPr="00F320B1" w:rsidRDefault="00F320B1">
      <w:pPr>
        <w:pStyle w:val="Sommario1"/>
        <w:tabs>
          <w:tab w:val="right" w:leader="dot" w:pos="9628"/>
        </w:tabs>
        <w:rPr>
          <w:rFonts w:eastAsiaTheme="minorEastAsia"/>
          <w:noProof/>
          <w:sz w:val="24"/>
          <w:szCs w:val="24"/>
          <w:lang w:eastAsia="it-IT"/>
        </w:rPr>
      </w:pPr>
      <w:hyperlink w:anchor="_Toc194230479" w:history="1">
        <w:r w:rsidRPr="00F320B1">
          <w:rPr>
            <w:rStyle w:val="Collegamentoipertestuale"/>
            <w:noProof/>
            <w:lang w:val="en-US"/>
          </w:rPr>
          <w:t>Personal comments</w:t>
        </w:r>
        <w:r w:rsidRPr="00F320B1">
          <w:rPr>
            <w:noProof/>
            <w:webHidden/>
          </w:rPr>
          <w:tab/>
        </w:r>
        <w:r w:rsidRPr="00F320B1">
          <w:rPr>
            <w:noProof/>
            <w:webHidden/>
          </w:rPr>
          <w:fldChar w:fldCharType="begin"/>
        </w:r>
        <w:r w:rsidRPr="00F320B1">
          <w:rPr>
            <w:noProof/>
            <w:webHidden/>
          </w:rPr>
          <w:instrText xml:space="preserve"> PAGEREF _Toc194230479 \h </w:instrText>
        </w:r>
        <w:r w:rsidRPr="00F320B1">
          <w:rPr>
            <w:noProof/>
            <w:webHidden/>
          </w:rPr>
        </w:r>
        <w:r w:rsidRPr="00F320B1">
          <w:rPr>
            <w:noProof/>
            <w:webHidden/>
          </w:rPr>
          <w:fldChar w:fldCharType="separate"/>
        </w:r>
        <w:r w:rsidR="00550D01">
          <w:rPr>
            <w:noProof/>
            <w:webHidden/>
          </w:rPr>
          <w:t>12</w:t>
        </w:r>
        <w:r w:rsidRPr="00F320B1">
          <w:rPr>
            <w:noProof/>
            <w:webHidden/>
          </w:rPr>
          <w:fldChar w:fldCharType="end"/>
        </w:r>
      </w:hyperlink>
    </w:p>
    <w:p w14:paraId="332E8638" w14:textId="3F8A33AA" w:rsidR="00F320B1" w:rsidRPr="00F320B1" w:rsidRDefault="00F320B1">
      <w:pPr>
        <w:pStyle w:val="Sommario1"/>
        <w:tabs>
          <w:tab w:val="right" w:leader="dot" w:pos="9628"/>
        </w:tabs>
        <w:rPr>
          <w:rFonts w:eastAsiaTheme="minorEastAsia"/>
          <w:noProof/>
          <w:sz w:val="24"/>
          <w:szCs w:val="24"/>
          <w:lang w:eastAsia="it-IT"/>
        </w:rPr>
      </w:pPr>
      <w:hyperlink w:anchor="_Toc194230480" w:history="1">
        <w:r w:rsidRPr="00F320B1">
          <w:rPr>
            <w:rStyle w:val="Collegamentoipertestuale"/>
            <w:noProof/>
            <w:lang w:val="en-US"/>
          </w:rPr>
          <w:t>References</w:t>
        </w:r>
        <w:r w:rsidRPr="00F320B1">
          <w:rPr>
            <w:noProof/>
            <w:webHidden/>
          </w:rPr>
          <w:tab/>
        </w:r>
        <w:r w:rsidRPr="00F320B1">
          <w:rPr>
            <w:noProof/>
            <w:webHidden/>
          </w:rPr>
          <w:fldChar w:fldCharType="begin"/>
        </w:r>
        <w:r w:rsidRPr="00F320B1">
          <w:rPr>
            <w:noProof/>
            <w:webHidden/>
          </w:rPr>
          <w:instrText xml:space="preserve"> PAGEREF _Toc194230480 \h </w:instrText>
        </w:r>
        <w:r w:rsidRPr="00F320B1">
          <w:rPr>
            <w:noProof/>
            <w:webHidden/>
          </w:rPr>
        </w:r>
        <w:r w:rsidRPr="00F320B1">
          <w:rPr>
            <w:noProof/>
            <w:webHidden/>
          </w:rPr>
          <w:fldChar w:fldCharType="separate"/>
        </w:r>
        <w:r w:rsidR="00550D01">
          <w:rPr>
            <w:noProof/>
            <w:webHidden/>
          </w:rPr>
          <w:t>12</w:t>
        </w:r>
        <w:r w:rsidRPr="00F320B1">
          <w:rPr>
            <w:noProof/>
            <w:webHidden/>
          </w:rPr>
          <w:fldChar w:fldCharType="end"/>
        </w:r>
      </w:hyperlink>
    </w:p>
    <w:p w14:paraId="4CFEF614" w14:textId="1ADFDA81" w:rsidR="00CB3015" w:rsidRPr="00CB3015" w:rsidRDefault="00CB3015" w:rsidP="00CB3015">
      <w:pPr>
        <w:rPr>
          <w:lang w:val="en-US"/>
        </w:rPr>
      </w:pPr>
      <w:r w:rsidRPr="00F320B1">
        <w:rPr>
          <w:lang w:val="en-US"/>
        </w:rPr>
        <w:fldChar w:fldCharType="end"/>
      </w:r>
    </w:p>
    <w:p w14:paraId="77343B9E" w14:textId="7883258C" w:rsidR="00CB3015" w:rsidRPr="00D265A3" w:rsidRDefault="00CB3015" w:rsidP="00CB3015">
      <w:pPr>
        <w:pStyle w:val="Titolo1"/>
      </w:pPr>
      <w:bookmarkStart w:id="1" w:name="_Toc194230473"/>
      <w:r w:rsidRPr="00D265A3">
        <w:rPr>
          <w:b/>
          <w:bCs/>
          <w:color w:val="auto"/>
        </w:rPr>
        <w:t>List of pictures</w:t>
      </w:r>
      <w:bookmarkEnd w:id="1"/>
    </w:p>
    <w:p w14:paraId="73D6A402" w14:textId="0A6AC948" w:rsidR="00F320B1" w:rsidRDefault="00F320B1">
      <w:pPr>
        <w:pStyle w:val="Indicedellefigure"/>
        <w:tabs>
          <w:tab w:val="right" w:leader="dot" w:pos="9628"/>
        </w:tabs>
        <w:rPr>
          <w:rFonts w:eastAsiaTheme="minorEastAsia"/>
          <w:noProof/>
          <w:sz w:val="24"/>
          <w:szCs w:val="24"/>
          <w:lang w:eastAsia="it-IT"/>
        </w:rPr>
      </w:pPr>
      <w:r>
        <w:fldChar w:fldCharType="begin"/>
      </w:r>
      <w:r>
        <w:instrText xml:space="preserve"> TOC \h \z \c "Figure" </w:instrText>
      </w:r>
      <w:r>
        <w:fldChar w:fldCharType="separate"/>
      </w:r>
      <w:hyperlink w:anchor="_Toc194230444" w:history="1">
        <w:r w:rsidRPr="00E36667">
          <w:rPr>
            <w:rStyle w:val="Collegamentoipertestuale"/>
            <w:noProof/>
            <w:lang w:val="en-US"/>
          </w:rPr>
          <w:t>Figure 1 - nMap scan results</w:t>
        </w:r>
        <w:r>
          <w:rPr>
            <w:noProof/>
            <w:webHidden/>
          </w:rPr>
          <w:tab/>
        </w:r>
        <w:r>
          <w:rPr>
            <w:noProof/>
            <w:webHidden/>
          </w:rPr>
          <w:fldChar w:fldCharType="begin"/>
        </w:r>
        <w:r>
          <w:rPr>
            <w:noProof/>
            <w:webHidden/>
          </w:rPr>
          <w:instrText xml:space="preserve"> PAGEREF _Toc194230444 \h </w:instrText>
        </w:r>
        <w:r>
          <w:rPr>
            <w:noProof/>
            <w:webHidden/>
          </w:rPr>
        </w:r>
        <w:r>
          <w:rPr>
            <w:noProof/>
            <w:webHidden/>
          </w:rPr>
          <w:fldChar w:fldCharType="separate"/>
        </w:r>
        <w:r w:rsidR="00550D01">
          <w:rPr>
            <w:noProof/>
            <w:webHidden/>
          </w:rPr>
          <w:t>2</w:t>
        </w:r>
        <w:r>
          <w:rPr>
            <w:noProof/>
            <w:webHidden/>
          </w:rPr>
          <w:fldChar w:fldCharType="end"/>
        </w:r>
      </w:hyperlink>
    </w:p>
    <w:p w14:paraId="0C5ECEF3" w14:textId="6BD14300" w:rsidR="00F320B1" w:rsidRDefault="00F320B1">
      <w:pPr>
        <w:pStyle w:val="Indicedellefigure"/>
        <w:tabs>
          <w:tab w:val="right" w:leader="dot" w:pos="9628"/>
        </w:tabs>
        <w:rPr>
          <w:rFonts w:eastAsiaTheme="minorEastAsia"/>
          <w:noProof/>
          <w:sz w:val="24"/>
          <w:szCs w:val="24"/>
          <w:lang w:eastAsia="it-IT"/>
        </w:rPr>
      </w:pPr>
      <w:hyperlink w:anchor="_Toc194230445" w:history="1">
        <w:r w:rsidRPr="00E36667">
          <w:rPr>
            <w:rStyle w:val="Collegamentoipertestuale"/>
            <w:noProof/>
            <w:lang w:val="en-US"/>
          </w:rPr>
          <w:t>Figure 2 - SMB anonymous login</w:t>
        </w:r>
        <w:r>
          <w:rPr>
            <w:noProof/>
            <w:webHidden/>
          </w:rPr>
          <w:tab/>
        </w:r>
        <w:r>
          <w:rPr>
            <w:noProof/>
            <w:webHidden/>
          </w:rPr>
          <w:fldChar w:fldCharType="begin"/>
        </w:r>
        <w:r>
          <w:rPr>
            <w:noProof/>
            <w:webHidden/>
          </w:rPr>
          <w:instrText xml:space="preserve"> PAGEREF _Toc194230445 \h </w:instrText>
        </w:r>
        <w:r>
          <w:rPr>
            <w:noProof/>
            <w:webHidden/>
          </w:rPr>
        </w:r>
        <w:r>
          <w:rPr>
            <w:noProof/>
            <w:webHidden/>
          </w:rPr>
          <w:fldChar w:fldCharType="separate"/>
        </w:r>
        <w:r w:rsidR="00550D01">
          <w:rPr>
            <w:noProof/>
            <w:webHidden/>
          </w:rPr>
          <w:t>3</w:t>
        </w:r>
        <w:r>
          <w:rPr>
            <w:noProof/>
            <w:webHidden/>
          </w:rPr>
          <w:fldChar w:fldCharType="end"/>
        </w:r>
      </w:hyperlink>
    </w:p>
    <w:p w14:paraId="2C35FB3F" w14:textId="0021F12D" w:rsidR="00F320B1" w:rsidRDefault="00F320B1">
      <w:pPr>
        <w:pStyle w:val="Indicedellefigure"/>
        <w:tabs>
          <w:tab w:val="right" w:leader="dot" w:pos="9628"/>
        </w:tabs>
        <w:rPr>
          <w:rFonts w:eastAsiaTheme="minorEastAsia"/>
          <w:noProof/>
          <w:sz w:val="24"/>
          <w:szCs w:val="24"/>
          <w:lang w:eastAsia="it-IT"/>
        </w:rPr>
      </w:pPr>
      <w:hyperlink w:anchor="_Toc194230446" w:history="1">
        <w:r w:rsidRPr="00E36667">
          <w:rPr>
            <w:rStyle w:val="Collegamentoipertestuale"/>
            <w:noProof/>
            <w:lang w:val="en-US"/>
          </w:rPr>
          <w:t>Figure 3 - support-tools share content</w:t>
        </w:r>
        <w:r>
          <w:rPr>
            <w:noProof/>
            <w:webHidden/>
          </w:rPr>
          <w:tab/>
        </w:r>
        <w:r>
          <w:rPr>
            <w:noProof/>
            <w:webHidden/>
          </w:rPr>
          <w:fldChar w:fldCharType="begin"/>
        </w:r>
        <w:r>
          <w:rPr>
            <w:noProof/>
            <w:webHidden/>
          </w:rPr>
          <w:instrText xml:space="preserve"> PAGEREF _Toc194230446 \h </w:instrText>
        </w:r>
        <w:r>
          <w:rPr>
            <w:noProof/>
            <w:webHidden/>
          </w:rPr>
        </w:r>
        <w:r>
          <w:rPr>
            <w:noProof/>
            <w:webHidden/>
          </w:rPr>
          <w:fldChar w:fldCharType="separate"/>
        </w:r>
        <w:r w:rsidR="00550D01">
          <w:rPr>
            <w:noProof/>
            <w:webHidden/>
          </w:rPr>
          <w:t>3</w:t>
        </w:r>
        <w:r>
          <w:rPr>
            <w:noProof/>
            <w:webHidden/>
          </w:rPr>
          <w:fldChar w:fldCharType="end"/>
        </w:r>
      </w:hyperlink>
    </w:p>
    <w:p w14:paraId="2DF477DB" w14:textId="4B6DA3A5" w:rsidR="00F320B1" w:rsidRDefault="00F320B1">
      <w:pPr>
        <w:pStyle w:val="Indicedellefigure"/>
        <w:tabs>
          <w:tab w:val="right" w:leader="dot" w:pos="9628"/>
        </w:tabs>
        <w:rPr>
          <w:rFonts w:eastAsiaTheme="minorEastAsia"/>
          <w:noProof/>
          <w:sz w:val="24"/>
          <w:szCs w:val="24"/>
          <w:lang w:eastAsia="it-IT"/>
        </w:rPr>
      </w:pPr>
      <w:hyperlink w:anchor="_Toc194230447" w:history="1">
        <w:r w:rsidRPr="00E36667">
          <w:rPr>
            <w:rStyle w:val="Collegamentoipertestuale"/>
            <w:noProof/>
            <w:lang w:val="en-US"/>
          </w:rPr>
          <w:t>Figure 4 - LDAP query in UserInfo.exe</w:t>
        </w:r>
        <w:r>
          <w:rPr>
            <w:noProof/>
            <w:webHidden/>
          </w:rPr>
          <w:tab/>
        </w:r>
        <w:r>
          <w:rPr>
            <w:noProof/>
            <w:webHidden/>
          </w:rPr>
          <w:fldChar w:fldCharType="begin"/>
        </w:r>
        <w:r>
          <w:rPr>
            <w:noProof/>
            <w:webHidden/>
          </w:rPr>
          <w:instrText xml:space="preserve"> PAGEREF _Toc194230447 \h </w:instrText>
        </w:r>
        <w:r>
          <w:rPr>
            <w:noProof/>
            <w:webHidden/>
          </w:rPr>
        </w:r>
        <w:r>
          <w:rPr>
            <w:noProof/>
            <w:webHidden/>
          </w:rPr>
          <w:fldChar w:fldCharType="separate"/>
        </w:r>
        <w:r w:rsidR="00550D01">
          <w:rPr>
            <w:noProof/>
            <w:webHidden/>
          </w:rPr>
          <w:t>3</w:t>
        </w:r>
        <w:r>
          <w:rPr>
            <w:noProof/>
            <w:webHidden/>
          </w:rPr>
          <w:fldChar w:fldCharType="end"/>
        </w:r>
      </w:hyperlink>
    </w:p>
    <w:p w14:paraId="16A6C97A" w14:textId="5584B001" w:rsidR="00F320B1" w:rsidRDefault="00F320B1">
      <w:pPr>
        <w:pStyle w:val="Indicedellefigure"/>
        <w:tabs>
          <w:tab w:val="right" w:leader="dot" w:pos="9628"/>
        </w:tabs>
        <w:rPr>
          <w:rFonts w:eastAsiaTheme="minorEastAsia"/>
          <w:noProof/>
          <w:sz w:val="24"/>
          <w:szCs w:val="24"/>
          <w:lang w:eastAsia="it-IT"/>
        </w:rPr>
      </w:pPr>
      <w:hyperlink w:anchor="_Toc194230448" w:history="1">
        <w:r w:rsidRPr="00E36667">
          <w:rPr>
            <w:rStyle w:val="Collegamentoipertestuale"/>
            <w:noProof/>
            <w:lang w:val="en-US"/>
          </w:rPr>
          <w:t>Figure 5 - Password decoder function</w:t>
        </w:r>
        <w:r>
          <w:rPr>
            <w:noProof/>
            <w:webHidden/>
          </w:rPr>
          <w:tab/>
        </w:r>
        <w:r>
          <w:rPr>
            <w:noProof/>
            <w:webHidden/>
          </w:rPr>
          <w:fldChar w:fldCharType="begin"/>
        </w:r>
        <w:r>
          <w:rPr>
            <w:noProof/>
            <w:webHidden/>
          </w:rPr>
          <w:instrText xml:space="preserve"> PAGEREF _Toc194230448 \h </w:instrText>
        </w:r>
        <w:r>
          <w:rPr>
            <w:noProof/>
            <w:webHidden/>
          </w:rPr>
        </w:r>
        <w:r>
          <w:rPr>
            <w:noProof/>
            <w:webHidden/>
          </w:rPr>
          <w:fldChar w:fldCharType="separate"/>
        </w:r>
        <w:r w:rsidR="00550D01">
          <w:rPr>
            <w:noProof/>
            <w:webHidden/>
          </w:rPr>
          <w:t>4</w:t>
        </w:r>
        <w:r>
          <w:rPr>
            <w:noProof/>
            <w:webHidden/>
          </w:rPr>
          <w:fldChar w:fldCharType="end"/>
        </w:r>
      </w:hyperlink>
    </w:p>
    <w:p w14:paraId="178C1AA6" w14:textId="4A950DE9" w:rsidR="00F320B1" w:rsidRDefault="00F320B1">
      <w:pPr>
        <w:pStyle w:val="Indicedellefigure"/>
        <w:tabs>
          <w:tab w:val="right" w:leader="dot" w:pos="9628"/>
        </w:tabs>
        <w:rPr>
          <w:rFonts w:eastAsiaTheme="minorEastAsia"/>
          <w:noProof/>
          <w:sz w:val="24"/>
          <w:szCs w:val="24"/>
          <w:lang w:eastAsia="it-IT"/>
        </w:rPr>
      </w:pPr>
      <w:hyperlink w:anchor="_Toc194230449" w:history="1">
        <w:r w:rsidRPr="00E36667">
          <w:rPr>
            <w:rStyle w:val="Collegamentoipertestuale"/>
            <w:noProof/>
          </w:rPr>
          <w:t>Figure 6 - Hardcoded encrypted password</w:t>
        </w:r>
        <w:r>
          <w:rPr>
            <w:noProof/>
            <w:webHidden/>
          </w:rPr>
          <w:tab/>
        </w:r>
        <w:r>
          <w:rPr>
            <w:noProof/>
            <w:webHidden/>
          </w:rPr>
          <w:fldChar w:fldCharType="begin"/>
        </w:r>
        <w:r>
          <w:rPr>
            <w:noProof/>
            <w:webHidden/>
          </w:rPr>
          <w:instrText xml:space="preserve"> PAGEREF _Toc194230449 \h </w:instrText>
        </w:r>
        <w:r>
          <w:rPr>
            <w:noProof/>
            <w:webHidden/>
          </w:rPr>
        </w:r>
        <w:r>
          <w:rPr>
            <w:noProof/>
            <w:webHidden/>
          </w:rPr>
          <w:fldChar w:fldCharType="separate"/>
        </w:r>
        <w:r w:rsidR="00550D01">
          <w:rPr>
            <w:noProof/>
            <w:webHidden/>
          </w:rPr>
          <w:t>4</w:t>
        </w:r>
        <w:r>
          <w:rPr>
            <w:noProof/>
            <w:webHidden/>
          </w:rPr>
          <w:fldChar w:fldCharType="end"/>
        </w:r>
      </w:hyperlink>
    </w:p>
    <w:p w14:paraId="74E71729" w14:textId="623CCCAB" w:rsidR="00F320B1" w:rsidRDefault="00F320B1">
      <w:pPr>
        <w:pStyle w:val="Indicedellefigure"/>
        <w:tabs>
          <w:tab w:val="right" w:leader="dot" w:pos="9628"/>
        </w:tabs>
        <w:rPr>
          <w:rFonts w:eastAsiaTheme="minorEastAsia"/>
          <w:noProof/>
          <w:sz w:val="24"/>
          <w:szCs w:val="24"/>
          <w:lang w:eastAsia="it-IT"/>
        </w:rPr>
      </w:pPr>
      <w:hyperlink w:anchor="_Toc194230450" w:history="1">
        <w:r w:rsidRPr="00E36667">
          <w:rPr>
            <w:rStyle w:val="Collegamentoipertestuale"/>
            <w:noProof/>
            <w:lang w:val="en-US"/>
          </w:rPr>
          <w:t>Figure 7 - Hardcoded decription key</w:t>
        </w:r>
        <w:r>
          <w:rPr>
            <w:noProof/>
            <w:webHidden/>
          </w:rPr>
          <w:tab/>
        </w:r>
        <w:r>
          <w:rPr>
            <w:noProof/>
            <w:webHidden/>
          </w:rPr>
          <w:fldChar w:fldCharType="begin"/>
        </w:r>
        <w:r>
          <w:rPr>
            <w:noProof/>
            <w:webHidden/>
          </w:rPr>
          <w:instrText xml:space="preserve"> PAGEREF _Toc194230450 \h </w:instrText>
        </w:r>
        <w:r>
          <w:rPr>
            <w:noProof/>
            <w:webHidden/>
          </w:rPr>
        </w:r>
        <w:r>
          <w:rPr>
            <w:noProof/>
            <w:webHidden/>
          </w:rPr>
          <w:fldChar w:fldCharType="separate"/>
        </w:r>
        <w:r w:rsidR="00550D01">
          <w:rPr>
            <w:noProof/>
            <w:webHidden/>
          </w:rPr>
          <w:t>5</w:t>
        </w:r>
        <w:r>
          <w:rPr>
            <w:noProof/>
            <w:webHidden/>
          </w:rPr>
          <w:fldChar w:fldCharType="end"/>
        </w:r>
      </w:hyperlink>
    </w:p>
    <w:p w14:paraId="60707D53" w14:textId="6B8475F8" w:rsidR="00F320B1" w:rsidRDefault="00F320B1">
      <w:pPr>
        <w:pStyle w:val="Indicedellefigure"/>
        <w:tabs>
          <w:tab w:val="right" w:leader="dot" w:pos="9628"/>
        </w:tabs>
        <w:rPr>
          <w:rFonts w:eastAsiaTheme="minorEastAsia"/>
          <w:noProof/>
          <w:sz w:val="24"/>
          <w:szCs w:val="24"/>
          <w:lang w:eastAsia="it-IT"/>
        </w:rPr>
      </w:pPr>
      <w:hyperlink w:anchor="_Toc194230451" w:history="1">
        <w:r w:rsidRPr="00E36667">
          <w:rPr>
            <w:rStyle w:val="Collegamentoipertestuale"/>
            <w:noProof/>
            <w:lang w:val="en-US"/>
          </w:rPr>
          <w:t>Figure 8 - Decoded password</w:t>
        </w:r>
        <w:r>
          <w:rPr>
            <w:noProof/>
            <w:webHidden/>
          </w:rPr>
          <w:tab/>
        </w:r>
        <w:r>
          <w:rPr>
            <w:noProof/>
            <w:webHidden/>
          </w:rPr>
          <w:fldChar w:fldCharType="begin"/>
        </w:r>
        <w:r>
          <w:rPr>
            <w:noProof/>
            <w:webHidden/>
          </w:rPr>
          <w:instrText xml:space="preserve"> PAGEREF _Toc194230451 \h </w:instrText>
        </w:r>
        <w:r>
          <w:rPr>
            <w:noProof/>
            <w:webHidden/>
          </w:rPr>
        </w:r>
        <w:r>
          <w:rPr>
            <w:noProof/>
            <w:webHidden/>
          </w:rPr>
          <w:fldChar w:fldCharType="separate"/>
        </w:r>
        <w:r w:rsidR="00550D01">
          <w:rPr>
            <w:noProof/>
            <w:webHidden/>
          </w:rPr>
          <w:t>5</w:t>
        </w:r>
        <w:r>
          <w:rPr>
            <w:noProof/>
            <w:webHidden/>
          </w:rPr>
          <w:fldChar w:fldCharType="end"/>
        </w:r>
      </w:hyperlink>
    </w:p>
    <w:p w14:paraId="5684B5B0" w14:textId="6D870498" w:rsidR="00F320B1" w:rsidRDefault="00F320B1">
      <w:pPr>
        <w:pStyle w:val="Indicedellefigure"/>
        <w:tabs>
          <w:tab w:val="right" w:leader="dot" w:pos="9628"/>
        </w:tabs>
        <w:rPr>
          <w:rFonts w:eastAsiaTheme="minorEastAsia"/>
          <w:noProof/>
          <w:sz w:val="24"/>
          <w:szCs w:val="24"/>
          <w:lang w:eastAsia="it-IT"/>
        </w:rPr>
      </w:pPr>
      <w:hyperlink w:anchor="_Toc194230452" w:history="1">
        <w:r w:rsidRPr="00E36667">
          <w:rPr>
            <w:rStyle w:val="Collegamentoipertestuale"/>
            <w:noProof/>
            <w:lang w:val="en-US"/>
          </w:rPr>
          <w:t>Figure 9 - LDAP information</w:t>
        </w:r>
        <w:r>
          <w:rPr>
            <w:noProof/>
            <w:webHidden/>
          </w:rPr>
          <w:tab/>
        </w:r>
        <w:r>
          <w:rPr>
            <w:noProof/>
            <w:webHidden/>
          </w:rPr>
          <w:fldChar w:fldCharType="begin"/>
        </w:r>
        <w:r>
          <w:rPr>
            <w:noProof/>
            <w:webHidden/>
          </w:rPr>
          <w:instrText xml:space="preserve"> PAGEREF _Toc194230452 \h </w:instrText>
        </w:r>
        <w:r>
          <w:rPr>
            <w:noProof/>
            <w:webHidden/>
          </w:rPr>
        </w:r>
        <w:r>
          <w:rPr>
            <w:noProof/>
            <w:webHidden/>
          </w:rPr>
          <w:fldChar w:fldCharType="separate"/>
        </w:r>
        <w:r w:rsidR="00550D01">
          <w:rPr>
            <w:noProof/>
            <w:webHidden/>
          </w:rPr>
          <w:t>6</w:t>
        </w:r>
        <w:r>
          <w:rPr>
            <w:noProof/>
            <w:webHidden/>
          </w:rPr>
          <w:fldChar w:fldCharType="end"/>
        </w:r>
      </w:hyperlink>
    </w:p>
    <w:p w14:paraId="3C3B074A" w14:textId="6E579EAB" w:rsidR="00F320B1" w:rsidRDefault="00F320B1">
      <w:pPr>
        <w:pStyle w:val="Indicedellefigure"/>
        <w:tabs>
          <w:tab w:val="right" w:leader="dot" w:pos="9628"/>
        </w:tabs>
        <w:rPr>
          <w:rFonts w:eastAsiaTheme="minorEastAsia"/>
          <w:noProof/>
          <w:sz w:val="24"/>
          <w:szCs w:val="24"/>
          <w:lang w:eastAsia="it-IT"/>
        </w:rPr>
      </w:pPr>
      <w:hyperlink w:anchor="_Toc194230453" w:history="1">
        <w:r w:rsidRPr="00E36667">
          <w:rPr>
            <w:rStyle w:val="Collegamentoipertestuale"/>
            <w:noProof/>
            <w:lang w:val="en-US"/>
          </w:rPr>
          <w:t>Figure 10 - User in interesting group</w:t>
        </w:r>
        <w:r>
          <w:rPr>
            <w:noProof/>
            <w:webHidden/>
          </w:rPr>
          <w:tab/>
        </w:r>
        <w:r>
          <w:rPr>
            <w:noProof/>
            <w:webHidden/>
          </w:rPr>
          <w:fldChar w:fldCharType="begin"/>
        </w:r>
        <w:r>
          <w:rPr>
            <w:noProof/>
            <w:webHidden/>
          </w:rPr>
          <w:instrText xml:space="preserve"> PAGEREF _Toc194230453 \h </w:instrText>
        </w:r>
        <w:r>
          <w:rPr>
            <w:noProof/>
            <w:webHidden/>
          </w:rPr>
        </w:r>
        <w:r>
          <w:rPr>
            <w:noProof/>
            <w:webHidden/>
          </w:rPr>
          <w:fldChar w:fldCharType="separate"/>
        </w:r>
        <w:r w:rsidR="00550D01">
          <w:rPr>
            <w:noProof/>
            <w:webHidden/>
          </w:rPr>
          <w:t>6</w:t>
        </w:r>
        <w:r>
          <w:rPr>
            <w:noProof/>
            <w:webHidden/>
          </w:rPr>
          <w:fldChar w:fldCharType="end"/>
        </w:r>
      </w:hyperlink>
    </w:p>
    <w:p w14:paraId="3F93805E" w14:textId="65671186" w:rsidR="00F320B1" w:rsidRDefault="00F320B1">
      <w:pPr>
        <w:pStyle w:val="Indicedellefigure"/>
        <w:tabs>
          <w:tab w:val="right" w:leader="dot" w:pos="9628"/>
        </w:tabs>
        <w:rPr>
          <w:rFonts w:eastAsiaTheme="minorEastAsia"/>
          <w:noProof/>
          <w:sz w:val="24"/>
          <w:szCs w:val="24"/>
          <w:lang w:eastAsia="it-IT"/>
        </w:rPr>
      </w:pPr>
      <w:hyperlink w:anchor="_Toc194230454" w:history="1">
        <w:r w:rsidRPr="00E36667">
          <w:rPr>
            <w:rStyle w:val="Collegamentoipertestuale"/>
            <w:noProof/>
            <w:lang w:val="en-US"/>
          </w:rPr>
          <w:t>Figure 11 - BloodHound command</w:t>
        </w:r>
        <w:r>
          <w:rPr>
            <w:noProof/>
            <w:webHidden/>
          </w:rPr>
          <w:tab/>
        </w:r>
        <w:r>
          <w:rPr>
            <w:noProof/>
            <w:webHidden/>
          </w:rPr>
          <w:fldChar w:fldCharType="begin"/>
        </w:r>
        <w:r>
          <w:rPr>
            <w:noProof/>
            <w:webHidden/>
          </w:rPr>
          <w:instrText xml:space="preserve"> PAGEREF _Toc194230454 \h </w:instrText>
        </w:r>
        <w:r>
          <w:rPr>
            <w:noProof/>
            <w:webHidden/>
          </w:rPr>
        </w:r>
        <w:r>
          <w:rPr>
            <w:noProof/>
            <w:webHidden/>
          </w:rPr>
          <w:fldChar w:fldCharType="separate"/>
        </w:r>
        <w:r w:rsidR="00550D01">
          <w:rPr>
            <w:noProof/>
            <w:webHidden/>
          </w:rPr>
          <w:t>6</w:t>
        </w:r>
        <w:r>
          <w:rPr>
            <w:noProof/>
            <w:webHidden/>
          </w:rPr>
          <w:fldChar w:fldCharType="end"/>
        </w:r>
      </w:hyperlink>
    </w:p>
    <w:p w14:paraId="18B071DD" w14:textId="3E772865" w:rsidR="00F320B1" w:rsidRDefault="00F320B1">
      <w:pPr>
        <w:pStyle w:val="Indicedellefigure"/>
        <w:tabs>
          <w:tab w:val="right" w:leader="dot" w:pos="9628"/>
        </w:tabs>
        <w:rPr>
          <w:rFonts w:eastAsiaTheme="minorEastAsia"/>
          <w:noProof/>
          <w:sz w:val="24"/>
          <w:szCs w:val="24"/>
          <w:lang w:eastAsia="it-IT"/>
        </w:rPr>
      </w:pPr>
      <w:hyperlink w:anchor="_Toc194230455" w:history="1">
        <w:r w:rsidRPr="00E36667">
          <w:rPr>
            <w:rStyle w:val="Collegamentoipertestuale"/>
            <w:noProof/>
            <w:lang w:val="en-US"/>
          </w:rPr>
          <w:t>Figure 12 - BloodHound possible privilege escalation path</w:t>
        </w:r>
        <w:r>
          <w:rPr>
            <w:noProof/>
            <w:webHidden/>
          </w:rPr>
          <w:tab/>
        </w:r>
        <w:r>
          <w:rPr>
            <w:noProof/>
            <w:webHidden/>
          </w:rPr>
          <w:fldChar w:fldCharType="begin"/>
        </w:r>
        <w:r>
          <w:rPr>
            <w:noProof/>
            <w:webHidden/>
          </w:rPr>
          <w:instrText xml:space="preserve"> PAGEREF _Toc194230455 \h </w:instrText>
        </w:r>
        <w:r>
          <w:rPr>
            <w:noProof/>
            <w:webHidden/>
          </w:rPr>
        </w:r>
        <w:r>
          <w:rPr>
            <w:noProof/>
            <w:webHidden/>
          </w:rPr>
          <w:fldChar w:fldCharType="separate"/>
        </w:r>
        <w:r w:rsidR="00550D01">
          <w:rPr>
            <w:noProof/>
            <w:webHidden/>
          </w:rPr>
          <w:t>7</w:t>
        </w:r>
        <w:r>
          <w:rPr>
            <w:noProof/>
            <w:webHidden/>
          </w:rPr>
          <w:fldChar w:fldCharType="end"/>
        </w:r>
      </w:hyperlink>
    </w:p>
    <w:p w14:paraId="440CEB59" w14:textId="74F8A789" w:rsidR="00F320B1" w:rsidRDefault="00F320B1">
      <w:pPr>
        <w:pStyle w:val="Indicedellefigure"/>
        <w:tabs>
          <w:tab w:val="right" w:leader="dot" w:pos="9628"/>
        </w:tabs>
        <w:rPr>
          <w:rFonts w:eastAsiaTheme="minorEastAsia"/>
          <w:noProof/>
          <w:sz w:val="24"/>
          <w:szCs w:val="24"/>
          <w:lang w:eastAsia="it-IT"/>
        </w:rPr>
      </w:pPr>
      <w:hyperlink w:anchor="_Toc194230456" w:history="1">
        <w:r w:rsidRPr="00E36667">
          <w:rPr>
            <w:rStyle w:val="Collegamentoipertestuale"/>
            <w:noProof/>
            <w:lang w:val="en-US"/>
          </w:rPr>
          <w:t>Figure 13 - ms-ds-machineaccountquota attribute check</w:t>
        </w:r>
        <w:r>
          <w:rPr>
            <w:noProof/>
            <w:webHidden/>
          </w:rPr>
          <w:tab/>
        </w:r>
        <w:r>
          <w:rPr>
            <w:noProof/>
            <w:webHidden/>
          </w:rPr>
          <w:fldChar w:fldCharType="begin"/>
        </w:r>
        <w:r>
          <w:rPr>
            <w:noProof/>
            <w:webHidden/>
          </w:rPr>
          <w:instrText xml:space="preserve"> PAGEREF _Toc194230456 \h </w:instrText>
        </w:r>
        <w:r>
          <w:rPr>
            <w:noProof/>
            <w:webHidden/>
          </w:rPr>
        </w:r>
        <w:r>
          <w:rPr>
            <w:noProof/>
            <w:webHidden/>
          </w:rPr>
          <w:fldChar w:fldCharType="separate"/>
        </w:r>
        <w:r w:rsidR="00550D01">
          <w:rPr>
            <w:noProof/>
            <w:webHidden/>
          </w:rPr>
          <w:t>7</w:t>
        </w:r>
        <w:r>
          <w:rPr>
            <w:noProof/>
            <w:webHidden/>
          </w:rPr>
          <w:fldChar w:fldCharType="end"/>
        </w:r>
      </w:hyperlink>
    </w:p>
    <w:p w14:paraId="3EAD9AC9" w14:textId="73AB4F4E" w:rsidR="00F320B1" w:rsidRDefault="00F320B1">
      <w:pPr>
        <w:pStyle w:val="Indicedellefigure"/>
        <w:tabs>
          <w:tab w:val="right" w:leader="dot" w:pos="9628"/>
        </w:tabs>
        <w:rPr>
          <w:rFonts w:eastAsiaTheme="minorEastAsia"/>
          <w:noProof/>
          <w:sz w:val="24"/>
          <w:szCs w:val="24"/>
          <w:lang w:eastAsia="it-IT"/>
        </w:rPr>
      </w:pPr>
      <w:hyperlink w:anchor="_Toc194230457" w:history="1">
        <w:r w:rsidRPr="00E36667">
          <w:rPr>
            <w:rStyle w:val="Collegamentoipertestuale"/>
            <w:noProof/>
            <w:lang w:val="en-US"/>
          </w:rPr>
          <w:t>Figure 14 - Windows version check</w:t>
        </w:r>
        <w:r>
          <w:rPr>
            <w:noProof/>
            <w:webHidden/>
          </w:rPr>
          <w:tab/>
        </w:r>
        <w:r>
          <w:rPr>
            <w:noProof/>
            <w:webHidden/>
          </w:rPr>
          <w:fldChar w:fldCharType="begin"/>
        </w:r>
        <w:r>
          <w:rPr>
            <w:noProof/>
            <w:webHidden/>
          </w:rPr>
          <w:instrText xml:space="preserve"> PAGEREF _Toc194230457 \h </w:instrText>
        </w:r>
        <w:r>
          <w:rPr>
            <w:noProof/>
            <w:webHidden/>
          </w:rPr>
        </w:r>
        <w:r>
          <w:rPr>
            <w:noProof/>
            <w:webHidden/>
          </w:rPr>
          <w:fldChar w:fldCharType="separate"/>
        </w:r>
        <w:r w:rsidR="00550D01">
          <w:rPr>
            <w:noProof/>
            <w:webHidden/>
          </w:rPr>
          <w:t>7</w:t>
        </w:r>
        <w:r>
          <w:rPr>
            <w:noProof/>
            <w:webHidden/>
          </w:rPr>
          <w:fldChar w:fldCharType="end"/>
        </w:r>
      </w:hyperlink>
    </w:p>
    <w:p w14:paraId="2517E89D" w14:textId="579ABE91" w:rsidR="00F320B1" w:rsidRDefault="00F320B1">
      <w:pPr>
        <w:pStyle w:val="Indicedellefigure"/>
        <w:tabs>
          <w:tab w:val="right" w:leader="dot" w:pos="9628"/>
        </w:tabs>
        <w:rPr>
          <w:rFonts w:eastAsiaTheme="minorEastAsia"/>
          <w:noProof/>
          <w:sz w:val="24"/>
          <w:szCs w:val="24"/>
          <w:lang w:eastAsia="it-IT"/>
        </w:rPr>
      </w:pPr>
      <w:hyperlink w:anchor="_Toc194230458" w:history="1">
        <w:r w:rsidRPr="00E36667">
          <w:rPr>
            <w:rStyle w:val="Collegamentoipertestuale"/>
            <w:noProof/>
            <w:lang w:val="en-US"/>
          </w:rPr>
          <w:t>Figure 15 - Hostname</w:t>
        </w:r>
        <w:r>
          <w:rPr>
            <w:noProof/>
            <w:webHidden/>
          </w:rPr>
          <w:tab/>
        </w:r>
        <w:r>
          <w:rPr>
            <w:noProof/>
            <w:webHidden/>
          </w:rPr>
          <w:fldChar w:fldCharType="begin"/>
        </w:r>
        <w:r>
          <w:rPr>
            <w:noProof/>
            <w:webHidden/>
          </w:rPr>
          <w:instrText xml:space="preserve"> PAGEREF _Toc194230458 \h </w:instrText>
        </w:r>
        <w:r>
          <w:rPr>
            <w:noProof/>
            <w:webHidden/>
          </w:rPr>
        </w:r>
        <w:r>
          <w:rPr>
            <w:noProof/>
            <w:webHidden/>
          </w:rPr>
          <w:fldChar w:fldCharType="separate"/>
        </w:r>
        <w:r w:rsidR="00550D01">
          <w:rPr>
            <w:noProof/>
            <w:webHidden/>
          </w:rPr>
          <w:t>8</w:t>
        </w:r>
        <w:r>
          <w:rPr>
            <w:noProof/>
            <w:webHidden/>
          </w:rPr>
          <w:fldChar w:fldCharType="end"/>
        </w:r>
      </w:hyperlink>
    </w:p>
    <w:p w14:paraId="21438F7A" w14:textId="6039F976" w:rsidR="00F320B1" w:rsidRDefault="00F320B1">
      <w:pPr>
        <w:pStyle w:val="Indicedellefigure"/>
        <w:tabs>
          <w:tab w:val="right" w:leader="dot" w:pos="9628"/>
        </w:tabs>
        <w:rPr>
          <w:rFonts w:eastAsiaTheme="minorEastAsia"/>
          <w:noProof/>
          <w:sz w:val="24"/>
          <w:szCs w:val="24"/>
          <w:lang w:eastAsia="it-IT"/>
        </w:rPr>
      </w:pPr>
      <w:hyperlink w:anchor="_Toc194230459" w:history="1">
        <w:r w:rsidRPr="00E36667">
          <w:rPr>
            <w:rStyle w:val="Collegamentoipertestuale"/>
            <w:noProof/>
            <w:lang w:val="en-US"/>
          </w:rPr>
          <w:t>Figure 16 - New machine created</w:t>
        </w:r>
        <w:r>
          <w:rPr>
            <w:noProof/>
            <w:webHidden/>
          </w:rPr>
          <w:tab/>
        </w:r>
        <w:r>
          <w:rPr>
            <w:noProof/>
            <w:webHidden/>
          </w:rPr>
          <w:fldChar w:fldCharType="begin"/>
        </w:r>
        <w:r>
          <w:rPr>
            <w:noProof/>
            <w:webHidden/>
          </w:rPr>
          <w:instrText xml:space="preserve"> PAGEREF _Toc194230459 \h </w:instrText>
        </w:r>
        <w:r>
          <w:rPr>
            <w:noProof/>
            <w:webHidden/>
          </w:rPr>
        </w:r>
        <w:r>
          <w:rPr>
            <w:noProof/>
            <w:webHidden/>
          </w:rPr>
          <w:fldChar w:fldCharType="separate"/>
        </w:r>
        <w:r w:rsidR="00550D01">
          <w:rPr>
            <w:noProof/>
            <w:webHidden/>
          </w:rPr>
          <w:t>8</w:t>
        </w:r>
        <w:r>
          <w:rPr>
            <w:noProof/>
            <w:webHidden/>
          </w:rPr>
          <w:fldChar w:fldCharType="end"/>
        </w:r>
      </w:hyperlink>
    </w:p>
    <w:p w14:paraId="37E3F6E4" w14:textId="218EDA7C" w:rsidR="00F320B1" w:rsidRDefault="00F320B1">
      <w:pPr>
        <w:pStyle w:val="Indicedellefigure"/>
        <w:tabs>
          <w:tab w:val="right" w:leader="dot" w:pos="9628"/>
        </w:tabs>
        <w:rPr>
          <w:rFonts w:eastAsiaTheme="minorEastAsia"/>
          <w:noProof/>
          <w:sz w:val="24"/>
          <w:szCs w:val="24"/>
          <w:lang w:eastAsia="it-IT"/>
        </w:rPr>
      </w:pPr>
      <w:hyperlink w:anchor="_Toc194230460" w:history="1">
        <w:r w:rsidRPr="00E36667">
          <w:rPr>
            <w:rStyle w:val="Collegamentoipertestuale"/>
            <w:noProof/>
            <w:lang w:val="en-US"/>
          </w:rPr>
          <w:t>Figure 17 - New machine SID value</w:t>
        </w:r>
        <w:r>
          <w:rPr>
            <w:noProof/>
            <w:webHidden/>
          </w:rPr>
          <w:tab/>
        </w:r>
        <w:r>
          <w:rPr>
            <w:noProof/>
            <w:webHidden/>
          </w:rPr>
          <w:fldChar w:fldCharType="begin"/>
        </w:r>
        <w:r>
          <w:rPr>
            <w:noProof/>
            <w:webHidden/>
          </w:rPr>
          <w:instrText xml:space="preserve"> PAGEREF _Toc194230460 \h </w:instrText>
        </w:r>
        <w:r>
          <w:rPr>
            <w:noProof/>
            <w:webHidden/>
          </w:rPr>
        </w:r>
        <w:r>
          <w:rPr>
            <w:noProof/>
            <w:webHidden/>
          </w:rPr>
          <w:fldChar w:fldCharType="separate"/>
        </w:r>
        <w:r w:rsidR="00550D01">
          <w:rPr>
            <w:noProof/>
            <w:webHidden/>
          </w:rPr>
          <w:t>8</w:t>
        </w:r>
        <w:r>
          <w:rPr>
            <w:noProof/>
            <w:webHidden/>
          </w:rPr>
          <w:fldChar w:fldCharType="end"/>
        </w:r>
      </w:hyperlink>
    </w:p>
    <w:p w14:paraId="3F834BD0" w14:textId="12E6FA39" w:rsidR="00F320B1" w:rsidRDefault="00F320B1">
      <w:pPr>
        <w:pStyle w:val="Indicedellefigure"/>
        <w:tabs>
          <w:tab w:val="right" w:leader="dot" w:pos="9628"/>
        </w:tabs>
        <w:rPr>
          <w:rFonts w:eastAsiaTheme="minorEastAsia"/>
          <w:noProof/>
          <w:sz w:val="24"/>
          <w:szCs w:val="24"/>
          <w:lang w:eastAsia="it-IT"/>
        </w:rPr>
      </w:pPr>
      <w:hyperlink w:anchor="_Toc194230461" w:history="1">
        <w:r w:rsidRPr="00E36667">
          <w:rPr>
            <w:rStyle w:val="Collegamentoipertestuale"/>
            <w:noProof/>
            <w:lang w:val="en-US"/>
          </w:rPr>
          <w:t>Figure 18 - Security descriptor</w:t>
        </w:r>
        <w:r>
          <w:rPr>
            <w:noProof/>
            <w:webHidden/>
          </w:rPr>
          <w:tab/>
        </w:r>
        <w:r>
          <w:rPr>
            <w:noProof/>
            <w:webHidden/>
          </w:rPr>
          <w:fldChar w:fldCharType="begin"/>
        </w:r>
        <w:r>
          <w:rPr>
            <w:noProof/>
            <w:webHidden/>
          </w:rPr>
          <w:instrText xml:space="preserve"> PAGEREF _Toc194230461 \h </w:instrText>
        </w:r>
        <w:r>
          <w:rPr>
            <w:noProof/>
            <w:webHidden/>
          </w:rPr>
        </w:r>
        <w:r>
          <w:rPr>
            <w:noProof/>
            <w:webHidden/>
          </w:rPr>
          <w:fldChar w:fldCharType="separate"/>
        </w:r>
        <w:r w:rsidR="00550D01">
          <w:rPr>
            <w:noProof/>
            <w:webHidden/>
          </w:rPr>
          <w:t>8</w:t>
        </w:r>
        <w:r>
          <w:rPr>
            <w:noProof/>
            <w:webHidden/>
          </w:rPr>
          <w:fldChar w:fldCharType="end"/>
        </w:r>
      </w:hyperlink>
    </w:p>
    <w:p w14:paraId="2B00533D" w14:textId="7CAF5DD3" w:rsidR="00F320B1" w:rsidRDefault="00F320B1">
      <w:pPr>
        <w:pStyle w:val="Indicedellefigure"/>
        <w:tabs>
          <w:tab w:val="right" w:leader="dot" w:pos="9628"/>
        </w:tabs>
        <w:rPr>
          <w:rFonts w:eastAsiaTheme="minorEastAsia"/>
          <w:noProof/>
          <w:sz w:val="24"/>
          <w:szCs w:val="24"/>
          <w:lang w:eastAsia="it-IT"/>
        </w:rPr>
      </w:pPr>
      <w:hyperlink w:anchor="_Toc194230462" w:history="1">
        <w:r w:rsidRPr="00E36667">
          <w:rPr>
            <w:rStyle w:val="Collegamentoipertestuale"/>
            <w:noProof/>
            <w:lang w:val="en-US"/>
          </w:rPr>
          <w:t>Figure 19 - Password for new machine</w:t>
        </w:r>
        <w:r>
          <w:rPr>
            <w:noProof/>
            <w:webHidden/>
          </w:rPr>
          <w:tab/>
        </w:r>
        <w:r>
          <w:rPr>
            <w:noProof/>
            <w:webHidden/>
          </w:rPr>
          <w:fldChar w:fldCharType="begin"/>
        </w:r>
        <w:r>
          <w:rPr>
            <w:noProof/>
            <w:webHidden/>
          </w:rPr>
          <w:instrText xml:space="preserve"> PAGEREF _Toc194230462 \h </w:instrText>
        </w:r>
        <w:r>
          <w:rPr>
            <w:noProof/>
            <w:webHidden/>
          </w:rPr>
        </w:r>
        <w:r>
          <w:rPr>
            <w:noProof/>
            <w:webHidden/>
          </w:rPr>
          <w:fldChar w:fldCharType="separate"/>
        </w:r>
        <w:r w:rsidR="00550D01">
          <w:rPr>
            <w:noProof/>
            <w:webHidden/>
          </w:rPr>
          <w:t>9</w:t>
        </w:r>
        <w:r>
          <w:rPr>
            <w:noProof/>
            <w:webHidden/>
          </w:rPr>
          <w:fldChar w:fldCharType="end"/>
        </w:r>
      </w:hyperlink>
    </w:p>
    <w:p w14:paraId="46861B7C" w14:textId="5C0D38D6" w:rsidR="00F320B1" w:rsidRDefault="00F320B1">
      <w:pPr>
        <w:pStyle w:val="Indicedellefigure"/>
        <w:tabs>
          <w:tab w:val="right" w:leader="dot" w:pos="9628"/>
        </w:tabs>
        <w:rPr>
          <w:rFonts w:eastAsiaTheme="minorEastAsia"/>
          <w:noProof/>
          <w:sz w:val="24"/>
          <w:szCs w:val="24"/>
          <w:lang w:eastAsia="it-IT"/>
        </w:rPr>
      </w:pPr>
      <w:hyperlink w:anchor="_Toc194230463" w:history="1">
        <w:r w:rsidRPr="00E36667">
          <w:rPr>
            <w:rStyle w:val="Collegamentoipertestuale"/>
            <w:noProof/>
          </w:rPr>
          <w:t>Figure 20 – Retrieved tickets (part 1)</w:t>
        </w:r>
        <w:r>
          <w:rPr>
            <w:noProof/>
            <w:webHidden/>
          </w:rPr>
          <w:tab/>
        </w:r>
        <w:r>
          <w:rPr>
            <w:noProof/>
            <w:webHidden/>
          </w:rPr>
          <w:fldChar w:fldCharType="begin"/>
        </w:r>
        <w:r>
          <w:rPr>
            <w:noProof/>
            <w:webHidden/>
          </w:rPr>
          <w:instrText xml:space="preserve"> PAGEREF _Toc194230463 \h </w:instrText>
        </w:r>
        <w:r>
          <w:rPr>
            <w:noProof/>
            <w:webHidden/>
          </w:rPr>
        </w:r>
        <w:r>
          <w:rPr>
            <w:noProof/>
            <w:webHidden/>
          </w:rPr>
          <w:fldChar w:fldCharType="separate"/>
        </w:r>
        <w:r w:rsidR="00550D01">
          <w:rPr>
            <w:noProof/>
            <w:webHidden/>
          </w:rPr>
          <w:t>9</w:t>
        </w:r>
        <w:r>
          <w:rPr>
            <w:noProof/>
            <w:webHidden/>
          </w:rPr>
          <w:fldChar w:fldCharType="end"/>
        </w:r>
      </w:hyperlink>
    </w:p>
    <w:p w14:paraId="21D93319" w14:textId="7803A64C" w:rsidR="00F320B1" w:rsidRDefault="00F320B1">
      <w:pPr>
        <w:pStyle w:val="Indicedellefigure"/>
        <w:tabs>
          <w:tab w:val="right" w:leader="dot" w:pos="9628"/>
        </w:tabs>
        <w:rPr>
          <w:rFonts w:eastAsiaTheme="minorEastAsia"/>
          <w:noProof/>
          <w:sz w:val="24"/>
          <w:szCs w:val="24"/>
          <w:lang w:eastAsia="it-IT"/>
        </w:rPr>
      </w:pPr>
      <w:hyperlink w:anchor="_Toc194230464" w:history="1">
        <w:r w:rsidRPr="00E36667">
          <w:rPr>
            <w:rStyle w:val="Collegamentoipertestuale"/>
            <w:noProof/>
          </w:rPr>
          <w:t>Figure 21 – Retrieved tickets (part 2)</w:t>
        </w:r>
        <w:r>
          <w:rPr>
            <w:noProof/>
            <w:webHidden/>
          </w:rPr>
          <w:tab/>
        </w:r>
        <w:r>
          <w:rPr>
            <w:noProof/>
            <w:webHidden/>
          </w:rPr>
          <w:fldChar w:fldCharType="begin"/>
        </w:r>
        <w:r>
          <w:rPr>
            <w:noProof/>
            <w:webHidden/>
          </w:rPr>
          <w:instrText xml:space="preserve"> PAGEREF _Toc194230464 \h </w:instrText>
        </w:r>
        <w:r>
          <w:rPr>
            <w:noProof/>
            <w:webHidden/>
          </w:rPr>
        </w:r>
        <w:r>
          <w:rPr>
            <w:noProof/>
            <w:webHidden/>
          </w:rPr>
          <w:fldChar w:fldCharType="separate"/>
        </w:r>
        <w:r w:rsidR="00550D01">
          <w:rPr>
            <w:noProof/>
            <w:webHidden/>
          </w:rPr>
          <w:t>10</w:t>
        </w:r>
        <w:r>
          <w:rPr>
            <w:noProof/>
            <w:webHidden/>
          </w:rPr>
          <w:fldChar w:fldCharType="end"/>
        </w:r>
      </w:hyperlink>
    </w:p>
    <w:p w14:paraId="248A11C3" w14:textId="541A8FCB" w:rsidR="00F320B1" w:rsidRDefault="00F320B1">
      <w:pPr>
        <w:pStyle w:val="Indicedellefigure"/>
        <w:tabs>
          <w:tab w:val="right" w:leader="dot" w:pos="9628"/>
        </w:tabs>
        <w:rPr>
          <w:rFonts w:eastAsiaTheme="minorEastAsia"/>
          <w:noProof/>
          <w:sz w:val="24"/>
          <w:szCs w:val="24"/>
          <w:lang w:eastAsia="it-IT"/>
        </w:rPr>
      </w:pPr>
      <w:hyperlink w:anchor="_Toc194230465" w:history="1">
        <w:r w:rsidRPr="00E36667">
          <w:rPr>
            <w:rStyle w:val="Collegamentoipertestuale"/>
            <w:noProof/>
          </w:rPr>
          <w:t>Figure 22 - Retrieved tickets (part 3)</w:t>
        </w:r>
        <w:r>
          <w:rPr>
            <w:noProof/>
            <w:webHidden/>
          </w:rPr>
          <w:tab/>
        </w:r>
        <w:r>
          <w:rPr>
            <w:noProof/>
            <w:webHidden/>
          </w:rPr>
          <w:fldChar w:fldCharType="begin"/>
        </w:r>
        <w:r>
          <w:rPr>
            <w:noProof/>
            <w:webHidden/>
          </w:rPr>
          <w:instrText xml:space="preserve"> PAGEREF _Toc194230465 \h </w:instrText>
        </w:r>
        <w:r>
          <w:rPr>
            <w:noProof/>
            <w:webHidden/>
          </w:rPr>
        </w:r>
        <w:r>
          <w:rPr>
            <w:noProof/>
            <w:webHidden/>
          </w:rPr>
          <w:fldChar w:fldCharType="separate"/>
        </w:r>
        <w:r w:rsidR="00550D01">
          <w:rPr>
            <w:noProof/>
            <w:webHidden/>
          </w:rPr>
          <w:t>10</w:t>
        </w:r>
        <w:r>
          <w:rPr>
            <w:noProof/>
            <w:webHidden/>
          </w:rPr>
          <w:fldChar w:fldCharType="end"/>
        </w:r>
      </w:hyperlink>
    </w:p>
    <w:p w14:paraId="5FD82AD9" w14:textId="3DF6681A" w:rsidR="00F320B1" w:rsidRDefault="00F320B1">
      <w:pPr>
        <w:pStyle w:val="Indicedellefigure"/>
        <w:tabs>
          <w:tab w:val="right" w:leader="dot" w:pos="9628"/>
        </w:tabs>
        <w:rPr>
          <w:rFonts w:eastAsiaTheme="minorEastAsia"/>
          <w:noProof/>
          <w:sz w:val="24"/>
          <w:szCs w:val="24"/>
          <w:lang w:eastAsia="it-IT"/>
        </w:rPr>
      </w:pPr>
      <w:hyperlink w:anchor="_Toc194230466" w:history="1">
        <w:r w:rsidRPr="00E36667">
          <w:rPr>
            <w:rStyle w:val="Collegamentoipertestuale"/>
            <w:noProof/>
            <w:lang w:val="en-US"/>
          </w:rPr>
          <w:t>Figure 23 - Retrieved tickets (part 4)</w:t>
        </w:r>
        <w:r>
          <w:rPr>
            <w:noProof/>
            <w:webHidden/>
          </w:rPr>
          <w:tab/>
        </w:r>
        <w:r>
          <w:rPr>
            <w:noProof/>
            <w:webHidden/>
          </w:rPr>
          <w:fldChar w:fldCharType="begin"/>
        </w:r>
        <w:r>
          <w:rPr>
            <w:noProof/>
            <w:webHidden/>
          </w:rPr>
          <w:instrText xml:space="preserve"> PAGEREF _Toc194230466 \h </w:instrText>
        </w:r>
        <w:r>
          <w:rPr>
            <w:noProof/>
            <w:webHidden/>
          </w:rPr>
        </w:r>
        <w:r>
          <w:rPr>
            <w:noProof/>
            <w:webHidden/>
          </w:rPr>
          <w:fldChar w:fldCharType="separate"/>
        </w:r>
        <w:r w:rsidR="00550D01">
          <w:rPr>
            <w:noProof/>
            <w:webHidden/>
          </w:rPr>
          <w:t>11</w:t>
        </w:r>
        <w:r>
          <w:rPr>
            <w:noProof/>
            <w:webHidden/>
          </w:rPr>
          <w:fldChar w:fldCharType="end"/>
        </w:r>
      </w:hyperlink>
    </w:p>
    <w:p w14:paraId="02F0ABD7" w14:textId="13EC8288" w:rsidR="00F320B1" w:rsidRDefault="00F320B1">
      <w:pPr>
        <w:pStyle w:val="Indicedellefigure"/>
        <w:tabs>
          <w:tab w:val="right" w:leader="dot" w:pos="9628"/>
        </w:tabs>
        <w:rPr>
          <w:rFonts w:eastAsiaTheme="minorEastAsia"/>
          <w:noProof/>
          <w:sz w:val="24"/>
          <w:szCs w:val="24"/>
          <w:lang w:eastAsia="it-IT"/>
        </w:rPr>
      </w:pPr>
      <w:hyperlink w:anchor="_Toc194230467" w:history="1">
        <w:r w:rsidRPr="00E36667">
          <w:rPr>
            <w:rStyle w:val="Collegamentoipertestuale"/>
            <w:noProof/>
            <w:lang w:val="en-US"/>
          </w:rPr>
          <w:t>Figure 24 - Decoding ticket</w:t>
        </w:r>
        <w:r>
          <w:rPr>
            <w:noProof/>
            <w:webHidden/>
          </w:rPr>
          <w:tab/>
        </w:r>
        <w:r>
          <w:rPr>
            <w:noProof/>
            <w:webHidden/>
          </w:rPr>
          <w:fldChar w:fldCharType="begin"/>
        </w:r>
        <w:r>
          <w:rPr>
            <w:noProof/>
            <w:webHidden/>
          </w:rPr>
          <w:instrText xml:space="preserve"> PAGEREF _Toc194230467 \h </w:instrText>
        </w:r>
        <w:r>
          <w:rPr>
            <w:noProof/>
            <w:webHidden/>
          </w:rPr>
        </w:r>
        <w:r>
          <w:rPr>
            <w:noProof/>
            <w:webHidden/>
          </w:rPr>
          <w:fldChar w:fldCharType="separate"/>
        </w:r>
        <w:r w:rsidR="00550D01">
          <w:rPr>
            <w:noProof/>
            <w:webHidden/>
          </w:rPr>
          <w:t>11</w:t>
        </w:r>
        <w:r>
          <w:rPr>
            <w:noProof/>
            <w:webHidden/>
          </w:rPr>
          <w:fldChar w:fldCharType="end"/>
        </w:r>
      </w:hyperlink>
    </w:p>
    <w:p w14:paraId="65FD04E2" w14:textId="21F03692" w:rsidR="00F320B1" w:rsidRDefault="00F320B1">
      <w:pPr>
        <w:pStyle w:val="Indicedellefigure"/>
        <w:tabs>
          <w:tab w:val="right" w:leader="dot" w:pos="9628"/>
        </w:tabs>
        <w:rPr>
          <w:rFonts w:eastAsiaTheme="minorEastAsia"/>
          <w:noProof/>
          <w:sz w:val="24"/>
          <w:szCs w:val="24"/>
          <w:lang w:eastAsia="it-IT"/>
        </w:rPr>
      </w:pPr>
      <w:hyperlink w:anchor="_Toc194230468" w:history="1">
        <w:r w:rsidRPr="00E36667">
          <w:rPr>
            <w:rStyle w:val="Collegamentoipertestuale"/>
            <w:noProof/>
            <w:lang w:val="en-US"/>
          </w:rPr>
          <w:t>Figure 25 - Ticket converted in ccache format</w:t>
        </w:r>
        <w:r>
          <w:rPr>
            <w:noProof/>
            <w:webHidden/>
          </w:rPr>
          <w:tab/>
        </w:r>
        <w:r>
          <w:rPr>
            <w:noProof/>
            <w:webHidden/>
          </w:rPr>
          <w:fldChar w:fldCharType="begin"/>
        </w:r>
        <w:r>
          <w:rPr>
            <w:noProof/>
            <w:webHidden/>
          </w:rPr>
          <w:instrText xml:space="preserve"> PAGEREF _Toc194230468 \h </w:instrText>
        </w:r>
        <w:r>
          <w:rPr>
            <w:noProof/>
            <w:webHidden/>
          </w:rPr>
        </w:r>
        <w:r>
          <w:rPr>
            <w:noProof/>
            <w:webHidden/>
          </w:rPr>
          <w:fldChar w:fldCharType="separate"/>
        </w:r>
        <w:r w:rsidR="00550D01">
          <w:rPr>
            <w:noProof/>
            <w:webHidden/>
          </w:rPr>
          <w:t>11</w:t>
        </w:r>
        <w:r>
          <w:rPr>
            <w:noProof/>
            <w:webHidden/>
          </w:rPr>
          <w:fldChar w:fldCharType="end"/>
        </w:r>
      </w:hyperlink>
    </w:p>
    <w:p w14:paraId="36B151A2" w14:textId="649E8FE5" w:rsidR="00F320B1" w:rsidRDefault="00F320B1">
      <w:pPr>
        <w:pStyle w:val="Indicedellefigure"/>
        <w:tabs>
          <w:tab w:val="right" w:leader="dot" w:pos="9628"/>
        </w:tabs>
        <w:rPr>
          <w:rFonts w:eastAsiaTheme="minorEastAsia"/>
          <w:noProof/>
          <w:sz w:val="24"/>
          <w:szCs w:val="24"/>
          <w:lang w:eastAsia="it-IT"/>
        </w:rPr>
      </w:pPr>
      <w:hyperlink w:anchor="_Toc194230469" w:history="1">
        <w:r w:rsidRPr="00E36667">
          <w:rPr>
            <w:rStyle w:val="Collegamentoipertestuale"/>
            <w:noProof/>
          </w:rPr>
          <w:t>Figure 26 - Root shell and flag</w:t>
        </w:r>
        <w:r>
          <w:rPr>
            <w:noProof/>
            <w:webHidden/>
          </w:rPr>
          <w:tab/>
        </w:r>
        <w:r>
          <w:rPr>
            <w:noProof/>
            <w:webHidden/>
          </w:rPr>
          <w:fldChar w:fldCharType="begin"/>
        </w:r>
        <w:r>
          <w:rPr>
            <w:noProof/>
            <w:webHidden/>
          </w:rPr>
          <w:instrText xml:space="preserve"> PAGEREF _Toc194230469 \h </w:instrText>
        </w:r>
        <w:r>
          <w:rPr>
            <w:noProof/>
            <w:webHidden/>
          </w:rPr>
        </w:r>
        <w:r>
          <w:rPr>
            <w:noProof/>
            <w:webHidden/>
          </w:rPr>
          <w:fldChar w:fldCharType="separate"/>
        </w:r>
        <w:r w:rsidR="00550D01">
          <w:rPr>
            <w:noProof/>
            <w:webHidden/>
          </w:rPr>
          <w:t>11</w:t>
        </w:r>
        <w:r>
          <w:rPr>
            <w:noProof/>
            <w:webHidden/>
          </w:rPr>
          <w:fldChar w:fldCharType="end"/>
        </w:r>
      </w:hyperlink>
    </w:p>
    <w:p w14:paraId="2B957F38" w14:textId="0334B9BB" w:rsidR="001409A8" w:rsidRPr="00F320B1" w:rsidRDefault="00F320B1" w:rsidP="00F320B1">
      <w:pPr>
        <w:pStyle w:val="Titolo1"/>
        <w:rPr>
          <w:b/>
          <w:bCs/>
          <w:color w:val="auto"/>
          <w:u w:val="single"/>
          <w:lang w:val="en-US"/>
        </w:rPr>
      </w:pPr>
      <w:r>
        <w:lastRenderedPageBreak/>
        <w:fldChar w:fldCharType="end"/>
      </w:r>
      <w:bookmarkStart w:id="2" w:name="_Toc194230474"/>
      <w:r w:rsidR="001409A8" w:rsidRPr="00CB3015">
        <w:rPr>
          <w:b/>
          <w:bCs/>
          <w:color w:val="auto"/>
          <w:u w:val="single"/>
          <w:lang w:val="en-US"/>
        </w:rPr>
        <w:t>Disclaimer</w:t>
      </w:r>
      <w:bookmarkEnd w:id="2"/>
    </w:p>
    <w:p w14:paraId="6D772408" w14:textId="37CC4192" w:rsidR="001409A8" w:rsidRDefault="001409A8" w:rsidP="001409A8">
      <w:pPr>
        <w:rPr>
          <w:lang w:val="en-US"/>
        </w:rPr>
      </w:pPr>
      <w:r w:rsidRPr="00CB3015">
        <w:rPr>
          <w:lang w:val="en-US"/>
        </w:rPr>
        <w:t xml:space="preserve">I do </w:t>
      </w:r>
      <w:r w:rsidR="003E7890">
        <w:rPr>
          <w:lang w:val="en-US"/>
        </w:rPr>
        <w:t>this</w:t>
      </w:r>
      <w:r w:rsidRPr="00CB3015">
        <w:rPr>
          <w:lang w:val="en-US"/>
        </w:rPr>
        <w:t xml:space="preserve"> box to learn things and challenge myself. I’m not </w:t>
      </w:r>
      <w:r w:rsidR="004917A9" w:rsidRPr="00CB3015">
        <w:rPr>
          <w:lang w:val="en-US"/>
        </w:rPr>
        <w:t>a kind of penetration tester</w:t>
      </w:r>
      <w:r w:rsidRPr="00CB3015">
        <w:rPr>
          <w:lang w:val="en-US"/>
        </w:rPr>
        <w:t xml:space="preserve"> guru who always knows where to look for the right answer. Use it as a guide or support. </w:t>
      </w:r>
      <w:r w:rsidR="004917A9" w:rsidRPr="00CB3015">
        <w:rPr>
          <w:lang w:val="en-US"/>
        </w:rPr>
        <w:t>Remember that i</w:t>
      </w:r>
      <w:r w:rsidRPr="00CB3015">
        <w:rPr>
          <w:lang w:val="en-US"/>
        </w:rPr>
        <w:t>t is always better to try it by yourself. All data and information provided on my walkthrough are for informational and educational purpose only. The tutorial and demo provided here is only for those who</w:t>
      </w:r>
      <w:r w:rsidR="003354CC">
        <w:rPr>
          <w:lang w:val="en-US"/>
        </w:rPr>
        <w:t xml:space="preserve"> a</w:t>
      </w:r>
      <w:r w:rsidRPr="00CB3015">
        <w:rPr>
          <w:lang w:val="en-US"/>
        </w:rPr>
        <w:t>re willing and curious to know and learn about Ethical Hacking, Security and Penetration Testing.</w:t>
      </w:r>
    </w:p>
    <w:p w14:paraId="23E37555" w14:textId="53D01DB8" w:rsidR="00B95A87" w:rsidRPr="00CB3015" w:rsidRDefault="00B95A87" w:rsidP="001409A8">
      <w:pPr>
        <w:rPr>
          <w:lang w:val="en-US"/>
        </w:rPr>
      </w:pPr>
      <w:r>
        <w:rPr>
          <w:lang w:val="en-US"/>
        </w:rPr>
        <w:t xml:space="preserve">Just </w:t>
      </w:r>
      <w:r w:rsidR="00B672A4">
        <w:rPr>
          <w:lang w:val="en-US"/>
        </w:rPr>
        <w:t>to say</w:t>
      </w:r>
      <w:r>
        <w:rPr>
          <w:lang w:val="en-US"/>
        </w:rPr>
        <w:t xml:space="preserve">: I am not an English </w:t>
      </w:r>
      <w:r w:rsidR="00626D66">
        <w:rPr>
          <w:lang w:val="en-US"/>
        </w:rPr>
        <w:t xml:space="preserve">native </w:t>
      </w:r>
      <w:r>
        <w:rPr>
          <w:lang w:val="en-US"/>
        </w:rPr>
        <w:t xml:space="preserve">person, so sorry if </w:t>
      </w:r>
      <w:r w:rsidR="00D23825">
        <w:rPr>
          <w:lang w:val="en-US"/>
        </w:rPr>
        <w:t>I did</w:t>
      </w:r>
      <w:r>
        <w:rPr>
          <w:lang w:val="en-US"/>
        </w:rPr>
        <w:t xml:space="preserve"> some grammatical and syntax </w:t>
      </w:r>
      <w:r w:rsidR="00D23825">
        <w:rPr>
          <w:lang w:val="en-US"/>
        </w:rPr>
        <w:t>mistakes</w:t>
      </w:r>
      <w:r>
        <w:rPr>
          <w:lang w:val="en-US"/>
        </w:rPr>
        <w:t>.</w:t>
      </w:r>
    </w:p>
    <w:p w14:paraId="206F0A46" w14:textId="2454A4F4" w:rsidR="00060C0E" w:rsidRPr="00CB3015" w:rsidRDefault="00060C0E" w:rsidP="00060C0E">
      <w:pPr>
        <w:pStyle w:val="Titolo1"/>
        <w:rPr>
          <w:b/>
          <w:bCs/>
          <w:color w:val="auto"/>
          <w:u w:val="single"/>
          <w:lang w:val="en-US"/>
        </w:rPr>
      </w:pPr>
      <w:bookmarkStart w:id="3" w:name="_Toc194230475"/>
      <w:r w:rsidRPr="00CB3015">
        <w:rPr>
          <w:b/>
          <w:bCs/>
          <w:color w:val="auto"/>
          <w:u w:val="single"/>
          <w:lang w:val="en-US"/>
        </w:rPr>
        <w:t>Reconnaissance</w:t>
      </w:r>
      <w:bookmarkEnd w:id="3"/>
    </w:p>
    <w:p w14:paraId="5B46BE0D" w14:textId="2E4EC22E" w:rsidR="00633AD3" w:rsidRDefault="00060C0E" w:rsidP="00633AD3">
      <w:pPr>
        <w:rPr>
          <w:lang w:val="en-US"/>
        </w:rPr>
      </w:pPr>
      <w:r w:rsidRPr="00CB3015">
        <w:rPr>
          <w:lang w:val="en-US"/>
        </w:rPr>
        <w:t>The result</w:t>
      </w:r>
      <w:r w:rsidR="00A84B06" w:rsidRPr="00CB3015">
        <w:rPr>
          <w:lang w:val="en-US"/>
        </w:rPr>
        <w:t>s</w:t>
      </w:r>
      <w:r w:rsidRPr="00CB3015">
        <w:rPr>
          <w:lang w:val="en-US"/>
        </w:rPr>
        <w:t xml:space="preserve"> of an initial nMap scan </w:t>
      </w:r>
      <w:r w:rsidR="00A84B06" w:rsidRPr="00CB3015">
        <w:rPr>
          <w:lang w:val="en-US"/>
        </w:rPr>
        <w:t>are</w:t>
      </w:r>
      <w:r w:rsidRPr="00CB3015">
        <w:rPr>
          <w:lang w:val="en-US"/>
        </w:rPr>
        <w:t xml:space="preserve"> the following:</w:t>
      </w:r>
    </w:p>
    <w:p w14:paraId="2E7396E1" w14:textId="77777777" w:rsidR="0028345D" w:rsidRDefault="0028345D" w:rsidP="0028345D">
      <w:pPr>
        <w:keepNext/>
        <w:jc w:val="center"/>
      </w:pPr>
      <w:r>
        <w:rPr>
          <w:noProof/>
          <w:lang w:val="en-US"/>
        </w:rPr>
        <w:drawing>
          <wp:inline distT="0" distB="0" distL="0" distR="0" wp14:anchorId="2346BC36" wp14:editId="1810BAA0">
            <wp:extent cx="6120130" cy="4785995"/>
            <wp:effectExtent l="0" t="0" r="0" b="0"/>
            <wp:docPr id="208482079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20798" name="Immagine 2084820798"/>
                    <pic:cNvPicPr/>
                  </pic:nvPicPr>
                  <pic:blipFill>
                    <a:blip r:embed="rId6">
                      <a:extLst>
                        <a:ext uri="{28A0092B-C50C-407E-A947-70E740481C1C}">
                          <a14:useLocalDpi xmlns:a14="http://schemas.microsoft.com/office/drawing/2010/main" val="0"/>
                        </a:ext>
                      </a:extLst>
                    </a:blip>
                    <a:stretch>
                      <a:fillRect/>
                    </a:stretch>
                  </pic:blipFill>
                  <pic:spPr>
                    <a:xfrm>
                      <a:off x="0" y="0"/>
                      <a:ext cx="6120130" cy="4785995"/>
                    </a:xfrm>
                    <a:prstGeom prst="rect">
                      <a:avLst/>
                    </a:prstGeom>
                  </pic:spPr>
                </pic:pic>
              </a:graphicData>
            </a:graphic>
          </wp:inline>
        </w:drawing>
      </w:r>
    </w:p>
    <w:p w14:paraId="1A313D56" w14:textId="5F7F041C" w:rsidR="00633AD3" w:rsidRDefault="0028345D" w:rsidP="0028345D">
      <w:pPr>
        <w:pStyle w:val="Didascalia"/>
        <w:jc w:val="center"/>
        <w:rPr>
          <w:lang w:val="en-US"/>
        </w:rPr>
      </w:pPr>
      <w:bookmarkStart w:id="4" w:name="_Toc194230444"/>
      <w:r w:rsidRPr="00EE15F1">
        <w:rPr>
          <w:lang w:val="en-US"/>
        </w:rPr>
        <w:t xml:space="preserve">Figure </w:t>
      </w:r>
      <w:r>
        <w:fldChar w:fldCharType="begin"/>
      </w:r>
      <w:r w:rsidRPr="00EE15F1">
        <w:rPr>
          <w:lang w:val="en-US"/>
        </w:rPr>
        <w:instrText xml:space="preserve"> SEQ Figure \* ARABIC </w:instrText>
      </w:r>
      <w:r>
        <w:fldChar w:fldCharType="separate"/>
      </w:r>
      <w:r w:rsidR="00550D01">
        <w:rPr>
          <w:noProof/>
          <w:lang w:val="en-US"/>
        </w:rPr>
        <w:t>1</w:t>
      </w:r>
      <w:r>
        <w:fldChar w:fldCharType="end"/>
      </w:r>
      <w:r w:rsidRPr="00EE15F1">
        <w:rPr>
          <w:lang w:val="en-US"/>
        </w:rPr>
        <w:t xml:space="preserve"> - nMap scan results</w:t>
      </w:r>
      <w:bookmarkEnd w:id="4"/>
    </w:p>
    <w:p w14:paraId="6CEC5F0A" w14:textId="635C036F" w:rsidR="00633AD3" w:rsidRDefault="00EE15F1" w:rsidP="00633AD3">
      <w:pPr>
        <w:rPr>
          <w:lang w:val="en-US"/>
        </w:rPr>
      </w:pPr>
      <w:r w:rsidRPr="00EE15F1">
        <w:rPr>
          <w:lang w:val="en-US"/>
        </w:rPr>
        <w:t xml:space="preserve">Open ports are 53, 88, 135, 139, 389, 445, 464, 593, 636, 3268, 3269, 5985, 9389, 49664, 49667, 49674, 49686, 49691, 49710. Enabled services are DNS (53), </w:t>
      </w:r>
      <w:r w:rsidR="00197748" w:rsidRPr="00EE15F1">
        <w:rPr>
          <w:lang w:val="en-US"/>
        </w:rPr>
        <w:t>Kerberos</w:t>
      </w:r>
      <w:r w:rsidRPr="00EE15F1">
        <w:rPr>
          <w:lang w:val="en-US"/>
        </w:rPr>
        <w:t xml:space="preserve"> (88) RPC (135, 593, 49664, 49667, 49674, 49686, 49691, 49710), NetBIOS (139), LDAP (389, 3268), Samba (445), .NET (9389). Unknown services are enabled on ports 464, 636, 3269. Also, a web application is running on port 5985.</w:t>
      </w:r>
      <w:r>
        <w:rPr>
          <w:lang w:val="en-US"/>
        </w:rPr>
        <w:t xml:space="preserve"> Lastly, nMap recognized Windows as Operative System and probably it can be Windows Server 2022. Another interesting information I obtained by this nMap scan is that SMB version 2 has message signing enabled and required.</w:t>
      </w:r>
    </w:p>
    <w:p w14:paraId="30A5F120" w14:textId="77777777" w:rsidR="00EE15F1" w:rsidRDefault="00EE15F1" w:rsidP="00633AD3">
      <w:pPr>
        <w:rPr>
          <w:b/>
          <w:bCs/>
          <w:u w:val="single"/>
          <w:lang w:val="en-US"/>
        </w:rPr>
      </w:pPr>
    </w:p>
    <w:p w14:paraId="38416F98" w14:textId="4162DABB" w:rsidR="00633AD3" w:rsidRDefault="00D265A3" w:rsidP="00D265A3">
      <w:pPr>
        <w:pStyle w:val="Titolo1"/>
        <w:rPr>
          <w:b/>
          <w:bCs/>
          <w:color w:val="auto"/>
          <w:u w:val="single"/>
          <w:lang w:val="en-US"/>
        </w:rPr>
      </w:pPr>
      <w:bookmarkStart w:id="5" w:name="_Toc194230476"/>
      <w:r>
        <w:rPr>
          <w:b/>
          <w:bCs/>
          <w:color w:val="auto"/>
          <w:u w:val="single"/>
          <w:lang w:val="en-US"/>
        </w:rPr>
        <w:lastRenderedPageBreak/>
        <w:t>Initial foothold</w:t>
      </w:r>
      <w:bookmarkEnd w:id="5"/>
    </w:p>
    <w:p w14:paraId="03EE709C" w14:textId="79AA92B8" w:rsidR="00633AD3" w:rsidRDefault="00EE15F1" w:rsidP="00633AD3">
      <w:pPr>
        <w:rPr>
          <w:lang w:val="en-US"/>
        </w:rPr>
      </w:pPr>
      <w:r>
        <w:rPr>
          <w:lang w:val="en-US"/>
        </w:rPr>
        <w:t>One the most interesting enabled service found is Samba. So, I tried to explore it. First of all, I verified I can connect to this service via an anonymous login:</w:t>
      </w:r>
    </w:p>
    <w:p w14:paraId="343F40AF" w14:textId="77777777" w:rsidR="00EE15F1" w:rsidRDefault="00EE15F1" w:rsidP="00EE15F1">
      <w:pPr>
        <w:keepNext/>
        <w:jc w:val="center"/>
      </w:pPr>
      <w:r>
        <w:rPr>
          <w:noProof/>
          <w:lang w:val="en-US"/>
        </w:rPr>
        <w:drawing>
          <wp:inline distT="0" distB="0" distL="0" distR="0" wp14:anchorId="2576546E" wp14:editId="1A6B4593">
            <wp:extent cx="4556760" cy="1525224"/>
            <wp:effectExtent l="0" t="0" r="0" b="0"/>
            <wp:docPr id="88862965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29651" name="Immagine 888629651"/>
                    <pic:cNvPicPr/>
                  </pic:nvPicPr>
                  <pic:blipFill>
                    <a:blip r:embed="rId7">
                      <a:extLst>
                        <a:ext uri="{28A0092B-C50C-407E-A947-70E740481C1C}">
                          <a14:useLocalDpi xmlns:a14="http://schemas.microsoft.com/office/drawing/2010/main" val="0"/>
                        </a:ext>
                      </a:extLst>
                    </a:blip>
                    <a:stretch>
                      <a:fillRect/>
                    </a:stretch>
                  </pic:blipFill>
                  <pic:spPr>
                    <a:xfrm>
                      <a:off x="0" y="0"/>
                      <a:ext cx="4591325" cy="1536793"/>
                    </a:xfrm>
                    <a:prstGeom prst="rect">
                      <a:avLst/>
                    </a:prstGeom>
                  </pic:spPr>
                </pic:pic>
              </a:graphicData>
            </a:graphic>
          </wp:inline>
        </w:drawing>
      </w:r>
    </w:p>
    <w:p w14:paraId="4A67AA8A" w14:textId="5ADE35BD" w:rsidR="00EE15F1" w:rsidRDefault="00EE15F1" w:rsidP="00EE15F1">
      <w:pPr>
        <w:pStyle w:val="Didascalia"/>
        <w:jc w:val="center"/>
        <w:rPr>
          <w:lang w:val="en-US"/>
        </w:rPr>
      </w:pPr>
      <w:bookmarkStart w:id="6" w:name="_Toc194230445"/>
      <w:r w:rsidRPr="00EE15F1">
        <w:rPr>
          <w:lang w:val="en-US"/>
        </w:rPr>
        <w:t xml:space="preserve">Figure </w:t>
      </w:r>
      <w:r>
        <w:fldChar w:fldCharType="begin"/>
      </w:r>
      <w:r w:rsidRPr="00EE15F1">
        <w:rPr>
          <w:lang w:val="en-US"/>
        </w:rPr>
        <w:instrText xml:space="preserve"> SEQ Figure \* ARABIC </w:instrText>
      </w:r>
      <w:r>
        <w:fldChar w:fldCharType="separate"/>
      </w:r>
      <w:r w:rsidR="00550D01">
        <w:rPr>
          <w:noProof/>
          <w:lang w:val="en-US"/>
        </w:rPr>
        <w:t>2</w:t>
      </w:r>
      <w:r>
        <w:fldChar w:fldCharType="end"/>
      </w:r>
      <w:r w:rsidRPr="00EE15F1">
        <w:rPr>
          <w:lang w:val="en-US"/>
        </w:rPr>
        <w:t xml:space="preserve"> - SMB anonymous login</w:t>
      </w:r>
      <w:bookmarkEnd w:id="6"/>
    </w:p>
    <w:p w14:paraId="03533D3A" w14:textId="757754CC" w:rsidR="00633AD3" w:rsidRDefault="00EE15F1" w:rsidP="00633AD3">
      <w:pPr>
        <w:rPr>
          <w:rFonts w:eastAsiaTheme="minorEastAsia"/>
          <w:lang w:val="en-US"/>
        </w:rPr>
      </w:pPr>
      <w:r>
        <w:rPr>
          <w:lang w:val="en-US"/>
        </w:rPr>
        <w:t xml:space="preserve">Among with the default shares, I found another one named </w:t>
      </w:r>
      <m:oMath>
        <m:r>
          <w:rPr>
            <w:rFonts w:ascii="Cambria Math" w:hAnsi="Cambria Math"/>
            <w:lang w:val="en-US"/>
          </w:rPr>
          <m:t>support-tools</m:t>
        </m:r>
      </m:oMath>
      <w:r>
        <w:rPr>
          <w:rFonts w:eastAsiaTheme="minorEastAsia"/>
          <w:lang w:val="en-US"/>
        </w:rPr>
        <w:t>.</w:t>
      </w:r>
      <w:r w:rsidR="009232A8">
        <w:rPr>
          <w:rFonts w:eastAsiaTheme="minorEastAsia"/>
          <w:lang w:val="en-US"/>
        </w:rPr>
        <w:t xml:space="preserve"> So, I tried to explore it:</w:t>
      </w:r>
    </w:p>
    <w:p w14:paraId="3C65DD96" w14:textId="77777777" w:rsidR="009232A8" w:rsidRDefault="009232A8" w:rsidP="009232A8">
      <w:pPr>
        <w:keepNext/>
        <w:jc w:val="center"/>
      </w:pPr>
      <w:r>
        <w:rPr>
          <w:noProof/>
          <w:lang w:val="en-US"/>
        </w:rPr>
        <w:drawing>
          <wp:inline distT="0" distB="0" distL="0" distR="0" wp14:anchorId="442916B2" wp14:editId="518CDFB5">
            <wp:extent cx="4213860" cy="1736173"/>
            <wp:effectExtent l="0" t="0" r="0" b="0"/>
            <wp:docPr id="68834940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349406" name="Immagine 688349406"/>
                    <pic:cNvPicPr/>
                  </pic:nvPicPr>
                  <pic:blipFill>
                    <a:blip r:embed="rId8">
                      <a:extLst>
                        <a:ext uri="{28A0092B-C50C-407E-A947-70E740481C1C}">
                          <a14:useLocalDpi xmlns:a14="http://schemas.microsoft.com/office/drawing/2010/main" val="0"/>
                        </a:ext>
                      </a:extLst>
                    </a:blip>
                    <a:stretch>
                      <a:fillRect/>
                    </a:stretch>
                  </pic:blipFill>
                  <pic:spPr>
                    <a:xfrm>
                      <a:off x="0" y="0"/>
                      <a:ext cx="4251659" cy="1751747"/>
                    </a:xfrm>
                    <a:prstGeom prst="rect">
                      <a:avLst/>
                    </a:prstGeom>
                  </pic:spPr>
                </pic:pic>
              </a:graphicData>
            </a:graphic>
          </wp:inline>
        </w:drawing>
      </w:r>
    </w:p>
    <w:p w14:paraId="6D00DE44" w14:textId="76234177" w:rsidR="009232A8" w:rsidRDefault="009232A8" w:rsidP="009232A8">
      <w:pPr>
        <w:pStyle w:val="Didascalia"/>
        <w:jc w:val="center"/>
        <w:rPr>
          <w:lang w:val="en-US"/>
        </w:rPr>
      </w:pPr>
      <w:bookmarkStart w:id="7" w:name="_Toc194230446"/>
      <w:r w:rsidRPr="009232A8">
        <w:rPr>
          <w:lang w:val="en-US"/>
        </w:rPr>
        <w:t xml:space="preserve">Figure </w:t>
      </w:r>
      <w:r>
        <w:fldChar w:fldCharType="begin"/>
      </w:r>
      <w:r w:rsidRPr="009232A8">
        <w:rPr>
          <w:lang w:val="en-US"/>
        </w:rPr>
        <w:instrText xml:space="preserve"> SEQ Figure \* ARABIC </w:instrText>
      </w:r>
      <w:r>
        <w:fldChar w:fldCharType="separate"/>
      </w:r>
      <w:r w:rsidR="00550D01">
        <w:rPr>
          <w:noProof/>
          <w:lang w:val="en-US"/>
        </w:rPr>
        <w:t>3</w:t>
      </w:r>
      <w:r>
        <w:fldChar w:fldCharType="end"/>
      </w:r>
      <w:r w:rsidRPr="009232A8">
        <w:rPr>
          <w:lang w:val="en-US"/>
        </w:rPr>
        <w:t xml:space="preserve"> - support-tools share content</w:t>
      </w:r>
      <w:bookmarkEnd w:id="7"/>
    </w:p>
    <w:p w14:paraId="33313961" w14:textId="180AE92A" w:rsidR="00633AD3" w:rsidRDefault="009232A8" w:rsidP="00633AD3">
      <w:pPr>
        <w:rPr>
          <w:lang w:val="en-US"/>
        </w:rPr>
      </w:pPr>
      <w:r>
        <w:rPr>
          <w:lang w:val="en-US"/>
        </w:rPr>
        <w:t>This share contains some windows tool to perform analysis. Also, one of these tools (UserInfo.exe) is not commercial, but custom. Since it is custom, I was willing to investigate it more. To do so, I need a decompiler. I used ILSpy, but the Windows version. In this way, I found out that this program provides very interesting information.</w:t>
      </w:r>
      <w:r w:rsidR="00CD5586">
        <w:rPr>
          <w:lang w:val="en-US"/>
        </w:rPr>
        <w:t xml:space="preserve"> The first one is that it performs a LDAP query. In the command I found the username used and I saw that retrieve the password by another function:</w:t>
      </w:r>
    </w:p>
    <w:p w14:paraId="12DE3B48" w14:textId="77777777" w:rsidR="00CD5586" w:rsidRDefault="00CD5586" w:rsidP="00CD5586">
      <w:pPr>
        <w:keepNext/>
        <w:jc w:val="center"/>
      </w:pPr>
      <w:r>
        <w:rPr>
          <w:noProof/>
          <w:lang w:val="en-US"/>
        </w:rPr>
        <w:drawing>
          <wp:inline distT="0" distB="0" distL="0" distR="0" wp14:anchorId="117A31F2" wp14:editId="4AA7C347">
            <wp:extent cx="5067300" cy="2675080"/>
            <wp:effectExtent l="0" t="0" r="0" b="0"/>
            <wp:docPr id="134080132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01326" name="Immagine 134080132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77231" cy="2680323"/>
                    </a:xfrm>
                    <a:prstGeom prst="rect">
                      <a:avLst/>
                    </a:prstGeom>
                  </pic:spPr>
                </pic:pic>
              </a:graphicData>
            </a:graphic>
          </wp:inline>
        </w:drawing>
      </w:r>
    </w:p>
    <w:p w14:paraId="0A1F608A" w14:textId="360523F3" w:rsidR="00CD5586" w:rsidRDefault="00CD5586" w:rsidP="00CD5586">
      <w:pPr>
        <w:pStyle w:val="Didascalia"/>
        <w:jc w:val="center"/>
        <w:rPr>
          <w:lang w:val="en-US"/>
        </w:rPr>
      </w:pPr>
      <w:bookmarkStart w:id="8" w:name="_Toc194230447"/>
      <w:r w:rsidRPr="00CD5586">
        <w:rPr>
          <w:lang w:val="en-US"/>
        </w:rPr>
        <w:t xml:space="preserve">Figure </w:t>
      </w:r>
      <w:r>
        <w:fldChar w:fldCharType="begin"/>
      </w:r>
      <w:r w:rsidRPr="00CD5586">
        <w:rPr>
          <w:lang w:val="en-US"/>
        </w:rPr>
        <w:instrText xml:space="preserve"> SEQ Figure \* ARABIC </w:instrText>
      </w:r>
      <w:r>
        <w:fldChar w:fldCharType="separate"/>
      </w:r>
      <w:r w:rsidR="00550D01">
        <w:rPr>
          <w:noProof/>
          <w:lang w:val="en-US"/>
        </w:rPr>
        <w:t>4</w:t>
      </w:r>
      <w:r>
        <w:fldChar w:fldCharType="end"/>
      </w:r>
      <w:r w:rsidRPr="00CD5586">
        <w:rPr>
          <w:lang w:val="en-US"/>
        </w:rPr>
        <w:t xml:space="preserve"> - LDAP query in UserInfo.exe</w:t>
      </w:r>
      <w:bookmarkEnd w:id="8"/>
    </w:p>
    <w:p w14:paraId="2743CE50" w14:textId="206561A1" w:rsidR="00CD5586" w:rsidRDefault="00CD5586" w:rsidP="00633AD3">
      <w:pPr>
        <w:rPr>
          <w:lang w:val="en-US"/>
        </w:rPr>
      </w:pPr>
      <w:r>
        <w:rPr>
          <w:lang w:val="en-US"/>
        </w:rPr>
        <w:lastRenderedPageBreak/>
        <w:t xml:space="preserve">At this point I need the password. I kept to explore the decompiled program and, in particular, the </w:t>
      </w:r>
      <m:oMath>
        <m:r>
          <w:rPr>
            <w:rFonts w:ascii="Cambria Math" w:hAnsi="Cambria Math"/>
            <w:lang w:val="en-US"/>
          </w:rPr>
          <m:t>getPassword</m:t>
        </m:r>
      </m:oMath>
      <w:r>
        <w:rPr>
          <w:lang w:val="en-US"/>
        </w:rPr>
        <w:t xml:space="preserve"> function I found. This function performs a password decode and use an encrypted password and a key, as shown in the following figure:</w:t>
      </w:r>
    </w:p>
    <w:p w14:paraId="55F5DB5B" w14:textId="77777777" w:rsidR="00CD5586" w:rsidRDefault="00CD5586" w:rsidP="00CD5586">
      <w:pPr>
        <w:keepNext/>
        <w:jc w:val="center"/>
      </w:pPr>
      <w:r>
        <w:rPr>
          <w:noProof/>
          <w:lang w:val="en-US"/>
        </w:rPr>
        <w:drawing>
          <wp:inline distT="0" distB="0" distL="0" distR="0" wp14:anchorId="4012BAF9" wp14:editId="39D737CE">
            <wp:extent cx="5756870" cy="3703320"/>
            <wp:effectExtent l="0" t="0" r="0" b="0"/>
            <wp:docPr id="542002648"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02648" name="Immagine 542002648"/>
                    <pic:cNvPicPr/>
                  </pic:nvPicPr>
                  <pic:blipFill>
                    <a:blip r:embed="rId10">
                      <a:extLst>
                        <a:ext uri="{28A0092B-C50C-407E-A947-70E740481C1C}">
                          <a14:useLocalDpi xmlns:a14="http://schemas.microsoft.com/office/drawing/2010/main" val="0"/>
                        </a:ext>
                      </a:extLst>
                    </a:blip>
                    <a:stretch>
                      <a:fillRect/>
                    </a:stretch>
                  </pic:blipFill>
                  <pic:spPr>
                    <a:xfrm>
                      <a:off x="0" y="0"/>
                      <a:ext cx="5790189" cy="3724754"/>
                    </a:xfrm>
                    <a:prstGeom prst="rect">
                      <a:avLst/>
                    </a:prstGeom>
                  </pic:spPr>
                </pic:pic>
              </a:graphicData>
            </a:graphic>
          </wp:inline>
        </w:drawing>
      </w:r>
    </w:p>
    <w:p w14:paraId="2F124DCE" w14:textId="78BD4F97" w:rsidR="00CD5586" w:rsidRDefault="00CD5586" w:rsidP="00CD5586">
      <w:pPr>
        <w:pStyle w:val="Didascalia"/>
        <w:jc w:val="center"/>
        <w:rPr>
          <w:lang w:val="en-US"/>
        </w:rPr>
      </w:pPr>
      <w:bookmarkStart w:id="9" w:name="_Toc194230448"/>
      <w:r w:rsidRPr="00CD5586">
        <w:rPr>
          <w:lang w:val="en-US"/>
        </w:rPr>
        <w:t xml:space="preserve">Figure </w:t>
      </w:r>
      <w:r>
        <w:fldChar w:fldCharType="begin"/>
      </w:r>
      <w:r w:rsidRPr="00CD5586">
        <w:rPr>
          <w:lang w:val="en-US"/>
        </w:rPr>
        <w:instrText xml:space="preserve"> SEQ Figure \* ARABIC </w:instrText>
      </w:r>
      <w:r>
        <w:fldChar w:fldCharType="separate"/>
      </w:r>
      <w:r w:rsidR="00550D01">
        <w:rPr>
          <w:noProof/>
          <w:lang w:val="en-US"/>
        </w:rPr>
        <w:t>5</w:t>
      </w:r>
      <w:r>
        <w:fldChar w:fldCharType="end"/>
      </w:r>
      <w:r w:rsidRPr="00CD5586">
        <w:rPr>
          <w:lang w:val="en-US"/>
        </w:rPr>
        <w:t xml:space="preserve"> - Password decoder function</w:t>
      </w:r>
      <w:bookmarkEnd w:id="9"/>
    </w:p>
    <w:p w14:paraId="5EC7571A" w14:textId="1BA8C498" w:rsidR="00CD5586" w:rsidRDefault="00CD5586" w:rsidP="00633AD3">
      <w:pPr>
        <w:rPr>
          <w:lang w:val="en-US"/>
        </w:rPr>
      </w:pPr>
      <w:r>
        <w:rPr>
          <w:lang w:val="en-US"/>
        </w:rPr>
        <w:t>So, I kept to explore the program to find the data I needed. In fact, I was able to find the encrypted password and the key, as shown in the following pictures:</w:t>
      </w:r>
    </w:p>
    <w:p w14:paraId="0F4941DD" w14:textId="77777777" w:rsidR="00CD5586" w:rsidRDefault="00CD5586" w:rsidP="00CD5586">
      <w:pPr>
        <w:keepNext/>
        <w:jc w:val="center"/>
      </w:pPr>
      <w:r>
        <w:rPr>
          <w:noProof/>
          <w:lang w:val="en-US"/>
        </w:rPr>
        <w:drawing>
          <wp:inline distT="0" distB="0" distL="0" distR="0" wp14:anchorId="0B8578D1" wp14:editId="6EC4A537">
            <wp:extent cx="5664587" cy="3268980"/>
            <wp:effectExtent l="0" t="0" r="0" b="7620"/>
            <wp:docPr id="1376388037"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88037" name="Immagine 1376388037"/>
                    <pic:cNvPicPr/>
                  </pic:nvPicPr>
                  <pic:blipFill>
                    <a:blip r:embed="rId11">
                      <a:extLst>
                        <a:ext uri="{28A0092B-C50C-407E-A947-70E740481C1C}">
                          <a14:useLocalDpi xmlns:a14="http://schemas.microsoft.com/office/drawing/2010/main" val="0"/>
                        </a:ext>
                      </a:extLst>
                    </a:blip>
                    <a:stretch>
                      <a:fillRect/>
                    </a:stretch>
                  </pic:blipFill>
                  <pic:spPr>
                    <a:xfrm>
                      <a:off x="0" y="0"/>
                      <a:ext cx="5683535" cy="3279915"/>
                    </a:xfrm>
                    <a:prstGeom prst="rect">
                      <a:avLst/>
                    </a:prstGeom>
                  </pic:spPr>
                </pic:pic>
              </a:graphicData>
            </a:graphic>
          </wp:inline>
        </w:drawing>
      </w:r>
    </w:p>
    <w:p w14:paraId="4A8D0F9B" w14:textId="462888DF" w:rsidR="00CD5586" w:rsidRDefault="00CD5586" w:rsidP="00CD5586">
      <w:pPr>
        <w:pStyle w:val="Didascalia"/>
        <w:jc w:val="center"/>
        <w:rPr>
          <w:lang w:val="en-US"/>
        </w:rPr>
      </w:pPr>
      <w:bookmarkStart w:id="10" w:name="_Toc194230449"/>
      <w:r>
        <w:t xml:space="preserve">Figure </w:t>
      </w:r>
      <w:fldSimple w:instr=" SEQ Figure \* ARABIC ">
        <w:r w:rsidR="00550D01">
          <w:rPr>
            <w:noProof/>
          </w:rPr>
          <w:t>6</w:t>
        </w:r>
      </w:fldSimple>
      <w:r>
        <w:t xml:space="preserve"> - Hardcoded encrypted password</w:t>
      </w:r>
      <w:bookmarkEnd w:id="10"/>
    </w:p>
    <w:p w14:paraId="62BE04B0" w14:textId="77777777" w:rsidR="00CD5586" w:rsidRDefault="00CD5586" w:rsidP="00CD5586">
      <w:pPr>
        <w:keepNext/>
        <w:jc w:val="center"/>
      </w:pPr>
      <w:r>
        <w:rPr>
          <w:noProof/>
          <w:lang w:val="en-US"/>
        </w:rPr>
        <w:lastRenderedPageBreak/>
        <w:drawing>
          <wp:inline distT="0" distB="0" distL="0" distR="0" wp14:anchorId="7683E62C" wp14:editId="1E700620">
            <wp:extent cx="4518660" cy="2841627"/>
            <wp:effectExtent l="0" t="0" r="0" b="0"/>
            <wp:docPr id="110369178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91787" name="Immagine 11036917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22979" cy="2844343"/>
                    </a:xfrm>
                    <a:prstGeom prst="rect">
                      <a:avLst/>
                    </a:prstGeom>
                  </pic:spPr>
                </pic:pic>
              </a:graphicData>
            </a:graphic>
          </wp:inline>
        </w:drawing>
      </w:r>
    </w:p>
    <w:p w14:paraId="11814AB2" w14:textId="09674A9F" w:rsidR="00633AD3" w:rsidRDefault="00CD5586" w:rsidP="00CD5586">
      <w:pPr>
        <w:pStyle w:val="Didascalia"/>
        <w:jc w:val="center"/>
        <w:rPr>
          <w:lang w:val="en-US"/>
        </w:rPr>
      </w:pPr>
      <w:bookmarkStart w:id="11" w:name="_Toc194230450"/>
      <w:r w:rsidRPr="00CD5586">
        <w:rPr>
          <w:lang w:val="en-US"/>
        </w:rPr>
        <w:t xml:space="preserve">Figure </w:t>
      </w:r>
      <w:r>
        <w:fldChar w:fldCharType="begin"/>
      </w:r>
      <w:r w:rsidRPr="00CD5586">
        <w:rPr>
          <w:lang w:val="en-US"/>
        </w:rPr>
        <w:instrText xml:space="preserve"> SEQ Figure \* ARABIC </w:instrText>
      </w:r>
      <w:r>
        <w:fldChar w:fldCharType="separate"/>
      </w:r>
      <w:r w:rsidR="00550D01">
        <w:rPr>
          <w:noProof/>
          <w:lang w:val="en-US"/>
        </w:rPr>
        <w:t>7</w:t>
      </w:r>
      <w:r>
        <w:fldChar w:fldCharType="end"/>
      </w:r>
      <w:r w:rsidRPr="00CD5586">
        <w:rPr>
          <w:lang w:val="en-US"/>
        </w:rPr>
        <w:t xml:space="preserve"> - Hardcoded </w:t>
      </w:r>
      <w:r w:rsidR="00197748" w:rsidRPr="00CD5586">
        <w:rPr>
          <w:lang w:val="en-US"/>
        </w:rPr>
        <w:t>decryption</w:t>
      </w:r>
      <w:r w:rsidRPr="00CD5586">
        <w:rPr>
          <w:lang w:val="en-US"/>
        </w:rPr>
        <w:t xml:space="preserve"> key</w:t>
      </w:r>
      <w:bookmarkEnd w:id="11"/>
    </w:p>
    <w:p w14:paraId="32AC37E7" w14:textId="15B768F0" w:rsidR="00D265A3" w:rsidRDefault="00D265A3" w:rsidP="00D265A3">
      <w:pPr>
        <w:pStyle w:val="Titolo1"/>
        <w:rPr>
          <w:b/>
          <w:bCs/>
          <w:color w:val="auto"/>
          <w:u w:val="single"/>
          <w:lang w:val="en-US"/>
        </w:rPr>
      </w:pPr>
      <w:bookmarkStart w:id="12" w:name="_Toc194230477"/>
      <w:r>
        <w:rPr>
          <w:b/>
          <w:bCs/>
          <w:color w:val="auto"/>
          <w:u w:val="single"/>
          <w:lang w:val="en-US"/>
        </w:rPr>
        <w:t>User flag</w:t>
      </w:r>
      <w:bookmarkEnd w:id="12"/>
    </w:p>
    <w:p w14:paraId="7F7A781C" w14:textId="57E5E7F4" w:rsidR="00633AD3" w:rsidRDefault="005A2782" w:rsidP="00633AD3">
      <w:pPr>
        <w:rPr>
          <w:lang w:val="en-US"/>
        </w:rPr>
      </w:pPr>
      <w:r>
        <w:rPr>
          <w:lang w:val="en-US"/>
        </w:rPr>
        <w:t>At this point I had all information I needed. However, I still needed to decrypt the password. To do so, I manually converted</w:t>
      </w:r>
      <w:r>
        <w:rPr>
          <w:rFonts w:eastAsiaTheme="minorEastAsia"/>
          <w:lang w:val="en-US"/>
        </w:rPr>
        <w:t xml:space="preserve"> in Python</w:t>
      </w:r>
      <w:r>
        <w:rPr>
          <w:lang w:val="en-US"/>
        </w:rPr>
        <w:t xml:space="preserve"> the </w:t>
      </w:r>
      <m:oMath>
        <m:r>
          <w:rPr>
            <w:rFonts w:ascii="Cambria Math" w:hAnsi="Cambria Math"/>
            <w:lang w:val="en-US"/>
          </w:rPr>
          <m:t>getPassword</m:t>
        </m:r>
      </m:oMath>
      <w:r>
        <w:rPr>
          <w:rFonts w:eastAsiaTheme="minorEastAsia"/>
          <w:lang w:val="en-US"/>
        </w:rPr>
        <w:t xml:space="preserve"> function I found in the UserInfo.exe file</w:t>
      </w:r>
      <w:r>
        <w:rPr>
          <w:lang w:val="en-US"/>
        </w:rPr>
        <w:t>. I run this script using the encrypted password and key I found in the code. In this way, I had the clear text password:</w:t>
      </w:r>
    </w:p>
    <w:p w14:paraId="77A507D0" w14:textId="77777777" w:rsidR="005A2782" w:rsidRDefault="005A2782" w:rsidP="005A2782">
      <w:pPr>
        <w:keepNext/>
        <w:jc w:val="center"/>
      </w:pPr>
      <w:r>
        <w:rPr>
          <w:noProof/>
          <w:lang w:val="en-US"/>
        </w:rPr>
        <w:drawing>
          <wp:inline distT="0" distB="0" distL="0" distR="0" wp14:anchorId="3DACFC54" wp14:editId="1AF1CA6A">
            <wp:extent cx="3182636" cy="638433"/>
            <wp:effectExtent l="0" t="0" r="0" b="9525"/>
            <wp:docPr id="163260935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09356" name="Immagine 1632609356"/>
                    <pic:cNvPicPr/>
                  </pic:nvPicPr>
                  <pic:blipFill>
                    <a:blip r:embed="rId13">
                      <a:extLst>
                        <a:ext uri="{28A0092B-C50C-407E-A947-70E740481C1C}">
                          <a14:useLocalDpi xmlns:a14="http://schemas.microsoft.com/office/drawing/2010/main" val="0"/>
                        </a:ext>
                      </a:extLst>
                    </a:blip>
                    <a:stretch>
                      <a:fillRect/>
                    </a:stretch>
                  </pic:blipFill>
                  <pic:spPr>
                    <a:xfrm>
                      <a:off x="0" y="0"/>
                      <a:ext cx="3182636" cy="638433"/>
                    </a:xfrm>
                    <a:prstGeom prst="rect">
                      <a:avLst/>
                    </a:prstGeom>
                  </pic:spPr>
                </pic:pic>
              </a:graphicData>
            </a:graphic>
          </wp:inline>
        </w:drawing>
      </w:r>
    </w:p>
    <w:p w14:paraId="6D6E383A" w14:textId="79AEC38C" w:rsidR="005A2782" w:rsidRDefault="005A2782" w:rsidP="005A2782">
      <w:pPr>
        <w:pStyle w:val="Didascalia"/>
        <w:jc w:val="center"/>
        <w:rPr>
          <w:lang w:val="en-US"/>
        </w:rPr>
      </w:pPr>
      <w:bookmarkStart w:id="13" w:name="_Toc194230451"/>
      <w:r w:rsidRPr="005A2782">
        <w:rPr>
          <w:lang w:val="en-US"/>
        </w:rPr>
        <w:t xml:space="preserve">Figure </w:t>
      </w:r>
      <w:r>
        <w:fldChar w:fldCharType="begin"/>
      </w:r>
      <w:r w:rsidRPr="005A2782">
        <w:rPr>
          <w:lang w:val="en-US"/>
        </w:rPr>
        <w:instrText xml:space="preserve"> SEQ Figure \* ARABIC </w:instrText>
      </w:r>
      <w:r>
        <w:fldChar w:fldCharType="separate"/>
      </w:r>
      <w:r w:rsidR="00550D01">
        <w:rPr>
          <w:noProof/>
          <w:lang w:val="en-US"/>
        </w:rPr>
        <w:t>8</w:t>
      </w:r>
      <w:r>
        <w:fldChar w:fldCharType="end"/>
      </w:r>
      <w:r w:rsidRPr="005A2782">
        <w:rPr>
          <w:lang w:val="en-US"/>
        </w:rPr>
        <w:t xml:space="preserve"> - Decoded password</w:t>
      </w:r>
      <w:bookmarkEnd w:id="13"/>
    </w:p>
    <w:p w14:paraId="1E9C8CAB" w14:textId="56E5768F" w:rsidR="005A2782" w:rsidRDefault="005A2782" w:rsidP="00633AD3">
      <w:pPr>
        <w:rPr>
          <w:lang w:val="en-US"/>
        </w:rPr>
      </w:pPr>
      <w:r>
        <w:rPr>
          <w:lang w:val="en-US"/>
        </w:rPr>
        <w:t>At this point I had credentials to perform LDAP queries. So, I tried to retrieve information via LDAP</w:t>
      </w:r>
      <w:r w:rsidR="00492ECA">
        <w:rPr>
          <w:lang w:val="en-US"/>
        </w:rPr>
        <w:t xml:space="preserve">, running the command </w:t>
      </w:r>
      <m:oMath>
        <m:r>
          <w:rPr>
            <w:rFonts w:ascii="Cambria Math" w:hAnsi="Cambria Math"/>
            <w:lang w:val="en-US"/>
          </w:rPr>
          <m:t>ldapdomaindump -u '</m:t>
        </m:r>
        <m:r>
          <w:rPr>
            <w:rFonts w:ascii="Cambria Math" w:hAnsi="Cambria Math"/>
            <w:lang w:val="en-US"/>
          </w:rPr>
          <m:t>&lt;user&gt;</m:t>
        </m:r>
        <m:r>
          <w:rPr>
            <w:rFonts w:ascii="Cambria Math" w:hAnsi="Cambria Math"/>
            <w:lang w:val="en-US"/>
          </w:rPr>
          <m:t>' -p '</m:t>
        </m:r>
        <m:r>
          <w:rPr>
            <w:rFonts w:ascii="Cambria Math" w:hAnsi="Cambria Math"/>
            <w:lang w:val="en-US"/>
          </w:rPr>
          <m:t>&lt;password&gt;</m:t>
        </m:r>
        <m:r>
          <w:rPr>
            <w:rFonts w:ascii="Cambria Math" w:hAnsi="Cambria Math"/>
            <w:lang w:val="en-US"/>
          </w:rPr>
          <m:t>' 10.10.11.174 --no-grep --no-json</m:t>
        </m:r>
      </m:oMath>
      <w:r w:rsidR="00492ECA">
        <w:rPr>
          <w:rFonts w:eastAsiaTheme="minorEastAsia"/>
          <w:lang w:val="en-US"/>
        </w:rPr>
        <w:t xml:space="preserve"> (I obfuscated username and password, you need to insert there the credentials found in UserInfo.exe and decrypted password)</w:t>
      </w:r>
      <w:r w:rsidR="00492ECA">
        <w:rPr>
          <w:lang w:val="en-US"/>
        </w:rPr>
        <w:t>. I analyzed the HTML generated and I found list of users, for example. However, I still need other information. After I spent a huge amount of time analyzing the HTML files, I decided to run a different command to retrieve LDAP information (in the personal comment section I will explain more details about the reason why the previous command wasn’t good enough to complete this box):</w:t>
      </w:r>
    </w:p>
    <w:p w14:paraId="7A9DF348" w14:textId="77777777" w:rsidR="00492ECA" w:rsidRDefault="00492ECA" w:rsidP="00492ECA">
      <w:pPr>
        <w:keepNext/>
        <w:jc w:val="center"/>
      </w:pPr>
      <w:r>
        <w:rPr>
          <w:noProof/>
          <w:lang w:val="en-US"/>
        </w:rPr>
        <w:lastRenderedPageBreak/>
        <w:drawing>
          <wp:inline distT="0" distB="0" distL="0" distR="0" wp14:anchorId="10247866" wp14:editId="21C70CA9">
            <wp:extent cx="6120130" cy="3437890"/>
            <wp:effectExtent l="0" t="0" r="0" b="0"/>
            <wp:docPr id="1924559065"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59065" name="Immagine 1924559065"/>
                    <pic:cNvPicPr/>
                  </pic:nvPicPr>
                  <pic:blipFill>
                    <a:blip r:embed="rId14">
                      <a:extLst>
                        <a:ext uri="{28A0092B-C50C-407E-A947-70E740481C1C}">
                          <a14:useLocalDpi xmlns:a14="http://schemas.microsoft.com/office/drawing/2010/main" val="0"/>
                        </a:ext>
                      </a:extLst>
                    </a:blip>
                    <a:stretch>
                      <a:fillRect/>
                    </a:stretch>
                  </pic:blipFill>
                  <pic:spPr>
                    <a:xfrm>
                      <a:off x="0" y="0"/>
                      <a:ext cx="6120130" cy="3437890"/>
                    </a:xfrm>
                    <a:prstGeom prst="rect">
                      <a:avLst/>
                    </a:prstGeom>
                  </pic:spPr>
                </pic:pic>
              </a:graphicData>
            </a:graphic>
          </wp:inline>
        </w:drawing>
      </w:r>
    </w:p>
    <w:p w14:paraId="118C588A" w14:textId="2630451D" w:rsidR="00492ECA" w:rsidRDefault="00492ECA" w:rsidP="00492ECA">
      <w:pPr>
        <w:pStyle w:val="Didascalia"/>
        <w:jc w:val="center"/>
        <w:rPr>
          <w:lang w:val="en-US"/>
        </w:rPr>
      </w:pPr>
      <w:bookmarkStart w:id="14" w:name="_Toc194230452"/>
      <w:r w:rsidRPr="00492ECA">
        <w:rPr>
          <w:lang w:val="en-US"/>
        </w:rPr>
        <w:t xml:space="preserve">Figure </w:t>
      </w:r>
      <w:r>
        <w:fldChar w:fldCharType="begin"/>
      </w:r>
      <w:r w:rsidRPr="00492ECA">
        <w:rPr>
          <w:lang w:val="en-US"/>
        </w:rPr>
        <w:instrText xml:space="preserve"> SEQ Figure \* ARABIC </w:instrText>
      </w:r>
      <w:r>
        <w:fldChar w:fldCharType="separate"/>
      </w:r>
      <w:r w:rsidR="00550D01">
        <w:rPr>
          <w:noProof/>
          <w:lang w:val="en-US"/>
        </w:rPr>
        <w:t>9</w:t>
      </w:r>
      <w:r>
        <w:fldChar w:fldCharType="end"/>
      </w:r>
      <w:r w:rsidRPr="00492ECA">
        <w:rPr>
          <w:lang w:val="en-US"/>
        </w:rPr>
        <w:t xml:space="preserve"> - LDAP information</w:t>
      </w:r>
      <w:bookmarkEnd w:id="14"/>
    </w:p>
    <w:p w14:paraId="3DCDE349" w14:textId="5F8B6C36" w:rsidR="00633AD3" w:rsidRPr="00633AD3" w:rsidRDefault="00492ECA" w:rsidP="00633AD3">
      <w:pPr>
        <w:rPr>
          <w:lang w:val="en-US"/>
        </w:rPr>
      </w:pPr>
      <w:r>
        <w:rPr>
          <w:lang w:val="en-US"/>
        </w:rPr>
        <w:t xml:space="preserve">Finally, I was able to obtain a shell on the target via WinRM and retrieve the user flag, but I forgot to take the screenshot. I was able to run WinRM because of </w:t>
      </w:r>
      <w:r w:rsidR="00593490">
        <w:rPr>
          <w:lang w:val="en-US"/>
        </w:rPr>
        <w:t>the 5985 (HTTP, 5986 HTTPS) port is open. These ports are used for WinRM starting by Windows 7. In previous Windows versions the port used are 80 HTTP and 443 HTTPS.</w:t>
      </w:r>
    </w:p>
    <w:p w14:paraId="2891A773" w14:textId="2E9A9447" w:rsidR="00D265A3" w:rsidRDefault="00D265A3" w:rsidP="00D265A3">
      <w:pPr>
        <w:pStyle w:val="Titolo1"/>
        <w:rPr>
          <w:b/>
          <w:bCs/>
          <w:color w:val="auto"/>
          <w:u w:val="single"/>
          <w:lang w:val="en-US"/>
        </w:rPr>
      </w:pPr>
      <w:bookmarkStart w:id="15" w:name="_Toc194230478"/>
      <w:r>
        <w:rPr>
          <w:b/>
          <w:bCs/>
          <w:color w:val="auto"/>
          <w:u w:val="single"/>
          <w:lang w:val="en-US"/>
        </w:rPr>
        <w:t>Privilege escalation</w:t>
      </w:r>
      <w:bookmarkEnd w:id="15"/>
    </w:p>
    <w:p w14:paraId="34DA8B39" w14:textId="7F5F36F3" w:rsidR="00497385" w:rsidRDefault="00593490" w:rsidP="00497385">
      <w:pPr>
        <w:rPr>
          <w:lang w:val="en-US"/>
        </w:rPr>
      </w:pPr>
      <w:r>
        <w:rPr>
          <w:lang w:val="en-US"/>
        </w:rPr>
        <w:t>At this point I uploaded WinPeas script on the target and I run it. In this way I found an interesting group:</w:t>
      </w:r>
    </w:p>
    <w:p w14:paraId="1EF2B43A" w14:textId="77777777" w:rsidR="00593490" w:rsidRDefault="00593490" w:rsidP="00593490">
      <w:pPr>
        <w:keepNext/>
        <w:jc w:val="center"/>
      </w:pPr>
      <w:r>
        <w:rPr>
          <w:noProof/>
          <w:lang w:val="en-US"/>
        </w:rPr>
        <w:drawing>
          <wp:inline distT="0" distB="0" distL="0" distR="0" wp14:anchorId="513C804C" wp14:editId="6BC8D22E">
            <wp:extent cx="6120130" cy="525145"/>
            <wp:effectExtent l="0" t="0" r="0" b="8255"/>
            <wp:docPr id="1034285729"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85729" name="Immagine 10342857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525145"/>
                    </a:xfrm>
                    <a:prstGeom prst="rect">
                      <a:avLst/>
                    </a:prstGeom>
                  </pic:spPr>
                </pic:pic>
              </a:graphicData>
            </a:graphic>
          </wp:inline>
        </w:drawing>
      </w:r>
    </w:p>
    <w:p w14:paraId="6A932FCD" w14:textId="70E558CE" w:rsidR="00593490" w:rsidRDefault="00593490" w:rsidP="00593490">
      <w:pPr>
        <w:pStyle w:val="Didascalia"/>
        <w:jc w:val="center"/>
        <w:rPr>
          <w:lang w:val="en-US"/>
        </w:rPr>
      </w:pPr>
      <w:bookmarkStart w:id="16" w:name="_Toc194230453"/>
      <w:r w:rsidRPr="00593490">
        <w:rPr>
          <w:lang w:val="en-US"/>
        </w:rPr>
        <w:t xml:space="preserve">Figure </w:t>
      </w:r>
      <w:r>
        <w:fldChar w:fldCharType="begin"/>
      </w:r>
      <w:r w:rsidRPr="00593490">
        <w:rPr>
          <w:lang w:val="en-US"/>
        </w:rPr>
        <w:instrText xml:space="preserve"> SEQ Figure \* ARABIC </w:instrText>
      </w:r>
      <w:r>
        <w:fldChar w:fldCharType="separate"/>
      </w:r>
      <w:r w:rsidR="00550D01">
        <w:rPr>
          <w:noProof/>
          <w:lang w:val="en-US"/>
        </w:rPr>
        <w:t>10</w:t>
      </w:r>
      <w:r>
        <w:fldChar w:fldCharType="end"/>
      </w:r>
      <w:r w:rsidRPr="00593490">
        <w:rPr>
          <w:lang w:val="en-US"/>
        </w:rPr>
        <w:t xml:space="preserve"> - User in interesting group</w:t>
      </w:r>
      <w:bookmarkEnd w:id="16"/>
    </w:p>
    <w:p w14:paraId="32066005" w14:textId="74954B24" w:rsidR="00497385" w:rsidRDefault="00593490" w:rsidP="00497385">
      <w:pPr>
        <w:rPr>
          <w:lang w:val="en-US"/>
        </w:rPr>
      </w:pPr>
      <w:r>
        <w:rPr>
          <w:lang w:val="en-US"/>
        </w:rPr>
        <w:t>The next step was analyzing which privileges the user has in Active Directory. To do so, I used BloodHound. So, I generated all files needed to perform the analysis running the following command:</w:t>
      </w:r>
    </w:p>
    <w:p w14:paraId="7B8BB84C" w14:textId="77777777" w:rsidR="00593490" w:rsidRDefault="00593490" w:rsidP="00593490">
      <w:pPr>
        <w:keepNext/>
        <w:jc w:val="center"/>
      </w:pPr>
      <w:r>
        <w:rPr>
          <w:noProof/>
          <w:lang w:val="en-US"/>
        </w:rPr>
        <w:drawing>
          <wp:inline distT="0" distB="0" distL="0" distR="0" wp14:anchorId="27F977E0" wp14:editId="63FA71D8">
            <wp:extent cx="6120130" cy="1653540"/>
            <wp:effectExtent l="0" t="0" r="0" b="3810"/>
            <wp:docPr id="1214383925"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83925" name="Immagine 1214383925"/>
                    <pic:cNvPicPr/>
                  </pic:nvPicPr>
                  <pic:blipFill>
                    <a:blip r:embed="rId16">
                      <a:extLst>
                        <a:ext uri="{28A0092B-C50C-407E-A947-70E740481C1C}">
                          <a14:useLocalDpi xmlns:a14="http://schemas.microsoft.com/office/drawing/2010/main" val="0"/>
                        </a:ext>
                      </a:extLst>
                    </a:blip>
                    <a:stretch>
                      <a:fillRect/>
                    </a:stretch>
                  </pic:blipFill>
                  <pic:spPr>
                    <a:xfrm>
                      <a:off x="0" y="0"/>
                      <a:ext cx="6120130" cy="1653540"/>
                    </a:xfrm>
                    <a:prstGeom prst="rect">
                      <a:avLst/>
                    </a:prstGeom>
                  </pic:spPr>
                </pic:pic>
              </a:graphicData>
            </a:graphic>
          </wp:inline>
        </w:drawing>
      </w:r>
    </w:p>
    <w:p w14:paraId="62BFCB73" w14:textId="2AAAFC2B" w:rsidR="00593490" w:rsidRDefault="00593490" w:rsidP="00593490">
      <w:pPr>
        <w:pStyle w:val="Didascalia"/>
        <w:jc w:val="center"/>
        <w:rPr>
          <w:lang w:val="en-US"/>
        </w:rPr>
      </w:pPr>
      <w:bookmarkStart w:id="17" w:name="_Toc194230454"/>
      <w:r w:rsidRPr="00593490">
        <w:rPr>
          <w:lang w:val="en-US"/>
        </w:rPr>
        <w:t xml:space="preserve">Figure </w:t>
      </w:r>
      <w:r>
        <w:fldChar w:fldCharType="begin"/>
      </w:r>
      <w:r w:rsidRPr="00593490">
        <w:rPr>
          <w:lang w:val="en-US"/>
        </w:rPr>
        <w:instrText xml:space="preserve"> SEQ Figure \* ARABIC </w:instrText>
      </w:r>
      <w:r>
        <w:fldChar w:fldCharType="separate"/>
      </w:r>
      <w:r w:rsidR="00550D01">
        <w:rPr>
          <w:noProof/>
          <w:lang w:val="en-US"/>
        </w:rPr>
        <w:t>11</w:t>
      </w:r>
      <w:r>
        <w:fldChar w:fldCharType="end"/>
      </w:r>
      <w:r w:rsidRPr="00593490">
        <w:rPr>
          <w:lang w:val="en-US"/>
        </w:rPr>
        <w:t xml:space="preserve"> - BloodHound command</w:t>
      </w:r>
      <w:bookmarkEnd w:id="17"/>
    </w:p>
    <w:p w14:paraId="031CC179" w14:textId="75E1F1EF" w:rsidR="00497385" w:rsidRDefault="00593490" w:rsidP="00497385">
      <w:pPr>
        <w:rPr>
          <w:lang w:val="en-US"/>
        </w:rPr>
      </w:pPr>
      <w:r>
        <w:rPr>
          <w:lang w:val="en-US"/>
        </w:rPr>
        <w:t>I imported the generated files in the BloodHound web interface and I generated a possible privilege escalation path, as shown in the following picture:</w:t>
      </w:r>
    </w:p>
    <w:p w14:paraId="308DEAD9" w14:textId="77777777" w:rsidR="00593490" w:rsidRDefault="00593490" w:rsidP="00593490">
      <w:pPr>
        <w:keepNext/>
        <w:jc w:val="center"/>
      </w:pPr>
      <w:r>
        <w:rPr>
          <w:noProof/>
          <w:lang w:val="en-US"/>
        </w:rPr>
        <w:lastRenderedPageBreak/>
        <w:drawing>
          <wp:inline distT="0" distB="0" distL="0" distR="0" wp14:anchorId="68F179AD" wp14:editId="64D21DA9">
            <wp:extent cx="6120130" cy="2532380"/>
            <wp:effectExtent l="0" t="0" r="0" b="1270"/>
            <wp:docPr id="1055675961"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75961" name="Immagine 105567596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2532380"/>
                    </a:xfrm>
                    <a:prstGeom prst="rect">
                      <a:avLst/>
                    </a:prstGeom>
                  </pic:spPr>
                </pic:pic>
              </a:graphicData>
            </a:graphic>
          </wp:inline>
        </w:drawing>
      </w:r>
    </w:p>
    <w:p w14:paraId="66346EF2" w14:textId="2FB9D88F" w:rsidR="00593490" w:rsidRDefault="00593490" w:rsidP="00593490">
      <w:pPr>
        <w:pStyle w:val="Didascalia"/>
        <w:jc w:val="center"/>
        <w:rPr>
          <w:lang w:val="en-US"/>
        </w:rPr>
      </w:pPr>
      <w:bookmarkStart w:id="18" w:name="_Toc194230455"/>
      <w:r w:rsidRPr="0012087F">
        <w:rPr>
          <w:lang w:val="en-US"/>
        </w:rPr>
        <w:t xml:space="preserve">Figure </w:t>
      </w:r>
      <w:r>
        <w:fldChar w:fldCharType="begin"/>
      </w:r>
      <w:r w:rsidRPr="0012087F">
        <w:rPr>
          <w:lang w:val="en-US"/>
        </w:rPr>
        <w:instrText xml:space="preserve"> SEQ Figure \* ARABIC </w:instrText>
      </w:r>
      <w:r>
        <w:fldChar w:fldCharType="separate"/>
      </w:r>
      <w:r w:rsidR="00550D01">
        <w:rPr>
          <w:noProof/>
          <w:lang w:val="en-US"/>
        </w:rPr>
        <w:t>12</w:t>
      </w:r>
      <w:r>
        <w:fldChar w:fldCharType="end"/>
      </w:r>
      <w:r w:rsidRPr="0012087F">
        <w:rPr>
          <w:lang w:val="en-US"/>
        </w:rPr>
        <w:t xml:space="preserve"> - BloodHound possible privilege escalation path</w:t>
      </w:r>
      <w:bookmarkEnd w:id="18"/>
    </w:p>
    <w:p w14:paraId="4E7F0805" w14:textId="6EFCF132" w:rsidR="00497385" w:rsidRDefault="0012087F" w:rsidP="00497385">
      <w:pPr>
        <w:rPr>
          <w:rFonts w:eastAsiaTheme="minorEastAsia"/>
          <w:lang w:val="en-US"/>
        </w:rPr>
      </w:pPr>
      <w:r>
        <w:rPr>
          <w:lang w:val="en-US"/>
        </w:rPr>
        <w:t xml:space="preserve">In particular, I had the </w:t>
      </w:r>
      <m:oMath>
        <m:r>
          <w:rPr>
            <w:rFonts w:ascii="Cambria Math" w:hAnsi="Cambria Math"/>
            <w:lang w:val="en-US"/>
          </w:rPr>
          <m:t>GenericAll</m:t>
        </m:r>
      </m:oMath>
      <w:r>
        <w:rPr>
          <w:rFonts w:eastAsiaTheme="minorEastAsia"/>
          <w:lang w:val="en-US"/>
        </w:rPr>
        <w:t xml:space="preserve"> privilege on the Domain Controller and I could be able to perform a </w:t>
      </w:r>
      <m:oMath>
        <m:r>
          <w:rPr>
            <w:rFonts w:ascii="Cambria Math" w:eastAsiaTheme="minorEastAsia" w:hAnsi="Cambria Math"/>
            <w:lang w:val="en-US"/>
          </w:rPr>
          <m:t>Resource-Based Constrained Delegation</m:t>
        </m:r>
      </m:oMath>
      <w:r>
        <w:rPr>
          <w:rFonts w:eastAsiaTheme="minorEastAsia"/>
          <w:lang w:val="en-US"/>
        </w:rPr>
        <w:t xml:space="preserve"> attack. To do it, I need to check if I had enabled the </w:t>
      </w:r>
      <m:oMath>
        <m:r>
          <w:rPr>
            <w:rFonts w:ascii="Cambria Math" w:eastAsiaTheme="minorEastAsia" w:hAnsi="Cambria Math"/>
            <w:lang w:val="en-US"/>
          </w:rPr>
          <m:t>ms-ds-machineaccountquota</m:t>
        </m:r>
      </m:oMath>
      <w:r>
        <w:rPr>
          <w:rFonts w:eastAsiaTheme="minorEastAsia"/>
          <w:lang w:val="en-US"/>
        </w:rPr>
        <w:t xml:space="preserve"> attribute. To obtain this information, I run a PowerMad command. PowerMad PowerShell module must be imported, so I uploaded it on the target and I run the command </w:t>
      </w:r>
      <m:oMath>
        <m:r>
          <w:rPr>
            <w:rFonts w:ascii="Cambria Math" w:eastAsiaTheme="minorEastAsia" w:hAnsi="Cambria Math"/>
            <w:lang w:val="en-US"/>
          </w:rPr>
          <m:t>Get-DomainObject -Identity "dc=support,dc=htb" -Domain support.htb</m:t>
        </m:r>
      </m:oMath>
      <w:r>
        <w:rPr>
          <w:rFonts w:eastAsiaTheme="minorEastAsia"/>
          <w:lang w:val="en-US"/>
        </w:rPr>
        <w:t>:</w:t>
      </w:r>
    </w:p>
    <w:p w14:paraId="71025D85" w14:textId="77777777" w:rsidR="0012087F" w:rsidRDefault="0012087F" w:rsidP="0012087F">
      <w:pPr>
        <w:keepNext/>
        <w:jc w:val="center"/>
      </w:pPr>
      <w:r>
        <w:rPr>
          <w:noProof/>
          <w:lang w:val="en-US"/>
        </w:rPr>
        <w:drawing>
          <wp:inline distT="0" distB="0" distL="0" distR="0" wp14:anchorId="1B0737C6" wp14:editId="3B94936A">
            <wp:extent cx="6120130" cy="1999615"/>
            <wp:effectExtent l="0" t="0" r="0" b="635"/>
            <wp:docPr id="965547720"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47720" name="Immagine 9655477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1999615"/>
                    </a:xfrm>
                    <a:prstGeom prst="rect">
                      <a:avLst/>
                    </a:prstGeom>
                  </pic:spPr>
                </pic:pic>
              </a:graphicData>
            </a:graphic>
          </wp:inline>
        </w:drawing>
      </w:r>
    </w:p>
    <w:p w14:paraId="514BA0EE" w14:textId="112987F2" w:rsidR="0012087F" w:rsidRDefault="0012087F" w:rsidP="0012087F">
      <w:pPr>
        <w:pStyle w:val="Didascalia"/>
        <w:jc w:val="center"/>
        <w:rPr>
          <w:lang w:val="en-US"/>
        </w:rPr>
      </w:pPr>
      <w:bookmarkStart w:id="19" w:name="_Toc194230456"/>
      <w:r w:rsidRPr="0012087F">
        <w:rPr>
          <w:lang w:val="en-US"/>
        </w:rPr>
        <w:t xml:space="preserve">Figure </w:t>
      </w:r>
      <w:r>
        <w:fldChar w:fldCharType="begin"/>
      </w:r>
      <w:r w:rsidRPr="0012087F">
        <w:rPr>
          <w:lang w:val="en-US"/>
        </w:rPr>
        <w:instrText xml:space="preserve"> SEQ Figure \* ARABIC </w:instrText>
      </w:r>
      <w:r>
        <w:fldChar w:fldCharType="separate"/>
      </w:r>
      <w:r w:rsidR="00550D01">
        <w:rPr>
          <w:noProof/>
          <w:lang w:val="en-US"/>
        </w:rPr>
        <w:t>13</w:t>
      </w:r>
      <w:r>
        <w:fldChar w:fldCharType="end"/>
      </w:r>
      <w:r w:rsidRPr="0012087F">
        <w:rPr>
          <w:lang w:val="en-US"/>
        </w:rPr>
        <w:t xml:space="preserve"> - ms-ds-machineaccountquota attribute check</w:t>
      </w:r>
      <w:bookmarkEnd w:id="19"/>
    </w:p>
    <w:p w14:paraId="194854D0" w14:textId="43AF280F" w:rsidR="00497385" w:rsidRDefault="0012087F" w:rsidP="00497385">
      <w:pPr>
        <w:rPr>
          <w:rFonts w:eastAsiaTheme="minorEastAsia"/>
          <w:lang w:val="en-US"/>
        </w:rPr>
      </w:pPr>
      <w:r>
        <w:rPr>
          <w:lang w:val="en-US"/>
        </w:rPr>
        <w:t xml:space="preserve">Luckly, the </w:t>
      </w:r>
      <m:oMath>
        <m:r>
          <w:rPr>
            <w:rFonts w:ascii="Cambria Math" w:eastAsiaTheme="minorEastAsia" w:hAnsi="Cambria Math"/>
            <w:lang w:val="en-US"/>
          </w:rPr>
          <m:t>ms-ds-machineaccountquota</m:t>
        </m:r>
      </m:oMath>
      <w:r>
        <w:rPr>
          <w:rFonts w:eastAsiaTheme="minorEastAsia"/>
          <w:lang w:val="en-US"/>
        </w:rPr>
        <w:t xml:space="preserve"> was set with a number higher than 0 (10), this means that the user was able to create or add 10 machine objects to the domain. Also, another requirement is that the Windows version needed to be Windows 2012 or higher. I checked it running the following command:</w:t>
      </w:r>
    </w:p>
    <w:p w14:paraId="65AB4A46" w14:textId="77777777" w:rsidR="0012087F" w:rsidRDefault="0012087F" w:rsidP="0012087F">
      <w:pPr>
        <w:keepNext/>
        <w:jc w:val="center"/>
      </w:pPr>
      <w:r>
        <w:rPr>
          <w:noProof/>
          <w:lang w:val="en-US"/>
        </w:rPr>
        <w:drawing>
          <wp:inline distT="0" distB="0" distL="0" distR="0" wp14:anchorId="0A8D4FD0" wp14:editId="3C7BA4FC">
            <wp:extent cx="6120130" cy="1209675"/>
            <wp:effectExtent l="0" t="0" r="0" b="9525"/>
            <wp:docPr id="1930728806"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28806" name="Immagine 1930728806"/>
                    <pic:cNvPicPr/>
                  </pic:nvPicPr>
                  <pic:blipFill>
                    <a:blip r:embed="rId19">
                      <a:extLst>
                        <a:ext uri="{28A0092B-C50C-407E-A947-70E740481C1C}">
                          <a14:useLocalDpi xmlns:a14="http://schemas.microsoft.com/office/drawing/2010/main" val="0"/>
                        </a:ext>
                      </a:extLst>
                    </a:blip>
                    <a:stretch>
                      <a:fillRect/>
                    </a:stretch>
                  </pic:blipFill>
                  <pic:spPr>
                    <a:xfrm>
                      <a:off x="0" y="0"/>
                      <a:ext cx="6120130" cy="1209675"/>
                    </a:xfrm>
                    <a:prstGeom prst="rect">
                      <a:avLst/>
                    </a:prstGeom>
                  </pic:spPr>
                </pic:pic>
              </a:graphicData>
            </a:graphic>
          </wp:inline>
        </w:drawing>
      </w:r>
    </w:p>
    <w:p w14:paraId="7789C5E2" w14:textId="415EF4B6" w:rsidR="0012087F" w:rsidRDefault="0012087F" w:rsidP="0012087F">
      <w:pPr>
        <w:pStyle w:val="Didascalia"/>
        <w:jc w:val="center"/>
        <w:rPr>
          <w:lang w:val="en-US"/>
        </w:rPr>
      </w:pPr>
      <w:bookmarkStart w:id="20" w:name="_Toc194230457"/>
      <w:r w:rsidRPr="00097174">
        <w:rPr>
          <w:lang w:val="en-US"/>
        </w:rPr>
        <w:t xml:space="preserve">Figure </w:t>
      </w:r>
      <w:r>
        <w:fldChar w:fldCharType="begin"/>
      </w:r>
      <w:r w:rsidRPr="00097174">
        <w:rPr>
          <w:lang w:val="en-US"/>
        </w:rPr>
        <w:instrText xml:space="preserve"> SEQ Figure \* ARABIC </w:instrText>
      </w:r>
      <w:r>
        <w:fldChar w:fldCharType="separate"/>
      </w:r>
      <w:r w:rsidR="00550D01">
        <w:rPr>
          <w:noProof/>
          <w:lang w:val="en-US"/>
        </w:rPr>
        <w:t>14</w:t>
      </w:r>
      <w:r>
        <w:fldChar w:fldCharType="end"/>
      </w:r>
      <w:r w:rsidRPr="00097174">
        <w:rPr>
          <w:lang w:val="en-US"/>
        </w:rPr>
        <w:t xml:space="preserve"> - Windows version check</w:t>
      </w:r>
      <w:bookmarkEnd w:id="20"/>
    </w:p>
    <w:p w14:paraId="69104DD1" w14:textId="08BB49A3" w:rsidR="00497385" w:rsidRDefault="00097174" w:rsidP="00497385">
      <w:pPr>
        <w:rPr>
          <w:lang w:val="en-US"/>
        </w:rPr>
      </w:pPr>
      <w:r>
        <w:rPr>
          <w:lang w:val="en-US"/>
        </w:rPr>
        <w:t xml:space="preserve">The last requirement to check is about the </w:t>
      </w:r>
      <m:oMath>
        <m:r>
          <w:rPr>
            <w:rFonts w:ascii="Cambria Math" w:hAnsi="Cambria Math"/>
            <w:lang w:val="en-US"/>
          </w:rPr>
          <m:t>msds-allowedtoactonbehalfofotheridentity</m:t>
        </m:r>
      </m:oMath>
      <w:r>
        <w:rPr>
          <w:rFonts w:eastAsiaTheme="minorEastAsia"/>
          <w:lang w:val="en-US"/>
        </w:rPr>
        <w:t xml:space="preserve"> attribute. The attack can be successfully performed if this attribute was NOT set. I first needed the hostname:</w:t>
      </w:r>
    </w:p>
    <w:p w14:paraId="2041166F" w14:textId="77777777" w:rsidR="00097174" w:rsidRDefault="00097174" w:rsidP="00097174">
      <w:pPr>
        <w:keepNext/>
        <w:jc w:val="center"/>
      </w:pPr>
      <w:r>
        <w:rPr>
          <w:noProof/>
          <w:lang w:val="en-US"/>
        </w:rPr>
        <w:lastRenderedPageBreak/>
        <w:drawing>
          <wp:inline distT="0" distB="0" distL="0" distR="0" wp14:anchorId="681FE912" wp14:editId="1A8AFE18">
            <wp:extent cx="6120130" cy="323850"/>
            <wp:effectExtent l="0" t="0" r="0" b="0"/>
            <wp:docPr id="1007977621"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77621" name="Immagine 1007977621"/>
                    <pic:cNvPicPr/>
                  </pic:nvPicPr>
                  <pic:blipFill>
                    <a:blip r:embed="rId20">
                      <a:extLst>
                        <a:ext uri="{28A0092B-C50C-407E-A947-70E740481C1C}">
                          <a14:useLocalDpi xmlns:a14="http://schemas.microsoft.com/office/drawing/2010/main" val="0"/>
                        </a:ext>
                      </a:extLst>
                    </a:blip>
                    <a:stretch>
                      <a:fillRect/>
                    </a:stretch>
                  </pic:blipFill>
                  <pic:spPr>
                    <a:xfrm>
                      <a:off x="0" y="0"/>
                      <a:ext cx="6120130" cy="323850"/>
                    </a:xfrm>
                    <a:prstGeom prst="rect">
                      <a:avLst/>
                    </a:prstGeom>
                  </pic:spPr>
                </pic:pic>
              </a:graphicData>
            </a:graphic>
          </wp:inline>
        </w:drawing>
      </w:r>
    </w:p>
    <w:p w14:paraId="7B2B489F" w14:textId="275A9D35" w:rsidR="00497385" w:rsidRDefault="00097174" w:rsidP="00097174">
      <w:pPr>
        <w:pStyle w:val="Didascalia"/>
        <w:jc w:val="center"/>
        <w:rPr>
          <w:lang w:val="en-US"/>
        </w:rPr>
      </w:pPr>
      <w:bookmarkStart w:id="21" w:name="_Toc194230458"/>
      <w:r w:rsidRPr="00097174">
        <w:rPr>
          <w:lang w:val="en-US"/>
        </w:rPr>
        <w:t xml:space="preserve">Figure </w:t>
      </w:r>
      <w:r>
        <w:fldChar w:fldCharType="begin"/>
      </w:r>
      <w:r w:rsidRPr="00097174">
        <w:rPr>
          <w:lang w:val="en-US"/>
        </w:rPr>
        <w:instrText xml:space="preserve"> SEQ Figure \* ARABIC </w:instrText>
      </w:r>
      <w:r>
        <w:fldChar w:fldCharType="separate"/>
      </w:r>
      <w:r w:rsidR="00550D01">
        <w:rPr>
          <w:noProof/>
          <w:lang w:val="en-US"/>
        </w:rPr>
        <w:t>15</w:t>
      </w:r>
      <w:r>
        <w:fldChar w:fldCharType="end"/>
      </w:r>
      <w:r w:rsidRPr="00097174">
        <w:rPr>
          <w:lang w:val="en-US"/>
        </w:rPr>
        <w:t xml:space="preserve"> - Hostname</w:t>
      </w:r>
      <w:bookmarkEnd w:id="21"/>
    </w:p>
    <w:p w14:paraId="64E6C046" w14:textId="7543FBAE" w:rsidR="00497385" w:rsidRDefault="00097174" w:rsidP="00497385">
      <w:pPr>
        <w:rPr>
          <w:rFonts w:eastAsiaTheme="minorEastAsia"/>
          <w:lang w:val="en-US"/>
        </w:rPr>
      </w:pPr>
      <w:r>
        <w:rPr>
          <w:lang w:val="en-US"/>
        </w:rPr>
        <w:t xml:space="preserve">At this point, I run the command </w:t>
      </w:r>
      <m:oMath>
        <m:r>
          <w:rPr>
            <w:rFonts w:ascii="Cambria Math" w:hAnsi="Cambria Math"/>
            <w:lang w:val="en-US"/>
          </w:rPr>
          <m:t>Get-NetComputer dc | Select-Object -Property name, msds-allowedtoactonbehalfofotheridentity</m:t>
        </m:r>
      </m:oMath>
      <w:r>
        <w:rPr>
          <w:rFonts w:eastAsiaTheme="minorEastAsia"/>
          <w:lang w:val="en-US"/>
        </w:rPr>
        <w:t>. Luckly, all requirements I needed was satisfied. So, I just implement the attack. The first step was creating a new machine:</w:t>
      </w:r>
    </w:p>
    <w:p w14:paraId="742A40DD" w14:textId="77777777" w:rsidR="00097174" w:rsidRDefault="00097174" w:rsidP="00097174">
      <w:pPr>
        <w:keepNext/>
        <w:jc w:val="center"/>
      </w:pPr>
      <w:r>
        <w:rPr>
          <w:noProof/>
          <w:lang w:val="en-US"/>
        </w:rPr>
        <w:drawing>
          <wp:inline distT="0" distB="0" distL="0" distR="0" wp14:anchorId="6954A53E" wp14:editId="7B4BD966">
            <wp:extent cx="6120130" cy="487680"/>
            <wp:effectExtent l="0" t="0" r="0" b="7620"/>
            <wp:docPr id="696476703"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476703" name="Immagine 69647670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487680"/>
                    </a:xfrm>
                    <a:prstGeom prst="rect">
                      <a:avLst/>
                    </a:prstGeom>
                  </pic:spPr>
                </pic:pic>
              </a:graphicData>
            </a:graphic>
          </wp:inline>
        </w:drawing>
      </w:r>
    </w:p>
    <w:p w14:paraId="4793334D" w14:textId="7B3F7705" w:rsidR="00097174" w:rsidRDefault="00097174" w:rsidP="00097174">
      <w:pPr>
        <w:pStyle w:val="Didascalia"/>
        <w:jc w:val="center"/>
        <w:rPr>
          <w:lang w:val="en-US"/>
        </w:rPr>
      </w:pPr>
      <w:bookmarkStart w:id="22" w:name="_Toc194230459"/>
      <w:r w:rsidRPr="00097174">
        <w:rPr>
          <w:lang w:val="en-US"/>
        </w:rPr>
        <w:t xml:space="preserve">Figure </w:t>
      </w:r>
      <w:r>
        <w:fldChar w:fldCharType="begin"/>
      </w:r>
      <w:r w:rsidRPr="00097174">
        <w:rPr>
          <w:lang w:val="en-US"/>
        </w:rPr>
        <w:instrText xml:space="preserve"> SEQ Figure \* ARABIC </w:instrText>
      </w:r>
      <w:r>
        <w:fldChar w:fldCharType="separate"/>
      </w:r>
      <w:r w:rsidR="00550D01">
        <w:rPr>
          <w:noProof/>
          <w:lang w:val="en-US"/>
        </w:rPr>
        <w:t>16</w:t>
      </w:r>
      <w:r>
        <w:fldChar w:fldCharType="end"/>
      </w:r>
      <w:r w:rsidRPr="00097174">
        <w:rPr>
          <w:lang w:val="en-US"/>
        </w:rPr>
        <w:t xml:space="preserve"> - New machine created</w:t>
      </w:r>
      <w:bookmarkEnd w:id="22"/>
    </w:p>
    <w:p w14:paraId="4A1DCD4B" w14:textId="00A76990" w:rsidR="00097174" w:rsidRDefault="00097174" w:rsidP="00497385">
      <w:pPr>
        <w:rPr>
          <w:lang w:val="en-US"/>
        </w:rPr>
      </w:pPr>
      <w:r>
        <w:rPr>
          <w:lang w:val="en-US"/>
        </w:rPr>
        <w:t>Now, I needed to retrieve its SID value:</w:t>
      </w:r>
    </w:p>
    <w:p w14:paraId="20FDFA9E" w14:textId="77777777" w:rsidR="00097174" w:rsidRDefault="00097174" w:rsidP="00097174">
      <w:pPr>
        <w:keepNext/>
        <w:jc w:val="center"/>
      </w:pPr>
      <w:r>
        <w:rPr>
          <w:noProof/>
          <w:lang w:val="en-US"/>
        </w:rPr>
        <w:drawing>
          <wp:inline distT="0" distB="0" distL="0" distR="0" wp14:anchorId="7356617C" wp14:editId="6434E35C">
            <wp:extent cx="6120130" cy="3268980"/>
            <wp:effectExtent l="0" t="0" r="0" b="7620"/>
            <wp:docPr id="155392346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23460" name="Immagine 1553923460"/>
                    <pic:cNvPicPr/>
                  </pic:nvPicPr>
                  <pic:blipFill>
                    <a:blip r:embed="rId22">
                      <a:extLst>
                        <a:ext uri="{28A0092B-C50C-407E-A947-70E740481C1C}">
                          <a14:useLocalDpi xmlns:a14="http://schemas.microsoft.com/office/drawing/2010/main" val="0"/>
                        </a:ext>
                      </a:extLst>
                    </a:blip>
                    <a:stretch>
                      <a:fillRect/>
                    </a:stretch>
                  </pic:blipFill>
                  <pic:spPr>
                    <a:xfrm>
                      <a:off x="0" y="0"/>
                      <a:ext cx="6120130" cy="3268980"/>
                    </a:xfrm>
                    <a:prstGeom prst="rect">
                      <a:avLst/>
                    </a:prstGeom>
                  </pic:spPr>
                </pic:pic>
              </a:graphicData>
            </a:graphic>
          </wp:inline>
        </w:drawing>
      </w:r>
    </w:p>
    <w:p w14:paraId="01390663" w14:textId="1632AB5D" w:rsidR="00097174" w:rsidRDefault="00097174" w:rsidP="00097174">
      <w:pPr>
        <w:pStyle w:val="Didascalia"/>
        <w:jc w:val="center"/>
        <w:rPr>
          <w:lang w:val="en-US"/>
        </w:rPr>
      </w:pPr>
      <w:bookmarkStart w:id="23" w:name="_Toc194230460"/>
      <w:r w:rsidRPr="00097174">
        <w:rPr>
          <w:lang w:val="en-US"/>
        </w:rPr>
        <w:t xml:space="preserve">Figure </w:t>
      </w:r>
      <w:r>
        <w:fldChar w:fldCharType="begin"/>
      </w:r>
      <w:r w:rsidRPr="00097174">
        <w:rPr>
          <w:lang w:val="en-US"/>
        </w:rPr>
        <w:instrText xml:space="preserve"> SEQ Figure \* ARABIC </w:instrText>
      </w:r>
      <w:r>
        <w:fldChar w:fldCharType="separate"/>
      </w:r>
      <w:r w:rsidR="00550D01">
        <w:rPr>
          <w:noProof/>
          <w:lang w:val="en-US"/>
        </w:rPr>
        <w:t>17</w:t>
      </w:r>
      <w:r>
        <w:fldChar w:fldCharType="end"/>
      </w:r>
      <w:r w:rsidRPr="00097174">
        <w:rPr>
          <w:lang w:val="en-US"/>
        </w:rPr>
        <w:t xml:space="preserve"> - New machine SID value</w:t>
      </w:r>
      <w:bookmarkEnd w:id="23"/>
    </w:p>
    <w:p w14:paraId="2AB190E6" w14:textId="5F6C119C" w:rsidR="00097174" w:rsidRDefault="00097174" w:rsidP="00497385">
      <w:pPr>
        <w:rPr>
          <w:lang w:val="en-US"/>
        </w:rPr>
      </w:pPr>
      <w:r>
        <w:rPr>
          <w:lang w:val="en-US"/>
        </w:rPr>
        <w:t>The new machine just created needed a security descriptor. I was able to give it one running the commands:</w:t>
      </w:r>
    </w:p>
    <w:p w14:paraId="37FFEC2B" w14:textId="77777777" w:rsidR="00097174" w:rsidRDefault="00097174" w:rsidP="00097174">
      <w:pPr>
        <w:keepNext/>
        <w:jc w:val="center"/>
      </w:pPr>
      <w:r>
        <w:rPr>
          <w:noProof/>
          <w:lang w:val="en-US"/>
        </w:rPr>
        <w:drawing>
          <wp:inline distT="0" distB="0" distL="0" distR="0" wp14:anchorId="5D4A5FAD" wp14:editId="71163067">
            <wp:extent cx="6120130" cy="668655"/>
            <wp:effectExtent l="0" t="0" r="0" b="0"/>
            <wp:docPr id="451110933"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10933" name="Immagine 45111093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668655"/>
                    </a:xfrm>
                    <a:prstGeom prst="rect">
                      <a:avLst/>
                    </a:prstGeom>
                  </pic:spPr>
                </pic:pic>
              </a:graphicData>
            </a:graphic>
          </wp:inline>
        </w:drawing>
      </w:r>
    </w:p>
    <w:p w14:paraId="5F2CF23F" w14:textId="1B84DBBE" w:rsidR="00097174" w:rsidRDefault="00097174" w:rsidP="00097174">
      <w:pPr>
        <w:pStyle w:val="Didascalia"/>
        <w:jc w:val="center"/>
        <w:rPr>
          <w:lang w:val="en-US"/>
        </w:rPr>
      </w:pPr>
      <w:bookmarkStart w:id="24" w:name="_Toc194230461"/>
      <w:r w:rsidRPr="00097174">
        <w:rPr>
          <w:lang w:val="en-US"/>
        </w:rPr>
        <w:t xml:space="preserve">Figure </w:t>
      </w:r>
      <w:r>
        <w:fldChar w:fldCharType="begin"/>
      </w:r>
      <w:r w:rsidRPr="00097174">
        <w:rPr>
          <w:lang w:val="en-US"/>
        </w:rPr>
        <w:instrText xml:space="preserve"> SEQ Figure \* ARABIC </w:instrText>
      </w:r>
      <w:r>
        <w:fldChar w:fldCharType="separate"/>
      </w:r>
      <w:r w:rsidR="00550D01">
        <w:rPr>
          <w:noProof/>
          <w:lang w:val="en-US"/>
        </w:rPr>
        <w:t>18</w:t>
      </w:r>
      <w:r>
        <w:fldChar w:fldCharType="end"/>
      </w:r>
      <w:r w:rsidRPr="00097174">
        <w:rPr>
          <w:lang w:val="en-US"/>
        </w:rPr>
        <w:t xml:space="preserve"> - Security descriptor</w:t>
      </w:r>
      <w:bookmarkEnd w:id="24"/>
    </w:p>
    <w:p w14:paraId="56A67BE9" w14:textId="28735A4D" w:rsidR="006D19FC" w:rsidRDefault="00097174" w:rsidP="00497385">
      <w:pPr>
        <w:rPr>
          <w:rFonts w:eastAsiaTheme="minorEastAsia"/>
          <w:lang w:val="en-US"/>
        </w:rPr>
      </w:pPr>
      <w:r>
        <w:rPr>
          <w:lang w:val="en-US"/>
        </w:rPr>
        <w:t xml:space="preserve">I was able to execute with success these commands because of the user had </w:t>
      </w:r>
      <m:oMath>
        <m:r>
          <w:rPr>
            <w:rFonts w:ascii="Cambria Math" w:hAnsi="Cambria Math"/>
            <w:lang w:val="en-US"/>
          </w:rPr>
          <m:t>GenericAll</m:t>
        </m:r>
      </m:oMath>
      <w:r>
        <w:rPr>
          <w:rFonts w:eastAsiaTheme="minorEastAsia"/>
          <w:lang w:val="en-US"/>
        </w:rPr>
        <w:t xml:space="preserve"> privilege on the target machine. However, I just needed the writing permission.</w:t>
      </w:r>
      <w:r w:rsidR="006D19FC">
        <w:rPr>
          <w:rFonts w:eastAsiaTheme="minorEastAsia"/>
          <w:lang w:val="en-US"/>
        </w:rPr>
        <w:t xml:space="preserve"> Also, I can double check that the security descriptor was assigned to the new machine running the command </w:t>
      </w:r>
      <m:oMath>
        <m:r>
          <w:rPr>
            <w:rFonts w:ascii="Cambria Math" w:eastAsiaTheme="minorEastAsia" w:hAnsi="Cambria Math"/>
            <w:lang w:val="en-US"/>
          </w:rPr>
          <m:t>(New-Object Security.AccessControl.RawSecurityDescriptor -ArgumentList $SDBytes, 0).DiscretionaryAcl</m:t>
        </m:r>
      </m:oMath>
      <w:r w:rsidR="006D19FC">
        <w:rPr>
          <w:rFonts w:eastAsiaTheme="minorEastAsia"/>
          <w:lang w:val="en-US"/>
        </w:rPr>
        <w:t>. At this point I needed to create a password for the new machine. To do so, I uploaded Rubeus on the target machine and I run the following command</w:t>
      </w:r>
      <w:r w:rsidR="006D19FC" w:rsidRPr="006D19FC">
        <w:rPr>
          <w:rFonts w:eastAsiaTheme="minorEastAsia"/>
          <w:lang w:val="en-US"/>
        </w:rPr>
        <w:t>:</w:t>
      </w:r>
    </w:p>
    <w:p w14:paraId="04F72623" w14:textId="77777777" w:rsidR="006D19FC" w:rsidRDefault="006D19FC" w:rsidP="006D19FC">
      <w:pPr>
        <w:keepNext/>
        <w:jc w:val="center"/>
      </w:pPr>
      <w:r>
        <w:rPr>
          <w:rFonts w:eastAsiaTheme="minorEastAsia"/>
          <w:noProof/>
          <w:lang w:val="en-US"/>
        </w:rPr>
        <w:lastRenderedPageBreak/>
        <w:drawing>
          <wp:inline distT="0" distB="0" distL="0" distR="0" wp14:anchorId="717ADC7B" wp14:editId="2F475453">
            <wp:extent cx="6120130" cy="1944370"/>
            <wp:effectExtent l="0" t="0" r="0" b="0"/>
            <wp:docPr id="189598117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81170" name="Immagine 1895981170"/>
                    <pic:cNvPicPr/>
                  </pic:nvPicPr>
                  <pic:blipFill>
                    <a:blip r:embed="rId24">
                      <a:extLst>
                        <a:ext uri="{28A0092B-C50C-407E-A947-70E740481C1C}">
                          <a14:useLocalDpi xmlns:a14="http://schemas.microsoft.com/office/drawing/2010/main" val="0"/>
                        </a:ext>
                      </a:extLst>
                    </a:blip>
                    <a:stretch>
                      <a:fillRect/>
                    </a:stretch>
                  </pic:blipFill>
                  <pic:spPr>
                    <a:xfrm>
                      <a:off x="0" y="0"/>
                      <a:ext cx="6120130" cy="1944370"/>
                    </a:xfrm>
                    <a:prstGeom prst="rect">
                      <a:avLst/>
                    </a:prstGeom>
                  </pic:spPr>
                </pic:pic>
              </a:graphicData>
            </a:graphic>
          </wp:inline>
        </w:drawing>
      </w:r>
    </w:p>
    <w:p w14:paraId="47B60125" w14:textId="41A28443" w:rsidR="006D19FC" w:rsidRPr="006D19FC" w:rsidRDefault="006D19FC" w:rsidP="006D19FC">
      <w:pPr>
        <w:pStyle w:val="Didascalia"/>
        <w:jc w:val="center"/>
        <w:rPr>
          <w:lang w:val="en-US"/>
        </w:rPr>
      </w:pPr>
      <w:bookmarkStart w:id="25" w:name="_Toc194230462"/>
      <w:r w:rsidRPr="006D19FC">
        <w:rPr>
          <w:lang w:val="en-US"/>
        </w:rPr>
        <w:t xml:space="preserve">Figure </w:t>
      </w:r>
      <w:r>
        <w:fldChar w:fldCharType="begin"/>
      </w:r>
      <w:r w:rsidRPr="006D19FC">
        <w:rPr>
          <w:lang w:val="en-US"/>
        </w:rPr>
        <w:instrText xml:space="preserve"> SEQ Figure \* ARABIC </w:instrText>
      </w:r>
      <w:r>
        <w:fldChar w:fldCharType="separate"/>
      </w:r>
      <w:r w:rsidR="00550D01">
        <w:rPr>
          <w:noProof/>
          <w:lang w:val="en-US"/>
        </w:rPr>
        <w:t>19</w:t>
      </w:r>
      <w:r>
        <w:fldChar w:fldCharType="end"/>
      </w:r>
      <w:r w:rsidRPr="006D19FC">
        <w:rPr>
          <w:lang w:val="en-US"/>
        </w:rPr>
        <w:t xml:space="preserve"> - Password for new machine</w:t>
      </w:r>
      <w:bookmarkEnd w:id="25"/>
    </w:p>
    <w:p w14:paraId="5CCEFEF7" w14:textId="63705943" w:rsidR="006D19FC" w:rsidRPr="006D19FC" w:rsidRDefault="006D19FC" w:rsidP="006D19FC">
      <w:pPr>
        <w:rPr>
          <w:rFonts w:eastAsiaTheme="minorEastAsia"/>
          <w:lang w:val="en-US"/>
        </w:rPr>
      </w:pPr>
      <w:r>
        <w:rPr>
          <w:lang w:val="en-US"/>
        </w:rPr>
        <w:t xml:space="preserve">From this output, I took note of the </w:t>
      </w:r>
      <m:oMath>
        <m:r>
          <w:rPr>
            <w:rFonts w:ascii="Cambria Math" w:hAnsi="Cambria Math"/>
            <w:lang w:val="en-US"/>
          </w:rPr>
          <m:t>rc4_mac</m:t>
        </m:r>
      </m:oMath>
      <w:r>
        <w:rPr>
          <w:rFonts w:eastAsiaTheme="minorEastAsia"/>
          <w:lang w:val="en-US"/>
        </w:rPr>
        <w:t xml:space="preserve"> value. I was able to request as Administrator for the new machine I created running the command </w:t>
      </w:r>
      <m:oMath>
        <m:r>
          <w:rPr>
            <w:rFonts w:ascii="Cambria Math" w:eastAsiaTheme="minorEastAsia" w:hAnsi="Cambria Math"/>
            <w:lang w:val="en-US"/>
          </w:rPr>
          <m:t>.</m:t>
        </m:r>
        <m:r>
          <w:rPr>
            <w:rFonts w:ascii="Cambria Math" w:hAnsi="Cambria Math"/>
            <w:lang w:val="en-US"/>
          </w:rPr>
          <m:t>\</m:t>
        </m:r>
        <m:r>
          <w:rPr>
            <w:rFonts w:ascii="Cambria Math" w:hAnsi="Cambria Math"/>
          </w:rPr>
          <m:t>rubeus</m:t>
        </m:r>
        <m:r>
          <w:rPr>
            <w:rFonts w:ascii="Cambria Math" w:hAnsi="Cambria Math"/>
            <w:lang w:val="en-US"/>
          </w:rPr>
          <m:t>.</m:t>
        </m:r>
        <m:r>
          <w:rPr>
            <w:rFonts w:ascii="Cambria Math" w:hAnsi="Cambria Math"/>
          </w:rPr>
          <m:t>exe</m:t>
        </m:r>
        <m:r>
          <w:rPr>
            <w:rFonts w:ascii="Cambria Math" w:hAnsi="Cambria Math"/>
            <w:lang w:val="en-US"/>
          </w:rPr>
          <m:t xml:space="preserve"> </m:t>
        </m:r>
        <m:r>
          <w:rPr>
            <w:rFonts w:ascii="Cambria Math" w:hAnsi="Cambria Math"/>
          </w:rPr>
          <m:t>s</m:t>
        </m:r>
        <m:r>
          <w:rPr>
            <w:rFonts w:ascii="Cambria Math" w:hAnsi="Cambria Math"/>
            <w:lang w:val="en-US"/>
          </w:rPr>
          <m:t>4</m:t>
        </m:r>
        <m:r>
          <w:rPr>
            <w:rFonts w:ascii="Cambria Math" w:hAnsi="Cambria Math"/>
          </w:rPr>
          <m:t>u</m:t>
        </m:r>
        <m:r>
          <w:rPr>
            <w:rFonts w:ascii="Cambria Math" w:hAnsi="Cambria Math"/>
            <w:lang w:val="en-US"/>
          </w:rPr>
          <m:t xml:space="preserve"> /</m:t>
        </m:r>
        <m:r>
          <w:rPr>
            <w:rFonts w:ascii="Cambria Math" w:hAnsi="Cambria Math"/>
          </w:rPr>
          <m:t>user</m:t>
        </m:r>
        <m:r>
          <w:rPr>
            <w:rFonts w:ascii="Cambria Math" w:hAnsi="Cambria Math"/>
            <w:lang w:val="en-US"/>
          </w:rPr>
          <m:t>:</m:t>
        </m:r>
        <m:r>
          <w:rPr>
            <w:rFonts w:ascii="Cambria Math" w:hAnsi="Cambria Math"/>
          </w:rPr>
          <m:t>fake</m:t>
        </m:r>
        <m:r>
          <w:rPr>
            <w:rFonts w:ascii="Cambria Math" w:hAnsi="Cambria Math"/>
            <w:lang w:val="en-US"/>
          </w:rPr>
          <m:t>01$ /</m:t>
        </m:r>
        <m:r>
          <w:rPr>
            <w:rFonts w:ascii="Cambria Math" w:hAnsi="Cambria Math"/>
          </w:rPr>
          <m:t>rc</m:t>
        </m:r>
        <m:r>
          <w:rPr>
            <w:rFonts w:ascii="Cambria Math" w:hAnsi="Cambria Math"/>
            <w:lang w:val="en-US"/>
          </w:rPr>
          <m:t>4:32</m:t>
        </m:r>
        <m:r>
          <w:rPr>
            <w:rFonts w:ascii="Cambria Math" w:hAnsi="Cambria Math"/>
          </w:rPr>
          <m:t>ED</m:t>
        </m:r>
        <m:r>
          <w:rPr>
            <w:rFonts w:ascii="Cambria Math" w:hAnsi="Cambria Math"/>
            <w:lang w:val="en-US"/>
          </w:rPr>
          <m:t>87</m:t>
        </m:r>
        <m:r>
          <w:rPr>
            <w:rFonts w:ascii="Cambria Math" w:hAnsi="Cambria Math"/>
          </w:rPr>
          <m:t>BDB</m:t>
        </m:r>
        <m:r>
          <w:rPr>
            <w:rFonts w:ascii="Cambria Math" w:hAnsi="Cambria Math"/>
            <w:lang w:val="en-US"/>
          </w:rPr>
          <m:t>5</m:t>
        </m:r>
        <m:r>
          <w:rPr>
            <w:rFonts w:ascii="Cambria Math" w:hAnsi="Cambria Math"/>
          </w:rPr>
          <m:t>FDC</m:t>
        </m:r>
        <m:r>
          <w:rPr>
            <w:rFonts w:ascii="Cambria Math" w:hAnsi="Cambria Math"/>
            <w:lang w:val="en-US"/>
          </w:rPr>
          <m:t>5</m:t>
        </m:r>
        <m:r>
          <w:rPr>
            <w:rFonts w:ascii="Cambria Math" w:hAnsi="Cambria Math"/>
          </w:rPr>
          <m:t>E</m:t>
        </m:r>
        <m:r>
          <w:rPr>
            <w:rFonts w:ascii="Cambria Math" w:hAnsi="Cambria Math"/>
            <w:lang w:val="en-US"/>
          </w:rPr>
          <m:t>9</m:t>
        </m:r>
        <m:r>
          <w:rPr>
            <w:rFonts w:ascii="Cambria Math" w:hAnsi="Cambria Math"/>
          </w:rPr>
          <m:t>CBA</m:t>
        </m:r>
        <m:r>
          <w:rPr>
            <w:rFonts w:ascii="Cambria Math" w:hAnsi="Cambria Math"/>
            <w:lang w:val="en-US"/>
          </w:rPr>
          <m:t>88547376818</m:t>
        </m:r>
        <m:r>
          <w:rPr>
            <w:rFonts w:ascii="Cambria Math" w:hAnsi="Cambria Math"/>
          </w:rPr>
          <m:t>D</m:t>
        </m:r>
        <m:r>
          <w:rPr>
            <w:rFonts w:ascii="Cambria Math" w:hAnsi="Cambria Math"/>
            <w:lang w:val="en-US"/>
          </w:rPr>
          <m:t>4 /</m:t>
        </m:r>
        <m:r>
          <w:rPr>
            <w:rFonts w:ascii="Cambria Math" w:hAnsi="Cambria Math"/>
          </w:rPr>
          <m:t>impersonateuser</m:t>
        </m:r>
        <m:r>
          <w:rPr>
            <w:rFonts w:ascii="Cambria Math" w:hAnsi="Cambria Math"/>
            <w:lang w:val="en-US"/>
          </w:rPr>
          <m:t>:</m:t>
        </m:r>
        <m:r>
          <w:rPr>
            <w:rFonts w:ascii="Cambria Math" w:hAnsi="Cambria Math"/>
          </w:rPr>
          <m:t>Administrator</m:t>
        </m:r>
        <m:r>
          <w:rPr>
            <w:rFonts w:ascii="Cambria Math" w:hAnsi="Cambria Math"/>
            <w:lang w:val="en-US"/>
          </w:rPr>
          <m:t xml:space="preserve"> /</m:t>
        </m:r>
        <m:r>
          <w:rPr>
            <w:rFonts w:ascii="Cambria Math" w:hAnsi="Cambria Math"/>
          </w:rPr>
          <m:t>msdsspn</m:t>
        </m:r>
        <m:r>
          <w:rPr>
            <w:rFonts w:ascii="Cambria Math" w:hAnsi="Cambria Math"/>
            <w:lang w:val="en-US"/>
          </w:rPr>
          <m:t>:</m:t>
        </m:r>
        <m:r>
          <w:rPr>
            <w:rFonts w:ascii="Cambria Math" w:hAnsi="Cambria Math"/>
          </w:rPr>
          <m:t>cifs</m:t>
        </m:r>
        <m:r>
          <w:rPr>
            <w:rFonts w:ascii="Cambria Math" w:hAnsi="Cambria Math"/>
            <w:lang w:val="en-US"/>
          </w:rPr>
          <m:t>/</m:t>
        </m:r>
        <m:r>
          <w:rPr>
            <w:rFonts w:ascii="Cambria Math" w:hAnsi="Cambria Math"/>
          </w:rPr>
          <m:t>dc</m:t>
        </m:r>
        <m:r>
          <w:rPr>
            <w:rFonts w:ascii="Cambria Math" w:hAnsi="Cambria Math"/>
            <w:lang w:val="en-US"/>
          </w:rPr>
          <m:t>.</m:t>
        </m:r>
        <m:r>
          <w:rPr>
            <w:rFonts w:ascii="Cambria Math" w:hAnsi="Cambria Math"/>
          </w:rPr>
          <m:t>support</m:t>
        </m:r>
        <m:r>
          <w:rPr>
            <w:rFonts w:ascii="Cambria Math" w:hAnsi="Cambria Math"/>
            <w:lang w:val="en-US"/>
          </w:rPr>
          <m:t>.h</m:t>
        </m:r>
        <m:r>
          <w:rPr>
            <w:rFonts w:ascii="Cambria Math" w:hAnsi="Cambria Math"/>
          </w:rPr>
          <m:t>tb</m:t>
        </m:r>
        <m:r>
          <w:rPr>
            <w:rFonts w:ascii="Cambria Math" w:hAnsi="Cambria Math"/>
            <w:lang w:val="en-US"/>
          </w:rPr>
          <m:t xml:space="preserve"> /</m:t>
        </m:r>
        <m:r>
          <w:rPr>
            <w:rFonts w:ascii="Cambria Math" w:hAnsi="Cambria Math"/>
          </w:rPr>
          <m:t>domain</m:t>
        </m:r>
        <m:r>
          <w:rPr>
            <w:rFonts w:ascii="Cambria Math" w:hAnsi="Cambria Math"/>
            <w:lang w:val="en-US"/>
          </w:rPr>
          <m:t>:</m:t>
        </m:r>
        <m:r>
          <w:rPr>
            <w:rFonts w:ascii="Cambria Math" w:hAnsi="Cambria Math"/>
          </w:rPr>
          <m:t>support</m:t>
        </m:r>
        <m:r>
          <w:rPr>
            <w:rFonts w:ascii="Cambria Math" w:hAnsi="Cambria Math"/>
            <w:lang w:val="en-US"/>
          </w:rPr>
          <m:t>.h</m:t>
        </m:r>
        <m:r>
          <w:rPr>
            <w:rFonts w:ascii="Cambria Math" w:hAnsi="Cambria Math"/>
          </w:rPr>
          <m:t>tb</m:t>
        </m:r>
        <m:r>
          <w:rPr>
            <w:rFonts w:ascii="Cambria Math" w:hAnsi="Cambria Math"/>
            <w:lang w:val="en-US"/>
          </w:rPr>
          <m:t xml:space="preserve"> /</m:t>
        </m:r>
        <m:r>
          <w:rPr>
            <w:rFonts w:ascii="Cambria Math" w:hAnsi="Cambria Math"/>
          </w:rPr>
          <m:t>ptt</m:t>
        </m:r>
      </m:oMath>
      <w:r w:rsidRPr="006D19FC">
        <w:rPr>
          <w:rFonts w:eastAsiaTheme="minorEastAsia"/>
          <w:lang w:val="en-US"/>
        </w:rPr>
        <w:t>:</w:t>
      </w:r>
    </w:p>
    <w:p w14:paraId="176EF6F6" w14:textId="77777777" w:rsidR="006D19FC" w:rsidRDefault="006D19FC" w:rsidP="006D19FC">
      <w:pPr>
        <w:keepNext/>
        <w:jc w:val="center"/>
      </w:pPr>
      <w:r>
        <w:rPr>
          <w:noProof/>
          <w:lang w:val="en-US"/>
        </w:rPr>
        <w:drawing>
          <wp:inline distT="0" distB="0" distL="0" distR="0" wp14:anchorId="02D4055E" wp14:editId="7ED1793C">
            <wp:extent cx="6120130" cy="2271395"/>
            <wp:effectExtent l="0" t="0" r="0" b="0"/>
            <wp:docPr id="39902166"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2166" name="Immagine 39902166"/>
                    <pic:cNvPicPr/>
                  </pic:nvPicPr>
                  <pic:blipFill rotWithShape="1">
                    <a:blip r:embed="rId25" cstate="print">
                      <a:extLst>
                        <a:ext uri="{28A0092B-C50C-407E-A947-70E740481C1C}">
                          <a14:useLocalDpi xmlns:a14="http://schemas.microsoft.com/office/drawing/2010/main" val="0"/>
                        </a:ext>
                      </a:extLst>
                    </a:blip>
                    <a:srcRect t="5992"/>
                    <a:stretch/>
                  </pic:blipFill>
                  <pic:spPr bwMode="auto">
                    <a:xfrm>
                      <a:off x="0" y="0"/>
                      <a:ext cx="6120130" cy="2271395"/>
                    </a:xfrm>
                    <a:prstGeom prst="rect">
                      <a:avLst/>
                    </a:prstGeom>
                    <a:ln>
                      <a:noFill/>
                    </a:ln>
                    <a:extLst>
                      <a:ext uri="{53640926-AAD7-44D8-BBD7-CCE9431645EC}">
                        <a14:shadowObscured xmlns:a14="http://schemas.microsoft.com/office/drawing/2010/main"/>
                      </a:ext>
                    </a:extLst>
                  </pic:spPr>
                </pic:pic>
              </a:graphicData>
            </a:graphic>
          </wp:inline>
        </w:drawing>
      </w:r>
    </w:p>
    <w:p w14:paraId="44300AFF" w14:textId="7B41CA24" w:rsidR="006D19FC" w:rsidRPr="006D19FC" w:rsidRDefault="006D19FC" w:rsidP="006D19FC">
      <w:pPr>
        <w:pStyle w:val="Didascalia"/>
        <w:jc w:val="center"/>
        <w:rPr>
          <w:lang w:val="en-US"/>
        </w:rPr>
      </w:pPr>
      <w:bookmarkStart w:id="26" w:name="_Toc194230463"/>
      <w:r>
        <w:t xml:space="preserve">Figure </w:t>
      </w:r>
      <w:fldSimple w:instr=" SEQ Figure \* ARABIC ">
        <w:r w:rsidR="00550D01">
          <w:rPr>
            <w:noProof/>
          </w:rPr>
          <w:t>20</w:t>
        </w:r>
      </w:fldSimple>
      <w:r>
        <w:t xml:space="preserve"> </w:t>
      </w:r>
      <w:r w:rsidR="0064493A">
        <w:t>–</w:t>
      </w:r>
      <w:r>
        <w:t xml:space="preserve"> </w:t>
      </w:r>
      <w:r w:rsidR="0064493A">
        <w:t>Retrieved t</w:t>
      </w:r>
      <w:r>
        <w:t>ickets</w:t>
      </w:r>
      <w:r w:rsidR="0064493A">
        <w:t xml:space="preserve"> </w:t>
      </w:r>
      <w:r>
        <w:t>(part 1)</w:t>
      </w:r>
      <w:bookmarkEnd w:id="26"/>
    </w:p>
    <w:p w14:paraId="3CEA2B7A" w14:textId="77777777" w:rsidR="0064493A" w:rsidRDefault="0064493A" w:rsidP="0064493A">
      <w:pPr>
        <w:keepNext/>
        <w:jc w:val="center"/>
      </w:pPr>
      <w:r>
        <w:rPr>
          <w:noProof/>
          <w:lang w:val="en-US"/>
        </w:rPr>
        <w:lastRenderedPageBreak/>
        <w:drawing>
          <wp:inline distT="0" distB="0" distL="0" distR="0" wp14:anchorId="52F6579F" wp14:editId="6F67211D">
            <wp:extent cx="3924300" cy="3790749"/>
            <wp:effectExtent l="0" t="0" r="0" b="635"/>
            <wp:docPr id="126718776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87762" name="Immagine 1267187762"/>
                    <pic:cNvPicPr/>
                  </pic:nvPicPr>
                  <pic:blipFill>
                    <a:blip r:embed="rId26">
                      <a:extLst>
                        <a:ext uri="{28A0092B-C50C-407E-A947-70E740481C1C}">
                          <a14:useLocalDpi xmlns:a14="http://schemas.microsoft.com/office/drawing/2010/main" val="0"/>
                        </a:ext>
                      </a:extLst>
                    </a:blip>
                    <a:stretch>
                      <a:fillRect/>
                    </a:stretch>
                  </pic:blipFill>
                  <pic:spPr>
                    <a:xfrm>
                      <a:off x="0" y="0"/>
                      <a:ext cx="3930701" cy="3796932"/>
                    </a:xfrm>
                    <a:prstGeom prst="rect">
                      <a:avLst/>
                    </a:prstGeom>
                  </pic:spPr>
                </pic:pic>
              </a:graphicData>
            </a:graphic>
          </wp:inline>
        </w:drawing>
      </w:r>
    </w:p>
    <w:p w14:paraId="27A7E0B7" w14:textId="7305311E" w:rsidR="006D19FC" w:rsidRDefault="0064493A" w:rsidP="0064493A">
      <w:pPr>
        <w:pStyle w:val="Didascalia"/>
        <w:jc w:val="center"/>
        <w:rPr>
          <w:lang w:val="en-US"/>
        </w:rPr>
      </w:pPr>
      <w:bookmarkStart w:id="27" w:name="_Toc194230464"/>
      <w:r>
        <w:t xml:space="preserve">Figure </w:t>
      </w:r>
      <w:fldSimple w:instr=" SEQ Figure \* ARABIC ">
        <w:r w:rsidR="00550D01">
          <w:rPr>
            <w:noProof/>
          </w:rPr>
          <w:t>21</w:t>
        </w:r>
      </w:fldSimple>
      <w:r>
        <w:t xml:space="preserve"> – Retrieved tickets (part 2)</w:t>
      </w:r>
      <w:bookmarkEnd w:id="27"/>
    </w:p>
    <w:p w14:paraId="42A54BE5" w14:textId="77777777" w:rsidR="0064493A" w:rsidRDefault="0064493A" w:rsidP="0064493A">
      <w:pPr>
        <w:keepNext/>
        <w:jc w:val="center"/>
      </w:pPr>
      <w:r>
        <w:rPr>
          <w:noProof/>
          <w:lang w:val="en-US"/>
        </w:rPr>
        <w:drawing>
          <wp:inline distT="0" distB="0" distL="0" distR="0" wp14:anchorId="3EC02991" wp14:editId="258E731E">
            <wp:extent cx="3205996" cy="3627120"/>
            <wp:effectExtent l="0" t="0" r="0" b="0"/>
            <wp:docPr id="711834434"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34434" name="Immagine 711834434"/>
                    <pic:cNvPicPr/>
                  </pic:nvPicPr>
                  <pic:blipFill>
                    <a:blip r:embed="rId27">
                      <a:extLst>
                        <a:ext uri="{28A0092B-C50C-407E-A947-70E740481C1C}">
                          <a14:useLocalDpi xmlns:a14="http://schemas.microsoft.com/office/drawing/2010/main" val="0"/>
                        </a:ext>
                      </a:extLst>
                    </a:blip>
                    <a:stretch>
                      <a:fillRect/>
                    </a:stretch>
                  </pic:blipFill>
                  <pic:spPr>
                    <a:xfrm>
                      <a:off x="0" y="0"/>
                      <a:ext cx="3209097" cy="3630629"/>
                    </a:xfrm>
                    <a:prstGeom prst="rect">
                      <a:avLst/>
                    </a:prstGeom>
                  </pic:spPr>
                </pic:pic>
              </a:graphicData>
            </a:graphic>
          </wp:inline>
        </w:drawing>
      </w:r>
    </w:p>
    <w:p w14:paraId="45B4CBC6" w14:textId="19813D95" w:rsidR="006D19FC" w:rsidRDefault="0064493A" w:rsidP="0064493A">
      <w:pPr>
        <w:pStyle w:val="Didascalia"/>
        <w:jc w:val="center"/>
        <w:rPr>
          <w:lang w:val="en-US"/>
        </w:rPr>
      </w:pPr>
      <w:bookmarkStart w:id="28" w:name="_Toc194230465"/>
      <w:r>
        <w:t xml:space="preserve">Figure </w:t>
      </w:r>
      <w:fldSimple w:instr=" SEQ Figure \* ARABIC ">
        <w:r w:rsidR="00550D01">
          <w:rPr>
            <w:noProof/>
          </w:rPr>
          <w:t>22</w:t>
        </w:r>
      </w:fldSimple>
      <w:r>
        <w:t xml:space="preserve"> - Retrieved tickets (part 3)</w:t>
      </w:r>
      <w:bookmarkEnd w:id="28"/>
    </w:p>
    <w:p w14:paraId="2E488B89" w14:textId="77777777" w:rsidR="0064493A" w:rsidRDefault="0064493A" w:rsidP="0064493A">
      <w:pPr>
        <w:keepNext/>
        <w:jc w:val="center"/>
      </w:pPr>
      <w:r>
        <w:rPr>
          <w:noProof/>
          <w:lang w:val="en-US"/>
        </w:rPr>
        <w:lastRenderedPageBreak/>
        <w:drawing>
          <wp:inline distT="0" distB="0" distL="0" distR="0" wp14:anchorId="1C2DC625" wp14:editId="5225764E">
            <wp:extent cx="3810000" cy="2584933"/>
            <wp:effectExtent l="0" t="0" r="0" b="6350"/>
            <wp:docPr id="739403271"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03271" name="Immagine 739403271"/>
                    <pic:cNvPicPr/>
                  </pic:nvPicPr>
                  <pic:blipFill>
                    <a:blip r:embed="rId28">
                      <a:extLst>
                        <a:ext uri="{28A0092B-C50C-407E-A947-70E740481C1C}">
                          <a14:useLocalDpi xmlns:a14="http://schemas.microsoft.com/office/drawing/2010/main" val="0"/>
                        </a:ext>
                      </a:extLst>
                    </a:blip>
                    <a:stretch>
                      <a:fillRect/>
                    </a:stretch>
                  </pic:blipFill>
                  <pic:spPr>
                    <a:xfrm>
                      <a:off x="0" y="0"/>
                      <a:ext cx="3830819" cy="2599058"/>
                    </a:xfrm>
                    <a:prstGeom prst="rect">
                      <a:avLst/>
                    </a:prstGeom>
                  </pic:spPr>
                </pic:pic>
              </a:graphicData>
            </a:graphic>
          </wp:inline>
        </w:drawing>
      </w:r>
    </w:p>
    <w:p w14:paraId="44F307D4" w14:textId="57DBDA99" w:rsidR="0064493A" w:rsidRDefault="0064493A" w:rsidP="0064493A">
      <w:pPr>
        <w:pStyle w:val="Didascalia"/>
        <w:jc w:val="center"/>
        <w:rPr>
          <w:lang w:val="en-US"/>
        </w:rPr>
      </w:pPr>
      <w:bookmarkStart w:id="29" w:name="_Toc194230466"/>
      <w:r w:rsidRPr="0064493A">
        <w:rPr>
          <w:lang w:val="en-US"/>
        </w:rPr>
        <w:t xml:space="preserve">Figure </w:t>
      </w:r>
      <w:r>
        <w:fldChar w:fldCharType="begin"/>
      </w:r>
      <w:r w:rsidRPr="0064493A">
        <w:rPr>
          <w:lang w:val="en-US"/>
        </w:rPr>
        <w:instrText xml:space="preserve"> SEQ Figure \* ARABIC </w:instrText>
      </w:r>
      <w:r>
        <w:fldChar w:fldCharType="separate"/>
      </w:r>
      <w:r w:rsidR="00550D01">
        <w:rPr>
          <w:noProof/>
          <w:lang w:val="en-US"/>
        </w:rPr>
        <w:t>23</w:t>
      </w:r>
      <w:r>
        <w:fldChar w:fldCharType="end"/>
      </w:r>
      <w:r w:rsidRPr="0064493A">
        <w:rPr>
          <w:lang w:val="en-US"/>
        </w:rPr>
        <w:t xml:space="preserve"> - Retrieved tickets (part 4)</w:t>
      </w:r>
      <w:bookmarkEnd w:id="29"/>
    </w:p>
    <w:p w14:paraId="61374F36" w14:textId="5FD65BB8" w:rsidR="0064493A" w:rsidRDefault="0064493A" w:rsidP="006D19FC">
      <w:pPr>
        <w:rPr>
          <w:rFonts w:eastAsiaTheme="minorEastAsia"/>
          <w:lang w:val="en-US"/>
        </w:rPr>
      </w:pPr>
      <w:r>
        <w:rPr>
          <w:lang w:val="en-US"/>
        </w:rPr>
        <w:t xml:space="preserve">I needed the last one ticket I retrieved. I copied it in a file named </w:t>
      </w:r>
      <m:oMath>
        <m:r>
          <w:rPr>
            <w:rFonts w:ascii="Cambria Math" w:hAnsi="Cambria Math"/>
            <w:lang w:val="en-US"/>
          </w:rPr>
          <m:t>ticket.kirbi.b64</m:t>
        </m:r>
      </m:oMath>
      <w:r>
        <w:rPr>
          <w:rFonts w:eastAsiaTheme="minorEastAsia"/>
          <w:lang w:val="en-US"/>
        </w:rPr>
        <w:t xml:space="preserve"> (without spaces, CR and NL, all on one line) and I tried to decode it running the command:</w:t>
      </w:r>
    </w:p>
    <w:p w14:paraId="40F78FF1" w14:textId="77777777" w:rsidR="0064493A" w:rsidRDefault="0064493A" w:rsidP="0064493A">
      <w:pPr>
        <w:keepNext/>
        <w:jc w:val="center"/>
      </w:pPr>
      <w:r>
        <w:rPr>
          <w:noProof/>
          <w:lang w:val="en-US"/>
        </w:rPr>
        <w:drawing>
          <wp:inline distT="0" distB="0" distL="0" distR="0" wp14:anchorId="43024820" wp14:editId="13F51486">
            <wp:extent cx="2979678" cy="464860"/>
            <wp:effectExtent l="0" t="0" r="0" b="0"/>
            <wp:docPr id="1366130862"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30862" name="Immagine 1366130862"/>
                    <pic:cNvPicPr/>
                  </pic:nvPicPr>
                  <pic:blipFill>
                    <a:blip r:embed="rId29">
                      <a:extLst>
                        <a:ext uri="{28A0092B-C50C-407E-A947-70E740481C1C}">
                          <a14:useLocalDpi xmlns:a14="http://schemas.microsoft.com/office/drawing/2010/main" val="0"/>
                        </a:ext>
                      </a:extLst>
                    </a:blip>
                    <a:stretch>
                      <a:fillRect/>
                    </a:stretch>
                  </pic:blipFill>
                  <pic:spPr>
                    <a:xfrm>
                      <a:off x="0" y="0"/>
                      <a:ext cx="2979678" cy="464860"/>
                    </a:xfrm>
                    <a:prstGeom prst="rect">
                      <a:avLst/>
                    </a:prstGeom>
                  </pic:spPr>
                </pic:pic>
              </a:graphicData>
            </a:graphic>
          </wp:inline>
        </w:drawing>
      </w:r>
    </w:p>
    <w:p w14:paraId="5EF31364" w14:textId="0499F4A2" w:rsidR="0064493A" w:rsidRDefault="0064493A" w:rsidP="0064493A">
      <w:pPr>
        <w:pStyle w:val="Didascalia"/>
        <w:jc w:val="center"/>
        <w:rPr>
          <w:lang w:val="en-US"/>
        </w:rPr>
      </w:pPr>
      <w:bookmarkStart w:id="30" w:name="_Toc194230467"/>
      <w:r w:rsidRPr="0064493A">
        <w:rPr>
          <w:lang w:val="en-US"/>
        </w:rPr>
        <w:t xml:space="preserve">Figure </w:t>
      </w:r>
      <w:r>
        <w:fldChar w:fldCharType="begin"/>
      </w:r>
      <w:r w:rsidRPr="0064493A">
        <w:rPr>
          <w:lang w:val="en-US"/>
        </w:rPr>
        <w:instrText xml:space="preserve"> SEQ Figure \* ARABIC </w:instrText>
      </w:r>
      <w:r>
        <w:fldChar w:fldCharType="separate"/>
      </w:r>
      <w:r w:rsidR="00550D01">
        <w:rPr>
          <w:noProof/>
          <w:lang w:val="en-US"/>
        </w:rPr>
        <w:t>24</w:t>
      </w:r>
      <w:r>
        <w:fldChar w:fldCharType="end"/>
      </w:r>
      <w:r w:rsidRPr="0064493A">
        <w:rPr>
          <w:lang w:val="en-US"/>
        </w:rPr>
        <w:t xml:space="preserve"> - Decoding ticket</w:t>
      </w:r>
      <w:bookmarkEnd w:id="30"/>
    </w:p>
    <w:p w14:paraId="6EBD51E0" w14:textId="48EF2069" w:rsidR="006D19FC" w:rsidRDefault="0064493A" w:rsidP="006D19FC">
      <w:pPr>
        <w:rPr>
          <w:lang w:val="en-US"/>
        </w:rPr>
      </w:pPr>
      <w:r>
        <w:rPr>
          <w:lang w:val="en-US"/>
        </w:rPr>
        <w:t>To use it in a Kerberos authentication, I needed to convert it in ccache format:</w:t>
      </w:r>
    </w:p>
    <w:p w14:paraId="79CF72F6" w14:textId="77777777" w:rsidR="0064493A" w:rsidRDefault="0064493A" w:rsidP="0064493A">
      <w:pPr>
        <w:keepNext/>
        <w:jc w:val="center"/>
      </w:pPr>
      <w:r>
        <w:rPr>
          <w:noProof/>
          <w:lang w:val="en-US"/>
        </w:rPr>
        <w:drawing>
          <wp:inline distT="0" distB="0" distL="0" distR="0" wp14:anchorId="5450440E" wp14:editId="009D4DA0">
            <wp:extent cx="4686300" cy="712465"/>
            <wp:effectExtent l="0" t="0" r="0" b="0"/>
            <wp:docPr id="190831743"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1743" name="Immagine 190831743"/>
                    <pic:cNvPicPr/>
                  </pic:nvPicPr>
                  <pic:blipFill>
                    <a:blip r:embed="rId30">
                      <a:extLst>
                        <a:ext uri="{28A0092B-C50C-407E-A947-70E740481C1C}">
                          <a14:useLocalDpi xmlns:a14="http://schemas.microsoft.com/office/drawing/2010/main" val="0"/>
                        </a:ext>
                      </a:extLst>
                    </a:blip>
                    <a:stretch>
                      <a:fillRect/>
                    </a:stretch>
                  </pic:blipFill>
                  <pic:spPr>
                    <a:xfrm>
                      <a:off x="0" y="0"/>
                      <a:ext cx="4753207" cy="722637"/>
                    </a:xfrm>
                    <a:prstGeom prst="rect">
                      <a:avLst/>
                    </a:prstGeom>
                  </pic:spPr>
                </pic:pic>
              </a:graphicData>
            </a:graphic>
          </wp:inline>
        </w:drawing>
      </w:r>
    </w:p>
    <w:p w14:paraId="62F2E09F" w14:textId="656C312A" w:rsidR="0064493A" w:rsidRDefault="0064493A" w:rsidP="0064493A">
      <w:pPr>
        <w:pStyle w:val="Didascalia"/>
        <w:jc w:val="center"/>
        <w:rPr>
          <w:lang w:val="en-US"/>
        </w:rPr>
      </w:pPr>
      <w:bookmarkStart w:id="31" w:name="_Toc194230468"/>
      <w:r w:rsidRPr="0064493A">
        <w:rPr>
          <w:lang w:val="en-US"/>
        </w:rPr>
        <w:t xml:space="preserve">Figure </w:t>
      </w:r>
      <w:r>
        <w:fldChar w:fldCharType="begin"/>
      </w:r>
      <w:r w:rsidRPr="0064493A">
        <w:rPr>
          <w:lang w:val="en-US"/>
        </w:rPr>
        <w:instrText xml:space="preserve"> SEQ Figure \* ARABIC </w:instrText>
      </w:r>
      <w:r>
        <w:fldChar w:fldCharType="separate"/>
      </w:r>
      <w:r w:rsidR="00550D01">
        <w:rPr>
          <w:noProof/>
          <w:lang w:val="en-US"/>
        </w:rPr>
        <w:t>25</w:t>
      </w:r>
      <w:r>
        <w:fldChar w:fldCharType="end"/>
      </w:r>
      <w:r w:rsidRPr="0064493A">
        <w:rPr>
          <w:lang w:val="en-US"/>
        </w:rPr>
        <w:t xml:space="preserve"> - Ticket converted in ccache format</w:t>
      </w:r>
      <w:bookmarkEnd w:id="31"/>
    </w:p>
    <w:p w14:paraId="12BD0CAB" w14:textId="52BD203A" w:rsidR="006D19FC" w:rsidRDefault="0064493A" w:rsidP="006D19FC">
      <w:pPr>
        <w:rPr>
          <w:lang w:val="en-US"/>
        </w:rPr>
      </w:pPr>
      <w:r>
        <w:rPr>
          <w:lang w:val="en-US"/>
        </w:rPr>
        <w:t xml:space="preserve">Last task I needed to do was inserting an entry in the </w:t>
      </w:r>
      <m:oMath>
        <m:r>
          <w:rPr>
            <w:rFonts w:ascii="Cambria Math" w:hAnsi="Cambria Math"/>
            <w:lang w:val="en-US"/>
          </w:rPr>
          <m:t>/etc/hosts</m:t>
        </m:r>
      </m:oMath>
      <w:r>
        <w:rPr>
          <w:lang w:val="en-US"/>
        </w:rPr>
        <w:t xml:space="preserve"> file for the dc.support.htb URL. Finally, I was able to log in the target machine as Administrator and retrieve the root flag:</w:t>
      </w:r>
    </w:p>
    <w:p w14:paraId="1E920B96" w14:textId="77777777" w:rsidR="0064493A" w:rsidRDefault="0064493A" w:rsidP="0064493A">
      <w:pPr>
        <w:keepNext/>
        <w:jc w:val="center"/>
      </w:pPr>
      <w:r>
        <w:rPr>
          <w:noProof/>
          <w:lang w:val="en-US"/>
        </w:rPr>
        <w:drawing>
          <wp:inline distT="0" distB="0" distL="0" distR="0" wp14:anchorId="6D3D3BCB" wp14:editId="5D6A68C8">
            <wp:extent cx="6120130" cy="2648585"/>
            <wp:effectExtent l="0" t="0" r="0" b="0"/>
            <wp:docPr id="1816819069"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19069" name="Immagine 1816819069"/>
                    <pic:cNvPicPr/>
                  </pic:nvPicPr>
                  <pic:blipFill>
                    <a:blip r:embed="rId31">
                      <a:extLst>
                        <a:ext uri="{28A0092B-C50C-407E-A947-70E740481C1C}">
                          <a14:useLocalDpi xmlns:a14="http://schemas.microsoft.com/office/drawing/2010/main" val="0"/>
                        </a:ext>
                      </a:extLst>
                    </a:blip>
                    <a:stretch>
                      <a:fillRect/>
                    </a:stretch>
                  </pic:blipFill>
                  <pic:spPr>
                    <a:xfrm>
                      <a:off x="0" y="0"/>
                      <a:ext cx="6120130" cy="2648585"/>
                    </a:xfrm>
                    <a:prstGeom prst="rect">
                      <a:avLst/>
                    </a:prstGeom>
                  </pic:spPr>
                </pic:pic>
              </a:graphicData>
            </a:graphic>
          </wp:inline>
        </w:drawing>
      </w:r>
    </w:p>
    <w:p w14:paraId="05E861F3" w14:textId="4DBF5921" w:rsidR="006D19FC" w:rsidRPr="006D19FC" w:rsidRDefault="0064493A" w:rsidP="0064493A">
      <w:pPr>
        <w:pStyle w:val="Didascalia"/>
        <w:jc w:val="center"/>
        <w:rPr>
          <w:lang w:val="en-US"/>
        </w:rPr>
      </w:pPr>
      <w:bookmarkStart w:id="32" w:name="_Toc194230469"/>
      <w:r w:rsidRPr="00550D01">
        <w:rPr>
          <w:lang w:val="en-US"/>
        </w:rPr>
        <w:t xml:space="preserve">Figure </w:t>
      </w:r>
      <w:r>
        <w:fldChar w:fldCharType="begin"/>
      </w:r>
      <w:r w:rsidRPr="00550D01">
        <w:rPr>
          <w:lang w:val="en-US"/>
        </w:rPr>
        <w:instrText xml:space="preserve"> SEQ Figure \* ARABIC </w:instrText>
      </w:r>
      <w:r>
        <w:fldChar w:fldCharType="separate"/>
      </w:r>
      <w:r w:rsidR="00550D01" w:rsidRPr="00550D01">
        <w:rPr>
          <w:noProof/>
          <w:lang w:val="en-US"/>
        </w:rPr>
        <w:t>26</w:t>
      </w:r>
      <w:r>
        <w:fldChar w:fldCharType="end"/>
      </w:r>
      <w:r w:rsidRPr="00550D01">
        <w:rPr>
          <w:lang w:val="en-US"/>
        </w:rPr>
        <w:t xml:space="preserve"> - Root shell and flag</w:t>
      </w:r>
      <w:bookmarkEnd w:id="32"/>
    </w:p>
    <w:p w14:paraId="6F78F037" w14:textId="56B58E78" w:rsidR="00633AD3" w:rsidRDefault="003A2D2C" w:rsidP="00760EB9">
      <w:pPr>
        <w:pStyle w:val="Titolo1"/>
        <w:rPr>
          <w:b/>
          <w:bCs/>
          <w:color w:val="auto"/>
          <w:u w:val="single"/>
          <w:lang w:val="en-US"/>
        </w:rPr>
      </w:pPr>
      <w:bookmarkStart w:id="33" w:name="_Toc194230479"/>
      <w:r>
        <w:rPr>
          <w:b/>
          <w:bCs/>
          <w:color w:val="auto"/>
          <w:u w:val="single"/>
          <w:lang w:val="en-US"/>
        </w:rPr>
        <w:lastRenderedPageBreak/>
        <w:t>Personal comments</w:t>
      </w:r>
      <w:bookmarkEnd w:id="33"/>
    </w:p>
    <w:p w14:paraId="1BA73819" w14:textId="21F737D1" w:rsidR="00633AD3" w:rsidRDefault="00301269" w:rsidP="00633AD3">
      <w:pPr>
        <w:rPr>
          <w:lang w:val="en-US"/>
        </w:rPr>
      </w:pPr>
      <w:r>
        <w:rPr>
          <w:lang w:val="en-US"/>
        </w:rPr>
        <w:t xml:space="preserve">In my opinion, solving this box was quite challenging because of you need to know very important concept and have a little bit of experience about some tools. Also, I had some issues about the nMap scan (damn box, damn HackTheBox!). In particular, you need to know how to decompile an .exe file and have experience with this kind of tools to properly analyze the file. Of course, you need to identify the custom .exe and be conscious that you can find interesting information. Also, I lost a lot of time because of the </w:t>
      </w:r>
      <m:oMath>
        <m:r>
          <w:rPr>
            <w:rFonts w:ascii="Cambria Math" w:hAnsi="Cambria Math"/>
            <w:lang w:val="en-US"/>
          </w:rPr>
          <m:t>ldapdomaindump</m:t>
        </m:r>
      </m:oMath>
      <w:r>
        <w:rPr>
          <w:rFonts w:eastAsiaTheme="minorEastAsia"/>
          <w:lang w:val="en-US"/>
        </w:rPr>
        <w:t xml:space="preserve">. As I said in the walkthrough, I run it using the </w:t>
      </w:r>
      <m:oMath>
        <m:r>
          <w:rPr>
            <w:rFonts w:ascii="Cambria Math" w:eastAsiaTheme="minorEastAsia" w:hAnsi="Cambria Math"/>
            <w:lang w:val="en-US"/>
          </w:rPr>
          <m:t>--no-json</m:t>
        </m:r>
      </m:oMath>
      <w:r>
        <w:rPr>
          <w:rFonts w:eastAsiaTheme="minorEastAsia"/>
          <w:lang w:val="en-US"/>
        </w:rPr>
        <w:t xml:space="preserve"> flag. Honestly, I thought that all format generated by the tools contains the same information, but it is not true. In fact, I was able to retrieve the user password by the JSON files, but not by the HTML files. And this is a little bit crazy, in my opinion.</w:t>
      </w:r>
      <w:r w:rsidR="00F320B1">
        <w:rPr>
          <w:rFonts w:eastAsiaTheme="minorEastAsia"/>
          <w:lang w:val="en-US"/>
        </w:rPr>
        <w:t xml:space="preserve"> Last but not least, you need to be aware that the ticket must be converted in </w:t>
      </w:r>
      <m:oMath>
        <m:r>
          <w:rPr>
            <w:rFonts w:ascii="Cambria Math" w:eastAsiaTheme="minorEastAsia" w:hAnsi="Cambria Math"/>
            <w:lang w:val="en-US"/>
          </w:rPr>
          <m:t>ccache</m:t>
        </m:r>
      </m:oMath>
      <w:r w:rsidR="00F320B1">
        <w:rPr>
          <w:rFonts w:eastAsiaTheme="minorEastAsia"/>
          <w:lang w:val="en-US"/>
        </w:rPr>
        <w:t xml:space="preserve"> format to be used in the Kerberos authentication. Due to all these issues, I evaluate this box as a Medium one.</w:t>
      </w:r>
    </w:p>
    <w:p w14:paraId="416C94C3" w14:textId="3ABE1EE4" w:rsidR="00760EB9" w:rsidRDefault="00760EB9" w:rsidP="00760EB9">
      <w:pPr>
        <w:pStyle w:val="Titolo1"/>
        <w:rPr>
          <w:b/>
          <w:bCs/>
          <w:color w:val="auto"/>
          <w:u w:val="single"/>
          <w:lang w:val="en-US"/>
        </w:rPr>
      </w:pPr>
      <w:bookmarkStart w:id="34" w:name="_Toc194230480"/>
      <w:r>
        <w:rPr>
          <w:b/>
          <w:bCs/>
          <w:color w:val="auto"/>
          <w:u w:val="single"/>
          <w:lang w:val="en-US"/>
        </w:rPr>
        <w:t>References</w:t>
      </w:r>
      <w:bookmarkEnd w:id="34"/>
    </w:p>
    <w:p w14:paraId="542D090F" w14:textId="7872166C" w:rsidR="00F320B1" w:rsidRDefault="00F320B1" w:rsidP="00F320B1">
      <w:pPr>
        <w:pStyle w:val="Paragrafoelenco"/>
        <w:numPr>
          <w:ilvl w:val="0"/>
          <w:numId w:val="1"/>
        </w:numPr>
        <w:rPr>
          <w:lang w:val="en-US"/>
        </w:rPr>
      </w:pPr>
      <w:r w:rsidRPr="00F320B1">
        <w:rPr>
          <w:lang w:val="en-US"/>
        </w:rPr>
        <w:t xml:space="preserve">CSharp </w:t>
      </w:r>
      <w:r w:rsidR="00197748" w:rsidRPr="00F320B1">
        <w:rPr>
          <w:lang w:val="en-US"/>
        </w:rPr>
        <w:t>syntax</w:t>
      </w:r>
      <w:r w:rsidRPr="00F320B1">
        <w:rPr>
          <w:lang w:val="en-US"/>
        </w:rPr>
        <w:t xml:space="preserve">: </w:t>
      </w:r>
      <w:hyperlink r:id="rId32" w:history="1">
        <w:r w:rsidRPr="00F320B1">
          <w:rPr>
            <w:rStyle w:val="Collegamentoipertestuale"/>
            <w:lang w:val="en-US"/>
          </w:rPr>
          <w:t>https://learn.microsoft.com/en-us/dotnet/csharp/language-reference/operators/</w:t>
        </w:r>
      </w:hyperlink>
      <w:r w:rsidRPr="00F320B1">
        <w:rPr>
          <w:lang w:val="en-US"/>
        </w:rPr>
        <w:t>;</w:t>
      </w:r>
    </w:p>
    <w:p w14:paraId="6F0AA9BB" w14:textId="55B06EC6" w:rsidR="00F320B1" w:rsidRDefault="00F320B1" w:rsidP="00F320B1">
      <w:pPr>
        <w:pStyle w:val="Paragrafoelenco"/>
        <w:numPr>
          <w:ilvl w:val="0"/>
          <w:numId w:val="1"/>
        </w:numPr>
        <w:rPr>
          <w:lang w:val="en-US"/>
        </w:rPr>
      </w:pPr>
      <w:r>
        <w:rPr>
          <w:lang w:val="en-US"/>
        </w:rPr>
        <w:t xml:space="preserve">ILSpy: </w:t>
      </w:r>
      <w:hyperlink r:id="rId33" w:history="1">
        <w:r w:rsidRPr="00C926A9">
          <w:rPr>
            <w:rStyle w:val="Collegamentoipertestuale"/>
            <w:lang w:val="en-US"/>
          </w:rPr>
          <w:t>https://github.com/icsharpcode/AvaloniaILSpy?tab=readme-ov-file</w:t>
        </w:r>
      </w:hyperlink>
      <w:r>
        <w:rPr>
          <w:lang w:val="en-US"/>
        </w:rPr>
        <w:t>;</w:t>
      </w:r>
    </w:p>
    <w:p w14:paraId="1B5F5658" w14:textId="73D2A2D6" w:rsidR="00F320B1" w:rsidRDefault="00F320B1" w:rsidP="00F320B1">
      <w:pPr>
        <w:pStyle w:val="Paragrafoelenco"/>
        <w:numPr>
          <w:ilvl w:val="0"/>
          <w:numId w:val="1"/>
        </w:numPr>
        <w:rPr>
          <w:lang w:val="en-US"/>
        </w:rPr>
      </w:pPr>
      <w:r w:rsidRPr="00F320B1">
        <w:rPr>
          <w:lang w:val="en-US"/>
        </w:rPr>
        <w:t>Resource-Based Constrained Delegation</w:t>
      </w:r>
      <w:r>
        <w:rPr>
          <w:lang w:val="en-US"/>
        </w:rPr>
        <w:t xml:space="preserve"> attack: </w:t>
      </w:r>
      <w:hyperlink r:id="rId34" w:history="1">
        <w:r w:rsidRPr="00C926A9">
          <w:rPr>
            <w:rStyle w:val="Collegamentoipertestuale"/>
            <w:lang w:val="en-US"/>
          </w:rPr>
          <w:t>https://www.ired.team/offensive-security-experiments/active-directory-kerberos-abuse/resource-based-constrained-delegation-ad-computer-object-take-over-and-privilged-code-execution</w:t>
        </w:r>
      </w:hyperlink>
      <w:r>
        <w:rPr>
          <w:lang w:val="en-US"/>
        </w:rPr>
        <w:t>;</w:t>
      </w:r>
    </w:p>
    <w:p w14:paraId="0E9B00C6" w14:textId="16973525" w:rsidR="00F320B1" w:rsidRDefault="00F320B1" w:rsidP="00F320B1">
      <w:pPr>
        <w:pStyle w:val="Paragrafoelenco"/>
        <w:numPr>
          <w:ilvl w:val="0"/>
          <w:numId w:val="1"/>
        </w:numPr>
        <w:rPr>
          <w:lang w:val="en-US"/>
        </w:rPr>
      </w:pPr>
      <w:r>
        <w:rPr>
          <w:lang w:val="en-US"/>
        </w:rPr>
        <w:t xml:space="preserve">Rubeus: </w:t>
      </w:r>
      <w:hyperlink r:id="rId35" w:history="1">
        <w:r w:rsidRPr="00C926A9">
          <w:rPr>
            <w:rStyle w:val="Collegamentoipertestuale"/>
            <w:lang w:val="en-US"/>
          </w:rPr>
          <w:t>https://github.com/r3motecontrol/Ghostpack-CompiledBinaries/blob/master/Rubeus.exe</w:t>
        </w:r>
      </w:hyperlink>
      <w:r>
        <w:rPr>
          <w:lang w:val="en-US"/>
        </w:rPr>
        <w:t>.</w:t>
      </w:r>
    </w:p>
    <w:sectPr w:rsidR="00F320B1">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93A5E80"/>
    <w:multiLevelType w:val="hybridMultilevel"/>
    <w:tmpl w:val="49D26E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9398748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C0E"/>
    <w:rsid w:val="00060C0E"/>
    <w:rsid w:val="000675E7"/>
    <w:rsid w:val="000844C3"/>
    <w:rsid w:val="00097174"/>
    <w:rsid w:val="0012087F"/>
    <w:rsid w:val="001409A8"/>
    <w:rsid w:val="00197748"/>
    <w:rsid w:val="00221BBD"/>
    <w:rsid w:val="00253185"/>
    <w:rsid w:val="0028345D"/>
    <w:rsid w:val="00301269"/>
    <w:rsid w:val="003354CC"/>
    <w:rsid w:val="003A2D2C"/>
    <w:rsid w:val="003C423B"/>
    <w:rsid w:val="003E7890"/>
    <w:rsid w:val="004917A9"/>
    <w:rsid w:val="00492ECA"/>
    <w:rsid w:val="00497385"/>
    <w:rsid w:val="004B1DB7"/>
    <w:rsid w:val="004E245C"/>
    <w:rsid w:val="00507AF9"/>
    <w:rsid w:val="00513674"/>
    <w:rsid w:val="00534027"/>
    <w:rsid w:val="00550D01"/>
    <w:rsid w:val="005702DD"/>
    <w:rsid w:val="00593490"/>
    <w:rsid w:val="005A2782"/>
    <w:rsid w:val="005D07C6"/>
    <w:rsid w:val="00626D66"/>
    <w:rsid w:val="00633AD3"/>
    <w:rsid w:val="0064493A"/>
    <w:rsid w:val="006D19FC"/>
    <w:rsid w:val="006D481D"/>
    <w:rsid w:val="006F4E0C"/>
    <w:rsid w:val="00760EB9"/>
    <w:rsid w:val="00786806"/>
    <w:rsid w:val="008E6D55"/>
    <w:rsid w:val="008F0C16"/>
    <w:rsid w:val="00905682"/>
    <w:rsid w:val="00915D60"/>
    <w:rsid w:val="009232A8"/>
    <w:rsid w:val="009A4998"/>
    <w:rsid w:val="009E1538"/>
    <w:rsid w:val="00A84B06"/>
    <w:rsid w:val="00AC7714"/>
    <w:rsid w:val="00AD3DCE"/>
    <w:rsid w:val="00AE7EC9"/>
    <w:rsid w:val="00B40109"/>
    <w:rsid w:val="00B672A4"/>
    <w:rsid w:val="00B95A87"/>
    <w:rsid w:val="00BC3B9E"/>
    <w:rsid w:val="00CB3015"/>
    <w:rsid w:val="00CD5586"/>
    <w:rsid w:val="00CD62ED"/>
    <w:rsid w:val="00D0225B"/>
    <w:rsid w:val="00D23825"/>
    <w:rsid w:val="00D265A3"/>
    <w:rsid w:val="00DB3E6E"/>
    <w:rsid w:val="00DE7379"/>
    <w:rsid w:val="00DF2C48"/>
    <w:rsid w:val="00DF72E4"/>
    <w:rsid w:val="00E11AAF"/>
    <w:rsid w:val="00EE15F1"/>
    <w:rsid w:val="00EF34C6"/>
    <w:rsid w:val="00F320B1"/>
    <w:rsid w:val="00F94AA3"/>
    <w:rsid w:val="00FA0C91"/>
    <w:rsid w:val="00FC7FA9"/>
    <w:rsid w:val="00FE7E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C505F"/>
  <w15:chartTrackingRefBased/>
  <w15:docId w15:val="{AF7331C9-AB34-41BA-8C0C-CDB63200C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60C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84B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060C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60C0E"/>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060C0E"/>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A84B06"/>
    <w:rPr>
      <w:color w:val="666666"/>
    </w:rPr>
  </w:style>
  <w:style w:type="character" w:customStyle="1" w:styleId="Titolo2Carattere">
    <w:name w:val="Titolo 2 Carattere"/>
    <w:basedOn w:val="Carpredefinitoparagrafo"/>
    <w:link w:val="Titolo2"/>
    <w:uiPriority w:val="9"/>
    <w:rsid w:val="00A84B06"/>
    <w:rPr>
      <w:rFonts w:asciiTheme="majorHAnsi" w:eastAsiaTheme="majorEastAsia" w:hAnsiTheme="majorHAnsi" w:cstheme="majorBidi"/>
      <w:color w:val="2F5496" w:themeColor="accent1" w:themeShade="BF"/>
      <w:sz w:val="26"/>
      <w:szCs w:val="26"/>
    </w:rPr>
  </w:style>
  <w:style w:type="character" w:styleId="Enfasicorsivo">
    <w:name w:val="Emphasis"/>
    <w:basedOn w:val="Carpredefinitoparagrafo"/>
    <w:uiPriority w:val="20"/>
    <w:qFormat/>
    <w:rsid w:val="00A84B06"/>
    <w:rPr>
      <w:i/>
      <w:iCs/>
    </w:rPr>
  </w:style>
  <w:style w:type="character" w:styleId="Collegamentoipertestuale">
    <w:name w:val="Hyperlink"/>
    <w:basedOn w:val="Carpredefinitoparagrafo"/>
    <w:uiPriority w:val="99"/>
    <w:unhideWhenUsed/>
    <w:rsid w:val="00FE7E68"/>
    <w:rPr>
      <w:color w:val="0000FF"/>
      <w:u w:val="single"/>
    </w:rPr>
  </w:style>
  <w:style w:type="paragraph" w:styleId="Sommario1">
    <w:name w:val="toc 1"/>
    <w:basedOn w:val="Normale"/>
    <w:next w:val="Normale"/>
    <w:autoRedefine/>
    <w:uiPriority w:val="39"/>
    <w:unhideWhenUsed/>
    <w:rsid w:val="00CB3015"/>
    <w:pPr>
      <w:spacing w:after="100"/>
    </w:pPr>
  </w:style>
  <w:style w:type="paragraph" w:styleId="Didascalia">
    <w:name w:val="caption"/>
    <w:basedOn w:val="Normale"/>
    <w:next w:val="Normale"/>
    <w:uiPriority w:val="35"/>
    <w:unhideWhenUsed/>
    <w:qFormat/>
    <w:rsid w:val="00CB3015"/>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CB3015"/>
    <w:pPr>
      <w:spacing w:after="0"/>
    </w:pPr>
  </w:style>
  <w:style w:type="character" w:styleId="Menzionenonrisolta">
    <w:name w:val="Unresolved Mention"/>
    <w:basedOn w:val="Carpredefinitoparagrafo"/>
    <w:uiPriority w:val="99"/>
    <w:semiHidden/>
    <w:unhideWhenUsed/>
    <w:rsid w:val="006F4E0C"/>
    <w:rPr>
      <w:color w:val="605E5C"/>
      <w:shd w:val="clear" w:color="auto" w:fill="E1DFDD"/>
    </w:rPr>
  </w:style>
  <w:style w:type="paragraph" w:styleId="Paragrafoelenco">
    <w:name w:val="List Paragraph"/>
    <w:basedOn w:val="Normale"/>
    <w:uiPriority w:val="34"/>
    <w:qFormat/>
    <w:rsid w:val="00F320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7090189">
      <w:bodyDiv w:val="1"/>
      <w:marLeft w:val="0"/>
      <w:marRight w:val="0"/>
      <w:marTop w:val="0"/>
      <w:marBottom w:val="0"/>
      <w:divBdr>
        <w:top w:val="none" w:sz="0" w:space="0" w:color="auto"/>
        <w:left w:val="none" w:sz="0" w:space="0" w:color="auto"/>
        <w:bottom w:val="none" w:sz="0" w:space="0" w:color="auto"/>
        <w:right w:val="none" w:sz="0" w:space="0" w:color="auto"/>
      </w:divBdr>
      <w:divsChild>
        <w:div w:id="710108185">
          <w:marLeft w:val="0"/>
          <w:marRight w:val="0"/>
          <w:marTop w:val="0"/>
          <w:marBottom w:val="0"/>
          <w:divBdr>
            <w:top w:val="none" w:sz="0" w:space="0" w:color="auto"/>
            <w:left w:val="none" w:sz="0" w:space="0" w:color="auto"/>
            <w:bottom w:val="none" w:sz="0" w:space="0" w:color="auto"/>
            <w:right w:val="none" w:sz="0" w:space="0" w:color="auto"/>
          </w:divBdr>
        </w:div>
      </w:divsChild>
    </w:div>
    <w:div w:id="1176654887">
      <w:bodyDiv w:val="1"/>
      <w:marLeft w:val="0"/>
      <w:marRight w:val="0"/>
      <w:marTop w:val="0"/>
      <w:marBottom w:val="0"/>
      <w:divBdr>
        <w:top w:val="none" w:sz="0" w:space="0" w:color="auto"/>
        <w:left w:val="none" w:sz="0" w:space="0" w:color="auto"/>
        <w:bottom w:val="none" w:sz="0" w:space="0" w:color="auto"/>
        <w:right w:val="none" w:sz="0" w:space="0" w:color="auto"/>
      </w:divBdr>
      <w:divsChild>
        <w:div w:id="1602108318">
          <w:marLeft w:val="0"/>
          <w:marRight w:val="0"/>
          <w:marTop w:val="0"/>
          <w:marBottom w:val="0"/>
          <w:divBdr>
            <w:top w:val="none" w:sz="0" w:space="0" w:color="auto"/>
            <w:left w:val="none" w:sz="0" w:space="0" w:color="auto"/>
            <w:bottom w:val="none" w:sz="0" w:space="0" w:color="auto"/>
            <w:right w:val="none" w:sz="0" w:space="0" w:color="auto"/>
          </w:divBdr>
        </w:div>
      </w:divsChild>
    </w:div>
    <w:div w:id="1187331606">
      <w:bodyDiv w:val="1"/>
      <w:marLeft w:val="0"/>
      <w:marRight w:val="0"/>
      <w:marTop w:val="0"/>
      <w:marBottom w:val="0"/>
      <w:divBdr>
        <w:top w:val="none" w:sz="0" w:space="0" w:color="auto"/>
        <w:left w:val="none" w:sz="0" w:space="0" w:color="auto"/>
        <w:bottom w:val="none" w:sz="0" w:space="0" w:color="auto"/>
        <w:right w:val="none" w:sz="0" w:space="0" w:color="auto"/>
      </w:divBdr>
      <w:divsChild>
        <w:div w:id="2082171383">
          <w:marLeft w:val="0"/>
          <w:marRight w:val="0"/>
          <w:marTop w:val="0"/>
          <w:marBottom w:val="0"/>
          <w:divBdr>
            <w:top w:val="none" w:sz="0" w:space="0" w:color="auto"/>
            <w:left w:val="none" w:sz="0" w:space="0" w:color="auto"/>
            <w:bottom w:val="none" w:sz="0" w:space="0" w:color="auto"/>
            <w:right w:val="none" w:sz="0" w:space="0" w:color="auto"/>
          </w:divBdr>
        </w:div>
      </w:divsChild>
    </w:div>
    <w:div w:id="1438794802">
      <w:bodyDiv w:val="1"/>
      <w:marLeft w:val="0"/>
      <w:marRight w:val="0"/>
      <w:marTop w:val="0"/>
      <w:marBottom w:val="0"/>
      <w:divBdr>
        <w:top w:val="none" w:sz="0" w:space="0" w:color="auto"/>
        <w:left w:val="none" w:sz="0" w:space="0" w:color="auto"/>
        <w:bottom w:val="none" w:sz="0" w:space="0" w:color="auto"/>
        <w:right w:val="none" w:sz="0" w:space="0" w:color="auto"/>
      </w:divBdr>
      <w:divsChild>
        <w:div w:id="645089237">
          <w:marLeft w:val="0"/>
          <w:marRight w:val="0"/>
          <w:marTop w:val="0"/>
          <w:marBottom w:val="0"/>
          <w:divBdr>
            <w:top w:val="none" w:sz="0" w:space="0" w:color="auto"/>
            <w:left w:val="none" w:sz="0" w:space="0" w:color="auto"/>
            <w:bottom w:val="none" w:sz="0" w:space="0" w:color="auto"/>
            <w:right w:val="none" w:sz="0" w:space="0" w:color="auto"/>
          </w:divBdr>
        </w:div>
      </w:divsChild>
    </w:div>
    <w:div w:id="1620796945">
      <w:bodyDiv w:val="1"/>
      <w:marLeft w:val="0"/>
      <w:marRight w:val="0"/>
      <w:marTop w:val="0"/>
      <w:marBottom w:val="0"/>
      <w:divBdr>
        <w:top w:val="none" w:sz="0" w:space="0" w:color="auto"/>
        <w:left w:val="none" w:sz="0" w:space="0" w:color="auto"/>
        <w:bottom w:val="none" w:sz="0" w:space="0" w:color="auto"/>
        <w:right w:val="none" w:sz="0" w:space="0" w:color="auto"/>
      </w:divBdr>
      <w:divsChild>
        <w:div w:id="12079866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hyperlink" Target="https://www.ired.team/offensive-security-experiments/active-directory-kerberos-abuse/resource-based-constrained-delegation-ad-computer-object-take-over-and-privilged-code-executio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github.com/icsharpcode/AvaloniaILSpy?tab=readme-ov-file"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learn.microsoft.com/en-us/dotnet/csharp/language-reference/operator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github.com/r3motecontrol/Ghostpack-CompiledBinaries/blob/master/Rubeus.exe"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D3555-2189-49EC-8625-11D9D17C2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12</Pages>
  <Words>2185</Words>
  <Characters>12458</Characters>
  <Application>Microsoft Office Word</Application>
  <DocSecurity>0</DocSecurity>
  <Lines>103</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Kladìus</dc:creator>
  <cp:keywords/>
  <dc:description/>
  <cp:lastModifiedBy>Claudio Infante</cp:lastModifiedBy>
  <cp:revision>6</cp:revision>
  <cp:lastPrinted>2025-03-30T10:36:00Z</cp:lastPrinted>
  <dcterms:created xsi:type="dcterms:W3CDTF">2025-03-30T08:25:00Z</dcterms:created>
  <dcterms:modified xsi:type="dcterms:W3CDTF">2025-03-30T10:36:00Z</dcterms:modified>
</cp:coreProperties>
</file>