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68277EFA" w:rsidR="00060C0E" w:rsidRPr="00CB3015" w:rsidRDefault="008234F2" w:rsidP="00060C0E">
      <w:pPr>
        <w:pStyle w:val="Titolo"/>
        <w:rPr>
          <w:b/>
          <w:bCs/>
          <w:lang w:val="en-US"/>
        </w:rPr>
      </w:pPr>
      <w:r>
        <w:rPr>
          <w:b/>
          <w:bCs/>
          <w:lang w:val="en-US"/>
        </w:rPr>
        <w:t>Butler</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204351739"/>
      <w:r w:rsidRPr="00CB3015">
        <w:rPr>
          <w:b/>
          <w:bCs/>
          <w:color w:val="auto"/>
          <w:lang w:val="en-US"/>
        </w:rPr>
        <w:t>Index</w:t>
      </w:r>
      <w:bookmarkEnd w:id="0"/>
    </w:p>
    <w:p w14:paraId="76B93BBC" w14:textId="09A3BD08" w:rsidR="00255121" w:rsidRPr="00255121" w:rsidRDefault="00CB3015">
      <w:pPr>
        <w:pStyle w:val="Sommario1"/>
        <w:tabs>
          <w:tab w:val="right" w:leader="dot" w:pos="9628"/>
        </w:tabs>
        <w:rPr>
          <w:rFonts w:eastAsiaTheme="minorEastAsia"/>
          <w:noProof/>
          <w:sz w:val="24"/>
          <w:szCs w:val="24"/>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204351739" w:history="1">
        <w:r w:rsidR="00255121" w:rsidRPr="00255121">
          <w:rPr>
            <w:rStyle w:val="Collegamentoipertestuale"/>
            <w:noProof/>
            <w:lang w:val="en-US"/>
          </w:rPr>
          <w:t>Index</w:t>
        </w:r>
        <w:r w:rsidR="00255121" w:rsidRPr="00255121">
          <w:rPr>
            <w:noProof/>
            <w:webHidden/>
          </w:rPr>
          <w:tab/>
        </w:r>
        <w:r w:rsidR="00255121" w:rsidRPr="00255121">
          <w:rPr>
            <w:noProof/>
            <w:webHidden/>
          </w:rPr>
          <w:fldChar w:fldCharType="begin"/>
        </w:r>
        <w:r w:rsidR="00255121" w:rsidRPr="00255121">
          <w:rPr>
            <w:noProof/>
            <w:webHidden/>
          </w:rPr>
          <w:instrText xml:space="preserve"> PAGEREF _Toc204351739 \h </w:instrText>
        </w:r>
        <w:r w:rsidR="00255121" w:rsidRPr="00255121">
          <w:rPr>
            <w:noProof/>
            <w:webHidden/>
          </w:rPr>
        </w:r>
        <w:r w:rsidR="00255121" w:rsidRPr="00255121">
          <w:rPr>
            <w:noProof/>
            <w:webHidden/>
          </w:rPr>
          <w:fldChar w:fldCharType="separate"/>
        </w:r>
        <w:r w:rsidR="00184C2A">
          <w:rPr>
            <w:noProof/>
            <w:webHidden/>
          </w:rPr>
          <w:t>1</w:t>
        </w:r>
        <w:r w:rsidR="00255121" w:rsidRPr="00255121">
          <w:rPr>
            <w:noProof/>
            <w:webHidden/>
          </w:rPr>
          <w:fldChar w:fldCharType="end"/>
        </w:r>
      </w:hyperlink>
    </w:p>
    <w:p w14:paraId="3B35852C" w14:textId="6EC2D2C0" w:rsidR="00255121" w:rsidRPr="00255121" w:rsidRDefault="00255121">
      <w:pPr>
        <w:pStyle w:val="Sommario1"/>
        <w:tabs>
          <w:tab w:val="right" w:leader="dot" w:pos="9628"/>
        </w:tabs>
        <w:rPr>
          <w:rFonts w:eastAsiaTheme="minorEastAsia"/>
          <w:noProof/>
          <w:sz w:val="24"/>
          <w:szCs w:val="24"/>
          <w:lang w:eastAsia="it-IT"/>
        </w:rPr>
      </w:pPr>
      <w:hyperlink w:anchor="_Toc204351740" w:history="1">
        <w:r w:rsidRPr="00255121">
          <w:rPr>
            <w:rStyle w:val="Collegamentoipertestuale"/>
            <w:noProof/>
          </w:rPr>
          <w:t>List of pictures</w:t>
        </w:r>
        <w:r w:rsidRPr="00255121">
          <w:rPr>
            <w:noProof/>
            <w:webHidden/>
          </w:rPr>
          <w:tab/>
        </w:r>
        <w:r w:rsidRPr="00255121">
          <w:rPr>
            <w:noProof/>
            <w:webHidden/>
          </w:rPr>
          <w:fldChar w:fldCharType="begin"/>
        </w:r>
        <w:r w:rsidRPr="00255121">
          <w:rPr>
            <w:noProof/>
            <w:webHidden/>
          </w:rPr>
          <w:instrText xml:space="preserve"> PAGEREF _Toc204351740 \h </w:instrText>
        </w:r>
        <w:r w:rsidRPr="00255121">
          <w:rPr>
            <w:noProof/>
            <w:webHidden/>
          </w:rPr>
        </w:r>
        <w:r w:rsidRPr="00255121">
          <w:rPr>
            <w:noProof/>
            <w:webHidden/>
          </w:rPr>
          <w:fldChar w:fldCharType="separate"/>
        </w:r>
        <w:r w:rsidR="00184C2A">
          <w:rPr>
            <w:noProof/>
            <w:webHidden/>
          </w:rPr>
          <w:t>1</w:t>
        </w:r>
        <w:r w:rsidRPr="00255121">
          <w:rPr>
            <w:noProof/>
            <w:webHidden/>
          </w:rPr>
          <w:fldChar w:fldCharType="end"/>
        </w:r>
      </w:hyperlink>
    </w:p>
    <w:p w14:paraId="0F42B5CA" w14:textId="26047C52" w:rsidR="00255121" w:rsidRPr="00255121" w:rsidRDefault="00255121">
      <w:pPr>
        <w:pStyle w:val="Sommario1"/>
        <w:tabs>
          <w:tab w:val="right" w:leader="dot" w:pos="9628"/>
        </w:tabs>
        <w:rPr>
          <w:rFonts w:eastAsiaTheme="minorEastAsia"/>
          <w:noProof/>
          <w:sz w:val="24"/>
          <w:szCs w:val="24"/>
          <w:lang w:eastAsia="it-IT"/>
        </w:rPr>
      </w:pPr>
      <w:hyperlink w:anchor="_Toc204351741" w:history="1">
        <w:r w:rsidRPr="00255121">
          <w:rPr>
            <w:rStyle w:val="Collegamentoipertestuale"/>
            <w:noProof/>
            <w:lang w:val="en-US"/>
          </w:rPr>
          <w:t>Disclaimer</w:t>
        </w:r>
        <w:r w:rsidRPr="00255121">
          <w:rPr>
            <w:noProof/>
            <w:webHidden/>
          </w:rPr>
          <w:tab/>
        </w:r>
        <w:r w:rsidRPr="00255121">
          <w:rPr>
            <w:noProof/>
            <w:webHidden/>
          </w:rPr>
          <w:fldChar w:fldCharType="begin"/>
        </w:r>
        <w:r w:rsidRPr="00255121">
          <w:rPr>
            <w:noProof/>
            <w:webHidden/>
          </w:rPr>
          <w:instrText xml:space="preserve"> PAGEREF _Toc204351741 \h </w:instrText>
        </w:r>
        <w:r w:rsidRPr="00255121">
          <w:rPr>
            <w:noProof/>
            <w:webHidden/>
          </w:rPr>
        </w:r>
        <w:r w:rsidRPr="00255121">
          <w:rPr>
            <w:noProof/>
            <w:webHidden/>
          </w:rPr>
          <w:fldChar w:fldCharType="separate"/>
        </w:r>
        <w:r w:rsidR="00184C2A">
          <w:rPr>
            <w:noProof/>
            <w:webHidden/>
          </w:rPr>
          <w:t>2</w:t>
        </w:r>
        <w:r w:rsidRPr="00255121">
          <w:rPr>
            <w:noProof/>
            <w:webHidden/>
          </w:rPr>
          <w:fldChar w:fldCharType="end"/>
        </w:r>
      </w:hyperlink>
    </w:p>
    <w:p w14:paraId="0D44C0D5" w14:textId="560C6466" w:rsidR="00255121" w:rsidRPr="00255121" w:rsidRDefault="00255121">
      <w:pPr>
        <w:pStyle w:val="Sommario1"/>
        <w:tabs>
          <w:tab w:val="right" w:leader="dot" w:pos="9628"/>
        </w:tabs>
        <w:rPr>
          <w:rFonts w:eastAsiaTheme="minorEastAsia"/>
          <w:noProof/>
          <w:sz w:val="24"/>
          <w:szCs w:val="24"/>
          <w:lang w:eastAsia="it-IT"/>
        </w:rPr>
      </w:pPr>
      <w:hyperlink w:anchor="_Toc204351742" w:history="1">
        <w:r w:rsidRPr="00255121">
          <w:rPr>
            <w:rStyle w:val="Collegamentoipertestuale"/>
            <w:noProof/>
            <w:lang w:val="en-US"/>
          </w:rPr>
          <w:t>Reconnaissance</w:t>
        </w:r>
        <w:r w:rsidRPr="00255121">
          <w:rPr>
            <w:noProof/>
            <w:webHidden/>
          </w:rPr>
          <w:tab/>
        </w:r>
        <w:r w:rsidRPr="00255121">
          <w:rPr>
            <w:noProof/>
            <w:webHidden/>
          </w:rPr>
          <w:fldChar w:fldCharType="begin"/>
        </w:r>
        <w:r w:rsidRPr="00255121">
          <w:rPr>
            <w:noProof/>
            <w:webHidden/>
          </w:rPr>
          <w:instrText xml:space="preserve"> PAGEREF _Toc204351742 \h </w:instrText>
        </w:r>
        <w:r w:rsidRPr="00255121">
          <w:rPr>
            <w:noProof/>
            <w:webHidden/>
          </w:rPr>
        </w:r>
        <w:r w:rsidRPr="00255121">
          <w:rPr>
            <w:noProof/>
            <w:webHidden/>
          </w:rPr>
          <w:fldChar w:fldCharType="separate"/>
        </w:r>
        <w:r w:rsidR="00184C2A">
          <w:rPr>
            <w:noProof/>
            <w:webHidden/>
          </w:rPr>
          <w:t>2</w:t>
        </w:r>
        <w:r w:rsidRPr="00255121">
          <w:rPr>
            <w:noProof/>
            <w:webHidden/>
          </w:rPr>
          <w:fldChar w:fldCharType="end"/>
        </w:r>
      </w:hyperlink>
    </w:p>
    <w:p w14:paraId="21A65292" w14:textId="75FBBE97" w:rsidR="00255121" w:rsidRPr="00255121" w:rsidRDefault="00255121">
      <w:pPr>
        <w:pStyle w:val="Sommario1"/>
        <w:tabs>
          <w:tab w:val="right" w:leader="dot" w:pos="9628"/>
        </w:tabs>
        <w:rPr>
          <w:rFonts w:eastAsiaTheme="minorEastAsia"/>
          <w:noProof/>
          <w:sz w:val="24"/>
          <w:szCs w:val="24"/>
          <w:lang w:eastAsia="it-IT"/>
        </w:rPr>
      </w:pPr>
      <w:hyperlink w:anchor="_Toc204351743" w:history="1">
        <w:r w:rsidRPr="00255121">
          <w:rPr>
            <w:rStyle w:val="Collegamentoipertestuale"/>
            <w:noProof/>
            <w:lang w:val="en-US"/>
          </w:rPr>
          <w:t>Initial foothold</w:t>
        </w:r>
        <w:r w:rsidRPr="00255121">
          <w:rPr>
            <w:noProof/>
            <w:webHidden/>
          </w:rPr>
          <w:tab/>
        </w:r>
        <w:r w:rsidRPr="00255121">
          <w:rPr>
            <w:noProof/>
            <w:webHidden/>
          </w:rPr>
          <w:fldChar w:fldCharType="begin"/>
        </w:r>
        <w:r w:rsidRPr="00255121">
          <w:rPr>
            <w:noProof/>
            <w:webHidden/>
          </w:rPr>
          <w:instrText xml:space="preserve"> PAGEREF _Toc204351743 \h </w:instrText>
        </w:r>
        <w:r w:rsidRPr="00255121">
          <w:rPr>
            <w:noProof/>
            <w:webHidden/>
          </w:rPr>
        </w:r>
        <w:r w:rsidRPr="00255121">
          <w:rPr>
            <w:noProof/>
            <w:webHidden/>
          </w:rPr>
          <w:fldChar w:fldCharType="separate"/>
        </w:r>
        <w:r w:rsidR="00184C2A">
          <w:rPr>
            <w:noProof/>
            <w:webHidden/>
          </w:rPr>
          <w:t>2</w:t>
        </w:r>
        <w:r w:rsidRPr="00255121">
          <w:rPr>
            <w:noProof/>
            <w:webHidden/>
          </w:rPr>
          <w:fldChar w:fldCharType="end"/>
        </w:r>
      </w:hyperlink>
    </w:p>
    <w:p w14:paraId="04BA5E72" w14:textId="7E147BF4" w:rsidR="00255121" w:rsidRPr="00255121" w:rsidRDefault="00255121">
      <w:pPr>
        <w:pStyle w:val="Sommario1"/>
        <w:tabs>
          <w:tab w:val="right" w:leader="dot" w:pos="9628"/>
        </w:tabs>
        <w:rPr>
          <w:rFonts w:eastAsiaTheme="minorEastAsia"/>
          <w:noProof/>
          <w:sz w:val="24"/>
          <w:szCs w:val="24"/>
          <w:lang w:eastAsia="it-IT"/>
        </w:rPr>
      </w:pPr>
      <w:hyperlink w:anchor="_Toc204351744" w:history="1">
        <w:r w:rsidRPr="00255121">
          <w:rPr>
            <w:rStyle w:val="Collegamentoipertestuale"/>
            <w:noProof/>
            <w:lang w:val="en-US"/>
          </w:rPr>
          <w:t>User flag</w:t>
        </w:r>
        <w:r w:rsidRPr="00255121">
          <w:rPr>
            <w:noProof/>
            <w:webHidden/>
          </w:rPr>
          <w:tab/>
        </w:r>
        <w:r w:rsidRPr="00255121">
          <w:rPr>
            <w:noProof/>
            <w:webHidden/>
          </w:rPr>
          <w:fldChar w:fldCharType="begin"/>
        </w:r>
        <w:r w:rsidRPr="00255121">
          <w:rPr>
            <w:noProof/>
            <w:webHidden/>
          </w:rPr>
          <w:instrText xml:space="preserve"> PAGEREF _Toc204351744 \h </w:instrText>
        </w:r>
        <w:r w:rsidRPr="00255121">
          <w:rPr>
            <w:noProof/>
            <w:webHidden/>
          </w:rPr>
        </w:r>
        <w:r w:rsidRPr="00255121">
          <w:rPr>
            <w:noProof/>
            <w:webHidden/>
          </w:rPr>
          <w:fldChar w:fldCharType="separate"/>
        </w:r>
        <w:r w:rsidR="00184C2A">
          <w:rPr>
            <w:noProof/>
            <w:webHidden/>
          </w:rPr>
          <w:t>4</w:t>
        </w:r>
        <w:r w:rsidRPr="00255121">
          <w:rPr>
            <w:noProof/>
            <w:webHidden/>
          </w:rPr>
          <w:fldChar w:fldCharType="end"/>
        </w:r>
      </w:hyperlink>
    </w:p>
    <w:p w14:paraId="7CC5DFC0" w14:textId="378C4926" w:rsidR="00255121" w:rsidRPr="00255121" w:rsidRDefault="00255121">
      <w:pPr>
        <w:pStyle w:val="Sommario1"/>
        <w:tabs>
          <w:tab w:val="right" w:leader="dot" w:pos="9628"/>
        </w:tabs>
        <w:rPr>
          <w:rFonts w:eastAsiaTheme="minorEastAsia"/>
          <w:noProof/>
          <w:sz w:val="24"/>
          <w:szCs w:val="24"/>
          <w:lang w:eastAsia="it-IT"/>
        </w:rPr>
      </w:pPr>
      <w:hyperlink w:anchor="_Toc204351745" w:history="1">
        <w:r w:rsidRPr="00255121">
          <w:rPr>
            <w:rStyle w:val="Collegamentoipertestuale"/>
            <w:noProof/>
            <w:lang w:val="en-US"/>
          </w:rPr>
          <w:t>Privilege escalation</w:t>
        </w:r>
        <w:r w:rsidRPr="00255121">
          <w:rPr>
            <w:noProof/>
            <w:webHidden/>
          </w:rPr>
          <w:tab/>
        </w:r>
        <w:r w:rsidRPr="00255121">
          <w:rPr>
            <w:noProof/>
            <w:webHidden/>
          </w:rPr>
          <w:fldChar w:fldCharType="begin"/>
        </w:r>
        <w:r w:rsidRPr="00255121">
          <w:rPr>
            <w:noProof/>
            <w:webHidden/>
          </w:rPr>
          <w:instrText xml:space="preserve"> PAGEREF _Toc204351745 \h </w:instrText>
        </w:r>
        <w:r w:rsidRPr="00255121">
          <w:rPr>
            <w:noProof/>
            <w:webHidden/>
          </w:rPr>
        </w:r>
        <w:r w:rsidRPr="00255121">
          <w:rPr>
            <w:noProof/>
            <w:webHidden/>
          </w:rPr>
          <w:fldChar w:fldCharType="separate"/>
        </w:r>
        <w:r w:rsidR="00184C2A">
          <w:rPr>
            <w:noProof/>
            <w:webHidden/>
          </w:rPr>
          <w:t>5</w:t>
        </w:r>
        <w:r w:rsidRPr="00255121">
          <w:rPr>
            <w:noProof/>
            <w:webHidden/>
          </w:rPr>
          <w:fldChar w:fldCharType="end"/>
        </w:r>
      </w:hyperlink>
    </w:p>
    <w:p w14:paraId="4E25CCA0" w14:textId="54B9FC34" w:rsidR="00255121" w:rsidRPr="00255121" w:rsidRDefault="00255121">
      <w:pPr>
        <w:pStyle w:val="Sommario1"/>
        <w:tabs>
          <w:tab w:val="right" w:leader="dot" w:pos="9628"/>
        </w:tabs>
        <w:rPr>
          <w:rFonts w:eastAsiaTheme="minorEastAsia"/>
          <w:noProof/>
          <w:sz w:val="24"/>
          <w:szCs w:val="24"/>
          <w:lang w:eastAsia="it-IT"/>
        </w:rPr>
      </w:pPr>
      <w:hyperlink w:anchor="_Toc204351746" w:history="1">
        <w:r w:rsidRPr="00255121">
          <w:rPr>
            <w:rStyle w:val="Collegamentoipertestuale"/>
            <w:noProof/>
            <w:lang w:val="en-US"/>
          </w:rPr>
          <w:t>Personal comments</w:t>
        </w:r>
        <w:r w:rsidRPr="00255121">
          <w:rPr>
            <w:noProof/>
            <w:webHidden/>
          </w:rPr>
          <w:tab/>
        </w:r>
        <w:r w:rsidRPr="00255121">
          <w:rPr>
            <w:noProof/>
            <w:webHidden/>
          </w:rPr>
          <w:fldChar w:fldCharType="begin"/>
        </w:r>
        <w:r w:rsidRPr="00255121">
          <w:rPr>
            <w:noProof/>
            <w:webHidden/>
          </w:rPr>
          <w:instrText xml:space="preserve"> PAGEREF _Toc204351746 \h </w:instrText>
        </w:r>
        <w:r w:rsidRPr="00255121">
          <w:rPr>
            <w:noProof/>
            <w:webHidden/>
          </w:rPr>
        </w:r>
        <w:r w:rsidRPr="00255121">
          <w:rPr>
            <w:noProof/>
            <w:webHidden/>
          </w:rPr>
          <w:fldChar w:fldCharType="separate"/>
        </w:r>
        <w:r w:rsidR="00184C2A">
          <w:rPr>
            <w:noProof/>
            <w:webHidden/>
          </w:rPr>
          <w:t>7</w:t>
        </w:r>
        <w:r w:rsidRPr="00255121">
          <w:rPr>
            <w:noProof/>
            <w:webHidden/>
          </w:rPr>
          <w:fldChar w:fldCharType="end"/>
        </w:r>
      </w:hyperlink>
    </w:p>
    <w:p w14:paraId="4CFEF614" w14:textId="1B27E3FA"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204351740"/>
      <w:r w:rsidRPr="00D265A3">
        <w:rPr>
          <w:b/>
          <w:bCs/>
          <w:color w:val="auto"/>
        </w:rPr>
        <w:t>List of pictures</w:t>
      </w:r>
      <w:bookmarkEnd w:id="1"/>
    </w:p>
    <w:p w14:paraId="12721752" w14:textId="54442FBC" w:rsidR="00255121" w:rsidRDefault="00255121">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204351750" w:history="1">
        <w:r w:rsidRPr="0023648A">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_Toc204351750 \h </w:instrText>
        </w:r>
        <w:r>
          <w:rPr>
            <w:noProof/>
            <w:webHidden/>
          </w:rPr>
        </w:r>
        <w:r>
          <w:rPr>
            <w:noProof/>
            <w:webHidden/>
          </w:rPr>
          <w:fldChar w:fldCharType="separate"/>
        </w:r>
        <w:r w:rsidR="00184C2A">
          <w:rPr>
            <w:noProof/>
            <w:webHidden/>
          </w:rPr>
          <w:t>2</w:t>
        </w:r>
        <w:r>
          <w:rPr>
            <w:noProof/>
            <w:webHidden/>
          </w:rPr>
          <w:fldChar w:fldCharType="end"/>
        </w:r>
      </w:hyperlink>
    </w:p>
    <w:p w14:paraId="3DF54E73" w14:textId="21F67B6E" w:rsidR="00255121" w:rsidRDefault="00255121">
      <w:pPr>
        <w:pStyle w:val="Indicedellefigure"/>
        <w:tabs>
          <w:tab w:val="right" w:leader="dot" w:pos="9628"/>
        </w:tabs>
        <w:rPr>
          <w:rFonts w:eastAsiaTheme="minorEastAsia"/>
          <w:noProof/>
          <w:sz w:val="24"/>
          <w:szCs w:val="24"/>
          <w:lang w:eastAsia="it-IT"/>
        </w:rPr>
      </w:pPr>
      <w:hyperlink w:anchor="_Toc204351751" w:history="1">
        <w:r w:rsidRPr="0023648A">
          <w:rPr>
            <w:rStyle w:val="Collegamentoipertestuale"/>
            <w:noProof/>
            <w:lang w:val="en-US"/>
          </w:rPr>
          <w:t>Figure 2 - ffuf scan results</w:t>
        </w:r>
        <w:r>
          <w:rPr>
            <w:noProof/>
            <w:webHidden/>
          </w:rPr>
          <w:tab/>
        </w:r>
        <w:r>
          <w:rPr>
            <w:noProof/>
            <w:webHidden/>
          </w:rPr>
          <w:fldChar w:fldCharType="begin"/>
        </w:r>
        <w:r>
          <w:rPr>
            <w:noProof/>
            <w:webHidden/>
          </w:rPr>
          <w:instrText xml:space="preserve"> PAGEREF _Toc204351751 \h </w:instrText>
        </w:r>
        <w:r>
          <w:rPr>
            <w:noProof/>
            <w:webHidden/>
          </w:rPr>
        </w:r>
        <w:r>
          <w:rPr>
            <w:noProof/>
            <w:webHidden/>
          </w:rPr>
          <w:fldChar w:fldCharType="separate"/>
        </w:r>
        <w:r w:rsidR="00184C2A">
          <w:rPr>
            <w:noProof/>
            <w:webHidden/>
          </w:rPr>
          <w:t>3</w:t>
        </w:r>
        <w:r>
          <w:rPr>
            <w:noProof/>
            <w:webHidden/>
          </w:rPr>
          <w:fldChar w:fldCharType="end"/>
        </w:r>
      </w:hyperlink>
    </w:p>
    <w:p w14:paraId="06CF6B52" w14:textId="362630E6" w:rsidR="00255121" w:rsidRDefault="00255121">
      <w:pPr>
        <w:pStyle w:val="Indicedellefigure"/>
        <w:tabs>
          <w:tab w:val="right" w:leader="dot" w:pos="9628"/>
        </w:tabs>
        <w:rPr>
          <w:rFonts w:eastAsiaTheme="minorEastAsia"/>
          <w:noProof/>
          <w:sz w:val="24"/>
          <w:szCs w:val="24"/>
          <w:lang w:eastAsia="it-IT"/>
        </w:rPr>
      </w:pPr>
      <w:hyperlink w:anchor="_Toc204351752" w:history="1">
        <w:r w:rsidRPr="0023648A">
          <w:rPr>
            <w:rStyle w:val="Collegamentoipertestuale"/>
            <w:noProof/>
            <w:lang w:val="en-US"/>
          </w:rPr>
          <w:t>Figure 3 - Jenkins version</w:t>
        </w:r>
        <w:r>
          <w:rPr>
            <w:noProof/>
            <w:webHidden/>
          </w:rPr>
          <w:tab/>
        </w:r>
        <w:r>
          <w:rPr>
            <w:noProof/>
            <w:webHidden/>
          </w:rPr>
          <w:fldChar w:fldCharType="begin"/>
        </w:r>
        <w:r>
          <w:rPr>
            <w:noProof/>
            <w:webHidden/>
          </w:rPr>
          <w:instrText xml:space="preserve"> PAGEREF _Toc204351752 \h </w:instrText>
        </w:r>
        <w:r>
          <w:rPr>
            <w:noProof/>
            <w:webHidden/>
          </w:rPr>
        </w:r>
        <w:r>
          <w:rPr>
            <w:noProof/>
            <w:webHidden/>
          </w:rPr>
          <w:fldChar w:fldCharType="separate"/>
        </w:r>
        <w:r w:rsidR="00184C2A">
          <w:rPr>
            <w:noProof/>
            <w:webHidden/>
          </w:rPr>
          <w:t>3</w:t>
        </w:r>
        <w:r>
          <w:rPr>
            <w:noProof/>
            <w:webHidden/>
          </w:rPr>
          <w:fldChar w:fldCharType="end"/>
        </w:r>
      </w:hyperlink>
    </w:p>
    <w:p w14:paraId="5E54DE96" w14:textId="043D0E35" w:rsidR="00255121" w:rsidRDefault="00255121">
      <w:pPr>
        <w:pStyle w:val="Indicedellefigure"/>
        <w:tabs>
          <w:tab w:val="right" w:leader="dot" w:pos="9628"/>
        </w:tabs>
        <w:rPr>
          <w:rFonts w:eastAsiaTheme="minorEastAsia"/>
          <w:noProof/>
          <w:sz w:val="24"/>
          <w:szCs w:val="24"/>
          <w:lang w:eastAsia="it-IT"/>
        </w:rPr>
      </w:pPr>
      <w:hyperlink w:anchor="_Toc204351753" w:history="1">
        <w:r w:rsidRPr="0023648A">
          <w:rPr>
            <w:rStyle w:val="Collegamentoipertestuale"/>
            <w:noProof/>
            <w:lang w:val="en-US"/>
          </w:rPr>
          <w:t>Figure 4 - Groovy reverse shell script</w:t>
        </w:r>
        <w:r>
          <w:rPr>
            <w:noProof/>
            <w:webHidden/>
          </w:rPr>
          <w:tab/>
        </w:r>
        <w:r>
          <w:rPr>
            <w:noProof/>
            <w:webHidden/>
          </w:rPr>
          <w:fldChar w:fldCharType="begin"/>
        </w:r>
        <w:r>
          <w:rPr>
            <w:noProof/>
            <w:webHidden/>
          </w:rPr>
          <w:instrText xml:space="preserve"> PAGEREF _Toc204351753 \h </w:instrText>
        </w:r>
        <w:r>
          <w:rPr>
            <w:noProof/>
            <w:webHidden/>
          </w:rPr>
        </w:r>
        <w:r>
          <w:rPr>
            <w:noProof/>
            <w:webHidden/>
          </w:rPr>
          <w:fldChar w:fldCharType="separate"/>
        </w:r>
        <w:r w:rsidR="00184C2A">
          <w:rPr>
            <w:noProof/>
            <w:webHidden/>
          </w:rPr>
          <w:t>4</w:t>
        </w:r>
        <w:r>
          <w:rPr>
            <w:noProof/>
            <w:webHidden/>
          </w:rPr>
          <w:fldChar w:fldCharType="end"/>
        </w:r>
      </w:hyperlink>
    </w:p>
    <w:p w14:paraId="78EC0A5D" w14:textId="5AF5ED3A" w:rsidR="00255121" w:rsidRDefault="00255121">
      <w:pPr>
        <w:pStyle w:val="Indicedellefigure"/>
        <w:tabs>
          <w:tab w:val="right" w:leader="dot" w:pos="9628"/>
        </w:tabs>
        <w:rPr>
          <w:rFonts w:eastAsiaTheme="minorEastAsia"/>
          <w:noProof/>
          <w:sz w:val="24"/>
          <w:szCs w:val="24"/>
          <w:lang w:eastAsia="it-IT"/>
        </w:rPr>
      </w:pPr>
      <w:hyperlink w:anchor="_Toc204351754" w:history="1">
        <w:r w:rsidRPr="0023648A">
          <w:rPr>
            <w:rStyle w:val="Collegamentoipertestuale"/>
            <w:noProof/>
            <w:lang w:val="en-US"/>
          </w:rPr>
          <w:t>Figure 5 - User shell</w:t>
        </w:r>
        <w:r>
          <w:rPr>
            <w:noProof/>
            <w:webHidden/>
          </w:rPr>
          <w:tab/>
        </w:r>
        <w:r>
          <w:rPr>
            <w:noProof/>
            <w:webHidden/>
          </w:rPr>
          <w:fldChar w:fldCharType="begin"/>
        </w:r>
        <w:r>
          <w:rPr>
            <w:noProof/>
            <w:webHidden/>
          </w:rPr>
          <w:instrText xml:space="preserve"> PAGEREF _Toc204351754 \h </w:instrText>
        </w:r>
        <w:r>
          <w:rPr>
            <w:noProof/>
            <w:webHidden/>
          </w:rPr>
        </w:r>
        <w:r>
          <w:rPr>
            <w:noProof/>
            <w:webHidden/>
          </w:rPr>
          <w:fldChar w:fldCharType="separate"/>
        </w:r>
        <w:r w:rsidR="00184C2A">
          <w:rPr>
            <w:noProof/>
            <w:webHidden/>
          </w:rPr>
          <w:t>4</w:t>
        </w:r>
        <w:r>
          <w:rPr>
            <w:noProof/>
            <w:webHidden/>
          </w:rPr>
          <w:fldChar w:fldCharType="end"/>
        </w:r>
      </w:hyperlink>
    </w:p>
    <w:p w14:paraId="125684E1" w14:textId="72893392" w:rsidR="00255121" w:rsidRDefault="00255121">
      <w:pPr>
        <w:pStyle w:val="Indicedellefigure"/>
        <w:tabs>
          <w:tab w:val="right" w:leader="dot" w:pos="9628"/>
        </w:tabs>
        <w:rPr>
          <w:rFonts w:eastAsiaTheme="minorEastAsia"/>
          <w:noProof/>
          <w:sz w:val="24"/>
          <w:szCs w:val="24"/>
          <w:lang w:eastAsia="it-IT"/>
        </w:rPr>
      </w:pPr>
      <w:hyperlink w:anchor="_Toc204351755" w:history="1">
        <w:r w:rsidRPr="0023648A">
          <w:rPr>
            <w:rStyle w:val="Collegamentoipertestuale"/>
            <w:noProof/>
            <w:lang w:val="en-US"/>
          </w:rPr>
          <w:t>Figure 6 - User information</w:t>
        </w:r>
        <w:r>
          <w:rPr>
            <w:noProof/>
            <w:webHidden/>
          </w:rPr>
          <w:tab/>
        </w:r>
        <w:r>
          <w:rPr>
            <w:noProof/>
            <w:webHidden/>
          </w:rPr>
          <w:fldChar w:fldCharType="begin"/>
        </w:r>
        <w:r>
          <w:rPr>
            <w:noProof/>
            <w:webHidden/>
          </w:rPr>
          <w:instrText xml:space="preserve"> PAGEREF _Toc204351755 \h </w:instrText>
        </w:r>
        <w:r>
          <w:rPr>
            <w:noProof/>
            <w:webHidden/>
          </w:rPr>
        </w:r>
        <w:r>
          <w:rPr>
            <w:noProof/>
            <w:webHidden/>
          </w:rPr>
          <w:fldChar w:fldCharType="separate"/>
        </w:r>
        <w:r w:rsidR="00184C2A">
          <w:rPr>
            <w:noProof/>
            <w:webHidden/>
          </w:rPr>
          <w:t>5</w:t>
        </w:r>
        <w:r>
          <w:rPr>
            <w:noProof/>
            <w:webHidden/>
          </w:rPr>
          <w:fldChar w:fldCharType="end"/>
        </w:r>
      </w:hyperlink>
    </w:p>
    <w:p w14:paraId="1C345F37" w14:textId="6AB2D6D1" w:rsidR="00255121" w:rsidRDefault="00255121">
      <w:pPr>
        <w:pStyle w:val="Indicedellefigure"/>
        <w:tabs>
          <w:tab w:val="right" w:leader="dot" w:pos="9628"/>
        </w:tabs>
        <w:rPr>
          <w:rFonts w:eastAsiaTheme="minorEastAsia"/>
          <w:noProof/>
          <w:sz w:val="24"/>
          <w:szCs w:val="24"/>
          <w:lang w:eastAsia="it-IT"/>
        </w:rPr>
      </w:pPr>
      <w:hyperlink w:anchor="_Toc204351756" w:history="1">
        <w:r w:rsidRPr="0023648A">
          <w:rPr>
            <w:rStyle w:val="Collegamentoipertestuale"/>
            <w:noProof/>
            <w:lang w:val="en-US"/>
          </w:rPr>
          <w:t>Figure 7 - Searching unquoted paths</w:t>
        </w:r>
        <w:r>
          <w:rPr>
            <w:noProof/>
            <w:webHidden/>
          </w:rPr>
          <w:tab/>
        </w:r>
        <w:r>
          <w:rPr>
            <w:noProof/>
            <w:webHidden/>
          </w:rPr>
          <w:fldChar w:fldCharType="begin"/>
        </w:r>
        <w:r>
          <w:rPr>
            <w:noProof/>
            <w:webHidden/>
          </w:rPr>
          <w:instrText xml:space="preserve"> PAGEREF _Toc204351756 \h </w:instrText>
        </w:r>
        <w:r>
          <w:rPr>
            <w:noProof/>
            <w:webHidden/>
          </w:rPr>
        </w:r>
        <w:r>
          <w:rPr>
            <w:noProof/>
            <w:webHidden/>
          </w:rPr>
          <w:fldChar w:fldCharType="separate"/>
        </w:r>
        <w:r w:rsidR="00184C2A">
          <w:rPr>
            <w:noProof/>
            <w:webHidden/>
          </w:rPr>
          <w:t>5</w:t>
        </w:r>
        <w:r>
          <w:rPr>
            <w:noProof/>
            <w:webHidden/>
          </w:rPr>
          <w:fldChar w:fldCharType="end"/>
        </w:r>
      </w:hyperlink>
    </w:p>
    <w:p w14:paraId="203592A8" w14:textId="06BCB3CB" w:rsidR="00255121" w:rsidRDefault="00255121">
      <w:pPr>
        <w:pStyle w:val="Indicedellefigure"/>
        <w:tabs>
          <w:tab w:val="right" w:leader="dot" w:pos="9628"/>
        </w:tabs>
        <w:rPr>
          <w:rFonts w:eastAsiaTheme="minorEastAsia"/>
          <w:noProof/>
          <w:sz w:val="24"/>
          <w:szCs w:val="24"/>
          <w:lang w:eastAsia="it-IT"/>
        </w:rPr>
      </w:pPr>
      <w:hyperlink w:anchor="_Toc204351757" w:history="1">
        <w:r w:rsidRPr="0023648A">
          <w:rPr>
            <w:rStyle w:val="Collegamentoipertestuale"/>
            <w:noProof/>
            <w:lang w:val="en-US"/>
          </w:rPr>
          <w:t>Figure 8 - Writing permission on partial path</w:t>
        </w:r>
        <w:r>
          <w:rPr>
            <w:noProof/>
            <w:webHidden/>
          </w:rPr>
          <w:tab/>
        </w:r>
        <w:r>
          <w:rPr>
            <w:noProof/>
            <w:webHidden/>
          </w:rPr>
          <w:fldChar w:fldCharType="begin"/>
        </w:r>
        <w:r>
          <w:rPr>
            <w:noProof/>
            <w:webHidden/>
          </w:rPr>
          <w:instrText xml:space="preserve"> PAGEREF _Toc204351757 \h </w:instrText>
        </w:r>
        <w:r>
          <w:rPr>
            <w:noProof/>
            <w:webHidden/>
          </w:rPr>
        </w:r>
        <w:r>
          <w:rPr>
            <w:noProof/>
            <w:webHidden/>
          </w:rPr>
          <w:fldChar w:fldCharType="separate"/>
        </w:r>
        <w:r w:rsidR="00184C2A">
          <w:rPr>
            <w:noProof/>
            <w:webHidden/>
          </w:rPr>
          <w:t>5</w:t>
        </w:r>
        <w:r>
          <w:rPr>
            <w:noProof/>
            <w:webHidden/>
          </w:rPr>
          <w:fldChar w:fldCharType="end"/>
        </w:r>
      </w:hyperlink>
    </w:p>
    <w:p w14:paraId="4247EA0F" w14:textId="0836040C" w:rsidR="00255121" w:rsidRDefault="00255121">
      <w:pPr>
        <w:pStyle w:val="Indicedellefigure"/>
        <w:tabs>
          <w:tab w:val="right" w:leader="dot" w:pos="9628"/>
        </w:tabs>
        <w:rPr>
          <w:rFonts w:eastAsiaTheme="minorEastAsia"/>
          <w:noProof/>
          <w:sz w:val="24"/>
          <w:szCs w:val="24"/>
          <w:lang w:eastAsia="it-IT"/>
        </w:rPr>
      </w:pPr>
      <w:hyperlink w:anchor="_Toc204351758" w:history="1">
        <w:r w:rsidRPr="0023648A">
          <w:rPr>
            <w:rStyle w:val="Collegamentoipertestuale"/>
            <w:noProof/>
            <w:lang w:val="en-US"/>
          </w:rPr>
          <w:t>Figure 9 - Running process</w:t>
        </w:r>
        <w:r>
          <w:rPr>
            <w:noProof/>
            <w:webHidden/>
          </w:rPr>
          <w:tab/>
        </w:r>
        <w:r>
          <w:rPr>
            <w:noProof/>
            <w:webHidden/>
          </w:rPr>
          <w:fldChar w:fldCharType="begin"/>
        </w:r>
        <w:r>
          <w:rPr>
            <w:noProof/>
            <w:webHidden/>
          </w:rPr>
          <w:instrText xml:space="preserve"> PAGEREF _Toc204351758 \h </w:instrText>
        </w:r>
        <w:r>
          <w:rPr>
            <w:noProof/>
            <w:webHidden/>
          </w:rPr>
        </w:r>
        <w:r>
          <w:rPr>
            <w:noProof/>
            <w:webHidden/>
          </w:rPr>
          <w:fldChar w:fldCharType="separate"/>
        </w:r>
        <w:r w:rsidR="00184C2A">
          <w:rPr>
            <w:noProof/>
            <w:webHidden/>
          </w:rPr>
          <w:t>6</w:t>
        </w:r>
        <w:r>
          <w:rPr>
            <w:noProof/>
            <w:webHidden/>
          </w:rPr>
          <w:fldChar w:fldCharType="end"/>
        </w:r>
      </w:hyperlink>
    </w:p>
    <w:p w14:paraId="5BEB0FAC" w14:textId="6412DCA6" w:rsidR="00255121" w:rsidRDefault="00255121">
      <w:pPr>
        <w:pStyle w:val="Indicedellefigure"/>
        <w:tabs>
          <w:tab w:val="right" w:leader="dot" w:pos="9628"/>
        </w:tabs>
        <w:rPr>
          <w:rFonts w:eastAsiaTheme="minorEastAsia"/>
          <w:noProof/>
          <w:sz w:val="24"/>
          <w:szCs w:val="24"/>
          <w:lang w:eastAsia="it-IT"/>
        </w:rPr>
      </w:pPr>
      <w:hyperlink w:anchor="_Toc204351759" w:history="1">
        <w:r w:rsidRPr="0023648A">
          <w:rPr>
            <w:rStyle w:val="Collegamentoipertestuale"/>
            <w:noProof/>
            <w:lang w:val="en-US"/>
          </w:rPr>
          <w:t>Figure 10 - Privilege escalation payload generated</w:t>
        </w:r>
        <w:r>
          <w:rPr>
            <w:noProof/>
            <w:webHidden/>
          </w:rPr>
          <w:tab/>
        </w:r>
        <w:r>
          <w:rPr>
            <w:noProof/>
            <w:webHidden/>
          </w:rPr>
          <w:fldChar w:fldCharType="begin"/>
        </w:r>
        <w:r>
          <w:rPr>
            <w:noProof/>
            <w:webHidden/>
          </w:rPr>
          <w:instrText xml:space="preserve"> PAGEREF _Toc204351759 \h </w:instrText>
        </w:r>
        <w:r>
          <w:rPr>
            <w:noProof/>
            <w:webHidden/>
          </w:rPr>
        </w:r>
        <w:r>
          <w:rPr>
            <w:noProof/>
            <w:webHidden/>
          </w:rPr>
          <w:fldChar w:fldCharType="separate"/>
        </w:r>
        <w:r w:rsidR="00184C2A">
          <w:rPr>
            <w:noProof/>
            <w:webHidden/>
          </w:rPr>
          <w:t>6</w:t>
        </w:r>
        <w:r>
          <w:rPr>
            <w:noProof/>
            <w:webHidden/>
          </w:rPr>
          <w:fldChar w:fldCharType="end"/>
        </w:r>
      </w:hyperlink>
    </w:p>
    <w:p w14:paraId="63C52B99" w14:textId="35640231" w:rsidR="00255121" w:rsidRDefault="00255121">
      <w:pPr>
        <w:pStyle w:val="Indicedellefigure"/>
        <w:tabs>
          <w:tab w:val="right" w:leader="dot" w:pos="9628"/>
        </w:tabs>
        <w:rPr>
          <w:rFonts w:eastAsiaTheme="minorEastAsia"/>
          <w:noProof/>
          <w:sz w:val="24"/>
          <w:szCs w:val="24"/>
          <w:lang w:eastAsia="it-IT"/>
        </w:rPr>
      </w:pPr>
      <w:hyperlink w:anchor="_Toc204351760" w:history="1">
        <w:r w:rsidRPr="0023648A">
          <w:rPr>
            <w:rStyle w:val="Collegamentoipertestuale"/>
            <w:noProof/>
            <w:lang w:val="en-US"/>
          </w:rPr>
          <w:t>Figure 11 - Reverse shell uploaded and service restarted</w:t>
        </w:r>
        <w:r>
          <w:rPr>
            <w:noProof/>
            <w:webHidden/>
          </w:rPr>
          <w:tab/>
        </w:r>
        <w:r>
          <w:rPr>
            <w:noProof/>
            <w:webHidden/>
          </w:rPr>
          <w:fldChar w:fldCharType="begin"/>
        </w:r>
        <w:r>
          <w:rPr>
            <w:noProof/>
            <w:webHidden/>
          </w:rPr>
          <w:instrText xml:space="preserve"> PAGEREF _Toc204351760 \h </w:instrText>
        </w:r>
        <w:r>
          <w:rPr>
            <w:noProof/>
            <w:webHidden/>
          </w:rPr>
        </w:r>
        <w:r>
          <w:rPr>
            <w:noProof/>
            <w:webHidden/>
          </w:rPr>
          <w:fldChar w:fldCharType="separate"/>
        </w:r>
        <w:r w:rsidR="00184C2A">
          <w:rPr>
            <w:noProof/>
            <w:webHidden/>
          </w:rPr>
          <w:t>6</w:t>
        </w:r>
        <w:r>
          <w:rPr>
            <w:noProof/>
            <w:webHidden/>
          </w:rPr>
          <w:fldChar w:fldCharType="end"/>
        </w:r>
      </w:hyperlink>
    </w:p>
    <w:p w14:paraId="1E267EED" w14:textId="2D510051" w:rsidR="00255121" w:rsidRDefault="00255121">
      <w:pPr>
        <w:pStyle w:val="Indicedellefigure"/>
        <w:tabs>
          <w:tab w:val="right" w:leader="dot" w:pos="9628"/>
        </w:tabs>
        <w:rPr>
          <w:rFonts w:eastAsiaTheme="minorEastAsia"/>
          <w:noProof/>
          <w:sz w:val="24"/>
          <w:szCs w:val="24"/>
          <w:lang w:eastAsia="it-IT"/>
        </w:rPr>
      </w:pPr>
      <w:hyperlink w:anchor="_Toc204351761" w:history="1">
        <w:r w:rsidRPr="0023648A">
          <w:rPr>
            <w:rStyle w:val="Collegamentoipertestuale"/>
            <w:noProof/>
            <w:lang w:val="en-US"/>
          </w:rPr>
          <w:t>Figure 12 - Shell as NT AUTHORITY SYSTEM</w:t>
        </w:r>
        <w:r>
          <w:rPr>
            <w:noProof/>
            <w:webHidden/>
          </w:rPr>
          <w:tab/>
        </w:r>
        <w:r>
          <w:rPr>
            <w:noProof/>
            <w:webHidden/>
          </w:rPr>
          <w:fldChar w:fldCharType="begin"/>
        </w:r>
        <w:r>
          <w:rPr>
            <w:noProof/>
            <w:webHidden/>
          </w:rPr>
          <w:instrText xml:space="preserve"> PAGEREF _Toc204351761 \h </w:instrText>
        </w:r>
        <w:r>
          <w:rPr>
            <w:noProof/>
            <w:webHidden/>
          </w:rPr>
        </w:r>
        <w:r>
          <w:rPr>
            <w:noProof/>
            <w:webHidden/>
          </w:rPr>
          <w:fldChar w:fldCharType="separate"/>
        </w:r>
        <w:r w:rsidR="00184C2A">
          <w:rPr>
            <w:noProof/>
            <w:webHidden/>
          </w:rPr>
          <w:t>7</w:t>
        </w:r>
        <w:r>
          <w:rPr>
            <w:noProof/>
            <w:webHidden/>
          </w:rPr>
          <w:fldChar w:fldCharType="end"/>
        </w:r>
      </w:hyperlink>
    </w:p>
    <w:p w14:paraId="0D0EA927" w14:textId="45E0049E" w:rsidR="00CB3015" w:rsidRPr="00D265A3" w:rsidRDefault="00255121">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204351741"/>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204351742"/>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00C7BC68" w14:textId="77777777" w:rsidR="008234F2" w:rsidRDefault="008234F2" w:rsidP="008234F2">
      <w:pPr>
        <w:keepNext/>
        <w:jc w:val="center"/>
      </w:pPr>
      <w:r>
        <w:rPr>
          <w:noProof/>
          <w:lang w:val="en-US"/>
        </w:rPr>
        <w:drawing>
          <wp:inline distT="0" distB="0" distL="0" distR="0" wp14:anchorId="4C4C76CA" wp14:editId="537717BB">
            <wp:extent cx="6120130" cy="4119880"/>
            <wp:effectExtent l="0" t="0" r="0" b="0"/>
            <wp:docPr id="11571593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59327" name="Immagine 1157159327"/>
                    <pic:cNvPicPr/>
                  </pic:nvPicPr>
                  <pic:blipFill>
                    <a:blip r:embed="rId6">
                      <a:extLst>
                        <a:ext uri="{28A0092B-C50C-407E-A947-70E740481C1C}">
                          <a14:useLocalDpi xmlns:a14="http://schemas.microsoft.com/office/drawing/2010/main" val="0"/>
                        </a:ext>
                      </a:extLst>
                    </a:blip>
                    <a:stretch>
                      <a:fillRect/>
                    </a:stretch>
                  </pic:blipFill>
                  <pic:spPr>
                    <a:xfrm>
                      <a:off x="0" y="0"/>
                      <a:ext cx="6120130" cy="4119880"/>
                    </a:xfrm>
                    <a:prstGeom prst="rect">
                      <a:avLst/>
                    </a:prstGeom>
                  </pic:spPr>
                </pic:pic>
              </a:graphicData>
            </a:graphic>
          </wp:inline>
        </w:drawing>
      </w:r>
    </w:p>
    <w:p w14:paraId="1A313D56" w14:textId="48AFD523" w:rsidR="00633AD3" w:rsidRDefault="008234F2" w:rsidP="008234F2">
      <w:pPr>
        <w:pStyle w:val="Didascalia"/>
        <w:jc w:val="center"/>
        <w:rPr>
          <w:lang w:val="en-US"/>
        </w:rPr>
      </w:pPr>
      <w:bookmarkStart w:id="4" w:name="_Toc204351750"/>
      <w:r w:rsidRPr="008234F2">
        <w:rPr>
          <w:lang w:val="en-US"/>
        </w:rPr>
        <w:t xml:space="preserve">Figure </w:t>
      </w:r>
      <w:r>
        <w:fldChar w:fldCharType="begin"/>
      </w:r>
      <w:r w:rsidRPr="008234F2">
        <w:rPr>
          <w:lang w:val="en-US"/>
        </w:rPr>
        <w:instrText xml:space="preserve"> SEQ Figure \* ARABIC </w:instrText>
      </w:r>
      <w:r>
        <w:fldChar w:fldCharType="separate"/>
      </w:r>
      <w:r w:rsidR="00184C2A">
        <w:rPr>
          <w:noProof/>
          <w:lang w:val="en-US"/>
        </w:rPr>
        <w:t>1</w:t>
      </w:r>
      <w:r>
        <w:fldChar w:fldCharType="end"/>
      </w:r>
      <w:r w:rsidRPr="008234F2">
        <w:rPr>
          <w:lang w:val="en-US"/>
        </w:rPr>
        <w:t xml:space="preserve"> - nMap scan results</w:t>
      </w:r>
      <w:bookmarkEnd w:id="4"/>
    </w:p>
    <w:p w14:paraId="6CEC5F0A" w14:textId="7AEED3C8" w:rsidR="00633AD3" w:rsidRDefault="008234F2" w:rsidP="00633AD3">
      <w:pPr>
        <w:rPr>
          <w:b/>
          <w:bCs/>
          <w:u w:val="single"/>
          <w:lang w:val="en-US"/>
        </w:rPr>
      </w:pPr>
      <w:r>
        <w:rPr>
          <w:lang w:val="en-US"/>
        </w:rPr>
        <w:t xml:space="preserve">Open ports are </w:t>
      </w:r>
      <w:r w:rsidRPr="008234F2">
        <w:rPr>
          <w:lang w:val="en-US"/>
        </w:rPr>
        <w:t>135, 139, 445, 5040, 8080, 49664, 49665, 49666, 49667, 49668, 49669.</w:t>
      </w:r>
      <w:r w:rsidRPr="008234F2">
        <w:rPr>
          <w:lang w:val="en-US"/>
        </w:rPr>
        <w:t xml:space="preserve"> </w:t>
      </w:r>
      <w:r w:rsidRPr="008234F2">
        <w:rPr>
          <w:lang w:val="en-US"/>
        </w:rPr>
        <w:t>Therefore, enabled services are RPC (135, 49664, 49665, 49666, 49667, 49668, 49669), NetBIOS (139) and SMB (445). Also, an unknown service is running on port 5040 and a web application is running on port 8080. Lastly, nMap recognized Windows 10 as operative system</w:t>
      </w:r>
      <w:r>
        <w:rPr>
          <w:lang w:val="en-US"/>
        </w:rPr>
        <w:t>.</w:t>
      </w:r>
    </w:p>
    <w:p w14:paraId="38416F98" w14:textId="4162DABB" w:rsidR="00633AD3" w:rsidRDefault="00D265A3" w:rsidP="00D265A3">
      <w:pPr>
        <w:pStyle w:val="Titolo1"/>
        <w:rPr>
          <w:b/>
          <w:bCs/>
          <w:color w:val="auto"/>
          <w:u w:val="single"/>
          <w:lang w:val="en-US"/>
        </w:rPr>
      </w:pPr>
      <w:bookmarkStart w:id="5" w:name="_Toc204351743"/>
      <w:r>
        <w:rPr>
          <w:b/>
          <w:bCs/>
          <w:color w:val="auto"/>
          <w:u w:val="single"/>
          <w:lang w:val="en-US"/>
        </w:rPr>
        <w:t>Initial foothold</w:t>
      </w:r>
      <w:bookmarkEnd w:id="5"/>
    </w:p>
    <w:p w14:paraId="03EE709C" w14:textId="54EC8734" w:rsidR="00633AD3" w:rsidRDefault="008234F2" w:rsidP="00633AD3">
      <w:pPr>
        <w:rPr>
          <w:lang w:val="en-US"/>
        </w:rPr>
      </w:pPr>
      <w:r>
        <w:rPr>
          <w:lang w:val="en-US"/>
        </w:rPr>
        <w:t xml:space="preserve">First of all, I tried to connect to the SMB service. I was able to do it in </w:t>
      </w:r>
      <w:r w:rsidR="00255121">
        <w:rPr>
          <w:lang w:val="en-US"/>
        </w:rPr>
        <w:t>an</w:t>
      </w:r>
      <w:r>
        <w:rPr>
          <w:lang w:val="en-US"/>
        </w:rPr>
        <w:t xml:space="preserve"> anonymous session, but I was not able to read any files. At this point,</w:t>
      </w:r>
      <w:r w:rsidR="00C172F2">
        <w:rPr>
          <w:lang w:val="en-US"/>
        </w:rPr>
        <w:t xml:space="preserve"> I run ffuf tool to find some interesting path on the web application. Even if it was not able to properly complete its task, I found the following path:</w:t>
      </w:r>
    </w:p>
    <w:p w14:paraId="02798C97" w14:textId="77777777" w:rsidR="00C172F2" w:rsidRDefault="00C172F2" w:rsidP="00C172F2">
      <w:pPr>
        <w:keepNext/>
        <w:jc w:val="center"/>
      </w:pPr>
      <w:r>
        <w:rPr>
          <w:noProof/>
          <w:lang w:val="en-US"/>
        </w:rPr>
        <w:lastRenderedPageBreak/>
        <w:drawing>
          <wp:inline distT="0" distB="0" distL="0" distR="0" wp14:anchorId="661F6CDA" wp14:editId="0912C8CC">
            <wp:extent cx="6120130" cy="5252085"/>
            <wp:effectExtent l="0" t="0" r="0" b="5715"/>
            <wp:docPr id="136430790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07904" name="Immagine 1364307904"/>
                    <pic:cNvPicPr/>
                  </pic:nvPicPr>
                  <pic:blipFill>
                    <a:blip r:embed="rId7">
                      <a:extLst>
                        <a:ext uri="{28A0092B-C50C-407E-A947-70E740481C1C}">
                          <a14:useLocalDpi xmlns:a14="http://schemas.microsoft.com/office/drawing/2010/main" val="0"/>
                        </a:ext>
                      </a:extLst>
                    </a:blip>
                    <a:stretch>
                      <a:fillRect/>
                    </a:stretch>
                  </pic:blipFill>
                  <pic:spPr>
                    <a:xfrm>
                      <a:off x="0" y="0"/>
                      <a:ext cx="6120130" cy="5252085"/>
                    </a:xfrm>
                    <a:prstGeom prst="rect">
                      <a:avLst/>
                    </a:prstGeom>
                  </pic:spPr>
                </pic:pic>
              </a:graphicData>
            </a:graphic>
          </wp:inline>
        </w:drawing>
      </w:r>
    </w:p>
    <w:p w14:paraId="03533D3A" w14:textId="1AD639FE" w:rsidR="00633AD3" w:rsidRDefault="00C172F2" w:rsidP="00C172F2">
      <w:pPr>
        <w:pStyle w:val="Didascalia"/>
        <w:jc w:val="center"/>
        <w:rPr>
          <w:lang w:val="en-US"/>
        </w:rPr>
      </w:pPr>
      <w:bookmarkStart w:id="6" w:name="_Toc204351751"/>
      <w:r w:rsidRPr="00C172F2">
        <w:rPr>
          <w:lang w:val="en-US"/>
        </w:rPr>
        <w:t xml:space="preserve">Figure </w:t>
      </w:r>
      <w:r>
        <w:fldChar w:fldCharType="begin"/>
      </w:r>
      <w:r w:rsidRPr="00C172F2">
        <w:rPr>
          <w:lang w:val="en-US"/>
        </w:rPr>
        <w:instrText xml:space="preserve"> SEQ Figure \* ARABIC </w:instrText>
      </w:r>
      <w:r>
        <w:fldChar w:fldCharType="separate"/>
      </w:r>
      <w:r w:rsidR="00184C2A">
        <w:rPr>
          <w:noProof/>
          <w:lang w:val="en-US"/>
        </w:rPr>
        <w:t>2</w:t>
      </w:r>
      <w:r>
        <w:fldChar w:fldCharType="end"/>
      </w:r>
      <w:r w:rsidRPr="00C172F2">
        <w:rPr>
          <w:lang w:val="en-US"/>
        </w:rPr>
        <w:t xml:space="preserve"> - ffuf scan results</w:t>
      </w:r>
      <w:bookmarkEnd w:id="6"/>
    </w:p>
    <w:p w14:paraId="33313961" w14:textId="779C4271" w:rsidR="00633AD3" w:rsidRDefault="00C172F2" w:rsidP="00633AD3">
      <w:pPr>
        <w:rPr>
          <w:lang w:val="en-US"/>
        </w:rPr>
      </w:pPr>
      <w:r>
        <w:rPr>
          <w:lang w:val="en-US"/>
        </w:rPr>
        <w:t>I browsed to this page and I found the Jenkins version, as shown in the following picture:</w:t>
      </w:r>
    </w:p>
    <w:p w14:paraId="5FEE2EE6" w14:textId="77777777" w:rsidR="00C172F2" w:rsidRDefault="00C172F2" w:rsidP="00C172F2">
      <w:pPr>
        <w:keepNext/>
        <w:jc w:val="center"/>
      </w:pPr>
      <w:r>
        <w:rPr>
          <w:noProof/>
          <w:lang w:val="en-US"/>
        </w:rPr>
        <w:drawing>
          <wp:inline distT="0" distB="0" distL="0" distR="0" wp14:anchorId="70357BD8" wp14:editId="7E2C9E8C">
            <wp:extent cx="6120130" cy="2508250"/>
            <wp:effectExtent l="0" t="0" r="0" b="6350"/>
            <wp:docPr id="3095268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26869" name="Immagine 3095268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508250"/>
                    </a:xfrm>
                    <a:prstGeom prst="rect">
                      <a:avLst/>
                    </a:prstGeom>
                  </pic:spPr>
                </pic:pic>
              </a:graphicData>
            </a:graphic>
          </wp:inline>
        </w:drawing>
      </w:r>
    </w:p>
    <w:p w14:paraId="67032096" w14:textId="59E62310" w:rsidR="00C172F2" w:rsidRDefault="00C172F2" w:rsidP="00C172F2">
      <w:pPr>
        <w:pStyle w:val="Didascalia"/>
        <w:jc w:val="center"/>
        <w:rPr>
          <w:lang w:val="en-US"/>
        </w:rPr>
      </w:pPr>
      <w:bookmarkStart w:id="7" w:name="_Toc204351752"/>
      <w:r w:rsidRPr="00C172F2">
        <w:rPr>
          <w:lang w:val="en-US"/>
        </w:rPr>
        <w:t xml:space="preserve">Figure </w:t>
      </w:r>
      <w:r>
        <w:fldChar w:fldCharType="begin"/>
      </w:r>
      <w:r w:rsidRPr="00C172F2">
        <w:rPr>
          <w:lang w:val="en-US"/>
        </w:rPr>
        <w:instrText xml:space="preserve"> SEQ Figure \* ARABIC </w:instrText>
      </w:r>
      <w:r>
        <w:fldChar w:fldCharType="separate"/>
      </w:r>
      <w:r w:rsidR="00184C2A">
        <w:rPr>
          <w:noProof/>
          <w:lang w:val="en-US"/>
        </w:rPr>
        <w:t>3</w:t>
      </w:r>
      <w:r>
        <w:fldChar w:fldCharType="end"/>
      </w:r>
      <w:r w:rsidRPr="00C172F2">
        <w:rPr>
          <w:lang w:val="en-US"/>
        </w:rPr>
        <w:t xml:space="preserve"> - Jenkins version</w:t>
      </w:r>
      <w:bookmarkEnd w:id="7"/>
    </w:p>
    <w:p w14:paraId="11814AB2" w14:textId="3992F3F4" w:rsidR="00633AD3" w:rsidRDefault="00C172F2" w:rsidP="00633AD3">
      <w:pPr>
        <w:rPr>
          <w:lang w:val="en-US"/>
        </w:rPr>
      </w:pPr>
      <w:r>
        <w:rPr>
          <w:lang w:val="en-US"/>
        </w:rPr>
        <w:t>Also, I browsed to the web application, where I found a login form.</w:t>
      </w:r>
    </w:p>
    <w:p w14:paraId="32AC37E7" w14:textId="15B768F0" w:rsidR="00D265A3" w:rsidRDefault="00D265A3" w:rsidP="00D265A3">
      <w:pPr>
        <w:pStyle w:val="Titolo1"/>
        <w:rPr>
          <w:b/>
          <w:bCs/>
          <w:color w:val="auto"/>
          <w:u w:val="single"/>
          <w:lang w:val="en-US"/>
        </w:rPr>
      </w:pPr>
      <w:bookmarkStart w:id="8" w:name="_Toc204351744"/>
      <w:r>
        <w:rPr>
          <w:b/>
          <w:bCs/>
          <w:color w:val="auto"/>
          <w:u w:val="single"/>
          <w:lang w:val="en-US"/>
        </w:rPr>
        <w:lastRenderedPageBreak/>
        <w:t>User flag</w:t>
      </w:r>
      <w:bookmarkEnd w:id="8"/>
    </w:p>
    <w:p w14:paraId="7F7A781C" w14:textId="0745CB6C" w:rsidR="00633AD3" w:rsidRDefault="00C172F2" w:rsidP="00633AD3">
      <w:pPr>
        <w:rPr>
          <w:rFonts w:eastAsiaTheme="minorEastAsia"/>
          <w:lang w:val="en-US"/>
        </w:rPr>
      </w:pPr>
      <w:r>
        <w:rPr>
          <w:lang w:val="en-US"/>
        </w:rPr>
        <w:t xml:space="preserve">I tried to run a brute force attack against the login form, but even in this case the tool I used (hydra) after a certain </w:t>
      </w:r>
      <w:r w:rsidR="00D43384">
        <w:rPr>
          <w:lang w:val="en-US"/>
        </w:rPr>
        <w:t>number</w:t>
      </w:r>
      <w:r>
        <w:rPr>
          <w:lang w:val="en-US"/>
        </w:rPr>
        <w:t xml:space="preserve"> of requests broke the web application. I thought that I wasn’t able to use any automatic tools and I started to look for something else. However, I didn’t find anything else. At this point, I thought to build a simple and short wordlist to use as username and password and tried to brute force again the login form. Luckily, I found the login credentials in this way. The credentials were </w:t>
      </w:r>
      <m:oMath>
        <m:r>
          <w:rPr>
            <w:rFonts w:ascii="Cambria Math" w:hAnsi="Cambria Math"/>
            <w:lang w:val="en-US"/>
          </w:rPr>
          <m:t>jenkins / jenkins</m:t>
        </m:r>
      </m:oMath>
      <w:r>
        <w:rPr>
          <w:rFonts w:eastAsiaTheme="minorEastAsia"/>
          <w:lang w:val="en-US"/>
        </w:rPr>
        <w:t xml:space="preserve">. Since I found a valid login, I looked on the Internet for a useful exploit. I found one about Groovy script. Therefore, I tried to obtain a reverse shell running the following script from the path </w:t>
      </w:r>
      <m:oMath>
        <m:r>
          <w:rPr>
            <w:rFonts w:ascii="Cambria Math" w:eastAsiaTheme="minorEastAsia" w:hAnsi="Cambria Math"/>
            <w:lang w:val="en-US"/>
          </w:rPr>
          <m:t>/script</m:t>
        </m:r>
      </m:oMath>
      <w:r>
        <w:rPr>
          <w:rFonts w:eastAsiaTheme="minorEastAsia"/>
          <w:lang w:val="en-US"/>
        </w:rPr>
        <w:t>:</w:t>
      </w:r>
    </w:p>
    <w:p w14:paraId="0BCBCDA3" w14:textId="77777777" w:rsidR="00C172F2" w:rsidRDefault="00C172F2" w:rsidP="00C172F2">
      <w:pPr>
        <w:keepNext/>
        <w:jc w:val="center"/>
      </w:pPr>
      <w:r>
        <w:rPr>
          <w:noProof/>
          <w:lang w:val="en-US"/>
        </w:rPr>
        <w:drawing>
          <wp:inline distT="0" distB="0" distL="0" distR="0" wp14:anchorId="5F092AF8" wp14:editId="4C629CF7">
            <wp:extent cx="6120130" cy="2372360"/>
            <wp:effectExtent l="0" t="0" r="0" b="8890"/>
            <wp:docPr id="168876308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63085" name="Immagine 16887630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372360"/>
                    </a:xfrm>
                    <a:prstGeom prst="rect">
                      <a:avLst/>
                    </a:prstGeom>
                  </pic:spPr>
                </pic:pic>
              </a:graphicData>
            </a:graphic>
          </wp:inline>
        </w:drawing>
      </w:r>
    </w:p>
    <w:p w14:paraId="49B73C88" w14:textId="4113DA62" w:rsidR="00C172F2" w:rsidRDefault="00C172F2" w:rsidP="00C172F2">
      <w:pPr>
        <w:pStyle w:val="Didascalia"/>
        <w:jc w:val="center"/>
        <w:rPr>
          <w:lang w:val="en-US"/>
        </w:rPr>
      </w:pPr>
      <w:bookmarkStart w:id="9" w:name="_Toc204351753"/>
      <w:r w:rsidRPr="00C172F2">
        <w:rPr>
          <w:lang w:val="en-US"/>
        </w:rPr>
        <w:t xml:space="preserve">Figure </w:t>
      </w:r>
      <w:r>
        <w:fldChar w:fldCharType="begin"/>
      </w:r>
      <w:r w:rsidRPr="00C172F2">
        <w:rPr>
          <w:lang w:val="en-US"/>
        </w:rPr>
        <w:instrText xml:space="preserve"> SEQ Figure \* ARABIC </w:instrText>
      </w:r>
      <w:r>
        <w:fldChar w:fldCharType="separate"/>
      </w:r>
      <w:r w:rsidR="00184C2A">
        <w:rPr>
          <w:noProof/>
          <w:lang w:val="en-US"/>
        </w:rPr>
        <w:t>4</w:t>
      </w:r>
      <w:r>
        <w:fldChar w:fldCharType="end"/>
      </w:r>
      <w:r w:rsidRPr="00C172F2">
        <w:rPr>
          <w:lang w:val="en-US"/>
        </w:rPr>
        <w:t xml:space="preserve"> - Groovy reverse shell script</w:t>
      </w:r>
      <w:bookmarkEnd w:id="9"/>
    </w:p>
    <w:p w14:paraId="0522523F" w14:textId="7CA85579" w:rsidR="00633AD3" w:rsidRDefault="00C172F2" w:rsidP="00633AD3">
      <w:pPr>
        <w:rPr>
          <w:rFonts w:eastAsiaTheme="minorEastAsia"/>
          <w:lang w:val="en-US"/>
        </w:rPr>
      </w:pPr>
      <w:r>
        <w:rPr>
          <w:lang w:val="en-US"/>
        </w:rPr>
        <w:t xml:space="preserve">It worked and I obtained a shell as </w:t>
      </w:r>
      <m:oMath>
        <m:r>
          <w:rPr>
            <w:rFonts w:ascii="Cambria Math" w:hAnsi="Cambria Math"/>
            <w:lang w:val="en-US"/>
          </w:rPr>
          <m:t>butler</m:t>
        </m:r>
      </m:oMath>
      <w:r>
        <w:rPr>
          <w:rFonts w:eastAsiaTheme="minorEastAsia"/>
          <w:lang w:val="en-US"/>
        </w:rPr>
        <w:t xml:space="preserve"> user:</w:t>
      </w:r>
    </w:p>
    <w:p w14:paraId="7322151A" w14:textId="77777777" w:rsidR="00C172F2" w:rsidRDefault="00C172F2" w:rsidP="00C172F2">
      <w:pPr>
        <w:keepNext/>
        <w:jc w:val="center"/>
      </w:pPr>
      <w:r>
        <w:rPr>
          <w:noProof/>
          <w:lang w:val="en-US"/>
        </w:rPr>
        <w:drawing>
          <wp:inline distT="0" distB="0" distL="0" distR="0" wp14:anchorId="3AC5F444" wp14:editId="6606DBFF">
            <wp:extent cx="5420026" cy="4091940"/>
            <wp:effectExtent l="0" t="0" r="9525" b="3810"/>
            <wp:docPr id="16136283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28354" name="Immagine 1613628354"/>
                    <pic:cNvPicPr/>
                  </pic:nvPicPr>
                  <pic:blipFill>
                    <a:blip r:embed="rId10">
                      <a:extLst>
                        <a:ext uri="{28A0092B-C50C-407E-A947-70E740481C1C}">
                          <a14:useLocalDpi xmlns:a14="http://schemas.microsoft.com/office/drawing/2010/main" val="0"/>
                        </a:ext>
                      </a:extLst>
                    </a:blip>
                    <a:stretch>
                      <a:fillRect/>
                    </a:stretch>
                  </pic:blipFill>
                  <pic:spPr>
                    <a:xfrm>
                      <a:off x="0" y="0"/>
                      <a:ext cx="5437849" cy="4105396"/>
                    </a:xfrm>
                    <a:prstGeom prst="rect">
                      <a:avLst/>
                    </a:prstGeom>
                  </pic:spPr>
                </pic:pic>
              </a:graphicData>
            </a:graphic>
          </wp:inline>
        </w:drawing>
      </w:r>
    </w:p>
    <w:p w14:paraId="26994ACC" w14:textId="739FF72B" w:rsidR="00C172F2" w:rsidRDefault="00C172F2" w:rsidP="00C172F2">
      <w:pPr>
        <w:pStyle w:val="Didascalia"/>
        <w:jc w:val="center"/>
        <w:rPr>
          <w:lang w:val="en-US"/>
        </w:rPr>
      </w:pPr>
      <w:bookmarkStart w:id="10" w:name="_Toc204351754"/>
      <w:r w:rsidRPr="00C172F2">
        <w:rPr>
          <w:lang w:val="en-US"/>
        </w:rPr>
        <w:t xml:space="preserve">Figure </w:t>
      </w:r>
      <w:r>
        <w:fldChar w:fldCharType="begin"/>
      </w:r>
      <w:r w:rsidRPr="00C172F2">
        <w:rPr>
          <w:lang w:val="en-US"/>
        </w:rPr>
        <w:instrText xml:space="preserve"> SEQ Figure \* ARABIC </w:instrText>
      </w:r>
      <w:r>
        <w:fldChar w:fldCharType="separate"/>
      </w:r>
      <w:r w:rsidR="00184C2A">
        <w:rPr>
          <w:noProof/>
          <w:lang w:val="en-US"/>
        </w:rPr>
        <w:t>5</w:t>
      </w:r>
      <w:r>
        <w:fldChar w:fldCharType="end"/>
      </w:r>
      <w:r w:rsidRPr="00C172F2">
        <w:rPr>
          <w:lang w:val="en-US"/>
        </w:rPr>
        <w:t xml:space="preserve"> - User shell</w:t>
      </w:r>
      <w:bookmarkEnd w:id="10"/>
    </w:p>
    <w:p w14:paraId="2891A773" w14:textId="2E9A9447" w:rsidR="00D265A3" w:rsidRDefault="00D265A3" w:rsidP="00D265A3">
      <w:pPr>
        <w:pStyle w:val="Titolo1"/>
        <w:rPr>
          <w:b/>
          <w:bCs/>
          <w:color w:val="auto"/>
          <w:u w:val="single"/>
          <w:lang w:val="en-US"/>
        </w:rPr>
      </w:pPr>
      <w:bookmarkStart w:id="11" w:name="_Toc204351745"/>
      <w:r>
        <w:rPr>
          <w:b/>
          <w:bCs/>
          <w:color w:val="auto"/>
          <w:u w:val="single"/>
          <w:lang w:val="en-US"/>
        </w:rPr>
        <w:lastRenderedPageBreak/>
        <w:t>Privilege escalation</w:t>
      </w:r>
      <w:bookmarkEnd w:id="11"/>
    </w:p>
    <w:p w14:paraId="3F035CBE" w14:textId="1C87FFAF" w:rsidR="00497385" w:rsidRDefault="00C172F2" w:rsidP="00497385">
      <w:pPr>
        <w:rPr>
          <w:lang w:val="en-US"/>
        </w:rPr>
      </w:pPr>
      <w:r>
        <w:rPr>
          <w:lang w:val="en-US"/>
        </w:rPr>
        <w:t>At this point, I needed to escalate my privileges.</w:t>
      </w:r>
      <w:r w:rsidR="008C1645">
        <w:rPr>
          <w:lang w:val="en-US"/>
        </w:rPr>
        <w:t xml:space="preserve"> The first check I performed was about my user information:</w:t>
      </w:r>
    </w:p>
    <w:p w14:paraId="63A5ACFC" w14:textId="77777777" w:rsidR="008C1645" w:rsidRDefault="008C1645" w:rsidP="008C1645">
      <w:pPr>
        <w:keepNext/>
        <w:jc w:val="center"/>
      </w:pPr>
      <w:r>
        <w:rPr>
          <w:noProof/>
          <w:lang w:val="en-US"/>
        </w:rPr>
        <w:drawing>
          <wp:inline distT="0" distB="0" distL="0" distR="0" wp14:anchorId="2CC118D7" wp14:editId="61B69609">
            <wp:extent cx="6120130" cy="2072005"/>
            <wp:effectExtent l="0" t="0" r="0" b="4445"/>
            <wp:docPr id="16663252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25230" name="Immagine 1666325230"/>
                    <pic:cNvPicPr/>
                  </pic:nvPicPr>
                  <pic:blipFill>
                    <a:blip r:embed="rId11">
                      <a:extLst>
                        <a:ext uri="{28A0092B-C50C-407E-A947-70E740481C1C}">
                          <a14:useLocalDpi xmlns:a14="http://schemas.microsoft.com/office/drawing/2010/main" val="0"/>
                        </a:ext>
                      </a:extLst>
                    </a:blip>
                    <a:stretch>
                      <a:fillRect/>
                    </a:stretch>
                  </pic:blipFill>
                  <pic:spPr>
                    <a:xfrm>
                      <a:off x="0" y="0"/>
                      <a:ext cx="6120130" cy="2072005"/>
                    </a:xfrm>
                    <a:prstGeom prst="rect">
                      <a:avLst/>
                    </a:prstGeom>
                  </pic:spPr>
                </pic:pic>
              </a:graphicData>
            </a:graphic>
          </wp:inline>
        </w:drawing>
      </w:r>
    </w:p>
    <w:p w14:paraId="50791CBA" w14:textId="3C0DBC18" w:rsidR="008C1645" w:rsidRDefault="008C1645" w:rsidP="008C1645">
      <w:pPr>
        <w:pStyle w:val="Didascalia"/>
        <w:jc w:val="center"/>
        <w:rPr>
          <w:lang w:val="en-US"/>
        </w:rPr>
      </w:pPr>
      <w:bookmarkStart w:id="12" w:name="_Toc204351755"/>
      <w:r w:rsidRPr="008C1645">
        <w:rPr>
          <w:lang w:val="en-US"/>
        </w:rPr>
        <w:t xml:space="preserve">Figure </w:t>
      </w:r>
      <w:r>
        <w:fldChar w:fldCharType="begin"/>
      </w:r>
      <w:r w:rsidRPr="008C1645">
        <w:rPr>
          <w:lang w:val="en-US"/>
        </w:rPr>
        <w:instrText xml:space="preserve"> SEQ Figure \* ARABIC </w:instrText>
      </w:r>
      <w:r>
        <w:fldChar w:fldCharType="separate"/>
      </w:r>
      <w:r w:rsidR="00184C2A">
        <w:rPr>
          <w:noProof/>
          <w:lang w:val="en-US"/>
        </w:rPr>
        <w:t>6</w:t>
      </w:r>
      <w:r>
        <w:fldChar w:fldCharType="end"/>
      </w:r>
      <w:r w:rsidRPr="008C1645">
        <w:rPr>
          <w:lang w:val="en-US"/>
        </w:rPr>
        <w:t xml:space="preserve"> - User information</w:t>
      </w:r>
      <w:bookmarkEnd w:id="12"/>
    </w:p>
    <w:p w14:paraId="34DA8B39" w14:textId="3887018B" w:rsidR="00497385" w:rsidRDefault="008C1645" w:rsidP="00497385">
      <w:pPr>
        <w:rPr>
          <w:rFonts w:eastAsiaTheme="minorEastAsia"/>
          <w:lang w:val="en-US"/>
        </w:rPr>
      </w:pPr>
      <w:r>
        <w:rPr>
          <w:lang w:val="en-US"/>
        </w:rPr>
        <w:t xml:space="preserve">In this way, I found out </w:t>
      </w:r>
      <m:oMath>
        <m:r>
          <w:rPr>
            <w:rFonts w:ascii="Cambria Math" w:hAnsi="Cambria Math"/>
            <w:lang w:val="en-US"/>
          </w:rPr>
          <m:t>butler</m:t>
        </m:r>
      </m:oMath>
      <w:r>
        <w:rPr>
          <w:rFonts w:eastAsiaTheme="minorEastAsia"/>
          <w:lang w:val="en-US"/>
        </w:rPr>
        <w:t xml:space="preserve"> user was in the </w:t>
      </w:r>
      <m:oMath>
        <m:r>
          <w:rPr>
            <w:rFonts w:ascii="Cambria Math" w:eastAsiaTheme="minorEastAsia" w:hAnsi="Cambria Math"/>
            <w:lang w:val="en-US"/>
          </w:rPr>
          <m:t>Administrators</m:t>
        </m:r>
      </m:oMath>
      <w:r>
        <w:rPr>
          <w:rFonts w:eastAsiaTheme="minorEastAsia"/>
          <w:lang w:val="en-US"/>
        </w:rPr>
        <w:t xml:space="preserve"> group. Also, I checked if some programs were possibly vulnerable to “Unquoted paths” injection:</w:t>
      </w:r>
    </w:p>
    <w:p w14:paraId="3696070F" w14:textId="77777777" w:rsidR="008C1645" w:rsidRDefault="008C1645" w:rsidP="008C1645">
      <w:pPr>
        <w:keepNext/>
        <w:jc w:val="center"/>
      </w:pPr>
      <w:r>
        <w:rPr>
          <w:noProof/>
          <w:lang w:val="en-US"/>
        </w:rPr>
        <w:drawing>
          <wp:inline distT="0" distB="0" distL="0" distR="0" wp14:anchorId="1E4CB74B" wp14:editId="6599AF58">
            <wp:extent cx="6120130" cy="366395"/>
            <wp:effectExtent l="0" t="0" r="0" b="0"/>
            <wp:docPr id="125597280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2807" name="Immagine 12559728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66395"/>
                    </a:xfrm>
                    <a:prstGeom prst="rect">
                      <a:avLst/>
                    </a:prstGeom>
                  </pic:spPr>
                </pic:pic>
              </a:graphicData>
            </a:graphic>
          </wp:inline>
        </w:drawing>
      </w:r>
    </w:p>
    <w:p w14:paraId="22134406" w14:textId="57F69C05" w:rsidR="008C1645" w:rsidRDefault="008C1645" w:rsidP="008C1645">
      <w:pPr>
        <w:pStyle w:val="Didascalia"/>
        <w:jc w:val="center"/>
        <w:rPr>
          <w:lang w:val="en-US"/>
        </w:rPr>
      </w:pPr>
      <w:bookmarkStart w:id="13" w:name="_Toc204351756"/>
      <w:r w:rsidRPr="008C1645">
        <w:rPr>
          <w:lang w:val="en-US"/>
        </w:rPr>
        <w:t xml:space="preserve">Figure </w:t>
      </w:r>
      <w:r>
        <w:fldChar w:fldCharType="begin"/>
      </w:r>
      <w:r w:rsidRPr="008C1645">
        <w:rPr>
          <w:lang w:val="en-US"/>
        </w:rPr>
        <w:instrText xml:space="preserve"> SEQ Figure \* ARABIC </w:instrText>
      </w:r>
      <w:r>
        <w:fldChar w:fldCharType="separate"/>
      </w:r>
      <w:r w:rsidR="00184C2A">
        <w:rPr>
          <w:noProof/>
          <w:lang w:val="en-US"/>
        </w:rPr>
        <w:t>7</w:t>
      </w:r>
      <w:r>
        <w:fldChar w:fldCharType="end"/>
      </w:r>
      <w:r w:rsidRPr="008C1645">
        <w:rPr>
          <w:lang w:val="en-US"/>
        </w:rPr>
        <w:t xml:space="preserve"> - Searching unquoted paths</w:t>
      </w:r>
      <w:bookmarkEnd w:id="13"/>
    </w:p>
    <w:p w14:paraId="32066005" w14:textId="593A214D" w:rsidR="00497385" w:rsidRDefault="008C1645" w:rsidP="00497385">
      <w:pPr>
        <w:rPr>
          <w:rFonts w:eastAsiaTheme="minorEastAsia"/>
          <w:lang w:val="en-US"/>
        </w:rPr>
      </w:pPr>
      <w:r>
        <w:rPr>
          <w:lang w:val="en-US"/>
        </w:rPr>
        <w:t xml:space="preserve">Luckily, I found that </w:t>
      </w:r>
      <m:oMath>
        <m:r>
          <w:rPr>
            <w:rFonts w:ascii="Cambria Math" w:hAnsi="Cambria Math"/>
            <w:lang w:val="en-US"/>
          </w:rPr>
          <m:t>Wise Boot Assistant</m:t>
        </m:r>
      </m:oMath>
      <w:r>
        <w:rPr>
          <w:rFonts w:eastAsiaTheme="minorEastAsia"/>
          <w:lang w:val="en-US"/>
        </w:rPr>
        <w:t xml:space="preserve"> could be vulnerable. At this point, I checked if I was able to write in some point of its path, as shown in the following picture:</w:t>
      </w:r>
    </w:p>
    <w:p w14:paraId="41EC33A9" w14:textId="77777777" w:rsidR="008C1645" w:rsidRDefault="008C1645" w:rsidP="008C1645">
      <w:pPr>
        <w:keepNext/>
        <w:jc w:val="center"/>
      </w:pPr>
      <w:r>
        <w:rPr>
          <w:noProof/>
          <w:lang w:val="en-US"/>
        </w:rPr>
        <w:drawing>
          <wp:inline distT="0" distB="0" distL="0" distR="0" wp14:anchorId="23FB1231" wp14:editId="4D3BC9AA">
            <wp:extent cx="6120130" cy="1836420"/>
            <wp:effectExtent l="0" t="0" r="0" b="0"/>
            <wp:docPr id="169293947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39474" name="Immagine 1692939474"/>
                    <pic:cNvPicPr/>
                  </pic:nvPicPr>
                  <pic:blipFill>
                    <a:blip r:embed="rId13">
                      <a:extLst>
                        <a:ext uri="{28A0092B-C50C-407E-A947-70E740481C1C}">
                          <a14:useLocalDpi xmlns:a14="http://schemas.microsoft.com/office/drawing/2010/main" val="0"/>
                        </a:ext>
                      </a:extLst>
                    </a:blip>
                    <a:stretch>
                      <a:fillRect/>
                    </a:stretch>
                  </pic:blipFill>
                  <pic:spPr>
                    <a:xfrm>
                      <a:off x="0" y="0"/>
                      <a:ext cx="6120130" cy="1836420"/>
                    </a:xfrm>
                    <a:prstGeom prst="rect">
                      <a:avLst/>
                    </a:prstGeom>
                  </pic:spPr>
                </pic:pic>
              </a:graphicData>
            </a:graphic>
          </wp:inline>
        </w:drawing>
      </w:r>
    </w:p>
    <w:p w14:paraId="54C7F141" w14:textId="50254AAC" w:rsidR="008C1645" w:rsidRPr="008C1645" w:rsidRDefault="008C1645" w:rsidP="008C1645">
      <w:pPr>
        <w:pStyle w:val="Didascalia"/>
        <w:jc w:val="center"/>
        <w:rPr>
          <w:lang w:val="en-US"/>
        </w:rPr>
      </w:pPr>
      <w:bookmarkStart w:id="14" w:name="_Toc204351757"/>
      <w:r w:rsidRPr="008C1645">
        <w:rPr>
          <w:lang w:val="en-US"/>
        </w:rPr>
        <w:t xml:space="preserve">Figure </w:t>
      </w:r>
      <w:r>
        <w:fldChar w:fldCharType="begin"/>
      </w:r>
      <w:r w:rsidRPr="008C1645">
        <w:rPr>
          <w:lang w:val="en-US"/>
        </w:rPr>
        <w:instrText xml:space="preserve"> SEQ Figure \* ARABIC </w:instrText>
      </w:r>
      <w:r>
        <w:fldChar w:fldCharType="separate"/>
      </w:r>
      <w:r w:rsidR="00184C2A">
        <w:rPr>
          <w:noProof/>
          <w:lang w:val="en-US"/>
        </w:rPr>
        <w:t>8</w:t>
      </w:r>
      <w:r>
        <w:fldChar w:fldCharType="end"/>
      </w:r>
      <w:r w:rsidRPr="008C1645">
        <w:rPr>
          <w:lang w:val="en-US"/>
        </w:rPr>
        <w:t xml:space="preserve"> - Writing permission on partial path</w:t>
      </w:r>
      <w:bookmarkEnd w:id="14"/>
    </w:p>
    <w:p w14:paraId="031CC179" w14:textId="01D9E17F" w:rsidR="00497385" w:rsidRDefault="008C1645" w:rsidP="00497385">
      <w:pPr>
        <w:rPr>
          <w:lang w:val="en-US"/>
        </w:rPr>
      </w:pPr>
      <w:r>
        <w:rPr>
          <w:lang w:val="en-US"/>
        </w:rPr>
        <w:t>I found out that the group where my user is in was able to write in that part of the path. Therefore, I checked if a service regarding this program was running:</w:t>
      </w:r>
    </w:p>
    <w:p w14:paraId="431FF19E" w14:textId="77777777" w:rsidR="008C1645" w:rsidRDefault="008C1645" w:rsidP="008C1645">
      <w:pPr>
        <w:keepNext/>
        <w:jc w:val="center"/>
      </w:pPr>
      <w:r>
        <w:rPr>
          <w:noProof/>
          <w:lang w:val="en-US"/>
        </w:rPr>
        <w:lastRenderedPageBreak/>
        <w:drawing>
          <wp:inline distT="0" distB="0" distL="0" distR="0" wp14:anchorId="446F5766" wp14:editId="57CA0144">
            <wp:extent cx="4336156" cy="4503810"/>
            <wp:effectExtent l="0" t="0" r="7620" b="0"/>
            <wp:docPr id="143401505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5052" name="Immagine 1434015052"/>
                    <pic:cNvPicPr/>
                  </pic:nvPicPr>
                  <pic:blipFill>
                    <a:blip r:embed="rId14">
                      <a:extLst>
                        <a:ext uri="{28A0092B-C50C-407E-A947-70E740481C1C}">
                          <a14:useLocalDpi xmlns:a14="http://schemas.microsoft.com/office/drawing/2010/main" val="0"/>
                        </a:ext>
                      </a:extLst>
                    </a:blip>
                    <a:stretch>
                      <a:fillRect/>
                    </a:stretch>
                  </pic:blipFill>
                  <pic:spPr>
                    <a:xfrm>
                      <a:off x="0" y="0"/>
                      <a:ext cx="4336156" cy="4503810"/>
                    </a:xfrm>
                    <a:prstGeom prst="rect">
                      <a:avLst/>
                    </a:prstGeom>
                  </pic:spPr>
                </pic:pic>
              </a:graphicData>
            </a:graphic>
          </wp:inline>
        </w:drawing>
      </w:r>
    </w:p>
    <w:p w14:paraId="426A8B61" w14:textId="71322A62" w:rsidR="008C1645" w:rsidRDefault="008C1645" w:rsidP="008C1645">
      <w:pPr>
        <w:pStyle w:val="Didascalia"/>
        <w:jc w:val="center"/>
        <w:rPr>
          <w:lang w:val="en-US"/>
        </w:rPr>
      </w:pPr>
      <w:bookmarkStart w:id="15" w:name="_Toc204351758"/>
      <w:r w:rsidRPr="008C1645">
        <w:rPr>
          <w:lang w:val="en-US"/>
        </w:rPr>
        <w:t xml:space="preserve">Figure </w:t>
      </w:r>
      <w:r>
        <w:fldChar w:fldCharType="begin"/>
      </w:r>
      <w:r w:rsidRPr="008C1645">
        <w:rPr>
          <w:lang w:val="en-US"/>
        </w:rPr>
        <w:instrText xml:space="preserve"> SEQ Figure \* ARABIC </w:instrText>
      </w:r>
      <w:r>
        <w:fldChar w:fldCharType="separate"/>
      </w:r>
      <w:r w:rsidR="00184C2A">
        <w:rPr>
          <w:noProof/>
          <w:lang w:val="en-US"/>
        </w:rPr>
        <w:t>9</w:t>
      </w:r>
      <w:r>
        <w:fldChar w:fldCharType="end"/>
      </w:r>
      <w:r w:rsidRPr="008C1645">
        <w:rPr>
          <w:lang w:val="en-US"/>
        </w:rPr>
        <w:t xml:space="preserve"> - Running process</w:t>
      </w:r>
      <w:bookmarkEnd w:id="15"/>
    </w:p>
    <w:p w14:paraId="4E7F0805" w14:textId="508C0C80" w:rsidR="00497385" w:rsidRDefault="008C1645" w:rsidP="00497385">
      <w:pPr>
        <w:rPr>
          <w:lang w:val="en-US"/>
        </w:rPr>
      </w:pPr>
      <w:r>
        <w:rPr>
          <w:lang w:val="en-US"/>
        </w:rPr>
        <w:t>Luckily, the program had a service running. At this point, I created a payload to open a new reverse shell:</w:t>
      </w:r>
    </w:p>
    <w:p w14:paraId="6A5C268F" w14:textId="77777777" w:rsidR="008C1645" w:rsidRDefault="008C1645" w:rsidP="008C1645">
      <w:pPr>
        <w:keepNext/>
        <w:jc w:val="center"/>
      </w:pPr>
      <w:r>
        <w:rPr>
          <w:noProof/>
          <w:lang w:val="en-US"/>
        </w:rPr>
        <w:drawing>
          <wp:inline distT="0" distB="0" distL="0" distR="0" wp14:anchorId="3F6242F3" wp14:editId="5A25489A">
            <wp:extent cx="5753599" cy="975445"/>
            <wp:effectExtent l="0" t="0" r="0" b="0"/>
            <wp:docPr id="151048061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0613" name="Immagine 1510480613"/>
                    <pic:cNvPicPr/>
                  </pic:nvPicPr>
                  <pic:blipFill>
                    <a:blip r:embed="rId15">
                      <a:extLst>
                        <a:ext uri="{28A0092B-C50C-407E-A947-70E740481C1C}">
                          <a14:useLocalDpi xmlns:a14="http://schemas.microsoft.com/office/drawing/2010/main" val="0"/>
                        </a:ext>
                      </a:extLst>
                    </a:blip>
                    <a:stretch>
                      <a:fillRect/>
                    </a:stretch>
                  </pic:blipFill>
                  <pic:spPr>
                    <a:xfrm>
                      <a:off x="0" y="0"/>
                      <a:ext cx="5753599" cy="975445"/>
                    </a:xfrm>
                    <a:prstGeom prst="rect">
                      <a:avLst/>
                    </a:prstGeom>
                  </pic:spPr>
                </pic:pic>
              </a:graphicData>
            </a:graphic>
          </wp:inline>
        </w:drawing>
      </w:r>
    </w:p>
    <w:p w14:paraId="4E060C0B" w14:textId="2D27F856" w:rsidR="008C1645" w:rsidRDefault="008C1645" w:rsidP="008C1645">
      <w:pPr>
        <w:pStyle w:val="Didascalia"/>
        <w:jc w:val="center"/>
        <w:rPr>
          <w:lang w:val="en-US"/>
        </w:rPr>
      </w:pPr>
      <w:bookmarkStart w:id="16" w:name="_Toc204351759"/>
      <w:r w:rsidRPr="008C1645">
        <w:rPr>
          <w:lang w:val="en-US"/>
        </w:rPr>
        <w:t xml:space="preserve">Figure </w:t>
      </w:r>
      <w:r>
        <w:fldChar w:fldCharType="begin"/>
      </w:r>
      <w:r w:rsidRPr="008C1645">
        <w:rPr>
          <w:lang w:val="en-US"/>
        </w:rPr>
        <w:instrText xml:space="preserve"> SEQ Figure \* ARABIC </w:instrText>
      </w:r>
      <w:r>
        <w:fldChar w:fldCharType="separate"/>
      </w:r>
      <w:r w:rsidR="00184C2A">
        <w:rPr>
          <w:noProof/>
          <w:lang w:val="en-US"/>
        </w:rPr>
        <w:t>10</w:t>
      </w:r>
      <w:r>
        <w:fldChar w:fldCharType="end"/>
      </w:r>
      <w:r w:rsidRPr="008C1645">
        <w:rPr>
          <w:lang w:val="en-US"/>
        </w:rPr>
        <w:t xml:space="preserve"> - Privilege escalation payload generated</w:t>
      </w:r>
      <w:bookmarkEnd w:id="16"/>
    </w:p>
    <w:p w14:paraId="194854D0" w14:textId="1B1B1B78" w:rsidR="00497385" w:rsidRDefault="008C1645" w:rsidP="00497385">
      <w:pPr>
        <w:rPr>
          <w:lang w:val="en-US"/>
        </w:rPr>
      </w:pPr>
      <w:r>
        <w:rPr>
          <w:lang w:val="en-US"/>
        </w:rPr>
        <w:t>Therefore, I uploaded the payload in the correct path with the correct name and I restarted the service:</w:t>
      </w:r>
    </w:p>
    <w:p w14:paraId="3773A02C" w14:textId="77777777" w:rsidR="008C1645" w:rsidRDefault="008C1645" w:rsidP="008C1645">
      <w:pPr>
        <w:keepNext/>
        <w:jc w:val="center"/>
      </w:pPr>
      <w:r>
        <w:rPr>
          <w:noProof/>
          <w:lang w:val="en-US"/>
        </w:rPr>
        <w:drawing>
          <wp:inline distT="0" distB="0" distL="0" distR="0" wp14:anchorId="27F0ADDB" wp14:editId="0D402058">
            <wp:extent cx="6120130" cy="1765935"/>
            <wp:effectExtent l="0" t="0" r="0" b="5715"/>
            <wp:docPr id="29809917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9174" name="Immagine 298099174"/>
                    <pic:cNvPicPr/>
                  </pic:nvPicPr>
                  <pic:blipFill>
                    <a:blip r:embed="rId16">
                      <a:extLst>
                        <a:ext uri="{28A0092B-C50C-407E-A947-70E740481C1C}">
                          <a14:useLocalDpi xmlns:a14="http://schemas.microsoft.com/office/drawing/2010/main" val="0"/>
                        </a:ext>
                      </a:extLst>
                    </a:blip>
                    <a:stretch>
                      <a:fillRect/>
                    </a:stretch>
                  </pic:blipFill>
                  <pic:spPr>
                    <a:xfrm>
                      <a:off x="0" y="0"/>
                      <a:ext cx="6120130" cy="1765935"/>
                    </a:xfrm>
                    <a:prstGeom prst="rect">
                      <a:avLst/>
                    </a:prstGeom>
                  </pic:spPr>
                </pic:pic>
              </a:graphicData>
            </a:graphic>
          </wp:inline>
        </w:drawing>
      </w:r>
    </w:p>
    <w:p w14:paraId="69104DD1" w14:textId="106CE79B" w:rsidR="00497385" w:rsidRDefault="008C1645" w:rsidP="008C1645">
      <w:pPr>
        <w:pStyle w:val="Didascalia"/>
        <w:jc w:val="center"/>
        <w:rPr>
          <w:lang w:val="en-US"/>
        </w:rPr>
      </w:pPr>
      <w:bookmarkStart w:id="17" w:name="_Toc204351760"/>
      <w:r w:rsidRPr="008C1645">
        <w:rPr>
          <w:lang w:val="en-US"/>
        </w:rPr>
        <w:t xml:space="preserve">Figure </w:t>
      </w:r>
      <w:r>
        <w:fldChar w:fldCharType="begin"/>
      </w:r>
      <w:r w:rsidRPr="008C1645">
        <w:rPr>
          <w:lang w:val="en-US"/>
        </w:rPr>
        <w:instrText xml:space="preserve"> SEQ Figure \* ARABIC </w:instrText>
      </w:r>
      <w:r>
        <w:fldChar w:fldCharType="separate"/>
      </w:r>
      <w:r w:rsidR="00184C2A">
        <w:rPr>
          <w:noProof/>
          <w:lang w:val="en-US"/>
        </w:rPr>
        <w:t>11</w:t>
      </w:r>
      <w:r>
        <w:fldChar w:fldCharType="end"/>
      </w:r>
      <w:r w:rsidRPr="008C1645">
        <w:rPr>
          <w:lang w:val="en-US"/>
        </w:rPr>
        <w:t xml:space="preserve"> - Reverse shell uploaded and service restarted</w:t>
      </w:r>
      <w:bookmarkEnd w:id="17"/>
    </w:p>
    <w:p w14:paraId="7B2B489F" w14:textId="435760E5" w:rsidR="00497385" w:rsidRDefault="008C1645" w:rsidP="00497385">
      <w:pPr>
        <w:rPr>
          <w:rFonts w:eastAsiaTheme="minorEastAsia"/>
          <w:lang w:val="en-US"/>
        </w:rPr>
      </w:pPr>
      <w:r>
        <w:rPr>
          <w:lang w:val="en-US"/>
        </w:rPr>
        <w:lastRenderedPageBreak/>
        <w:t xml:space="preserve">Finally, I obtained the shell as </w:t>
      </w:r>
      <m:oMath>
        <m:r>
          <w:rPr>
            <w:rFonts w:ascii="Cambria Math" w:hAnsi="Cambria Math"/>
            <w:lang w:val="en-US"/>
          </w:rPr>
          <m:t>NT AUTHORITY\SYSTEM</m:t>
        </m:r>
      </m:oMath>
      <w:r>
        <w:rPr>
          <w:rFonts w:eastAsiaTheme="minorEastAsia"/>
          <w:lang w:val="en-US"/>
        </w:rPr>
        <w:t>, as shown in the following picture:</w:t>
      </w:r>
    </w:p>
    <w:p w14:paraId="30442200" w14:textId="77777777" w:rsidR="008C1645" w:rsidRDefault="008C1645" w:rsidP="008C1645">
      <w:pPr>
        <w:keepNext/>
        <w:jc w:val="center"/>
      </w:pPr>
      <w:r>
        <w:rPr>
          <w:noProof/>
          <w:lang w:val="en-US"/>
        </w:rPr>
        <w:drawing>
          <wp:inline distT="0" distB="0" distL="0" distR="0" wp14:anchorId="56011F47" wp14:editId="3A8C4A14">
            <wp:extent cx="3863675" cy="3581710"/>
            <wp:effectExtent l="0" t="0" r="3810" b="0"/>
            <wp:docPr id="146709160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91607" name="Immagine 1467091607"/>
                    <pic:cNvPicPr/>
                  </pic:nvPicPr>
                  <pic:blipFill>
                    <a:blip r:embed="rId17">
                      <a:extLst>
                        <a:ext uri="{28A0092B-C50C-407E-A947-70E740481C1C}">
                          <a14:useLocalDpi xmlns:a14="http://schemas.microsoft.com/office/drawing/2010/main" val="0"/>
                        </a:ext>
                      </a:extLst>
                    </a:blip>
                    <a:stretch>
                      <a:fillRect/>
                    </a:stretch>
                  </pic:blipFill>
                  <pic:spPr>
                    <a:xfrm>
                      <a:off x="0" y="0"/>
                      <a:ext cx="3863675" cy="3581710"/>
                    </a:xfrm>
                    <a:prstGeom prst="rect">
                      <a:avLst/>
                    </a:prstGeom>
                  </pic:spPr>
                </pic:pic>
              </a:graphicData>
            </a:graphic>
          </wp:inline>
        </w:drawing>
      </w:r>
    </w:p>
    <w:p w14:paraId="7F0F8C6D" w14:textId="576876B8" w:rsidR="008C1645" w:rsidRDefault="008C1645" w:rsidP="008C1645">
      <w:pPr>
        <w:pStyle w:val="Didascalia"/>
        <w:jc w:val="center"/>
        <w:rPr>
          <w:lang w:val="en-US"/>
        </w:rPr>
      </w:pPr>
      <w:bookmarkStart w:id="18" w:name="_Toc204351761"/>
      <w:r w:rsidRPr="00255121">
        <w:rPr>
          <w:lang w:val="en-US"/>
        </w:rPr>
        <w:t xml:space="preserve">Figure </w:t>
      </w:r>
      <w:r>
        <w:fldChar w:fldCharType="begin"/>
      </w:r>
      <w:r w:rsidRPr="00255121">
        <w:rPr>
          <w:lang w:val="en-US"/>
        </w:rPr>
        <w:instrText xml:space="preserve"> SEQ Figure \* ARABIC </w:instrText>
      </w:r>
      <w:r>
        <w:fldChar w:fldCharType="separate"/>
      </w:r>
      <w:r w:rsidR="00184C2A">
        <w:rPr>
          <w:noProof/>
          <w:lang w:val="en-US"/>
        </w:rPr>
        <w:t>12</w:t>
      </w:r>
      <w:r>
        <w:fldChar w:fldCharType="end"/>
      </w:r>
      <w:r w:rsidRPr="00255121">
        <w:rPr>
          <w:lang w:val="en-US"/>
        </w:rPr>
        <w:t xml:space="preserve"> - Shell as NT AUTHORITY SYSTEM</w:t>
      </w:r>
      <w:bookmarkEnd w:id="18"/>
    </w:p>
    <w:p w14:paraId="6F78F037" w14:textId="56B58E78" w:rsidR="00633AD3" w:rsidRDefault="003A2D2C" w:rsidP="00760EB9">
      <w:pPr>
        <w:pStyle w:val="Titolo1"/>
        <w:rPr>
          <w:b/>
          <w:bCs/>
          <w:color w:val="auto"/>
          <w:u w:val="single"/>
          <w:lang w:val="en-US"/>
        </w:rPr>
      </w:pPr>
      <w:bookmarkStart w:id="19" w:name="_Toc204351746"/>
      <w:r>
        <w:rPr>
          <w:b/>
          <w:bCs/>
          <w:color w:val="auto"/>
          <w:u w:val="single"/>
          <w:lang w:val="en-US"/>
        </w:rPr>
        <w:t>Personal comments</w:t>
      </w:r>
      <w:bookmarkEnd w:id="19"/>
    </w:p>
    <w:p w14:paraId="06D9474D" w14:textId="7122662C" w:rsidR="00633AD3" w:rsidRPr="00B40109" w:rsidRDefault="00255121" w:rsidP="00255121">
      <w:pPr>
        <w:rPr>
          <w:lang w:val="en-US"/>
        </w:rPr>
      </w:pPr>
      <w:r>
        <w:rPr>
          <w:lang w:val="en-US"/>
        </w:rPr>
        <w:t xml:space="preserve">I consider this box interesting and useful to approach to the Windows penetration testing. In contrast to the official solution, I had a little bit different result by nMap, but it was not an issue (I found more open ports). A real problem was that I was not able to use tool like hydra to automized brute force task. For this reason, I lost a lot of time to find web application credentials. Also, a very important point to note was that the user had not permission to write in a path to exploit unquoted paths, but the group where it is in had this permission. This means that even the user can write in that specific path and unquoted paths could be exploited. Lastly, it was important to generate a </w:t>
      </w:r>
      <w:r w:rsidR="00D43384">
        <w:rPr>
          <w:lang w:val="en-US"/>
        </w:rPr>
        <w:t>MSFVenom</w:t>
      </w:r>
      <w:r>
        <w:rPr>
          <w:lang w:val="en-US"/>
        </w:rPr>
        <w:t xml:space="preserve"> non staged payload. In fact, I tried a staged one, but it didn’t work. In conclusion, I consider easy this box, but it was a very nice one.</w:t>
      </w:r>
    </w:p>
    <w:p w14:paraId="05241344" w14:textId="77777777" w:rsidR="00633AD3" w:rsidRPr="00633AD3" w:rsidRDefault="00633AD3" w:rsidP="00FA0C91">
      <w:pPr>
        <w:rPr>
          <w:lang w:val="en-US"/>
        </w:rPr>
      </w:pPr>
    </w:p>
    <w:sectPr w:rsidR="00633AD3" w:rsidRPr="00633AD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184195"/>
    <w:multiLevelType w:val="hybridMultilevel"/>
    <w:tmpl w:val="7D06D7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82872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844C3"/>
    <w:rsid w:val="001409A8"/>
    <w:rsid w:val="00184C2A"/>
    <w:rsid w:val="00221BBD"/>
    <w:rsid w:val="00253185"/>
    <w:rsid w:val="00255121"/>
    <w:rsid w:val="003354CC"/>
    <w:rsid w:val="003A2D2C"/>
    <w:rsid w:val="003C423B"/>
    <w:rsid w:val="003E7890"/>
    <w:rsid w:val="004917A9"/>
    <w:rsid w:val="00497385"/>
    <w:rsid w:val="004B1DB7"/>
    <w:rsid w:val="004E245C"/>
    <w:rsid w:val="00507AF9"/>
    <w:rsid w:val="00513674"/>
    <w:rsid w:val="00534027"/>
    <w:rsid w:val="005702DD"/>
    <w:rsid w:val="005D07C6"/>
    <w:rsid w:val="00626D66"/>
    <w:rsid w:val="00633AD3"/>
    <w:rsid w:val="006D481D"/>
    <w:rsid w:val="006F4E0C"/>
    <w:rsid w:val="00760EB9"/>
    <w:rsid w:val="00786806"/>
    <w:rsid w:val="008234F2"/>
    <w:rsid w:val="00853EF7"/>
    <w:rsid w:val="00857DE8"/>
    <w:rsid w:val="008C1645"/>
    <w:rsid w:val="008E35FE"/>
    <w:rsid w:val="008E6D55"/>
    <w:rsid w:val="008F0C16"/>
    <w:rsid w:val="00905682"/>
    <w:rsid w:val="00915D60"/>
    <w:rsid w:val="009A4998"/>
    <w:rsid w:val="009E1538"/>
    <w:rsid w:val="00A84B06"/>
    <w:rsid w:val="00AC7714"/>
    <w:rsid w:val="00AD3DCE"/>
    <w:rsid w:val="00AE7EC9"/>
    <w:rsid w:val="00B40109"/>
    <w:rsid w:val="00B672A4"/>
    <w:rsid w:val="00B95A87"/>
    <w:rsid w:val="00BC3B9E"/>
    <w:rsid w:val="00C172F2"/>
    <w:rsid w:val="00CB3015"/>
    <w:rsid w:val="00CD62ED"/>
    <w:rsid w:val="00D0225B"/>
    <w:rsid w:val="00D23825"/>
    <w:rsid w:val="00D265A3"/>
    <w:rsid w:val="00D43384"/>
    <w:rsid w:val="00DB3E6E"/>
    <w:rsid w:val="00DF72E4"/>
    <w:rsid w:val="00E11AAF"/>
    <w:rsid w:val="00EF34C6"/>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8E35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1031</Words>
  <Characters>5878</Characters>
  <Application>Microsoft Office Word</Application>
  <DocSecurity>0</DocSecurity>
  <Lines>48</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19</cp:revision>
  <cp:lastPrinted>2025-07-25T14:02:00Z</cp:lastPrinted>
  <dcterms:created xsi:type="dcterms:W3CDTF">2024-01-29T10:56:00Z</dcterms:created>
  <dcterms:modified xsi:type="dcterms:W3CDTF">2025-07-25T14:02:00Z</dcterms:modified>
</cp:coreProperties>
</file>