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763A" w14:textId="7175C4D7" w:rsidR="00060C0E" w:rsidRPr="00CB3015" w:rsidRDefault="00AF05A3" w:rsidP="00060C0E">
      <w:pPr>
        <w:pStyle w:val="Titolo"/>
        <w:rPr>
          <w:b/>
          <w:bCs/>
          <w:lang w:val="en-US"/>
        </w:rPr>
      </w:pPr>
      <w:r>
        <w:rPr>
          <w:b/>
          <w:bCs/>
          <w:lang w:val="en-US"/>
        </w:rPr>
        <w:t>SneakyMailer</w:t>
      </w:r>
      <w:r w:rsidR="00BC3B9E" w:rsidRPr="00CB3015">
        <w:rPr>
          <w:b/>
          <w:bCs/>
          <w:lang w:val="en-US"/>
        </w:rPr>
        <w:t xml:space="preserve"> walkthrough</w:t>
      </w:r>
    </w:p>
    <w:p w14:paraId="5206B14C" w14:textId="30943AA5" w:rsidR="00CB3015" w:rsidRDefault="00CB3015" w:rsidP="00CB3015">
      <w:pPr>
        <w:pStyle w:val="Titolo1"/>
        <w:rPr>
          <w:b/>
          <w:bCs/>
          <w:color w:val="auto"/>
          <w:lang w:val="en-US"/>
        </w:rPr>
      </w:pPr>
      <w:bookmarkStart w:id="0" w:name="_Toc218978730"/>
      <w:r w:rsidRPr="00CB3015">
        <w:rPr>
          <w:b/>
          <w:bCs/>
          <w:color w:val="auto"/>
          <w:lang w:val="en-US"/>
        </w:rPr>
        <w:t>Index</w:t>
      </w:r>
      <w:bookmarkEnd w:id="0"/>
    </w:p>
    <w:p w14:paraId="64AD85C9" w14:textId="15C437AC" w:rsidR="00D4786C" w:rsidRPr="00D4786C" w:rsidRDefault="00CB3015">
      <w:pPr>
        <w:pStyle w:val="Sommario1"/>
        <w:tabs>
          <w:tab w:val="right" w:leader="dot" w:pos="9628"/>
        </w:tabs>
        <w:rPr>
          <w:rFonts w:eastAsiaTheme="minorEastAsia"/>
          <w:noProof/>
          <w:sz w:val="24"/>
          <w:szCs w:val="24"/>
          <w:lang w:eastAsia="it-IT"/>
        </w:rPr>
      </w:pPr>
      <w:r w:rsidRPr="00CB3015">
        <w:rPr>
          <w:lang w:val="en-US"/>
        </w:rPr>
        <w:fldChar w:fldCharType="begin"/>
      </w:r>
      <w:r w:rsidRPr="00CB3015">
        <w:rPr>
          <w:lang w:val="en-US"/>
        </w:rPr>
        <w:instrText xml:space="preserve"> TOC \o "1-3" \h \z \u </w:instrText>
      </w:r>
      <w:r w:rsidRPr="00CB3015">
        <w:rPr>
          <w:lang w:val="en-US"/>
        </w:rPr>
        <w:fldChar w:fldCharType="separate"/>
      </w:r>
      <w:hyperlink w:anchor="_Toc218978730" w:history="1">
        <w:r w:rsidR="00D4786C" w:rsidRPr="00D4786C">
          <w:rPr>
            <w:rStyle w:val="Collegamentoipertestuale"/>
            <w:noProof/>
            <w:lang w:val="en-US"/>
          </w:rPr>
          <w:t>Index</w:t>
        </w:r>
        <w:r w:rsidR="00D4786C" w:rsidRPr="00D4786C">
          <w:rPr>
            <w:noProof/>
            <w:webHidden/>
          </w:rPr>
          <w:tab/>
        </w:r>
        <w:r w:rsidR="00D4786C" w:rsidRPr="00D4786C">
          <w:rPr>
            <w:noProof/>
            <w:webHidden/>
          </w:rPr>
          <w:fldChar w:fldCharType="begin"/>
        </w:r>
        <w:r w:rsidR="00D4786C" w:rsidRPr="00D4786C">
          <w:rPr>
            <w:noProof/>
            <w:webHidden/>
          </w:rPr>
          <w:instrText xml:space="preserve"> PAGEREF _Toc218978730 \h </w:instrText>
        </w:r>
        <w:r w:rsidR="00D4786C" w:rsidRPr="00D4786C">
          <w:rPr>
            <w:noProof/>
            <w:webHidden/>
          </w:rPr>
        </w:r>
        <w:r w:rsidR="00D4786C" w:rsidRPr="00D4786C">
          <w:rPr>
            <w:noProof/>
            <w:webHidden/>
          </w:rPr>
          <w:fldChar w:fldCharType="separate"/>
        </w:r>
        <w:r w:rsidR="00F446E5">
          <w:rPr>
            <w:noProof/>
            <w:webHidden/>
          </w:rPr>
          <w:t>1</w:t>
        </w:r>
        <w:r w:rsidR="00D4786C" w:rsidRPr="00D4786C">
          <w:rPr>
            <w:noProof/>
            <w:webHidden/>
          </w:rPr>
          <w:fldChar w:fldCharType="end"/>
        </w:r>
      </w:hyperlink>
    </w:p>
    <w:p w14:paraId="6FF25339" w14:textId="70027D21" w:rsidR="00D4786C" w:rsidRPr="00D4786C" w:rsidRDefault="00D4786C">
      <w:pPr>
        <w:pStyle w:val="Sommario1"/>
        <w:tabs>
          <w:tab w:val="right" w:leader="dot" w:pos="9628"/>
        </w:tabs>
        <w:rPr>
          <w:rFonts w:eastAsiaTheme="minorEastAsia"/>
          <w:noProof/>
          <w:sz w:val="24"/>
          <w:szCs w:val="24"/>
          <w:lang w:eastAsia="it-IT"/>
        </w:rPr>
      </w:pPr>
      <w:hyperlink w:anchor="_Toc218978731" w:history="1">
        <w:r w:rsidRPr="00D4786C">
          <w:rPr>
            <w:rStyle w:val="Collegamentoipertestuale"/>
            <w:noProof/>
          </w:rPr>
          <w:t>List of pictures</w:t>
        </w:r>
        <w:r w:rsidRPr="00D4786C">
          <w:rPr>
            <w:noProof/>
            <w:webHidden/>
          </w:rPr>
          <w:tab/>
        </w:r>
        <w:r w:rsidRPr="00D4786C">
          <w:rPr>
            <w:noProof/>
            <w:webHidden/>
          </w:rPr>
          <w:fldChar w:fldCharType="begin"/>
        </w:r>
        <w:r w:rsidRPr="00D4786C">
          <w:rPr>
            <w:noProof/>
            <w:webHidden/>
          </w:rPr>
          <w:instrText xml:space="preserve"> PAGEREF _Toc218978731 \h </w:instrText>
        </w:r>
        <w:r w:rsidRPr="00D4786C">
          <w:rPr>
            <w:noProof/>
            <w:webHidden/>
          </w:rPr>
        </w:r>
        <w:r w:rsidRPr="00D4786C">
          <w:rPr>
            <w:noProof/>
            <w:webHidden/>
          </w:rPr>
          <w:fldChar w:fldCharType="separate"/>
        </w:r>
        <w:r w:rsidR="00F446E5">
          <w:rPr>
            <w:noProof/>
            <w:webHidden/>
          </w:rPr>
          <w:t>1</w:t>
        </w:r>
        <w:r w:rsidRPr="00D4786C">
          <w:rPr>
            <w:noProof/>
            <w:webHidden/>
          </w:rPr>
          <w:fldChar w:fldCharType="end"/>
        </w:r>
      </w:hyperlink>
    </w:p>
    <w:p w14:paraId="3E6F9E6E" w14:textId="251B800D" w:rsidR="00D4786C" w:rsidRPr="00D4786C" w:rsidRDefault="00D4786C">
      <w:pPr>
        <w:pStyle w:val="Sommario1"/>
        <w:tabs>
          <w:tab w:val="right" w:leader="dot" w:pos="9628"/>
        </w:tabs>
        <w:rPr>
          <w:rFonts w:eastAsiaTheme="minorEastAsia"/>
          <w:noProof/>
          <w:sz w:val="24"/>
          <w:szCs w:val="24"/>
          <w:lang w:eastAsia="it-IT"/>
        </w:rPr>
      </w:pPr>
      <w:hyperlink w:anchor="_Toc218978732" w:history="1">
        <w:r w:rsidRPr="00D4786C">
          <w:rPr>
            <w:rStyle w:val="Collegamentoipertestuale"/>
            <w:noProof/>
            <w:lang w:val="en-US"/>
          </w:rPr>
          <w:t>Disclaimer</w:t>
        </w:r>
        <w:r w:rsidRPr="00D4786C">
          <w:rPr>
            <w:noProof/>
            <w:webHidden/>
          </w:rPr>
          <w:tab/>
        </w:r>
        <w:r w:rsidRPr="00D4786C">
          <w:rPr>
            <w:noProof/>
            <w:webHidden/>
          </w:rPr>
          <w:fldChar w:fldCharType="begin"/>
        </w:r>
        <w:r w:rsidRPr="00D4786C">
          <w:rPr>
            <w:noProof/>
            <w:webHidden/>
          </w:rPr>
          <w:instrText xml:space="preserve"> PAGEREF _Toc218978732 \h </w:instrText>
        </w:r>
        <w:r w:rsidRPr="00D4786C">
          <w:rPr>
            <w:noProof/>
            <w:webHidden/>
          </w:rPr>
        </w:r>
        <w:r w:rsidRPr="00D4786C">
          <w:rPr>
            <w:noProof/>
            <w:webHidden/>
          </w:rPr>
          <w:fldChar w:fldCharType="separate"/>
        </w:r>
        <w:r w:rsidR="00F446E5">
          <w:rPr>
            <w:noProof/>
            <w:webHidden/>
          </w:rPr>
          <w:t>2</w:t>
        </w:r>
        <w:r w:rsidRPr="00D4786C">
          <w:rPr>
            <w:noProof/>
            <w:webHidden/>
          </w:rPr>
          <w:fldChar w:fldCharType="end"/>
        </w:r>
      </w:hyperlink>
    </w:p>
    <w:p w14:paraId="5B1DAB04" w14:textId="0E6F89B1" w:rsidR="00D4786C" w:rsidRPr="00D4786C" w:rsidRDefault="00D4786C">
      <w:pPr>
        <w:pStyle w:val="Sommario1"/>
        <w:tabs>
          <w:tab w:val="right" w:leader="dot" w:pos="9628"/>
        </w:tabs>
        <w:rPr>
          <w:rFonts w:eastAsiaTheme="minorEastAsia"/>
          <w:noProof/>
          <w:sz w:val="24"/>
          <w:szCs w:val="24"/>
          <w:lang w:eastAsia="it-IT"/>
        </w:rPr>
      </w:pPr>
      <w:hyperlink w:anchor="_Toc218978733" w:history="1">
        <w:r w:rsidRPr="00D4786C">
          <w:rPr>
            <w:rStyle w:val="Collegamentoipertestuale"/>
            <w:noProof/>
            <w:lang w:val="en-US"/>
          </w:rPr>
          <w:t>Reconnaissance</w:t>
        </w:r>
        <w:r w:rsidRPr="00D4786C">
          <w:rPr>
            <w:noProof/>
            <w:webHidden/>
          </w:rPr>
          <w:tab/>
        </w:r>
        <w:r w:rsidRPr="00D4786C">
          <w:rPr>
            <w:noProof/>
            <w:webHidden/>
          </w:rPr>
          <w:fldChar w:fldCharType="begin"/>
        </w:r>
        <w:r w:rsidRPr="00D4786C">
          <w:rPr>
            <w:noProof/>
            <w:webHidden/>
          </w:rPr>
          <w:instrText xml:space="preserve"> PAGEREF _Toc218978733 \h </w:instrText>
        </w:r>
        <w:r w:rsidRPr="00D4786C">
          <w:rPr>
            <w:noProof/>
            <w:webHidden/>
          </w:rPr>
        </w:r>
        <w:r w:rsidRPr="00D4786C">
          <w:rPr>
            <w:noProof/>
            <w:webHidden/>
          </w:rPr>
          <w:fldChar w:fldCharType="separate"/>
        </w:r>
        <w:r w:rsidR="00F446E5">
          <w:rPr>
            <w:noProof/>
            <w:webHidden/>
          </w:rPr>
          <w:t>2</w:t>
        </w:r>
        <w:r w:rsidRPr="00D4786C">
          <w:rPr>
            <w:noProof/>
            <w:webHidden/>
          </w:rPr>
          <w:fldChar w:fldCharType="end"/>
        </w:r>
      </w:hyperlink>
    </w:p>
    <w:p w14:paraId="1C36961E" w14:textId="2F670C2A" w:rsidR="00D4786C" w:rsidRPr="00D4786C" w:rsidRDefault="00D4786C">
      <w:pPr>
        <w:pStyle w:val="Sommario1"/>
        <w:tabs>
          <w:tab w:val="right" w:leader="dot" w:pos="9628"/>
        </w:tabs>
        <w:rPr>
          <w:rFonts w:eastAsiaTheme="minorEastAsia"/>
          <w:noProof/>
          <w:sz w:val="24"/>
          <w:szCs w:val="24"/>
          <w:lang w:eastAsia="it-IT"/>
        </w:rPr>
      </w:pPr>
      <w:hyperlink w:anchor="_Toc218978734" w:history="1">
        <w:r w:rsidRPr="00D4786C">
          <w:rPr>
            <w:rStyle w:val="Collegamentoipertestuale"/>
            <w:noProof/>
            <w:lang w:val="en-US"/>
          </w:rPr>
          <w:t>Initial foothold</w:t>
        </w:r>
        <w:r w:rsidRPr="00D4786C">
          <w:rPr>
            <w:noProof/>
            <w:webHidden/>
          </w:rPr>
          <w:tab/>
        </w:r>
        <w:r w:rsidRPr="00D4786C">
          <w:rPr>
            <w:noProof/>
            <w:webHidden/>
          </w:rPr>
          <w:fldChar w:fldCharType="begin"/>
        </w:r>
        <w:r w:rsidRPr="00D4786C">
          <w:rPr>
            <w:noProof/>
            <w:webHidden/>
          </w:rPr>
          <w:instrText xml:space="preserve"> PAGEREF _Toc218978734 \h </w:instrText>
        </w:r>
        <w:r w:rsidRPr="00D4786C">
          <w:rPr>
            <w:noProof/>
            <w:webHidden/>
          </w:rPr>
        </w:r>
        <w:r w:rsidRPr="00D4786C">
          <w:rPr>
            <w:noProof/>
            <w:webHidden/>
          </w:rPr>
          <w:fldChar w:fldCharType="separate"/>
        </w:r>
        <w:r w:rsidR="00F446E5">
          <w:rPr>
            <w:noProof/>
            <w:webHidden/>
          </w:rPr>
          <w:t>2</w:t>
        </w:r>
        <w:r w:rsidRPr="00D4786C">
          <w:rPr>
            <w:noProof/>
            <w:webHidden/>
          </w:rPr>
          <w:fldChar w:fldCharType="end"/>
        </w:r>
      </w:hyperlink>
    </w:p>
    <w:p w14:paraId="7529B252" w14:textId="07365A0B" w:rsidR="00D4786C" w:rsidRPr="00D4786C" w:rsidRDefault="00D4786C">
      <w:pPr>
        <w:pStyle w:val="Sommario1"/>
        <w:tabs>
          <w:tab w:val="right" w:leader="dot" w:pos="9628"/>
        </w:tabs>
        <w:rPr>
          <w:rFonts w:eastAsiaTheme="minorEastAsia"/>
          <w:noProof/>
          <w:sz w:val="24"/>
          <w:szCs w:val="24"/>
          <w:lang w:eastAsia="it-IT"/>
        </w:rPr>
      </w:pPr>
      <w:hyperlink w:anchor="_Toc218978735" w:history="1">
        <w:r w:rsidRPr="00D4786C">
          <w:rPr>
            <w:rStyle w:val="Collegamentoipertestuale"/>
            <w:noProof/>
            <w:lang w:val="en-US"/>
          </w:rPr>
          <w:t>User flag</w:t>
        </w:r>
        <w:r w:rsidRPr="00D4786C">
          <w:rPr>
            <w:noProof/>
            <w:webHidden/>
          </w:rPr>
          <w:tab/>
        </w:r>
        <w:r w:rsidRPr="00D4786C">
          <w:rPr>
            <w:noProof/>
            <w:webHidden/>
          </w:rPr>
          <w:fldChar w:fldCharType="begin"/>
        </w:r>
        <w:r w:rsidRPr="00D4786C">
          <w:rPr>
            <w:noProof/>
            <w:webHidden/>
          </w:rPr>
          <w:instrText xml:space="preserve"> PAGEREF _Toc218978735 \h </w:instrText>
        </w:r>
        <w:r w:rsidRPr="00D4786C">
          <w:rPr>
            <w:noProof/>
            <w:webHidden/>
          </w:rPr>
        </w:r>
        <w:r w:rsidRPr="00D4786C">
          <w:rPr>
            <w:noProof/>
            <w:webHidden/>
          </w:rPr>
          <w:fldChar w:fldCharType="separate"/>
        </w:r>
        <w:r w:rsidR="00F446E5">
          <w:rPr>
            <w:noProof/>
            <w:webHidden/>
          </w:rPr>
          <w:t>3</w:t>
        </w:r>
        <w:r w:rsidRPr="00D4786C">
          <w:rPr>
            <w:noProof/>
            <w:webHidden/>
          </w:rPr>
          <w:fldChar w:fldCharType="end"/>
        </w:r>
      </w:hyperlink>
    </w:p>
    <w:p w14:paraId="5BAAE12F" w14:textId="01C685D4" w:rsidR="00D4786C" w:rsidRPr="00D4786C" w:rsidRDefault="00D4786C">
      <w:pPr>
        <w:pStyle w:val="Sommario1"/>
        <w:tabs>
          <w:tab w:val="right" w:leader="dot" w:pos="9628"/>
        </w:tabs>
        <w:rPr>
          <w:rFonts w:eastAsiaTheme="minorEastAsia"/>
          <w:noProof/>
          <w:sz w:val="24"/>
          <w:szCs w:val="24"/>
          <w:lang w:eastAsia="it-IT"/>
        </w:rPr>
      </w:pPr>
      <w:hyperlink w:anchor="_Toc218978736" w:history="1">
        <w:r w:rsidRPr="00D4786C">
          <w:rPr>
            <w:rStyle w:val="Collegamentoipertestuale"/>
            <w:noProof/>
            <w:lang w:val="en-US"/>
          </w:rPr>
          <w:t>Privilege escalation</w:t>
        </w:r>
        <w:r w:rsidRPr="00D4786C">
          <w:rPr>
            <w:noProof/>
            <w:webHidden/>
          </w:rPr>
          <w:tab/>
        </w:r>
        <w:r w:rsidRPr="00D4786C">
          <w:rPr>
            <w:noProof/>
            <w:webHidden/>
          </w:rPr>
          <w:fldChar w:fldCharType="begin"/>
        </w:r>
        <w:r w:rsidRPr="00D4786C">
          <w:rPr>
            <w:noProof/>
            <w:webHidden/>
          </w:rPr>
          <w:instrText xml:space="preserve"> PAGEREF _Toc218978736 \h </w:instrText>
        </w:r>
        <w:r w:rsidRPr="00D4786C">
          <w:rPr>
            <w:noProof/>
            <w:webHidden/>
          </w:rPr>
        </w:r>
        <w:r w:rsidRPr="00D4786C">
          <w:rPr>
            <w:noProof/>
            <w:webHidden/>
          </w:rPr>
          <w:fldChar w:fldCharType="separate"/>
        </w:r>
        <w:r w:rsidR="00F446E5">
          <w:rPr>
            <w:noProof/>
            <w:webHidden/>
          </w:rPr>
          <w:t>7</w:t>
        </w:r>
        <w:r w:rsidRPr="00D4786C">
          <w:rPr>
            <w:noProof/>
            <w:webHidden/>
          </w:rPr>
          <w:fldChar w:fldCharType="end"/>
        </w:r>
      </w:hyperlink>
    </w:p>
    <w:p w14:paraId="458DA968" w14:textId="462F010A" w:rsidR="00D4786C" w:rsidRPr="00D4786C" w:rsidRDefault="00D4786C">
      <w:pPr>
        <w:pStyle w:val="Sommario1"/>
        <w:tabs>
          <w:tab w:val="right" w:leader="dot" w:pos="9628"/>
        </w:tabs>
        <w:rPr>
          <w:rFonts w:eastAsiaTheme="minorEastAsia"/>
          <w:noProof/>
          <w:sz w:val="24"/>
          <w:szCs w:val="24"/>
          <w:lang w:eastAsia="it-IT"/>
        </w:rPr>
      </w:pPr>
      <w:hyperlink w:anchor="_Toc218978737" w:history="1">
        <w:r w:rsidRPr="00D4786C">
          <w:rPr>
            <w:rStyle w:val="Collegamentoipertestuale"/>
            <w:noProof/>
            <w:lang w:val="en-US"/>
          </w:rPr>
          <w:t>Personal comments</w:t>
        </w:r>
        <w:r w:rsidRPr="00D4786C">
          <w:rPr>
            <w:noProof/>
            <w:webHidden/>
          </w:rPr>
          <w:tab/>
        </w:r>
        <w:r w:rsidRPr="00D4786C">
          <w:rPr>
            <w:noProof/>
            <w:webHidden/>
          </w:rPr>
          <w:fldChar w:fldCharType="begin"/>
        </w:r>
        <w:r w:rsidRPr="00D4786C">
          <w:rPr>
            <w:noProof/>
            <w:webHidden/>
          </w:rPr>
          <w:instrText xml:space="preserve"> PAGEREF _Toc218978737 \h </w:instrText>
        </w:r>
        <w:r w:rsidRPr="00D4786C">
          <w:rPr>
            <w:noProof/>
            <w:webHidden/>
          </w:rPr>
        </w:r>
        <w:r w:rsidRPr="00D4786C">
          <w:rPr>
            <w:noProof/>
            <w:webHidden/>
          </w:rPr>
          <w:fldChar w:fldCharType="separate"/>
        </w:r>
        <w:r w:rsidR="00F446E5">
          <w:rPr>
            <w:noProof/>
            <w:webHidden/>
          </w:rPr>
          <w:t>8</w:t>
        </w:r>
        <w:r w:rsidRPr="00D4786C">
          <w:rPr>
            <w:noProof/>
            <w:webHidden/>
          </w:rPr>
          <w:fldChar w:fldCharType="end"/>
        </w:r>
      </w:hyperlink>
    </w:p>
    <w:p w14:paraId="66A8D2BF" w14:textId="1F04C810" w:rsidR="00D4786C" w:rsidRPr="00D4786C" w:rsidRDefault="00D4786C">
      <w:pPr>
        <w:pStyle w:val="Sommario1"/>
        <w:tabs>
          <w:tab w:val="right" w:leader="dot" w:pos="9628"/>
        </w:tabs>
        <w:rPr>
          <w:rFonts w:eastAsiaTheme="minorEastAsia"/>
          <w:noProof/>
          <w:sz w:val="24"/>
          <w:szCs w:val="24"/>
          <w:lang w:eastAsia="it-IT"/>
        </w:rPr>
      </w:pPr>
      <w:hyperlink w:anchor="_Toc218978738" w:history="1">
        <w:r w:rsidRPr="00D4786C">
          <w:rPr>
            <w:rStyle w:val="Collegamentoipertestuale"/>
            <w:noProof/>
            <w:lang w:val="en-US"/>
          </w:rPr>
          <w:t>Appendix A – Uploading python packages</w:t>
        </w:r>
        <w:r w:rsidRPr="00D4786C">
          <w:rPr>
            <w:noProof/>
            <w:webHidden/>
          </w:rPr>
          <w:tab/>
        </w:r>
        <w:r w:rsidRPr="00D4786C">
          <w:rPr>
            <w:noProof/>
            <w:webHidden/>
          </w:rPr>
          <w:fldChar w:fldCharType="begin"/>
        </w:r>
        <w:r w:rsidRPr="00D4786C">
          <w:rPr>
            <w:noProof/>
            <w:webHidden/>
          </w:rPr>
          <w:instrText xml:space="preserve"> PAGEREF _Toc218978738 \h </w:instrText>
        </w:r>
        <w:r w:rsidRPr="00D4786C">
          <w:rPr>
            <w:noProof/>
            <w:webHidden/>
          </w:rPr>
        </w:r>
        <w:r w:rsidRPr="00D4786C">
          <w:rPr>
            <w:noProof/>
            <w:webHidden/>
          </w:rPr>
          <w:fldChar w:fldCharType="separate"/>
        </w:r>
        <w:r w:rsidR="00F446E5">
          <w:rPr>
            <w:noProof/>
            <w:webHidden/>
          </w:rPr>
          <w:t>8</w:t>
        </w:r>
        <w:r w:rsidRPr="00D4786C">
          <w:rPr>
            <w:noProof/>
            <w:webHidden/>
          </w:rPr>
          <w:fldChar w:fldCharType="end"/>
        </w:r>
      </w:hyperlink>
    </w:p>
    <w:p w14:paraId="75A9CCAA" w14:textId="47EC82F8" w:rsidR="00D4786C" w:rsidRPr="00D4786C" w:rsidRDefault="00D4786C">
      <w:pPr>
        <w:pStyle w:val="Sommario1"/>
        <w:tabs>
          <w:tab w:val="right" w:leader="dot" w:pos="9628"/>
        </w:tabs>
        <w:rPr>
          <w:rFonts w:eastAsiaTheme="minorEastAsia"/>
          <w:noProof/>
          <w:sz w:val="24"/>
          <w:szCs w:val="24"/>
          <w:lang w:eastAsia="it-IT"/>
        </w:rPr>
      </w:pPr>
      <w:hyperlink w:anchor="_Toc218978739" w:history="1">
        <w:r w:rsidRPr="00D4786C">
          <w:rPr>
            <w:rStyle w:val="Collegamentoipertestuale"/>
            <w:noProof/>
            <w:lang w:val="en-US"/>
          </w:rPr>
          <w:t>References</w:t>
        </w:r>
        <w:r w:rsidRPr="00D4786C">
          <w:rPr>
            <w:noProof/>
            <w:webHidden/>
          </w:rPr>
          <w:tab/>
        </w:r>
        <w:r w:rsidRPr="00D4786C">
          <w:rPr>
            <w:noProof/>
            <w:webHidden/>
          </w:rPr>
          <w:fldChar w:fldCharType="begin"/>
        </w:r>
        <w:r w:rsidRPr="00D4786C">
          <w:rPr>
            <w:noProof/>
            <w:webHidden/>
          </w:rPr>
          <w:instrText xml:space="preserve"> PAGEREF _Toc218978739 \h </w:instrText>
        </w:r>
        <w:r w:rsidRPr="00D4786C">
          <w:rPr>
            <w:noProof/>
            <w:webHidden/>
          </w:rPr>
        </w:r>
        <w:r w:rsidRPr="00D4786C">
          <w:rPr>
            <w:noProof/>
            <w:webHidden/>
          </w:rPr>
          <w:fldChar w:fldCharType="separate"/>
        </w:r>
        <w:r w:rsidR="00F446E5">
          <w:rPr>
            <w:noProof/>
            <w:webHidden/>
          </w:rPr>
          <w:t>9</w:t>
        </w:r>
        <w:r w:rsidRPr="00D4786C">
          <w:rPr>
            <w:noProof/>
            <w:webHidden/>
          </w:rPr>
          <w:fldChar w:fldCharType="end"/>
        </w:r>
      </w:hyperlink>
    </w:p>
    <w:p w14:paraId="4CFEF614" w14:textId="0E1D8973" w:rsidR="00CB3015" w:rsidRPr="00CB3015" w:rsidRDefault="00CB3015" w:rsidP="00CB3015">
      <w:pPr>
        <w:rPr>
          <w:lang w:val="en-US"/>
        </w:rPr>
      </w:pPr>
      <w:r w:rsidRPr="00CB3015">
        <w:rPr>
          <w:lang w:val="en-US"/>
        </w:rPr>
        <w:fldChar w:fldCharType="end"/>
      </w:r>
    </w:p>
    <w:p w14:paraId="77343B9E" w14:textId="7883258C" w:rsidR="00CB3015" w:rsidRPr="00D265A3" w:rsidRDefault="00CB3015" w:rsidP="00CB3015">
      <w:pPr>
        <w:pStyle w:val="Titolo1"/>
      </w:pPr>
      <w:bookmarkStart w:id="1" w:name="_Toc218978731"/>
      <w:r w:rsidRPr="00D265A3">
        <w:rPr>
          <w:b/>
          <w:bCs/>
          <w:color w:val="auto"/>
        </w:rPr>
        <w:t>List of pictures</w:t>
      </w:r>
      <w:bookmarkEnd w:id="1"/>
    </w:p>
    <w:p w14:paraId="5131A753" w14:textId="16574A78" w:rsidR="00D4786C" w:rsidRDefault="00D4786C">
      <w:pPr>
        <w:pStyle w:val="Indicedellefigure"/>
        <w:tabs>
          <w:tab w:val="right" w:leader="dot" w:pos="9628"/>
        </w:tabs>
        <w:rPr>
          <w:rFonts w:eastAsiaTheme="minorEastAsia"/>
          <w:noProof/>
          <w:sz w:val="24"/>
          <w:szCs w:val="24"/>
          <w:lang w:eastAsia="it-IT"/>
        </w:rPr>
      </w:pPr>
      <w:r>
        <w:fldChar w:fldCharType="begin"/>
      </w:r>
      <w:r>
        <w:instrText xml:space="preserve"> TOC \h \z \c "Figure" </w:instrText>
      </w:r>
      <w:r>
        <w:fldChar w:fldCharType="separate"/>
      </w:r>
      <w:hyperlink w:anchor="_Toc218978748" w:history="1">
        <w:r w:rsidRPr="00626019">
          <w:rPr>
            <w:rStyle w:val="Collegamentoipertestuale"/>
            <w:noProof/>
            <w:lang w:val="en-US"/>
          </w:rPr>
          <w:t>Figure 1 - nMap scan results</w:t>
        </w:r>
        <w:r>
          <w:rPr>
            <w:noProof/>
            <w:webHidden/>
          </w:rPr>
          <w:tab/>
        </w:r>
        <w:r>
          <w:rPr>
            <w:noProof/>
            <w:webHidden/>
          </w:rPr>
          <w:fldChar w:fldCharType="begin"/>
        </w:r>
        <w:r>
          <w:rPr>
            <w:noProof/>
            <w:webHidden/>
          </w:rPr>
          <w:instrText xml:space="preserve"> PAGEREF _Toc218978748 \h </w:instrText>
        </w:r>
        <w:r>
          <w:rPr>
            <w:noProof/>
            <w:webHidden/>
          </w:rPr>
        </w:r>
        <w:r>
          <w:rPr>
            <w:noProof/>
            <w:webHidden/>
          </w:rPr>
          <w:fldChar w:fldCharType="separate"/>
        </w:r>
        <w:r w:rsidR="00F446E5">
          <w:rPr>
            <w:noProof/>
            <w:webHidden/>
          </w:rPr>
          <w:t>2</w:t>
        </w:r>
        <w:r>
          <w:rPr>
            <w:noProof/>
            <w:webHidden/>
          </w:rPr>
          <w:fldChar w:fldCharType="end"/>
        </w:r>
      </w:hyperlink>
    </w:p>
    <w:p w14:paraId="78ED027A" w14:textId="38BE4A28" w:rsidR="00D4786C" w:rsidRDefault="00D4786C">
      <w:pPr>
        <w:pStyle w:val="Indicedellefigure"/>
        <w:tabs>
          <w:tab w:val="right" w:leader="dot" w:pos="9628"/>
        </w:tabs>
        <w:rPr>
          <w:rFonts w:eastAsiaTheme="minorEastAsia"/>
          <w:noProof/>
          <w:sz w:val="24"/>
          <w:szCs w:val="24"/>
          <w:lang w:eastAsia="it-IT"/>
        </w:rPr>
      </w:pPr>
      <w:hyperlink w:anchor="_Toc218978749" w:history="1">
        <w:r w:rsidRPr="00626019">
          <w:rPr>
            <w:rStyle w:val="Collegamentoipertestuale"/>
            <w:noProof/>
            <w:lang w:val="en-US"/>
          </w:rPr>
          <w:t>Figure 2 - New subdomain found</w:t>
        </w:r>
        <w:r>
          <w:rPr>
            <w:noProof/>
            <w:webHidden/>
          </w:rPr>
          <w:tab/>
        </w:r>
        <w:r>
          <w:rPr>
            <w:noProof/>
            <w:webHidden/>
          </w:rPr>
          <w:fldChar w:fldCharType="begin"/>
        </w:r>
        <w:r>
          <w:rPr>
            <w:noProof/>
            <w:webHidden/>
          </w:rPr>
          <w:instrText xml:space="preserve"> PAGEREF _Toc218978749 \h </w:instrText>
        </w:r>
        <w:r>
          <w:rPr>
            <w:noProof/>
            <w:webHidden/>
          </w:rPr>
        </w:r>
        <w:r>
          <w:rPr>
            <w:noProof/>
            <w:webHidden/>
          </w:rPr>
          <w:fldChar w:fldCharType="separate"/>
        </w:r>
        <w:r w:rsidR="00F446E5">
          <w:rPr>
            <w:noProof/>
            <w:webHidden/>
          </w:rPr>
          <w:t>2</w:t>
        </w:r>
        <w:r>
          <w:rPr>
            <w:noProof/>
            <w:webHidden/>
          </w:rPr>
          <w:fldChar w:fldCharType="end"/>
        </w:r>
      </w:hyperlink>
    </w:p>
    <w:p w14:paraId="3784EEAB" w14:textId="7A72BE2F" w:rsidR="00D4786C" w:rsidRDefault="00D4786C">
      <w:pPr>
        <w:pStyle w:val="Indicedellefigure"/>
        <w:tabs>
          <w:tab w:val="right" w:leader="dot" w:pos="9628"/>
        </w:tabs>
        <w:rPr>
          <w:rFonts w:eastAsiaTheme="minorEastAsia"/>
          <w:noProof/>
          <w:sz w:val="24"/>
          <w:szCs w:val="24"/>
          <w:lang w:eastAsia="it-IT"/>
        </w:rPr>
      </w:pPr>
      <w:hyperlink w:anchor="_Toc218978750" w:history="1">
        <w:r w:rsidRPr="00626019">
          <w:rPr>
            <w:rStyle w:val="Collegamentoipertestuale"/>
            <w:noProof/>
            <w:lang w:val="en-US"/>
          </w:rPr>
          <w:t>Figure 3 - Password leaked</w:t>
        </w:r>
        <w:r>
          <w:rPr>
            <w:noProof/>
            <w:webHidden/>
          </w:rPr>
          <w:tab/>
        </w:r>
        <w:r>
          <w:rPr>
            <w:noProof/>
            <w:webHidden/>
          </w:rPr>
          <w:fldChar w:fldCharType="begin"/>
        </w:r>
        <w:r>
          <w:rPr>
            <w:noProof/>
            <w:webHidden/>
          </w:rPr>
          <w:instrText xml:space="preserve"> PAGEREF _Toc218978750 \h </w:instrText>
        </w:r>
        <w:r>
          <w:rPr>
            <w:noProof/>
            <w:webHidden/>
          </w:rPr>
        </w:r>
        <w:r>
          <w:rPr>
            <w:noProof/>
            <w:webHidden/>
          </w:rPr>
          <w:fldChar w:fldCharType="separate"/>
        </w:r>
        <w:r w:rsidR="00F446E5">
          <w:rPr>
            <w:noProof/>
            <w:webHidden/>
          </w:rPr>
          <w:t>3</w:t>
        </w:r>
        <w:r>
          <w:rPr>
            <w:noProof/>
            <w:webHidden/>
          </w:rPr>
          <w:fldChar w:fldCharType="end"/>
        </w:r>
      </w:hyperlink>
    </w:p>
    <w:p w14:paraId="01C4E2C7" w14:textId="06E0283C" w:rsidR="00D4786C" w:rsidRDefault="00D4786C">
      <w:pPr>
        <w:pStyle w:val="Indicedellefigure"/>
        <w:tabs>
          <w:tab w:val="right" w:leader="dot" w:pos="9628"/>
        </w:tabs>
        <w:rPr>
          <w:rFonts w:eastAsiaTheme="minorEastAsia"/>
          <w:noProof/>
          <w:sz w:val="24"/>
          <w:szCs w:val="24"/>
          <w:lang w:eastAsia="it-IT"/>
        </w:rPr>
      </w:pPr>
      <w:hyperlink w:anchor="_Toc218978751" w:history="1">
        <w:r w:rsidRPr="00626019">
          <w:rPr>
            <w:rStyle w:val="Collegamentoipertestuale"/>
            <w:noProof/>
            <w:lang w:val="en-US"/>
          </w:rPr>
          <w:t>Figure 4 – First new credentials found</w:t>
        </w:r>
        <w:r>
          <w:rPr>
            <w:noProof/>
            <w:webHidden/>
          </w:rPr>
          <w:tab/>
        </w:r>
        <w:r>
          <w:rPr>
            <w:noProof/>
            <w:webHidden/>
          </w:rPr>
          <w:fldChar w:fldCharType="begin"/>
        </w:r>
        <w:r>
          <w:rPr>
            <w:noProof/>
            <w:webHidden/>
          </w:rPr>
          <w:instrText xml:space="preserve"> PAGEREF _Toc218978751 \h </w:instrText>
        </w:r>
        <w:r>
          <w:rPr>
            <w:noProof/>
            <w:webHidden/>
          </w:rPr>
        </w:r>
        <w:r>
          <w:rPr>
            <w:noProof/>
            <w:webHidden/>
          </w:rPr>
          <w:fldChar w:fldCharType="separate"/>
        </w:r>
        <w:r w:rsidR="00F446E5">
          <w:rPr>
            <w:noProof/>
            <w:webHidden/>
          </w:rPr>
          <w:t>3</w:t>
        </w:r>
        <w:r>
          <w:rPr>
            <w:noProof/>
            <w:webHidden/>
          </w:rPr>
          <w:fldChar w:fldCharType="end"/>
        </w:r>
      </w:hyperlink>
    </w:p>
    <w:p w14:paraId="793C98CC" w14:textId="652DAAF4" w:rsidR="00D4786C" w:rsidRDefault="00D4786C">
      <w:pPr>
        <w:pStyle w:val="Indicedellefigure"/>
        <w:tabs>
          <w:tab w:val="right" w:leader="dot" w:pos="9628"/>
        </w:tabs>
        <w:rPr>
          <w:rFonts w:eastAsiaTheme="minorEastAsia"/>
          <w:noProof/>
          <w:sz w:val="24"/>
          <w:szCs w:val="24"/>
          <w:lang w:eastAsia="it-IT"/>
        </w:rPr>
      </w:pPr>
      <w:hyperlink w:anchor="_Toc218978752" w:history="1">
        <w:r w:rsidRPr="00626019">
          <w:rPr>
            <w:rStyle w:val="Collegamentoipertestuale"/>
            <w:noProof/>
            <w:lang w:val="en-US"/>
          </w:rPr>
          <w:t>Figure 5 - FTP login successful</w:t>
        </w:r>
        <w:r>
          <w:rPr>
            <w:noProof/>
            <w:webHidden/>
          </w:rPr>
          <w:tab/>
        </w:r>
        <w:r>
          <w:rPr>
            <w:noProof/>
            <w:webHidden/>
          </w:rPr>
          <w:fldChar w:fldCharType="begin"/>
        </w:r>
        <w:r>
          <w:rPr>
            <w:noProof/>
            <w:webHidden/>
          </w:rPr>
          <w:instrText xml:space="preserve"> PAGEREF _Toc218978752 \h </w:instrText>
        </w:r>
        <w:r>
          <w:rPr>
            <w:noProof/>
            <w:webHidden/>
          </w:rPr>
        </w:r>
        <w:r>
          <w:rPr>
            <w:noProof/>
            <w:webHidden/>
          </w:rPr>
          <w:fldChar w:fldCharType="separate"/>
        </w:r>
        <w:r w:rsidR="00F446E5">
          <w:rPr>
            <w:noProof/>
            <w:webHidden/>
          </w:rPr>
          <w:t>4</w:t>
        </w:r>
        <w:r>
          <w:rPr>
            <w:noProof/>
            <w:webHidden/>
          </w:rPr>
          <w:fldChar w:fldCharType="end"/>
        </w:r>
      </w:hyperlink>
    </w:p>
    <w:p w14:paraId="24BEC645" w14:textId="53166F38" w:rsidR="00D4786C" w:rsidRDefault="00D4786C">
      <w:pPr>
        <w:pStyle w:val="Indicedellefigure"/>
        <w:tabs>
          <w:tab w:val="right" w:leader="dot" w:pos="9628"/>
        </w:tabs>
        <w:rPr>
          <w:rFonts w:eastAsiaTheme="minorEastAsia"/>
          <w:noProof/>
          <w:sz w:val="24"/>
          <w:szCs w:val="24"/>
          <w:lang w:eastAsia="it-IT"/>
        </w:rPr>
      </w:pPr>
      <w:hyperlink w:anchor="_Toc218978753" w:history="1">
        <w:r w:rsidRPr="00626019">
          <w:rPr>
            <w:rStyle w:val="Collegamentoipertestuale"/>
            <w:noProof/>
            <w:lang w:val="en-US"/>
          </w:rPr>
          <w:t>Figure 6 - First shell obtained</w:t>
        </w:r>
        <w:r>
          <w:rPr>
            <w:noProof/>
            <w:webHidden/>
          </w:rPr>
          <w:tab/>
        </w:r>
        <w:r>
          <w:rPr>
            <w:noProof/>
            <w:webHidden/>
          </w:rPr>
          <w:fldChar w:fldCharType="begin"/>
        </w:r>
        <w:r>
          <w:rPr>
            <w:noProof/>
            <w:webHidden/>
          </w:rPr>
          <w:instrText xml:space="preserve"> PAGEREF _Toc218978753 \h </w:instrText>
        </w:r>
        <w:r>
          <w:rPr>
            <w:noProof/>
            <w:webHidden/>
          </w:rPr>
        </w:r>
        <w:r>
          <w:rPr>
            <w:noProof/>
            <w:webHidden/>
          </w:rPr>
          <w:fldChar w:fldCharType="separate"/>
        </w:r>
        <w:r w:rsidR="00F446E5">
          <w:rPr>
            <w:noProof/>
            <w:webHidden/>
          </w:rPr>
          <w:t>4</w:t>
        </w:r>
        <w:r>
          <w:rPr>
            <w:noProof/>
            <w:webHidden/>
          </w:rPr>
          <w:fldChar w:fldCharType="end"/>
        </w:r>
      </w:hyperlink>
    </w:p>
    <w:p w14:paraId="45C90EB9" w14:textId="396C88C5" w:rsidR="00D4786C" w:rsidRDefault="00D4786C">
      <w:pPr>
        <w:pStyle w:val="Indicedellefigure"/>
        <w:tabs>
          <w:tab w:val="right" w:leader="dot" w:pos="9628"/>
        </w:tabs>
        <w:rPr>
          <w:rFonts w:eastAsiaTheme="minorEastAsia"/>
          <w:noProof/>
          <w:sz w:val="24"/>
          <w:szCs w:val="24"/>
          <w:lang w:eastAsia="it-IT"/>
        </w:rPr>
      </w:pPr>
      <w:hyperlink w:anchor="_Toc218978754" w:history="1">
        <w:r w:rsidRPr="00626019">
          <w:rPr>
            <w:rStyle w:val="Collegamentoipertestuale"/>
            <w:noProof/>
            <w:lang w:val="en-US"/>
          </w:rPr>
          <w:t>Figure 7 - /etc/passwd file</w:t>
        </w:r>
        <w:r>
          <w:rPr>
            <w:noProof/>
            <w:webHidden/>
          </w:rPr>
          <w:tab/>
        </w:r>
        <w:r>
          <w:rPr>
            <w:noProof/>
            <w:webHidden/>
          </w:rPr>
          <w:fldChar w:fldCharType="begin"/>
        </w:r>
        <w:r>
          <w:rPr>
            <w:noProof/>
            <w:webHidden/>
          </w:rPr>
          <w:instrText xml:space="preserve"> PAGEREF _Toc218978754 \h </w:instrText>
        </w:r>
        <w:r>
          <w:rPr>
            <w:noProof/>
            <w:webHidden/>
          </w:rPr>
        </w:r>
        <w:r>
          <w:rPr>
            <w:noProof/>
            <w:webHidden/>
          </w:rPr>
          <w:fldChar w:fldCharType="separate"/>
        </w:r>
        <w:r w:rsidR="00F446E5">
          <w:rPr>
            <w:noProof/>
            <w:webHidden/>
          </w:rPr>
          <w:t>5</w:t>
        </w:r>
        <w:r>
          <w:rPr>
            <w:noProof/>
            <w:webHidden/>
          </w:rPr>
          <w:fldChar w:fldCharType="end"/>
        </w:r>
      </w:hyperlink>
    </w:p>
    <w:p w14:paraId="4D4697E3" w14:textId="6FE6AD39" w:rsidR="00D4786C" w:rsidRDefault="00D4786C">
      <w:pPr>
        <w:pStyle w:val="Indicedellefigure"/>
        <w:tabs>
          <w:tab w:val="right" w:leader="dot" w:pos="9628"/>
        </w:tabs>
        <w:rPr>
          <w:rFonts w:eastAsiaTheme="minorEastAsia"/>
          <w:noProof/>
          <w:sz w:val="24"/>
          <w:szCs w:val="24"/>
          <w:lang w:eastAsia="it-IT"/>
        </w:rPr>
      </w:pPr>
      <w:hyperlink w:anchor="_Toc218978755" w:history="1">
        <w:r w:rsidRPr="00626019">
          <w:rPr>
            <w:rStyle w:val="Collegamentoipertestuale"/>
            <w:noProof/>
            <w:lang w:val="en-US"/>
          </w:rPr>
          <w:t>Figure 8 - Switch user</w:t>
        </w:r>
        <w:r>
          <w:rPr>
            <w:noProof/>
            <w:webHidden/>
          </w:rPr>
          <w:tab/>
        </w:r>
        <w:r>
          <w:rPr>
            <w:noProof/>
            <w:webHidden/>
          </w:rPr>
          <w:fldChar w:fldCharType="begin"/>
        </w:r>
        <w:r>
          <w:rPr>
            <w:noProof/>
            <w:webHidden/>
          </w:rPr>
          <w:instrText xml:space="preserve"> PAGEREF _Toc218978755 \h </w:instrText>
        </w:r>
        <w:r>
          <w:rPr>
            <w:noProof/>
            <w:webHidden/>
          </w:rPr>
        </w:r>
        <w:r>
          <w:rPr>
            <w:noProof/>
            <w:webHidden/>
          </w:rPr>
          <w:fldChar w:fldCharType="separate"/>
        </w:r>
        <w:r w:rsidR="00F446E5">
          <w:rPr>
            <w:noProof/>
            <w:webHidden/>
          </w:rPr>
          <w:t>5</w:t>
        </w:r>
        <w:r>
          <w:rPr>
            <w:noProof/>
            <w:webHidden/>
          </w:rPr>
          <w:fldChar w:fldCharType="end"/>
        </w:r>
      </w:hyperlink>
    </w:p>
    <w:p w14:paraId="283DC0A6" w14:textId="5CE086CF" w:rsidR="00D4786C" w:rsidRDefault="00D4786C">
      <w:pPr>
        <w:pStyle w:val="Indicedellefigure"/>
        <w:tabs>
          <w:tab w:val="right" w:leader="dot" w:pos="9628"/>
        </w:tabs>
        <w:rPr>
          <w:rFonts w:eastAsiaTheme="minorEastAsia"/>
          <w:noProof/>
          <w:sz w:val="24"/>
          <w:szCs w:val="24"/>
          <w:lang w:eastAsia="it-IT"/>
        </w:rPr>
      </w:pPr>
      <w:hyperlink w:anchor="_Toc218978756" w:history="1">
        <w:r w:rsidRPr="00626019">
          <w:rPr>
            <w:rStyle w:val="Collegamentoipertestuale"/>
            <w:noProof/>
            <w:lang w:val="en-US"/>
          </w:rPr>
          <w:t>Figure 9 – Second new credentials found</w:t>
        </w:r>
        <w:r>
          <w:rPr>
            <w:noProof/>
            <w:webHidden/>
          </w:rPr>
          <w:tab/>
        </w:r>
        <w:r>
          <w:rPr>
            <w:noProof/>
            <w:webHidden/>
          </w:rPr>
          <w:fldChar w:fldCharType="begin"/>
        </w:r>
        <w:r>
          <w:rPr>
            <w:noProof/>
            <w:webHidden/>
          </w:rPr>
          <w:instrText xml:space="preserve"> PAGEREF _Toc218978756 \h </w:instrText>
        </w:r>
        <w:r>
          <w:rPr>
            <w:noProof/>
            <w:webHidden/>
          </w:rPr>
        </w:r>
        <w:r>
          <w:rPr>
            <w:noProof/>
            <w:webHidden/>
          </w:rPr>
          <w:fldChar w:fldCharType="separate"/>
        </w:r>
        <w:r w:rsidR="00F446E5">
          <w:rPr>
            <w:noProof/>
            <w:webHidden/>
          </w:rPr>
          <w:t>6</w:t>
        </w:r>
        <w:r>
          <w:rPr>
            <w:noProof/>
            <w:webHidden/>
          </w:rPr>
          <w:fldChar w:fldCharType="end"/>
        </w:r>
      </w:hyperlink>
    </w:p>
    <w:p w14:paraId="64146A55" w14:textId="264F8A4E" w:rsidR="00D4786C" w:rsidRDefault="00D4786C">
      <w:pPr>
        <w:pStyle w:val="Indicedellefigure"/>
        <w:tabs>
          <w:tab w:val="right" w:leader="dot" w:pos="9628"/>
        </w:tabs>
        <w:rPr>
          <w:rFonts w:eastAsiaTheme="minorEastAsia"/>
          <w:noProof/>
          <w:sz w:val="24"/>
          <w:szCs w:val="24"/>
          <w:lang w:eastAsia="it-IT"/>
        </w:rPr>
      </w:pPr>
      <w:hyperlink w:anchor="_Toc218978757" w:history="1">
        <w:r w:rsidRPr="00626019">
          <w:rPr>
            <w:rStyle w:val="Collegamentoipertestuale"/>
            <w:noProof/>
            <w:lang w:val="en-US"/>
          </w:rPr>
          <w:t>Figure 10 - Password cracked</w:t>
        </w:r>
        <w:r>
          <w:rPr>
            <w:noProof/>
            <w:webHidden/>
          </w:rPr>
          <w:tab/>
        </w:r>
        <w:r>
          <w:rPr>
            <w:noProof/>
            <w:webHidden/>
          </w:rPr>
          <w:fldChar w:fldCharType="begin"/>
        </w:r>
        <w:r>
          <w:rPr>
            <w:noProof/>
            <w:webHidden/>
          </w:rPr>
          <w:instrText xml:space="preserve"> PAGEREF _Toc218978757 \h </w:instrText>
        </w:r>
        <w:r>
          <w:rPr>
            <w:noProof/>
            <w:webHidden/>
          </w:rPr>
        </w:r>
        <w:r>
          <w:rPr>
            <w:noProof/>
            <w:webHidden/>
          </w:rPr>
          <w:fldChar w:fldCharType="separate"/>
        </w:r>
        <w:r w:rsidR="00F446E5">
          <w:rPr>
            <w:noProof/>
            <w:webHidden/>
          </w:rPr>
          <w:t>6</w:t>
        </w:r>
        <w:r>
          <w:rPr>
            <w:noProof/>
            <w:webHidden/>
          </w:rPr>
          <w:fldChar w:fldCharType="end"/>
        </w:r>
      </w:hyperlink>
    </w:p>
    <w:p w14:paraId="7E402A66" w14:textId="5ABDCCCB" w:rsidR="00D4786C" w:rsidRDefault="00D4786C">
      <w:pPr>
        <w:pStyle w:val="Indicedellefigure"/>
        <w:tabs>
          <w:tab w:val="right" w:leader="dot" w:pos="9628"/>
        </w:tabs>
        <w:rPr>
          <w:rFonts w:eastAsiaTheme="minorEastAsia"/>
          <w:noProof/>
          <w:sz w:val="24"/>
          <w:szCs w:val="24"/>
          <w:lang w:eastAsia="it-IT"/>
        </w:rPr>
      </w:pPr>
      <w:hyperlink w:anchor="_Toc218978758" w:history="1">
        <w:r w:rsidRPr="00626019">
          <w:rPr>
            <w:rStyle w:val="Collegamentoipertestuale"/>
            <w:noProof/>
            <w:lang w:val="en-US"/>
          </w:rPr>
          <w:t>Figure 11 - PyPI exploitation</w:t>
        </w:r>
        <w:r>
          <w:rPr>
            <w:noProof/>
            <w:webHidden/>
          </w:rPr>
          <w:tab/>
        </w:r>
        <w:r>
          <w:rPr>
            <w:noProof/>
            <w:webHidden/>
          </w:rPr>
          <w:fldChar w:fldCharType="begin"/>
        </w:r>
        <w:r>
          <w:rPr>
            <w:noProof/>
            <w:webHidden/>
          </w:rPr>
          <w:instrText xml:space="preserve"> PAGEREF _Toc218978758 \h </w:instrText>
        </w:r>
        <w:r>
          <w:rPr>
            <w:noProof/>
            <w:webHidden/>
          </w:rPr>
        </w:r>
        <w:r>
          <w:rPr>
            <w:noProof/>
            <w:webHidden/>
          </w:rPr>
          <w:fldChar w:fldCharType="separate"/>
        </w:r>
        <w:r w:rsidR="00F446E5">
          <w:rPr>
            <w:noProof/>
            <w:webHidden/>
          </w:rPr>
          <w:t>7</w:t>
        </w:r>
        <w:r>
          <w:rPr>
            <w:noProof/>
            <w:webHidden/>
          </w:rPr>
          <w:fldChar w:fldCharType="end"/>
        </w:r>
      </w:hyperlink>
    </w:p>
    <w:p w14:paraId="7EA77DFE" w14:textId="7C5DDF42" w:rsidR="00D4786C" w:rsidRDefault="00D4786C">
      <w:pPr>
        <w:pStyle w:val="Indicedellefigure"/>
        <w:tabs>
          <w:tab w:val="right" w:leader="dot" w:pos="9628"/>
        </w:tabs>
        <w:rPr>
          <w:rFonts w:eastAsiaTheme="minorEastAsia"/>
          <w:noProof/>
          <w:sz w:val="24"/>
          <w:szCs w:val="24"/>
          <w:lang w:eastAsia="it-IT"/>
        </w:rPr>
      </w:pPr>
      <w:hyperlink w:anchor="_Toc218978759" w:history="1">
        <w:r w:rsidRPr="00626019">
          <w:rPr>
            <w:rStyle w:val="Collegamentoipertestuale"/>
            <w:noProof/>
            <w:lang w:val="en-US"/>
          </w:rPr>
          <w:t>Figure 12 - Shell as low user and user flag</w:t>
        </w:r>
        <w:r>
          <w:rPr>
            <w:noProof/>
            <w:webHidden/>
          </w:rPr>
          <w:tab/>
        </w:r>
        <w:r>
          <w:rPr>
            <w:noProof/>
            <w:webHidden/>
          </w:rPr>
          <w:fldChar w:fldCharType="begin"/>
        </w:r>
        <w:r>
          <w:rPr>
            <w:noProof/>
            <w:webHidden/>
          </w:rPr>
          <w:instrText xml:space="preserve"> PAGEREF _Toc218978759 \h </w:instrText>
        </w:r>
        <w:r>
          <w:rPr>
            <w:noProof/>
            <w:webHidden/>
          </w:rPr>
        </w:r>
        <w:r>
          <w:rPr>
            <w:noProof/>
            <w:webHidden/>
          </w:rPr>
          <w:fldChar w:fldCharType="separate"/>
        </w:r>
        <w:r w:rsidR="00F446E5">
          <w:rPr>
            <w:noProof/>
            <w:webHidden/>
          </w:rPr>
          <w:t>7</w:t>
        </w:r>
        <w:r>
          <w:rPr>
            <w:noProof/>
            <w:webHidden/>
          </w:rPr>
          <w:fldChar w:fldCharType="end"/>
        </w:r>
      </w:hyperlink>
    </w:p>
    <w:p w14:paraId="7A996BB0" w14:textId="2DA1D54D" w:rsidR="00D4786C" w:rsidRDefault="00D4786C">
      <w:pPr>
        <w:pStyle w:val="Indicedellefigure"/>
        <w:tabs>
          <w:tab w:val="right" w:leader="dot" w:pos="9628"/>
        </w:tabs>
        <w:rPr>
          <w:rFonts w:eastAsiaTheme="minorEastAsia"/>
          <w:noProof/>
          <w:sz w:val="24"/>
          <w:szCs w:val="24"/>
          <w:lang w:eastAsia="it-IT"/>
        </w:rPr>
      </w:pPr>
      <w:hyperlink w:anchor="_Toc218978760" w:history="1">
        <w:r w:rsidRPr="00626019">
          <w:rPr>
            <w:rStyle w:val="Collegamentoipertestuale"/>
            <w:noProof/>
            <w:lang w:val="en-US"/>
          </w:rPr>
          <w:t>Figure 13 - Sudoers</w:t>
        </w:r>
        <w:r>
          <w:rPr>
            <w:noProof/>
            <w:webHidden/>
          </w:rPr>
          <w:tab/>
        </w:r>
        <w:r>
          <w:rPr>
            <w:noProof/>
            <w:webHidden/>
          </w:rPr>
          <w:fldChar w:fldCharType="begin"/>
        </w:r>
        <w:r>
          <w:rPr>
            <w:noProof/>
            <w:webHidden/>
          </w:rPr>
          <w:instrText xml:space="preserve"> PAGEREF _Toc218978760 \h </w:instrText>
        </w:r>
        <w:r>
          <w:rPr>
            <w:noProof/>
            <w:webHidden/>
          </w:rPr>
        </w:r>
        <w:r>
          <w:rPr>
            <w:noProof/>
            <w:webHidden/>
          </w:rPr>
          <w:fldChar w:fldCharType="separate"/>
        </w:r>
        <w:r w:rsidR="00F446E5">
          <w:rPr>
            <w:noProof/>
            <w:webHidden/>
          </w:rPr>
          <w:t>8</w:t>
        </w:r>
        <w:r>
          <w:rPr>
            <w:noProof/>
            <w:webHidden/>
          </w:rPr>
          <w:fldChar w:fldCharType="end"/>
        </w:r>
      </w:hyperlink>
    </w:p>
    <w:p w14:paraId="6AC526DC" w14:textId="4B758C73" w:rsidR="00D4786C" w:rsidRDefault="00D4786C">
      <w:pPr>
        <w:pStyle w:val="Indicedellefigure"/>
        <w:tabs>
          <w:tab w:val="right" w:leader="dot" w:pos="9628"/>
        </w:tabs>
        <w:rPr>
          <w:rFonts w:eastAsiaTheme="minorEastAsia"/>
          <w:noProof/>
          <w:sz w:val="24"/>
          <w:szCs w:val="24"/>
          <w:lang w:eastAsia="it-IT"/>
        </w:rPr>
      </w:pPr>
      <w:hyperlink w:anchor="_Toc218978761" w:history="1">
        <w:r w:rsidRPr="00626019">
          <w:rPr>
            <w:rStyle w:val="Collegamentoipertestuale"/>
            <w:noProof/>
            <w:lang w:val="en-US"/>
          </w:rPr>
          <w:t>Figure 14 - Privilege escalation and root flag</w:t>
        </w:r>
        <w:r>
          <w:rPr>
            <w:noProof/>
            <w:webHidden/>
          </w:rPr>
          <w:tab/>
        </w:r>
        <w:r>
          <w:rPr>
            <w:noProof/>
            <w:webHidden/>
          </w:rPr>
          <w:fldChar w:fldCharType="begin"/>
        </w:r>
        <w:r>
          <w:rPr>
            <w:noProof/>
            <w:webHidden/>
          </w:rPr>
          <w:instrText xml:space="preserve"> PAGEREF _Toc218978761 \h </w:instrText>
        </w:r>
        <w:r>
          <w:rPr>
            <w:noProof/>
            <w:webHidden/>
          </w:rPr>
        </w:r>
        <w:r>
          <w:rPr>
            <w:noProof/>
            <w:webHidden/>
          </w:rPr>
          <w:fldChar w:fldCharType="separate"/>
        </w:r>
        <w:r w:rsidR="00F446E5">
          <w:rPr>
            <w:noProof/>
            <w:webHidden/>
          </w:rPr>
          <w:t>8</w:t>
        </w:r>
        <w:r>
          <w:rPr>
            <w:noProof/>
            <w:webHidden/>
          </w:rPr>
          <w:fldChar w:fldCharType="end"/>
        </w:r>
      </w:hyperlink>
    </w:p>
    <w:p w14:paraId="2870C3BA" w14:textId="67EB2B2A" w:rsidR="00D4786C" w:rsidRDefault="00D4786C">
      <w:pPr>
        <w:pStyle w:val="Indicedellefigure"/>
        <w:tabs>
          <w:tab w:val="right" w:leader="dot" w:pos="9628"/>
        </w:tabs>
        <w:rPr>
          <w:rFonts w:eastAsiaTheme="minorEastAsia"/>
          <w:noProof/>
          <w:sz w:val="24"/>
          <w:szCs w:val="24"/>
          <w:lang w:eastAsia="it-IT"/>
        </w:rPr>
      </w:pPr>
      <w:hyperlink w:anchor="_Toc218978762" w:history="1">
        <w:r w:rsidRPr="00626019">
          <w:rPr>
            <w:rStyle w:val="Collegamentoipertestuale"/>
            <w:noProof/>
            <w:lang w:val="en-US"/>
          </w:rPr>
          <w:t>Figure 15 - Appendix A: service run by "low" user</w:t>
        </w:r>
        <w:r>
          <w:rPr>
            <w:noProof/>
            <w:webHidden/>
          </w:rPr>
          <w:tab/>
        </w:r>
        <w:r>
          <w:rPr>
            <w:noProof/>
            <w:webHidden/>
          </w:rPr>
          <w:fldChar w:fldCharType="begin"/>
        </w:r>
        <w:r>
          <w:rPr>
            <w:noProof/>
            <w:webHidden/>
          </w:rPr>
          <w:instrText xml:space="preserve"> PAGEREF _Toc218978762 \h </w:instrText>
        </w:r>
        <w:r>
          <w:rPr>
            <w:noProof/>
            <w:webHidden/>
          </w:rPr>
        </w:r>
        <w:r>
          <w:rPr>
            <w:noProof/>
            <w:webHidden/>
          </w:rPr>
          <w:fldChar w:fldCharType="separate"/>
        </w:r>
        <w:r w:rsidR="00F446E5">
          <w:rPr>
            <w:noProof/>
            <w:webHidden/>
          </w:rPr>
          <w:t>9</w:t>
        </w:r>
        <w:r>
          <w:rPr>
            <w:noProof/>
            <w:webHidden/>
          </w:rPr>
          <w:fldChar w:fldCharType="end"/>
        </w:r>
      </w:hyperlink>
    </w:p>
    <w:p w14:paraId="0D0EA927" w14:textId="09118F84" w:rsidR="00CB3015" w:rsidRPr="00D265A3" w:rsidRDefault="00D4786C">
      <w:r>
        <w:fldChar w:fldCharType="end"/>
      </w:r>
      <w:r w:rsidR="00CB3015" w:rsidRPr="00D265A3">
        <w:br w:type="page"/>
      </w:r>
    </w:p>
    <w:p w14:paraId="2B957F38" w14:textId="633933AE" w:rsidR="001409A8" w:rsidRPr="00CB3015" w:rsidRDefault="001409A8" w:rsidP="001409A8">
      <w:pPr>
        <w:pStyle w:val="Titolo1"/>
        <w:rPr>
          <w:b/>
          <w:bCs/>
          <w:color w:val="auto"/>
          <w:u w:val="single"/>
          <w:lang w:val="en-US"/>
        </w:rPr>
      </w:pPr>
      <w:bookmarkStart w:id="2" w:name="_Toc218978732"/>
      <w:r w:rsidRPr="00CB3015">
        <w:rPr>
          <w:b/>
          <w:bCs/>
          <w:color w:val="auto"/>
          <w:u w:val="single"/>
          <w:lang w:val="en-US"/>
        </w:rPr>
        <w:lastRenderedPageBreak/>
        <w:t>Disclaimer</w:t>
      </w:r>
      <w:bookmarkEnd w:id="2"/>
    </w:p>
    <w:p w14:paraId="6D772408" w14:textId="37CC4192" w:rsidR="001409A8" w:rsidRDefault="001409A8" w:rsidP="001409A8">
      <w:pPr>
        <w:rPr>
          <w:lang w:val="en-US"/>
        </w:rPr>
      </w:pPr>
      <w:r w:rsidRPr="00CB3015">
        <w:rPr>
          <w:lang w:val="en-US"/>
        </w:rPr>
        <w:t xml:space="preserve">I do </w:t>
      </w:r>
      <w:r w:rsidR="003E7890">
        <w:rPr>
          <w:lang w:val="en-US"/>
        </w:rPr>
        <w:t>this</w:t>
      </w:r>
      <w:r w:rsidRPr="00CB3015">
        <w:rPr>
          <w:lang w:val="en-US"/>
        </w:rPr>
        <w:t xml:space="preserve"> box to learn things and challenge myself. I’m not </w:t>
      </w:r>
      <w:r w:rsidR="004917A9" w:rsidRPr="00CB3015">
        <w:rPr>
          <w:lang w:val="en-US"/>
        </w:rPr>
        <w:t>a kind of penetration tester</w:t>
      </w:r>
      <w:r w:rsidRPr="00CB3015">
        <w:rPr>
          <w:lang w:val="en-US"/>
        </w:rPr>
        <w:t xml:space="preserve"> guru who always knows where to look for the right answer. Use it as a guide or support. </w:t>
      </w:r>
      <w:r w:rsidR="004917A9" w:rsidRPr="00CB3015">
        <w:rPr>
          <w:lang w:val="en-US"/>
        </w:rPr>
        <w:t>Remember that i</w:t>
      </w:r>
      <w:r w:rsidRPr="00CB3015">
        <w:rPr>
          <w:lang w:val="en-US"/>
        </w:rPr>
        <w:t>t is always better to try it by yourself. All data and information provided on my walkthrough are for informational and educational purpose only. The tutorial and demo provided here is only for those who</w:t>
      </w:r>
      <w:r w:rsidR="003354CC">
        <w:rPr>
          <w:lang w:val="en-US"/>
        </w:rPr>
        <w:t xml:space="preserve"> a</w:t>
      </w:r>
      <w:r w:rsidRPr="00CB3015">
        <w:rPr>
          <w:lang w:val="en-US"/>
        </w:rPr>
        <w:t>re willing and curious to know and learn about Ethical Hacking, Security and Penetration Testing.</w:t>
      </w:r>
    </w:p>
    <w:p w14:paraId="23E37555" w14:textId="53D01DB8" w:rsidR="00B95A87" w:rsidRPr="00CB3015" w:rsidRDefault="00B95A87" w:rsidP="001409A8">
      <w:pPr>
        <w:rPr>
          <w:lang w:val="en-US"/>
        </w:rPr>
      </w:pPr>
      <w:r>
        <w:rPr>
          <w:lang w:val="en-US"/>
        </w:rPr>
        <w:t xml:space="preserve">Just </w:t>
      </w:r>
      <w:r w:rsidR="00B672A4">
        <w:rPr>
          <w:lang w:val="en-US"/>
        </w:rPr>
        <w:t>to say</w:t>
      </w:r>
      <w:r>
        <w:rPr>
          <w:lang w:val="en-US"/>
        </w:rPr>
        <w:t xml:space="preserve">: I am not an English </w:t>
      </w:r>
      <w:r w:rsidR="00626D66">
        <w:rPr>
          <w:lang w:val="en-US"/>
        </w:rPr>
        <w:t xml:space="preserve">native </w:t>
      </w:r>
      <w:r>
        <w:rPr>
          <w:lang w:val="en-US"/>
        </w:rPr>
        <w:t xml:space="preserve">person, so sorry if </w:t>
      </w:r>
      <w:r w:rsidR="00D23825">
        <w:rPr>
          <w:lang w:val="en-US"/>
        </w:rPr>
        <w:t>I did</w:t>
      </w:r>
      <w:r>
        <w:rPr>
          <w:lang w:val="en-US"/>
        </w:rPr>
        <w:t xml:space="preserve"> some grammatical and syntax </w:t>
      </w:r>
      <w:r w:rsidR="00D23825">
        <w:rPr>
          <w:lang w:val="en-US"/>
        </w:rPr>
        <w:t>mistakes</w:t>
      </w:r>
      <w:r>
        <w:rPr>
          <w:lang w:val="en-US"/>
        </w:rPr>
        <w:t>.</w:t>
      </w:r>
    </w:p>
    <w:p w14:paraId="206F0A46" w14:textId="2454A4F4" w:rsidR="00060C0E" w:rsidRPr="00CB3015" w:rsidRDefault="00060C0E" w:rsidP="00060C0E">
      <w:pPr>
        <w:pStyle w:val="Titolo1"/>
        <w:rPr>
          <w:b/>
          <w:bCs/>
          <w:color w:val="auto"/>
          <w:u w:val="single"/>
          <w:lang w:val="en-US"/>
        </w:rPr>
      </w:pPr>
      <w:bookmarkStart w:id="3" w:name="_Toc218978733"/>
      <w:r w:rsidRPr="00CB3015">
        <w:rPr>
          <w:b/>
          <w:bCs/>
          <w:color w:val="auto"/>
          <w:u w:val="single"/>
          <w:lang w:val="en-US"/>
        </w:rPr>
        <w:t>Reconnaissance</w:t>
      </w:r>
      <w:bookmarkEnd w:id="3"/>
    </w:p>
    <w:p w14:paraId="5B46BE0D" w14:textId="2E4EC22E" w:rsidR="00633AD3" w:rsidRDefault="00060C0E" w:rsidP="00633AD3">
      <w:pPr>
        <w:rPr>
          <w:lang w:val="en-US"/>
        </w:rPr>
      </w:pPr>
      <w:r w:rsidRPr="00CB3015">
        <w:rPr>
          <w:lang w:val="en-US"/>
        </w:rPr>
        <w:t>The result</w:t>
      </w:r>
      <w:r w:rsidR="00A84B06" w:rsidRPr="00CB3015">
        <w:rPr>
          <w:lang w:val="en-US"/>
        </w:rPr>
        <w:t>s</w:t>
      </w:r>
      <w:r w:rsidRPr="00CB3015">
        <w:rPr>
          <w:lang w:val="en-US"/>
        </w:rPr>
        <w:t xml:space="preserve"> of an initial nMap scan </w:t>
      </w:r>
      <w:r w:rsidR="00A84B06" w:rsidRPr="00CB3015">
        <w:rPr>
          <w:lang w:val="en-US"/>
        </w:rPr>
        <w:t>are</w:t>
      </w:r>
      <w:r w:rsidRPr="00CB3015">
        <w:rPr>
          <w:lang w:val="en-US"/>
        </w:rPr>
        <w:t xml:space="preserve"> the following:</w:t>
      </w:r>
    </w:p>
    <w:p w14:paraId="2A743953" w14:textId="77777777" w:rsidR="008B18FC" w:rsidRDefault="008B18FC" w:rsidP="008B18FC">
      <w:pPr>
        <w:keepNext/>
        <w:jc w:val="center"/>
      </w:pPr>
      <w:r>
        <w:rPr>
          <w:noProof/>
          <w:lang w:val="en-US"/>
        </w:rPr>
        <w:drawing>
          <wp:inline distT="0" distB="0" distL="0" distR="0" wp14:anchorId="77C5CFA5" wp14:editId="7F497A67">
            <wp:extent cx="5013960" cy="2293166"/>
            <wp:effectExtent l="0" t="0" r="0" b="0"/>
            <wp:docPr id="17041231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23179" name="Immagine 17041231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21025" cy="2296397"/>
                    </a:xfrm>
                    <a:prstGeom prst="rect">
                      <a:avLst/>
                    </a:prstGeom>
                  </pic:spPr>
                </pic:pic>
              </a:graphicData>
            </a:graphic>
          </wp:inline>
        </w:drawing>
      </w:r>
    </w:p>
    <w:p w14:paraId="1A313D56" w14:textId="79CCD0D3" w:rsidR="00633AD3" w:rsidRDefault="008B18FC" w:rsidP="008B18FC">
      <w:pPr>
        <w:pStyle w:val="Didascalia"/>
        <w:jc w:val="center"/>
        <w:rPr>
          <w:lang w:val="en-US"/>
        </w:rPr>
      </w:pPr>
      <w:bookmarkStart w:id="4" w:name="_Toc218978748"/>
      <w:r w:rsidRPr="008B18FC">
        <w:rPr>
          <w:lang w:val="en-US"/>
        </w:rPr>
        <w:t xml:space="preserve">Figure </w:t>
      </w:r>
      <w:r>
        <w:fldChar w:fldCharType="begin"/>
      </w:r>
      <w:r w:rsidRPr="008B18FC">
        <w:rPr>
          <w:lang w:val="en-US"/>
        </w:rPr>
        <w:instrText xml:space="preserve"> SEQ Figure \* ARABIC </w:instrText>
      </w:r>
      <w:r>
        <w:fldChar w:fldCharType="separate"/>
      </w:r>
      <w:r w:rsidR="00F446E5">
        <w:rPr>
          <w:noProof/>
          <w:lang w:val="en-US"/>
        </w:rPr>
        <w:t>1</w:t>
      </w:r>
      <w:r>
        <w:fldChar w:fldCharType="end"/>
      </w:r>
      <w:r w:rsidRPr="008B18FC">
        <w:rPr>
          <w:lang w:val="en-US"/>
        </w:rPr>
        <w:t xml:space="preserve"> - nMap scan results</w:t>
      </w:r>
      <w:bookmarkEnd w:id="4"/>
    </w:p>
    <w:p w14:paraId="6CEC5F0A" w14:textId="7E33DDAB" w:rsidR="00633AD3" w:rsidRDefault="008B18FC" w:rsidP="00633AD3">
      <w:pPr>
        <w:rPr>
          <w:b/>
          <w:bCs/>
          <w:u w:val="single"/>
          <w:lang w:val="en-US"/>
        </w:rPr>
      </w:pPr>
      <w:r>
        <w:rPr>
          <w:lang w:val="en-US"/>
        </w:rPr>
        <w:t>Open ports are 21, 22, 25, 80, 143, 993 and 8080. Therefore, enabled services are FTP (21), SSH (22), SMTP (25), IMAP (143 and 993) and there two web servers running on port 80 and 8080. Also, nMap re</w:t>
      </w:r>
      <w:r w:rsidR="003C0E6A">
        <w:rPr>
          <w:lang w:val="en-US"/>
        </w:rPr>
        <w:t>co</w:t>
      </w:r>
      <w:r>
        <w:rPr>
          <w:lang w:val="en-US"/>
        </w:rPr>
        <w:t>gnized Linux 5.0-5.14 as operative system.</w:t>
      </w:r>
    </w:p>
    <w:p w14:paraId="38416F98" w14:textId="4162DABB" w:rsidR="00633AD3" w:rsidRDefault="00D265A3" w:rsidP="00D265A3">
      <w:pPr>
        <w:pStyle w:val="Titolo1"/>
        <w:rPr>
          <w:b/>
          <w:bCs/>
          <w:color w:val="auto"/>
          <w:u w:val="single"/>
          <w:lang w:val="en-US"/>
        </w:rPr>
      </w:pPr>
      <w:bookmarkStart w:id="5" w:name="_Toc218978734"/>
      <w:r>
        <w:rPr>
          <w:b/>
          <w:bCs/>
          <w:color w:val="auto"/>
          <w:u w:val="single"/>
          <w:lang w:val="en-US"/>
        </w:rPr>
        <w:t>Initial foothold</w:t>
      </w:r>
      <w:bookmarkEnd w:id="5"/>
    </w:p>
    <w:p w14:paraId="03EE709C" w14:textId="49F64580" w:rsidR="00633AD3" w:rsidRDefault="008B18FC" w:rsidP="00633AD3">
      <w:pPr>
        <w:rPr>
          <w:lang w:val="en-US"/>
        </w:rPr>
      </w:pPr>
      <w:r>
        <w:rPr>
          <w:lang w:val="en-US"/>
        </w:rPr>
        <w:t>First of all, I analyzed the web application on port 80. In particular, I found out a new subdomain:</w:t>
      </w:r>
    </w:p>
    <w:p w14:paraId="52D75787" w14:textId="77777777" w:rsidR="008B18FC" w:rsidRDefault="008B18FC" w:rsidP="008B18FC">
      <w:pPr>
        <w:keepNext/>
        <w:jc w:val="center"/>
      </w:pPr>
      <w:r>
        <w:rPr>
          <w:noProof/>
          <w:lang w:val="en-US"/>
        </w:rPr>
        <w:drawing>
          <wp:inline distT="0" distB="0" distL="0" distR="0" wp14:anchorId="62E5CB5F" wp14:editId="4D1530F5">
            <wp:extent cx="5733153" cy="2446020"/>
            <wp:effectExtent l="0" t="0" r="1270" b="0"/>
            <wp:docPr id="194703505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35058" name="Immagine 1947035058"/>
                    <pic:cNvPicPr/>
                  </pic:nvPicPr>
                  <pic:blipFill>
                    <a:blip r:embed="rId7">
                      <a:extLst>
                        <a:ext uri="{28A0092B-C50C-407E-A947-70E740481C1C}">
                          <a14:useLocalDpi xmlns:a14="http://schemas.microsoft.com/office/drawing/2010/main" val="0"/>
                        </a:ext>
                      </a:extLst>
                    </a:blip>
                    <a:stretch>
                      <a:fillRect/>
                    </a:stretch>
                  </pic:blipFill>
                  <pic:spPr>
                    <a:xfrm>
                      <a:off x="0" y="0"/>
                      <a:ext cx="5752973" cy="2454476"/>
                    </a:xfrm>
                    <a:prstGeom prst="rect">
                      <a:avLst/>
                    </a:prstGeom>
                  </pic:spPr>
                </pic:pic>
              </a:graphicData>
            </a:graphic>
          </wp:inline>
        </w:drawing>
      </w:r>
    </w:p>
    <w:p w14:paraId="03533D3A" w14:textId="10F53048" w:rsidR="00633AD3" w:rsidRDefault="008B18FC" w:rsidP="008B18FC">
      <w:pPr>
        <w:pStyle w:val="Didascalia"/>
        <w:jc w:val="center"/>
        <w:rPr>
          <w:lang w:val="en-US"/>
        </w:rPr>
      </w:pPr>
      <w:bookmarkStart w:id="6" w:name="_Toc218978749"/>
      <w:r w:rsidRPr="008B18FC">
        <w:rPr>
          <w:lang w:val="en-US"/>
        </w:rPr>
        <w:t xml:space="preserve">Figure </w:t>
      </w:r>
      <w:r>
        <w:fldChar w:fldCharType="begin"/>
      </w:r>
      <w:r w:rsidRPr="008B18FC">
        <w:rPr>
          <w:lang w:val="en-US"/>
        </w:rPr>
        <w:instrText xml:space="preserve"> SEQ Figure \* ARABIC </w:instrText>
      </w:r>
      <w:r>
        <w:fldChar w:fldCharType="separate"/>
      </w:r>
      <w:r w:rsidR="00F446E5">
        <w:rPr>
          <w:noProof/>
          <w:lang w:val="en-US"/>
        </w:rPr>
        <w:t>2</w:t>
      </w:r>
      <w:r>
        <w:fldChar w:fldCharType="end"/>
      </w:r>
      <w:r w:rsidRPr="008B18FC">
        <w:rPr>
          <w:lang w:val="en-US"/>
        </w:rPr>
        <w:t xml:space="preserve"> - New subdomain found</w:t>
      </w:r>
      <w:bookmarkEnd w:id="6"/>
    </w:p>
    <w:p w14:paraId="33313961" w14:textId="4BA83A9B" w:rsidR="00633AD3" w:rsidRDefault="008B18FC" w:rsidP="0084053D">
      <w:pPr>
        <w:rPr>
          <w:rFonts w:eastAsiaTheme="minorEastAsia"/>
          <w:lang w:val="en-US"/>
        </w:rPr>
      </w:pPr>
      <w:r>
        <w:rPr>
          <w:lang w:val="en-US"/>
        </w:rPr>
        <w:lastRenderedPageBreak/>
        <w:t xml:space="preserve">On the </w:t>
      </w:r>
      <w:r w:rsidR="006944BC">
        <w:rPr>
          <w:lang w:val="en-US"/>
        </w:rPr>
        <w:t xml:space="preserve">web application </w:t>
      </w:r>
      <w:r>
        <w:rPr>
          <w:rFonts w:eastAsiaTheme="minorEastAsia"/>
          <w:lang w:val="en-US"/>
        </w:rPr>
        <w:t>I found out a list of names and e-mails.</w:t>
      </w:r>
      <w:r w:rsidR="0084053D">
        <w:rPr>
          <w:rFonts w:eastAsiaTheme="minorEastAsia"/>
          <w:lang w:val="en-US"/>
        </w:rPr>
        <w:t xml:space="preserve"> </w:t>
      </w:r>
      <w:r w:rsidR="0084053D">
        <w:rPr>
          <w:rFonts w:eastAsiaTheme="minorEastAsia"/>
          <w:lang w:val="en-US"/>
        </w:rPr>
        <w:t>I kept to look around the web application but I didn’t find anything useful.</w:t>
      </w:r>
    </w:p>
    <w:p w14:paraId="32AC37E7" w14:textId="15B768F0" w:rsidR="00D265A3" w:rsidRDefault="00D265A3" w:rsidP="00D265A3">
      <w:pPr>
        <w:pStyle w:val="Titolo1"/>
        <w:rPr>
          <w:b/>
          <w:bCs/>
          <w:color w:val="auto"/>
          <w:u w:val="single"/>
          <w:lang w:val="en-US"/>
        </w:rPr>
      </w:pPr>
      <w:bookmarkStart w:id="7" w:name="_Toc218978735"/>
      <w:r>
        <w:rPr>
          <w:b/>
          <w:bCs/>
          <w:color w:val="auto"/>
          <w:u w:val="single"/>
          <w:lang w:val="en-US"/>
        </w:rPr>
        <w:t>User flag</w:t>
      </w:r>
      <w:bookmarkEnd w:id="7"/>
    </w:p>
    <w:p w14:paraId="3D852708" w14:textId="1BF9F813" w:rsidR="0084053D" w:rsidRDefault="0084053D" w:rsidP="0084053D">
      <w:pPr>
        <w:rPr>
          <w:rFonts w:eastAsiaTheme="minorEastAsia"/>
          <w:lang w:val="en-US"/>
        </w:rPr>
      </w:pPr>
      <w:r>
        <w:rPr>
          <w:rFonts w:eastAsiaTheme="minorEastAsia"/>
          <w:lang w:val="en-US"/>
        </w:rPr>
        <w:t xml:space="preserve">After a while, I thought that I could be able to leverage the e-mail addresses I found via phishing. Therefore, I developed a little python script that let me to send e-mails and I named it </w:t>
      </w:r>
      <m:oMath>
        <m:r>
          <w:rPr>
            <w:rFonts w:ascii="Cambria Math" w:eastAsiaTheme="minorEastAsia" w:hAnsi="Cambria Math"/>
            <w:lang w:val="en-US"/>
          </w:rPr>
          <m:t>testSendMail.py</m:t>
        </m:r>
      </m:oMath>
      <w:r>
        <w:rPr>
          <w:rFonts w:eastAsiaTheme="minorEastAsia"/>
          <w:lang w:val="en-US"/>
        </w:rPr>
        <w:t xml:space="preserve">. I built a list of receivers using all e-mail addresses I found on the web application. Also, I inserted in the body of the e-mail a link to connect to my attacker machine. In particular, I needed to open a </w:t>
      </w:r>
      <m:oMath>
        <m:r>
          <w:rPr>
            <w:rFonts w:ascii="Cambria Math" w:eastAsiaTheme="minorEastAsia" w:hAnsi="Cambria Math"/>
            <w:lang w:val="en-US"/>
          </w:rPr>
          <m:t>netcat</m:t>
        </m:r>
      </m:oMath>
      <w:r>
        <w:rPr>
          <w:rFonts w:eastAsiaTheme="minorEastAsia"/>
          <w:lang w:val="en-US"/>
        </w:rPr>
        <w:t xml:space="preserve"> listener to properly receive an answer. In fact, I was lucky and surprised when I received back a POST request. I was even more surprised when I saw that it was a POST to change a password and I found some credentials:</w:t>
      </w:r>
    </w:p>
    <w:p w14:paraId="3837380C" w14:textId="77777777" w:rsidR="0084053D" w:rsidRDefault="0084053D" w:rsidP="0084053D">
      <w:pPr>
        <w:keepNext/>
        <w:jc w:val="center"/>
      </w:pPr>
      <w:r>
        <w:rPr>
          <w:noProof/>
          <w:lang w:val="en-US"/>
        </w:rPr>
        <w:drawing>
          <wp:inline distT="0" distB="0" distL="0" distR="0" wp14:anchorId="066CCB25" wp14:editId="16BA081C">
            <wp:extent cx="6120130" cy="1024255"/>
            <wp:effectExtent l="0" t="0" r="0" b="4445"/>
            <wp:docPr id="68977310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3105" name="Immagine 689773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1024255"/>
                    </a:xfrm>
                    <a:prstGeom prst="rect">
                      <a:avLst/>
                    </a:prstGeom>
                  </pic:spPr>
                </pic:pic>
              </a:graphicData>
            </a:graphic>
          </wp:inline>
        </w:drawing>
      </w:r>
    </w:p>
    <w:p w14:paraId="396DEB8B" w14:textId="4F685830" w:rsidR="0084053D" w:rsidRDefault="0084053D" w:rsidP="0084053D">
      <w:pPr>
        <w:pStyle w:val="Didascalia"/>
        <w:jc w:val="center"/>
        <w:rPr>
          <w:lang w:val="en-US"/>
        </w:rPr>
      </w:pPr>
      <w:bookmarkStart w:id="8" w:name="_Toc218978750"/>
      <w:r w:rsidRPr="00715097">
        <w:rPr>
          <w:lang w:val="en-US"/>
        </w:rPr>
        <w:t xml:space="preserve">Figure </w:t>
      </w:r>
      <w:r>
        <w:fldChar w:fldCharType="begin"/>
      </w:r>
      <w:r w:rsidRPr="00715097">
        <w:rPr>
          <w:lang w:val="en-US"/>
        </w:rPr>
        <w:instrText xml:space="preserve"> SEQ Figure \* ARABIC </w:instrText>
      </w:r>
      <w:r>
        <w:fldChar w:fldCharType="separate"/>
      </w:r>
      <w:r w:rsidR="00F446E5">
        <w:rPr>
          <w:noProof/>
          <w:lang w:val="en-US"/>
        </w:rPr>
        <w:t>3</w:t>
      </w:r>
      <w:r>
        <w:fldChar w:fldCharType="end"/>
      </w:r>
      <w:r w:rsidRPr="00715097">
        <w:rPr>
          <w:lang w:val="en-US"/>
        </w:rPr>
        <w:t xml:space="preserve"> - Password leaked</w:t>
      </w:r>
      <w:bookmarkEnd w:id="8"/>
    </w:p>
    <w:p w14:paraId="48F1FC67" w14:textId="77777777" w:rsidR="0084053D" w:rsidRDefault="0084053D" w:rsidP="0084053D">
      <w:pPr>
        <w:rPr>
          <w:rFonts w:eastAsiaTheme="minorEastAsia"/>
          <w:lang w:val="en-US"/>
        </w:rPr>
      </w:pPr>
      <w:r>
        <w:rPr>
          <w:lang w:val="en-US"/>
        </w:rPr>
        <w:t xml:space="preserve">Of course, I decode the password from the URL-encoding. I tried to use this password on all services and using some plausible usernames. However, no one of these tries worked at first glance. After a little bit of work and research, I finally found out a way to use credentials to log in the IMAP service. First of all, I needed to convert the pair username-password in base64, because the password contained some special characters. At this point I connected to the IMAP service running the command </w:t>
      </w:r>
      <m:oMath>
        <m:r>
          <w:rPr>
            <w:rFonts w:ascii="Cambria Math" w:hAnsi="Cambria Math"/>
            <w:lang w:val="en-US"/>
          </w:rPr>
          <m:t>openssl s_client -crlf -connect 10.10.10.197:993</m:t>
        </m:r>
      </m:oMath>
      <w:r>
        <w:rPr>
          <w:rFonts w:eastAsiaTheme="minorEastAsia"/>
          <w:lang w:val="en-US"/>
        </w:rPr>
        <w:t xml:space="preserve">. After that I provided the command </w:t>
      </w:r>
      <m:oMath>
        <m:r>
          <w:rPr>
            <w:rFonts w:ascii="Cambria Math" w:eastAsiaTheme="minorEastAsia" w:hAnsi="Cambria Math"/>
            <w:lang w:val="en-US"/>
          </w:rPr>
          <m:t>A002 AUTHENTICATE PLAIN</m:t>
        </m:r>
      </m:oMath>
      <w:r>
        <w:rPr>
          <w:rFonts w:eastAsiaTheme="minorEastAsia"/>
          <w:lang w:val="en-US"/>
        </w:rPr>
        <w:t xml:space="preserve"> to perform authentication. Finally, I provided the base64 generated before from the credentials I found. Finally, I got it, I logged in the user e-mail. At this point I checked the inbox running the command </w:t>
      </w:r>
      <m:oMath>
        <m:r>
          <w:rPr>
            <w:rFonts w:ascii="Cambria Math" w:eastAsiaTheme="minorEastAsia" w:hAnsi="Cambria Math"/>
            <w:lang w:val="en-US"/>
          </w:rPr>
          <m:t>A1 LIST "INBOX" "*"</m:t>
        </m:r>
      </m:oMath>
      <w:r>
        <w:rPr>
          <w:rFonts w:eastAsiaTheme="minorEastAsia"/>
          <w:lang w:val="en-US"/>
        </w:rPr>
        <w:t xml:space="preserve"> and I found that some folder existed. I explored any of them, but the more interesting was the sent e-mails. I was able to access to them running the command </w:t>
      </w:r>
      <m:oMath>
        <m:r>
          <w:rPr>
            <w:rFonts w:ascii="Cambria Math" w:eastAsiaTheme="minorEastAsia" w:hAnsi="Cambria Math"/>
            <w:lang w:val="en-US"/>
          </w:rPr>
          <m:t>G21 SELECT "INBOX.Sent Items"</m:t>
        </m:r>
      </m:oMath>
      <w:r>
        <w:rPr>
          <w:rFonts w:eastAsiaTheme="minorEastAsia"/>
          <w:lang w:val="en-US"/>
        </w:rPr>
        <w:t>. In this way I found out that he sent two e-mails. I  read them and one of them provided a new pair of credentials, as shown in the following:</w:t>
      </w:r>
    </w:p>
    <w:p w14:paraId="155A8CAA" w14:textId="77777777" w:rsidR="0084053D" w:rsidRDefault="0084053D" w:rsidP="0084053D">
      <w:pPr>
        <w:keepNext/>
        <w:jc w:val="center"/>
      </w:pPr>
      <w:r>
        <w:rPr>
          <w:rFonts w:eastAsiaTheme="minorEastAsia"/>
          <w:noProof/>
          <w:lang w:val="en-US"/>
        </w:rPr>
        <w:drawing>
          <wp:inline distT="0" distB="0" distL="0" distR="0" wp14:anchorId="65DE91B3" wp14:editId="6C6E535A">
            <wp:extent cx="4549140" cy="1900746"/>
            <wp:effectExtent l="0" t="0" r="3810" b="4445"/>
            <wp:docPr id="69213627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6275" name="Immagine 692136275"/>
                    <pic:cNvPicPr/>
                  </pic:nvPicPr>
                  <pic:blipFill>
                    <a:blip r:embed="rId9">
                      <a:extLst>
                        <a:ext uri="{28A0092B-C50C-407E-A947-70E740481C1C}">
                          <a14:useLocalDpi xmlns:a14="http://schemas.microsoft.com/office/drawing/2010/main" val="0"/>
                        </a:ext>
                      </a:extLst>
                    </a:blip>
                    <a:stretch>
                      <a:fillRect/>
                    </a:stretch>
                  </pic:blipFill>
                  <pic:spPr>
                    <a:xfrm>
                      <a:off x="0" y="0"/>
                      <a:ext cx="4555806" cy="1903531"/>
                    </a:xfrm>
                    <a:prstGeom prst="rect">
                      <a:avLst/>
                    </a:prstGeom>
                  </pic:spPr>
                </pic:pic>
              </a:graphicData>
            </a:graphic>
          </wp:inline>
        </w:drawing>
      </w:r>
    </w:p>
    <w:p w14:paraId="523B85EB" w14:textId="48CF5805" w:rsidR="0084053D" w:rsidRDefault="0084053D" w:rsidP="0084053D">
      <w:pPr>
        <w:pStyle w:val="Didascalia"/>
        <w:jc w:val="center"/>
        <w:rPr>
          <w:rFonts w:eastAsiaTheme="minorEastAsia"/>
          <w:lang w:val="en-US"/>
        </w:rPr>
      </w:pPr>
      <w:bookmarkStart w:id="9" w:name="_Toc218978751"/>
      <w:r w:rsidRPr="0084053D">
        <w:rPr>
          <w:lang w:val="en-US"/>
        </w:rPr>
        <w:t xml:space="preserve">Figure </w:t>
      </w:r>
      <w:r>
        <w:fldChar w:fldCharType="begin"/>
      </w:r>
      <w:r w:rsidRPr="0084053D">
        <w:rPr>
          <w:lang w:val="en-US"/>
        </w:rPr>
        <w:instrText xml:space="preserve"> SEQ Figure \* ARABIC </w:instrText>
      </w:r>
      <w:r>
        <w:fldChar w:fldCharType="separate"/>
      </w:r>
      <w:r w:rsidR="00F446E5">
        <w:rPr>
          <w:noProof/>
          <w:lang w:val="en-US"/>
        </w:rPr>
        <w:t>4</w:t>
      </w:r>
      <w:r>
        <w:fldChar w:fldCharType="end"/>
      </w:r>
      <w:r w:rsidRPr="0084053D">
        <w:rPr>
          <w:lang w:val="en-US"/>
        </w:rPr>
        <w:t xml:space="preserve"> </w:t>
      </w:r>
      <w:r w:rsidR="0080591F">
        <w:rPr>
          <w:lang w:val="en-US"/>
        </w:rPr>
        <w:t>–</w:t>
      </w:r>
      <w:r w:rsidRPr="0084053D">
        <w:rPr>
          <w:lang w:val="en-US"/>
        </w:rPr>
        <w:t xml:space="preserve"> </w:t>
      </w:r>
      <w:r w:rsidR="0080591F">
        <w:rPr>
          <w:lang w:val="en-US"/>
        </w:rPr>
        <w:t>First n</w:t>
      </w:r>
      <w:r w:rsidRPr="0084053D">
        <w:rPr>
          <w:lang w:val="en-US"/>
        </w:rPr>
        <w:t>ew credentials found</w:t>
      </w:r>
      <w:bookmarkEnd w:id="9"/>
    </w:p>
    <w:p w14:paraId="7F7A781C" w14:textId="30658DBA" w:rsidR="00633AD3" w:rsidRDefault="0084053D" w:rsidP="00633AD3">
      <w:pPr>
        <w:rPr>
          <w:lang w:val="en-US"/>
        </w:rPr>
      </w:pPr>
      <w:r>
        <w:rPr>
          <w:lang w:val="en-US"/>
        </w:rPr>
        <w:t>Also, the second e-mail let me know that the user</w:t>
      </w:r>
      <w:r w:rsidR="00551F58">
        <w:rPr>
          <w:lang w:val="en-US"/>
        </w:rPr>
        <w:t>’s tasks were to install, test and erase the python modules found in the PyPI service. At this point, I tried to use the new credentials to log in a different service. This time I was lucky and I was able to log in FTP service:</w:t>
      </w:r>
    </w:p>
    <w:p w14:paraId="350590CE" w14:textId="77777777" w:rsidR="00551F58" w:rsidRDefault="00551F58" w:rsidP="00551F58">
      <w:pPr>
        <w:keepNext/>
        <w:jc w:val="center"/>
      </w:pPr>
      <w:r>
        <w:rPr>
          <w:noProof/>
          <w:lang w:val="en-US"/>
        </w:rPr>
        <w:lastRenderedPageBreak/>
        <w:drawing>
          <wp:inline distT="0" distB="0" distL="0" distR="0" wp14:anchorId="341B0682" wp14:editId="60CD58CE">
            <wp:extent cx="4312920" cy="5106439"/>
            <wp:effectExtent l="0" t="0" r="0" b="0"/>
            <wp:docPr id="54904045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40451" name="Immagine 549040451"/>
                    <pic:cNvPicPr/>
                  </pic:nvPicPr>
                  <pic:blipFill>
                    <a:blip r:embed="rId10">
                      <a:extLst>
                        <a:ext uri="{28A0092B-C50C-407E-A947-70E740481C1C}">
                          <a14:useLocalDpi xmlns:a14="http://schemas.microsoft.com/office/drawing/2010/main" val="0"/>
                        </a:ext>
                      </a:extLst>
                    </a:blip>
                    <a:stretch>
                      <a:fillRect/>
                    </a:stretch>
                  </pic:blipFill>
                  <pic:spPr>
                    <a:xfrm>
                      <a:off x="0" y="0"/>
                      <a:ext cx="4319130" cy="5113792"/>
                    </a:xfrm>
                    <a:prstGeom prst="rect">
                      <a:avLst/>
                    </a:prstGeom>
                  </pic:spPr>
                </pic:pic>
              </a:graphicData>
            </a:graphic>
          </wp:inline>
        </w:drawing>
      </w:r>
    </w:p>
    <w:p w14:paraId="2CC2DF64" w14:textId="7FF7E3B7" w:rsidR="00551F58" w:rsidRDefault="00551F58" w:rsidP="00551F58">
      <w:pPr>
        <w:pStyle w:val="Didascalia"/>
        <w:jc w:val="center"/>
        <w:rPr>
          <w:lang w:val="en-US"/>
        </w:rPr>
      </w:pPr>
      <w:bookmarkStart w:id="10" w:name="_Toc218978752"/>
      <w:r w:rsidRPr="00551F58">
        <w:rPr>
          <w:lang w:val="en-US"/>
        </w:rPr>
        <w:t xml:space="preserve">Figure </w:t>
      </w:r>
      <w:r>
        <w:fldChar w:fldCharType="begin"/>
      </w:r>
      <w:r w:rsidRPr="00551F58">
        <w:rPr>
          <w:lang w:val="en-US"/>
        </w:rPr>
        <w:instrText xml:space="preserve"> SEQ Figure \* ARABIC </w:instrText>
      </w:r>
      <w:r>
        <w:fldChar w:fldCharType="separate"/>
      </w:r>
      <w:r w:rsidR="00F446E5">
        <w:rPr>
          <w:noProof/>
          <w:lang w:val="en-US"/>
        </w:rPr>
        <w:t>5</w:t>
      </w:r>
      <w:r>
        <w:fldChar w:fldCharType="end"/>
      </w:r>
      <w:r w:rsidRPr="00551F58">
        <w:rPr>
          <w:lang w:val="en-US"/>
        </w:rPr>
        <w:t xml:space="preserve"> - FTP login successful</w:t>
      </w:r>
      <w:bookmarkEnd w:id="10"/>
    </w:p>
    <w:p w14:paraId="0522523F" w14:textId="0D5F6F0D" w:rsidR="00633AD3" w:rsidRDefault="00551F58" w:rsidP="00633AD3">
      <w:pPr>
        <w:rPr>
          <w:rFonts w:eastAsiaTheme="minorEastAsia"/>
          <w:lang w:val="en-US"/>
        </w:rPr>
      </w:pPr>
      <w:r>
        <w:rPr>
          <w:lang w:val="en-US"/>
        </w:rPr>
        <w:t xml:space="preserve">The previous figure showed that the FTP root is the </w:t>
      </w:r>
      <m:oMath>
        <m:r>
          <w:rPr>
            <w:rFonts w:ascii="Cambria Math" w:hAnsi="Cambria Math"/>
            <w:lang w:val="en-US"/>
          </w:rPr>
          <m:t>dev</m:t>
        </m:r>
      </m:oMath>
      <w:r>
        <w:rPr>
          <w:rFonts w:eastAsiaTheme="minorEastAsia"/>
          <w:lang w:val="en-US"/>
        </w:rPr>
        <w:t xml:space="preserve"> subdomain I already found. Luckily, I was able to upload a PHP reverse shell in the </w:t>
      </w:r>
      <m:oMath>
        <m:r>
          <w:rPr>
            <w:rFonts w:ascii="Cambria Math" w:eastAsiaTheme="minorEastAsia" w:hAnsi="Cambria Math"/>
            <w:lang w:val="en-US"/>
          </w:rPr>
          <m:t>dev</m:t>
        </m:r>
      </m:oMath>
      <w:r>
        <w:rPr>
          <w:rFonts w:eastAsiaTheme="minorEastAsia"/>
          <w:lang w:val="en-US"/>
        </w:rPr>
        <w:t xml:space="preserve"> folder, and I invoked it browsing the relating PHP web page:</w:t>
      </w:r>
    </w:p>
    <w:p w14:paraId="09C3C3A7" w14:textId="77777777" w:rsidR="00551F58" w:rsidRDefault="00551F58" w:rsidP="00551F58">
      <w:pPr>
        <w:keepNext/>
        <w:jc w:val="center"/>
      </w:pPr>
      <w:r>
        <w:rPr>
          <w:noProof/>
          <w:lang w:val="en-US"/>
        </w:rPr>
        <w:drawing>
          <wp:inline distT="0" distB="0" distL="0" distR="0" wp14:anchorId="0EF9767D" wp14:editId="701A81D1">
            <wp:extent cx="4739640" cy="2299497"/>
            <wp:effectExtent l="0" t="0" r="3810" b="5715"/>
            <wp:docPr id="106838646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6462" name="Immagine 1068386462"/>
                    <pic:cNvPicPr/>
                  </pic:nvPicPr>
                  <pic:blipFill>
                    <a:blip r:embed="rId11">
                      <a:extLst>
                        <a:ext uri="{28A0092B-C50C-407E-A947-70E740481C1C}">
                          <a14:useLocalDpi xmlns:a14="http://schemas.microsoft.com/office/drawing/2010/main" val="0"/>
                        </a:ext>
                      </a:extLst>
                    </a:blip>
                    <a:stretch>
                      <a:fillRect/>
                    </a:stretch>
                  </pic:blipFill>
                  <pic:spPr>
                    <a:xfrm>
                      <a:off x="0" y="0"/>
                      <a:ext cx="4748875" cy="2303977"/>
                    </a:xfrm>
                    <a:prstGeom prst="rect">
                      <a:avLst/>
                    </a:prstGeom>
                  </pic:spPr>
                </pic:pic>
              </a:graphicData>
            </a:graphic>
          </wp:inline>
        </w:drawing>
      </w:r>
    </w:p>
    <w:p w14:paraId="7846276F" w14:textId="311BDEF5" w:rsidR="00551F58" w:rsidRDefault="00551F58" w:rsidP="00551F58">
      <w:pPr>
        <w:pStyle w:val="Didascalia"/>
        <w:jc w:val="center"/>
        <w:rPr>
          <w:lang w:val="en-US"/>
        </w:rPr>
      </w:pPr>
      <w:bookmarkStart w:id="11" w:name="_Toc218978753"/>
      <w:r w:rsidRPr="00972E00">
        <w:rPr>
          <w:lang w:val="en-US"/>
        </w:rPr>
        <w:t xml:space="preserve">Figure </w:t>
      </w:r>
      <w:r>
        <w:fldChar w:fldCharType="begin"/>
      </w:r>
      <w:r w:rsidRPr="00972E00">
        <w:rPr>
          <w:lang w:val="en-US"/>
        </w:rPr>
        <w:instrText xml:space="preserve"> SEQ Figure \* ARABIC </w:instrText>
      </w:r>
      <w:r>
        <w:fldChar w:fldCharType="separate"/>
      </w:r>
      <w:r w:rsidR="00F446E5">
        <w:rPr>
          <w:noProof/>
          <w:lang w:val="en-US"/>
        </w:rPr>
        <w:t>6</w:t>
      </w:r>
      <w:r>
        <w:fldChar w:fldCharType="end"/>
      </w:r>
      <w:r w:rsidRPr="00972E00">
        <w:rPr>
          <w:lang w:val="en-US"/>
        </w:rPr>
        <w:t xml:space="preserve"> - First shell obtained</w:t>
      </w:r>
      <w:bookmarkEnd w:id="11"/>
    </w:p>
    <w:p w14:paraId="5DEB7088" w14:textId="0C47AE63" w:rsidR="00633AD3" w:rsidRDefault="00972E00" w:rsidP="00633AD3">
      <w:pPr>
        <w:rPr>
          <w:lang w:val="en-US"/>
        </w:rPr>
      </w:pPr>
      <w:r>
        <w:rPr>
          <w:lang w:val="en-US"/>
        </w:rPr>
        <w:t xml:space="preserve">Using this shell, I was able to read the </w:t>
      </w:r>
      <m:oMath>
        <m:r>
          <w:rPr>
            <w:rFonts w:ascii="Cambria Math" w:hAnsi="Cambria Math"/>
            <w:lang w:val="en-US"/>
          </w:rPr>
          <m:t>/etc/passwd</m:t>
        </m:r>
      </m:oMath>
      <w:r>
        <w:rPr>
          <w:lang w:val="en-US"/>
        </w:rPr>
        <w:t xml:space="preserve"> file:</w:t>
      </w:r>
    </w:p>
    <w:p w14:paraId="479270EE" w14:textId="77777777" w:rsidR="00972E00" w:rsidRDefault="00972E00" w:rsidP="00972E00">
      <w:pPr>
        <w:keepNext/>
        <w:jc w:val="center"/>
      </w:pPr>
      <w:r>
        <w:rPr>
          <w:noProof/>
          <w:lang w:val="en-US"/>
        </w:rPr>
        <w:lastRenderedPageBreak/>
        <w:drawing>
          <wp:inline distT="0" distB="0" distL="0" distR="0" wp14:anchorId="1FAFDB14" wp14:editId="25AAF72E">
            <wp:extent cx="3878580" cy="2794445"/>
            <wp:effectExtent l="0" t="0" r="7620" b="6350"/>
            <wp:docPr id="145887970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79703" name="Immagine 1458879703"/>
                    <pic:cNvPicPr/>
                  </pic:nvPicPr>
                  <pic:blipFill>
                    <a:blip r:embed="rId12">
                      <a:extLst>
                        <a:ext uri="{28A0092B-C50C-407E-A947-70E740481C1C}">
                          <a14:useLocalDpi xmlns:a14="http://schemas.microsoft.com/office/drawing/2010/main" val="0"/>
                        </a:ext>
                      </a:extLst>
                    </a:blip>
                    <a:stretch>
                      <a:fillRect/>
                    </a:stretch>
                  </pic:blipFill>
                  <pic:spPr>
                    <a:xfrm>
                      <a:off x="0" y="0"/>
                      <a:ext cx="3885288" cy="2799278"/>
                    </a:xfrm>
                    <a:prstGeom prst="rect">
                      <a:avLst/>
                    </a:prstGeom>
                  </pic:spPr>
                </pic:pic>
              </a:graphicData>
            </a:graphic>
          </wp:inline>
        </w:drawing>
      </w:r>
    </w:p>
    <w:p w14:paraId="2259FCA9" w14:textId="6CBF6C0E" w:rsidR="00633AD3" w:rsidRDefault="00972E00" w:rsidP="00972E00">
      <w:pPr>
        <w:pStyle w:val="Didascalia"/>
        <w:jc w:val="center"/>
        <w:rPr>
          <w:lang w:val="en-US"/>
        </w:rPr>
      </w:pPr>
      <w:bookmarkStart w:id="12" w:name="_Toc218978754"/>
      <w:r w:rsidRPr="00972E00">
        <w:rPr>
          <w:lang w:val="en-US"/>
        </w:rPr>
        <w:t xml:space="preserve">Figure </w:t>
      </w:r>
      <w:r>
        <w:fldChar w:fldCharType="begin"/>
      </w:r>
      <w:r w:rsidRPr="00972E00">
        <w:rPr>
          <w:lang w:val="en-US"/>
        </w:rPr>
        <w:instrText xml:space="preserve"> SEQ Figure \* ARABIC </w:instrText>
      </w:r>
      <w:r>
        <w:fldChar w:fldCharType="separate"/>
      </w:r>
      <w:r w:rsidR="00F446E5">
        <w:rPr>
          <w:noProof/>
          <w:lang w:val="en-US"/>
        </w:rPr>
        <w:t>7</w:t>
      </w:r>
      <w:r>
        <w:fldChar w:fldCharType="end"/>
      </w:r>
      <w:r w:rsidRPr="00972E00">
        <w:rPr>
          <w:lang w:val="en-US"/>
        </w:rPr>
        <w:t xml:space="preserve"> - /etc/passwd file</w:t>
      </w:r>
      <w:bookmarkEnd w:id="12"/>
    </w:p>
    <w:p w14:paraId="6D4F8C3A" w14:textId="58E950B9" w:rsidR="00633AD3" w:rsidRDefault="00972E00" w:rsidP="00633AD3">
      <w:pPr>
        <w:rPr>
          <w:rFonts w:eastAsiaTheme="minorEastAsia"/>
          <w:lang w:val="en-US"/>
        </w:rPr>
      </w:pPr>
      <w:r>
        <w:rPr>
          <w:lang w:val="en-US"/>
        </w:rPr>
        <w:t xml:space="preserve">I found the user which I have found credentials. So, I was able to became him with </w:t>
      </w:r>
      <m:oMath>
        <m:r>
          <w:rPr>
            <w:rFonts w:ascii="Cambria Math" w:hAnsi="Cambria Math"/>
            <w:lang w:val="en-US"/>
          </w:rPr>
          <m:t>su</m:t>
        </m:r>
      </m:oMath>
      <w:r>
        <w:rPr>
          <w:rFonts w:eastAsiaTheme="minorEastAsia"/>
          <w:lang w:val="en-US"/>
        </w:rPr>
        <w:t xml:space="preserve"> command:</w:t>
      </w:r>
    </w:p>
    <w:p w14:paraId="62D3B187" w14:textId="77777777" w:rsidR="00972E00" w:rsidRDefault="00972E00" w:rsidP="00972E00">
      <w:pPr>
        <w:keepNext/>
        <w:jc w:val="center"/>
      </w:pPr>
      <w:r>
        <w:rPr>
          <w:noProof/>
          <w:lang w:val="en-US"/>
        </w:rPr>
        <w:drawing>
          <wp:inline distT="0" distB="0" distL="0" distR="0" wp14:anchorId="4B826E4B" wp14:editId="67169504">
            <wp:extent cx="3893820" cy="3335661"/>
            <wp:effectExtent l="0" t="0" r="0" b="0"/>
            <wp:docPr id="53119106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91063" name="Immagine 531191063"/>
                    <pic:cNvPicPr/>
                  </pic:nvPicPr>
                  <pic:blipFill>
                    <a:blip r:embed="rId13">
                      <a:extLst>
                        <a:ext uri="{28A0092B-C50C-407E-A947-70E740481C1C}">
                          <a14:useLocalDpi xmlns:a14="http://schemas.microsoft.com/office/drawing/2010/main" val="0"/>
                        </a:ext>
                      </a:extLst>
                    </a:blip>
                    <a:stretch>
                      <a:fillRect/>
                    </a:stretch>
                  </pic:blipFill>
                  <pic:spPr>
                    <a:xfrm>
                      <a:off x="0" y="0"/>
                      <a:ext cx="3901626" cy="3342348"/>
                    </a:xfrm>
                    <a:prstGeom prst="rect">
                      <a:avLst/>
                    </a:prstGeom>
                  </pic:spPr>
                </pic:pic>
              </a:graphicData>
            </a:graphic>
          </wp:inline>
        </w:drawing>
      </w:r>
    </w:p>
    <w:p w14:paraId="3EAA02DA" w14:textId="4FB7F873" w:rsidR="00972E00" w:rsidRDefault="00972E00" w:rsidP="00972E00">
      <w:pPr>
        <w:pStyle w:val="Didascalia"/>
        <w:jc w:val="center"/>
        <w:rPr>
          <w:lang w:val="en-US"/>
        </w:rPr>
      </w:pPr>
      <w:bookmarkStart w:id="13" w:name="_Toc218978755"/>
      <w:r w:rsidRPr="00972E00">
        <w:rPr>
          <w:lang w:val="en-US"/>
        </w:rPr>
        <w:t xml:space="preserve">Figure </w:t>
      </w:r>
      <w:r>
        <w:fldChar w:fldCharType="begin"/>
      </w:r>
      <w:r w:rsidRPr="00972E00">
        <w:rPr>
          <w:lang w:val="en-US"/>
        </w:rPr>
        <w:instrText xml:space="preserve"> SEQ Figure \* ARABIC </w:instrText>
      </w:r>
      <w:r>
        <w:fldChar w:fldCharType="separate"/>
      </w:r>
      <w:r w:rsidR="00F446E5">
        <w:rPr>
          <w:noProof/>
          <w:lang w:val="en-US"/>
        </w:rPr>
        <w:t>8</w:t>
      </w:r>
      <w:r>
        <w:fldChar w:fldCharType="end"/>
      </w:r>
      <w:r w:rsidRPr="00972E00">
        <w:rPr>
          <w:lang w:val="en-US"/>
        </w:rPr>
        <w:t xml:space="preserve"> - Switch user</w:t>
      </w:r>
      <w:bookmarkEnd w:id="13"/>
    </w:p>
    <w:p w14:paraId="35F0B120" w14:textId="794832B1" w:rsidR="00633AD3" w:rsidRDefault="00972E00" w:rsidP="00633AD3">
      <w:pPr>
        <w:rPr>
          <w:rFonts w:eastAsiaTheme="minorEastAsia"/>
          <w:lang w:val="en-US"/>
        </w:rPr>
      </w:pPr>
      <w:r>
        <w:rPr>
          <w:lang w:val="en-US"/>
        </w:rPr>
        <w:t xml:space="preserve">At this point I analyzed the filesystem. In particular, I found a new subdomain, </w:t>
      </w:r>
      <m:oMath>
        <m:r>
          <w:rPr>
            <w:rFonts w:ascii="Cambria Math" w:hAnsi="Cambria Math"/>
            <w:lang w:val="en-US"/>
          </w:rPr>
          <m:t>pypi</m:t>
        </m:r>
      </m:oMath>
      <w:r>
        <w:rPr>
          <w:rFonts w:eastAsiaTheme="minorEastAsia"/>
          <w:lang w:val="en-US"/>
        </w:rPr>
        <w:t xml:space="preserve">. One of the </w:t>
      </w:r>
      <w:r w:rsidR="003C0E6A">
        <w:rPr>
          <w:rFonts w:eastAsiaTheme="minorEastAsia"/>
          <w:lang w:val="en-US"/>
        </w:rPr>
        <w:t>files</w:t>
      </w:r>
      <w:r>
        <w:rPr>
          <w:rFonts w:eastAsiaTheme="minorEastAsia"/>
          <w:lang w:val="en-US"/>
        </w:rPr>
        <w:t xml:space="preserve"> in its folder contained a new set of credentials:</w:t>
      </w:r>
    </w:p>
    <w:p w14:paraId="0FDC0975" w14:textId="77777777" w:rsidR="00972E00" w:rsidRDefault="00972E00" w:rsidP="00972E00">
      <w:pPr>
        <w:keepNext/>
        <w:jc w:val="center"/>
      </w:pPr>
      <w:r>
        <w:rPr>
          <w:noProof/>
          <w:lang w:val="en-US"/>
        </w:rPr>
        <w:lastRenderedPageBreak/>
        <w:drawing>
          <wp:inline distT="0" distB="0" distL="0" distR="0" wp14:anchorId="6E865C65" wp14:editId="13506891">
            <wp:extent cx="4076700" cy="3567430"/>
            <wp:effectExtent l="0" t="0" r="0" b="0"/>
            <wp:docPr id="189805149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51495" name="Immagine 1898051495"/>
                    <pic:cNvPicPr/>
                  </pic:nvPicPr>
                  <pic:blipFill>
                    <a:blip r:embed="rId14">
                      <a:extLst>
                        <a:ext uri="{28A0092B-C50C-407E-A947-70E740481C1C}">
                          <a14:useLocalDpi xmlns:a14="http://schemas.microsoft.com/office/drawing/2010/main" val="0"/>
                        </a:ext>
                      </a:extLst>
                    </a:blip>
                    <a:stretch>
                      <a:fillRect/>
                    </a:stretch>
                  </pic:blipFill>
                  <pic:spPr>
                    <a:xfrm>
                      <a:off x="0" y="0"/>
                      <a:ext cx="4079123" cy="3569550"/>
                    </a:xfrm>
                    <a:prstGeom prst="rect">
                      <a:avLst/>
                    </a:prstGeom>
                  </pic:spPr>
                </pic:pic>
              </a:graphicData>
            </a:graphic>
          </wp:inline>
        </w:drawing>
      </w:r>
    </w:p>
    <w:p w14:paraId="2BC6EF07" w14:textId="466C7C1B" w:rsidR="00972E00" w:rsidRDefault="00972E00" w:rsidP="00972E00">
      <w:pPr>
        <w:pStyle w:val="Didascalia"/>
        <w:jc w:val="center"/>
        <w:rPr>
          <w:lang w:val="en-US"/>
        </w:rPr>
      </w:pPr>
      <w:bookmarkStart w:id="14" w:name="_Toc218978756"/>
      <w:r w:rsidRPr="00972E00">
        <w:rPr>
          <w:lang w:val="en-US"/>
        </w:rPr>
        <w:t xml:space="preserve">Figure </w:t>
      </w:r>
      <w:r>
        <w:fldChar w:fldCharType="begin"/>
      </w:r>
      <w:r w:rsidRPr="00972E00">
        <w:rPr>
          <w:lang w:val="en-US"/>
        </w:rPr>
        <w:instrText xml:space="preserve"> SEQ Figure \* ARABIC </w:instrText>
      </w:r>
      <w:r>
        <w:fldChar w:fldCharType="separate"/>
      </w:r>
      <w:r w:rsidR="00F446E5">
        <w:rPr>
          <w:noProof/>
          <w:lang w:val="en-US"/>
        </w:rPr>
        <w:t>9</w:t>
      </w:r>
      <w:r>
        <w:fldChar w:fldCharType="end"/>
      </w:r>
      <w:r w:rsidRPr="00972E00">
        <w:rPr>
          <w:lang w:val="en-US"/>
        </w:rPr>
        <w:t xml:space="preserve"> </w:t>
      </w:r>
      <w:r w:rsidR="0080591F">
        <w:rPr>
          <w:lang w:val="en-US"/>
        </w:rPr>
        <w:t>–</w:t>
      </w:r>
      <w:r w:rsidRPr="00972E00">
        <w:rPr>
          <w:lang w:val="en-US"/>
        </w:rPr>
        <w:t xml:space="preserve"> </w:t>
      </w:r>
      <w:r w:rsidR="0080591F">
        <w:rPr>
          <w:lang w:val="en-US"/>
        </w:rPr>
        <w:t>Second n</w:t>
      </w:r>
      <w:r w:rsidRPr="00972E00">
        <w:rPr>
          <w:lang w:val="en-US"/>
        </w:rPr>
        <w:t>ew credentials found</w:t>
      </w:r>
      <w:bookmarkEnd w:id="14"/>
    </w:p>
    <w:p w14:paraId="70FDA3FA" w14:textId="45067071" w:rsidR="00633AD3" w:rsidRDefault="00972E00" w:rsidP="00633AD3">
      <w:pPr>
        <w:rPr>
          <w:lang w:val="en-US"/>
        </w:rPr>
      </w:pPr>
      <w:r>
        <w:rPr>
          <w:lang w:val="en-US"/>
        </w:rPr>
        <w:t xml:space="preserve">I tried to crack this new password </w:t>
      </w:r>
      <w:r w:rsidR="0080591F">
        <w:rPr>
          <w:lang w:val="en-US"/>
        </w:rPr>
        <w:t xml:space="preserve">using </w:t>
      </w:r>
      <m:oMath>
        <m:r>
          <w:rPr>
            <w:rFonts w:ascii="Cambria Math" w:hAnsi="Cambria Math"/>
            <w:lang w:val="en-US"/>
          </w:rPr>
          <m:t>hashcat</m:t>
        </m:r>
      </m:oMath>
      <w:r w:rsidR="0080591F">
        <w:rPr>
          <w:lang w:val="en-US"/>
        </w:rPr>
        <w:t xml:space="preserve"> </w:t>
      </w:r>
      <w:r>
        <w:rPr>
          <w:lang w:val="en-US"/>
        </w:rPr>
        <w:t>on my attacker machine and I was successful:</w:t>
      </w:r>
    </w:p>
    <w:p w14:paraId="208F8078" w14:textId="77777777" w:rsidR="0080591F" w:rsidRDefault="0080591F" w:rsidP="0080591F">
      <w:pPr>
        <w:keepNext/>
        <w:jc w:val="center"/>
      </w:pPr>
      <w:r>
        <w:rPr>
          <w:noProof/>
          <w:lang w:val="en-US"/>
        </w:rPr>
        <w:drawing>
          <wp:inline distT="0" distB="0" distL="0" distR="0" wp14:anchorId="3D00DB6A" wp14:editId="2EE56DCA">
            <wp:extent cx="4145280" cy="3621851"/>
            <wp:effectExtent l="0" t="0" r="7620" b="0"/>
            <wp:docPr id="166517666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76662" name="Immagine 1665176662"/>
                    <pic:cNvPicPr/>
                  </pic:nvPicPr>
                  <pic:blipFill>
                    <a:blip r:embed="rId15">
                      <a:extLst>
                        <a:ext uri="{28A0092B-C50C-407E-A947-70E740481C1C}">
                          <a14:useLocalDpi xmlns:a14="http://schemas.microsoft.com/office/drawing/2010/main" val="0"/>
                        </a:ext>
                      </a:extLst>
                    </a:blip>
                    <a:stretch>
                      <a:fillRect/>
                    </a:stretch>
                  </pic:blipFill>
                  <pic:spPr>
                    <a:xfrm>
                      <a:off x="0" y="0"/>
                      <a:ext cx="4149526" cy="3625560"/>
                    </a:xfrm>
                    <a:prstGeom prst="rect">
                      <a:avLst/>
                    </a:prstGeom>
                  </pic:spPr>
                </pic:pic>
              </a:graphicData>
            </a:graphic>
          </wp:inline>
        </w:drawing>
      </w:r>
    </w:p>
    <w:p w14:paraId="76ADD76C" w14:textId="31CDDD22" w:rsidR="00972E00" w:rsidRDefault="0080591F" w:rsidP="0080591F">
      <w:pPr>
        <w:pStyle w:val="Didascalia"/>
        <w:jc w:val="center"/>
        <w:rPr>
          <w:lang w:val="en-US"/>
        </w:rPr>
      </w:pPr>
      <w:bookmarkStart w:id="15" w:name="_Toc218978757"/>
      <w:r w:rsidRPr="0080591F">
        <w:rPr>
          <w:lang w:val="en-US"/>
        </w:rPr>
        <w:t xml:space="preserve">Figure </w:t>
      </w:r>
      <w:r>
        <w:fldChar w:fldCharType="begin"/>
      </w:r>
      <w:r w:rsidRPr="0080591F">
        <w:rPr>
          <w:lang w:val="en-US"/>
        </w:rPr>
        <w:instrText xml:space="preserve"> SEQ Figure \* ARABIC </w:instrText>
      </w:r>
      <w:r>
        <w:fldChar w:fldCharType="separate"/>
      </w:r>
      <w:r w:rsidR="00F446E5">
        <w:rPr>
          <w:noProof/>
          <w:lang w:val="en-US"/>
        </w:rPr>
        <w:t>10</w:t>
      </w:r>
      <w:r>
        <w:fldChar w:fldCharType="end"/>
      </w:r>
      <w:r w:rsidRPr="0080591F">
        <w:rPr>
          <w:lang w:val="en-US"/>
        </w:rPr>
        <w:t xml:space="preserve"> - Password cracked</w:t>
      </w:r>
      <w:bookmarkEnd w:id="15"/>
    </w:p>
    <w:p w14:paraId="0C99AB71" w14:textId="69554500" w:rsidR="00633AD3" w:rsidRDefault="0080591F" w:rsidP="00633AD3">
      <w:pPr>
        <w:rPr>
          <w:rFonts w:eastAsiaTheme="minorEastAsia"/>
          <w:lang w:val="en-US"/>
        </w:rPr>
      </w:pPr>
      <w:r>
        <w:rPr>
          <w:lang w:val="en-US"/>
        </w:rPr>
        <w:t xml:space="preserve">I looked other information about this subdomain and I found out that it run on port 8080 from the </w:t>
      </w:r>
      <m:oMath>
        <m:r>
          <w:rPr>
            <w:rFonts w:ascii="Cambria Math" w:hAnsi="Cambria Math"/>
            <w:lang w:val="en-US"/>
          </w:rPr>
          <m:t>sites-enabled</m:t>
        </m:r>
      </m:oMath>
      <w:r>
        <w:rPr>
          <w:lang w:val="en-US"/>
        </w:rPr>
        <w:t xml:space="preserve"> nginx file. I remembered one of e-mails I found and I understood I needed to upload a malicious python module. I looked on the Internet to learn how to upload a python module in PyPI.</w:t>
      </w:r>
      <w:r w:rsidR="0068797D">
        <w:rPr>
          <w:lang w:val="en-US"/>
        </w:rPr>
        <w:t xml:space="preserve"> After a while, I created on my attacker machine a </w:t>
      </w:r>
      <m:oMath>
        <m:r>
          <w:rPr>
            <w:rFonts w:ascii="Cambria Math" w:hAnsi="Cambria Math"/>
            <w:lang w:val="en-US"/>
          </w:rPr>
          <m:t>.</m:t>
        </m:r>
        <m:r>
          <w:rPr>
            <w:rFonts w:ascii="Cambria Math" w:hAnsi="Cambria Math"/>
            <w:lang w:val="en-US"/>
          </w:rPr>
          <m:t>pypirc</m:t>
        </m:r>
      </m:oMath>
      <w:r w:rsidR="0068797D">
        <w:rPr>
          <w:rFonts w:eastAsiaTheme="minorEastAsia"/>
          <w:lang w:val="en-US"/>
        </w:rPr>
        <w:t xml:space="preserve"> file</w:t>
      </w:r>
      <w:r w:rsidR="00B944E9">
        <w:rPr>
          <w:rFonts w:eastAsiaTheme="minorEastAsia"/>
          <w:lang w:val="en-US"/>
        </w:rPr>
        <w:t xml:space="preserve"> and a python module. In particular, I needed just the </w:t>
      </w:r>
      <m:oMath>
        <m:r>
          <w:rPr>
            <w:rFonts w:ascii="Cambria Math" w:eastAsiaTheme="minorEastAsia" w:hAnsi="Cambria Math"/>
            <w:lang w:val="en-US"/>
          </w:rPr>
          <w:lastRenderedPageBreak/>
          <m:t>setup.py</m:t>
        </m:r>
      </m:oMath>
      <w:r w:rsidR="00B944E9">
        <w:rPr>
          <w:rFonts w:eastAsiaTheme="minorEastAsia"/>
          <w:lang w:val="en-US"/>
        </w:rPr>
        <w:t xml:space="preserve"> file for the python module. In this file I inserted the malicious code to open a new reverse shell. At this point, the following is the command I needed to properly run the exploit:</w:t>
      </w:r>
    </w:p>
    <w:p w14:paraId="6EFD3EDF" w14:textId="77777777" w:rsidR="00B944E9" w:rsidRDefault="00B944E9" w:rsidP="00B944E9">
      <w:pPr>
        <w:keepNext/>
        <w:jc w:val="center"/>
      </w:pPr>
      <w:r>
        <w:rPr>
          <w:noProof/>
          <w:lang w:val="en-US"/>
        </w:rPr>
        <w:drawing>
          <wp:inline distT="0" distB="0" distL="0" distR="0" wp14:anchorId="5744376D" wp14:editId="45CECAAA">
            <wp:extent cx="6120130" cy="2869565"/>
            <wp:effectExtent l="0" t="0" r="0" b="6985"/>
            <wp:docPr id="221872055"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72055" name="Immagine 221872055"/>
                    <pic:cNvPicPr/>
                  </pic:nvPicPr>
                  <pic:blipFill>
                    <a:blip r:embed="rId16">
                      <a:extLst>
                        <a:ext uri="{28A0092B-C50C-407E-A947-70E740481C1C}">
                          <a14:useLocalDpi xmlns:a14="http://schemas.microsoft.com/office/drawing/2010/main" val="0"/>
                        </a:ext>
                      </a:extLst>
                    </a:blip>
                    <a:stretch>
                      <a:fillRect/>
                    </a:stretch>
                  </pic:blipFill>
                  <pic:spPr>
                    <a:xfrm>
                      <a:off x="0" y="0"/>
                      <a:ext cx="6120130" cy="2869565"/>
                    </a:xfrm>
                    <a:prstGeom prst="rect">
                      <a:avLst/>
                    </a:prstGeom>
                  </pic:spPr>
                </pic:pic>
              </a:graphicData>
            </a:graphic>
          </wp:inline>
        </w:drawing>
      </w:r>
    </w:p>
    <w:p w14:paraId="0C22F156" w14:textId="6350D8E1" w:rsidR="00B944E9" w:rsidRDefault="00B944E9" w:rsidP="00B944E9">
      <w:pPr>
        <w:pStyle w:val="Didascalia"/>
        <w:jc w:val="center"/>
        <w:rPr>
          <w:lang w:val="en-US"/>
        </w:rPr>
      </w:pPr>
      <w:bookmarkStart w:id="16" w:name="_Toc218978758"/>
      <w:r w:rsidRPr="00B944E9">
        <w:rPr>
          <w:lang w:val="en-US"/>
        </w:rPr>
        <w:t xml:space="preserve">Figure </w:t>
      </w:r>
      <w:r>
        <w:fldChar w:fldCharType="begin"/>
      </w:r>
      <w:r w:rsidRPr="00B944E9">
        <w:rPr>
          <w:lang w:val="en-US"/>
        </w:rPr>
        <w:instrText xml:space="preserve"> SEQ Figure \* ARABIC </w:instrText>
      </w:r>
      <w:r>
        <w:fldChar w:fldCharType="separate"/>
      </w:r>
      <w:r w:rsidR="00F446E5">
        <w:rPr>
          <w:noProof/>
          <w:lang w:val="en-US"/>
        </w:rPr>
        <w:t>11</w:t>
      </w:r>
      <w:r>
        <w:fldChar w:fldCharType="end"/>
      </w:r>
      <w:r w:rsidRPr="00B944E9">
        <w:rPr>
          <w:lang w:val="en-US"/>
        </w:rPr>
        <w:t xml:space="preserve"> - PyPI exploitation</w:t>
      </w:r>
      <w:bookmarkEnd w:id="16"/>
    </w:p>
    <w:p w14:paraId="59E7C7D9" w14:textId="4A325F7E" w:rsidR="00633AD3" w:rsidRDefault="00B944E9" w:rsidP="00633AD3">
      <w:pPr>
        <w:rPr>
          <w:lang w:val="en-US"/>
        </w:rPr>
      </w:pPr>
      <w:r>
        <w:rPr>
          <w:lang w:val="en-US"/>
        </w:rPr>
        <w:t xml:space="preserve">Of course, I opened even the listener </w:t>
      </w:r>
      <w:r w:rsidR="003C0E6A">
        <w:rPr>
          <w:lang w:val="en-US"/>
        </w:rPr>
        <w:t>and, in few seconds,</w:t>
      </w:r>
      <w:r>
        <w:rPr>
          <w:lang w:val="en-US"/>
        </w:rPr>
        <w:t xml:space="preserve"> I obtained a new shell I used to retrieve the user flag, as shown in the following picture:</w:t>
      </w:r>
    </w:p>
    <w:p w14:paraId="108937E1" w14:textId="77777777" w:rsidR="00B944E9" w:rsidRDefault="00B944E9" w:rsidP="00B944E9">
      <w:pPr>
        <w:keepNext/>
        <w:jc w:val="center"/>
      </w:pPr>
      <w:r>
        <w:rPr>
          <w:noProof/>
          <w:lang w:val="en-US"/>
        </w:rPr>
        <w:drawing>
          <wp:inline distT="0" distB="0" distL="0" distR="0" wp14:anchorId="721C06D0" wp14:editId="59992EE1">
            <wp:extent cx="5120640" cy="2980045"/>
            <wp:effectExtent l="0" t="0" r="3810" b="0"/>
            <wp:docPr id="142448495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84954" name="Immagine 1424484954"/>
                    <pic:cNvPicPr/>
                  </pic:nvPicPr>
                  <pic:blipFill>
                    <a:blip r:embed="rId17">
                      <a:extLst>
                        <a:ext uri="{28A0092B-C50C-407E-A947-70E740481C1C}">
                          <a14:useLocalDpi xmlns:a14="http://schemas.microsoft.com/office/drawing/2010/main" val="0"/>
                        </a:ext>
                      </a:extLst>
                    </a:blip>
                    <a:stretch>
                      <a:fillRect/>
                    </a:stretch>
                  </pic:blipFill>
                  <pic:spPr>
                    <a:xfrm>
                      <a:off x="0" y="0"/>
                      <a:ext cx="5128728" cy="2984752"/>
                    </a:xfrm>
                    <a:prstGeom prst="rect">
                      <a:avLst/>
                    </a:prstGeom>
                  </pic:spPr>
                </pic:pic>
              </a:graphicData>
            </a:graphic>
          </wp:inline>
        </w:drawing>
      </w:r>
    </w:p>
    <w:p w14:paraId="769432CC" w14:textId="6B99D834" w:rsidR="00B944E9" w:rsidRDefault="00B944E9" w:rsidP="00B944E9">
      <w:pPr>
        <w:pStyle w:val="Didascalia"/>
        <w:jc w:val="center"/>
        <w:rPr>
          <w:lang w:val="en-US"/>
        </w:rPr>
      </w:pPr>
      <w:bookmarkStart w:id="17" w:name="_Toc218978759"/>
      <w:r w:rsidRPr="00B944E9">
        <w:rPr>
          <w:lang w:val="en-US"/>
        </w:rPr>
        <w:t xml:space="preserve">Figure </w:t>
      </w:r>
      <w:r>
        <w:fldChar w:fldCharType="begin"/>
      </w:r>
      <w:r w:rsidRPr="00B944E9">
        <w:rPr>
          <w:lang w:val="en-US"/>
        </w:rPr>
        <w:instrText xml:space="preserve"> SEQ Figure \* ARABIC </w:instrText>
      </w:r>
      <w:r>
        <w:fldChar w:fldCharType="separate"/>
      </w:r>
      <w:r w:rsidR="00F446E5">
        <w:rPr>
          <w:noProof/>
          <w:lang w:val="en-US"/>
        </w:rPr>
        <w:t>12</w:t>
      </w:r>
      <w:r>
        <w:fldChar w:fldCharType="end"/>
      </w:r>
      <w:r w:rsidRPr="00B944E9">
        <w:rPr>
          <w:lang w:val="en-US"/>
        </w:rPr>
        <w:t xml:space="preserve"> - Shell as low user and user flag</w:t>
      </w:r>
      <w:bookmarkEnd w:id="17"/>
    </w:p>
    <w:p w14:paraId="2891A773" w14:textId="2E9A9447" w:rsidR="00D265A3" w:rsidRDefault="00D265A3" w:rsidP="00D265A3">
      <w:pPr>
        <w:pStyle w:val="Titolo1"/>
        <w:rPr>
          <w:b/>
          <w:bCs/>
          <w:color w:val="auto"/>
          <w:u w:val="single"/>
          <w:lang w:val="en-US"/>
        </w:rPr>
      </w:pPr>
      <w:bookmarkStart w:id="18" w:name="_Toc218978736"/>
      <w:r>
        <w:rPr>
          <w:b/>
          <w:bCs/>
          <w:color w:val="auto"/>
          <w:u w:val="single"/>
          <w:lang w:val="en-US"/>
        </w:rPr>
        <w:t>Privilege escalation</w:t>
      </w:r>
      <w:bookmarkEnd w:id="18"/>
    </w:p>
    <w:p w14:paraId="3F035CBE" w14:textId="5C3C2E45" w:rsidR="00497385" w:rsidRDefault="00B944E9" w:rsidP="00497385">
      <w:pPr>
        <w:rPr>
          <w:lang w:val="en-US"/>
        </w:rPr>
      </w:pPr>
      <w:r>
        <w:rPr>
          <w:lang w:val="en-US"/>
        </w:rPr>
        <w:t xml:space="preserve">After all I already did, I needed to escalate my privileges. To do so, I checked if the </w:t>
      </w:r>
      <m:oMath>
        <m:r>
          <w:rPr>
            <w:rFonts w:ascii="Cambria Math" w:hAnsi="Cambria Math"/>
            <w:lang w:val="en-US"/>
          </w:rPr>
          <m:t>low</m:t>
        </m:r>
      </m:oMath>
      <w:r>
        <w:rPr>
          <w:lang w:val="en-US"/>
        </w:rPr>
        <w:t xml:space="preserve"> user was able to run some application as sudo:</w:t>
      </w:r>
    </w:p>
    <w:p w14:paraId="0E4F3D32" w14:textId="77777777" w:rsidR="00B944E9" w:rsidRDefault="00B944E9" w:rsidP="00B944E9">
      <w:pPr>
        <w:keepNext/>
        <w:jc w:val="center"/>
      </w:pPr>
      <w:r>
        <w:rPr>
          <w:noProof/>
          <w:lang w:val="en-US"/>
        </w:rPr>
        <w:lastRenderedPageBreak/>
        <w:drawing>
          <wp:inline distT="0" distB="0" distL="0" distR="0" wp14:anchorId="5096B716" wp14:editId="5ADB94AA">
            <wp:extent cx="5326380" cy="1027365"/>
            <wp:effectExtent l="0" t="0" r="0" b="1905"/>
            <wp:docPr id="346004390"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4390" name="Immagine 346004390"/>
                    <pic:cNvPicPr/>
                  </pic:nvPicPr>
                  <pic:blipFill>
                    <a:blip r:embed="rId18">
                      <a:extLst>
                        <a:ext uri="{28A0092B-C50C-407E-A947-70E740481C1C}">
                          <a14:useLocalDpi xmlns:a14="http://schemas.microsoft.com/office/drawing/2010/main" val="0"/>
                        </a:ext>
                      </a:extLst>
                    </a:blip>
                    <a:stretch>
                      <a:fillRect/>
                    </a:stretch>
                  </pic:blipFill>
                  <pic:spPr>
                    <a:xfrm>
                      <a:off x="0" y="0"/>
                      <a:ext cx="5367132" cy="1035225"/>
                    </a:xfrm>
                    <a:prstGeom prst="rect">
                      <a:avLst/>
                    </a:prstGeom>
                  </pic:spPr>
                </pic:pic>
              </a:graphicData>
            </a:graphic>
          </wp:inline>
        </w:drawing>
      </w:r>
    </w:p>
    <w:p w14:paraId="34DA8B39" w14:textId="62699780" w:rsidR="00497385" w:rsidRDefault="00B944E9" w:rsidP="00B944E9">
      <w:pPr>
        <w:pStyle w:val="Didascalia"/>
        <w:jc w:val="center"/>
        <w:rPr>
          <w:lang w:val="en-US"/>
        </w:rPr>
      </w:pPr>
      <w:bookmarkStart w:id="19" w:name="_Toc218978760"/>
      <w:r w:rsidRPr="00B944E9">
        <w:rPr>
          <w:lang w:val="en-US"/>
        </w:rPr>
        <w:t xml:space="preserve">Figure </w:t>
      </w:r>
      <w:r>
        <w:fldChar w:fldCharType="begin"/>
      </w:r>
      <w:r w:rsidRPr="00B944E9">
        <w:rPr>
          <w:lang w:val="en-US"/>
        </w:rPr>
        <w:instrText xml:space="preserve"> SEQ Figure \* ARABIC </w:instrText>
      </w:r>
      <w:r>
        <w:fldChar w:fldCharType="separate"/>
      </w:r>
      <w:r w:rsidR="00F446E5">
        <w:rPr>
          <w:noProof/>
          <w:lang w:val="en-US"/>
        </w:rPr>
        <w:t>13</w:t>
      </w:r>
      <w:r>
        <w:fldChar w:fldCharType="end"/>
      </w:r>
      <w:r w:rsidRPr="00B944E9">
        <w:rPr>
          <w:lang w:val="en-US"/>
        </w:rPr>
        <w:t xml:space="preserve"> - Sudoers</w:t>
      </w:r>
      <w:bookmarkEnd w:id="19"/>
    </w:p>
    <w:p w14:paraId="32066005" w14:textId="030CB96E" w:rsidR="00497385" w:rsidRDefault="00B944E9" w:rsidP="00497385">
      <w:pPr>
        <w:rPr>
          <w:rFonts w:eastAsiaTheme="minorEastAsia"/>
          <w:lang w:val="en-US"/>
        </w:rPr>
      </w:pPr>
      <w:r>
        <w:rPr>
          <w:lang w:val="en-US"/>
        </w:rPr>
        <w:t xml:space="preserve">I was able to exploit </w:t>
      </w:r>
      <m:oMath>
        <m:r>
          <w:rPr>
            <w:rFonts w:ascii="Cambria Math" w:hAnsi="Cambria Math"/>
            <w:lang w:val="en-US"/>
          </w:rPr>
          <m:t>pip3</m:t>
        </m:r>
      </m:oMath>
      <w:r>
        <w:rPr>
          <w:rFonts w:eastAsiaTheme="minorEastAsia"/>
          <w:lang w:val="en-US"/>
        </w:rPr>
        <w:t xml:space="preserve"> command using an exploit found on GTFObins</w:t>
      </w:r>
      <w:r w:rsidR="00BE21D6">
        <w:rPr>
          <w:rFonts w:eastAsiaTheme="minorEastAsia"/>
          <w:lang w:val="en-US"/>
        </w:rPr>
        <w:t xml:space="preserve"> and I retrieved the root flag:</w:t>
      </w:r>
    </w:p>
    <w:p w14:paraId="10B55EAB" w14:textId="77777777" w:rsidR="00BE21D6" w:rsidRDefault="00BE21D6" w:rsidP="00BE21D6">
      <w:pPr>
        <w:keepNext/>
        <w:jc w:val="center"/>
      </w:pPr>
      <w:r>
        <w:rPr>
          <w:noProof/>
          <w:lang w:val="en-US"/>
        </w:rPr>
        <w:drawing>
          <wp:inline distT="0" distB="0" distL="0" distR="0" wp14:anchorId="0B84FC93" wp14:editId="0D5FED8B">
            <wp:extent cx="5113020" cy="3243516"/>
            <wp:effectExtent l="0" t="0" r="0" b="0"/>
            <wp:docPr id="62466272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62722" name="Immagine 624662722"/>
                    <pic:cNvPicPr/>
                  </pic:nvPicPr>
                  <pic:blipFill>
                    <a:blip r:embed="rId19">
                      <a:extLst>
                        <a:ext uri="{28A0092B-C50C-407E-A947-70E740481C1C}">
                          <a14:useLocalDpi xmlns:a14="http://schemas.microsoft.com/office/drawing/2010/main" val="0"/>
                        </a:ext>
                      </a:extLst>
                    </a:blip>
                    <a:stretch>
                      <a:fillRect/>
                    </a:stretch>
                  </pic:blipFill>
                  <pic:spPr>
                    <a:xfrm>
                      <a:off x="0" y="0"/>
                      <a:ext cx="5120954" cy="3248549"/>
                    </a:xfrm>
                    <a:prstGeom prst="rect">
                      <a:avLst/>
                    </a:prstGeom>
                  </pic:spPr>
                </pic:pic>
              </a:graphicData>
            </a:graphic>
          </wp:inline>
        </w:drawing>
      </w:r>
    </w:p>
    <w:p w14:paraId="031CC179" w14:textId="3D5C6602" w:rsidR="00497385" w:rsidRDefault="00BE21D6" w:rsidP="00BE21D6">
      <w:pPr>
        <w:pStyle w:val="Didascalia"/>
        <w:jc w:val="center"/>
        <w:rPr>
          <w:lang w:val="en-US"/>
        </w:rPr>
      </w:pPr>
      <w:bookmarkStart w:id="20" w:name="_Toc218978761"/>
      <w:r w:rsidRPr="00BE21D6">
        <w:rPr>
          <w:lang w:val="en-US"/>
        </w:rPr>
        <w:t xml:space="preserve">Figure </w:t>
      </w:r>
      <w:r>
        <w:fldChar w:fldCharType="begin"/>
      </w:r>
      <w:r w:rsidRPr="00BE21D6">
        <w:rPr>
          <w:lang w:val="en-US"/>
        </w:rPr>
        <w:instrText xml:space="preserve"> SEQ Figure \* ARABIC </w:instrText>
      </w:r>
      <w:r>
        <w:fldChar w:fldCharType="separate"/>
      </w:r>
      <w:r w:rsidR="00F446E5">
        <w:rPr>
          <w:noProof/>
          <w:lang w:val="en-US"/>
        </w:rPr>
        <w:t>14</w:t>
      </w:r>
      <w:r>
        <w:fldChar w:fldCharType="end"/>
      </w:r>
      <w:r w:rsidRPr="00BE21D6">
        <w:rPr>
          <w:lang w:val="en-US"/>
        </w:rPr>
        <w:t xml:space="preserve"> - Privilege escalation and root flag</w:t>
      </w:r>
      <w:bookmarkEnd w:id="20"/>
    </w:p>
    <w:p w14:paraId="6F78F037" w14:textId="56B58E78" w:rsidR="00633AD3" w:rsidRDefault="003A2D2C" w:rsidP="00760EB9">
      <w:pPr>
        <w:pStyle w:val="Titolo1"/>
        <w:rPr>
          <w:b/>
          <w:bCs/>
          <w:color w:val="auto"/>
          <w:u w:val="single"/>
          <w:lang w:val="en-US"/>
        </w:rPr>
      </w:pPr>
      <w:bookmarkStart w:id="21" w:name="_Toc218978737"/>
      <w:r>
        <w:rPr>
          <w:b/>
          <w:bCs/>
          <w:color w:val="auto"/>
          <w:u w:val="single"/>
          <w:lang w:val="en-US"/>
        </w:rPr>
        <w:t>Personal comments</w:t>
      </w:r>
      <w:bookmarkEnd w:id="21"/>
    </w:p>
    <w:p w14:paraId="50A29E5C" w14:textId="4E095454" w:rsidR="00633AD3" w:rsidRPr="00633AD3" w:rsidRDefault="00BE21D6" w:rsidP="00633AD3">
      <w:pPr>
        <w:rPr>
          <w:lang w:val="en-US"/>
        </w:rPr>
      </w:pPr>
      <w:r>
        <w:rPr>
          <w:lang w:val="en-US"/>
        </w:rPr>
        <w:t>This box was totally crazy. I need to perform a lot of things to gain the user flag; on the other hand, luckily, the root flag was a piece of cake. In my opinion, insert a phishing task in a box o a platform as HackTheBox or similar is completely no-sense because there is not any real user. Also, the list of e-mail addresses found on the web site is quite long, at least could provide a shorter one. On the other hand, it could be a very realistic scenario. I learnt a lot about python modules</w:t>
      </w:r>
      <w:r w:rsidR="00AA273D">
        <w:rPr>
          <w:lang w:val="en-US"/>
        </w:rPr>
        <w:t xml:space="preserve"> and IMAP service</w:t>
      </w:r>
      <w:r>
        <w:rPr>
          <w:lang w:val="en-US"/>
        </w:rPr>
        <w:t xml:space="preserve"> during the resolution of this box. I never thought that the </w:t>
      </w:r>
      <m:oMath>
        <m:r>
          <w:rPr>
            <w:rFonts w:ascii="Cambria Math" w:hAnsi="Cambria Math"/>
            <w:lang w:val="en-US"/>
          </w:rPr>
          <m:t>setup.py</m:t>
        </m:r>
      </m:oMath>
      <w:r>
        <w:rPr>
          <w:rFonts w:eastAsiaTheme="minorEastAsia"/>
          <w:lang w:val="en-US"/>
        </w:rPr>
        <w:t xml:space="preserve"> file could contain true code, and honestly it is obvious</w:t>
      </w:r>
      <w:r w:rsidR="00AA273D">
        <w:rPr>
          <w:rFonts w:eastAsiaTheme="minorEastAsia"/>
          <w:lang w:val="en-US"/>
        </w:rPr>
        <w:t>. It was very important open my mind on this topic. At the end of the day, I consider this box very interesting and let me to learn a lot. I evaluated it as Medium on the platform, but I really enjoyed it at the end of the day.</w:t>
      </w:r>
    </w:p>
    <w:p w14:paraId="602F3D2D" w14:textId="5731EB59" w:rsidR="00760EB9" w:rsidRPr="00AA273D" w:rsidRDefault="00760EB9" w:rsidP="00760EB9">
      <w:pPr>
        <w:pStyle w:val="Titolo1"/>
        <w:rPr>
          <w:b/>
          <w:bCs/>
          <w:color w:val="auto"/>
          <w:u w:val="single"/>
          <w:lang w:val="en-US"/>
        </w:rPr>
      </w:pPr>
      <w:bookmarkStart w:id="22" w:name="_Toc218978738"/>
      <w:r w:rsidRPr="00AA273D">
        <w:rPr>
          <w:b/>
          <w:bCs/>
          <w:color w:val="auto"/>
          <w:u w:val="single"/>
          <w:lang w:val="en-US"/>
        </w:rPr>
        <w:t xml:space="preserve">Appendix A – </w:t>
      </w:r>
      <w:r w:rsidR="00AA273D" w:rsidRPr="00AA273D">
        <w:rPr>
          <w:b/>
          <w:bCs/>
          <w:color w:val="auto"/>
          <w:u w:val="single"/>
          <w:lang w:val="en-US"/>
        </w:rPr>
        <w:t>Uploading python p</w:t>
      </w:r>
      <w:r w:rsidR="00AA273D">
        <w:rPr>
          <w:b/>
          <w:bCs/>
          <w:color w:val="auto"/>
          <w:u w:val="single"/>
          <w:lang w:val="en-US"/>
        </w:rPr>
        <w:t>ackages</w:t>
      </w:r>
      <w:bookmarkEnd w:id="22"/>
    </w:p>
    <w:p w14:paraId="2CC55942" w14:textId="77777777" w:rsidR="001D5749" w:rsidRDefault="00AA273D" w:rsidP="00633AD3">
      <w:pPr>
        <w:rPr>
          <w:rFonts w:eastAsiaTheme="minorEastAsia"/>
          <w:lang w:val="en-US"/>
        </w:rPr>
      </w:pPr>
      <w:r w:rsidRPr="00AA273D">
        <w:rPr>
          <w:lang w:val="en-US"/>
        </w:rPr>
        <w:t>T</w:t>
      </w:r>
      <w:r>
        <w:rPr>
          <w:lang w:val="en-US"/>
        </w:rPr>
        <w:t xml:space="preserve">his exploitation was very interesting </w:t>
      </w:r>
      <w:r w:rsidR="00D4786C">
        <w:rPr>
          <w:lang w:val="en-US"/>
        </w:rPr>
        <w:t>to</w:t>
      </w:r>
      <w:r>
        <w:rPr>
          <w:lang w:val="en-US"/>
        </w:rPr>
        <w:t xml:space="preserve"> me and I learnt a lot about python packages. I would like to go a little bit deeper about this exploit for this box. At first glance, I thought that the </w:t>
      </w:r>
      <m:oMath>
        <m:r>
          <w:rPr>
            <w:rFonts w:ascii="Cambria Math" w:hAnsi="Cambria Math"/>
            <w:lang w:val="en-US"/>
          </w:rPr>
          <m:t>setup.py</m:t>
        </m:r>
      </m:oMath>
      <w:r>
        <w:rPr>
          <w:rFonts w:eastAsiaTheme="minorEastAsia"/>
          <w:lang w:val="en-US"/>
        </w:rPr>
        <w:t xml:space="preserve"> code was executed by client and, if an exception was raised, by server. But when I thought about what it was really happening, I understood I was wrong.</w:t>
      </w:r>
    </w:p>
    <w:p w14:paraId="6E129869" w14:textId="37497D22" w:rsidR="00D4786C" w:rsidRDefault="00D4786C" w:rsidP="00633AD3">
      <w:pPr>
        <w:rPr>
          <w:rFonts w:eastAsiaTheme="minorEastAsia"/>
          <w:lang w:val="en-US"/>
        </w:rPr>
      </w:pPr>
      <w:r>
        <w:rPr>
          <w:rFonts w:eastAsiaTheme="minorEastAsia"/>
          <w:lang w:val="en-US"/>
        </w:rPr>
        <w:t xml:space="preserve">First of all, I said I found two e-mails in the sent items folder, but I took a screenshot of just one. Also, I said what was written in the </w:t>
      </w:r>
      <w:r w:rsidR="00C84F5C">
        <w:rPr>
          <w:rFonts w:eastAsiaTheme="minorEastAsia"/>
          <w:lang w:val="en-US"/>
        </w:rPr>
        <w:t>other</w:t>
      </w:r>
      <w:r>
        <w:rPr>
          <w:rFonts w:eastAsiaTheme="minorEastAsia"/>
          <w:lang w:val="en-US"/>
        </w:rPr>
        <w:t xml:space="preserve"> one. I don’t have a screenshot</w:t>
      </w:r>
      <w:r w:rsidR="006D3210">
        <w:rPr>
          <w:rFonts w:eastAsiaTheme="minorEastAsia"/>
          <w:lang w:val="en-US"/>
        </w:rPr>
        <w:t xml:space="preserve"> of it</w:t>
      </w:r>
      <w:r>
        <w:rPr>
          <w:rFonts w:eastAsiaTheme="minorEastAsia"/>
          <w:lang w:val="en-US"/>
        </w:rPr>
        <w:t xml:space="preserve">, but I copied the body and it </w:t>
      </w:r>
      <w:r w:rsidR="006D3210">
        <w:rPr>
          <w:rFonts w:eastAsiaTheme="minorEastAsia"/>
          <w:lang w:val="en-US"/>
        </w:rPr>
        <w:t>wa</w:t>
      </w:r>
      <w:r>
        <w:rPr>
          <w:rFonts w:eastAsiaTheme="minorEastAsia"/>
          <w:lang w:val="en-US"/>
        </w:rPr>
        <w:t>s the following:</w:t>
      </w:r>
    </w:p>
    <w:p w14:paraId="5F7BAD0C" w14:textId="77777777" w:rsidR="00D4786C" w:rsidRPr="00D4786C" w:rsidRDefault="00D4786C" w:rsidP="00D4786C">
      <w:pPr>
        <w:shd w:val="clear" w:color="auto" w:fill="3F3F3F"/>
        <w:spacing w:after="0" w:line="240" w:lineRule="auto"/>
        <w:rPr>
          <w:rFonts w:ascii="Consolas" w:eastAsia="Times New Roman" w:hAnsi="Consolas" w:cs="Times New Roman"/>
          <w:color w:val="DCDCCC"/>
          <w:kern w:val="0"/>
          <w:sz w:val="20"/>
          <w:szCs w:val="20"/>
          <w:lang w:val="en-US" w:eastAsia="it-IT"/>
          <w14:ligatures w14:val="none"/>
        </w:rPr>
      </w:pPr>
      <w:r w:rsidRPr="00D4786C">
        <w:rPr>
          <w:rFonts w:ascii="Consolas" w:eastAsia="Times New Roman" w:hAnsi="Consolas" w:cs="Times New Roman"/>
          <w:color w:val="DCDCCC"/>
          <w:kern w:val="0"/>
          <w:sz w:val="20"/>
          <w:szCs w:val="20"/>
          <w:lang w:val="en-US" w:eastAsia="it-IT"/>
          <w14:ligatures w14:val="none"/>
        </w:rPr>
        <w:lastRenderedPageBreak/>
        <w:t>Hello low</w:t>
      </w:r>
    </w:p>
    <w:p w14:paraId="26AA833F" w14:textId="77777777" w:rsidR="00D4786C" w:rsidRPr="00D4786C" w:rsidRDefault="00D4786C" w:rsidP="00D4786C">
      <w:pPr>
        <w:shd w:val="clear" w:color="auto" w:fill="3F3F3F"/>
        <w:spacing w:after="0" w:line="240" w:lineRule="auto"/>
        <w:rPr>
          <w:rFonts w:ascii="Consolas" w:eastAsia="Times New Roman" w:hAnsi="Consolas" w:cs="Times New Roman"/>
          <w:color w:val="DCDCCC"/>
          <w:kern w:val="0"/>
          <w:sz w:val="20"/>
          <w:szCs w:val="20"/>
          <w:lang w:val="en-US" w:eastAsia="it-IT"/>
          <w14:ligatures w14:val="none"/>
        </w:rPr>
      </w:pPr>
      <w:r w:rsidRPr="00D4786C">
        <w:rPr>
          <w:rFonts w:ascii="Consolas" w:eastAsia="Times New Roman" w:hAnsi="Consolas" w:cs="Times New Roman"/>
          <w:color w:val="DCDCCC"/>
          <w:kern w:val="0"/>
          <w:sz w:val="20"/>
          <w:szCs w:val="20"/>
          <w:lang w:val="en-US" w:eastAsia="it-IT"/>
          <w14:ligatures w14:val="none"/>
        </w:rPr>
        <w:t xml:space="preserve">Your current task is to install, test and then erase every python module you </w:t>
      </w:r>
    </w:p>
    <w:p w14:paraId="7679D236" w14:textId="77777777" w:rsidR="00D4786C" w:rsidRPr="00D4786C" w:rsidRDefault="00D4786C" w:rsidP="00D4786C">
      <w:pPr>
        <w:shd w:val="clear" w:color="auto" w:fill="3F3F3F"/>
        <w:spacing w:after="0" w:line="240" w:lineRule="auto"/>
        <w:rPr>
          <w:rFonts w:ascii="Times New Roman" w:eastAsia="Times New Roman" w:hAnsi="Times New Roman" w:cs="Times New Roman"/>
          <w:kern w:val="0"/>
          <w:sz w:val="24"/>
          <w:szCs w:val="24"/>
          <w:lang w:val="en-US" w:eastAsia="it-IT"/>
          <w14:ligatures w14:val="none"/>
        </w:rPr>
      </w:pPr>
      <w:r w:rsidRPr="00D4786C">
        <w:rPr>
          <w:rFonts w:ascii="Consolas" w:eastAsia="Times New Roman" w:hAnsi="Consolas" w:cs="Times New Roman"/>
          <w:color w:val="DCDCCC"/>
          <w:kern w:val="0"/>
          <w:sz w:val="20"/>
          <w:szCs w:val="20"/>
          <w:lang w:val="en-US" w:eastAsia="it-IT"/>
          <w14:ligatures w14:val="none"/>
        </w:rPr>
        <w:t>find in our PyPI service, let me know if you have any inconvenience.</w:t>
      </w:r>
    </w:p>
    <w:p w14:paraId="508270D9" w14:textId="77777777" w:rsidR="00D4786C" w:rsidRDefault="00D4786C" w:rsidP="00633AD3">
      <w:pPr>
        <w:rPr>
          <w:lang w:val="en-US"/>
        </w:rPr>
      </w:pPr>
    </w:p>
    <w:p w14:paraId="45EADB99" w14:textId="52C236CC" w:rsidR="00D4786C" w:rsidRDefault="00D4786C" w:rsidP="00633AD3">
      <w:pPr>
        <w:rPr>
          <w:lang w:val="en-US"/>
        </w:rPr>
      </w:pPr>
      <w:r>
        <w:rPr>
          <w:lang w:val="en-US"/>
        </w:rPr>
        <w:t xml:space="preserve">Also, I found a service run by </w:t>
      </w:r>
      <m:oMath>
        <m:r>
          <w:rPr>
            <w:rFonts w:ascii="Cambria Math" w:hAnsi="Cambria Math"/>
            <w:lang w:val="en-US"/>
          </w:rPr>
          <m:t>low</m:t>
        </m:r>
      </m:oMath>
      <w:r>
        <w:rPr>
          <w:lang w:val="en-US"/>
        </w:rPr>
        <w:t xml:space="preserve"> user:</w:t>
      </w:r>
    </w:p>
    <w:p w14:paraId="5BFB72B9" w14:textId="77777777" w:rsidR="00D4786C" w:rsidRDefault="00D4786C" w:rsidP="00D4786C">
      <w:pPr>
        <w:keepNext/>
        <w:jc w:val="center"/>
      </w:pPr>
      <w:r>
        <w:rPr>
          <w:noProof/>
          <w:lang w:val="en-US"/>
        </w:rPr>
        <w:drawing>
          <wp:inline distT="0" distB="0" distL="0" distR="0" wp14:anchorId="5E77A102" wp14:editId="557F6DA7">
            <wp:extent cx="6120130" cy="1588770"/>
            <wp:effectExtent l="0" t="0" r="0" b="0"/>
            <wp:docPr id="491258126"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8126" name="Immagine 4912581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1588770"/>
                    </a:xfrm>
                    <a:prstGeom prst="rect">
                      <a:avLst/>
                    </a:prstGeom>
                  </pic:spPr>
                </pic:pic>
              </a:graphicData>
            </a:graphic>
          </wp:inline>
        </w:drawing>
      </w:r>
    </w:p>
    <w:p w14:paraId="655EA41C" w14:textId="52EE389D" w:rsidR="00D4786C" w:rsidRDefault="00D4786C" w:rsidP="00D4786C">
      <w:pPr>
        <w:pStyle w:val="Didascalia"/>
        <w:jc w:val="center"/>
        <w:rPr>
          <w:lang w:val="en-US"/>
        </w:rPr>
      </w:pPr>
      <w:bookmarkStart w:id="23" w:name="_Toc218978762"/>
      <w:r w:rsidRPr="00D4786C">
        <w:rPr>
          <w:lang w:val="en-US"/>
        </w:rPr>
        <w:t xml:space="preserve">Figure </w:t>
      </w:r>
      <w:r>
        <w:fldChar w:fldCharType="begin"/>
      </w:r>
      <w:r w:rsidRPr="00D4786C">
        <w:rPr>
          <w:lang w:val="en-US"/>
        </w:rPr>
        <w:instrText xml:space="preserve"> SEQ Figure \* ARABIC </w:instrText>
      </w:r>
      <w:r>
        <w:fldChar w:fldCharType="separate"/>
      </w:r>
      <w:r w:rsidR="00F446E5">
        <w:rPr>
          <w:noProof/>
          <w:lang w:val="en-US"/>
        </w:rPr>
        <w:t>15</w:t>
      </w:r>
      <w:r>
        <w:fldChar w:fldCharType="end"/>
      </w:r>
      <w:r w:rsidRPr="00D4786C">
        <w:rPr>
          <w:lang w:val="en-US"/>
        </w:rPr>
        <w:t xml:space="preserve"> - Appendix A: service run by "low" user</w:t>
      </w:r>
      <w:bookmarkEnd w:id="23"/>
    </w:p>
    <w:p w14:paraId="12CEB9F8" w14:textId="0AB832E2" w:rsidR="00D4786C" w:rsidRPr="00AA273D" w:rsidRDefault="00D4786C" w:rsidP="00633AD3">
      <w:pPr>
        <w:rPr>
          <w:lang w:val="en-US"/>
        </w:rPr>
      </w:pPr>
      <w:r>
        <w:rPr>
          <w:lang w:val="en-US"/>
        </w:rPr>
        <w:t xml:space="preserve">This was a python script named </w:t>
      </w:r>
      <m:oMath>
        <m:r>
          <w:rPr>
            <w:rFonts w:ascii="Cambria Math" w:hAnsi="Cambria Math"/>
            <w:lang w:val="en-US"/>
          </w:rPr>
          <m:t>install-modules.py</m:t>
        </m:r>
      </m:oMath>
      <w:r>
        <w:rPr>
          <w:rFonts w:eastAsiaTheme="minorEastAsia"/>
          <w:lang w:val="en-US"/>
        </w:rPr>
        <w:t xml:space="preserve">. This </w:t>
      </w:r>
      <w:r w:rsidR="006D3210">
        <w:rPr>
          <w:rFonts w:eastAsiaTheme="minorEastAsia"/>
          <w:lang w:val="en-US"/>
        </w:rPr>
        <w:t xml:space="preserve">simply </w:t>
      </w:r>
      <w:r>
        <w:rPr>
          <w:rFonts w:eastAsiaTheme="minorEastAsia"/>
          <w:lang w:val="en-US"/>
        </w:rPr>
        <w:t xml:space="preserve">means that when I uploaded a python module, </w:t>
      </w:r>
      <m:oMath>
        <m:r>
          <w:rPr>
            <w:rFonts w:ascii="Cambria Math" w:eastAsiaTheme="minorEastAsia" w:hAnsi="Cambria Math"/>
            <w:lang w:val="en-US"/>
          </w:rPr>
          <m:t>low</m:t>
        </m:r>
      </m:oMath>
      <w:r>
        <w:rPr>
          <w:rFonts w:eastAsiaTheme="minorEastAsia"/>
          <w:lang w:val="en-US"/>
        </w:rPr>
        <w:t xml:space="preserve"> installed it, test</w:t>
      </w:r>
      <w:r w:rsidR="006D3210">
        <w:rPr>
          <w:rFonts w:eastAsiaTheme="minorEastAsia"/>
          <w:lang w:val="en-US"/>
        </w:rPr>
        <w:t>ed</w:t>
      </w:r>
      <w:r>
        <w:rPr>
          <w:rFonts w:eastAsiaTheme="minorEastAsia"/>
          <w:lang w:val="en-US"/>
        </w:rPr>
        <w:t xml:space="preserve"> it and erase</w:t>
      </w:r>
      <w:r w:rsidR="006D3210">
        <w:rPr>
          <w:rFonts w:eastAsiaTheme="minorEastAsia"/>
          <w:lang w:val="en-US"/>
        </w:rPr>
        <w:t>d</w:t>
      </w:r>
      <w:r>
        <w:rPr>
          <w:rFonts w:eastAsiaTheme="minorEastAsia"/>
          <w:lang w:val="en-US"/>
        </w:rPr>
        <w:t xml:space="preserve"> it. So, if the module contains malicious code, it will be run by </w:t>
      </w:r>
      <m:oMath>
        <m:r>
          <w:rPr>
            <w:rFonts w:ascii="Cambria Math" w:eastAsiaTheme="minorEastAsia" w:hAnsi="Cambria Math"/>
            <w:lang w:val="en-US"/>
          </w:rPr>
          <m:t>low</m:t>
        </m:r>
      </m:oMath>
      <w:r>
        <w:rPr>
          <w:rFonts w:eastAsiaTheme="minorEastAsia"/>
          <w:lang w:val="en-US"/>
        </w:rPr>
        <w:t xml:space="preserve">. The server itself, or its service user, never execute it. This is the reason I was able to obtain the user shell as </w:t>
      </w:r>
      <m:oMath>
        <m:r>
          <w:rPr>
            <w:rFonts w:ascii="Cambria Math" w:eastAsiaTheme="minorEastAsia" w:hAnsi="Cambria Math"/>
            <w:lang w:val="en-US"/>
          </w:rPr>
          <m:t>low</m:t>
        </m:r>
      </m:oMath>
      <w:r>
        <w:rPr>
          <w:rFonts w:eastAsiaTheme="minorEastAsia"/>
          <w:lang w:val="en-US"/>
        </w:rPr>
        <w:t xml:space="preserve"> user.</w:t>
      </w:r>
    </w:p>
    <w:p w14:paraId="416C94C3" w14:textId="3348CAFF" w:rsidR="00760EB9" w:rsidRDefault="00760EB9" w:rsidP="00760EB9">
      <w:pPr>
        <w:pStyle w:val="Titolo1"/>
        <w:rPr>
          <w:b/>
          <w:bCs/>
          <w:color w:val="auto"/>
          <w:u w:val="single"/>
          <w:lang w:val="en-US"/>
        </w:rPr>
      </w:pPr>
      <w:bookmarkStart w:id="24" w:name="_Toc218978739"/>
      <w:r>
        <w:rPr>
          <w:b/>
          <w:bCs/>
          <w:color w:val="auto"/>
          <w:u w:val="single"/>
          <w:lang w:val="en-US"/>
        </w:rPr>
        <w:t>References</w:t>
      </w:r>
      <w:bookmarkEnd w:id="24"/>
    </w:p>
    <w:p w14:paraId="545CBDAA" w14:textId="35A54353" w:rsidR="00FA0C91" w:rsidRDefault="00AA273D" w:rsidP="008E35FE">
      <w:pPr>
        <w:pStyle w:val="Paragrafoelenco"/>
        <w:numPr>
          <w:ilvl w:val="0"/>
          <w:numId w:val="1"/>
        </w:numPr>
        <w:rPr>
          <w:lang w:val="en-US"/>
        </w:rPr>
      </w:pPr>
      <w:r w:rsidRPr="00AA273D">
        <w:rPr>
          <w:lang w:val="en-US"/>
        </w:rPr>
        <w:t xml:space="preserve">IMAP </w:t>
      </w:r>
      <w:r>
        <w:rPr>
          <w:lang w:val="en-US"/>
        </w:rPr>
        <w:t xml:space="preserve">authentication: </w:t>
      </w:r>
      <w:hyperlink r:id="rId21" w:history="1">
        <w:r w:rsidRPr="00B75F11">
          <w:rPr>
            <w:rStyle w:val="Collegamentoipertestuale"/>
            <w:lang w:val="en-US"/>
          </w:rPr>
          <w:t>https://www.atmail.com/blog/imap-101-manual-imap-sessions/</w:t>
        </w:r>
      </w:hyperlink>
      <w:r>
        <w:rPr>
          <w:lang w:val="en-US"/>
        </w:rPr>
        <w:t xml:space="preserve">, </w:t>
      </w:r>
      <w:hyperlink r:id="rId22" w:history="1">
        <w:r w:rsidRPr="00B75F11">
          <w:rPr>
            <w:rStyle w:val="Collegamentoipertestuale"/>
            <w:lang w:val="en-US"/>
          </w:rPr>
          <w:t>https://stackoverflow.com/questions/7192130/how-to-connect-imap-using-authenticate-plain-correctly</w:t>
        </w:r>
      </w:hyperlink>
      <w:r>
        <w:rPr>
          <w:lang w:val="en-US"/>
        </w:rPr>
        <w:t>;</w:t>
      </w:r>
    </w:p>
    <w:p w14:paraId="62AC6D1E" w14:textId="0A15023D" w:rsidR="00AA273D" w:rsidRDefault="00AA273D" w:rsidP="00AA273D">
      <w:pPr>
        <w:pStyle w:val="Paragrafoelenco"/>
        <w:numPr>
          <w:ilvl w:val="0"/>
          <w:numId w:val="1"/>
        </w:numPr>
        <w:rPr>
          <w:lang w:val="en-US"/>
        </w:rPr>
      </w:pPr>
      <w:r>
        <w:rPr>
          <w:lang w:val="en-US"/>
        </w:rPr>
        <w:t xml:space="preserve">IMAP commands: </w:t>
      </w:r>
      <w:hyperlink r:id="rId23" w:history="1">
        <w:r w:rsidRPr="00B75F11">
          <w:rPr>
            <w:rStyle w:val="Collegamentoipertestuale"/>
            <w:lang w:val="en-US"/>
          </w:rPr>
          <w:t>https://www.atmail.com/blog/imap-commands/</w:t>
        </w:r>
      </w:hyperlink>
      <w:r>
        <w:rPr>
          <w:lang w:val="en-US"/>
        </w:rPr>
        <w:t>;</w:t>
      </w:r>
    </w:p>
    <w:p w14:paraId="20186AA5" w14:textId="717EC64D" w:rsidR="00AA273D" w:rsidRDefault="00AA273D" w:rsidP="00AA273D">
      <w:pPr>
        <w:pStyle w:val="Paragrafoelenco"/>
        <w:numPr>
          <w:ilvl w:val="0"/>
          <w:numId w:val="1"/>
        </w:numPr>
        <w:rPr>
          <w:lang w:val="en-US"/>
        </w:rPr>
      </w:pPr>
      <w:r>
        <w:rPr>
          <w:lang w:val="en-US"/>
        </w:rPr>
        <w:t xml:space="preserve">Uploading python packages: </w:t>
      </w:r>
      <w:hyperlink r:id="rId24" w:history="1">
        <w:r w:rsidRPr="00B75F11">
          <w:rPr>
            <w:rStyle w:val="Collegamentoipertestuale"/>
            <w:lang w:val="en-US"/>
          </w:rPr>
          <w:t>https://www.linode.com/docs/guides/how-to-create-a-private-python-package-repository/</w:t>
        </w:r>
      </w:hyperlink>
      <w:r>
        <w:rPr>
          <w:lang w:val="en-US"/>
        </w:rPr>
        <w:t xml:space="preserve">, </w:t>
      </w:r>
      <w:hyperlink r:id="rId25" w:history="1">
        <w:r w:rsidRPr="00B75F11">
          <w:rPr>
            <w:rStyle w:val="Collegamentoipertestuale"/>
            <w:lang w:val="en-US"/>
          </w:rPr>
          <w:t>https://blog.jonasneubert.com/2017/09/13/publishing-your-first-pypi-package/</w:t>
        </w:r>
      </w:hyperlink>
      <w:r w:rsidRPr="00AA273D">
        <w:rPr>
          <w:lang w:val="en-US"/>
        </w:rPr>
        <w:t>,</w:t>
      </w:r>
      <w:r>
        <w:rPr>
          <w:lang w:val="en-US"/>
        </w:rPr>
        <w:t xml:space="preserve"> </w:t>
      </w:r>
      <w:hyperlink r:id="rId26" w:history="1">
        <w:r w:rsidRPr="00B75F11">
          <w:rPr>
            <w:rStyle w:val="Collegamentoipertestuale"/>
            <w:lang w:val="en-US"/>
          </w:rPr>
          <w:t>https://github.com/pypiserver/pypiserver?tab=readme-ov-file#upload-with-setuptools</w:t>
        </w:r>
      </w:hyperlink>
      <w:r w:rsidRPr="00AA273D">
        <w:rPr>
          <w:lang w:val="en-US"/>
        </w:rPr>
        <w:t>,</w:t>
      </w:r>
      <w:r>
        <w:rPr>
          <w:lang w:val="en-US"/>
        </w:rPr>
        <w:t xml:space="preserve"> </w:t>
      </w:r>
      <w:hyperlink r:id="rId27" w:history="1">
        <w:r w:rsidRPr="00B75F11">
          <w:rPr>
            <w:rStyle w:val="Collegamentoipertestuale"/>
            <w:lang w:val="en-US"/>
          </w:rPr>
          <w:t>https://github.com/joelbarmettlerUZH/PyPi_Guide</w:t>
        </w:r>
      </w:hyperlink>
      <w:r w:rsidRPr="00AA273D">
        <w:rPr>
          <w:lang w:val="en-US"/>
        </w:rPr>
        <w:t>,</w:t>
      </w:r>
      <w:r>
        <w:rPr>
          <w:lang w:val="en-US"/>
        </w:rPr>
        <w:t xml:space="preserve"> </w:t>
      </w:r>
      <w:hyperlink r:id="rId28" w:history="1">
        <w:r w:rsidRPr="00B75F11">
          <w:rPr>
            <w:rStyle w:val="Collegamentoipertestuale"/>
            <w:lang w:val="en-US"/>
          </w:rPr>
          <w:t>https://docs.python.org/3.11/distutils/setupscript.html</w:t>
        </w:r>
      </w:hyperlink>
      <w:r>
        <w:rPr>
          <w:lang w:val="en-US"/>
        </w:rPr>
        <w:t>.</w:t>
      </w:r>
    </w:p>
    <w:p w14:paraId="05241344" w14:textId="77777777" w:rsidR="00633AD3" w:rsidRPr="00633AD3" w:rsidRDefault="00633AD3" w:rsidP="00FA0C91">
      <w:pPr>
        <w:rPr>
          <w:lang w:val="en-US"/>
        </w:rPr>
      </w:pPr>
    </w:p>
    <w:sectPr w:rsidR="00633AD3" w:rsidRPr="00633AD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84195"/>
    <w:multiLevelType w:val="hybridMultilevel"/>
    <w:tmpl w:val="7D06D7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8287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0E"/>
    <w:rsid w:val="00060C0E"/>
    <w:rsid w:val="000675E7"/>
    <w:rsid w:val="000844C3"/>
    <w:rsid w:val="00100BD6"/>
    <w:rsid w:val="001409A8"/>
    <w:rsid w:val="001A6441"/>
    <w:rsid w:val="001D5749"/>
    <w:rsid w:val="00221BBD"/>
    <w:rsid w:val="00253185"/>
    <w:rsid w:val="003354CC"/>
    <w:rsid w:val="003A2D2C"/>
    <w:rsid w:val="003C0E6A"/>
    <w:rsid w:val="003C423B"/>
    <w:rsid w:val="003E7890"/>
    <w:rsid w:val="004917A9"/>
    <w:rsid w:val="00497385"/>
    <w:rsid w:val="004B1DB7"/>
    <w:rsid w:val="004E245C"/>
    <w:rsid w:val="00507AF9"/>
    <w:rsid w:val="00513674"/>
    <w:rsid w:val="00534027"/>
    <w:rsid w:val="00551F58"/>
    <w:rsid w:val="005702DD"/>
    <w:rsid w:val="005B1A4E"/>
    <w:rsid w:val="005D07C6"/>
    <w:rsid w:val="00626D66"/>
    <w:rsid w:val="00633AD3"/>
    <w:rsid w:val="0068797D"/>
    <w:rsid w:val="006944BC"/>
    <w:rsid w:val="006B5D42"/>
    <w:rsid w:val="006D3210"/>
    <w:rsid w:val="006D3E75"/>
    <w:rsid w:val="006D481D"/>
    <w:rsid w:val="006F4E0C"/>
    <w:rsid w:val="00715097"/>
    <w:rsid w:val="007472EE"/>
    <w:rsid w:val="00760EB9"/>
    <w:rsid w:val="00786806"/>
    <w:rsid w:val="0080591F"/>
    <w:rsid w:val="0084053D"/>
    <w:rsid w:val="00857DE8"/>
    <w:rsid w:val="008B18FC"/>
    <w:rsid w:val="008E35FE"/>
    <w:rsid w:val="008E6D55"/>
    <w:rsid w:val="008F0C16"/>
    <w:rsid w:val="00905682"/>
    <w:rsid w:val="00915D60"/>
    <w:rsid w:val="00972E00"/>
    <w:rsid w:val="009A4998"/>
    <w:rsid w:val="009E1538"/>
    <w:rsid w:val="00A84B06"/>
    <w:rsid w:val="00AA273D"/>
    <w:rsid w:val="00AC7714"/>
    <w:rsid w:val="00AD3DCE"/>
    <w:rsid w:val="00AE7EC9"/>
    <w:rsid w:val="00AF05A3"/>
    <w:rsid w:val="00B22E3A"/>
    <w:rsid w:val="00B40109"/>
    <w:rsid w:val="00B672A4"/>
    <w:rsid w:val="00B944E9"/>
    <w:rsid w:val="00B95A87"/>
    <w:rsid w:val="00BC3B9E"/>
    <w:rsid w:val="00BE21D6"/>
    <w:rsid w:val="00C84F5C"/>
    <w:rsid w:val="00CB3015"/>
    <w:rsid w:val="00CD62ED"/>
    <w:rsid w:val="00D0225B"/>
    <w:rsid w:val="00D23825"/>
    <w:rsid w:val="00D265A3"/>
    <w:rsid w:val="00D4786C"/>
    <w:rsid w:val="00DB3E6E"/>
    <w:rsid w:val="00DF72E4"/>
    <w:rsid w:val="00E11AAF"/>
    <w:rsid w:val="00E843C7"/>
    <w:rsid w:val="00EA3975"/>
    <w:rsid w:val="00EF34C6"/>
    <w:rsid w:val="00F446E5"/>
    <w:rsid w:val="00F94AA3"/>
    <w:rsid w:val="00FA0C91"/>
    <w:rsid w:val="00FC7FA9"/>
    <w:rsid w:val="00FE7E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505F"/>
  <w15:chartTrackingRefBased/>
  <w15:docId w15:val="{AF7331C9-AB34-41BA-8C0C-CDB63200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60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A84B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060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60C0E"/>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060C0E"/>
    <w:rPr>
      <w:rFonts w:asciiTheme="majorHAnsi" w:eastAsiaTheme="majorEastAsia" w:hAnsiTheme="majorHAnsi" w:cstheme="majorBidi"/>
      <w:color w:val="2F5496" w:themeColor="accent1" w:themeShade="BF"/>
      <w:sz w:val="32"/>
      <w:szCs w:val="32"/>
    </w:rPr>
  </w:style>
  <w:style w:type="character" w:styleId="Testosegnaposto">
    <w:name w:val="Placeholder Text"/>
    <w:basedOn w:val="Carpredefinitoparagrafo"/>
    <w:uiPriority w:val="99"/>
    <w:semiHidden/>
    <w:rsid w:val="00A84B06"/>
    <w:rPr>
      <w:color w:val="666666"/>
    </w:rPr>
  </w:style>
  <w:style w:type="character" w:customStyle="1" w:styleId="Titolo2Carattere">
    <w:name w:val="Titolo 2 Carattere"/>
    <w:basedOn w:val="Carpredefinitoparagrafo"/>
    <w:link w:val="Titolo2"/>
    <w:uiPriority w:val="9"/>
    <w:rsid w:val="00A84B06"/>
    <w:rPr>
      <w:rFonts w:asciiTheme="majorHAnsi" w:eastAsiaTheme="majorEastAsia" w:hAnsiTheme="majorHAnsi" w:cstheme="majorBidi"/>
      <w:color w:val="2F5496" w:themeColor="accent1" w:themeShade="BF"/>
      <w:sz w:val="26"/>
      <w:szCs w:val="26"/>
    </w:rPr>
  </w:style>
  <w:style w:type="character" w:styleId="Enfasicorsivo">
    <w:name w:val="Emphasis"/>
    <w:basedOn w:val="Carpredefinitoparagrafo"/>
    <w:uiPriority w:val="20"/>
    <w:qFormat/>
    <w:rsid w:val="00A84B06"/>
    <w:rPr>
      <w:i/>
      <w:iCs/>
    </w:rPr>
  </w:style>
  <w:style w:type="character" w:styleId="Collegamentoipertestuale">
    <w:name w:val="Hyperlink"/>
    <w:basedOn w:val="Carpredefinitoparagrafo"/>
    <w:uiPriority w:val="99"/>
    <w:unhideWhenUsed/>
    <w:rsid w:val="00FE7E68"/>
    <w:rPr>
      <w:color w:val="0000FF"/>
      <w:u w:val="single"/>
    </w:rPr>
  </w:style>
  <w:style w:type="paragraph" w:styleId="Sommario1">
    <w:name w:val="toc 1"/>
    <w:basedOn w:val="Normale"/>
    <w:next w:val="Normale"/>
    <w:autoRedefine/>
    <w:uiPriority w:val="39"/>
    <w:unhideWhenUsed/>
    <w:rsid w:val="00CB3015"/>
    <w:pPr>
      <w:spacing w:after="100"/>
    </w:pPr>
  </w:style>
  <w:style w:type="paragraph" w:styleId="Didascalia">
    <w:name w:val="caption"/>
    <w:basedOn w:val="Normale"/>
    <w:next w:val="Normale"/>
    <w:uiPriority w:val="35"/>
    <w:unhideWhenUsed/>
    <w:qFormat/>
    <w:rsid w:val="00CB3015"/>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CB3015"/>
    <w:pPr>
      <w:spacing w:after="0"/>
    </w:pPr>
  </w:style>
  <w:style w:type="character" w:styleId="Menzionenonrisolta">
    <w:name w:val="Unresolved Mention"/>
    <w:basedOn w:val="Carpredefinitoparagrafo"/>
    <w:uiPriority w:val="99"/>
    <w:semiHidden/>
    <w:unhideWhenUsed/>
    <w:rsid w:val="006F4E0C"/>
    <w:rPr>
      <w:color w:val="605E5C"/>
      <w:shd w:val="clear" w:color="auto" w:fill="E1DFDD"/>
    </w:rPr>
  </w:style>
  <w:style w:type="paragraph" w:styleId="Paragrafoelenco">
    <w:name w:val="List Paragraph"/>
    <w:basedOn w:val="Normale"/>
    <w:uiPriority w:val="34"/>
    <w:qFormat/>
    <w:rsid w:val="008E35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090189">
      <w:bodyDiv w:val="1"/>
      <w:marLeft w:val="0"/>
      <w:marRight w:val="0"/>
      <w:marTop w:val="0"/>
      <w:marBottom w:val="0"/>
      <w:divBdr>
        <w:top w:val="none" w:sz="0" w:space="0" w:color="auto"/>
        <w:left w:val="none" w:sz="0" w:space="0" w:color="auto"/>
        <w:bottom w:val="none" w:sz="0" w:space="0" w:color="auto"/>
        <w:right w:val="none" w:sz="0" w:space="0" w:color="auto"/>
      </w:divBdr>
      <w:divsChild>
        <w:div w:id="710108185">
          <w:marLeft w:val="0"/>
          <w:marRight w:val="0"/>
          <w:marTop w:val="0"/>
          <w:marBottom w:val="0"/>
          <w:divBdr>
            <w:top w:val="none" w:sz="0" w:space="0" w:color="auto"/>
            <w:left w:val="none" w:sz="0" w:space="0" w:color="auto"/>
            <w:bottom w:val="none" w:sz="0" w:space="0" w:color="auto"/>
            <w:right w:val="none" w:sz="0" w:space="0" w:color="auto"/>
          </w:divBdr>
        </w:div>
      </w:divsChild>
    </w:div>
    <w:div w:id="1176654887">
      <w:bodyDiv w:val="1"/>
      <w:marLeft w:val="0"/>
      <w:marRight w:val="0"/>
      <w:marTop w:val="0"/>
      <w:marBottom w:val="0"/>
      <w:divBdr>
        <w:top w:val="none" w:sz="0" w:space="0" w:color="auto"/>
        <w:left w:val="none" w:sz="0" w:space="0" w:color="auto"/>
        <w:bottom w:val="none" w:sz="0" w:space="0" w:color="auto"/>
        <w:right w:val="none" w:sz="0" w:space="0" w:color="auto"/>
      </w:divBdr>
      <w:divsChild>
        <w:div w:id="1602108318">
          <w:marLeft w:val="0"/>
          <w:marRight w:val="0"/>
          <w:marTop w:val="0"/>
          <w:marBottom w:val="0"/>
          <w:divBdr>
            <w:top w:val="none" w:sz="0" w:space="0" w:color="auto"/>
            <w:left w:val="none" w:sz="0" w:space="0" w:color="auto"/>
            <w:bottom w:val="none" w:sz="0" w:space="0" w:color="auto"/>
            <w:right w:val="none" w:sz="0" w:space="0" w:color="auto"/>
          </w:divBdr>
        </w:div>
      </w:divsChild>
    </w:div>
    <w:div w:id="1187331606">
      <w:bodyDiv w:val="1"/>
      <w:marLeft w:val="0"/>
      <w:marRight w:val="0"/>
      <w:marTop w:val="0"/>
      <w:marBottom w:val="0"/>
      <w:divBdr>
        <w:top w:val="none" w:sz="0" w:space="0" w:color="auto"/>
        <w:left w:val="none" w:sz="0" w:space="0" w:color="auto"/>
        <w:bottom w:val="none" w:sz="0" w:space="0" w:color="auto"/>
        <w:right w:val="none" w:sz="0" w:space="0" w:color="auto"/>
      </w:divBdr>
      <w:divsChild>
        <w:div w:id="2082171383">
          <w:marLeft w:val="0"/>
          <w:marRight w:val="0"/>
          <w:marTop w:val="0"/>
          <w:marBottom w:val="0"/>
          <w:divBdr>
            <w:top w:val="none" w:sz="0" w:space="0" w:color="auto"/>
            <w:left w:val="none" w:sz="0" w:space="0" w:color="auto"/>
            <w:bottom w:val="none" w:sz="0" w:space="0" w:color="auto"/>
            <w:right w:val="none" w:sz="0" w:space="0" w:color="auto"/>
          </w:divBdr>
        </w:div>
      </w:divsChild>
    </w:div>
    <w:div w:id="1438794802">
      <w:bodyDiv w:val="1"/>
      <w:marLeft w:val="0"/>
      <w:marRight w:val="0"/>
      <w:marTop w:val="0"/>
      <w:marBottom w:val="0"/>
      <w:divBdr>
        <w:top w:val="none" w:sz="0" w:space="0" w:color="auto"/>
        <w:left w:val="none" w:sz="0" w:space="0" w:color="auto"/>
        <w:bottom w:val="none" w:sz="0" w:space="0" w:color="auto"/>
        <w:right w:val="none" w:sz="0" w:space="0" w:color="auto"/>
      </w:divBdr>
      <w:divsChild>
        <w:div w:id="645089237">
          <w:marLeft w:val="0"/>
          <w:marRight w:val="0"/>
          <w:marTop w:val="0"/>
          <w:marBottom w:val="0"/>
          <w:divBdr>
            <w:top w:val="none" w:sz="0" w:space="0" w:color="auto"/>
            <w:left w:val="none" w:sz="0" w:space="0" w:color="auto"/>
            <w:bottom w:val="none" w:sz="0" w:space="0" w:color="auto"/>
            <w:right w:val="none" w:sz="0" w:space="0" w:color="auto"/>
          </w:divBdr>
        </w:div>
      </w:divsChild>
    </w:div>
    <w:div w:id="1620796945">
      <w:bodyDiv w:val="1"/>
      <w:marLeft w:val="0"/>
      <w:marRight w:val="0"/>
      <w:marTop w:val="0"/>
      <w:marBottom w:val="0"/>
      <w:divBdr>
        <w:top w:val="none" w:sz="0" w:space="0" w:color="auto"/>
        <w:left w:val="none" w:sz="0" w:space="0" w:color="auto"/>
        <w:bottom w:val="none" w:sz="0" w:space="0" w:color="auto"/>
        <w:right w:val="none" w:sz="0" w:space="0" w:color="auto"/>
      </w:divBdr>
      <w:divsChild>
        <w:div w:id="120798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pypiserver/pypiserver?tab=readme-ov-file#upload-with-setuptools" TargetMode="External"/><Relationship Id="rId3" Type="http://schemas.openxmlformats.org/officeDocument/2006/relationships/styles" Target="styles.xml"/><Relationship Id="rId21" Type="http://schemas.openxmlformats.org/officeDocument/2006/relationships/hyperlink" Target="https://www.atmail.com/blog/imap-101-manual-imap-session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blog.jonasneubert.com/2017/09/13/publishing-your-first-pypi-packag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www.linode.com/docs/guides/how-to-create-a-private-python-package-repository/"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atmail.com/blog/imap-commands/" TargetMode="External"/><Relationship Id="rId28" Type="http://schemas.openxmlformats.org/officeDocument/2006/relationships/hyperlink" Target="https://docs.python.org/3.11/distutils/setupscript.html"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stackoverflow.com/questions/7192130/how-to-connect-imap-using-authenticate-plain-correctly" TargetMode="External"/><Relationship Id="rId27" Type="http://schemas.openxmlformats.org/officeDocument/2006/relationships/hyperlink" Target="https://github.com/joelbarmettlerUZH/PyPi_Guide" TargetMode="External"/><Relationship Id="rId3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D3555-2189-49EC-8625-11D9D17C2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1756</Words>
  <Characters>10012</Characters>
  <Application>Microsoft Office Word</Application>
  <DocSecurity>0</DocSecurity>
  <Lines>83</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Kladìus</dc:creator>
  <cp:keywords/>
  <dc:description/>
  <cp:lastModifiedBy>Claudio Infante</cp:lastModifiedBy>
  <cp:revision>11</cp:revision>
  <cp:lastPrinted>2026-01-10T22:22:00Z</cp:lastPrinted>
  <dcterms:created xsi:type="dcterms:W3CDTF">2026-01-10T20:07:00Z</dcterms:created>
  <dcterms:modified xsi:type="dcterms:W3CDTF">2026-01-10T22:22:00Z</dcterms:modified>
</cp:coreProperties>
</file>