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맑은 고딕" w:hAnsi="맑은 고딕" w:eastAsia="맑은 고딕" w:cs="맑은 고딕"/>
          <w:b/>
          <w:color w:val="1E3A6B"/>
          <w:sz w:val="18"/>
        </w:rPr>
        <w:t>[ 기술 ]</w:t>
      </w:r>
    </w:p>
    <w:p>
      <w:pPr>
        <w:spacing w:after="40"/>
      </w:pPr>
      <w:r>
        <w:rPr>
          <w:rFonts w:ascii="맑은 고딕" w:hAnsi="맑은 고딕" w:eastAsia="맑은 고딕" w:cs="맑은 고딕"/>
          <w:b/>
          <w:color w:val="1E3A6B"/>
          <w:sz w:val="38"/>
        </w:rPr>
        <w:t>기술 개요와 안전 장치</w:t>
      </w:r>
    </w:p>
    <w:p>
      <w:pPr>
        <w:pBdr>
          <w:bottom w:val="single" w:sz="6" w:space="6" w:color="DCE3EE"/>
        </w:pBdr>
        <w:spacing w:after="280"/>
      </w:pPr>
      <w:r>
        <w:rPr>
          <w:rFonts w:ascii="맑은 고딕" w:hAnsi="맑은 고딕" w:eastAsia="맑은 고딕" w:cs="맑은 고딕"/>
          <w:b w:val="0"/>
          <w:color w:val="8A8FA3"/>
          <w:sz w:val="18"/>
        </w:rPr>
        <w:t>어떻게 만들어졌고 무엇으로 막고 있는지 · 작성일 2026년 9월 27일</w:t>
      </w:r>
    </w:p>
    <w:p>
      <w:pPr>
        <w:pBdr>
          <w:left w:val="single" w:sz="18" w:space="6" w:color="E0A800"/>
        </w:pBdr>
        <w:shd w:val="clear" w:color="auto" w:fill="FFF8E8"/>
        <w:spacing w:before="160" w:after="160"/>
        <w:ind w:left="170"/>
      </w:pPr>
      <w:r>
        <w:rPr>
          <w:rFonts w:ascii="맑은 고딕" w:hAnsi="맑은 고딕" w:eastAsia="맑은 고딕" w:cs="맑은 고딕"/>
          <w:b w:val="0"/>
          <w:sz w:val="20"/>
        </w:rPr>
        <w:t xml:space="preserve"> 웹 페이지 하나와 구글 파이어베이스로 되어 있습니다. 서버를 직접 운영하지 않습니다. 자료는 서울 서버에 있고, </w:t>
      </w:r>
      <w:r>
        <w:rPr>
          <w:rFonts w:ascii="맑은 고딕" w:hAnsi="맑은 고딕" w:eastAsia="맑은 고딕" w:cs="맑은 고딕"/>
          <w:b/>
          <w:sz w:val="20"/>
        </w:rPr>
        <w:t>누가 무엇을 읽고 쓸 수 있는지는 서버 규칙이 정합니다.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1. 구성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721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부분</w:t>
            </w:r>
          </w:p>
        </w:tc>
        <w:tc>
          <w:tcPr>
            <w:tcW w:type="dxa" w:w="2845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쓰는 것</w:t>
            </w:r>
          </w:p>
        </w:tc>
        <w:tc>
          <w:tcPr>
            <w:tcW w:type="dxa" w:w="2845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하는 일</w:t>
            </w:r>
          </w:p>
        </w:tc>
      </w:tr>
      <w:tr>
        <w:tc>
          <w:tcPr>
            <w:tcW w:type="dxa" w:w="372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화면</w:t>
            </w:r>
          </w:p>
        </w:tc>
        <w:tc>
          <w:tcPr>
            <w:tcW w:type="dxa" w:w="2845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HTML 파일 하나</w:t>
            </w:r>
          </w:p>
        </w:tc>
        <w:tc>
          <w:tcPr>
            <w:tcW w:type="dxa" w:w="2845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모든 화면과 동작. 설치 없이 주소로 접속</w:t>
            </w:r>
          </w:p>
        </w:tc>
      </w:tr>
      <w:tr>
        <w:tc>
          <w:tcPr>
            <w:tcW w:type="dxa" w:w="372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배포</w:t>
            </w:r>
          </w:p>
        </w:tc>
        <w:tc>
          <w:tcPr>
            <w:tcW w:type="dxa" w:w="2845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Firebase Hosting</w:t>
            </w:r>
          </w:p>
        </w:tc>
        <w:tc>
          <w:tcPr>
            <w:tcW w:type="dxa" w:w="2845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주소 제공, HTTPS</w:t>
            </w:r>
          </w:p>
        </w:tc>
      </w:tr>
      <w:tr>
        <w:tc>
          <w:tcPr>
            <w:tcW w:type="dxa" w:w="372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로그인</w:t>
            </w:r>
          </w:p>
        </w:tc>
        <w:tc>
          <w:tcPr>
            <w:tcW w:type="dxa" w:w="2845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Firebase Authentication</w:t>
            </w:r>
          </w:p>
        </w:tc>
        <w:tc>
          <w:tcPr>
            <w:tcW w:type="dxa" w:w="2845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계정 확인, 비밀번호 보관</w:t>
            </w:r>
          </w:p>
        </w:tc>
      </w:tr>
      <w:tr>
        <w:tc>
          <w:tcPr>
            <w:tcW w:type="dxa" w:w="372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자료</w:t>
            </w:r>
          </w:p>
        </w:tc>
        <w:tc>
          <w:tcPr>
            <w:tcW w:type="dxa" w:w="2845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Cloud Firestore</w:t>
            </w:r>
          </w:p>
        </w:tc>
        <w:tc>
          <w:tcPr>
            <w:tcW w:type="dxa" w:w="2845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반·숙제·제출물·사진 보관</w:t>
            </w:r>
          </w:p>
        </w:tc>
      </w:tr>
      <w:tr>
        <w:tc>
          <w:tcPr>
            <w:tcW w:type="dxa" w:w="372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서버 위치</w:t>
            </w:r>
          </w:p>
        </w:tc>
        <w:tc>
          <w:tcPr>
            <w:tcW w:type="dxa" w:w="2845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asia-northeast3</w:t>
            </w:r>
          </w:p>
        </w:tc>
        <w:tc>
          <w:tcPr>
            <w:tcW w:type="dxa" w:w="2845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대한민국 서울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맑은 고딕" w:hAnsi="맑은 고딕" w:eastAsia="맑은 고딕" w:cs="맑은 고딕"/>
          <w:b w:val="0"/>
          <w:color w:val="8A8FA3"/>
          <w:sz w:val="19"/>
        </w:rPr>
        <w:t>별도의 서버 프로그램이나 데이터베이스를 직접 운영하지 않아, 관리할 것이 적고 멈출 곳도 적습니다.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2. 자료가 놓인 모양</w:t>
      </w:r>
    </w:p>
    <w:p>
      <w:pPr>
        <w:shd w:val="clear" w:color="auto" w:fill="F1F4FA"/>
        <w:spacing w:before="80" w:after="120"/>
        <w:ind w:left="227"/>
      </w:pPr>
      <w:r>
        <w:rPr>
          <w:rFonts w:ascii="D2Coding" w:hAnsi="D2Coding" w:eastAsia="D2Coding" w:cs="D2Coding"/>
          <w:b w:val="0"/>
          <w:sz w:val="18"/>
        </w:rPr>
        <w:t>users/{계정} 이름, 역할, 소속 반 loginIds/{아이디} 아이디 → 계정 연결 classes/{반} 반 이름, 담당 선생님, 공지 └ students/{계정} 그 반 학생 └ homeworks/{숙제} 제목, 설명, 기한, 마감 여부 └ submissions/{제출} 낸 사람, 상태(대기·승인·반려) └ photos/{번호} 사진 (한 장이 한 칸) events/{일정} 학사 일정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color w:val="8A8FA3"/>
          <w:sz w:val="19"/>
        </w:rPr>
        <w:t>사진을 한 장씩 따로 둔 이유는 한 칸에 담을 수 있는 크기에 제한이 있어서이고, 목록을 볼 때는 사진을 받아오지 않아 화면이 빨리 뜹니다.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3. 누가 무엇을 볼 수 있는가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0"/>
        </w:rPr>
        <w:t xml:space="preserve">화면에서 감추는 방식은 소용이 없습니다. 주소를 직접 부르면 그만이기 때문입니다. 그래서 </w:t>
      </w:r>
      <w:r>
        <w:rPr>
          <w:rFonts w:ascii="맑은 고딕" w:hAnsi="맑은 고딕" w:eastAsia="맑은 고딕" w:cs="맑은 고딕"/>
          <w:b/>
          <w:sz w:val="20"/>
        </w:rPr>
        <w:t>서버가 거절하도록</w:t>
      </w:r>
      <w:r>
        <w:rPr>
          <w:rFonts w:ascii="맑은 고딕" w:hAnsi="맑은 고딕" w:eastAsia="맑은 고딕" w:cs="맑은 고딕"/>
          <w:b w:val="0"/>
          <w:sz w:val="20"/>
        </w:rPr>
        <w:t xml:space="preserve"> 규칙을 적어 두었습니다.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4092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자료</w:t>
            </w:r>
          </w:p>
        </w:tc>
        <w:tc>
          <w:tcPr>
            <w:tcW w:type="dxa" w:w="2660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읽기</w:t>
            </w:r>
          </w:p>
        </w:tc>
        <w:tc>
          <w:tcPr>
            <w:tcW w:type="dxa" w:w="2660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쓰기</w:t>
            </w:r>
          </w:p>
        </w:tc>
      </w:tr>
      <w:tr>
        <w:tc>
          <w:tcPr>
            <w:tcW w:type="dxa" w:w="4092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계정 정보</w:t>
            </w:r>
          </w:p>
        </w:tc>
        <w:tc>
          <w:tcPr>
            <w:tcW w:type="dxa" w:w="2660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본인, 그 반 담당 선생님</w:t>
            </w:r>
          </w:p>
        </w:tc>
        <w:tc>
          <w:tcPr>
            <w:tcW w:type="dxa" w:w="2660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본인</w:t>
            </w:r>
          </w:p>
        </w:tc>
      </w:tr>
      <w:tr>
        <w:tc>
          <w:tcPr>
            <w:tcW w:type="dxa" w:w="4092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반·숙제</w:t>
            </w:r>
          </w:p>
        </w:tc>
        <w:tc>
          <w:tcPr>
            <w:tcW w:type="dxa" w:w="2660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그 반에 속한 사람</w:t>
            </w:r>
          </w:p>
        </w:tc>
        <w:tc>
          <w:tcPr>
            <w:tcW w:type="dxa" w:w="2660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담당 선생님</w:t>
            </w:r>
          </w:p>
        </w:tc>
      </w:tr>
      <w:tr>
        <w:tc>
          <w:tcPr>
            <w:tcW w:type="dxa" w:w="4092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제출물</w:t>
            </w:r>
          </w:p>
        </w:tc>
        <w:tc>
          <w:tcPr>
            <w:tcW w:type="dxa" w:w="2660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낸 본인, 담당 선생님</w:t>
            </w:r>
          </w:p>
        </w:tc>
        <w:tc>
          <w:tcPr>
            <w:tcW w:type="dxa" w:w="2660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학생은 자기 것만, </w:t>
            </w:r>
            <w:r>
              <w:rPr>
                <w:rFonts w:ascii="맑은 고딕" w:hAnsi="맑은 고딕" w:eastAsia="맑은 고딕" w:cs="맑은 고딕"/>
                <w:b/>
                <w:sz w:val="19"/>
              </w:rPr>
              <w:t>항상 '대기' 상태로만</w:t>
            </w:r>
          </w:p>
        </w:tc>
      </w:tr>
      <w:tr>
        <w:tc>
          <w:tcPr>
            <w:tcW w:type="dxa" w:w="4092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제출 사진</w:t>
            </w:r>
          </w:p>
        </w:tc>
        <w:tc>
          <w:tcPr>
            <w:tcW w:type="dxa" w:w="2660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낸 본인, 담당 선생님</w:t>
            </w:r>
          </w:p>
        </w:tc>
        <w:tc>
          <w:tcPr>
            <w:tcW w:type="dxa" w:w="2660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낸 본인</w:t>
            </w:r>
          </w:p>
        </w:tc>
      </w:tr>
      <w:tr>
        <w:tc>
          <w:tcPr>
            <w:tcW w:type="dxa" w:w="4092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승인·반려</w:t>
            </w:r>
          </w:p>
        </w:tc>
        <w:tc>
          <w:tcPr>
            <w:tcW w:type="dxa" w:w="2660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—</w:t>
            </w:r>
          </w:p>
        </w:tc>
        <w:tc>
          <w:tcPr>
            <w:tcW w:type="dxa" w:w="2660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담당 선생님만</w:t>
            </w:r>
          </w:p>
        </w:tc>
      </w:tr>
    </w:tbl>
    <w:p>
      <w:pPr>
        <w:spacing w:after="80"/>
      </w:pPr>
    </w:p>
    <w:p>
      <w:pPr>
        <w:pBdr>
          <w:left w:val="single" w:sz="18" w:space="6" w:color="9FB5DA"/>
        </w:pBdr>
        <w:shd w:val="clear" w:color="auto" w:fill="F7FAFF"/>
        <w:spacing w:before="160" w:after="160"/>
        <w:ind w:left="170"/>
      </w:pPr>
      <w:r>
        <w:rPr>
          <w:rFonts w:ascii="맑은 고딕" w:hAnsi="맑은 고딕" w:eastAsia="맑은 고딕" w:cs="맑은 고딕"/>
          <w:b/>
          <w:sz w:val="20"/>
        </w:rPr>
        <w:t>가장 중요한 한 줄</w:t>
      </w:r>
      <w:r>
        <w:rPr>
          <w:rFonts w:ascii="맑은 고딕" w:hAnsi="맑은 고딕" w:eastAsia="맑은 고딕" w:cs="맑은 고딕"/>
          <w:b w:val="0"/>
          <w:sz w:val="20"/>
        </w:rPr>
        <w:t xml:space="preserve"> — 학생이 보내는 제출물 저장 요청은 상태가 반드시 </w:t>
      </w:r>
      <w:r>
        <w:rPr>
          <w:rFonts w:ascii="D2Coding" w:hAnsi="D2Coding" w:eastAsia="D2Coding" w:cs="D2Coding"/>
          <w:b w:val="0"/>
          <w:sz w:val="20"/>
        </w:rPr>
        <w:t>pending</w:t>
      </w:r>
      <w:r>
        <w:rPr>
          <w:rFonts w:ascii="맑은 고딕" w:hAnsi="맑은 고딕" w:eastAsia="맑은 고딕" w:cs="맑은 고딕"/>
          <w:b w:val="0"/>
          <w:sz w:val="20"/>
        </w:rPr>
        <w:t xml:space="preserve">(대기)이어야 통과합니다. 이것 때문에 학생이 자기 숙제를 스스로 승인할 수 없습니다. 예전에는 가능했고, 점검에서 찾아 막았습니다. 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color w:val="8A8FA3"/>
          <w:sz w:val="19"/>
        </w:rPr>
        <w:t xml:space="preserve">규칙 원문은 </w:t>
      </w:r>
      <w:r>
        <w:rPr>
          <w:rFonts w:ascii="D2Coding" w:hAnsi="D2Coding" w:eastAsia="D2Coding" w:cs="D2Coding"/>
          <w:b w:val="0"/>
          <w:color w:val="8A8FA3"/>
          <w:sz w:val="19"/>
        </w:rPr>
        <w:t>파일럿/firestore.rules</w:t>
      </w:r>
      <w:r>
        <w:rPr>
          <w:rFonts w:ascii="맑은 고딕" w:hAnsi="맑은 고딕" w:eastAsia="맑은 고딕" w:cs="맑은 고딕"/>
          <w:b w:val="0"/>
          <w:color w:val="8A8FA3"/>
          <w:sz w:val="19"/>
        </w:rPr>
        <w:t xml:space="preserve"> (89줄)에 있습니다.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4. 공지 두 가지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443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누가 올리나</w:t>
            </w:r>
          </w:p>
        </w:tc>
        <w:tc>
          <w:tcPr>
            <w:tcW w:type="dxa" w:w="2984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어디까지 가나</w:t>
            </w:r>
          </w:p>
        </w:tc>
        <w:tc>
          <w:tcPr>
            <w:tcW w:type="dxa" w:w="2984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어떻게 보이나</w:t>
            </w:r>
          </w:p>
        </w:tc>
      </w:tr>
      <w:tr>
        <w:tc>
          <w:tcPr>
            <w:tcW w:type="dxa" w:w="344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담당 선생님</w:t>
            </w:r>
          </w:p>
        </w:tc>
        <w:tc>
          <w:tcPr>
            <w:tcW w:type="dxa" w:w="298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고른 반의 학생</w:t>
            </w:r>
          </w:p>
        </w:tc>
        <w:tc>
          <w:tcPr>
            <w:tcW w:type="dxa" w:w="298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학생 홈 화면</w:t>
            </w:r>
          </w:p>
        </w:tc>
      </w:tr>
      <w:tr>
        <w:tc>
          <w:tcPr>
            <w:tcW w:type="dxa" w:w="344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관리자</w:t>
            </w:r>
          </w:p>
        </w:tc>
        <w:tc>
          <w:tcPr>
            <w:tcW w:type="dxa" w:w="298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모두 / 선생님만 / 학생만 / 고른 반</w:t>
            </w:r>
          </w:p>
        </w:tc>
        <w:tc>
          <w:tcPr>
            <w:tcW w:type="dxa" w:w="298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홈 화면 · 로그인할 때 창 · 둘 다 중에 고름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맑은 고딕" w:hAnsi="맑은 고딕" w:eastAsia="맑은 고딕" w:cs="맑은 고딕"/>
          <w:b w:val="0"/>
          <w:color w:val="8A8FA3"/>
          <w:sz w:val="19"/>
        </w:rPr>
        <w:t>선생님 공지는 반 문서 안에, 관리자 공지는 일정과 같은 칸에 담깁니다. 올린 사람만 지울 수 있도록 서버가 막고 있습니다.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5. 여러 기기가 어떻게 맞춰지는가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0"/>
        </w:rPr>
        <w:t>선생님이 승인하면 학생 화면이 새로고침 없이 바뀝니다. 서버의 변경 알림(구독)을 받아 화면을 다시 그리기 때문입니다. 선생님 휴대폰과 컴퓨터를 동시에 켜 두어도 같은 내용이 보입니다.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6. 비밀번호 보관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092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항목</w:t>
            </w:r>
          </w:p>
        </w:tc>
        <w:tc>
          <w:tcPr>
            <w:tcW w:type="dxa" w:w="5319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내용</w:t>
            </w:r>
          </w:p>
        </w:tc>
      </w:tr>
      <w:tr>
        <w:tc>
          <w:tcPr>
            <w:tcW w:type="dxa" w:w="4092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저장 방식</w:t>
            </w:r>
          </w:p>
        </w:tc>
        <w:tc>
          <w:tcPr>
            <w:tcW w:type="dxa" w:w="5319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되돌릴 수 없게 변환해 저장(해시). 운영자도 알 수 없습니다</w:t>
            </w:r>
          </w:p>
        </w:tc>
      </w:tr>
      <w:tr>
        <w:tc>
          <w:tcPr>
            <w:tcW w:type="dxa" w:w="4092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첫 비밀번호</w:t>
            </w:r>
          </w:p>
        </w:tc>
        <w:tc>
          <w:tcPr>
            <w:tcW w:type="dxa" w:w="5319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발급 시 모두 동일. </w:t>
            </w:r>
            <w:r>
              <w:rPr>
                <w:rFonts w:ascii="맑은 고딕" w:hAnsi="맑은 고딕" w:eastAsia="맑은 고딕" w:cs="맑은 고딕"/>
                <w:b/>
                <w:sz w:val="19"/>
              </w:rPr>
              <w:t>첫 로그인에서 반드시 변경</w:t>
            </w:r>
          </w:p>
        </w:tc>
      </w:tr>
      <w:tr>
        <w:tc>
          <w:tcPr>
            <w:tcW w:type="dxa" w:w="4092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재설정</w:t>
            </w:r>
          </w:p>
        </w:tc>
        <w:tc>
          <w:tcPr>
            <w:tcW w:type="dxa" w:w="5319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계정 주소가 메일을 받을 수 없는 형식이라 메일 인증 불가. 운영자가 직접 설정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맑은 고딕" w:hAnsi="맑은 고딕" w:eastAsia="맑은 고딕" w:cs="맑은 고딕"/>
          <w:b w:val="0"/>
          <w:color w:val="8A8FA3"/>
          <w:sz w:val="19"/>
        </w:rPr>
        <w:t>계정 주소에 한글을 쓸 수 없어 이름을 영문·숫자로 바꿔 만듭니다. 그래서 메일이 갈 수 없는 주소가 됩니다.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7. 비용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0"/>
        </w:rPr>
        <w:t>현재 규모(한 반 10명, 4주)에서는 구글 무료 사용량 안에 들어갑니다. 사진이 가장 많은 공간을 쓰므로 올릴 때 긴 변 1280픽셀로 줄여 저장합니다(한 장 약 150KB).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8. 점검 체계</w:t>
      </w:r>
    </w:p>
    <w:p>
      <w:pPr>
        <w:pBdr>
          <w:left w:val="single" w:sz="18" w:space="6" w:color="9FB5DA"/>
        </w:pBdr>
        <w:shd w:val="clear" w:color="auto" w:fill="F7FAFF"/>
        <w:spacing w:before="160" w:after="160"/>
        <w:ind w:left="170"/>
      </w:pPr>
      <w:r>
        <w:rPr>
          <w:rFonts w:ascii="맑은 고딕" w:hAnsi="맑은 고딕" w:eastAsia="맑은 고딕" w:cs="맑은 고딕"/>
          <w:b w:val="0"/>
          <w:sz w:val="20"/>
        </w:rPr>
        <w:t xml:space="preserve"> 두 기기를 동시에 띄워 선생님·학생 흐름을 끝까지 돌리는 </w:t>
      </w:r>
      <w:r>
        <w:rPr>
          <w:rFonts w:ascii="맑은 고딕" w:hAnsi="맑은 고딕" w:eastAsia="맑은 고딕" w:cs="맑은 고딕"/>
          <w:b/>
          <w:sz w:val="20"/>
        </w:rPr>
        <w:t>자동 점검 11종 (검사 항목 213개)</w:t>
      </w:r>
      <w:r>
        <w:rPr>
          <w:rFonts w:ascii="맑은 고딕" w:hAnsi="맑은 고딕" w:eastAsia="맑은 고딕" w:cs="맑은 고딕"/>
          <w:b w:val="0"/>
          <w:sz w:val="20"/>
        </w:rPr>
        <w:t xml:space="preserve">을 갖추고, 고칠 때마다 전부 다시 돌립니다. </w:t>
      </w:r>
    </w:p>
    <w:p>
      <w:pPr>
        <w:pBdr>
          <w:left w:val="single" w:sz="18" w:space="6" w:color="9FB5DA"/>
        </w:pBdr>
        <w:shd w:val="clear" w:color="auto" w:fill="F7FAFF"/>
        <w:spacing w:before="0" w:after="160"/>
        <w:ind w:left="397"/>
      </w:pPr>
      <w:r>
        <w:rPr>
          <w:rFonts w:ascii="맑은 고딕" w:hAnsi="맑은 고딕" w:eastAsia="맑은 고딕" w:cs="맑은 고딕"/>
          <w:b w:val="0"/>
          <w:sz w:val="20"/>
        </w:rPr>
        <w:t xml:space="preserve">· </w:t>
      </w:r>
      <w:r>
        <w:rPr>
          <w:rFonts w:ascii="맑은 고딕" w:hAnsi="맑은 고딕" w:eastAsia="맑은 고딕" w:cs="맑은 고딕"/>
          <w:b w:val="0"/>
          <w:sz w:val="20"/>
        </w:rPr>
        <w:t>전체 흐름 — 계정 발급 → 숙제 → 제출 → 사진 → 승인 → 새로고침 후 유지</w:t>
      </w:r>
    </w:p>
    <w:p>
      <w:pPr>
        <w:pBdr>
          <w:left w:val="single" w:sz="18" w:space="6" w:color="9FB5DA"/>
        </w:pBdr>
        <w:shd w:val="clear" w:color="auto" w:fill="F7FAFF"/>
        <w:spacing w:before="0" w:after="160"/>
        <w:ind w:left="397"/>
      </w:pPr>
      <w:r>
        <w:rPr>
          <w:rFonts w:ascii="맑은 고딕" w:hAnsi="맑은 고딕" w:eastAsia="맑은 고딕" w:cs="맑은 고딕"/>
          <w:b w:val="0"/>
          <w:sz w:val="20"/>
        </w:rPr>
        <w:t xml:space="preserve">· </w:t>
      </w:r>
      <w:r>
        <w:rPr>
          <w:rFonts w:ascii="맑은 고딕" w:hAnsi="맑은 고딕" w:eastAsia="맑은 고딕" w:cs="맑은 고딕"/>
          <w:b w:val="0"/>
          <w:sz w:val="20"/>
        </w:rPr>
        <w:t>권한 15가지 — 학생이 남의 제출물·사진을 직접 요청하거나, 자기 숙제를 스스로 승인하거나, 남의 반을 고치려 하면 서버가 거절하는지. 반대로 담당 선생님과 본인은 제대로 읽고 쓸 수 있는지</w:t>
      </w:r>
    </w:p>
    <w:p>
      <w:pPr>
        <w:pBdr>
          <w:left w:val="single" w:sz="18" w:space="6" w:color="9FB5DA"/>
        </w:pBdr>
        <w:shd w:val="clear" w:color="auto" w:fill="F7FAFF"/>
        <w:spacing w:before="0" w:after="160"/>
        <w:ind w:left="397"/>
      </w:pPr>
      <w:r>
        <w:rPr>
          <w:rFonts w:ascii="맑은 고딕" w:hAnsi="맑은 고딕" w:eastAsia="맑은 고딕" w:cs="맑은 고딕"/>
          <w:b w:val="0"/>
          <w:sz w:val="20"/>
        </w:rPr>
        <w:t xml:space="preserve">· </w:t>
      </w:r>
      <w:r>
        <w:rPr>
          <w:rFonts w:ascii="맑은 고딕" w:hAnsi="맑은 고딕" w:eastAsia="맑은 고딕" w:cs="맑은 고딕"/>
          <w:b w:val="0"/>
          <w:sz w:val="20"/>
        </w:rPr>
        <w:t>구글 로그인, 아이디·비밀번호 변경, 계정 삭제</w:t>
      </w:r>
    </w:p>
    <w:p>
      <w:pPr>
        <w:pBdr>
          <w:left w:val="single" w:sz="18" w:space="6" w:color="9FB5DA"/>
        </w:pBdr>
        <w:shd w:val="clear" w:color="auto" w:fill="F7FAFF"/>
        <w:spacing w:before="0" w:after="160"/>
        <w:ind w:left="397"/>
      </w:pPr>
      <w:r>
        <w:rPr>
          <w:rFonts w:ascii="맑은 고딕" w:hAnsi="맑은 고딕" w:eastAsia="맑은 고딕" w:cs="맑은 고딕"/>
          <w:b w:val="0"/>
          <w:sz w:val="20"/>
        </w:rPr>
        <w:t xml:space="preserve">· </w:t>
      </w:r>
      <w:r>
        <w:rPr>
          <w:rFonts w:ascii="맑은 고딕" w:hAnsi="맑은 고딕" w:eastAsia="맑은 고딕" w:cs="맑은 고딕"/>
          <w:b w:val="0"/>
          <w:sz w:val="20"/>
        </w:rPr>
        <w:t>숙제 수정·삭제·마감, 선생님 공지, 관리자 공지(범위·표시 방법), 달력 표시, 넓은 화면</w:t>
      </w:r>
    </w:p>
    <w:p>
      <w:pPr>
        <w:pBdr>
          <w:left w:val="single" w:sz="18" w:space="6" w:color="9FB5DA"/>
        </w:pBdr>
        <w:shd w:val="clear" w:color="auto" w:fill="F7FAFF"/>
        <w:spacing w:before="0" w:after="160"/>
        <w:ind w:left="170"/>
      </w:pPr>
      <w:r>
        <w:rPr>
          <w:rFonts w:ascii="맑은 고딕" w:hAnsi="맑은 고딕" w:eastAsia="맑은 고딕" w:cs="맑은 고딕"/>
          <w:b w:val="0"/>
          <w:sz w:val="20"/>
        </w:rPr>
        <w:t xml:space="preserve"> 마지막 확인에서 11종 모두 통과했습니다. </w:t>
      </w:r>
    </w:p>
    <w:p>
      <w:pPr>
        <w:pBdr>
          <w:top w:val="single" w:sz="6" w:space="6" w:color="DCE3EE"/>
        </w:pBdr>
        <w:spacing w:before="360"/>
      </w:pPr>
      <w:r>
        <w:rPr>
          <w:rFonts w:ascii="맑은 고딕" w:hAnsi="맑은 고딕" w:eastAsia="맑은 고딕" w:cs="맑은 고딕"/>
          <w:b w:val="0"/>
          <w:color w:val="8A8FA3"/>
          <w:sz w:val="17"/>
        </w:rPr>
        <w:t>「오늘의 숙제」 시범 운영 자료 · 2026년 9월 27일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