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목차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시범 운영 자료 — 문서 목록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어떤 문서가 있고 누가 읽으면 되는지 · 작성일 2026년 9월 28일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읽는 순서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시간이 없으시면 </w:t>
      </w:r>
      <w:r>
        <w:rPr>
          <w:rFonts w:ascii="맑은 고딕" w:hAnsi="맑은 고딕" w:eastAsia="맑은 고딕" w:cs="맑은 고딕"/>
          <w:b/>
          <w:sz w:val="20"/>
        </w:rPr>
        <w:t>① 제안서</w:t>
      </w:r>
      <w:r>
        <w:rPr>
          <w:rFonts w:ascii="맑은 고딕" w:hAnsi="맑은 고딕" w:eastAsia="맑은 고딕" w:cs="맑은 고딕"/>
          <w:b w:val="0"/>
          <w:sz w:val="20"/>
        </w:rPr>
        <w:t xml:space="preserve"> 한 장만 보셔도 됩니다. 개인정보가 궁금하시면 </w:t>
      </w:r>
      <w:r>
        <w:rPr>
          <w:rFonts w:ascii="맑은 고딕" w:hAnsi="맑은 고딕" w:eastAsia="맑은 고딕" w:cs="맑은 고딕"/>
          <w:b/>
          <w:sz w:val="20"/>
        </w:rPr>
        <w:t>④ 명세서</w:t>
      </w:r>
      <w:r>
        <w:rPr>
          <w:rFonts w:ascii="맑은 고딕" w:hAnsi="맑은 고딕" w:eastAsia="맑은 고딕" w:cs="맑은 고딕"/>
          <w:b w:val="0"/>
          <w:sz w:val="20"/>
        </w:rPr>
        <w:t xml:space="preserve">, 직접 써 보시려면 </w:t>
      </w:r>
      <w:r>
        <w:rPr>
          <w:rFonts w:ascii="맑은 고딕" w:hAnsi="맑은 고딕" w:eastAsia="맑은 고딕" w:cs="맑은 고딕"/>
          <w:b/>
          <w:sz w:val="20"/>
        </w:rPr>
        <w:t>⑧ 선생님용 안내서</w:t>
      </w:r>
      <w:r>
        <w:rPr>
          <w:rFonts w:ascii="맑은 고딕" w:hAnsi="맑은 고딕" w:eastAsia="맑은 고딕" w:cs="맑은 고딕"/>
          <w:b w:val="0"/>
          <w:sz w:val="20"/>
        </w:rPr>
        <w:t xml:space="preserve">를 봐 주세요.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문서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85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문서</w:t>
            </w:r>
          </w:p>
        </w:tc>
        <w:tc>
          <w:tcPr>
            <w:tcW w:type="dxa" w:w="154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읽는 사람</w:t>
            </w:r>
          </w:p>
        </w:tc>
        <w:tc>
          <w:tcPr>
            <w:tcW w:type="dxa" w:w="401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제안서 (한 장 요약)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결정하는 분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무엇을 만들었고 무엇을 요청드리는지.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이것부터 읽으시면 됩니다.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시범 운영 계획서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결정하는 분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대상·기간·절차·중단 기준.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시범 운영 결과 보고서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결정하는 분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운영 결과와 발견한 문제. </w:t>
            </w:r>
            <w:r>
              <w:rPr>
                <w:rFonts w:ascii="맑은 고딕" w:hAnsi="맑은 고딕" w:eastAsia="맑은 고딕" w:cs="맑은 고딕"/>
                <w:b w:val="0"/>
                <w:color w:val="8A8FA3"/>
                <w:sz w:val="18"/>
              </w:rPr>
              <w:t>운영을 마친 뒤 숫자를 채웁니다.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개인정보 수집·보관 명세서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학교·보호자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무엇을 받고 어디에 두고 언제 지우는지 한 장.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학교에서 가장 많이 묻는 문서입니다.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개인정보처리방침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학교·보호자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법적 고지문.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보호자 동의서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보호자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인쇄해서 회신받는 양식.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보호자 동의 안내 (메신저용)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보호자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단체 대화방에 붙여 넣는 글.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선생님용 사용 안내서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쓰는 분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 사진과 함께 보는 사용법.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학생용 사용 안내서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쓰는 분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혼자 읽고 따라 할 수 있게.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문제 해결 안내 (FAQ)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쓰는 분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 중 손에 들고 보는 문서.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기술 개요와 안전 장치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물어보실 때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어떻게 만들어졌고 무엇으로 막고 있는지.</w:t>
            </w:r>
          </w:p>
        </w:tc>
      </w:tr>
      <w:tr>
        <w:tc>
          <w:tcPr>
            <w:tcW w:type="dxa" w:w="38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1E3A6B"/>
                <w:sz w:val="19"/>
              </w:rPr>
              <w:t>운영 인수인계</w:t>
            </w:r>
          </w:p>
        </w:tc>
        <w:tc>
          <w:tcPr>
            <w:tcW w:type="dxa" w:w="15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운영자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배포·비밀번호·초기화·점검 방법.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앱 주소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D2Coding" w:hAnsi="D2Coding" w:eastAsia="D2Coding" w:cs="D2Coding"/>
          <w:b w:val="0"/>
          <w:sz w:val="20"/>
        </w:rPr>
        <w:t>https://today-homework.web.app</w:t>
      </w:r>
      <w:r>
        <w:br/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>설치하지 않습니다. 주소로 들어가면 바로 쓸 수 있습니다. 휴대폰·태블릿·컴퓨터 모두 됩니다.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이 자료에 대해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2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69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이름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오늘의 숙제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하는 일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숙제를 사진으로 내고 선생님이 확인·승인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자료 보관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구글 파이어베이스, 대한민국 서울 서버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 사진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안내서의 사진은 모두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현재 화면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에서 다시 찍은 것입니다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안내서에 나오는 이름(김서연·이준호·박지민·최유나)과 반 이름은 설명을 위해 만든 것이며 실제 인물이 아닙니다.</w:t>
      </w: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시범 운영 자료 · 2026년 9월 28일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