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개인정보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개인정보 수집·보관 명세서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무엇을 받고 어디에 두고 언제 지우는지 · 작성일 2026년 9월 28일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한 줄 요약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이름 · 비밀번호 · 숙제 사진만 받습니다. 주민등록번호, 연락처 목록, 위치, 기기 정보는 받지 않습니다. 자료는 </w:t>
      </w:r>
      <w:r>
        <w:rPr>
          <w:rFonts w:ascii="맑은 고딕" w:hAnsi="맑은 고딕" w:eastAsia="맑은 고딕" w:cs="맑은 고딕"/>
          <w:b/>
          <w:sz w:val="20"/>
        </w:rPr>
        <w:t>대한민국 서울 서버</w:t>
      </w:r>
      <w:r>
        <w:rPr>
          <w:rFonts w:ascii="맑은 고딕" w:hAnsi="맑은 고딕" w:eastAsia="맑은 고딕" w:cs="맑은 고딕"/>
          <w:b w:val="0"/>
          <w:sz w:val="20"/>
        </w:rPr>
        <w:t xml:space="preserve">에 보관하며, 시범 운영이 끝나는 즉시 전부 삭제합니다.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1. 무엇을 받고, 왜 받고, 언제 지우는가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65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받는 것</w:t>
            </w:r>
          </w:p>
        </w:tc>
        <w:tc>
          <w:tcPr>
            <w:tcW w:type="dxa" w:w="2206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왜 필요한가</w:t>
            </w:r>
          </w:p>
        </w:tc>
        <w:tc>
          <w:tcPr>
            <w:tcW w:type="dxa" w:w="161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누가 볼 수 있나</w:t>
            </w:r>
          </w:p>
        </w:tc>
        <w:tc>
          <w:tcPr>
            <w:tcW w:type="dxa" w:w="382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언제 지워지나</w:t>
            </w:r>
          </w:p>
        </w:tc>
      </w:tr>
      <w:tr>
        <w:tc>
          <w:tcPr>
            <w:tcW w:type="dxa" w:w="176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이름</w:t>
            </w:r>
          </w:p>
        </w:tc>
        <w:tc>
          <w:tcPr>
            <w:tcW w:type="dxa" w:w="220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 구분, 반 명단 표시</w:t>
            </w:r>
          </w:p>
        </w:tc>
        <w:tc>
          <w:tcPr>
            <w:tcW w:type="dxa" w:w="161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본인, 같은 반 학생, 담당 선생님</w:t>
            </w:r>
          </w:p>
        </w:tc>
        <w:tc>
          <w:tcPr>
            <w:tcW w:type="dxa" w:w="3823"/>
            <w:vMerge w:val="restart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 삭제 시 즉시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시범 운영 종료 시 일괄 삭제</w:t>
            </w:r>
          </w:p>
        </w:tc>
      </w:tr>
      <w:tr>
        <w:tc>
          <w:tcPr>
            <w:tcW w:type="dxa" w:w="176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아이디</w:t>
            </w:r>
          </w:p>
        </w:tc>
        <w:tc>
          <w:tcPr>
            <w:tcW w:type="dxa" w:w="220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</w:t>
            </w:r>
          </w:p>
        </w:tc>
        <w:tc>
          <w:tcPr>
            <w:tcW w:type="dxa" w:w="161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본인, 담당 선생님</w:t>
            </w:r>
          </w:p>
        </w:tc>
        <w:tc>
          <w:tcPr>
            <w:tcW w:type="dxa" w:w="2436"/>
            <w:vMerge/>
          </w:tcPr>
          <w:p/>
        </w:tc>
      </w:tr>
      <w:tr>
        <w:tc>
          <w:tcPr>
            <w:tcW w:type="dxa" w:w="176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비밀번호</w:t>
            </w:r>
          </w:p>
        </w:tc>
        <w:tc>
          <w:tcPr>
            <w:tcW w:type="dxa" w:w="220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 확인</w:t>
            </w:r>
          </w:p>
        </w:tc>
        <w:tc>
          <w:tcPr>
            <w:tcW w:type="dxa" w:w="161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아무도 볼 수 없음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8A8FA3"/>
                <w:sz w:val="18"/>
              </w:rPr>
              <w:t>되돌릴 수 없게 저장</w:t>
            </w:r>
          </w:p>
        </w:tc>
        <w:tc>
          <w:tcPr>
            <w:tcW w:type="dxa" w:w="2436"/>
            <w:vMerge/>
          </w:tcPr>
          <w:p/>
        </w:tc>
      </w:tr>
      <w:tr>
        <w:tc>
          <w:tcPr>
            <w:tcW w:type="dxa" w:w="176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 제출 사진</w:t>
            </w:r>
          </w:p>
        </w:tc>
        <w:tc>
          <w:tcPr>
            <w:tcW w:type="dxa" w:w="220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숙제 제출과 확인</w:t>
            </w:r>
          </w:p>
        </w:tc>
        <w:tc>
          <w:tcPr>
            <w:tcW w:type="dxa" w:w="161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본인, 담당 선생님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8A8FA3"/>
                <w:sz w:val="18"/>
              </w:rPr>
              <w:t>다른 학생은 볼 수 없음</w:t>
            </w:r>
          </w:p>
        </w:tc>
        <w:tc>
          <w:tcPr>
            <w:tcW w:type="dxa" w:w="2436"/>
            <w:vMerge/>
          </w:tcPr>
          <w:p/>
        </w:tc>
      </w:tr>
      <w:tr>
        <w:tc>
          <w:tcPr>
            <w:tcW w:type="dxa" w:w="176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선생님께 남기는 한 줄</w:t>
            </w:r>
          </w:p>
        </w:tc>
        <w:tc>
          <w:tcPr>
            <w:tcW w:type="dxa" w:w="220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제출할 때 덧붙이는 말</w:t>
            </w:r>
          </w:p>
        </w:tc>
        <w:tc>
          <w:tcPr>
            <w:tcW w:type="dxa" w:w="161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본인, 담당 선생님</w:t>
            </w:r>
          </w:p>
        </w:tc>
        <w:tc>
          <w:tcPr>
            <w:tcW w:type="dxa" w:w="2436"/>
            <w:vMerge/>
          </w:tcPr>
          <w:p/>
        </w:tc>
      </w:tr>
      <w:tr>
        <w:tc>
          <w:tcPr>
            <w:tcW w:type="dxa" w:w="176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가입·동의 일시</w:t>
            </w:r>
          </w:p>
        </w:tc>
        <w:tc>
          <w:tcPr>
            <w:tcW w:type="dxa" w:w="220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동의받은 사실 기록</w:t>
            </w:r>
          </w:p>
        </w:tc>
        <w:tc>
          <w:tcPr>
            <w:tcW w:type="dxa" w:w="161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</w:t>
            </w:r>
          </w:p>
        </w:tc>
        <w:tc>
          <w:tcPr>
            <w:tcW w:type="dxa" w:w="382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위와 같음</w:t>
            </w:r>
          </w:p>
        </w:tc>
      </w:tr>
      <w:tr>
        <w:tc>
          <w:tcPr>
            <w:tcW w:type="dxa" w:w="176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관리자 공지 내용</w:t>
            </w:r>
          </w:p>
        </w:tc>
        <w:tc>
          <w:tcPr>
            <w:tcW w:type="dxa" w:w="220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학생·선생님에게 안내를 전달</w:t>
            </w:r>
          </w:p>
        </w:tc>
        <w:tc>
          <w:tcPr>
            <w:tcW w:type="dxa" w:w="161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공지 대상으로 고른 사람</w:t>
            </w:r>
          </w:p>
        </w:tc>
        <w:tc>
          <w:tcPr>
            <w:tcW w:type="dxa" w:w="382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공지를 지우면 즉시</w:t>
            </w:r>
          </w:p>
        </w:tc>
      </w:tr>
      <w:tr>
        <w:tc>
          <w:tcPr>
            <w:tcW w:type="dxa" w:w="1765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보호자 성함·연락처</w:t>
            </w:r>
          </w:p>
        </w:tc>
        <w:tc>
          <w:tcPr>
            <w:tcW w:type="dxa" w:w="2206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만 14세 미만인 경우 법정대리인 동의 확인</w:t>
            </w:r>
          </w:p>
        </w:tc>
        <w:tc>
          <w:tcPr>
            <w:tcW w:type="dxa" w:w="161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본인, 담당 선생님</w:t>
            </w:r>
          </w:p>
        </w:tc>
        <w:tc>
          <w:tcPr>
            <w:tcW w:type="dxa" w:w="382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위와 같음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맑은 고딕" w:hAnsi="맑은 고딕" w:eastAsia="맑은 고딕" w:cs="맑은 고딕"/>
          <w:b/>
          <w:color w:val="33436B"/>
          <w:sz w:val="22"/>
        </w:rPr>
        <w:t>받지 않는 것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주민등록번호 · 생년월일(만 14세 기준 여부만 확인) · 학교명 · 학번 · 주소 · 전화번호부 · 위치정보 · 기기 식별자 · 광고 식별자 — 모두 수집하지 않습니다. 앱 안에 광고나 이용자 분석 도구를 넣지 않았습니다.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2. 어디에 보관하는가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4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596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보관 서비스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Google Firebase (Firestore Database, Authentication)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서버 위치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대한민국 서울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(asia-northeast3) — 국외로 이전되지 않습니다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전송 구간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 암호화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비밀번호 저장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되돌릴 수 없는 형태로 변환해 저장(해시). 운영자도 알 수 없습니다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사진 크기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올릴 때 긴 변 1280픽셀로 줄여서 저장(한 장당 약 150KB)</w:t>
            </w:r>
          </w:p>
        </w:tc>
      </w:tr>
      <w:tr>
        <w:tc>
          <w:tcPr>
            <w:tcW w:type="dxa" w:w="344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제3자 제공</w:t>
            </w:r>
          </w:p>
        </w:tc>
        <w:tc>
          <w:tcPr>
            <w:tcW w:type="dxa" w:w="596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없음. 보관만 Google에 위탁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3. 학생끼리 서로 볼 수 없게 한 방법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「남의 숙제가 보이면 어쩌나」는 가장 많이 받는 질문입니다. 화면에서 감추는 방식이 아니라 </w:t>
      </w:r>
      <w:r>
        <w:rPr>
          <w:rFonts w:ascii="맑은 고딕" w:hAnsi="맑은 고딕" w:eastAsia="맑은 고딕" w:cs="맑은 고딕"/>
          <w:b/>
          <w:sz w:val="20"/>
        </w:rPr>
        <w:t>서버가 거절하도록</w:t>
      </w:r>
      <w:r>
        <w:rPr>
          <w:rFonts w:ascii="맑은 고딕" w:hAnsi="맑은 고딕" w:eastAsia="맑은 고딕" w:cs="맑은 고딕"/>
          <w:b w:val="0"/>
          <w:sz w:val="20"/>
        </w:rPr>
        <w:t xml:space="preserve"> 막아 두었습니다. 주소를 직접 입력하거나 앱을 고쳐도 다른 학생의 자료를 가져올 수 없습니다.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1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자료</w:t>
            </w:r>
          </w:p>
        </w:tc>
        <w:tc>
          <w:tcPr>
            <w:tcW w:type="dxa" w:w="499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읽을 수 있는 사람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계정 정보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본인, 그 반 담당 선생님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반 정보 · 숙제 목록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그 반에 속한 사람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제출물과 사진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낸 본인과 담당 선생님만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8A8FA3"/>
                <w:sz w:val="18"/>
              </w:rPr>
              <w:t>같은 반 학생도 다른 사람 제출물은 읽을 수 없습니다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제출물 승인·반려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담당 선생님만</w:t>
            </w:r>
          </w:p>
        </w:tc>
      </w:tr>
    </w:tbl>
    <w:p>
      <w:pPr>
        <w:spacing w:after="80"/>
      </w:pP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확인한 방법</w:t>
      </w:r>
      <w:r>
        <w:br/>
      </w:r>
      <w:r>
        <w:rPr>
          <w:rFonts w:ascii="맑은 고딕" w:hAnsi="맑은 고딕" w:eastAsia="맑은 고딕" w:cs="맑은 고딕"/>
          <w:b w:val="0"/>
          <w:sz w:val="20"/>
        </w:rPr>
        <w:t xml:space="preserve"> 학생 계정으로 다른 학생의 제출물·사진을 직접 요청해 보고, 학생이 자기 숙제를 스스로 승인해 보는 </w:t>
      </w:r>
      <w:r>
        <w:rPr>
          <w:rFonts w:ascii="맑은 고딕" w:hAnsi="맑은 고딕" w:eastAsia="맑은 고딕" w:cs="맑은 고딕"/>
          <w:b/>
          <w:sz w:val="20"/>
        </w:rPr>
        <w:t>권한 점검 15가지</w:t>
      </w:r>
      <w:r>
        <w:rPr>
          <w:rFonts w:ascii="맑은 고딕" w:hAnsi="맑은 고딕" w:eastAsia="맑은 고딕" w:cs="맑은 고딕"/>
          <w:b w:val="0"/>
          <w:sz w:val="20"/>
        </w:rPr>
        <w:t xml:space="preserve">를 자동으로 돌립니다. 전부 통과했으며, 서버가 </w:t>
      </w:r>
      <w:r>
        <w:rPr>
          <w:rFonts w:ascii="D2Coding" w:hAnsi="D2Coding" w:eastAsia="D2Coding" w:cs="D2Coding"/>
          <w:b w:val="0"/>
          <w:sz w:val="20"/>
        </w:rPr>
        <w:t>permission-denied</w:t>
      </w:r>
      <w:r>
        <w:rPr>
          <w:rFonts w:ascii="맑은 고딕" w:hAnsi="맑은 고딕" w:eastAsia="맑은 고딕" w:cs="맑은 고딕"/>
          <w:b w:val="0"/>
          <w:sz w:val="20"/>
        </w:rPr>
        <w:t xml:space="preserve">로 거절합니다. </w:t>
      </w:r>
      <w:r>
        <w:br/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규칙 원문은 </w:t>
      </w:r>
      <w:r>
        <w:rPr>
          <w:rFonts w:ascii="D2Coding" w:hAnsi="D2Coding" w:eastAsia="D2Coding" w:cs="D2Coding"/>
          <w:b w:val="0"/>
          <w:color w:val="8A8FA3"/>
          <w:sz w:val="19"/>
        </w:rPr>
        <w:t>파일럿/firestore.rules</w:t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 에 있습니다(89줄).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4. 권리 행사 방법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7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하고 싶은 것</w:t>
            </w:r>
          </w:p>
        </w:tc>
        <w:tc>
          <w:tcPr>
            <w:tcW w:type="dxa" w:w="543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방법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내 정보 보기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 &gt; 마이페이지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이름·아이디 바꾸기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 &gt; 마이페이지 &gt; 아이디 변경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비밀번호 바꾸기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 &gt; 마이페이지 &gt; 비밀번호 변경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비밀번호를 잊었을 때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선생님께 요청 → 관리자가 새 비밀번호 설정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계정과 자료 삭제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 &gt; 마이페이지 &gt; 계정 삭제 (비밀번호 확인 후 즉시 삭제)</w:t>
            </w:r>
          </w:p>
        </w:tc>
      </w:tr>
      <w:tr>
        <w:tc>
          <w:tcPr>
            <w:tcW w:type="dxa" w:w="397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 삭제 요청</w:t>
            </w:r>
          </w:p>
        </w:tc>
        <w:tc>
          <w:tcPr>
            <w:tcW w:type="dxa" w:w="543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담당 선생님 또는 운영자에게 요청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5. 만 14세 미만 이용자</w:t>
      </w: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가입할 때 만 14세 미만인지 확인하고, 해당하는 경우 </w:t>
      </w:r>
      <w:r>
        <w:rPr>
          <w:rFonts w:ascii="맑은 고딕" w:hAnsi="맑은 고딕" w:eastAsia="맑은 고딕" w:cs="맑은 고딕"/>
          <w:b/>
          <w:sz w:val="20"/>
        </w:rPr>
        <w:t>보호자 성함과 연락처를 받아 동의 사실을 기록</w:t>
      </w:r>
      <w:r>
        <w:rPr>
          <w:rFonts w:ascii="맑은 고딕" w:hAnsi="맑은 고딕" w:eastAsia="맑은 고딕" w:cs="맑은 고딕"/>
          <w:b w:val="0"/>
          <w:sz w:val="20"/>
        </w:rPr>
        <w:t xml:space="preserve">합니다. 보호자 동의서를 별도 문서로 함께 드립니다. 구글 계정으로 가입하는 경우에도 같은 확인을 거칩니다.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6. 시범 운영 종료 시 처리</w:t>
      </w:r>
    </w:p>
    <w:p>
      <w:pPr>
        <w:pBdr>
          <w:left w:val="single" w:sz="18" w:space="6" w:color="E4423F"/>
        </w:pBdr>
        <w:shd w:val="clear" w:color="auto" w:fill="FDF0EF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운영이 끝나면 </w:t>
      </w:r>
      <w:r>
        <w:rPr>
          <w:rFonts w:ascii="맑은 고딕" w:hAnsi="맑은 고딕" w:eastAsia="맑은 고딕" w:cs="맑은 고딕"/>
          <w:b/>
          <w:sz w:val="20"/>
        </w:rPr>
        <w:t>학생·선생님 계정과 모든 숙제·사진을 일괄 삭제</w:t>
      </w:r>
      <w:r>
        <w:rPr>
          <w:rFonts w:ascii="맑은 고딕" w:hAnsi="맑은 고딕" w:eastAsia="맑은 고딕" w:cs="맑은 고딕"/>
          <w:b w:val="0"/>
          <w:sz w:val="20"/>
        </w:rPr>
        <w:t xml:space="preserve">합니다. 삭제는 되돌릴 수 없으며, 삭제 후 앱에는 아무 자료도 남지 않습니다. 삭제 완료 사실을 결과 보고서에 적어 보고드립니다.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7. 남아 있는 점 (솔직하게)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1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499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현재 상태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비밀번호 재설정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앱에서 스스로 되돌릴 수 없습니다. 계정 주소가 메일을 받을 수 없는 형식이라 메일 인증을 쓸 수 없기 때문입니다. 관리자가 직접 설정해 드립니다.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학사 일정 정보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로그인한 사용자면 다른 반 일정도 볼 수 있습니다. 개인정보가 아닌 일정 제목만 해당합니다.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접속 기록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Google Firebase가 서비스 운영을 위해 자체적으로 남기는 기록이 있으며, 앱이 따로 수집하거나 열람하지 않습니다.</w:t>
            </w:r>
          </w:p>
        </w:tc>
      </w:tr>
    </w:tbl>
    <w:p>
      <w:pPr>
        <w:spacing w:after="80"/>
      </w:pP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시범 운영 자료 · 2026년 9월 28일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