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맑은 고딕" w:hAnsi="맑은 고딕" w:eastAsia="맑은 고딕" w:cs="맑은 고딕"/>
          <w:b/>
          <w:color w:val="1E3A6B"/>
          <w:sz w:val="38"/>
        </w:rPr>
        <w:t>「오늘의 숙제」 시범 운영 보호자 동의서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color w:val="8A8FA3"/>
          <w:sz w:val="19"/>
        </w:rPr>
        <w:t>숙제 제출 앱 시범 운영에 대한 법정대리인 동의</w:t>
      </w: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안녕하세요, 학부모님.</w:t>
      </w:r>
      <w:r>
        <w:br/>
      </w:r>
      <w:r>
        <w:rPr>
          <w:rFonts w:ascii="맑은 고딕" w:hAnsi="맑은 고딕" w:eastAsia="맑은 고딕" w:cs="맑은 고딕"/>
          <w:b w:val="0"/>
          <w:sz w:val="20"/>
        </w:rPr>
        <w:t xml:space="preserve"> 수업에서 숙제 제출을 도와줄 앱을 아래와 같이 시범 운영하고자 합니다. 내용을 확인하신 뒤 동의 여부를 표시해 주시기 바랍니다.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1. 시범 운영 개요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목적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학생이 숙제를 사진으로 제출하고 선생님이 확인·승인하는 앱의 시범 운영</w:t>
            </w:r>
            <w:r>
              <w:br/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>(기존 종이 숙제 검사를 대신)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기간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월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일 ~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월 </w:t>
            </w: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일 (최대 4주)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대상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color w:val="666C7E"/>
                <w:sz w:val="19"/>
              </w:rPr>
              <w:t>______________</w:t>
            </w: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반 학생 10명</w:t>
            </w:r>
          </w:p>
        </w:tc>
      </w:tr>
      <w:tr>
        <w:tc>
          <w:tcPr>
            <w:tcW w:type="dxa" w:w="31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담당자</w:t>
            </w:r>
          </w:p>
        </w:tc>
        <w:tc>
          <w:tcPr>
            <w:tcW w:type="dxa" w:w="62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김주원 (kimnui2012@gmail.com)</w:t>
            </w:r>
          </w:p>
        </w:tc>
      </w:tr>
    </w:tbl>
    <w:p>
      <w:pPr>
        <w:spacing w:after="80"/>
      </w:pP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2. 수집·이용하는 개인정보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974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항목</w:t>
            </w:r>
          </w:p>
        </w:tc>
        <w:tc>
          <w:tcPr>
            <w:tcW w:type="dxa" w:w="5437"/>
            <w:shd w:val="clear" w:color="auto" w:fill="F2F5FB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이용 목적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학생 이름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계정 구분, 반 명단 표시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비밀번호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본인 확인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사진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제출 및 확인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선생님께 보내는 쪽지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숙제 관련 의견 전달 (선택 입력)</w:t>
            </w:r>
          </w:p>
        </w:tc>
      </w:tr>
      <w:tr>
        <w:tc>
          <w:tcPr>
            <w:tcW w:type="dxa" w:w="3974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보호자 성함, 연락처</w:t>
            </w:r>
          </w:p>
        </w:tc>
        <w:tc>
          <w:tcPr>
            <w:tcW w:type="dxa" w:w="5437"/>
          </w:tcPr>
          <w:p>
            <w:pPr>
              <w:spacing w:before="40" w:after="40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법정대리인 동의 확인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 w:eastAsia="맑은 고딕" w:cs="맑은 고딕"/>
          <w:b w:val="0"/>
          <w:sz w:val="20"/>
        </w:rPr>
        <w:t>주민등록번호, 위치정보, 연락처 목록, 기기 식별자 등은 수집하지 않습니다. 광고·마케팅 목적으로 이용하지 않으며, 외부 분석 도구를 넣지 않았습니다.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3. 보관 위치와 보유 기간</w:t>
      </w:r>
    </w:p>
    <w:p>
      <w:pPr>
        <w:pBdr>
          <w:left w:val="single" w:sz="18" w:space="6" w:color="9FB5DA"/>
        </w:pBdr>
        <w:shd w:val="clear" w:color="auto" w:fill="F7FAFF"/>
        <w:spacing w:before="16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보관 위치</w:t>
      </w:r>
      <w:r>
        <w:rPr>
          <w:rFonts w:ascii="맑은 고딕" w:hAnsi="맑은 고딕" w:eastAsia="맑은 고딕" w:cs="맑은 고딕"/>
          <w:b w:val="0"/>
          <w:sz w:val="20"/>
        </w:rPr>
        <w:t xml:space="preserve"> — 구글에서 제공하는 파이어베이스(Firebase) 서비스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서버 위치</w:t>
      </w:r>
      <w:r>
        <w:rPr>
          <w:rFonts w:ascii="맑은 고딕" w:hAnsi="맑은 고딕" w:eastAsia="맑은 고딕" w:cs="맑은 고딕"/>
          <w:b w:val="0"/>
          <w:sz w:val="20"/>
        </w:rPr>
        <w:t xml:space="preserve"> — 대한민국(서울). 개인정보가 국외로 이전되지 않습니다.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처리 위탁</w:t>
      </w:r>
      <w:r>
        <w:rPr>
          <w:rFonts w:ascii="맑은 고딕" w:hAnsi="맑은 고딕" w:eastAsia="맑은 고딕" w:cs="맑은 고딕"/>
          <w:b w:val="0"/>
          <w:sz w:val="20"/>
        </w:rPr>
        <w:t xml:space="preserve"> — 자료 보관을 위해 Google LLC에 처리를 위탁합니다.</w:t>
      </w:r>
    </w:p>
    <w:p>
      <w:pPr>
        <w:pBdr>
          <w:left w:val="single" w:sz="18" w:space="6" w:color="9FB5DA"/>
        </w:pBdr>
        <w:shd w:val="clear" w:color="auto" w:fill="F7FAFF"/>
        <w:spacing w:before="0" w:after="16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보유 기간</w:t>
      </w:r>
      <w:r>
        <w:rPr>
          <w:rFonts w:ascii="맑은 고딕" w:hAnsi="맑은 고딕" w:eastAsia="맑은 고딕" w:cs="맑은 고딕"/>
          <w:b w:val="0"/>
          <w:sz w:val="20"/>
        </w:rPr>
        <w:t xml:space="preserve"> — 시범 운영 종료 즉시 저장된 모든 자료를 삭제합니다.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4. 보호자님의 권리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언제든지 동의를 철회할 수 있으며, 철회 시 해당 학생의 자료를 즉시 삭제합니다.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 w:val="0"/>
          <w:sz w:val="20"/>
        </w:rPr>
        <w:t>자녀의 개인정보에 대한 열람·정정·삭제·처리정지를 요구할 수 있습니다.</w:t>
      </w:r>
    </w:p>
    <w:p>
      <w:pPr>
        <w:spacing w:after="40"/>
        <w:ind w:left="397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동의를 거부할 수 있습니다.</w:t>
      </w:r>
      <w:r>
        <w:rPr>
          <w:rFonts w:ascii="맑은 고딕" w:hAnsi="맑은 고딕" w:eastAsia="맑은 고딕" w:cs="맑은 고딕"/>
          <w:b w:val="0"/>
          <w:sz w:val="20"/>
        </w:rPr>
        <w:t xml:space="preserve"> 동의하지 않으시는 경우 기존과 같이 종이로 숙제를 검사하며, 학생에게 어떠한 불이익도 없습니다.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5. 미리 알려드리는 사항</w:t>
      </w:r>
    </w:p>
    <w:p>
      <w:pPr>
        <w:pBdr>
          <w:bottom w:val="single" w:sz="8" w:space="6" w:color="DCE3EE"/>
        </w:pBdr>
        <w:spacing w:before="320" w:after="120"/>
      </w:pPr>
      <w:r>
        <w:rPr>
          <w:rFonts w:ascii="맑은 고딕" w:hAnsi="맑은 고딕" w:eastAsia="맑은 고딕" w:cs="맑은 고딕"/>
          <w:b/>
          <w:color w:val="1E3A6B"/>
          <w:sz w:val="26"/>
        </w:rPr>
        <w:t>6. 동의 확인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