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Руководство пользователя для мобильного приложения «</w:t>
      </w:r>
      <w:r>
        <w:rPr>
          <w:rFonts w:ascii="Times New Roman" w:hAnsi="Times New Roman" w:cs="Times New Roman"/>
          <w:b/>
          <w:bCs/>
          <w:sz w:val="28"/>
          <w:szCs w:val="28"/>
          <w:lang w:val="ru-RU"/>
        </w:rPr>
        <w:t xml:space="preserve">Тюмень - наш дом</w:t>
      </w:r>
      <w:r>
        <w:rPr>
          <w:rFonts w:ascii="Times New Roman" w:hAnsi="Times New Roman" w:cs="Times New Roman"/>
          <w:b/>
          <w:bCs/>
          <w:sz w:val="28"/>
          <w:szCs w:val="28"/>
        </w:rPr>
        <w:t xml:space="preserve">» под операционную систему Android</w:t>
      </w:r>
      <w:r>
        <w:rPr>
          <w:rFonts w:ascii="Times New Roman" w:hAnsi="Times New Roman" w:cs="Times New Roman"/>
          <w:b/>
          <w:bCs/>
          <w:sz w:val="28"/>
          <w:szCs w:val="28"/>
        </w:rPr>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r>
    </w:p>
    <w:p>
      <w:pPr>
        <w:jc w:val="cente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v</w:t>
      </w:r>
      <w:r>
        <w:rPr>
          <w:rFonts w:ascii="Times New Roman" w:hAnsi="Times New Roman" w:cs="Times New Roman"/>
          <w:b/>
          <w:bCs/>
          <w:sz w:val="28"/>
          <w:szCs w:val="28"/>
          <w:lang w:val="en-GB"/>
        </w:rPr>
        <w:t xml:space="preserve"> 1.5.2</w:t>
      </w:r>
      <w:r>
        <w:rPr>
          <w:rFonts w:ascii="Times New Roman" w:hAnsi="Times New Roman" w:cs="Times New Roman"/>
          <w:b/>
          <w:bCs/>
          <w:sz w:val="28"/>
          <w:szCs w:val="28"/>
          <w:lang w:val="en-GB"/>
        </w:rPr>
      </w:r>
    </w:p>
    <w:p>
      <w:pPr>
        <w:spacing w:line="360" w:lineRule="auto"/>
        <w:rPr>
          <w:rFonts w:ascii="Times New Roman" w:hAnsi="Times New Roman" w:cs="Times New Roman"/>
          <w:b/>
          <w:bCs/>
          <w:sz w:val="28"/>
          <w:szCs w:val="28"/>
          <w:lang w:val="ru-RU"/>
        </w:rPr>
      </w:pPr>
      <w:r>
        <w:rPr>
          <w:rFonts w:ascii="Times New Roman" w:hAnsi="Times New Roman" w:cs="Times New Roman"/>
          <w:b/>
          <w:bCs/>
          <w:sz w:val="28"/>
          <w:szCs w:val="28"/>
          <w:lang w:val="en-GB"/>
        </w:rPr>
        <w:br w:type="page" w:clear="all"/>
      </w:r>
      <w:r>
        <w:rPr>
          <w:rFonts w:ascii="Times New Roman" w:hAnsi="Times New Roman" w:cs="Times New Roman"/>
          <w:b/>
          <w:bCs/>
          <w:sz w:val="28"/>
          <w:szCs w:val="28"/>
          <w:lang w:val="ru-RU"/>
        </w:rPr>
      </w:r>
    </w:p>
    <w:sdt>
      <w:sdtPr>
        <w15:appearance w15:val="boundingBox"/>
        <w:id w:val="-991477528"/>
        <w:docPartObj>
          <w:docPartGallery w:val="Table of Contents"/>
          <w:docPartUnique w:val="true"/>
        </w:docPartObj>
        <w:rPr>
          <w:lang w:val="ru-RU"/>
        </w:rPr>
      </w:sdtPr>
      <w:sdtContent>
        <w:p>
          <w:pPr>
            <w:pStyle w:val="739"/>
            <w:jc w:val="center"/>
            <w:rPr>
              <w:rFonts w:ascii="Times New Roman" w:hAnsi="Times New Roman" w:cs="Times New Roman"/>
              <w:color w:val="000000" w:themeColor="text1"/>
            </w:rPr>
          </w:pPr>
          <w:r>
            <w:rPr>
              <w:rFonts w:ascii="Times New Roman" w:hAnsi="Times New Roman" w:cs="Times New Roman"/>
              <w:color w:val="000000" w:themeColor="text1"/>
              <w:lang w:val="ru-RU"/>
            </w:rPr>
            <w:t xml:space="preserve">Оглавление</w:t>
          </w:r>
          <w:r>
            <w:rPr>
              <w:rFonts w:ascii="Times New Roman" w:hAnsi="Times New Roman" w:cs="Times New Roman"/>
              <w:color w:val="000000" w:themeColor="text1"/>
            </w:rPr>
          </w:r>
        </w:p>
        <w:p>
          <w:pPr>
            <w:pStyle w:val="740"/>
            <w:tabs>
              <w:tab w:val="right" w:pos="9016" w:leader="dot"/>
            </w:tabs>
            <w:rPr>
              <w:rFonts w:ascii="Times New Roman" w:hAnsi="Times New Roman" w:cs="Times New Roman"/>
              <w:i w:val="0"/>
              <w:iCs w:val="0"/>
              <w:color w:val="000000" w:themeColor="text1"/>
              <w:sz w:val="28"/>
              <w:szCs w:val="28"/>
            </w:rPr>
          </w:pP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TOC \o "1-3" \h \z \u</w:instrText>
          </w:r>
          <w:r>
            <w:rPr>
              <w:rFonts w:ascii="Times New Roman" w:hAnsi="Times New Roman" w:cs="Times New Roman"/>
              <w:i w:val="0"/>
              <w:iCs w:val="0"/>
              <w:color w:val="000000" w:themeColor="text1"/>
              <w:sz w:val="28"/>
              <w:szCs w:val="28"/>
            </w:rPr>
            <w:fldChar w:fldCharType="separate"/>
          </w:r>
          <w:hyperlink w:tooltip="#_Toc150128562" w:anchor="_Toc150128562" w:history="1">
            <w:r>
              <w:rPr>
                <w:rStyle w:val="737"/>
                <w:rFonts w:ascii="Times New Roman" w:hAnsi="Times New Roman" w:cs="Times New Roman"/>
                <w:i w:val="0"/>
                <w:iCs w:val="0"/>
                <w:color w:val="000000" w:themeColor="text1"/>
                <w:sz w:val="28"/>
                <w:szCs w:val="28"/>
                <w:lang w:val="ru-RU"/>
              </w:rPr>
              <w:t xml:space="preserve">Общие сведения о мобильном приложение «Тюмень – наш дом»</w:t>
            </w:r>
            <w:r>
              <w:rPr>
                <w:rFonts w:ascii="Times New Roman" w:hAnsi="Times New Roman" w:cs="Times New Roman"/>
                <w:i w:val="0"/>
                <w:iCs w:val="0"/>
                <w:color w:val="000000" w:themeColor="text1"/>
                <w:sz w:val="28"/>
                <w:szCs w:val="28"/>
              </w:rPr>
              <w:tab/>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PAGEREF _Toc150128562 \h </w:instrText>
            </w:r>
            <w:r>
              <w:rPr>
                <w:rFonts w:ascii="Times New Roman" w:hAnsi="Times New Roman" w:cs="Times New Roman"/>
                <w:i w:val="0"/>
                <w:iCs w:val="0"/>
                <w:color w:val="000000" w:themeColor="text1"/>
                <w:sz w:val="28"/>
                <w:szCs w:val="28"/>
              </w:rPr>
            </w:r>
            <w:r>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color w:val="000000" w:themeColor="text1"/>
                <w:sz w:val="28"/>
                <w:szCs w:val="28"/>
              </w:rPr>
              <w:t xml:space="preserve">3</w:t>
            </w:r>
            <w:r>
              <w:rPr>
                <w:rFonts w:ascii="Times New Roman" w:hAnsi="Times New Roman" w:cs="Times New Roman"/>
                <w:i w:val="0"/>
                <w:iCs w:val="0"/>
                <w:color w:val="000000" w:themeColor="text1"/>
                <w:sz w:val="28"/>
                <w:szCs w:val="28"/>
              </w:rPr>
              <w:fldChar w:fldCharType="end"/>
            </w:r>
          </w:hyperlink>
          <w:r/>
          <w:r>
            <w:rPr>
              <w:rFonts w:ascii="Times New Roman" w:hAnsi="Times New Roman" w:cs="Times New Roman"/>
              <w:i w:val="0"/>
              <w:iCs w:val="0"/>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63" w:anchor="_Toc150128563" w:history="1">
            <w:r>
              <w:rPr>
                <w:rStyle w:val="737"/>
                <w:rFonts w:ascii="Times New Roman" w:hAnsi="Times New Roman" w:cs="Times New Roman"/>
                <w:color w:val="000000" w:themeColor="text1"/>
                <w:sz w:val="28"/>
                <w:szCs w:val="28"/>
                <w:lang w:val="ru-RU"/>
              </w:rPr>
              <w:t xml:space="preserve">Описание приложения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_Toc150128563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64" w:anchor="_Toc150128564" w:history="1">
            <w:r>
              <w:rPr>
                <w:rStyle w:val="737"/>
                <w:rFonts w:ascii="Times New Roman" w:hAnsi="Times New Roman" w:cs="Times New Roman"/>
                <w:color w:val="000000" w:themeColor="text1"/>
                <w:sz w:val="28"/>
                <w:szCs w:val="28"/>
                <w:shd w:val="clear" w:color="auto" w:fill="ffffff"/>
                <w:lang w:val="ru-RU"/>
              </w:rPr>
              <w:t xml:space="preserve">Требования к программным и аппаратным средствам</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_Toc150128564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65" w:anchor="_Toc150128565" w:history="1">
            <w:r>
              <w:rPr>
                <w:rStyle w:val="737"/>
                <w:rFonts w:ascii="Times New Roman" w:hAnsi="Times New Roman" w:cs="Times New Roman"/>
                <w:color w:val="000000" w:themeColor="text1"/>
                <w:sz w:val="28"/>
                <w:szCs w:val="28"/>
                <w:lang w:val="ru-RU"/>
              </w:rPr>
              <w:t xml:space="preserve">Установка приложения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_Toc150128565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0"/>
            <w:tabs>
              <w:tab w:val="right" w:pos="9016" w:leader="dot"/>
            </w:tabs>
            <w:rPr>
              <w:rFonts w:ascii="Times New Roman" w:hAnsi="Times New Roman" w:cs="Times New Roman"/>
              <w:i w:val="0"/>
              <w:iCs w:val="0"/>
              <w:color w:val="000000" w:themeColor="text1"/>
              <w:sz w:val="28"/>
              <w:szCs w:val="28"/>
            </w:rPr>
          </w:pPr>
          <w:r/>
          <w:hyperlink w:tooltip="#_Toc150128566" w:anchor="_Toc150128566" w:history="1">
            <w:r>
              <w:rPr>
                <w:rStyle w:val="737"/>
                <w:rFonts w:ascii="Times New Roman" w:hAnsi="Times New Roman" w:cs="Times New Roman"/>
                <w:i w:val="0"/>
                <w:iCs w:val="0"/>
                <w:color w:val="000000" w:themeColor="text1"/>
                <w:sz w:val="28"/>
                <w:szCs w:val="28"/>
                <w:lang w:val="ru-RU"/>
              </w:rPr>
              <w:t xml:space="preserve">Основные функции мобильного приложения</w:t>
            </w:r>
            <w:r>
              <w:rPr>
                <w:rFonts w:ascii="Times New Roman" w:hAnsi="Times New Roman" w:cs="Times New Roman"/>
                <w:i w:val="0"/>
                <w:iCs w:val="0"/>
                <w:color w:val="000000" w:themeColor="text1"/>
                <w:sz w:val="28"/>
                <w:szCs w:val="28"/>
              </w:rPr>
              <w:tab/>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PAGEREF _Toc150128566 \h </w:instrText>
            </w:r>
            <w:r>
              <w:rPr>
                <w:rFonts w:ascii="Times New Roman" w:hAnsi="Times New Roman" w:cs="Times New Roman"/>
                <w:i w:val="0"/>
                <w:iCs w:val="0"/>
                <w:color w:val="000000" w:themeColor="text1"/>
                <w:sz w:val="28"/>
                <w:szCs w:val="28"/>
              </w:rPr>
            </w:r>
            <w:r>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color w:val="000000" w:themeColor="text1"/>
                <w:sz w:val="28"/>
                <w:szCs w:val="28"/>
              </w:rPr>
              <w:t xml:space="preserve">4</w:t>
            </w:r>
            <w:r>
              <w:rPr>
                <w:rFonts w:ascii="Times New Roman" w:hAnsi="Times New Roman" w:cs="Times New Roman"/>
                <w:i w:val="0"/>
                <w:iCs w:val="0"/>
                <w:color w:val="000000" w:themeColor="text1"/>
                <w:sz w:val="28"/>
                <w:szCs w:val="28"/>
              </w:rPr>
              <w:fldChar w:fldCharType="end"/>
            </w:r>
          </w:hyperlink>
          <w:r/>
          <w:r>
            <w:rPr>
              <w:rFonts w:ascii="Times New Roman" w:hAnsi="Times New Roman" w:cs="Times New Roman"/>
              <w:i w:val="0"/>
              <w:iCs w:val="0"/>
              <w:color w:val="000000" w:themeColor="text1"/>
              <w:sz w:val="28"/>
              <w:szCs w:val="28"/>
            </w:rPr>
          </w:r>
        </w:p>
        <w:p>
          <w:pPr>
            <w:pStyle w:val="740"/>
            <w:tabs>
              <w:tab w:val="right" w:pos="9016" w:leader="dot"/>
            </w:tabs>
            <w:rPr>
              <w:rFonts w:ascii="Times New Roman" w:hAnsi="Times New Roman" w:cs="Times New Roman"/>
              <w:i w:val="0"/>
              <w:iCs w:val="0"/>
              <w:color w:val="000000" w:themeColor="text1"/>
              <w:sz w:val="28"/>
              <w:szCs w:val="28"/>
            </w:rPr>
          </w:pPr>
          <w:r/>
          <w:hyperlink w:tooltip="#_Toc150128567" w:anchor="_Toc150128567" w:history="1">
            <w:r>
              <w:rPr>
                <w:rStyle w:val="737"/>
                <w:rFonts w:ascii="Times New Roman" w:hAnsi="Times New Roman" w:cs="Times New Roman"/>
                <w:i w:val="0"/>
                <w:iCs w:val="0"/>
                <w:color w:val="000000" w:themeColor="text1"/>
                <w:sz w:val="28"/>
                <w:szCs w:val="28"/>
                <w:lang w:val="ru-RU"/>
              </w:rPr>
              <w:t xml:space="preserve">Работа с приложение «Тюмень – наш дом»</w:t>
            </w:r>
            <w:r>
              <w:rPr>
                <w:rFonts w:ascii="Times New Roman" w:hAnsi="Times New Roman" w:cs="Times New Roman"/>
                <w:i w:val="0"/>
                <w:iCs w:val="0"/>
                <w:color w:val="000000" w:themeColor="text1"/>
                <w:sz w:val="28"/>
                <w:szCs w:val="28"/>
              </w:rPr>
              <w:tab/>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PAGEREF _Toc150128567 \h </w:instrText>
            </w:r>
            <w:r>
              <w:rPr>
                <w:rFonts w:ascii="Times New Roman" w:hAnsi="Times New Roman" w:cs="Times New Roman"/>
                <w:i w:val="0"/>
                <w:iCs w:val="0"/>
                <w:color w:val="000000" w:themeColor="text1"/>
                <w:sz w:val="28"/>
                <w:szCs w:val="28"/>
              </w:rPr>
            </w:r>
            <w:r>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color w:val="000000" w:themeColor="text1"/>
                <w:sz w:val="28"/>
                <w:szCs w:val="28"/>
              </w:rPr>
              <w:t xml:space="preserve">5</w:t>
            </w:r>
            <w:r>
              <w:rPr>
                <w:rFonts w:ascii="Times New Roman" w:hAnsi="Times New Roman" w:cs="Times New Roman"/>
                <w:i w:val="0"/>
                <w:iCs w:val="0"/>
                <w:color w:val="000000" w:themeColor="text1"/>
                <w:sz w:val="28"/>
                <w:szCs w:val="28"/>
              </w:rPr>
              <w:fldChar w:fldCharType="end"/>
            </w:r>
          </w:hyperlink>
          <w:r/>
          <w:r>
            <w:rPr>
              <w:rFonts w:ascii="Times New Roman" w:hAnsi="Times New Roman" w:cs="Times New Roman"/>
              <w:i w:val="0"/>
              <w:iCs w:val="0"/>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68" w:anchor="_Toc150128568" w:history="1">
            <w:r>
              <w:rPr>
                <w:rStyle w:val="737"/>
                <w:rFonts w:ascii="Times New Roman" w:hAnsi="Times New Roman" w:cs="Times New Roman"/>
                <w:color w:val="000000" w:themeColor="text1"/>
                <w:sz w:val="28"/>
                <w:szCs w:val="28"/>
                <w:lang w:val="ru-RU"/>
              </w:rPr>
              <w:t xml:space="preserve">Запуск приложения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_Toc150128568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5</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69" w:anchor="_Toc150128569" w:history="1">
            <w:r>
              <w:rPr>
                <w:rStyle w:val="737"/>
                <w:rFonts w:ascii="Times New Roman" w:hAnsi="Times New Roman" w:cs="Times New Roman"/>
                <w:color w:val="000000" w:themeColor="text1"/>
                <w:sz w:val="28"/>
                <w:szCs w:val="28"/>
                <w:lang w:val="ru-RU"/>
              </w:rPr>
              <w:t xml:space="preserve">Авторизация в приложении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_Toc150128569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5</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0" w:anchor="_Toc150128570" w:history="1">
            <w:r>
              <w:rPr>
                <w:rStyle w:val="737"/>
                <w:rFonts w:ascii="Times New Roman" w:hAnsi="Times New Roman" w:cs="Times New Roman"/>
                <w:color w:val="000000" w:themeColor="text1"/>
                <w:sz w:val="28"/>
                <w:szCs w:val="28"/>
                <w:lang w:val="ru-RU"/>
              </w:rPr>
              <w:t xml:space="preserve">Информационная панель</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_Toc150128570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9</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1" w:anchor="_Toc150128571" w:history="1">
            <w:r>
              <w:rPr>
                <w:rStyle w:val="737"/>
                <w:rFonts w:ascii="Times New Roman" w:hAnsi="Times New Roman" w:cs="Times New Roman"/>
                <w:color w:val="000000" w:themeColor="text1"/>
                <w:sz w:val="28"/>
                <w:szCs w:val="28"/>
                <w:lang w:val="ru-RU"/>
              </w:rPr>
              <w:t xml:space="preserve">Раздел «Главная»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_Toc150128571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9</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2" w:anchor="_Toc150128572" w:history="1">
            <w:r>
              <w:rPr>
                <w:rStyle w:val="737"/>
                <w:rFonts w:ascii="Times New Roman" w:hAnsi="Times New Roman" w:cs="Times New Roman"/>
                <w:color w:val="000000" w:themeColor="text1"/>
                <w:sz w:val="28"/>
                <w:szCs w:val="28"/>
                <w:lang w:val="ru-RU"/>
              </w:rPr>
              <w:t xml:space="preserve">Раздел «Отправить сообщение»</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_Toc150128572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10</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3" w:anchor="_Toc150128573" w:history="1">
            <w:r>
              <w:rPr>
                <w:rStyle w:val="737"/>
                <w:rFonts w:ascii="Times New Roman" w:hAnsi="Times New Roman" w:cs="Times New Roman"/>
                <w:color w:val="000000" w:themeColor="text1"/>
                <w:sz w:val="28"/>
                <w:szCs w:val="28"/>
                <w:lang w:val="ru-RU"/>
              </w:rPr>
              <w:t xml:space="preserve">Раздел «Сообщения жителей»</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_Toc150128573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12</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4" w:anchor="_Toc150128574" w:history="1">
            <w:r>
              <w:rPr>
                <w:rStyle w:val="737"/>
                <w:rFonts w:ascii="Times New Roman" w:hAnsi="Times New Roman" w:cs="Times New Roman"/>
                <w:color w:val="000000" w:themeColor="text1"/>
                <w:sz w:val="28"/>
                <w:szCs w:val="28"/>
                <w:lang w:val="ru-RU"/>
              </w:rPr>
              <w:t xml:space="preserve">Раздел «Новости»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_Toc150128574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15</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5" w:anchor="_Toc150128575" w:history="1">
            <w:r>
              <w:rPr>
                <w:rStyle w:val="737"/>
                <w:rFonts w:ascii="Times New Roman" w:hAnsi="Times New Roman" w:cs="Times New Roman"/>
                <w:color w:val="000000" w:themeColor="text1"/>
                <w:sz w:val="28"/>
                <w:szCs w:val="28"/>
                <w:lang w:val="ru-RU"/>
              </w:rPr>
              <w:t xml:space="preserve">Раздел «Информация о доме»</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_Toc150128575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17</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6" w:anchor="_Toc150128576" w:history="1">
            <w:r>
              <w:rPr>
                <w:rStyle w:val="737"/>
                <w:rFonts w:ascii="Times New Roman" w:hAnsi="Times New Roman" w:cs="Times New Roman"/>
                <w:color w:val="000000" w:themeColor="text1"/>
                <w:sz w:val="28"/>
                <w:szCs w:val="28"/>
                <w:lang w:val="ru-RU"/>
              </w:rPr>
              <w:t xml:space="preserve">Раздел «Профиль»</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_Toc150128576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22</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7" w:anchor="_Toc150128577" w:history="1">
            <w:r>
              <w:rPr>
                <w:rStyle w:val="737"/>
                <w:rFonts w:ascii="Times New Roman" w:hAnsi="Times New Roman" w:cs="Times New Roman"/>
                <w:color w:val="000000" w:themeColor="text1"/>
                <w:sz w:val="28"/>
                <w:szCs w:val="28"/>
                <w:lang w:val="ru-RU"/>
              </w:rPr>
              <w:t xml:space="preserve">Раздел «Правила модерации»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_Toc150128577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8" w:anchor="_Toc150128578" w:history="1">
            <w:r>
              <w:rPr>
                <w:rStyle w:val="737"/>
                <w:rFonts w:ascii="Times New Roman" w:hAnsi="Times New Roman" w:cs="Times New Roman"/>
                <w:color w:val="000000" w:themeColor="text1"/>
                <w:sz w:val="28"/>
                <w:szCs w:val="28"/>
                <w:lang w:val="ru-RU"/>
              </w:rPr>
              <w:t xml:space="preserve">Раздел «Частые вопросы»</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_Toc150128578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79" w:anchor="_Toc150128579" w:history="1">
            <w:r>
              <w:rPr>
                <w:rStyle w:val="737"/>
                <w:rFonts w:ascii="Times New Roman" w:hAnsi="Times New Roman" w:cs="Times New Roman"/>
                <w:color w:val="000000" w:themeColor="text1"/>
                <w:sz w:val="28"/>
                <w:szCs w:val="28"/>
                <w:lang w:val="ru-RU"/>
              </w:rPr>
              <w:t xml:space="preserve">Раздел «Уведомления»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_Toc150128579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23</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80" w:anchor="_Toc150128580" w:history="1">
            <w:r>
              <w:rPr>
                <w:rStyle w:val="737"/>
                <w:rFonts w:ascii="Times New Roman" w:hAnsi="Times New Roman" w:cs="Times New Roman"/>
                <w:color w:val="000000" w:themeColor="text1"/>
                <w:sz w:val="28"/>
                <w:szCs w:val="28"/>
                <w:lang w:val="ru-RU"/>
              </w:rPr>
              <w:t xml:space="preserve">Раздел «Мои сообщения»</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_Toc150128580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24</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81" w:anchor="_Toc150128581" w:history="1">
            <w:r>
              <w:rPr>
                <w:rStyle w:val="737"/>
                <w:rFonts w:ascii="Times New Roman" w:hAnsi="Times New Roman" w:cs="Times New Roman"/>
                <w:color w:val="000000" w:themeColor="text1"/>
                <w:sz w:val="28"/>
                <w:szCs w:val="28"/>
                <w:lang w:val="ru-RU"/>
              </w:rPr>
              <w:t xml:space="preserve">Раздел «Черновики»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_Toc150128581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24</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1"/>
            <w:tabs>
              <w:tab w:val="right" w:pos="9016" w:leader="dot"/>
            </w:tabs>
            <w:rPr>
              <w:rFonts w:ascii="Times New Roman" w:hAnsi="Times New Roman" w:cs="Times New Roman"/>
              <w:color w:val="000000" w:themeColor="text1"/>
              <w:sz w:val="28"/>
              <w:szCs w:val="28"/>
            </w:rPr>
          </w:pPr>
          <w:r/>
          <w:hyperlink w:tooltip="#_Toc150128582" w:anchor="_Toc150128582" w:history="1">
            <w:r>
              <w:rPr>
                <w:rStyle w:val="737"/>
                <w:rFonts w:ascii="Times New Roman" w:hAnsi="Times New Roman" w:cs="Times New Roman"/>
                <w:color w:val="000000" w:themeColor="text1"/>
                <w:sz w:val="28"/>
                <w:szCs w:val="28"/>
                <w:lang w:val="ru-RU"/>
              </w:rPr>
              <w:t xml:space="preserve">Раздел «Обратная связь»</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PAGEREF _Toc150128582 \h </w:instrText>
            </w:r>
            <w:r>
              <w:rPr>
                <w:rFonts w:ascii="Times New Roman" w:hAnsi="Times New Roman" w:cs="Times New Roman"/>
                <w:color w:val="000000" w:themeColor="text1"/>
                <w:sz w:val="28"/>
                <w:szCs w:val="28"/>
              </w:rPr>
            </w:r>
            <w:r>
              <w:rPr>
                <w:rFonts w:ascii="Times New Roman" w:hAnsi="Times New Roman" w:cs="Times New Roman"/>
                <w:color w:val="000000" w:themeColor="text1"/>
                <w:sz w:val="28"/>
                <w:szCs w:val="28"/>
              </w:rPr>
              <w:fldChar w:fldCharType="separate"/>
            </w:r>
            <w:r>
              <w:rPr>
                <w:rFonts w:ascii="Times New Roman" w:hAnsi="Times New Roman" w:cs="Times New Roman"/>
                <w:color w:val="000000" w:themeColor="text1"/>
                <w:sz w:val="28"/>
                <w:szCs w:val="28"/>
              </w:rPr>
              <w:t xml:space="preserve">25</w:t>
            </w:r>
            <w:r>
              <w:rPr>
                <w:rFonts w:ascii="Times New Roman" w:hAnsi="Times New Roman" w:cs="Times New Roman"/>
                <w:color w:val="000000" w:themeColor="text1"/>
                <w:sz w:val="28"/>
                <w:szCs w:val="28"/>
              </w:rPr>
              <w:fldChar w:fldCharType="end"/>
            </w:r>
          </w:hyperlink>
          <w:r/>
          <w:r>
            <w:rPr>
              <w:rFonts w:ascii="Times New Roman" w:hAnsi="Times New Roman" w:cs="Times New Roman"/>
              <w:color w:val="000000" w:themeColor="text1"/>
              <w:sz w:val="28"/>
              <w:szCs w:val="28"/>
            </w:rPr>
          </w:r>
        </w:p>
        <w:p>
          <w:pPr>
            <w:pStyle w:val="740"/>
            <w:tabs>
              <w:tab w:val="right" w:pos="9016" w:leader="dot"/>
            </w:tabs>
            <w:rPr>
              <w:rFonts w:ascii="Times New Roman" w:hAnsi="Times New Roman" w:cs="Times New Roman"/>
              <w:i w:val="0"/>
              <w:iCs w:val="0"/>
              <w:color w:val="000000" w:themeColor="text1"/>
              <w:sz w:val="28"/>
              <w:szCs w:val="28"/>
            </w:rPr>
          </w:pPr>
          <w:r/>
          <w:hyperlink w:tooltip="#_Toc150128583" w:anchor="_Toc150128583" w:history="1">
            <w:r>
              <w:rPr>
                <w:rStyle w:val="737"/>
                <w:rFonts w:ascii="Times New Roman" w:hAnsi="Times New Roman" w:cs="Times New Roman"/>
                <w:i w:val="0"/>
                <w:iCs w:val="0"/>
                <w:color w:val="000000" w:themeColor="text1"/>
                <w:sz w:val="28"/>
                <w:szCs w:val="28"/>
                <w:lang w:val="ru-RU"/>
              </w:rPr>
              <w:t xml:space="preserve">Заключительная часть</w:t>
            </w:r>
            <w:r>
              <w:rPr>
                <w:rFonts w:ascii="Times New Roman" w:hAnsi="Times New Roman" w:cs="Times New Roman"/>
                <w:i w:val="0"/>
                <w:iCs w:val="0"/>
                <w:color w:val="000000" w:themeColor="text1"/>
                <w:sz w:val="28"/>
                <w:szCs w:val="28"/>
              </w:rPr>
              <w:tab/>
            </w:r>
            <w:r>
              <w:rPr>
                <w:rFonts w:ascii="Times New Roman" w:hAnsi="Times New Roman" w:cs="Times New Roman"/>
                <w:i w:val="0"/>
                <w:iCs w:val="0"/>
                <w:color w:val="000000" w:themeColor="text1"/>
                <w:sz w:val="28"/>
                <w:szCs w:val="28"/>
              </w:rPr>
              <w:fldChar w:fldCharType="begin"/>
            </w:r>
            <w:r>
              <w:rPr>
                <w:rFonts w:ascii="Times New Roman" w:hAnsi="Times New Roman" w:cs="Times New Roman"/>
                <w:i w:val="0"/>
                <w:iCs w:val="0"/>
                <w:color w:val="000000" w:themeColor="text1"/>
                <w:sz w:val="28"/>
                <w:szCs w:val="28"/>
              </w:rPr>
              <w:instrText xml:space="preserve"> PAGEREF _Toc150128583 \h </w:instrText>
            </w:r>
            <w:r>
              <w:rPr>
                <w:rFonts w:ascii="Times New Roman" w:hAnsi="Times New Roman" w:cs="Times New Roman"/>
                <w:i w:val="0"/>
                <w:iCs w:val="0"/>
                <w:color w:val="000000" w:themeColor="text1"/>
                <w:sz w:val="28"/>
                <w:szCs w:val="28"/>
              </w:rPr>
            </w:r>
            <w:r>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color w:val="000000" w:themeColor="text1"/>
                <w:sz w:val="28"/>
                <w:szCs w:val="28"/>
              </w:rPr>
              <w:t xml:space="preserve">27</w:t>
            </w:r>
            <w:r>
              <w:rPr>
                <w:rFonts w:ascii="Times New Roman" w:hAnsi="Times New Roman" w:cs="Times New Roman"/>
                <w:i w:val="0"/>
                <w:iCs w:val="0"/>
                <w:color w:val="000000" w:themeColor="text1"/>
                <w:sz w:val="28"/>
                <w:szCs w:val="28"/>
              </w:rPr>
              <w:fldChar w:fldCharType="end"/>
            </w:r>
          </w:hyperlink>
          <w:r/>
          <w:r>
            <w:rPr>
              <w:rFonts w:ascii="Times New Roman" w:hAnsi="Times New Roman" w:cs="Times New Roman"/>
              <w:i w:val="0"/>
              <w:iCs w:val="0"/>
              <w:color w:val="000000" w:themeColor="text1"/>
              <w:sz w:val="28"/>
              <w:szCs w:val="28"/>
            </w:rPr>
          </w:r>
        </w:p>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fldChar w:fldCharType="end"/>
          </w:r>
          <w:r>
            <w:rPr>
              <w:rFonts w:ascii="Times New Roman" w:hAnsi="Times New Roman" w:cs="Times New Roman"/>
              <w:b/>
              <w:bCs/>
              <w:color w:val="000000" w:themeColor="text1"/>
              <w:sz w:val="28"/>
              <w:szCs w:val="28"/>
            </w:rPr>
          </w:r>
        </w:p>
      </w:sdtContent>
    </w:sdt>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ru-RU"/>
        </w:rPr>
        <w:br w:type="page" w:clear="all"/>
      </w:r>
      <w:r>
        <w:rPr>
          <w:rFonts w:ascii="Times New Roman" w:hAnsi="Times New Roman" w:cs="Times New Roman"/>
          <w:b/>
          <w:bCs/>
          <w:color w:val="000000" w:themeColor="text1"/>
          <w:sz w:val="28"/>
          <w:szCs w:val="28"/>
        </w:rPr>
      </w:r>
    </w:p>
    <w:p>
      <w:pPr>
        <w:pStyle w:val="729"/>
        <w:jc w:val="center"/>
        <w:rPr>
          <w:rFonts w:ascii="Times New Roman" w:hAnsi="Times New Roman" w:cs="Times New Roman"/>
          <w:b/>
          <w:bCs/>
          <w:color w:val="000000" w:themeColor="text1"/>
          <w:sz w:val="28"/>
          <w:szCs w:val="28"/>
          <w:lang w:val="ru-RU"/>
        </w:rPr>
      </w:pPr>
      <w:r/>
      <w:bookmarkStart w:id="0" w:name="_Toc150128562"/>
      <w:r>
        <w:rPr>
          <w:rFonts w:ascii="Times New Roman" w:hAnsi="Times New Roman" w:cs="Times New Roman"/>
          <w:b/>
          <w:bCs/>
          <w:color w:val="000000" w:themeColor="text1"/>
          <w:sz w:val="28"/>
          <w:szCs w:val="28"/>
          <w:lang w:val="ru-RU"/>
        </w:rPr>
        <w:t xml:space="preserve">Общие сведения о мобильном приложение «Тюмень – наш дом»</w:t>
      </w:r>
      <w:bookmarkEnd w:id="0"/>
      <w:r/>
      <w:r>
        <w:rPr>
          <w:rFonts w:ascii="Times New Roman" w:hAnsi="Times New Roman" w:cs="Times New Roman"/>
          <w:b/>
          <w:bCs/>
          <w:color w:val="000000" w:themeColor="text1"/>
          <w:sz w:val="28"/>
          <w:szCs w:val="28"/>
          <w:lang w:val="ru-RU"/>
        </w:rPr>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r>
      <w:r>
        <w:rPr>
          <w:rFonts w:ascii="Times New Roman" w:hAnsi="Times New Roman" w:cs="Times New Roman"/>
          <w:b/>
          <w:bCs/>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 w:name="_Toc150128563"/>
      <w:r>
        <w:rPr>
          <w:rFonts w:ascii="Times New Roman" w:hAnsi="Times New Roman" w:cs="Times New Roman"/>
          <w:b/>
          <w:bCs/>
          <w:color w:val="000000" w:themeColor="text1"/>
          <w:sz w:val="28"/>
          <w:szCs w:val="28"/>
          <w:lang w:val="ru-RU"/>
        </w:rPr>
        <w:t xml:space="preserve">Описание приложения</w:t>
      </w:r>
      <w:bookmarkEnd w:id="1"/>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Основная идея портала состоит в том, чтобы активные (неравнодушные) жители могли в режиме реального времени взаимодействовать со специалистами администрации города, информируя, как обстоят дела в их конкретном районе, квартале, дворе, доме.</w:t>
      </w:r>
      <w:r>
        <w:rPr>
          <w:rFonts w:ascii="Times New Roman" w:hAnsi="Times New Roman" w:cs="Times New Roman"/>
          <w:color w:val="000000" w:themeColor="text1"/>
          <w:sz w:val="28"/>
          <w:szCs w:val="28"/>
          <w:shd w:val="clear" w:color="auto" w:fill="ffffff"/>
        </w:rPr>
      </w:r>
    </w:p>
    <w:p>
      <w:pPr>
        <w:pStyle w:val="730"/>
        <w:ind w:firstLine="709"/>
        <w:spacing w:before="0" w:line="360" w:lineRule="auto"/>
        <w:rPr>
          <w:rFonts w:ascii="Times New Roman" w:hAnsi="Times New Roman" w:cs="Times New Roman"/>
          <w:b/>
          <w:bCs/>
          <w:color w:val="000000" w:themeColor="text1"/>
          <w:sz w:val="28"/>
          <w:szCs w:val="28"/>
          <w:shd w:val="clear" w:color="auto" w:fill="ffffff"/>
          <w:lang w:val="ru-RU"/>
        </w:rPr>
      </w:pPr>
      <w:r/>
      <w:bookmarkStart w:id="2" w:name="_Toc150128564"/>
      <w:r>
        <w:rPr>
          <w:rFonts w:ascii="Times New Roman" w:hAnsi="Times New Roman" w:cs="Times New Roman"/>
          <w:b/>
          <w:bCs/>
          <w:color w:val="000000" w:themeColor="text1"/>
          <w:sz w:val="28"/>
          <w:szCs w:val="28"/>
          <w:shd w:val="clear" w:color="auto" w:fill="ffffff"/>
          <w:lang w:val="ru-RU"/>
        </w:rPr>
        <w:t xml:space="preserve">Требования к программным и аппаратным средствам</w:t>
      </w:r>
      <w:bookmarkEnd w:id="2"/>
      <w:r>
        <w:rPr>
          <w:rFonts w:ascii="Times New Roman" w:hAnsi="Times New Roman" w:cs="Times New Roman"/>
          <w:b/>
          <w:bCs/>
          <w:color w:val="000000" w:themeColor="text1"/>
          <w:sz w:val="28"/>
          <w:szCs w:val="28"/>
          <w:shd w:val="clear" w:color="auto" w:fill="ffffff"/>
          <w:lang w:val="ru-RU"/>
        </w:rPr>
        <w:t xml:space="preserve"> </w:t>
      </w:r>
      <w:r>
        <w:rPr>
          <w:rFonts w:ascii="Times New Roman" w:hAnsi="Times New Roman" w:cs="Times New Roman"/>
          <w:b/>
          <w:bCs/>
          <w:color w:val="000000" w:themeColor="text1"/>
          <w:sz w:val="28"/>
          <w:szCs w:val="28"/>
          <w:shd w:val="clear" w:color="auto" w:fill="ffffff"/>
          <w:lang w:val="ru-RU"/>
        </w:rPr>
      </w:r>
    </w:p>
    <w:p>
      <w:pPr>
        <w:ind w:firstLine="709"/>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предназначено для работы на мобильных устройствах под управлением операционной системы Android 3.0 или более поздней версии.</w:t>
      </w:r>
      <w:r>
        <w:rPr>
          <w:rFonts w:ascii="Times New Roman" w:hAnsi="Times New Roman" w:cs="Times New Roman"/>
          <w:color w:val="000000" w:themeColor="text1"/>
          <w:sz w:val="28"/>
          <w:szCs w:val="28"/>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3" w:name="_Toc150128565"/>
      <w:r>
        <w:rPr>
          <w:rFonts w:ascii="Times New Roman" w:hAnsi="Times New Roman" w:cs="Times New Roman"/>
          <w:b/>
          <w:bCs/>
          <w:color w:val="000000" w:themeColor="text1"/>
          <w:sz w:val="28"/>
          <w:szCs w:val="28"/>
          <w:lang w:val="ru-RU"/>
        </w:rPr>
        <w:t xml:space="preserve">Установка приложения</w:t>
      </w:r>
      <w:bookmarkEnd w:id="3"/>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sz w:val="28"/>
          <w:szCs w:val="28"/>
        </w:rPr>
      </w:pPr>
      <w:r>
        <w:rPr>
          <w:rFonts w:ascii="Times New Roman" w:hAnsi="Times New Roman" w:cs="Times New Roman"/>
          <w:sz w:val="28"/>
          <w:szCs w:val="28"/>
        </w:rPr>
        <w:t xml:space="preserve">Для установки приложения </w:t>
      </w:r>
      <w:r>
        <w:rPr>
          <w:rFonts w:ascii="Times New Roman" w:hAnsi="Times New Roman" w:cs="Times New Roman"/>
          <w:sz w:val="28"/>
          <w:szCs w:val="28"/>
          <w:lang w:val="ru-RU"/>
        </w:rPr>
        <w:t xml:space="preserve">«Тюмень – наш дом»</w:t>
      </w:r>
      <w:r>
        <w:rPr>
          <w:rFonts w:ascii="Times New Roman" w:hAnsi="Times New Roman" w:cs="Times New Roman"/>
          <w:sz w:val="28"/>
          <w:szCs w:val="28"/>
        </w:rPr>
        <w:t xml:space="preserve"> на мобильное устройство с операционной системой Android выполните следующие действия: </w:t>
      </w:r>
      <w:r>
        <w:rPr>
          <w:rFonts w:ascii="Times New Roman" w:hAnsi="Times New Roman" w:cs="Times New Roman"/>
          <w:sz w:val="28"/>
          <w:szCs w:val="28"/>
        </w:rPr>
      </w:r>
    </w:p>
    <w:p>
      <w:pPr>
        <w:pStyle w:val="736"/>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Зайдите в магазин приложений </w:t>
      </w:r>
      <w:r>
        <w:rPr>
          <w:rFonts w:ascii="Times New Roman" w:hAnsi="Times New Roman" w:cs="Times New Roman"/>
          <w:sz w:val="28"/>
          <w:szCs w:val="28"/>
          <w:lang w:val="ru-RU"/>
        </w:rPr>
        <w:t xml:space="preserve">«</w:t>
      </w:r>
      <w:r>
        <w:rPr>
          <w:rFonts w:ascii="Times New Roman" w:hAnsi="Times New Roman" w:cs="Times New Roman"/>
          <w:sz w:val="28"/>
          <w:szCs w:val="28"/>
          <w:lang w:val="en-GB"/>
        </w:rPr>
        <w:t xml:space="preserve">RuStore</w:t>
      </w:r>
      <w:r>
        <w:rPr>
          <w:rFonts w:ascii="Times New Roman" w:hAnsi="Times New Roman" w:cs="Times New Roman"/>
          <w:sz w:val="28"/>
          <w:szCs w:val="28"/>
          <w:lang w:val="ru-RU"/>
        </w:rPr>
        <w:t xml:space="preserve">»</w:t>
      </w:r>
      <w:r>
        <w:rPr>
          <w:rFonts w:ascii="Times New Roman" w:hAnsi="Times New Roman" w:cs="Times New Roman"/>
          <w:sz w:val="28"/>
          <w:szCs w:val="28"/>
        </w:rPr>
      </w:r>
    </w:p>
    <w:p>
      <w:pPr>
        <w:pStyle w:val="736"/>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Воспользуйтесь поисковой строкой и найдите приложение </w:t>
      </w:r>
      <w:r>
        <w:rPr>
          <w:rFonts w:ascii="Times New Roman" w:hAnsi="Times New Roman" w:cs="Times New Roman"/>
          <w:sz w:val="28"/>
          <w:szCs w:val="28"/>
          <w:lang w:val="ru-RU"/>
        </w:rPr>
        <w:t xml:space="preserve">«Тюмень – наш дом»</w:t>
      </w:r>
      <w:r>
        <w:rPr>
          <w:rFonts w:ascii="Times New Roman" w:hAnsi="Times New Roman" w:cs="Times New Roman"/>
          <w:sz w:val="28"/>
          <w:szCs w:val="28"/>
        </w:rPr>
        <w:t xml:space="preserve"> </w:t>
      </w:r>
      <w:r>
        <w:rPr>
          <w:rFonts w:ascii="Times New Roman" w:hAnsi="Times New Roman" w:cs="Times New Roman"/>
          <w:sz w:val="28"/>
          <w:szCs w:val="28"/>
        </w:rPr>
      </w:r>
    </w:p>
    <w:p>
      <w:pPr>
        <w:pStyle w:val="736"/>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Нажмите на кнопку </w:t>
      </w:r>
      <w:r>
        <w:rPr>
          <w:rFonts w:ascii="Times New Roman" w:hAnsi="Times New Roman" w:cs="Times New Roman"/>
          <w:sz w:val="28"/>
          <w:szCs w:val="28"/>
          <w:lang w:val="ru-RU"/>
        </w:rPr>
        <w:t xml:space="preserve">«</w:t>
      </w:r>
      <w:r>
        <w:rPr>
          <w:rFonts w:ascii="Times New Roman" w:hAnsi="Times New Roman" w:cs="Times New Roman"/>
          <w:sz w:val="28"/>
          <w:szCs w:val="28"/>
        </w:rPr>
        <w:t xml:space="preserve">Установить</w:t>
      </w:r>
      <w:r>
        <w:rPr>
          <w:rFonts w:ascii="Times New Roman" w:hAnsi="Times New Roman" w:cs="Times New Roman"/>
          <w:sz w:val="28"/>
          <w:szCs w:val="28"/>
          <w:lang w:val="ru-RU"/>
        </w:rPr>
        <w:t xml:space="preserve">»</w:t>
      </w:r>
      <w:r>
        <w:rPr>
          <w:rFonts w:ascii="Times New Roman" w:hAnsi="Times New Roman" w:cs="Times New Roman"/>
          <w:sz w:val="28"/>
          <w:szCs w:val="28"/>
        </w:rPr>
        <w:t xml:space="preserve"> для автоматической загрузки приложения </w:t>
      </w:r>
      <w:r>
        <w:rPr>
          <w:rFonts w:ascii="Times New Roman" w:hAnsi="Times New Roman" w:cs="Times New Roman"/>
          <w:sz w:val="28"/>
          <w:szCs w:val="28"/>
        </w:rPr>
      </w:r>
    </w:p>
    <w:p>
      <w:pPr>
        <w:pStyle w:val="736"/>
        <w:numPr>
          <w:ilvl w:val="0"/>
          <w:numId w:val="2"/>
        </w:numPr>
        <w:spacing w:line="360" w:lineRule="auto"/>
        <w:rPr>
          <w:rFonts w:ascii="Times New Roman" w:hAnsi="Times New Roman" w:cs="Times New Roman"/>
          <w:color w:val="000000" w:themeColor="text1"/>
          <w:sz w:val="28"/>
          <w:szCs w:val="28"/>
          <w:lang w:val="ru-RU"/>
        </w:rPr>
      </w:pPr>
      <w:r>
        <w:rPr>
          <w:rFonts w:ascii="Times New Roman" w:hAnsi="Times New Roman" w:cs="Times New Roman"/>
          <w:sz w:val="28"/>
          <w:szCs w:val="28"/>
        </w:rPr>
        <w:t xml:space="preserve">После успешной загрузки приложения на экране устройства отображается ярлык запуска. Чтобы осуществить вход в приложение, нажмите на иконку </w:t>
      </w:r>
      <w:r>
        <w:rPr>
          <w:rFonts w:ascii="Times New Roman" w:hAnsi="Times New Roman" w:cs="Times New Roman"/>
          <w:sz w:val="28"/>
          <w:szCs w:val="28"/>
          <w:lang w:val="ru-RU"/>
        </w:rPr>
        <w:t xml:space="preserve">мобильного приложения «Тюмень – наш дом»</w:t>
      </w:r>
      <w:r>
        <w:rPr>
          <w:rFonts w:ascii="Times New Roman" w:hAnsi="Times New Roman" w:cs="Times New Roman"/>
          <w:color w:val="000000" w:themeColor="text1"/>
          <w:sz w:val="28"/>
          <w:szCs w:val="28"/>
          <w:lang w:val="ru-RU"/>
        </w:rPr>
      </w:r>
    </w:p>
    <w:p>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clear="all"/>
      </w:r>
      <w:r>
        <w:rPr>
          <w:rFonts w:ascii="Times New Roman" w:hAnsi="Times New Roman" w:cs="Times New Roman"/>
          <w:color w:val="000000" w:themeColor="text1"/>
          <w:sz w:val="28"/>
          <w:szCs w:val="28"/>
          <w:lang w:val="ru-RU"/>
        </w:rPr>
      </w:r>
    </w:p>
    <w:p>
      <w:pPr>
        <w:pStyle w:val="729"/>
        <w:ind w:firstLine="709"/>
        <w:jc w:val="center"/>
        <w:spacing w:before="0" w:line="360" w:lineRule="auto"/>
        <w:rPr>
          <w:rFonts w:ascii="Times New Roman" w:hAnsi="Times New Roman" w:cs="Times New Roman"/>
          <w:b/>
          <w:bCs/>
          <w:color w:val="000000" w:themeColor="text1"/>
          <w:sz w:val="28"/>
          <w:szCs w:val="28"/>
          <w:lang w:val="ru-RU"/>
        </w:rPr>
      </w:pPr>
      <w:r/>
      <w:bookmarkStart w:id="4" w:name="_Toc150128566"/>
      <w:r>
        <w:rPr>
          <w:rFonts w:ascii="Times New Roman" w:hAnsi="Times New Roman" w:cs="Times New Roman"/>
          <w:b/>
          <w:bCs/>
          <w:color w:val="000000" w:themeColor="text1"/>
          <w:sz w:val="28"/>
          <w:szCs w:val="28"/>
          <w:lang w:val="ru-RU"/>
        </w:rPr>
        <w:t xml:space="preserve">Основные функции мобильного приложения</w:t>
      </w:r>
      <w:bookmarkEnd w:id="4"/>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Основные функции мобильного приложения представляют собой</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Справочная информация по дому: каждый пользователь может посмотреть справочную информацию по любому дому в городе</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Отправка жалоб/предложений в администрацию города: каждый авторизированный пользователь предоставив фотографии и описательную часть улучшить некоторые аспекты города</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Новости города: существует возможность изучить новости города от подведомственных учреждений</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Помощь в улучшение мобильного приложения: пользователь может попросить улучшения или разработку функционала для мобильного приложения</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Изучение существующих сообщений жителей: данный функционал направлен для изучения проделанной работы на участке</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Введение профиля: путем введения активной жизненной позиции у пользователя может скопиться история улучшений</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Черновики для сообщения: пользователь может оставить запись на потом и в дальнейшем продолжить ее написания в разделе «Черновики»</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Авторизация через ЕСИА: пользователь может авторизироваться через ЕСИА, затратив наименьшее количество времени </w:t>
      </w:r>
      <w:r>
        <w:rPr>
          <w:rFonts w:ascii="Times New Roman" w:hAnsi="Times New Roman" w:cs="Times New Roman"/>
          <w:color w:val="000000" w:themeColor="text1"/>
          <w:sz w:val="28"/>
          <w:szCs w:val="28"/>
          <w:lang w:val="ru-RU"/>
        </w:rPr>
      </w:r>
    </w:p>
    <w:p>
      <w:pPr>
        <w:pStyle w:val="736"/>
        <w:numPr>
          <w:ilvl w:val="0"/>
          <w:numId w:val="5"/>
        </w:numPr>
        <w:jc w:val="both"/>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Получение </w:t>
      </w:r>
      <w:r>
        <w:rPr>
          <w:rFonts w:ascii="Times New Roman" w:hAnsi="Times New Roman" w:cs="Times New Roman"/>
          <w:color w:val="000000" w:themeColor="text1"/>
          <w:sz w:val="28"/>
          <w:szCs w:val="28"/>
          <w:lang w:val="en-GB"/>
        </w:rPr>
        <w:t xml:space="preserve">PUSH</w:t>
      </w:r>
      <w:r>
        <w:rPr>
          <w:rFonts w:ascii="Times New Roman" w:hAnsi="Times New Roman" w:cs="Times New Roman"/>
          <w:color w:val="000000" w:themeColor="text1"/>
          <w:sz w:val="28"/>
          <w:szCs w:val="28"/>
          <w:lang w:val="ru-RU"/>
        </w:rPr>
        <w:t xml:space="preserve">-уведомления о проделанной работы: после того, как пользователь оставит жалобу/предложение и его обработает модератор пользователь будет видеть ход решение его проблемы </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Рассмотрим возможности приложения более подробно</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clear="all"/>
      </w:r>
      <w:r>
        <w:rPr>
          <w:rFonts w:ascii="Times New Roman" w:hAnsi="Times New Roman" w:cs="Times New Roman"/>
          <w:color w:val="000000" w:themeColor="text1"/>
          <w:sz w:val="28"/>
          <w:szCs w:val="28"/>
          <w:lang w:val="ru-RU"/>
        </w:rPr>
      </w:r>
    </w:p>
    <w:p>
      <w:pPr>
        <w:pStyle w:val="729"/>
        <w:ind w:firstLine="709"/>
        <w:jc w:val="center"/>
        <w:spacing w:before="0" w:line="360" w:lineRule="auto"/>
        <w:rPr>
          <w:rFonts w:ascii="Times New Roman" w:hAnsi="Times New Roman" w:cs="Times New Roman"/>
          <w:b/>
          <w:bCs/>
          <w:color w:val="000000" w:themeColor="text1"/>
          <w:sz w:val="28"/>
          <w:szCs w:val="28"/>
          <w:lang w:val="ru-RU"/>
        </w:rPr>
      </w:pPr>
      <w:r/>
      <w:bookmarkStart w:id="5" w:name="_Toc150128567"/>
      <w:r>
        <w:rPr>
          <w:rFonts w:ascii="Times New Roman" w:hAnsi="Times New Roman" w:cs="Times New Roman"/>
          <w:b/>
          <w:bCs/>
          <w:color w:val="000000" w:themeColor="text1"/>
          <w:sz w:val="28"/>
          <w:szCs w:val="28"/>
          <w:lang w:val="ru-RU"/>
        </w:rPr>
        <w:t xml:space="preserve">Работа с приложение «Тюмень – наш дом»</w:t>
      </w:r>
      <w:bookmarkEnd w:id="5"/>
      <w:r/>
      <w:r>
        <w:rPr>
          <w:rFonts w:ascii="Times New Roman" w:hAnsi="Times New Roman" w:cs="Times New Roman"/>
          <w:b/>
          <w:bCs/>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6" w:name="_Toc150128568"/>
      <w:r>
        <w:rPr>
          <w:rFonts w:ascii="Times New Roman" w:hAnsi="Times New Roman" w:cs="Times New Roman"/>
          <w:b/>
          <w:bCs/>
          <w:color w:val="000000" w:themeColor="text1"/>
          <w:sz w:val="28"/>
          <w:szCs w:val="28"/>
          <w:lang w:val="ru-RU"/>
        </w:rPr>
        <w:t xml:space="preserve">Запуск приложения</w:t>
      </w:r>
      <w:bookmarkEnd w:id="6"/>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запуска приложения нажмите на соответствующую иконку, которая расположена в меню мобильного устройства. При нажатии на эту иконку открывается</w:t>
      </w:r>
      <w:r>
        <w:rPr>
          <w:rFonts w:ascii="Times New Roman" w:hAnsi="Times New Roman" w:cs="Times New Roman"/>
          <w:color w:val="000000" w:themeColor="text1"/>
          <w:sz w:val="28"/>
          <w:szCs w:val="28"/>
          <w:lang w:val="ru-RU"/>
        </w:rPr>
        <w:t xml:space="preserve"> главный</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 xml:space="preserve">экран </w:t>
      </w: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 xml:space="preserve">1</w:t>
      </w:r>
      <w:r>
        <w:rPr>
          <w:rFonts w:ascii="Times New Roman" w:hAnsi="Times New Roman" w:cs="Times New Roman"/>
          <w:color w:val="000000" w:themeColor="text1"/>
          <w:sz w:val="28"/>
          <w:szCs w:val="28"/>
        </w:rPr>
        <w:t xml:space="preserve">).</w:t>
      </w:r>
      <w:r>
        <w:rPr>
          <w:rFonts w:ascii="Times New Roman" w:hAnsi="Times New Roman" w:cs="Times New Roman"/>
          <w:color w:val="000000" w:themeColor="text1"/>
          <w:sz w:val="28"/>
          <w:szCs w:val="28"/>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8" cy="3997569"/>
                <wp:effectExtent l="0" t="0" r="5080" b="3175"/>
                <wp:docPr id="1" name="Рисунок 1" descr="Изображение выглядит как текст, снимок экрана, вода,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вода, Операционная система&#10;&#10;Автоматически созданное описание"/>
                        <pic:cNvPicPr>
                          <a:picLocks noChangeAspect="1"/>
                        </pic:cNvPicPr>
                        <pic:nvPr/>
                      </pic:nvPicPr>
                      <pic:blipFill>
                        <a:blip r:embed="rId13"/>
                        <a:stretch/>
                      </pic:blipFill>
                      <pic:spPr bwMode="auto">
                        <a:xfrm>
                          <a:off x="0" y="0"/>
                          <a:ext cx="1843315" cy="40963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41.64pt;height:314.77pt;mso-wrap-distance-left:0.00pt;mso-wrap-distance-top:0.00pt;mso-wrap-distance-right:0.00pt;mso-wrap-distance-bottom:0.00pt;" stroked="false">
                <v:path textboxrect="0,0,0,0"/>
                <v:imagedata r:id="rId13"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 Главный экран</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7" w:name="_Toc150128569"/>
      <w:r>
        <w:rPr>
          <w:rFonts w:ascii="Times New Roman" w:hAnsi="Times New Roman" w:cs="Times New Roman"/>
          <w:b/>
          <w:bCs/>
          <w:color w:val="000000" w:themeColor="text1"/>
          <w:sz w:val="28"/>
          <w:szCs w:val="28"/>
          <w:lang w:val="ru-RU"/>
        </w:rPr>
        <w:t xml:space="preserve">Авторизация в приложении</w:t>
      </w:r>
      <w:bookmarkEnd w:id="7"/>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До авторизации пользователю доступны раздела «Сообщения жителей» и «Новости». Остальные разделы перенаправляют на форму авторизации. Все разделы мобильного приложения можно увидеть в навигационном меню (Рисунок 2).</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8" cy="3997569"/>
                <wp:effectExtent l="0" t="0" r="5080" b="3175"/>
                <wp:docPr id="2" name="Рисунок 2"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веб-страница, Веб-сайт&#10;&#10;Автоматически созданное описание"/>
                        <pic:cNvPicPr>
                          <a:picLocks noChangeAspect="1"/>
                        </pic:cNvPicPr>
                        <pic:nvPr/>
                      </pic:nvPicPr>
                      <pic:blipFill>
                        <a:blip r:embed="rId14"/>
                        <a:stretch/>
                      </pic:blipFill>
                      <pic:spPr bwMode="auto">
                        <a:xfrm>
                          <a:off x="0" y="0"/>
                          <a:ext cx="1835113" cy="40780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41.64pt;height:314.77pt;mso-wrap-distance-left:0.00pt;mso-wrap-distance-top:0.00pt;mso-wrap-distance-right:0.00pt;mso-wrap-distance-bottom:0.00pt;" stroked="false">
                <v:path textboxrect="0,0,0,0"/>
                <v:imagedata r:id="rId14"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 Навигационное меню</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авторизации можно нажать на кнопку «Вход». После нажатия на кнопку вы попадаете на форму авторизации (Рисунок 3).</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8" cy="3997569"/>
                <wp:effectExtent l="0" t="0" r="5080" b="3175"/>
                <wp:docPr id="3" name="Рисунок 3"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Шрифт, веб-страница&#10;&#10;Автоматически созданное описание"/>
                        <pic:cNvPicPr>
                          <a:picLocks noChangeAspect="1"/>
                        </pic:cNvPicPr>
                        <pic:nvPr/>
                      </pic:nvPicPr>
                      <pic:blipFill>
                        <a:blip r:embed="rId15"/>
                        <a:stretch/>
                      </pic:blipFill>
                      <pic:spPr bwMode="auto">
                        <a:xfrm>
                          <a:off x="0" y="0"/>
                          <a:ext cx="1836893" cy="40820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41.64pt;height:314.77pt;mso-wrap-distance-left:0.00pt;mso-wrap-distance-top:0.00pt;mso-wrap-distance-right:0.00pt;mso-wrap-distance-bottom:0.00pt;" stroked="false">
                <v:path textboxrect="0,0,0,0"/>
                <v:imagedata r:id="rId15"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3. Форма авторизации</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Основной способ авторизации в мобильном приложении является сервис единой авторизации – ЕСИА. Если у пользователя не имеется профиль на Гос. Услугах, то он может авторизироваться или зарегистрироваться с помощью логина и пароля. (Рисунок 4 и 5).</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1"/>
                <wp:effectExtent l="0" t="0" r="0" b="1270"/>
                <wp:docPr id="4" name="Рисунок 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число, Шрифт&#10;&#10;Автоматически созданное описание"/>
                        <pic:cNvPicPr>
                          <a:picLocks noChangeAspect="1"/>
                        </pic:cNvPicPr>
                        <pic:nvPr/>
                      </pic:nvPicPr>
                      <pic:blipFill>
                        <a:blip r:embed="rId16"/>
                        <a:stretch/>
                      </pic:blipFill>
                      <pic:spPr bwMode="auto">
                        <a:xfrm>
                          <a:off x="0" y="0"/>
                          <a:ext cx="1881689" cy="41815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42.15pt;height:315.90pt;mso-wrap-distance-left:0.00pt;mso-wrap-distance-top:0.00pt;mso-wrap-distance-right:0.00pt;mso-wrap-distance-bottom:0.00pt;" stroked="false">
                <v:path textboxrect="0,0,0,0"/>
                <v:imagedata r:id="rId16"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4. Первая форма регистрации</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7" cy="3997569"/>
                <wp:effectExtent l="0" t="0" r="5080" b="3175"/>
                <wp:docPr id="5" name="Рисунок 6"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программное обеспечение, веб-страница&#10;&#10;Автоматически созданное описание"/>
                        <pic:cNvPicPr>
                          <a:picLocks noChangeAspect="1"/>
                        </pic:cNvPicPr>
                        <pic:nvPr/>
                      </pic:nvPicPr>
                      <pic:blipFill>
                        <a:blip r:embed="rId17"/>
                        <a:stretch/>
                      </pic:blipFill>
                      <pic:spPr bwMode="auto">
                        <a:xfrm>
                          <a:off x="0" y="0"/>
                          <a:ext cx="1859238" cy="41317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41.64pt;height:314.77pt;mso-wrap-distance-left:0.00pt;mso-wrap-distance-top:0.00pt;mso-wrap-distance-right:0.00pt;mso-wrap-distance-bottom:0.00pt;" stroked="false">
                <v:path textboxrect="0,0,0,0"/>
                <v:imagedata r:id="rId17"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 xml:space="preserve">5</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t xml:space="preserve"> Вторая</w:t>
      </w:r>
      <w:r>
        <w:rPr>
          <w:rFonts w:ascii="Times New Roman" w:hAnsi="Times New Roman" w:cs="Times New Roman"/>
          <w:color w:val="000000" w:themeColor="text1"/>
          <w:sz w:val="28"/>
          <w:szCs w:val="28"/>
          <w:lang w:val="ru-RU"/>
        </w:rPr>
        <w:t xml:space="preserve"> форма регистрации</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После авторизации пользователю открывается полный функционал приложения.</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8" w:name="_Toc150128570"/>
      <w:r>
        <w:rPr>
          <w:rFonts w:ascii="Times New Roman" w:hAnsi="Times New Roman" w:cs="Times New Roman"/>
          <w:b/>
          <w:bCs/>
          <w:color w:val="000000" w:themeColor="text1"/>
          <w:sz w:val="28"/>
          <w:szCs w:val="28"/>
          <w:lang w:val="ru-RU"/>
        </w:rPr>
        <w:t xml:space="preserve">Информационная панель</w:t>
      </w:r>
      <w:bookmarkEnd w:id="8"/>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Информационная пане</w:t>
      </w:r>
      <w:r>
        <w:rPr>
          <w:rFonts w:ascii="Times New Roman" w:hAnsi="Times New Roman" w:cs="Times New Roman"/>
          <w:color w:val="000000" w:themeColor="text1"/>
          <w:sz w:val="28"/>
          <w:szCs w:val="28"/>
          <w:lang w:val="ru-RU"/>
        </w:rPr>
        <w:t xml:space="preserve">ль после авторизации (Рисунок 6) не отличается от информационной панели до авторизации (Рисунок 3). Элементы информационной панели введут по разделам приложения или содержат ссылки на сторонние ресурсы. Опишем каждый элемент навигационной панели подробнее.</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3631" cy="3985910"/>
                <wp:effectExtent l="0" t="0" r="0" b="1905"/>
                <wp:docPr id="6" name="Рисунок 7"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программное обеспечение, веб-страница, Веб-сайт&#10;&#10;Автоматически созданное описание"/>
                        <pic:cNvPicPr>
                          <a:picLocks noChangeAspect="1"/>
                        </pic:cNvPicPr>
                        <pic:nvPr/>
                      </pic:nvPicPr>
                      <pic:blipFill>
                        <a:blip r:embed="rId18"/>
                        <a:stretch/>
                      </pic:blipFill>
                      <pic:spPr bwMode="auto">
                        <a:xfrm>
                          <a:off x="0" y="0"/>
                          <a:ext cx="1843777" cy="40973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1.23pt;height:313.85pt;mso-wrap-distance-left:0.00pt;mso-wrap-distance-top:0.00pt;mso-wrap-distance-right:0.00pt;mso-wrap-distance-bottom:0.00pt;" stroked="false">
                <v:path textboxrect="0,0,0,0"/>
                <v:imagedata r:id="rId18"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6. </w:t>
      </w:r>
      <w:r>
        <w:rPr>
          <w:rFonts w:ascii="Times New Roman" w:hAnsi="Times New Roman" w:cs="Times New Roman"/>
          <w:color w:val="000000" w:themeColor="text1"/>
          <w:sz w:val="28"/>
          <w:szCs w:val="28"/>
          <w:lang w:val="ru-RU"/>
        </w:rPr>
        <w:t xml:space="preserve">Информационная панель после авторизации</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9" w:name="_Toc150128571"/>
      <w:r>
        <w:rPr>
          <w:rFonts w:ascii="Times New Roman" w:hAnsi="Times New Roman" w:cs="Times New Roman"/>
          <w:b/>
          <w:bCs/>
          <w:color w:val="000000" w:themeColor="text1"/>
          <w:sz w:val="28"/>
          <w:szCs w:val="28"/>
          <w:lang w:val="ru-RU"/>
        </w:rPr>
        <w:t xml:space="preserve">Раздел «Главная»</w:t>
      </w:r>
      <w:bookmarkEnd w:id="9"/>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Данный раздел является главным меню мобильного приложения и содержит слайдер с фотографиями города и навигационными кнопками, дублирующие функционал одноименных фотографий в информационной панели (Рисунок 1).</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0" w:name="_Toc150128572"/>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«Отправить сообщение»</w:t>
      </w:r>
      <w:bookmarkEnd w:id="10"/>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разделе «Отправить сообщение» реализован основной функционал данного мобильного приложения</w:t>
      </w:r>
      <w:r>
        <w:rPr>
          <w:rFonts w:ascii="Times New Roman" w:hAnsi="Times New Roman" w:cs="Times New Roman"/>
          <w:color w:val="000000" w:themeColor="text1"/>
          <w:sz w:val="28"/>
          <w:szCs w:val="28"/>
          <w:lang w:val="ru-RU"/>
        </w:rPr>
        <w:t xml:space="preserve"> – отправка жалоб/предложений жителей города (Рисунок 7). Пользователь выбирает интересующего его категория, в которой он хочет оставить сообщение (Рисунок 7), и далее выбирает подкатегорию.</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2"/>
                <wp:effectExtent l="0" t="0" r="0" b="1270"/>
                <wp:docPr id="7" name="Рисунок 8"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веб-страница, Веб-сайт&#10;&#10;Автоматически созданное описание"/>
                        <pic:cNvPicPr>
                          <a:picLocks noChangeAspect="1"/>
                        </pic:cNvPicPr>
                        <pic:nvPr/>
                      </pic:nvPicPr>
                      <pic:blipFill>
                        <a:blip r:embed="rId19"/>
                        <a:stretch/>
                      </pic:blipFill>
                      <pic:spPr bwMode="auto">
                        <a:xfrm>
                          <a:off x="0" y="0"/>
                          <a:ext cx="1815815" cy="4035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42.15pt;height:315.90pt;mso-wrap-distance-left:0.00pt;mso-wrap-distance-top:0.00pt;mso-wrap-distance-right:0.00pt;mso-wrap-distance-bottom:0.00pt;" stroked="false">
                <v:path textboxrect="0,0,0,0"/>
                <v:imagedata r:id="rId19"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 xml:space="preserve">7</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Экран «Отправить сообщение»</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153" cy="4009292"/>
                <wp:effectExtent l="0" t="0" r="0" b="4445"/>
                <wp:docPr id="8" name="Рисунок 10"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 веб-страница&#10;&#10;Автоматически созданное описание"/>
                        <pic:cNvPicPr>
                          <a:picLocks noChangeAspect="1"/>
                        </pic:cNvPicPr>
                        <pic:nvPr/>
                      </pic:nvPicPr>
                      <pic:blipFill>
                        <a:blip r:embed="rId20"/>
                        <a:stretch/>
                      </pic:blipFill>
                      <pic:spPr bwMode="auto">
                        <a:xfrm>
                          <a:off x="0" y="0"/>
                          <a:ext cx="1825769" cy="40573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42.06pt;height:315.69pt;mso-wrap-distance-left:0.00pt;mso-wrap-distance-top:0.00pt;mso-wrap-distance-right:0.00pt;mso-wrap-distance-bottom:0.00pt;" stroked="false">
                <v:path textboxrect="0,0,0,0"/>
                <v:imagedata r:id="rId20"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 xml:space="preserve">8</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Выбор подкатегории</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Существует большое количество категорий, которые полностью покрывают сферы деятельности города. После выбора необходимой категории в зависим</w:t>
      </w:r>
      <w:r>
        <w:rPr>
          <w:rFonts w:ascii="Times New Roman" w:hAnsi="Times New Roman" w:cs="Times New Roman"/>
          <w:color w:val="000000" w:themeColor="text1"/>
          <w:sz w:val="28"/>
          <w:szCs w:val="28"/>
          <w:lang w:val="ru-RU"/>
        </w:rPr>
        <w:t xml:space="preserve">ости от типа категории пользователю открывается или карта с выбором произвольного адреса, где обнаружено нарушение, или поиск интересующего объекта на карте из приложенных. После выбора объекта на карте пользователю открывается форма сообщения (Рисунок 9).</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35805" cy="4079631"/>
                <wp:effectExtent l="0" t="0" r="5715" b="0"/>
                <wp:docPr id="9" name="Рисунок 11" descr="Изображение выглядит как текст, веб-страница, Веб-сай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веб-страница, Веб-сайт, программное обеспечение&#10;&#10;Автоматически созданное описание"/>
                        <pic:cNvPicPr>
                          <a:picLocks noChangeAspect="1"/>
                        </pic:cNvPicPr>
                        <pic:nvPr/>
                      </pic:nvPicPr>
                      <pic:blipFill>
                        <a:blip r:embed="rId21"/>
                        <a:stretch/>
                      </pic:blipFill>
                      <pic:spPr bwMode="auto">
                        <a:xfrm>
                          <a:off x="0" y="0"/>
                          <a:ext cx="1865903" cy="41465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4.55pt;height:321.23pt;mso-wrap-distance-left:0.00pt;mso-wrap-distance-top:0.00pt;mso-wrap-distance-right:0.00pt;mso-wrap-distance-bottom:0.00pt;" stroked="false">
                <v:path textboxrect="0,0,0,0"/>
                <v:imagedata r:id="rId21"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9. Форма сообщения</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После отправки сообщение отображается в разделе «Мои сообщения». После </w:t>
      </w:r>
      <w:r>
        <w:rPr>
          <w:rFonts w:ascii="Times New Roman" w:hAnsi="Times New Roman" w:cs="Times New Roman"/>
          <w:color w:val="000000" w:themeColor="text1"/>
          <w:sz w:val="28"/>
          <w:szCs w:val="28"/>
          <w:lang w:val="ru-RU"/>
        </w:rPr>
        <w:t xml:space="preserve">модерации отправляется уведомление пользователю о ходе обработки сообщения. </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1" w:name="_Toc150128573"/>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Сообщения жителей</w:t>
      </w:r>
      <w:r>
        <w:rPr>
          <w:rFonts w:ascii="Times New Roman" w:hAnsi="Times New Roman" w:cs="Times New Roman"/>
          <w:b/>
          <w:bCs/>
          <w:color w:val="000000" w:themeColor="text1"/>
          <w:sz w:val="28"/>
          <w:szCs w:val="28"/>
          <w:lang w:val="ru-RU"/>
        </w:rPr>
        <w:t xml:space="preserve">»</w:t>
      </w:r>
      <w:bookmarkEnd w:id="11"/>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собраны все сообщения жителей по определенным участкам. Пользователю доступна карта со всеми участками и сообщениями по ним. Пользователь может отфильтровать их, используя поиск или фильтр (Рисунок 10).</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153" cy="4009292"/>
                <wp:effectExtent l="0" t="0" r="0" b="4445"/>
                <wp:docPr id="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r/>
                      </pic:nvPicPr>
                      <pic:blipFill>
                        <a:blip r:embed="rId22"/>
                        <a:stretch/>
                      </pic:blipFill>
                      <pic:spPr bwMode="auto">
                        <a:xfrm>
                          <a:off x="0" y="0"/>
                          <a:ext cx="1832370" cy="40719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2.06pt;height:315.69pt;mso-wrap-distance-left:0.00pt;mso-wrap-distance-top:0.00pt;mso-wrap-distance-right:0.00pt;mso-wrap-distance-bottom:0.00pt;" stroked="false">
                <v:path textboxrect="0,0,0,0"/>
                <v:imagedata r:id="rId22"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10.  Сообщения жителей города</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После поиска и выбора объекта пользователь видит список всех сообщений по выбранному объекту.</w:t>
      </w:r>
      <w:r>
        <w:rPr>
          <w:rFonts w:ascii="Times New Roman" w:hAnsi="Times New Roman" w:cs="Times New Roman"/>
          <w:color w:val="000000" w:themeColor="text1"/>
          <w:sz w:val="28"/>
          <w:szCs w:val="28"/>
          <w:lang w:val="ru-RU"/>
        </w:rPr>
        <w:t xml:space="preserve"> (Рисунок 11)</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152" cy="4009292"/>
                <wp:effectExtent l="0" t="0" r="0" b="4445"/>
                <wp:docPr id="11" name="Рисунок 13"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веб-страница, Веб-сайт&#10;&#10;Автоматически созданное описание"/>
                        <pic:cNvPicPr>
                          <a:picLocks noChangeAspect="1"/>
                        </pic:cNvPicPr>
                        <pic:nvPr/>
                      </pic:nvPicPr>
                      <pic:blipFill>
                        <a:blip r:embed="rId23"/>
                        <a:stretch/>
                      </pic:blipFill>
                      <pic:spPr bwMode="auto">
                        <a:xfrm>
                          <a:off x="0" y="0"/>
                          <a:ext cx="1840682" cy="40904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42.06pt;height:315.69pt;mso-wrap-distance-left:0.00pt;mso-wrap-distance-top:0.00pt;mso-wrap-distance-right:0.00pt;mso-wrap-distance-bottom:0.00pt;" stroked="false">
                <v:path textboxrect="0,0,0,0"/>
                <v:imagedata r:id="rId23"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11. Сообщения по объекту</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Данный сообщения могут иметь фотографии, описательную часть и оценку (поддержку) со стороны других пользователей (Рисунок 12). Пользователь может поддержать сообщение и показать его пользу </w:t>
      </w:r>
      <w:r>
        <w:rPr>
          <w:rFonts w:ascii="Times New Roman" w:hAnsi="Times New Roman" w:cs="Times New Roman"/>
          <w:color w:val="000000" w:themeColor="text1"/>
          <w:sz w:val="28"/>
          <w:szCs w:val="28"/>
          <w:lang w:val="ru-RU"/>
        </w:rPr>
        <w:t xml:space="preserve">для стимулирования</w:t>
      </w:r>
      <w:r>
        <w:rPr>
          <w:rFonts w:ascii="Times New Roman" w:hAnsi="Times New Roman" w:cs="Times New Roman"/>
          <w:color w:val="000000" w:themeColor="text1"/>
          <w:sz w:val="28"/>
          <w:szCs w:val="28"/>
          <w:lang w:val="ru-RU"/>
        </w:rPr>
        <w:t xml:space="preserve"> властей устранения данной проблемы </w:t>
      </w:r>
      <w:r>
        <w:rPr>
          <w:rFonts w:ascii="Times New Roman" w:hAnsi="Times New Roman" w:cs="Times New Roman"/>
          <w:color w:val="000000" w:themeColor="text1"/>
          <w:sz w:val="28"/>
          <w:szCs w:val="28"/>
          <w:lang w:val="ru-RU"/>
        </w:rPr>
        <w:t xml:space="preserve">более оперативнее</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35805" cy="4079631"/>
                <wp:effectExtent l="0" t="0" r="5715" b="0"/>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r/>
                      </pic:nvPicPr>
                      <pic:blipFill>
                        <a:blip r:embed="rId24"/>
                        <a:stretch/>
                      </pic:blipFill>
                      <pic:spPr bwMode="auto">
                        <a:xfrm>
                          <a:off x="0" y="0"/>
                          <a:ext cx="1879134" cy="4175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44.55pt;height:321.23pt;mso-wrap-distance-left:0.00pt;mso-wrap-distance-top:0.00pt;mso-wrap-distance-right:0.00pt;mso-wrap-distance-bottom:0.00pt;" stroked="false">
                <v:path textboxrect="0,0,0,0"/>
                <v:imagedata r:id="rId24"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ru-RU"/>
        </w:rPr>
        <w:t xml:space="preserve">. Сообщени</w:t>
      </w:r>
      <w:r>
        <w:rPr>
          <w:rFonts w:ascii="Times New Roman" w:hAnsi="Times New Roman" w:cs="Times New Roman"/>
          <w:color w:val="000000" w:themeColor="text1"/>
          <w:sz w:val="28"/>
          <w:szCs w:val="28"/>
          <w:lang w:val="ru-RU"/>
        </w:rPr>
        <w:t xml:space="preserve">е </w:t>
      </w:r>
      <w:r>
        <w:rPr>
          <w:rFonts w:ascii="Times New Roman" w:hAnsi="Times New Roman" w:cs="Times New Roman"/>
          <w:color w:val="000000" w:themeColor="text1"/>
          <w:sz w:val="28"/>
          <w:szCs w:val="28"/>
          <w:lang w:val="ru-RU"/>
        </w:rPr>
        <w:t xml:space="preserve">по объекту</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2" w:name="_Toc150128574"/>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Новости</w:t>
      </w:r>
      <w:r>
        <w:rPr>
          <w:rFonts w:ascii="Times New Roman" w:hAnsi="Times New Roman" w:cs="Times New Roman"/>
          <w:b/>
          <w:bCs/>
          <w:color w:val="000000" w:themeColor="text1"/>
          <w:sz w:val="28"/>
          <w:szCs w:val="28"/>
          <w:lang w:val="ru-RU"/>
        </w:rPr>
        <w:t xml:space="preserve">»</w:t>
      </w:r>
      <w:bookmarkEnd w:id="12"/>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Данный раздел показывает пользователю новости от </w:t>
      </w:r>
      <w:r>
        <w:rPr>
          <w:rFonts w:ascii="Times New Roman" w:hAnsi="Times New Roman" w:cs="Times New Roman"/>
          <w:color w:val="000000" w:themeColor="text1"/>
          <w:sz w:val="28"/>
          <w:szCs w:val="28"/>
          <w:lang w:val="ru-RU"/>
        </w:rPr>
        <w:t xml:space="preserve">администрации города (Рисунок 13). </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152" cy="4009292"/>
                <wp:effectExtent l="0" t="0" r="0" b="4445"/>
                <wp:docPr id="13" name="Рисунок 16" descr="Изображение выглядит как текст, снимок экрана,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Веб-сайт, веб-страница&#10;&#10;Автоматически созданное описание"/>
                        <pic:cNvPicPr>
                          <a:picLocks noChangeAspect="1"/>
                        </pic:cNvPicPr>
                        <pic:nvPr/>
                      </pic:nvPicPr>
                      <pic:blipFill>
                        <a:blip r:embed="rId25"/>
                        <a:stretch/>
                      </pic:blipFill>
                      <pic:spPr bwMode="auto">
                        <a:xfrm>
                          <a:off x="0" y="0"/>
                          <a:ext cx="1844612" cy="4099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42.06pt;height:315.69pt;mso-wrap-distance-left:0.00pt;mso-wrap-distance-top:0.00pt;mso-wrap-distance-right:0.00pt;mso-wrap-distance-bottom:0.00pt;" stroked="false">
                <v:path textboxrect="0,0,0,0"/>
                <v:imagedata r:id="rId25"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13</w:t>
      </w:r>
      <w:r>
        <w:rPr>
          <w:rFonts w:ascii="Times New Roman" w:hAnsi="Times New Roman" w:cs="Times New Roman"/>
          <w:color w:val="000000" w:themeColor="text1"/>
          <w:sz w:val="28"/>
          <w:szCs w:val="28"/>
          <w:lang w:val="ru-RU"/>
        </w:rPr>
        <w:t xml:space="preserve">. Новости</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Новости имеют #теги и их можно фильтровать по определенным параметрам. После выбора новости можно посмотреть его содержимое</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lang w:val="ru-RU"/>
        </w:rPr>
        <w:t xml:space="preserve">(Рисунок 14).</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7" cy="3997569"/>
                <wp:effectExtent l="0" t="0" r="5080" b="3175"/>
                <wp:docPr id="14" name="Рисунок 17"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10;&#10;Автоматически созданное описание"/>
                        <pic:cNvPicPr>
                          <a:picLocks noChangeAspect="1"/>
                        </pic:cNvPicPr>
                        <pic:nvPr/>
                      </pic:nvPicPr>
                      <pic:blipFill>
                        <a:blip r:embed="rId26"/>
                        <a:stretch/>
                      </pic:blipFill>
                      <pic:spPr bwMode="auto">
                        <a:xfrm>
                          <a:off x="0" y="0"/>
                          <a:ext cx="1838193" cy="40849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41.64pt;height:314.77pt;mso-wrap-distance-left:0.00pt;mso-wrap-distance-top:0.00pt;mso-wrap-distance-right:0.00pt;mso-wrap-distance-bottom:0.00pt;" stroked="false">
                <v:path textboxrect="0,0,0,0"/>
                <v:imagedata r:id="rId26" o:title=""/>
              </v:shape>
            </w:pict>
          </mc:Fallback>
        </mc:AlternateContent>
      </w:r>
      <w:r>
        <w:rPr>
          <w:rFonts w:ascii="Times New Roman" w:hAnsi="Times New Roman" w:cs="Times New Roman"/>
          <w:color w:val="000000" w:themeColor="text1"/>
          <w:sz w:val="28"/>
          <w:szCs w:val="28"/>
          <w:lang w:val="en-GB"/>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ru-RU"/>
        </w:rPr>
        <w:t xml:space="preserve">. Новост</w:t>
      </w:r>
      <w:r>
        <w:rPr>
          <w:rFonts w:ascii="Times New Roman" w:hAnsi="Times New Roman" w:cs="Times New Roman"/>
          <w:color w:val="000000" w:themeColor="text1"/>
          <w:sz w:val="28"/>
          <w:szCs w:val="28"/>
          <w:lang w:val="ru-RU"/>
        </w:rPr>
        <w:t xml:space="preserve">ь</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3" w:name="_Toc150128575"/>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Информация о доме</w:t>
      </w:r>
      <w:r>
        <w:rPr>
          <w:rFonts w:ascii="Times New Roman" w:hAnsi="Times New Roman" w:cs="Times New Roman"/>
          <w:b/>
          <w:bCs/>
          <w:color w:val="000000" w:themeColor="text1"/>
          <w:sz w:val="28"/>
          <w:szCs w:val="28"/>
          <w:lang w:val="ru-RU"/>
        </w:rPr>
        <w:t xml:space="preserve">»</w:t>
      </w:r>
      <w:bookmarkEnd w:id="13"/>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Данный раздел направлен на предоставление справочной информации о каждом доме в городе. При клике на раздел открывается карта города (Рисунок 15).</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0"/>
                <wp:effectExtent l="0" t="0" r="0" b="1270"/>
                <wp:docPr id="15" name="Рисунок 18" descr="Изображение выглядит как снимок экран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текст, карта&#10;&#10;Автоматически созданное описание"/>
                        <pic:cNvPicPr>
                          <a:picLocks noChangeAspect="1"/>
                        </pic:cNvPicPr>
                        <pic:nvPr/>
                      </pic:nvPicPr>
                      <pic:blipFill>
                        <a:blip r:embed="rId27"/>
                        <a:stretch/>
                      </pic:blipFill>
                      <pic:spPr bwMode="auto">
                        <a:xfrm>
                          <a:off x="0" y="0"/>
                          <a:ext cx="1831118" cy="4069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42.15pt;height:315.90pt;mso-wrap-distance-left:0.00pt;mso-wrap-distance-top:0.00pt;mso-wrap-distance-right:0.00pt;mso-wrap-distance-bottom:0.00pt;" stroked="false">
                <v:path textboxrect="0,0,0,0"/>
                <v:imagedata r:id="rId27"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15. Карта домов города</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После выбора дома предоставляется информация о доме (Рисунок 16), разделенная на две группы</w:t>
      </w:r>
      <w:r>
        <w:rPr>
          <w:rFonts w:ascii="Times New Roman" w:hAnsi="Times New Roman" w:cs="Times New Roman"/>
          <w:color w:val="000000" w:themeColor="text1"/>
          <w:sz w:val="28"/>
          <w:szCs w:val="28"/>
          <w:lang w:val="kk-KZ"/>
        </w:rPr>
        <w:t xml:space="preserv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798877" cy="3997569"/>
                <wp:effectExtent l="0" t="0" r="5080" b="3175"/>
                <wp:docPr id="16" name="Рисунок 2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программное обеспечение&#10;&#10;Автоматически созданное описание"/>
                        <pic:cNvPicPr>
                          <a:picLocks noChangeAspect="1"/>
                        </pic:cNvPicPr>
                        <pic:nvPr/>
                      </pic:nvPicPr>
                      <pic:blipFill>
                        <a:blip r:embed="rId28"/>
                        <a:stretch/>
                      </pic:blipFill>
                      <pic:spPr bwMode="auto">
                        <a:xfrm>
                          <a:off x="0" y="0"/>
                          <a:ext cx="1838696" cy="4086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1.64pt;height:314.77pt;mso-wrap-distance-left:0.00pt;mso-wrap-distance-top:0.00pt;mso-wrap-distance-right:0.00pt;mso-wrap-distance-bottom:0.00pt;" stroked="false">
                <v:path textboxrect="0,0,0,0"/>
                <v:imagedata r:id="rId28"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w:t>
      </w:r>
      <w:r>
        <w:rPr>
          <w:rFonts w:ascii="Times New Roman" w:hAnsi="Times New Roman" w:cs="Times New Roman"/>
          <w:color w:val="000000" w:themeColor="text1"/>
          <w:sz w:val="28"/>
          <w:szCs w:val="28"/>
          <w:lang w:val="ru-RU"/>
        </w:rPr>
        <w:t xml:space="preserve">6</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t xml:space="preserve"> Группы информации о доме</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первой группе находится информации дублирующая раздел «Сообщение жителей», только закрепленные в выбранному дому (Рисунок 17). Во-второй группе информация, кусающая дома (Рисунок 18).</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17077" cy="4038013"/>
                <wp:effectExtent l="0" t="0" r="0" b="635"/>
                <wp:docPr id="17" name="Рисунок 24"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10;&#10;Автоматически созданное описание"/>
                        <pic:cNvPicPr>
                          <a:picLocks noChangeAspect="1"/>
                        </pic:cNvPicPr>
                        <pic:nvPr/>
                      </pic:nvPicPr>
                      <pic:blipFill>
                        <a:blip r:embed="rId29"/>
                        <a:stretch/>
                      </pic:blipFill>
                      <pic:spPr bwMode="auto">
                        <a:xfrm>
                          <a:off x="0" y="0"/>
                          <a:ext cx="1852193" cy="41160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43.08pt;height:317.95pt;mso-wrap-distance-left:0.00pt;mso-wrap-distance-top:0.00pt;mso-wrap-distance-right:0.00pt;mso-wrap-distance-bottom:0.00pt;" stroked="false">
                <v:path textboxrect="0,0,0,0"/>
                <v:imagedata r:id="rId29"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w:t>
      </w:r>
      <w:r>
        <w:rPr>
          <w:rFonts w:ascii="Times New Roman" w:hAnsi="Times New Roman" w:cs="Times New Roman"/>
          <w:color w:val="000000" w:themeColor="text1"/>
          <w:sz w:val="28"/>
          <w:szCs w:val="28"/>
          <w:lang w:val="ru-RU"/>
        </w:rPr>
        <w:t xml:space="preserve">7</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Сообщения о доме</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17056" cy="4037965"/>
                <wp:effectExtent l="0" t="0" r="0" b="635"/>
                <wp:docPr id="18" name="Рисунок 22" descr="Изображение выглядит как текст, снимок экрана,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веб-страница, программное обеспечение&#10;&#10;Автоматически созданное описание"/>
                        <pic:cNvPicPr>
                          <a:picLocks noChangeAspect="1"/>
                        </pic:cNvPicPr>
                        <pic:nvPr/>
                      </pic:nvPicPr>
                      <pic:blipFill>
                        <a:blip r:embed="rId30"/>
                        <a:stretch/>
                      </pic:blipFill>
                      <pic:spPr bwMode="auto">
                        <a:xfrm>
                          <a:off x="0" y="0"/>
                          <a:ext cx="1864567" cy="4143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43.08pt;height:317.95pt;mso-wrap-distance-left:0.00pt;mso-wrap-distance-top:0.00pt;mso-wrap-distance-right:0.00pt;mso-wrap-distance-bottom:0.00pt;" stroked="false">
                <v:path textboxrect="0,0,0,0"/>
                <v:imagedata r:id="rId30"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w:t>
      </w:r>
      <w:r>
        <w:rPr>
          <w:rFonts w:ascii="Times New Roman" w:hAnsi="Times New Roman" w:cs="Times New Roman"/>
          <w:color w:val="000000" w:themeColor="text1"/>
          <w:sz w:val="28"/>
          <w:szCs w:val="28"/>
          <w:lang w:val="ru-RU"/>
        </w:rPr>
        <w:t xml:space="preserve">8</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Информация о доме</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При выборе определенной группы по информации о доме появляется выбранная информация (Рисунок </w:t>
      </w:r>
      <w:r>
        <w:rPr>
          <w:rFonts w:ascii="Times New Roman" w:hAnsi="Times New Roman" w:cs="Times New Roman"/>
          <w:color w:val="000000" w:themeColor="text1"/>
          <w:sz w:val="28"/>
          <w:szCs w:val="28"/>
          <w:lang w:val="ru-RU"/>
        </w:rPr>
        <w:t xml:space="preserve">19 и 20</w:t>
      </w:r>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153" cy="4009292"/>
                <wp:effectExtent l="0" t="0" r="0" b="4445"/>
                <wp:docPr id="19" name="Рисунок 25"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снимок экрана, веб-страница, Веб-сайт&#10;&#10;Автоматически созданное описание"/>
                        <pic:cNvPicPr>
                          <a:picLocks noChangeAspect="1"/>
                        </pic:cNvPicPr>
                        <pic:nvPr/>
                      </pic:nvPicPr>
                      <pic:blipFill>
                        <a:blip r:embed="rId31"/>
                        <a:stretch/>
                      </pic:blipFill>
                      <pic:spPr bwMode="auto">
                        <a:xfrm>
                          <a:off x="0" y="0"/>
                          <a:ext cx="1827678" cy="4061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42.06pt;height:315.69pt;mso-wrap-distance-left:0.00pt;mso-wrap-distance-top:0.00pt;mso-wrap-distance-right:0.00pt;mso-wrap-distance-bottom:0.00pt;" stroked="false">
                <v:path textboxrect="0,0,0,0"/>
                <v:imagedata r:id="rId31"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19. Мой участковый</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4035" cy="4009032"/>
                <wp:effectExtent l="0" t="0" r="0" b="4445"/>
                <wp:docPr id="20" name="Рисунок 26"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снимок экрана, веб-страница, Веб-сайт&#10;&#10;Автоматически созданное описание"/>
                        <pic:cNvPicPr>
                          <a:picLocks noChangeAspect="1"/>
                        </pic:cNvPicPr>
                        <pic:nvPr/>
                      </pic:nvPicPr>
                      <pic:blipFill>
                        <a:blip r:embed="rId32"/>
                        <a:stretch/>
                      </pic:blipFill>
                      <pic:spPr bwMode="auto">
                        <a:xfrm>
                          <a:off x="0" y="0"/>
                          <a:ext cx="1824392" cy="40542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42.05pt;height:315.67pt;mso-wrap-distance-left:0.00pt;mso-wrap-distance-top:0.00pt;mso-wrap-distance-right:0.00pt;mso-wrap-distance-bottom:0.00pt;" stroked="false">
                <v:path textboxrect="0,0,0,0"/>
                <v:imagedata r:id="rId32"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 xml:space="preserve">20</w:t>
      </w:r>
      <w:r>
        <w:rPr>
          <w:rFonts w:ascii="Times New Roman" w:hAnsi="Times New Roman" w:cs="Times New Roman"/>
          <w:color w:val="000000" w:themeColor="text1"/>
          <w:sz w:val="28"/>
          <w:szCs w:val="28"/>
          <w:lang w:val="ru-RU"/>
        </w:rPr>
        <w:t xml:space="preserve">. Мо</w:t>
      </w:r>
      <w:r>
        <w:rPr>
          <w:rFonts w:ascii="Times New Roman" w:hAnsi="Times New Roman" w:cs="Times New Roman"/>
          <w:color w:val="000000" w:themeColor="text1"/>
          <w:sz w:val="28"/>
          <w:szCs w:val="28"/>
          <w:lang w:val="ru-RU"/>
        </w:rPr>
        <w:t xml:space="preserve">я управляющая компания</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4" w:name="_Toc150128576"/>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Профиль</w:t>
      </w:r>
      <w:r>
        <w:rPr>
          <w:rFonts w:ascii="Times New Roman" w:hAnsi="Times New Roman" w:cs="Times New Roman"/>
          <w:b/>
          <w:bCs/>
          <w:color w:val="000000" w:themeColor="text1"/>
          <w:sz w:val="28"/>
          <w:szCs w:val="28"/>
          <w:lang w:val="ru-RU"/>
        </w:rPr>
        <w:t xml:space="preserve">»</w:t>
      </w:r>
      <w:bookmarkEnd w:id="14"/>
      <w:r/>
      <w:r>
        <w:rPr>
          <w:rFonts w:ascii="Times New Roman" w:hAnsi="Times New Roman" w:cs="Times New Roman"/>
          <w:b/>
          <w:bCs/>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1"/>
                <wp:effectExtent l="0" t="0" r="0" b="1270"/>
                <wp:docPr id="21" name="Рисунок 27"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снимок экрана, Шрифт, веб-страница&#10;&#10;Автоматически созданное описание"/>
                        <pic:cNvPicPr>
                          <a:picLocks noChangeAspect="1"/>
                        </pic:cNvPicPr>
                        <pic:nvPr/>
                      </pic:nvPicPr>
                      <pic:blipFill>
                        <a:blip r:embed="rId33"/>
                        <a:stretch/>
                      </pic:blipFill>
                      <pic:spPr bwMode="auto">
                        <a:xfrm>
                          <a:off x="0" y="0"/>
                          <a:ext cx="1820279" cy="4045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42.15pt;height:315.90pt;mso-wrap-distance-left:0.00pt;mso-wrap-distance-top:0.00pt;mso-wrap-distance-right:0.00pt;mso-wrap-distance-bottom:0.00pt;" stroked="false">
                <v:path textboxrect="0,0,0,0"/>
                <v:imagedata r:id="rId33"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1</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Профиль</w:t>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5" w:name="_Toc150128577"/>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Правила модерации</w:t>
      </w:r>
      <w:r>
        <w:rPr>
          <w:rFonts w:ascii="Times New Roman" w:hAnsi="Times New Roman" w:cs="Times New Roman"/>
          <w:b/>
          <w:bCs/>
          <w:color w:val="000000" w:themeColor="text1"/>
          <w:sz w:val="28"/>
          <w:szCs w:val="28"/>
          <w:lang w:val="ru-RU"/>
        </w:rPr>
        <w:t xml:space="preserve">»</w:t>
      </w:r>
      <w:bookmarkEnd w:id="15"/>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Ссылка ведущая на сайта с правилами модерации </w:t>
      </w:r>
      <w:r>
        <w:rPr>
          <w:rFonts w:ascii="Times New Roman" w:hAnsi="Times New Roman" w:cs="Times New Roman"/>
          <w:color w:val="000000" w:themeColor="text1"/>
          <w:sz w:val="28"/>
          <w:szCs w:val="28"/>
          <w:lang w:val="ru-RU"/>
        </w:rPr>
        <w:t xml:space="preserve">(</w:t>
      </w:r>
      <w:hyperlink r:id="rId34" w:tooltip="https://dom.tyumen-city.ru/pravila/" w:history="1">
        <w:r>
          <w:rPr>
            <w:rStyle w:val="737"/>
            <w:rFonts w:ascii="Times New Roman" w:hAnsi="Times New Roman" w:cs="Times New Roman"/>
            <w:sz w:val="28"/>
            <w:szCs w:val="28"/>
            <w:lang w:val="ru-RU"/>
          </w:rPr>
          <w:t xml:space="preserve">https://dom.tyumen-city.ru/pravila/</w:t>
        </w:r>
      </w:hyperlink>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6" w:name="_Toc150128578"/>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Частые вопросы</w:t>
      </w:r>
      <w:r>
        <w:rPr>
          <w:rFonts w:ascii="Times New Roman" w:hAnsi="Times New Roman" w:cs="Times New Roman"/>
          <w:b/>
          <w:bCs/>
          <w:color w:val="000000" w:themeColor="text1"/>
          <w:sz w:val="28"/>
          <w:szCs w:val="28"/>
          <w:lang w:val="ru-RU"/>
        </w:rPr>
        <w:t xml:space="preserve">»</w:t>
      </w:r>
      <w:bookmarkEnd w:id="16"/>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Ссылка ведущая на сайта с </w:t>
      </w:r>
      <w:r>
        <w:rPr>
          <w:rFonts w:ascii="Times New Roman" w:hAnsi="Times New Roman" w:cs="Times New Roman"/>
          <w:color w:val="000000" w:themeColor="text1"/>
          <w:sz w:val="28"/>
          <w:szCs w:val="28"/>
          <w:lang w:val="ru-RU"/>
        </w:rPr>
        <w:t xml:space="preserve">ответами на частые вопросы </w:t>
      </w:r>
      <w:r>
        <w:rPr>
          <w:rFonts w:ascii="Times New Roman" w:hAnsi="Times New Roman" w:cs="Times New Roman"/>
          <w:color w:val="000000" w:themeColor="text1"/>
          <w:sz w:val="28"/>
          <w:szCs w:val="28"/>
          <w:lang w:val="ru-RU"/>
        </w:rPr>
        <w:t xml:space="preserve">(</w:t>
      </w:r>
      <w:hyperlink r:id="rId35" w:tooltip="https://dom.tyumen-city.ru/chasto-zadavaemye-voprosy/" w:history="1">
        <w:r>
          <w:rPr>
            <w:rStyle w:val="737"/>
            <w:rFonts w:ascii="Times New Roman" w:hAnsi="Times New Roman" w:cs="Times New Roman"/>
            <w:sz w:val="28"/>
            <w:szCs w:val="28"/>
            <w:lang w:val="ru-RU"/>
          </w:rPr>
          <w:t xml:space="preserve">https://dom.tyumen-city.ru/chasto-zadavaemye-voprosy/</w:t>
        </w:r>
      </w:hyperlink>
      <w:r>
        <w:rPr>
          <w:rFonts w:ascii="Times New Roman" w:hAnsi="Times New Roman" w:cs="Times New Roman"/>
          <w:color w:val="000000" w:themeColor="text1"/>
          <w:sz w:val="28"/>
          <w:szCs w:val="28"/>
          <w:lang w:val="ru-RU"/>
        </w:rPr>
        <w:t xml:space="preserve">)</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7" w:name="_Toc150128579"/>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Уведомления</w:t>
      </w:r>
      <w:r>
        <w:rPr>
          <w:rFonts w:ascii="Times New Roman" w:hAnsi="Times New Roman" w:cs="Times New Roman"/>
          <w:b/>
          <w:bCs/>
          <w:color w:val="000000" w:themeColor="text1"/>
          <w:sz w:val="28"/>
          <w:szCs w:val="28"/>
          <w:lang w:val="ru-RU"/>
        </w:rPr>
        <w:t xml:space="preserve">»</w:t>
      </w:r>
      <w:bookmarkEnd w:id="17"/>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хранятся уведомления о ходе выполнение работ по сообщениям (Рисунок 22). Уведомления можно удалять.</w:t>
      </w:r>
      <w:r>
        <w:rPr>
          <w:rFonts w:ascii="Times New Roman" w:hAnsi="Times New Roman" w:cs="Times New Roman"/>
          <w:color w:val="000000" w:themeColor="text1"/>
          <w:sz w:val="28"/>
          <w:szCs w:val="28"/>
          <w:lang w:val="ru-RU"/>
        </w:rPr>
      </w:r>
    </w:p>
    <w:p>
      <w:pPr>
        <w:rPr>
          <w:lang w:val="ru-RU"/>
        </w:rPr>
      </w:pPr>
      <w:r>
        <w:rPr>
          <w:lang w:val="ru-RU"/>
        </w:rPr>
      </w:r>
      <w:r>
        <w:rPr>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2"/>
                <wp:effectExtent l="0" t="0" r="0" b="1270"/>
                <wp:docPr id="22" name="Рисунок 28"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дизайн&#10;&#10;Автоматически созданное описание"/>
                        <pic:cNvPicPr>
                          <a:picLocks noChangeAspect="1"/>
                        </pic:cNvPicPr>
                        <pic:nvPr/>
                      </pic:nvPicPr>
                      <pic:blipFill>
                        <a:blip r:embed="rId36"/>
                        <a:stretch/>
                      </pic:blipFill>
                      <pic:spPr bwMode="auto">
                        <a:xfrm>
                          <a:off x="0" y="0"/>
                          <a:ext cx="1833622" cy="40747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42.15pt;height:315.90pt;mso-wrap-distance-left:0.00pt;mso-wrap-distance-top:0.00pt;mso-wrap-distance-right:0.00pt;mso-wrap-distance-bottom:0.00pt;" stroked="false">
                <v:path textboxrect="0,0,0,0"/>
                <v:imagedata r:id="rId36"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Уведомления</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8" w:name="_Toc150128580"/>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Мои сообщения</w:t>
      </w:r>
      <w:r>
        <w:rPr>
          <w:rFonts w:ascii="Times New Roman" w:hAnsi="Times New Roman" w:cs="Times New Roman"/>
          <w:b/>
          <w:bCs/>
          <w:color w:val="000000" w:themeColor="text1"/>
          <w:sz w:val="28"/>
          <w:szCs w:val="28"/>
          <w:lang w:val="ru-RU"/>
        </w:rPr>
        <w:t xml:space="preserve">»</w:t>
      </w:r>
      <w:bookmarkEnd w:id="18"/>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хранятся </w:t>
      </w:r>
      <w:r>
        <w:rPr>
          <w:rFonts w:ascii="Times New Roman" w:hAnsi="Times New Roman" w:cs="Times New Roman"/>
          <w:color w:val="000000" w:themeColor="text1"/>
          <w:sz w:val="28"/>
          <w:szCs w:val="28"/>
          <w:lang w:val="ru-RU"/>
        </w:rPr>
        <w:t xml:space="preserve">все сообщения пользователя </w:t>
      </w: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Сообщения можно фильтровать и чистить.</w:t>
      </w:r>
      <w:r>
        <w:rPr>
          <w:rFonts w:ascii="Times New Roman" w:hAnsi="Times New Roman" w:cs="Times New Roman"/>
          <w:color w:val="000000" w:themeColor="text1"/>
          <w:sz w:val="28"/>
          <w:szCs w:val="28"/>
          <w:lang w:val="ru-RU"/>
        </w:rPr>
      </w:r>
    </w:p>
    <w:p>
      <w:pPr>
        <w:rPr>
          <w:lang w:val="ru-RU"/>
        </w:rPr>
      </w:pPr>
      <w:r>
        <w:rPr>
          <w:lang w:val="ru-RU"/>
        </w:rPr>
      </w:r>
      <w:r>
        <w:rPr>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3"/>
                <wp:effectExtent l="0" t="0" r="0" b="1270"/>
                <wp:docPr id="23" name="Рисунок 29"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снимок экрана&#10;&#10;Автоматически созданное описание"/>
                        <pic:cNvPicPr>
                          <a:picLocks noChangeAspect="1"/>
                        </pic:cNvPicPr>
                        <pic:nvPr/>
                      </pic:nvPicPr>
                      <pic:blipFill>
                        <a:blip r:embed="rId37"/>
                        <a:stretch/>
                      </pic:blipFill>
                      <pic:spPr bwMode="auto">
                        <a:xfrm>
                          <a:off x="0" y="0"/>
                          <a:ext cx="1861566" cy="4136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42.15pt;height:315.90pt;mso-wrap-distance-left:0.00pt;mso-wrap-distance-top:0.00pt;mso-wrap-distance-right:0.00pt;mso-wrap-distance-bottom:0.00pt;" stroked="false">
                <v:path textboxrect="0,0,0,0"/>
                <v:imagedata r:id="rId37"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Мои сообщения</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19" w:name="_Toc150128581"/>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Черновики</w:t>
      </w:r>
      <w:r>
        <w:rPr>
          <w:rFonts w:ascii="Times New Roman" w:hAnsi="Times New Roman" w:cs="Times New Roman"/>
          <w:b/>
          <w:bCs/>
          <w:color w:val="000000" w:themeColor="text1"/>
          <w:sz w:val="28"/>
          <w:szCs w:val="28"/>
          <w:lang w:val="ru-RU"/>
        </w:rPr>
        <w:t xml:space="preserve">»</w:t>
      </w:r>
      <w:bookmarkEnd w:id="19"/>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хранятся все </w:t>
      </w:r>
      <w:r>
        <w:rPr>
          <w:rFonts w:ascii="Times New Roman" w:hAnsi="Times New Roman" w:cs="Times New Roman"/>
          <w:color w:val="000000" w:themeColor="text1"/>
          <w:sz w:val="28"/>
          <w:szCs w:val="28"/>
          <w:lang w:val="ru-RU"/>
        </w:rPr>
        <w:t xml:space="preserve">черновики незаконченных сообщений </w:t>
      </w: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Черновики</w:t>
      </w:r>
      <w:r>
        <w:rPr>
          <w:rFonts w:ascii="Times New Roman" w:hAnsi="Times New Roman" w:cs="Times New Roman"/>
          <w:color w:val="000000" w:themeColor="text1"/>
          <w:sz w:val="28"/>
          <w:szCs w:val="28"/>
          <w:lang w:val="ru-RU"/>
        </w:rPr>
        <w:t xml:space="preserve"> можно </w:t>
      </w:r>
      <w:r>
        <w:rPr>
          <w:rFonts w:ascii="Times New Roman" w:hAnsi="Times New Roman" w:cs="Times New Roman"/>
          <w:color w:val="000000" w:themeColor="text1"/>
          <w:sz w:val="28"/>
          <w:szCs w:val="28"/>
          <w:lang w:val="ru-RU"/>
        </w:rPr>
        <w:t xml:space="preserve">удалять и открывать для дальнейшего заполнения.</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3" cy="4011959"/>
                <wp:effectExtent l="0" t="0" r="0" b="1270"/>
                <wp:docPr id="24" name="Рисунок 31" descr="Изображение выглядит как текст, снимок экрана, дизайн,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снимок экрана, дизайн, устройство&#10;&#10;Автоматически созданное описание"/>
                        <pic:cNvPicPr>
                          <a:picLocks noChangeAspect="1"/>
                        </pic:cNvPicPr>
                        <pic:nvPr/>
                      </pic:nvPicPr>
                      <pic:blipFill>
                        <a:blip r:embed="rId38"/>
                        <a:stretch/>
                      </pic:blipFill>
                      <pic:spPr bwMode="auto">
                        <a:xfrm>
                          <a:off x="0" y="0"/>
                          <a:ext cx="1841013" cy="4091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42.15pt;height:315.90pt;mso-wrap-distance-left:0.00pt;mso-wrap-distance-top:0.00pt;mso-wrap-distance-right:0.00pt;mso-wrap-distance-bottom:0.00pt;" stroked="false">
                <v:path textboxrect="0,0,0,0"/>
                <v:imagedata r:id="rId38"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Черновики</w:t>
      </w:r>
      <w:r>
        <w:rPr>
          <w:rFonts w:ascii="Times New Roman" w:hAnsi="Times New Roman" w:cs="Times New Roman"/>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r>
      <w:r>
        <w:rPr>
          <w:rFonts w:ascii="Times New Roman" w:hAnsi="Times New Roman" w:cs="Times New Roman"/>
          <w:color w:val="000000" w:themeColor="text1"/>
          <w:sz w:val="28"/>
          <w:szCs w:val="28"/>
          <w:lang w:val="ru-RU"/>
        </w:rPr>
      </w:r>
    </w:p>
    <w:p>
      <w:pPr>
        <w:pStyle w:val="730"/>
        <w:ind w:firstLine="709"/>
        <w:spacing w:before="0" w:line="360" w:lineRule="auto"/>
        <w:rPr>
          <w:rFonts w:ascii="Times New Roman" w:hAnsi="Times New Roman" w:cs="Times New Roman"/>
          <w:b/>
          <w:bCs/>
          <w:color w:val="000000" w:themeColor="text1"/>
          <w:sz w:val="28"/>
          <w:szCs w:val="28"/>
          <w:lang w:val="ru-RU"/>
        </w:rPr>
      </w:pPr>
      <w:r/>
      <w:bookmarkStart w:id="20" w:name="_Toc150128582"/>
      <w:r>
        <w:rPr>
          <w:rFonts w:ascii="Times New Roman" w:hAnsi="Times New Roman" w:cs="Times New Roman"/>
          <w:b/>
          <w:bCs/>
          <w:color w:val="000000" w:themeColor="text1"/>
          <w:sz w:val="28"/>
          <w:szCs w:val="28"/>
          <w:lang w:val="ru-RU"/>
        </w:rPr>
        <w:t xml:space="preserve">Раздел «</w:t>
      </w:r>
      <w:r>
        <w:rPr>
          <w:rFonts w:ascii="Times New Roman" w:hAnsi="Times New Roman" w:cs="Times New Roman"/>
          <w:b/>
          <w:bCs/>
          <w:color w:val="000000" w:themeColor="text1"/>
          <w:sz w:val="28"/>
          <w:szCs w:val="28"/>
          <w:lang w:val="ru-RU"/>
        </w:rPr>
        <w:t xml:space="preserve">Обратная связь</w:t>
      </w:r>
      <w:r>
        <w:rPr>
          <w:rFonts w:ascii="Times New Roman" w:hAnsi="Times New Roman" w:cs="Times New Roman"/>
          <w:b/>
          <w:bCs/>
          <w:color w:val="000000" w:themeColor="text1"/>
          <w:sz w:val="28"/>
          <w:szCs w:val="28"/>
          <w:lang w:val="ru-RU"/>
        </w:rPr>
        <w:t xml:space="preserve">»</w:t>
      </w:r>
      <w:bookmarkEnd w:id="20"/>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w:t>
      </w:r>
      <w:r>
        <w:rPr>
          <w:rFonts w:ascii="Times New Roman" w:hAnsi="Times New Roman" w:cs="Times New Roman"/>
          <w:color w:val="000000" w:themeColor="text1"/>
          <w:sz w:val="28"/>
          <w:szCs w:val="28"/>
          <w:lang w:val="ru-RU"/>
        </w:rPr>
        <w:t xml:space="preserve">открывается форма для отправки сообщения по обратной связи. Здесь вы можете указать проблему с работой приложения или указать просьбу для его улучшения (Рисунок 25)</w: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mc:AlternateContent>
          <mc:Choice Requires="wpg">
            <w:drawing>
              <wp:inline xmlns:wp="http://schemas.openxmlformats.org/drawingml/2006/wordprocessingDrawing" distT="0" distB="0" distL="0" distR="0">
                <wp:extent cx="1805354" cy="4011962"/>
                <wp:effectExtent l="0" t="0" r="0" b="1270"/>
                <wp:docPr id="25" name="Рисунок 3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Шрифт, число&#10;&#10;Автоматически созданное описание"/>
                        <pic:cNvPicPr>
                          <a:picLocks noChangeAspect="1"/>
                        </pic:cNvPicPr>
                        <pic:nvPr/>
                      </pic:nvPicPr>
                      <pic:blipFill>
                        <a:blip r:embed="rId39"/>
                        <a:stretch/>
                      </pic:blipFill>
                      <pic:spPr bwMode="auto">
                        <a:xfrm>
                          <a:off x="0" y="0"/>
                          <a:ext cx="1846421" cy="41032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42.15pt;height:315.90pt;mso-wrap-distance-left:0.00pt;mso-wrap-distance-top:0.00pt;mso-wrap-distance-right:0.00pt;mso-wrap-distance-bottom:0.00pt;" stroked="false">
                <v:path textboxrect="0,0,0,0"/>
                <v:imagedata r:id="rId39" o:title=""/>
              </v:shape>
            </w:pict>
          </mc:Fallback>
        </mc:AlternateContent>
      </w:r>
      <w:r>
        <w:rPr>
          <w:rFonts w:ascii="Times New Roman" w:hAnsi="Times New Roman" w:cs="Times New Roman"/>
          <w:color w:val="000000" w:themeColor="text1"/>
          <w:sz w:val="28"/>
          <w:szCs w:val="28"/>
          <w:lang w:val="ru-RU"/>
        </w:rPr>
      </w:r>
    </w:p>
    <w:p>
      <w:pPr>
        <w:ind w:firstLine="709"/>
        <w:jc w:val="center"/>
        <w:spacing w:line="36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24. </w:t>
      </w:r>
      <w:r>
        <w:rPr>
          <w:rFonts w:ascii="Times New Roman" w:hAnsi="Times New Roman" w:cs="Times New Roman"/>
          <w:color w:val="000000" w:themeColor="text1"/>
          <w:sz w:val="28"/>
          <w:szCs w:val="28"/>
          <w:lang w:val="ru-RU"/>
        </w:rPr>
        <w:t xml:space="preserve">Обратная связь</w:t>
      </w:r>
      <w:r>
        <w:rPr>
          <w:rFonts w:ascii="Times New Roman" w:hAnsi="Times New Roman" w:cs="Times New Roman"/>
          <w:color w:val="000000" w:themeColor="text1"/>
          <w:sz w:val="28"/>
          <w:szCs w:val="28"/>
          <w:lang w:val="ru-RU"/>
        </w:rPr>
      </w:r>
    </w:p>
    <w:p>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clear="all"/>
      </w:r>
      <w:r>
        <w:rPr>
          <w:rFonts w:ascii="Times New Roman" w:hAnsi="Times New Roman" w:cs="Times New Roman"/>
          <w:color w:val="000000" w:themeColor="text1"/>
          <w:sz w:val="28"/>
          <w:szCs w:val="28"/>
          <w:lang w:val="ru-RU"/>
        </w:rPr>
      </w:r>
    </w:p>
    <w:p>
      <w:pPr>
        <w:pStyle w:val="729"/>
        <w:jc w:val="center"/>
        <w:spacing w:before="0" w:line="360" w:lineRule="auto"/>
        <w:rPr>
          <w:rFonts w:ascii="Times New Roman" w:hAnsi="Times New Roman" w:cs="Times New Roman"/>
          <w:b/>
          <w:bCs/>
          <w:color w:val="000000" w:themeColor="text1"/>
          <w:sz w:val="28"/>
          <w:szCs w:val="28"/>
          <w:lang w:val="ru-RU"/>
        </w:rPr>
      </w:pPr>
      <w:r/>
      <w:bookmarkStart w:id="21" w:name="_Toc150128583"/>
      <w:r>
        <w:rPr>
          <w:rFonts w:ascii="Times New Roman" w:hAnsi="Times New Roman" w:cs="Times New Roman"/>
          <w:b/>
          <w:bCs/>
          <w:color w:val="000000" w:themeColor="text1"/>
          <w:sz w:val="28"/>
          <w:szCs w:val="28"/>
          <w:lang w:val="ru-RU"/>
        </w:rPr>
        <w:t xml:space="preserve">Заключительная часть</w:t>
      </w:r>
      <w:bookmarkEnd w:id="21"/>
      <w:r/>
      <w:r>
        <w:rPr>
          <w:rFonts w:ascii="Times New Roman" w:hAnsi="Times New Roman" w:cs="Times New Roman"/>
          <w:b/>
          <w:bCs/>
          <w:color w:val="000000" w:themeColor="text1"/>
          <w:sz w:val="28"/>
          <w:szCs w:val="28"/>
          <w:lang w:val="ru-RU"/>
        </w:rPr>
      </w:r>
    </w:p>
    <w:p>
      <w:pPr>
        <w:ind w:firstLine="709"/>
        <w:spacing w:line="360" w:lineRule="auto"/>
        <w:rPr>
          <w:rFonts w:ascii="Times New Roman" w:hAnsi="Times New Roman" w:cs="Times New Roman"/>
          <w:sz w:val="28"/>
          <w:szCs w:val="28"/>
          <w:highlight w:val="none"/>
          <w:lang w:val="ru-RU"/>
        </w:rPr>
      </w:pPr>
      <w:r>
        <w:rPr>
          <w:rFonts w:ascii="Times New Roman" w:hAnsi="Times New Roman" w:cs="Times New Roman"/>
          <w:sz w:val="28"/>
          <w:szCs w:val="28"/>
          <w:lang w:val="ru-RU"/>
        </w:rPr>
        <w:t xml:space="preserve">Для дополнительной информации просим посетить официальный портал данного мобильного приложения (</w:t>
      </w:r>
      <w:hyperlink r:id="rId40" w:tooltip="https://dom.tyumen-city.ru/o-portale/" w:history="1">
        <w:r>
          <w:rPr>
            <w:rStyle w:val="737"/>
            <w:rFonts w:ascii="Times New Roman" w:hAnsi="Times New Roman" w:cs="Times New Roman"/>
            <w:sz w:val="28"/>
            <w:szCs w:val="28"/>
            <w:lang w:val="ru-RU"/>
          </w:rPr>
          <w:t xml:space="preserve">https://dom.tyumen-city.ru/o-portale/</w:t>
        </w:r>
      </w:hyperlink>
      <w:r>
        <w:rPr>
          <w:rFonts w:ascii="Times New Roman" w:hAnsi="Times New Roman" w:cs="Times New Roman"/>
          <w:sz w:val="28"/>
          <w:szCs w:val="28"/>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9"/>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Руководство пользователя реализовал Коптев Данил Сергеевич в рамках дисциплины </w:t>
      </w:r>
      <w:r>
        <w:rPr>
          <w:rFonts w:ascii="Times New Roman" w:hAnsi="Times New Roman" w:cs="Times New Roman"/>
          <w:sz w:val="28"/>
          <w:szCs w:val="28"/>
          <w:lang w:val="ru-RU"/>
        </w:rPr>
        <w:t xml:space="preserve">«Логические информационные системы» (ЛИС) Тюменского государственного университета.</w:t>
      </w:r>
      <w:r>
        <w:rPr>
          <w:rFonts w:ascii="Times New Roman" w:hAnsi="Times New Roman" w:cs="Times New Roman"/>
          <w:sz w:val="28"/>
          <w:szCs w:val="28"/>
          <w:lang w:val="ru-RU"/>
        </w:rPr>
      </w:r>
    </w:p>
    <w:p>
      <w:pPr>
        <w:ind w:firstLine="709"/>
        <w:spacing w:line="360" w:lineRule="auto"/>
        <w:rPr>
          <w:rFonts w:ascii="Times New Roman" w:hAnsi="Times New Roman" w:cs="Times New Roman"/>
          <w:sz w:val="28"/>
          <w:szCs w:val="28"/>
          <w:highlight w:val="none"/>
          <w:lang w:val="ru-RU"/>
        </w:rPr>
      </w:pPr>
      <w:r>
        <w:rPr>
          <w:rFonts w:ascii="Times New Roman" w:hAnsi="Times New Roman" w:cs="Times New Roman"/>
          <w:sz w:val="28"/>
          <w:szCs w:val="28"/>
          <w:lang w:val="ru-RU"/>
        </w:rPr>
        <w:t xml:space="preserve">Проверил работу Полищук Игорь Николаевич.</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9"/>
        <w:spacing w:line="360" w:lineRule="auto"/>
        <w:rPr>
          <w:rFonts w:ascii="Times New Roman" w:hAnsi="Times New Roman" w:cs="Times New Roman"/>
          <w:sz w:val="28"/>
          <w:szCs w:val="28"/>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rPr>
          <w:lang w:val="ru-RU"/>
        </w:rPr>
      </w:pPr>
      <w:r>
        <w:rPr>
          <w:lang w:val="ru-RU"/>
        </w:rPr>
      </w:r>
      <w:r>
        <w:rPr>
          <w:lang w:val="ru-RU"/>
        </w:rPr>
      </w:r>
    </w:p>
    <w:sectPr>
      <w:footerReference w:type="default" r:id="rId9"/>
      <w:footerReference w:type="even" r:id="rId10"/>
      <w:footerReference w:type="first" r:id="rId11"/>
      <w:footnotePr/>
      <w:endnotePr/>
      <w:type w:val="nextPage"/>
      <w:pgSz w:w="11906" w:h="16838" w:orient="portrait"/>
      <w:pgMar w:top="1440" w:right="1440" w:bottom="1440" w:left="1440" w:header="708" w:footer="708" w:gutter="0"/>
      <w:pgNumType w:start="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07754452"/>
      <w:docPartObj>
        <w:docPartGallery w:val="Page Numbers (Bottom of Page)"/>
        <w:docPartUnique w:val="true"/>
      </w:docPartObj>
      <w:rPr/>
    </w:sdtPr>
    <w:sdtContent>
      <w:p>
        <w:pPr>
          <w:pStyle w:val="751"/>
          <w:rPr>
            <w:rStyle w:val="753"/>
          </w:rPr>
          <w:framePr w:wrap="none" w:vAnchor="text" w:hAnchor="margin" w:xAlign="center" w:y="1"/>
        </w:pPr>
        <w:r>
          <w:rPr>
            <w:rStyle w:val="753"/>
          </w:rPr>
          <w:fldChar w:fldCharType="begin"/>
        </w:r>
        <w:r>
          <w:rPr>
            <w:rStyle w:val="753"/>
          </w:rPr>
          <w:instrText xml:space="preserve"> PAGE </w:instrText>
        </w:r>
        <w:r>
          <w:rPr>
            <w:rStyle w:val="753"/>
          </w:rPr>
          <w:fldChar w:fldCharType="separate"/>
        </w:r>
        <w:r>
          <w:rPr>
            <w:rStyle w:val="753"/>
          </w:rPr>
          <w:t xml:space="preserve">2</w:t>
        </w:r>
        <w:r>
          <w:rPr>
            <w:rStyle w:val="753"/>
          </w:rPr>
          <w:fldChar w:fldCharType="end"/>
        </w:r>
        <w:r>
          <w:rPr>
            <w:rStyle w:val="753"/>
          </w:rPr>
        </w:r>
      </w:p>
    </w:sdtContent>
  </w:sdt>
  <w:p>
    <w:pPr>
      <w:pStyle w:val="751"/>
      <w:tabs>
        <w:tab w:val="left" w:pos="5575" w:leader="none"/>
        <w:tab w:val="clear" w:pos="9026" w:leader="none"/>
      </w:tabs>
      <w:rPr>
        <w:caps/>
        <w:color w:val="4472c4" w:themeColor="accent1"/>
        <w:lang w:val="ru-RU"/>
      </w:rPr>
    </w:pPr>
    <w:r>
      <w:rPr>
        <w:caps/>
        <w:color w:val="4472c4" w:themeColor="accent1"/>
        <w:lang w:val="ru-RU"/>
      </w:rPr>
      <w:tab/>
    </w:r>
    <w:r>
      <w:rPr>
        <w:caps/>
        <w:color w:val="4472c4" w:themeColor="accent1"/>
        <w:lang w:val="ru-RU"/>
      </w:rPr>
      <w:tab/>
    </w:r>
    <w:r>
      <w:rPr>
        <w:caps/>
        <w:color w:val="4472c4" w:themeColor="accent1"/>
        <w:lang w:val="ru-RU"/>
      </w:rPr>
    </w:r>
  </w:p>
  <w:p>
    <w:pPr>
      <w:pStyle w:val="75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4195316"/>
      <w:docPartObj>
        <w:docPartGallery w:val="Page Numbers (Bottom of Page)"/>
        <w:docPartUnique w:val="true"/>
      </w:docPartObj>
      <w:rPr/>
    </w:sdtPr>
    <w:sdtContent>
      <w:p>
        <w:pPr>
          <w:pStyle w:val="751"/>
          <w:rPr>
            <w:rStyle w:val="753"/>
          </w:rPr>
          <w:framePr w:wrap="none" w:vAnchor="text" w:hAnchor="margin" w:xAlign="center" w:y="1"/>
        </w:pPr>
        <w:r>
          <w:rPr>
            <w:rStyle w:val="753"/>
          </w:rPr>
          <w:fldChar w:fldCharType="begin"/>
        </w:r>
        <w:r>
          <w:rPr>
            <w:rStyle w:val="753"/>
          </w:rPr>
          <w:instrText xml:space="preserve"> PAGE </w:instrText>
        </w:r>
        <w:r>
          <w:rPr>
            <w:rStyle w:val="753"/>
          </w:rPr>
          <w:fldChar w:fldCharType="end"/>
        </w:r>
        <w:r>
          <w:rPr>
            <w:rStyle w:val="753"/>
          </w:rPr>
        </w:r>
      </w:p>
    </w:sdtContent>
  </w:sdt>
  <w:p>
    <w:pPr>
      <w:pStyle w:val="751"/>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1"/>
      <w:rPr>
        <w:rStyle w:val="753"/>
      </w:rPr>
      <w:framePr w:wrap="none" w:vAnchor="text" w:hAnchor="margin" w:xAlign="center" w:y="1"/>
    </w:pPr>
    <w:r/>
    <w:r>
      <w:rPr>
        <w:rStyle w:val="753"/>
      </w:rPr>
    </w:r>
  </w:p>
  <w:p>
    <w:pPr>
      <w:pStyle w:val="75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31"/>
    <w:link w:val="729"/>
    <w:uiPriority w:val="9"/>
    <w:rPr>
      <w:rFonts w:ascii="Arial" w:hAnsi="Arial" w:eastAsia="Arial" w:cs="Arial"/>
      <w:sz w:val="40"/>
      <w:szCs w:val="40"/>
    </w:rPr>
  </w:style>
  <w:style w:type="character" w:styleId="16">
    <w:name w:val="Heading 2 Char"/>
    <w:basedOn w:val="731"/>
    <w:link w:val="730"/>
    <w:uiPriority w:val="9"/>
    <w:rPr>
      <w:rFonts w:ascii="Arial" w:hAnsi="Arial" w:eastAsia="Arial" w:cs="Arial"/>
      <w:sz w:val="34"/>
    </w:rPr>
  </w:style>
  <w:style w:type="paragraph" w:styleId="17">
    <w:name w:val="Heading 3"/>
    <w:basedOn w:val="728"/>
    <w:next w:val="728"/>
    <w:link w:val="18"/>
    <w:uiPriority w:val="9"/>
    <w:unhideWhenUsed/>
    <w:qFormat/>
    <w:pPr>
      <w:keepLines/>
      <w:keepNext/>
      <w:spacing w:before="320" w:after="200"/>
      <w:outlineLvl w:val="2"/>
    </w:pPr>
    <w:rPr>
      <w:rFonts w:ascii="Arial" w:hAnsi="Arial" w:eastAsia="Arial" w:cs="Arial"/>
      <w:sz w:val="30"/>
      <w:szCs w:val="30"/>
    </w:rPr>
  </w:style>
  <w:style w:type="character" w:styleId="18">
    <w:name w:val="Heading 3 Char"/>
    <w:basedOn w:val="731"/>
    <w:link w:val="17"/>
    <w:uiPriority w:val="9"/>
    <w:rPr>
      <w:rFonts w:ascii="Arial" w:hAnsi="Arial" w:eastAsia="Arial" w:cs="Arial"/>
      <w:sz w:val="30"/>
      <w:szCs w:val="30"/>
    </w:rPr>
  </w:style>
  <w:style w:type="paragraph" w:styleId="19">
    <w:name w:val="Heading 4"/>
    <w:basedOn w:val="728"/>
    <w:next w:val="728"/>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731"/>
    <w:link w:val="19"/>
    <w:uiPriority w:val="9"/>
    <w:rPr>
      <w:rFonts w:ascii="Arial" w:hAnsi="Arial" w:eastAsia="Arial" w:cs="Arial"/>
      <w:b/>
      <w:bCs/>
      <w:sz w:val="26"/>
      <w:szCs w:val="26"/>
    </w:rPr>
  </w:style>
  <w:style w:type="paragraph" w:styleId="21">
    <w:name w:val="Heading 5"/>
    <w:basedOn w:val="728"/>
    <w:next w:val="728"/>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31"/>
    <w:link w:val="21"/>
    <w:uiPriority w:val="9"/>
    <w:rPr>
      <w:rFonts w:ascii="Arial" w:hAnsi="Arial" w:eastAsia="Arial" w:cs="Arial"/>
      <w:b/>
      <w:bCs/>
      <w:sz w:val="24"/>
      <w:szCs w:val="24"/>
    </w:rPr>
  </w:style>
  <w:style w:type="paragraph" w:styleId="23">
    <w:name w:val="Heading 6"/>
    <w:basedOn w:val="728"/>
    <w:next w:val="728"/>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31"/>
    <w:link w:val="23"/>
    <w:uiPriority w:val="9"/>
    <w:rPr>
      <w:rFonts w:ascii="Arial" w:hAnsi="Arial" w:eastAsia="Arial" w:cs="Arial"/>
      <w:b/>
      <w:bCs/>
      <w:sz w:val="22"/>
      <w:szCs w:val="22"/>
    </w:rPr>
  </w:style>
  <w:style w:type="paragraph" w:styleId="25">
    <w:name w:val="Heading 7"/>
    <w:basedOn w:val="728"/>
    <w:next w:val="728"/>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31"/>
    <w:link w:val="25"/>
    <w:uiPriority w:val="9"/>
    <w:rPr>
      <w:rFonts w:ascii="Arial" w:hAnsi="Arial" w:eastAsia="Arial" w:cs="Arial"/>
      <w:b/>
      <w:bCs/>
      <w:i/>
      <w:iCs/>
      <w:sz w:val="22"/>
      <w:szCs w:val="22"/>
    </w:rPr>
  </w:style>
  <w:style w:type="paragraph" w:styleId="27">
    <w:name w:val="Heading 8"/>
    <w:basedOn w:val="728"/>
    <w:next w:val="728"/>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31"/>
    <w:link w:val="27"/>
    <w:uiPriority w:val="9"/>
    <w:rPr>
      <w:rFonts w:ascii="Arial" w:hAnsi="Arial" w:eastAsia="Arial" w:cs="Arial"/>
      <w:i/>
      <w:iCs/>
      <w:sz w:val="22"/>
      <w:szCs w:val="22"/>
    </w:rPr>
  </w:style>
  <w:style w:type="paragraph" w:styleId="29">
    <w:name w:val="Heading 9"/>
    <w:basedOn w:val="728"/>
    <w:next w:val="728"/>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31"/>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728"/>
    <w:next w:val="728"/>
    <w:link w:val="35"/>
    <w:uiPriority w:val="10"/>
    <w:qFormat/>
    <w:pPr>
      <w:contextualSpacing/>
      <w:spacing w:before="300" w:after="200"/>
    </w:pPr>
    <w:rPr>
      <w:sz w:val="48"/>
      <w:szCs w:val="48"/>
    </w:rPr>
  </w:style>
  <w:style w:type="character" w:styleId="35">
    <w:name w:val="Title Char"/>
    <w:basedOn w:val="731"/>
    <w:link w:val="34"/>
    <w:uiPriority w:val="10"/>
    <w:rPr>
      <w:sz w:val="48"/>
      <w:szCs w:val="48"/>
    </w:rPr>
  </w:style>
  <w:style w:type="paragraph" w:styleId="36">
    <w:name w:val="Subtitle"/>
    <w:basedOn w:val="728"/>
    <w:next w:val="728"/>
    <w:link w:val="37"/>
    <w:uiPriority w:val="11"/>
    <w:qFormat/>
    <w:pPr>
      <w:spacing w:before="200" w:after="200"/>
    </w:pPr>
    <w:rPr>
      <w:sz w:val="24"/>
      <w:szCs w:val="24"/>
    </w:rPr>
  </w:style>
  <w:style w:type="character" w:styleId="37">
    <w:name w:val="Subtitle Char"/>
    <w:basedOn w:val="731"/>
    <w:link w:val="36"/>
    <w:uiPriority w:val="11"/>
    <w:rPr>
      <w:sz w:val="24"/>
      <w:szCs w:val="24"/>
    </w:rPr>
  </w:style>
  <w:style w:type="paragraph" w:styleId="38">
    <w:name w:val="Quote"/>
    <w:basedOn w:val="728"/>
    <w:next w:val="728"/>
    <w:link w:val="39"/>
    <w:uiPriority w:val="29"/>
    <w:qFormat/>
    <w:pPr>
      <w:ind w:left="720" w:right="720"/>
    </w:pPr>
    <w:rPr>
      <w:i/>
    </w:rPr>
  </w:style>
  <w:style w:type="character" w:styleId="39">
    <w:name w:val="Quote Char"/>
    <w:link w:val="38"/>
    <w:uiPriority w:val="29"/>
    <w:rPr>
      <w:i/>
    </w:rPr>
  </w:style>
  <w:style w:type="paragraph" w:styleId="40">
    <w:name w:val="Intense Quote"/>
    <w:basedOn w:val="728"/>
    <w:next w:val="728"/>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731"/>
    <w:link w:val="749"/>
    <w:uiPriority w:val="99"/>
  </w:style>
  <w:style w:type="character" w:styleId="45">
    <w:name w:val="Footer Char"/>
    <w:basedOn w:val="731"/>
    <w:link w:val="751"/>
    <w:uiPriority w:val="99"/>
  </w:style>
  <w:style w:type="paragraph" w:styleId="46">
    <w:name w:val="Caption"/>
    <w:basedOn w:val="728"/>
    <w:next w:val="728"/>
    <w:uiPriority w:val="35"/>
    <w:semiHidden/>
    <w:unhideWhenUsed/>
    <w:qFormat/>
    <w:pPr>
      <w:spacing w:line="276" w:lineRule="auto"/>
    </w:pPr>
    <w:rPr>
      <w:b/>
      <w:bCs/>
      <w:color w:val="4f81bd" w:themeColor="accent1"/>
      <w:sz w:val="18"/>
      <w:szCs w:val="18"/>
    </w:rPr>
  </w:style>
  <w:style w:type="character" w:styleId="47">
    <w:name w:val="Caption Char"/>
    <w:basedOn w:val="46"/>
    <w:link w:val="751"/>
    <w:uiPriority w:val="99"/>
  </w:style>
  <w:style w:type="table" w:styleId="48">
    <w:name w:val="Table Grid"/>
    <w:basedOn w:val="7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7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7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7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7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7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7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7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732"/>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3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3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3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32"/>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3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7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7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7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7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7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7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7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7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7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7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7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7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7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7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7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7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7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7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7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7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7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7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7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7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7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7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7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7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7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7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7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28"/>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31"/>
    <w:uiPriority w:val="99"/>
    <w:unhideWhenUsed/>
    <w:rPr>
      <w:vertAlign w:val="superscript"/>
    </w:rPr>
  </w:style>
  <w:style w:type="paragraph" w:styleId="178">
    <w:name w:val="endnote text"/>
    <w:basedOn w:val="728"/>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31"/>
    <w:uiPriority w:val="99"/>
    <w:semiHidden/>
    <w:unhideWhenUsed/>
    <w:rPr>
      <w:vertAlign w:val="superscript"/>
    </w:rPr>
  </w:style>
  <w:style w:type="paragraph" w:styleId="191">
    <w:name w:val="table of figures"/>
    <w:basedOn w:val="728"/>
    <w:next w:val="728"/>
    <w:uiPriority w:val="99"/>
    <w:unhideWhenUsed/>
    <w:pPr>
      <w:spacing w:after="0" w:afterAutospacing="0"/>
    </w:pPr>
  </w:style>
  <w:style w:type="paragraph" w:styleId="728" w:default="1">
    <w:name w:val="Normal"/>
    <w:qFormat/>
  </w:style>
  <w:style w:type="paragraph" w:styleId="729">
    <w:name w:val="Heading 1"/>
    <w:basedOn w:val="728"/>
    <w:next w:val="728"/>
    <w:link w:val="734"/>
    <w:uiPriority w:val="9"/>
    <w:qFormat/>
    <w:pPr>
      <w:keepLines/>
      <w:keepNext/>
      <w:spacing w:before="240"/>
      <w:outlineLvl w:val="0"/>
    </w:pPr>
    <w:rPr>
      <w:rFonts w:asciiTheme="majorHAnsi" w:hAnsiTheme="majorHAnsi" w:eastAsiaTheme="majorEastAsia" w:cstheme="majorBidi"/>
      <w:color w:val="2f5496" w:themeColor="accent1" w:themeShade="BF"/>
      <w:sz w:val="32"/>
      <w:szCs w:val="32"/>
    </w:rPr>
  </w:style>
  <w:style w:type="paragraph" w:styleId="730">
    <w:name w:val="Heading 2"/>
    <w:basedOn w:val="728"/>
    <w:next w:val="728"/>
    <w:link w:val="735"/>
    <w:uiPriority w:val="9"/>
    <w:unhideWhenUsed/>
    <w:qFormat/>
    <w:pPr>
      <w:keepLines/>
      <w:keepNext/>
      <w:spacing w:before="40"/>
      <w:outlineLvl w:val="1"/>
    </w:pPr>
    <w:rPr>
      <w:rFonts w:asciiTheme="majorHAnsi" w:hAnsiTheme="majorHAnsi" w:eastAsiaTheme="majorEastAsia" w:cstheme="majorBidi"/>
      <w:color w:val="2f5496" w:themeColor="accent1" w:themeShade="BF"/>
      <w:sz w:val="26"/>
      <w:szCs w:val="26"/>
    </w:rPr>
  </w:style>
  <w:style w:type="character" w:styleId="731" w:default="1">
    <w:name w:val="Default Paragraph Font"/>
    <w:uiPriority w:val="1"/>
    <w:semiHidden/>
    <w:unhideWhenUsed/>
  </w:style>
  <w:style w:type="table" w:styleId="732" w:default="1">
    <w:name w:val="Normal Table"/>
    <w:uiPriority w:val="99"/>
    <w:semiHidden/>
    <w:unhideWhenUsed/>
    <w:tblPr>
      <w:tblInd w:w="0" w:type="dxa"/>
      <w:tblCellMar>
        <w:left w:w="108" w:type="dxa"/>
        <w:top w:w="0" w:type="dxa"/>
        <w:right w:w="108" w:type="dxa"/>
        <w:bottom w:w="0" w:type="dxa"/>
      </w:tblCellMar>
    </w:tblPr>
  </w:style>
  <w:style w:type="numbering" w:styleId="733" w:default="1">
    <w:name w:val="No List"/>
    <w:uiPriority w:val="99"/>
    <w:semiHidden/>
    <w:unhideWhenUsed/>
  </w:style>
  <w:style w:type="character" w:styleId="734" w:customStyle="1">
    <w:name w:val="Заголовок 1 Знак"/>
    <w:basedOn w:val="731"/>
    <w:link w:val="729"/>
    <w:uiPriority w:val="9"/>
    <w:rPr>
      <w:rFonts w:asciiTheme="majorHAnsi" w:hAnsiTheme="majorHAnsi" w:eastAsiaTheme="majorEastAsia" w:cstheme="majorBidi"/>
      <w:color w:val="2f5496" w:themeColor="accent1" w:themeShade="BF"/>
      <w:sz w:val="32"/>
      <w:szCs w:val="32"/>
    </w:rPr>
  </w:style>
  <w:style w:type="character" w:styleId="735" w:customStyle="1">
    <w:name w:val="Заголовок 2 Знак"/>
    <w:basedOn w:val="731"/>
    <w:link w:val="730"/>
    <w:uiPriority w:val="9"/>
    <w:rPr>
      <w:rFonts w:asciiTheme="majorHAnsi" w:hAnsiTheme="majorHAnsi" w:eastAsiaTheme="majorEastAsia" w:cstheme="majorBidi"/>
      <w:color w:val="2f5496" w:themeColor="accent1" w:themeShade="BF"/>
      <w:sz w:val="26"/>
      <w:szCs w:val="26"/>
    </w:rPr>
  </w:style>
  <w:style w:type="paragraph" w:styleId="736">
    <w:name w:val="List Paragraph"/>
    <w:basedOn w:val="728"/>
    <w:uiPriority w:val="34"/>
    <w:qFormat/>
    <w:pPr>
      <w:contextualSpacing/>
      <w:ind w:left="720"/>
    </w:pPr>
  </w:style>
  <w:style w:type="character" w:styleId="737">
    <w:name w:val="Hyperlink"/>
    <w:basedOn w:val="731"/>
    <w:uiPriority w:val="99"/>
    <w:unhideWhenUsed/>
    <w:rPr>
      <w:color w:val="0563c1" w:themeColor="hyperlink"/>
      <w:u w:val="single"/>
    </w:rPr>
  </w:style>
  <w:style w:type="character" w:styleId="738">
    <w:name w:val="Unresolved Mention"/>
    <w:basedOn w:val="731"/>
    <w:uiPriority w:val="99"/>
    <w:semiHidden/>
    <w:unhideWhenUsed/>
    <w:rPr>
      <w:color w:val="605e5c"/>
      <w:shd w:val="clear" w:color="auto" w:fill="e1dfdd"/>
    </w:rPr>
  </w:style>
  <w:style w:type="paragraph" w:styleId="739">
    <w:name w:val="TOC Heading"/>
    <w:basedOn w:val="729"/>
    <w:next w:val="728"/>
    <w:uiPriority w:val="39"/>
    <w:unhideWhenUsed/>
    <w:qFormat/>
    <w:pPr>
      <w:spacing w:before="480" w:line="276" w:lineRule="auto"/>
      <w:outlineLvl w:val="9"/>
    </w:pPr>
    <w:rPr>
      <w:b/>
      <w:bCs/>
      <w:sz w:val="28"/>
      <w:szCs w:val="28"/>
      <w:lang w:eastAsia="ru-RU"/>
    </w:rPr>
  </w:style>
  <w:style w:type="paragraph" w:styleId="740">
    <w:name w:val="toc 1"/>
    <w:basedOn w:val="728"/>
    <w:next w:val="728"/>
    <w:uiPriority w:val="39"/>
    <w:unhideWhenUsed/>
    <w:pPr>
      <w:spacing w:before="120"/>
    </w:pPr>
    <w:rPr>
      <w:rFonts w:cstheme="minorHAnsi"/>
      <w:b/>
      <w:bCs/>
      <w:i/>
      <w:iCs/>
    </w:rPr>
  </w:style>
  <w:style w:type="paragraph" w:styleId="741">
    <w:name w:val="toc 2"/>
    <w:basedOn w:val="728"/>
    <w:next w:val="728"/>
    <w:uiPriority w:val="39"/>
    <w:unhideWhenUsed/>
    <w:pPr>
      <w:ind w:left="240"/>
      <w:spacing w:before="120"/>
    </w:pPr>
    <w:rPr>
      <w:rFonts w:cstheme="minorHAnsi"/>
      <w:b/>
      <w:bCs/>
      <w:sz w:val="22"/>
      <w:szCs w:val="22"/>
    </w:rPr>
  </w:style>
  <w:style w:type="paragraph" w:styleId="742">
    <w:name w:val="toc 3"/>
    <w:basedOn w:val="728"/>
    <w:next w:val="728"/>
    <w:uiPriority w:val="39"/>
    <w:semiHidden/>
    <w:unhideWhenUsed/>
    <w:pPr>
      <w:ind w:left="480"/>
    </w:pPr>
    <w:rPr>
      <w:rFonts w:cstheme="minorHAnsi"/>
      <w:sz w:val="20"/>
      <w:szCs w:val="20"/>
    </w:rPr>
  </w:style>
  <w:style w:type="paragraph" w:styleId="743">
    <w:name w:val="toc 4"/>
    <w:basedOn w:val="728"/>
    <w:next w:val="728"/>
    <w:uiPriority w:val="39"/>
    <w:semiHidden/>
    <w:unhideWhenUsed/>
    <w:pPr>
      <w:ind w:left="720"/>
    </w:pPr>
    <w:rPr>
      <w:rFonts w:cstheme="minorHAnsi"/>
      <w:sz w:val="20"/>
      <w:szCs w:val="20"/>
    </w:rPr>
  </w:style>
  <w:style w:type="paragraph" w:styleId="744">
    <w:name w:val="toc 5"/>
    <w:basedOn w:val="728"/>
    <w:next w:val="728"/>
    <w:uiPriority w:val="39"/>
    <w:semiHidden/>
    <w:unhideWhenUsed/>
    <w:pPr>
      <w:ind w:left="960"/>
    </w:pPr>
    <w:rPr>
      <w:rFonts w:cstheme="minorHAnsi"/>
      <w:sz w:val="20"/>
      <w:szCs w:val="20"/>
    </w:rPr>
  </w:style>
  <w:style w:type="paragraph" w:styleId="745">
    <w:name w:val="toc 6"/>
    <w:basedOn w:val="728"/>
    <w:next w:val="728"/>
    <w:uiPriority w:val="39"/>
    <w:semiHidden/>
    <w:unhideWhenUsed/>
    <w:pPr>
      <w:ind w:left="1200"/>
    </w:pPr>
    <w:rPr>
      <w:rFonts w:cstheme="minorHAnsi"/>
      <w:sz w:val="20"/>
      <w:szCs w:val="20"/>
    </w:rPr>
  </w:style>
  <w:style w:type="paragraph" w:styleId="746">
    <w:name w:val="toc 7"/>
    <w:basedOn w:val="728"/>
    <w:next w:val="728"/>
    <w:uiPriority w:val="39"/>
    <w:semiHidden/>
    <w:unhideWhenUsed/>
    <w:pPr>
      <w:ind w:left="1440"/>
    </w:pPr>
    <w:rPr>
      <w:rFonts w:cstheme="minorHAnsi"/>
      <w:sz w:val="20"/>
      <w:szCs w:val="20"/>
    </w:rPr>
  </w:style>
  <w:style w:type="paragraph" w:styleId="747">
    <w:name w:val="toc 8"/>
    <w:basedOn w:val="728"/>
    <w:next w:val="728"/>
    <w:uiPriority w:val="39"/>
    <w:semiHidden/>
    <w:unhideWhenUsed/>
    <w:pPr>
      <w:ind w:left="1680"/>
    </w:pPr>
    <w:rPr>
      <w:rFonts w:cstheme="minorHAnsi"/>
      <w:sz w:val="20"/>
      <w:szCs w:val="20"/>
    </w:rPr>
  </w:style>
  <w:style w:type="paragraph" w:styleId="748">
    <w:name w:val="toc 9"/>
    <w:basedOn w:val="728"/>
    <w:next w:val="728"/>
    <w:uiPriority w:val="39"/>
    <w:semiHidden/>
    <w:unhideWhenUsed/>
    <w:pPr>
      <w:ind w:left="1920"/>
    </w:pPr>
    <w:rPr>
      <w:rFonts w:cstheme="minorHAnsi"/>
      <w:sz w:val="20"/>
      <w:szCs w:val="20"/>
    </w:rPr>
  </w:style>
  <w:style w:type="paragraph" w:styleId="749">
    <w:name w:val="Header"/>
    <w:basedOn w:val="728"/>
    <w:link w:val="750"/>
    <w:uiPriority w:val="99"/>
    <w:unhideWhenUsed/>
    <w:pPr>
      <w:tabs>
        <w:tab w:val="center" w:pos="4513" w:leader="none"/>
        <w:tab w:val="right" w:pos="9026" w:leader="none"/>
      </w:tabs>
    </w:pPr>
  </w:style>
  <w:style w:type="character" w:styleId="750" w:customStyle="1">
    <w:name w:val="Верхний колонтитул Знак"/>
    <w:basedOn w:val="731"/>
    <w:link w:val="749"/>
    <w:uiPriority w:val="99"/>
  </w:style>
  <w:style w:type="paragraph" w:styleId="751">
    <w:name w:val="Footer"/>
    <w:basedOn w:val="728"/>
    <w:link w:val="752"/>
    <w:uiPriority w:val="99"/>
    <w:unhideWhenUsed/>
    <w:pPr>
      <w:tabs>
        <w:tab w:val="center" w:pos="4513" w:leader="none"/>
        <w:tab w:val="right" w:pos="9026" w:leader="none"/>
      </w:tabs>
    </w:pPr>
  </w:style>
  <w:style w:type="character" w:styleId="752" w:customStyle="1">
    <w:name w:val="Нижний колонтитул Знак"/>
    <w:basedOn w:val="731"/>
    <w:link w:val="751"/>
    <w:uiPriority w:val="99"/>
  </w:style>
  <w:style w:type="character" w:styleId="753">
    <w:name w:val="page number"/>
    <w:basedOn w:val="731"/>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jpg"/><Relationship Id="rId31" Type="http://schemas.openxmlformats.org/officeDocument/2006/relationships/image" Target="media/image19.jp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hyperlink" Target="https://dom.tyumen-city.ru/pravila/" TargetMode="External"/><Relationship Id="rId35" Type="http://schemas.openxmlformats.org/officeDocument/2006/relationships/hyperlink" Target="https://dom.tyumen-city.ru/chasto-zadavaemye-voprosy/" TargetMode="External"/><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jpg"/><Relationship Id="rId39" Type="http://schemas.openxmlformats.org/officeDocument/2006/relationships/image" Target="media/image25.jpg"/><Relationship Id="rId40" Type="http://schemas.openxmlformats.org/officeDocument/2006/relationships/hyperlink" Target="https://dom.tyumen-city.ru/o-portale/"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0E6CE-3982-D14C-9306-7493A804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R7-Office/7.4.0.112</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Коптев Данил Сергеевич</dc:creator>
  <cp:keywords/>
  <dc:description/>
  <cp:lastModifiedBy>Данил Коптев</cp:lastModifiedBy>
  <cp:revision>5</cp:revision>
  <dcterms:created xsi:type="dcterms:W3CDTF">2023-11-05T18:20:00Z</dcterms:created>
  <dcterms:modified xsi:type="dcterms:W3CDTF">2023-11-05T21:14:00Z</dcterms:modified>
</cp:coreProperties>
</file>