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AE" w:rsidRDefault="001239A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  <w:rPr>
          <w:sz w:val="72"/>
          <w:szCs w:val="72"/>
        </w:rPr>
      </w:pPr>
      <w:r w:rsidRPr="00847EEE">
        <w:rPr>
          <w:rFonts w:hint="eastAsia"/>
          <w:sz w:val="72"/>
          <w:szCs w:val="72"/>
        </w:rPr>
        <w:t>クラウドプログラミング演習レポート</w:t>
      </w: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jc w:val="right"/>
        <w:rPr>
          <w:sz w:val="28"/>
          <w:szCs w:val="28"/>
        </w:rPr>
      </w:pPr>
      <w:r w:rsidRPr="00847EEE">
        <w:rPr>
          <w:rFonts w:hint="eastAsia"/>
          <w:sz w:val="28"/>
          <w:szCs w:val="28"/>
        </w:rPr>
        <w:t>1</w:t>
      </w:r>
      <w:r w:rsidRPr="00847EEE">
        <w:rPr>
          <w:sz w:val="28"/>
          <w:szCs w:val="28"/>
        </w:rPr>
        <w:t>7RS0</w:t>
      </w:r>
      <w:r w:rsidR="00D807B3">
        <w:rPr>
          <w:rFonts w:hint="eastAsia"/>
          <w:sz w:val="28"/>
          <w:szCs w:val="28"/>
        </w:rPr>
        <w:t>16</w:t>
      </w:r>
      <w:r w:rsidRPr="00847EEE">
        <w:rPr>
          <w:sz w:val="28"/>
          <w:szCs w:val="28"/>
        </w:rPr>
        <w:t xml:space="preserve"> </w:t>
      </w:r>
      <w:r w:rsidR="00D807B3">
        <w:rPr>
          <w:rFonts w:hint="eastAsia"/>
          <w:sz w:val="28"/>
          <w:szCs w:val="28"/>
        </w:rPr>
        <w:t>瓜生</w:t>
      </w:r>
      <w:r w:rsidRPr="00847EEE">
        <w:rPr>
          <w:rFonts w:hint="eastAsia"/>
          <w:sz w:val="28"/>
          <w:szCs w:val="28"/>
        </w:rPr>
        <w:t xml:space="preserve"> </w:t>
      </w:r>
      <w:r w:rsidR="00D807B3">
        <w:rPr>
          <w:rFonts w:hint="eastAsia"/>
          <w:sz w:val="28"/>
          <w:szCs w:val="28"/>
        </w:rPr>
        <w:t>伊織</w:t>
      </w:r>
    </w:p>
    <w:p w:rsidR="00847EEE" w:rsidRPr="00847EEE" w:rsidRDefault="00416345" w:rsidP="00847EEE">
      <w:pPr>
        <w:ind w:right="56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1．</w:t>
      </w:r>
      <w:r w:rsidR="00847EEE" w:rsidRPr="00847EEE">
        <w:rPr>
          <w:rFonts w:hint="eastAsia"/>
          <w:b/>
          <w:sz w:val="32"/>
          <w:szCs w:val="32"/>
        </w:rPr>
        <w:t>プログラムの概要</w:t>
      </w:r>
    </w:p>
    <w:p w:rsidR="00643613" w:rsidRDefault="00847EEE" w:rsidP="006316BF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授業で作成したブロック崩しの難易度を</w:t>
      </w:r>
      <w:r w:rsidR="00D807B3">
        <w:rPr>
          <w:rFonts w:hint="eastAsia"/>
          <w:szCs w:val="21"/>
        </w:rPr>
        <w:t>難しくなる</w:t>
      </w:r>
      <w:r w:rsidR="00643613">
        <w:rPr>
          <w:rFonts w:hint="eastAsia"/>
          <w:szCs w:val="21"/>
        </w:rPr>
        <w:t>よう</w:t>
      </w:r>
      <w:r w:rsidR="00D807B3">
        <w:rPr>
          <w:rFonts w:hint="eastAsia"/>
          <w:szCs w:val="21"/>
        </w:rPr>
        <w:t>に</w:t>
      </w:r>
      <w:r w:rsidR="00643613">
        <w:rPr>
          <w:rFonts w:hint="eastAsia"/>
          <w:szCs w:val="21"/>
        </w:rPr>
        <w:t>改良した。</w:t>
      </w:r>
    </w:p>
    <w:p w:rsidR="00643613" w:rsidRDefault="00416345" w:rsidP="00643613">
      <w:pPr>
        <w:ind w:right="56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2．</w:t>
      </w:r>
      <w:r w:rsidR="00643613" w:rsidRPr="00643613">
        <w:rPr>
          <w:rFonts w:hint="eastAsia"/>
          <w:b/>
          <w:sz w:val="32"/>
          <w:szCs w:val="32"/>
        </w:rPr>
        <w:t>使い方</w:t>
      </w:r>
    </w:p>
    <w:p w:rsidR="00C130DA" w:rsidRDefault="00C130DA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2.1　</w:t>
      </w:r>
      <w:r w:rsidR="00534DD5">
        <w:rPr>
          <w:rFonts w:hint="eastAsia"/>
          <w:szCs w:val="21"/>
        </w:rPr>
        <w:t>ゲームが開始する</w:t>
      </w:r>
      <w:r w:rsidR="00D13636">
        <w:rPr>
          <w:rFonts w:hint="eastAsia"/>
          <w:szCs w:val="21"/>
        </w:rPr>
        <w:t>前に図1が表示される。</w:t>
      </w:r>
    </w:p>
    <w:p w:rsidR="00C130DA" w:rsidRDefault="00C130DA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2.2　</w:t>
      </w:r>
      <w:r w:rsidR="00D13636">
        <w:rPr>
          <w:rFonts w:hint="eastAsia"/>
          <w:szCs w:val="21"/>
        </w:rPr>
        <w:t>OKをクリックすると</w:t>
      </w:r>
      <w:r w:rsidR="003A3A0E">
        <w:rPr>
          <w:rFonts w:hint="eastAsia"/>
          <w:szCs w:val="21"/>
        </w:rPr>
        <w:t>図２のように</w:t>
      </w:r>
      <w:r w:rsidR="00D13636">
        <w:rPr>
          <w:rFonts w:hint="eastAsia"/>
          <w:szCs w:val="21"/>
        </w:rPr>
        <w:t>ゲームが開始する。</w:t>
      </w:r>
    </w:p>
    <w:p w:rsidR="00C130DA" w:rsidRDefault="00C130DA" w:rsidP="00C130DA">
      <w:pPr>
        <w:ind w:leftChars="100" w:left="630" w:right="560" w:hangingChars="200" w:hanging="420"/>
        <w:jc w:val="left"/>
        <w:rPr>
          <w:szCs w:val="21"/>
        </w:rPr>
      </w:pPr>
      <w:r>
        <w:rPr>
          <w:rFonts w:hint="eastAsia"/>
          <w:szCs w:val="21"/>
        </w:rPr>
        <w:t xml:space="preserve">2.3　</w:t>
      </w:r>
      <w:r w:rsidR="00700DC1">
        <w:rPr>
          <w:rFonts w:hint="eastAsia"/>
          <w:szCs w:val="21"/>
        </w:rPr>
        <w:t>バー</w:t>
      </w:r>
      <w:r w:rsidR="003A3A0E">
        <w:rPr>
          <w:rFonts w:hint="eastAsia"/>
          <w:szCs w:val="21"/>
        </w:rPr>
        <w:t>を動かすにはゲーム画面内</w:t>
      </w:r>
      <w:r w:rsidR="00C0243A">
        <w:rPr>
          <w:rFonts w:hint="eastAsia"/>
          <w:szCs w:val="21"/>
        </w:rPr>
        <w:t>に収まるよう</w:t>
      </w:r>
      <w:r w:rsidR="003A3A0E">
        <w:rPr>
          <w:rFonts w:hint="eastAsia"/>
          <w:szCs w:val="21"/>
        </w:rPr>
        <w:t>ドラッグ</w:t>
      </w:r>
      <w:r w:rsidR="00C0243A">
        <w:rPr>
          <w:rFonts w:hint="eastAsia"/>
          <w:szCs w:val="21"/>
        </w:rPr>
        <w:t>すると</w:t>
      </w:r>
      <w:r w:rsidR="00700DC1">
        <w:rPr>
          <w:rFonts w:hint="eastAsia"/>
          <w:szCs w:val="21"/>
        </w:rPr>
        <w:t>バー</w:t>
      </w:r>
      <w:r w:rsidR="00C0243A">
        <w:rPr>
          <w:rFonts w:hint="eastAsia"/>
          <w:szCs w:val="21"/>
        </w:rPr>
        <w:t>がマウスに</w:t>
      </w:r>
      <w:bookmarkStart w:id="0" w:name="_GoBack"/>
      <w:bookmarkEnd w:id="0"/>
      <w:r w:rsidR="00C0243A">
        <w:rPr>
          <w:rFonts w:hint="eastAsia"/>
          <w:szCs w:val="21"/>
        </w:rPr>
        <w:t>追従する。</w:t>
      </w:r>
    </w:p>
    <w:p w:rsidR="00C130DA" w:rsidRDefault="00C130DA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2.4　</w:t>
      </w:r>
      <w:r w:rsidR="00C0243A">
        <w:rPr>
          <w:rFonts w:hint="eastAsia"/>
          <w:szCs w:val="21"/>
        </w:rPr>
        <w:t>ブロックを全て崩すか</w:t>
      </w:r>
      <w:r w:rsidR="00700DC1">
        <w:rPr>
          <w:rFonts w:hint="eastAsia"/>
          <w:szCs w:val="21"/>
        </w:rPr>
        <w:t>ボール</w:t>
      </w:r>
      <w:r w:rsidR="00C0243A">
        <w:rPr>
          <w:rFonts w:hint="eastAsia"/>
          <w:szCs w:val="21"/>
        </w:rPr>
        <w:t>を</w:t>
      </w:r>
      <w:r w:rsidR="00D807B3">
        <w:rPr>
          <w:rFonts w:hint="eastAsia"/>
          <w:szCs w:val="21"/>
        </w:rPr>
        <w:t>すべて</w:t>
      </w:r>
      <w:r w:rsidR="00C0243A">
        <w:rPr>
          <w:rFonts w:hint="eastAsia"/>
          <w:szCs w:val="21"/>
        </w:rPr>
        <w:t>落とすと図3が表示される。</w:t>
      </w:r>
    </w:p>
    <w:p w:rsidR="00643613" w:rsidRDefault="00C130DA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2.5　</w:t>
      </w:r>
      <w:r w:rsidR="00E81054">
        <w:rPr>
          <w:rFonts w:hint="eastAsia"/>
          <w:szCs w:val="21"/>
        </w:rPr>
        <w:t>OKをクリックし図2に存在するRESETをクリックすると、もう1度ゲーム</w:t>
      </w:r>
      <w:r w:rsidR="00490F00">
        <w:rPr>
          <w:rFonts w:hint="eastAsia"/>
          <w:szCs w:val="21"/>
        </w:rPr>
        <w:t>ができるようになる。</w:t>
      </w:r>
    </w:p>
    <w:p w:rsidR="00534DD5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96480" cy="1438476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図1</w:t>
      </w:r>
      <w:r w:rsidRPr="00D13636">
        <w:rPr>
          <w:b/>
          <w:szCs w:val="21"/>
        </w:rPr>
        <w:t>.</w:t>
      </w:r>
      <w:r w:rsidRPr="00D13636">
        <w:rPr>
          <w:rFonts w:hint="eastAsia"/>
          <w:b/>
          <w:szCs w:val="21"/>
        </w:rPr>
        <w:t>ユーザー登録の確認</w:t>
      </w:r>
    </w:p>
    <w:p w:rsidR="00643613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352800" cy="58157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60" cy="58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図2.ゲーム画面</w:t>
      </w:r>
    </w:p>
    <w:p w:rsidR="00D13636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57726" cy="16192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93" cy="16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Default="00D13636" w:rsidP="00D13636">
      <w:pPr>
        <w:ind w:right="560"/>
        <w:jc w:val="center"/>
        <w:rPr>
          <w:b/>
          <w:szCs w:val="21"/>
        </w:rPr>
      </w:pPr>
      <w:r w:rsidRPr="003A3A0E">
        <w:rPr>
          <w:rFonts w:hint="eastAsia"/>
          <w:b/>
          <w:szCs w:val="21"/>
        </w:rPr>
        <w:t>図3</w:t>
      </w:r>
      <w:r w:rsidRPr="003A3A0E">
        <w:rPr>
          <w:b/>
          <w:szCs w:val="21"/>
        </w:rPr>
        <w:t>.</w:t>
      </w:r>
      <w:r w:rsidR="003A3A0E" w:rsidRPr="003A3A0E">
        <w:rPr>
          <w:rFonts w:hint="eastAsia"/>
          <w:b/>
          <w:szCs w:val="21"/>
        </w:rPr>
        <w:t>結果発表</w:t>
      </w:r>
    </w:p>
    <w:p w:rsidR="003A3A0E" w:rsidRDefault="00416345" w:rsidP="003A3A0E">
      <w:pPr>
        <w:ind w:right="560"/>
        <w:jc w:val="left"/>
        <w:rPr>
          <w:b/>
          <w:szCs w:val="21"/>
        </w:rPr>
      </w:pPr>
      <w:r>
        <w:rPr>
          <w:rFonts w:hint="eastAsia"/>
          <w:b/>
          <w:sz w:val="32"/>
          <w:szCs w:val="32"/>
        </w:rPr>
        <w:lastRenderedPageBreak/>
        <w:t>3．</w:t>
      </w:r>
      <w:r w:rsidR="00490F00" w:rsidRPr="00490F00">
        <w:rPr>
          <w:rFonts w:hint="eastAsia"/>
          <w:b/>
          <w:sz w:val="32"/>
          <w:szCs w:val="32"/>
        </w:rPr>
        <w:t>プログラム</w:t>
      </w:r>
      <w:r w:rsidR="001343D6">
        <w:rPr>
          <w:rFonts w:hint="eastAsia"/>
          <w:b/>
          <w:sz w:val="32"/>
          <w:szCs w:val="32"/>
        </w:rPr>
        <w:t>の改良点</w:t>
      </w:r>
    </w:p>
    <w:p w:rsidR="00416345" w:rsidRDefault="00416345" w:rsidP="003A3A0E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>一つ目は</w:t>
      </w:r>
      <w:r w:rsidR="00430B44">
        <w:rPr>
          <w:rFonts w:hint="eastAsia"/>
          <w:szCs w:val="21"/>
        </w:rPr>
        <w:t>、</w:t>
      </w:r>
      <w:r w:rsidR="00D807B3" w:rsidRPr="00D807B3">
        <w:rPr>
          <w:szCs w:val="21"/>
        </w:rPr>
        <w:t>BALL_NUM</w:t>
      </w:r>
      <w:r w:rsidR="001343D6">
        <w:rPr>
          <w:rFonts w:hint="eastAsia"/>
          <w:szCs w:val="21"/>
        </w:rPr>
        <w:t>の</w:t>
      </w:r>
      <w:r w:rsidR="00D807B3">
        <w:rPr>
          <w:rFonts w:hint="eastAsia"/>
          <w:szCs w:val="21"/>
        </w:rPr>
        <w:t>数</w:t>
      </w:r>
      <w:r w:rsidR="001343D6">
        <w:rPr>
          <w:rFonts w:hint="eastAsia"/>
          <w:szCs w:val="21"/>
        </w:rPr>
        <w:t>を</w:t>
      </w:r>
      <w:r w:rsidR="00D807B3">
        <w:rPr>
          <w:rFonts w:hint="eastAsia"/>
          <w:szCs w:val="21"/>
        </w:rPr>
        <w:t>1</w:t>
      </w:r>
      <w:r w:rsidR="001343D6">
        <w:rPr>
          <w:rFonts w:hint="eastAsia"/>
          <w:szCs w:val="21"/>
        </w:rPr>
        <w:t>から</w:t>
      </w:r>
      <w:r w:rsidR="00D807B3">
        <w:rPr>
          <w:rFonts w:hint="eastAsia"/>
          <w:szCs w:val="21"/>
        </w:rPr>
        <w:t>3</w:t>
      </w:r>
      <w:r w:rsidR="001343D6">
        <w:rPr>
          <w:rFonts w:hint="eastAsia"/>
          <w:szCs w:val="21"/>
        </w:rPr>
        <w:t>に</w:t>
      </w:r>
      <w:r>
        <w:rPr>
          <w:rFonts w:hint="eastAsia"/>
          <w:szCs w:val="21"/>
        </w:rPr>
        <w:t>変更。</w:t>
      </w:r>
    </w:p>
    <w:p w:rsidR="00416345" w:rsidRDefault="00416345" w:rsidP="00416345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>二つ目は</w:t>
      </w:r>
      <w:r w:rsidR="00430B44">
        <w:rPr>
          <w:rFonts w:hint="eastAsia"/>
          <w:szCs w:val="21"/>
        </w:rPr>
        <w:t>、</w:t>
      </w:r>
      <w:r w:rsidR="001343D6">
        <w:rPr>
          <w:rFonts w:hint="eastAsia"/>
          <w:szCs w:val="21"/>
        </w:rPr>
        <w:t>BOUND_Xを0</w:t>
      </w:r>
      <w:r w:rsidR="001343D6">
        <w:rPr>
          <w:szCs w:val="21"/>
        </w:rPr>
        <w:t>.13</w:t>
      </w:r>
      <w:r w:rsidR="001343D6">
        <w:rPr>
          <w:rFonts w:hint="eastAsia"/>
          <w:szCs w:val="21"/>
        </w:rPr>
        <w:t>から</w:t>
      </w:r>
      <w:r w:rsidR="00D807B3">
        <w:rPr>
          <w:rFonts w:hint="eastAsia"/>
          <w:szCs w:val="21"/>
        </w:rPr>
        <w:t>0</w:t>
      </w:r>
      <w:r w:rsidR="00D807B3">
        <w:rPr>
          <w:szCs w:val="21"/>
        </w:rPr>
        <w:t>.23</w:t>
      </w:r>
      <w:r>
        <w:rPr>
          <w:rFonts w:hint="eastAsia"/>
          <w:szCs w:val="21"/>
        </w:rPr>
        <w:t>に変更。</w:t>
      </w:r>
    </w:p>
    <w:p w:rsidR="00416345" w:rsidRDefault="00416345" w:rsidP="00416345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>三つ目は</w:t>
      </w:r>
      <w:r w:rsidR="00430B44">
        <w:rPr>
          <w:rFonts w:hint="eastAsia"/>
          <w:szCs w:val="21"/>
        </w:rPr>
        <w:t>、</w:t>
      </w:r>
      <w:r w:rsidR="001343D6">
        <w:rPr>
          <w:rFonts w:hint="eastAsia"/>
          <w:szCs w:val="21"/>
        </w:rPr>
        <w:t>BOUND_Yを</w:t>
      </w:r>
      <w:r w:rsidR="00110172">
        <w:rPr>
          <w:rFonts w:hint="eastAsia"/>
          <w:szCs w:val="21"/>
        </w:rPr>
        <w:t>1</w:t>
      </w:r>
      <w:r w:rsidR="00110172">
        <w:rPr>
          <w:szCs w:val="21"/>
        </w:rPr>
        <w:t>.04</w:t>
      </w:r>
      <w:r w:rsidR="00110172">
        <w:rPr>
          <w:rFonts w:hint="eastAsia"/>
          <w:szCs w:val="21"/>
        </w:rPr>
        <w:t>から1</w:t>
      </w:r>
      <w:r w:rsidR="00110172">
        <w:rPr>
          <w:szCs w:val="21"/>
        </w:rPr>
        <w:t>.</w:t>
      </w:r>
      <w:r w:rsidR="00D807B3">
        <w:rPr>
          <w:szCs w:val="21"/>
        </w:rPr>
        <w:t>13</w:t>
      </w:r>
      <w:r w:rsidR="00110172">
        <w:rPr>
          <w:rFonts w:hint="eastAsia"/>
          <w:szCs w:val="21"/>
        </w:rPr>
        <w:t>に変更。</w:t>
      </w:r>
    </w:p>
    <w:p w:rsidR="00416345" w:rsidRDefault="00416345" w:rsidP="00416345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>四つ目は</w:t>
      </w:r>
      <w:r w:rsidR="00430B44">
        <w:rPr>
          <w:rFonts w:hint="eastAsia"/>
          <w:szCs w:val="21"/>
        </w:rPr>
        <w:t>、</w:t>
      </w:r>
      <w:r w:rsidR="003A3B6F" w:rsidRPr="003A3B6F">
        <w:rPr>
          <w:szCs w:val="21"/>
        </w:rPr>
        <w:t>SETTINGS_POINT_SILVER</w:t>
      </w:r>
      <w:r w:rsidR="003A3B6F">
        <w:rPr>
          <w:rFonts w:hint="eastAsia"/>
          <w:szCs w:val="21"/>
        </w:rPr>
        <w:t>を</w:t>
      </w:r>
      <w:r w:rsidR="00F118BF">
        <w:rPr>
          <w:rFonts w:hint="eastAsia"/>
          <w:szCs w:val="21"/>
        </w:rPr>
        <w:t>200から</w:t>
      </w:r>
      <w:r w:rsidR="003A3B6F">
        <w:rPr>
          <w:rFonts w:hint="eastAsia"/>
          <w:szCs w:val="21"/>
        </w:rPr>
        <w:t>-</w:t>
      </w:r>
      <w:r w:rsidR="003A3B6F">
        <w:rPr>
          <w:szCs w:val="21"/>
        </w:rPr>
        <w:t>2000</w:t>
      </w:r>
      <w:r w:rsidR="003A3B6F">
        <w:rPr>
          <w:rFonts w:hint="eastAsia"/>
          <w:szCs w:val="21"/>
        </w:rPr>
        <w:t>に</w:t>
      </w:r>
      <w:r>
        <w:rPr>
          <w:rFonts w:hint="eastAsia"/>
          <w:szCs w:val="21"/>
        </w:rPr>
        <w:t>変更。</w:t>
      </w:r>
    </w:p>
    <w:p w:rsidR="001343D6" w:rsidRDefault="00416345" w:rsidP="00416345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>五つ目は</w:t>
      </w:r>
      <w:r w:rsidR="00430B44">
        <w:rPr>
          <w:rFonts w:hint="eastAsia"/>
          <w:szCs w:val="21"/>
        </w:rPr>
        <w:t>、</w:t>
      </w:r>
      <w:r w:rsidR="003A3B6F" w:rsidRPr="003A3B6F">
        <w:rPr>
          <w:szCs w:val="21"/>
        </w:rPr>
        <w:t>SETTINGS_POINT_GOLD</w:t>
      </w:r>
      <w:r w:rsidR="003A3B6F">
        <w:rPr>
          <w:rFonts w:hint="eastAsia"/>
          <w:szCs w:val="21"/>
        </w:rPr>
        <w:t>を</w:t>
      </w:r>
      <w:r w:rsidR="00F118BF">
        <w:rPr>
          <w:rFonts w:hint="eastAsia"/>
          <w:szCs w:val="21"/>
        </w:rPr>
        <w:t>3000000から</w:t>
      </w:r>
      <w:r w:rsidR="003A3B6F">
        <w:rPr>
          <w:rFonts w:hint="eastAsia"/>
          <w:szCs w:val="21"/>
        </w:rPr>
        <w:t>30000に変更。</w:t>
      </w:r>
    </w:p>
    <w:p w:rsidR="00426BA4" w:rsidRDefault="00416345" w:rsidP="003A3A0E">
      <w:pPr>
        <w:ind w:right="56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4．</w:t>
      </w:r>
      <w:r w:rsidR="00426BA4" w:rsidRPr="00426BA4">
        <w:rPr>
          <w:rFonts w:hint="eastAsia"/>
          <w:b/>
          <w:sz w:val="32"/>
          <w:szCs w:val="32"/>
        </w:rPr>
        <w:t>感想</w:t>
      </w:r>
    </w:p>
    <w:p w:rsidR="00426BA4" w:rsidRPr="00EA2E4B" w:rsidRDefault="00426BA4" w:rsidP="003A3A0E">
      <w:pPr>
        <w:ind w:right="560"/>
        <w:jc w:val="left"/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="003A3B6F">
        <w:rPr>
          <w:rFonts w:hint="eastAsia"/>
          <w:szCs w:val="21"/>
        </w:rPr>
        <w:t>今度はブロックの数を増やして図形を作ってみたい。</w:t>
      </w:r>
    </w:p>
    <w:sectPr w:rsidR="00426BA4" w:rsidRPr="00EA2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3F" w:rsidRDefault="0065103F" w:rsidP="00F118BF">
      <w:r>
        <w:separator/>
      </w:r>
    </w:p>
  </w:endnote>
  <w:endnote w:type="continuationSeparator" w:id="0">
    <w:p w:rsidR="0065103F" w:rsidRDefault="0065103F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3F" w:rsidRDefault="0065103F" w:rsidP="00F118BF">
      <w:r>
        <w:separator/>
      </w:r>
    </w:p>
  </w:footnote>
  <w:footnote w:type="continuationSeparator" w:id="0">
    <w:p w:rsidR="0065103F" w:rsidRDefault="0065103F" w:rsidP="00F11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EE"/>
    <w:rsid w:val="00110172"/>
    <w:rsid w:val="001239AE"/>
    <w:rsid w:val="001343D6"/>
    <w:rsid w:val="00397FC1"/>
    <w:rsid w:val="003A3A0E"/>
    <w:rsid w:val="003A3B6F"/>
    <w:rsid w:val="00416345"/>
    <w:rsid w:val="00426BA4"/>
    <w:rsid w:val="00430B44"/>
    <w:rsid w:val="00490F00"/>
    <w:rsid w:val="005247D4"/>
    <w:rsid w:val="00534DD5"/>
    <w:rsid w:val="00565AF3"/>
    <w:rsid w:val="005D077F"/>
    <w:rsid w:val="006316BF"/>
    <w:rsid w:val="00643613"/>
    <w:rsid w:val="0065103F"/>
    <w:rsid w:val="00700DC1"/>
    <w:rsid w:val="00847EEE"/>
    <w:rsid w:val="00933772"/>
    <w:rsid w:val="00BE2DFB"/>
    <w:rsid w:val="00C0243A"/>
    <w:rsid w:val="00C130DA"/>
    <w:rsid w:val="00D13636"/>
    <w:rsid w:val="00D807B3"/>
    <w:rsid w:val="00E81054"/>
    <w:rsid w:val="00EA2E4B"/>
    <w:rsid w:val="00F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BFA34E"/>
  <w15:chartTrackingRefBased/>
  <w15:docId w15:val="{3BD62992-0E88-40EE-9C55-96941C1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D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2DF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118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18BF"/>
  </w:style>
  <w:style w:type="paragraph" w:styleId="a7">
    <w:name w:val="footer"/>
    <w:basedOn w:val="a"/>
    <w:link w:val="a8"/>
    <w:uiPriority w:val="99"/>
    <w:unhideWhenUsed/>
    <w:rsid w:val="00F118B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裕次郎</dc:creator>
  <cp:keywords/>
  <dc:description/>
  <cp:lastModifiedBy>瓜生　伊織</cp:lastModifiedBy>
  <cp:revision>6</cp:revision>
  <dcterms:created xsi:type="dcterms:W3CDTF">2020-01-10T04:39:00Z</dcterms:created>
  <dcterms:modified xsi:type="dcterms:W3CDTF">2020-01-10T04:48:00Z</dcterms:modified>
</cp:coreProperties>
</file>