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2B34C" w14:textId="2FA238B3" w:rsidR="00787787" w:rsidRPr="00C56AC4" w:rsidRDefault="00787787">
      <w:pPr>
        <w:rPr>
          <w:sz w:val="24"/>
          <w:szCs w:val="24"/>
        </w:rPr>
      </w:pPr>
      <w:r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236C86">
        <w:rPr>
          <w:b/>
          <w:bCs/>
          <w:sz w:val="24"/>
          <w:szCs w:val="24"/>
        </w:rPr>
        <w:t>the Leaf tracks steps taken and sleep quality</w:t>
      </w:r>
      <w:r w:rsidRPr="00C56AC4">
        <w:rPr>
          <w:sz w:val="24"/>
          <w:szCs w:val="24"/>
        </w:rPr>
        <w:t xml:space="preserve">, but when paired with the app using Bluetooth, </w:t>
      </w:r>
      <w:r w:rsidRPr="00236C86">
        <w:rPr>
          <w:b/>
          <w:bCs/>
          <w:sz w:val="24"/>
          <w:szCs w:val="24"/>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Default="00787787">
      <w:pPr>
        <w:rPr>
          <w:sz w:val="24"/>
          <w:szCs w:val="24"/>
        </w:rPr>
      </w:pPr>
    </w:p>
    <w:p w14:paraId="5100B7E1" w14:textId="4594BE37" w:rsidR="00A40F4E" w:rsidRDefault="00A40F4E">
      <w:pPr>
        <w:rPr>
          <w:sz w:val="24"/>
          <w:szCs w:val="24"/>
        </w:rPr>
      </w:pPr>
      <w:r>
        <w:rPr>
          <w:noProof/>
          <w:sz w:val="24"/>
          <w:szCs w:val="24"/>
        </w:rPr>
        <w:drawing>
          <wp:inline distT="0" distB="0" distL="0" distR="0" wp14:anchorId="76521CC4" wp14:editId="276C6590">
            <wp:extent cx="5943600" cy="1499235"/>
            <wp:effectExtent l="0" t="0" r="0" b="0"/>
            <wp:docPr id="1494190337" name="Picture 1" descr="A close up of 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90337" name="Picture 1" descr="A close up of a logo"/>
                    <pic:cNvPicPr/>
                  </pic:nvPicPr>
                  <pic:blipFill>
                    <a:blip r:embed="rId6">
                      <a:extLst>
                        <a:ext uri="{28A0092B-C50C-407E-A947-70E740481C1C}">
                          <a14:useLocalDpi xmlns:a14="http://schemas.microsoft.com/office/drawing/2010/main" val="0"/>
                        </a:ext>
                      </a:extLst>
                    </a:blip>
                    <a:stretch>
                      <a:fillRect/>
                    </a:stretch>
                  </pic:blipFill>
                  <pic:spPr>
                    <a:xfrm>
                      <a:off x="0" y="0"/>
                      <a:ext cx="5943600" cy="1499235"/>
                    </a:xfrm>
                    <a:prstGeom prst="rect">
                      <a:avLst/>
                    </a:prstGeom>
                  </pic:spPr>
                </pic:pic>
              </a:graphicData>
            </a:graphic>
          </wp:inline>
        </w:drawing>
      </w:r>
    </w:p>
    <w:p w14:paraId="11FE703F" w14:textId="77777777" w:rsidR="00A40F4E" w:rsidRPr="00C56AC4" w:rsidRDefault="00A40F4E">
      <w:pPr>
        <w:rPr>
          <w:sz w:val="24"/>
          <w:szCs w:val="24"/>
        </w:rPr>
      </w:pPr>
    </w:p>
    <w:p w14:paraId="0D3C7FF8" w14:textId="68D05949" w:rsidR="00787787" w:rsidRPr="00246C9C" w:rsidRDefault="00787787" w:rsidP="00246C9C">
      <w:pPr>
        <w:rPr>
          <w:sz w:val="24"/>
          <w:szCs w:val="24"/>
        </w:rPr>
      </w:pPr>
      <w:r w:rsidRPr="00246C9C">
        <w:rPr>
          <w:b/>
          <w:bCs/>
          <w:sz w:val="24"/>
          <w:szCs w:val="24"/>
        </w:rPr>
        <w:t>Introduction and Company Profile</w:t>
      </w:r>
    </w:p>
    <w:p w14:paraId="650605E3" w14:textId="35240C06" w:rsidR="00787787" w:rsidRPr="00C56AC4" w:rsidRDefault="00787787" w:rsidP="00787787">
      <w:pPr>
        <w:rPr>
          <w:sz w:val="24"/>
          <w:szCs w:val="24"/>
        </w:rPr>
      </w:pPr>
      <w:r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w:t>
      </w:r>
      <w:proofErr w:type="spellStart"/>
      <w:r w:rsidR="001D146B" w:rsidRPr="00C56AC4">
        <w:rPr>
          <w:sz w:val="24"/>
          <w:szCs w:val="24"/>
        </w:rPr>
        <w:t>Urska</w:t>
      </w:r>
      <w:proofErr w:type="spellEnd"/>
      <w:r w:rsidR="001D146B" w:rsidRPr="00C56AC4">
        <w:rPr>
          <w:sz w:val="24"/>
          <w:szCs w:val="24"/>
        </w:rPr>
        <w:t xml:space="preserve">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05A26BDC" w:rsidR="003E7AA9" w:rsidRPr="00246C9C" w:rsidRDefault="003E7AA9" w:rsidP="00246C9C">
      <w:pPr>
        <w:rPr>
          <w:b/>
          <w:bCs/>
          <w:sz w:val="24"/>
          <w:szCs w:val="24"/>
        </w:rPr>
      </w:pPr>
      <w:r w:rsidRPr="00246C9C">
        <w:rPr>
          <w:b/>
          <w:bCs/>
          <w:sz w:val="24"/>
          <w:szCs w:val="24"/>
        </w:rPr>
        <w:t xml:space="preserve">Summary of the Business </w:t>
      </w:r>
      <w:r w:rsidR="00FD4B11" w:rsidRPr="00246C9C">
        <w:rPr>
          <w:b/>
          <w:bCs/>
          <w:sz w:val="24"/>
          <w:szCs w:val="24"/>
        </w:rPr>
        <w:t>Task and Stakeholders</w:t>
      </w:r>
    </w:p>
    <w:p w14:paraId="17FA74E5" w14:textId="79348CAB" w:rsidR="00FD4B11" w:rsidRPr="00246C9C" w:rsidRDefault="00FD4B11" w:rsidP="00246C9C">
      <w:pPr>
        <w:rPr>
          <w:b/>
          <w:bCs/>
          <w:sz w:val="24"/>
          <w:szCs w:val="24"/>
        </w:rPr>
      </w:pPr>
      <w:r w:rsidRPr="00246C9C">
        <w:rPr>
          <w:b/>
          <w:bCs/>
          <w:sz w:val="24"/>
          <w:szCs w:val="24"/>
        </w:rPr>
        <w:t>The Business Task</w:t>
      </w:r>
    </w:p>
    <w:p w14:paraId="05A104A9" w14:textId="56D100A5"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w:t>
      </w:r>
      <w:r w:rsidR="00DA229C">
        <w:rPr>
          <w:sz w:val="24"/>
          <w:szCs w:val="24"/>
        </w:rPr>
        <w:t>improve marketing strategies for</w:t>
      </w:r>
      <w:r w:rsidR="001D146B" w:rsidRPr="00FD4B11">
        <w:rPr>
          <w:sz w:val="24"/>
          <w:szCs w:val="24"/>
        </w:rPr>
        <w:t xml:space="preserve"> </w:t>
      </w:r>
      <w:r w:rsidR="00DA229C">
        <w:rPr>
          <w:sz w:val="24"/>
          <w:szCs w:val="24"/>
        </w:rPr>
        <w:t xml:space="preserve">comparable </w:t>
      </w:r>
      <w:r w:rsidR="001D146B" w:rsidRPr="00FD4B11">
        <w:rPr>
          <w:sz w:val="24"/>
          <w:szCs w:val="24"/>
        </w:rPr>
        <w:t>Bellabeat</w:t>
      </w:r>
      <w:r w:rsidR="00DA229C">
        <w:rPr>
          <w:sz w:val="24"/>
          <w:szCs w:val="24"/>
        </w:rPr>
        <w:t xml:space="preserve"> products</w:t>
      </w:r>
      <w:r w:rsidR="00E016F8" w:rsidRPr="00FD4B11">
        <w:rPr>
          <w:sz w:val="24"/>
          <w:szCs w:val="24"/>
        </w:rPr>
        <w:t>.</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lastRenderedPageBreak/>
        <w:t>How could these trends help influence the Bellabeat marketing strategy?</w:t>
      </w:r>
    </w:p>
    <w:p w14:paraId="23A51133" w14:textId="6AECDEA8" w:rsidR="001D146B" w:rsidRDefault="001D146B">
      <w:pPr>
        <w:rPr>
          <w:sz w:val="24"/>
          <w:szCs w:val="24"/>
        </w:rPr>
      </w:pPr>
    </w:p>
    <w:p w14:paraId="1C26BA82" w14:textId="39287596" w:rsidR="00F047F3" w:rsidRPr="00C2647A" w:rsidRDefault="00F047F3">
      <w:pPr>
        <w:rPr>
          <w:b/>
          <w:bCs/>
          <w:sz w:val="24"/>
          <w:szCs w:val="24"/>
        </w:rPr>
      </w:pPr>
      <w:r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Urška Sršen: Bellabeat’s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Bellabeat’s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246C9C" w:rsidRDefault="00520D0C" w:rsidP="00246C9C">
      <w:pPr>
        <w:rPr>
          <w:sz w:val="24"/>
          <w:szCs w:val="24"/>
        </w:rPr>
      </w:pPr>
      <w:r w:rsidRPr="00246C9C">
        <w:rPr>
          <w:b/>
          <w:bCs/>
          <w:sz w:val="24"/>
          <w:szCs w:val="24"/>
        </w:rPr>
        <w:t>Examining the Data Profile</w:t>
      </w:r>
    </w:p>
    <w:p w14:paraId="41F69729" w14:textId="77777777" w:rsidR="00E55DE1" w:rsidRDefault="00E55DE1" w:rsidP="00FD4B11">
      <w:pPr>
        <w:rPr>
          <w:b/>
          <w:bCs/>
          <w:sz w:val="24"/>
          <w:szCs w:val="24"/>
        </w:rPr>
      </w:pPr>
    </w:p>
    <w:p w14:paraId="5C597319" w14:textId="011C9E6E" w:rsidR="00FD4B11" w:rsidRPr="00C2647A" w:rsidRDefault="00FD4B11" w:rsidP="00FD4B11">
      <w:pPr>
        <w:rPr>
          <w:b/>
          <w:bCs/>
          <w:sz w:val="24"/>
          <w:szCs w:val="24"/>
        </w:rPr>
      </w:pPr>
      <w:r w:rsidRPr="00C2647A">
        <w:rPr>
          <w:b/>
          <w:bCs/>
          <w:sz w:val="24"/>
          <w:szCs w:val="24"/>
        </w:rPr>
        <w:t>Data availability and License</w:t>
      </w:r>
    </w:p>
    <w:p w14:paraId="4DC89569" w14:textId="1A914CA4"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7" w:history="1">
        <w:r w:rsidR="006B7E6E" w:rsidRPr="00FD4B11">
          <w:rPr>
            <w:rStyle w:val="Hyperlink"/>
            <w:sz w:val="24"/>
            <w:szCs w:val="24"/>
          </w:rPr>
          <w:t>here</w:t>
        </w:r>
      </w:hyperlink>
      <w:r w:rsidR="006B7E6E" w:rsidRPr="00FD4B11">
        <w:rPr>
          <w:sz w:val="24"/>
          <w:szCs w:val="24"/>
        </w:rPr>
        <w:t xml:space="preserve"> under this </w:t>
      </w:r>
      <w:hyperlink r:id="rId8"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r w:rsidR="00633196">
        <w:rPr>
          <w:sz w:val="24"/>
          <w:szCs w:val="24"/>
        </w:rPr>
        <w:t xml:space="preserve">  The dataset is from Fitbit, who</w:t>
      </w:r>
      <w:r w:rsidR="00122D14">
        <w:rPr>
          <w:sz w:val="24"/>
          <w:szCs w:val="24"/>
        </w:rPr>
        <w:t xml:space="preserve">, according to this article from </w:t>
      </w:r>
      <w:hyperlink r:id="rId9" w:history="1">
        <w:r w:rsidR="00122D14" w:rsidRPr="00633196">
          <w:rPr>
            <w:rStyle w:val="Hyperlink"/>
            <w:sz w:val="24"/>
            <w:szCs w:val="24"/>
          </w:rPr>
          <w:t>CNET.com</w:t>
        </w:r>
      </w:hyperlink>
      <w:r w:rsidR="00122D14">
        <w:rPr>
          <w:rStyle w:val="Hyperlink"/>
          <w:sz w:val="24"/>
          <w:szCs w:val="24"/>
        </w:rPr>
        <w:t>,</w:t>
      </w:r>
      <w:r w:rsidR="00633196">
        <w:rPr>
          <w:sz w:val="24"/>
          <w:szCs w:val="24"/>
        </w:rPr>
        <w:t xml:space="preserve"> had a 22% market share on unit shipments during the timeframe of the study in 2016</w:t>
      </w:r>
      <w:r w:rsidR="00122D14">
        <w:rPr>
          <w:sz w:val="24"/>
          <w:szCs w:val="24"/>
        </w:rPr>
        <w:t>,</w:t>
      </w:r>
      <w:r w:rsidR="00633196">
        <w:rPr>
          <w:sz w:val="24"/>
          <w:szCs w:val="24"/>
        </w:rPr>
        <w:t xml:space="preserve"> outselling Apple and Garmin devices combined.</w:t>
      </w:r>
    </w:p>
    <w:p w14:paraId="4C5A4D16" w14:textId="77777777" w:rsidR="00FD4B11" w:rsidRDefault="00FD4B11">
      <w:pPr>
        <w:rPr>
          <w:sz w:val="24"/>
          <w:szCs w:val="24"/>
        </w:rPr>
      </w:pPr>
    </w:p>
    <w:p w14:paraId="7AA63951" w14:textId="4CF61F10" w:rsidR="002C2903" w:rsidRPr="00C2647A" w:rsidRDefault="002C2903">
      <w:pPr>
        <w:rPr>
          <w:b/>
          <w:bCs/>
          <w:sz w:val="24"/>
          <w:szCs w:val="24"/>
        </w:rPr>
      </w:pPr>
      <w:r w:rsidRPr="00C2647A">
        <w:rPr>
          <w:b/>
          <w:bCs/>
          <w:sz w:val="24"/>
          <w:szCs w:val="24"/>
        </w:rPr>
        <w:t>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62363484"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 xml:space="preserve">usable in its raw form for the purposes of this project is the </w:t>
      </w:r>
      <w:proofErr w:type="spellStart"/>
      <w:r w:rsidRPr="00C56AC4">
        <w:rPr>
          <w:sz w:val="24"/>
          <w:szCs w:val="24"/>
        </w:rPr>
        <w:t>daily</w:t>
      </w:r>
      <w:r w:rsidR="00365466">
        <w:rPr>
          <w:sz w:val="24"/>
          <w:szCs w:val="24"/>
        </w:rPr>
        <w:t>_a</w:t>
      </w:r>
      <w:r w:rsidRPr="00C56AC4">
        <w:rPr>
          <w:sz w:val="24"/>
          <w:szCs w:val="24"/>
        </w:rPr>
        <w:t>ctiv</w:t>
      </w:r>
      <w:r w:rsidR="00FC431B" w:rsidRPr="00C56AC4">
        <w:rPr>
          <w:sz w:val="24"/>
          <w:szCs w:val="24"/>
        </w:rPr>
        <w:t>it</w:t>
      </w:r>
      <w:r w:rsidRPr="00C56AC4">
        <w:rPr>
          <w:sz w:val="24"/>
          <w:szCs w:val="24"/>
        </w:rPr>
        <w:t>y</w:t>
      </w:r>
      <w:proofErr w:type="spellEnd"/>
      <w:r w:rsidRPr="00C56AC4">
        <w:rPr>
          <w:sz w:val="24"/>
          <w:szCs w:val="24"/>
        </w:rPr>
        <w:t xml:space="preserve">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 xml:space="preserve">columns of the </w:t>
      </w:r>
      <w:proofErr w:type="spellStart"/>
      <w:r w:rsidRPr="00C56AC4">
        <w:rPr>
          <w:sz w:val="24"/>
          <w:szCs w:val="24"/>
        </w:rPr>
        <w:t>daily</w:t>
      </w:r>
      <w:r w:rsidR="00365466">
        <w:rPr>
          <w:sz w:val="24"/>
          <w:szCs w:val="24"/>
        </w:rPr>
        <w:t>_a</w:t>
      </w:r>
      <w:r w:rsidRPr="00C56AC4">
        <w:rPr>
          <w:sz w:val="24"/>
          <w:szCs w:val="24"/>
        </w:rPr>
        <w:t>ctivity</w:t>
      </w:r>
      <w:proofErr w:type="spellEnd"/>
      <w:r w:rsidRPr="00C56AC4">
        <w:rPr>
          <w:sz w:val="24"/>
          <w:szCs w:val="24"/>
        </w:rPr>
        <w:t xml:space="preserve">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proofErr w:type="spellStart"/>
      <w:r w:rsidR="00A56948">
        <w:rPr>
          <w:sz w:val="24"/>
          <w:szCs w:val="24"/>
        </w:rPr>
        <w:t>daily</w:t>
      </w:r>
      <w:r w:rsidR="00365466">
        <w:rPr>
          <w:sz w:val="24"/>
          <w:szCs w:val="24"/>
        </w:rPr>
        <w:t>_c</w:t>
      </w:r>
      <w:r w:rsidR="00A56948">
        <w:rPr>
          <w:sz w:val="24"/>
          <w:szCs w:val="24"/>
        </w:rPr>
        <w:t>alories</w:t>
      </w:r>
      <w:proofErr w:type="spellEnd"/>
      <w:r w:rsidR="00A56948">
        <w:rPr>
          <w:sz w:val="24"/>
          <w:szCs w:val="24"/>
        </w:rPr>
        <w:t xml:space="preserve">, </w:t>
      </w:r>
      <w:proofErr w:type="spellStart"/>
      <w:r w:rsidR="00A56948">
        <w:rPr>
          <w:sz w:val="24"/>
          <w:szCs w:val="24"/>
        </w:rPr>
        <w:t>daily</w:t>
      </w:r>
      <w:r w:rsidR="00365466">
        <w:rPr>
          <w:sz w:val="24"/>
          <w:szCs w:val="24"/>
        </w:rPr>
        <w:t>_i</w:t>
      </w:r>
      <w:r w:rsidR="00A56948">
        <w:rPr>
          <w:sz w:val="24"/>
          <w:szCs w:val="24"/>
        </w:rPr>
        <w:t>ntensities</w:t>
      </w:r>
      <w:proofErr w:type="spellEnd"/>
      <w:r w:rsidR="00A56948">
        <w:rPr>
          <w:sz w:val="24"/>
          <w:szCs w:val="24"/>
        </w:rPr>
        <w:t xml:space="preserve">, and </w:t>
      </w:r>
      <w:proofErr w:type="spellStart"/>
      <w:r w:rsidR="00A56948">
        <w:rPr>
          <w:sz w:val="24"/>
          <w:szCs w:val="24"/>
        </w:rPr>
        <w:t>daily</w:t>
      </w:r>
      <w:r w:rsidR="00365466">
        <w:rPr>
          <w:sz w:val="24"/>
          <w:szCs w:val="24"/>
        </w:rPr>
        <w:t>_s</w:t>
      </w:r>
      <w:r w:rsidR="00A56948">
        <w:rPr>
          <w:sz w:val="24"/>
          <w:szCs w:val="24"/>
        </w:rPr>
        <w:t>teps</w:t>
      </w:r>
      <w:proofErr w:type="spellEnd"/>
      <w:r w:rsidR="00A56948">
        <w:rPr>
          <w:sz w:val="24"/>
          <w:szCs w:val="24"/>
        </w:rPr>
        <w:t xml:space="preserve"> tables is repeated </w:t>
      </w:r>
      <w:r w:rsidR="001869E6">
        <w:rPr>
          <w:sz w:val="24"/>
          <w:szCs w:val="24"/>
        </w:rPr>
        <w:t>from</w:t>
      </w:r>
      <w:r w:rsidR="00FD4B11">
        <w:rPr>
          <w:sz w:val="24"/>
          <w:szCs w:val="24"/>
        </w:rPr>
        <w:t>/to</w:t>
      </w:r>
      <w:r w:rsidR="00A56948">
        <w:rPr>
          <w:sz w:val="24"/>
          <w:szCs w:val="24"/>
        </w:rPr>
        <w:t xml:space="preserve"> the </w:t>
      </w:r>
      <w:proofErr w:type="spellStart"/>
      <w:r w:rsidR="00A56948">
        <w:rPr>
          <w:sz w:val="24"/>
          <w:szCs w:val="24"/>
        </w:rPr>
        <w:t>daily</w:t>
      </w:r>
      <w:r w:rsidR="00365466">
        <w:rPr>
          <w:sz w:val="24"/>
          <w:szCs w:val="24"/>
        </w:rPr>
        <w:t>_a</w:t>
      </w:r>
      <w:r w:rsidR="00A56948">
        <w:rPr>
          <w:sz w:val="24"/>
          <w:szCs w:val="24"/>
        </w:rPr>
        <w:t>ctivites</w:t>
      </w:r>
      <w:proofErr w:type="spellEnd"/>
      <w:r w:rsidR="00A56948">
        <w:rPr>
          <w:sz w:val="24"/>
          <w:szCs w:val="24"/>
        </w:rPr>
        <w:t xml:space="preserve"> table.</w:t>
      </w:r>
      <w:r w:rsidR="00703075">
        <w:rPr>
          <w:sz w:val="24"/>
          <w:szCs w:val="24"/>
        </w:rPr>
        <w:t xml:space="preserve">  The data includes metrics regarding I</w:t>
      </w:r>
      <w:r w:rsidR="00365466">
        <w:rPr>
          <w:sz w:val="24"/>
          <w:szCs w:val="24"/>
        </w:rPr>
        <w:t>D</w:t>
      </w:r>
      <w:r w:rsidR="00703075">
        <w:rPr>
          <w:sz w:val="24"/>
          <w:szCs w:val="24"/>
        </w:rPr>
        <w:t>,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w:t>
      </w:r>
      <w:r w:rsidR="00956687">
        <w:rPr>
          <w:sz w:val="24"/>
          <w:szCs w:val="24"/>
        </w:rPr>
        <w:t>hours</w:t>
      </w:r>
      <w:r w:rsidR="00703075">
        <w:rPr>
          <w:sz w:val="24"/>
          <w:szCs w:val="24"/>
        </w:rPr>
        <w:t xml:space="preserve"> </w:t>
      </w:r>
      <w:r w:rsidR="00C612ED">
        <w:rPr>
          <w:sz w:val="24"/>
          <w:szCs w:val="24"/>
        </w:rPr>
        <w:t>down to seconds.</w:t>
      </w:r>
    </w:p>
    <w:p w14:paraId="5CAB13D1" w14:textId="77A9673F" w:rsidR="00ED3230" w:rsidRDefault="00ED3230">
      <w:pPr>
        <w:rPr>
          <w:sz w:val="24"/>
          <w:szCs w:val="24"/>
        </w:rPr>
      </w:pPr>
    </w:p>
    <w:p w14:paraId="38EAD413" w14:textId="28CE95F8" w:rsidR="002C2903" w:rsidRPr="00C2647A" w:rsidRDefault="002C2903">
      <w:pPr>
        <w:rPr>
          <w:b/>
          <w:bCs/>
          <w:sz w:val="24"/>
          <w:szCs w:val="24"/>
        </w:rPr>
      </w:pPr>
      <w:r w:rsidRPr="00C2647A">
        <w:rPr>
          <w:b/>
          <w:bCs/>
          <w:sz w:val="24"/>
          <w:szCs w:val="24"/>
        </w:rPr>
        <w:t>Limitations of The Dataset</w:t>
      </w:r>
    </w:p>
    <w:p w14:paraId="08305C34" w14:textId="6EF6160D" w:rsidR="00520D0C" w:rsidRPr="00C56AC4" w:rsidRDefault="00FD4B11">
      <w:pPr>
        <w:rPr>
          <w:sz w:val="24"/>
          <w:szCs w:val="24"/>
        </w:rPr>
      </w:pPr>
      <w:r>
        <w:rPr>
          <w:sz w:val="24"/>
          <w:szCs w:val="24"/>
        </w:rPr>
        <w:lastRenderedPageBreak/>
        <w:t xml:space="preserve">One </w:t>
      </w:r>
      <w:r w:rsidR="003272ED" w:rsidRPr="00C56AC4">
        <w:rPr>
          <w:sz w:val="24"/>
          <w:szCs w:val="24"/>
        </w:rPr>
        <w:t>of the features of the Bellabeat Leaf</w:t>
      </w:r>
      <w:r w:rsidR="00DA229C">
        <w:rPr>
          <w:sz w:val="24"/>
          <w:szCs w:val="24"/>
        </w:rPr>
        <w:t xml:space="preserve"> (an activity tracking device) </w:t>
      </w:r>
      <w:r w:rsidR="00365466">
        <w:rPr>
          <w:sz w:val="24"/>
          <w:szCs w:val="24"/>
        </w:rPr>
        <w:t xml:space="preserve">and its accompanying </w:t>
      </w:r>
      <w:r w:rsidR="00DA229C">
        <w:rPr>
          <w:sz w:val="24"/>
          <w:szCs w:val="24"/>
        </w:rPr>
        <w:t>app</w:t>
      </w:r>
      <w:r w:rsidR="003272ED" w:rsidRPr="00C56AC4">
        <w:rPr>
          <w:sz w:val="24"/>
          <w:szCs w:val="24"/>
        </w:rPr>
        <w:t xml:space="preserve">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261FA358" w14:textId="5335E6CD" w:rsidR="00AC2D95" w:rsidRDefault="005470A3">
      <w:pPr>
        <w:rPr>
          <w:sz w:val="24"/>
          <w:szCs w:val="24"/>
        </w:rPr>
      </w:pPr>
      <w:r>
        <w:rPr>
          <w:sz w:val="24"/>
          <w:szCs w:val="24"/>
        </w:rPr>
        <w:t>At the time of this study’s publication, t</w:t>
      </w:r>
      <w:r w:rsidR="00EB11FF" w:rsidRPr="00C56AC4">
        <w:rPr>
          <w:sz w:val="24"/>
          <w:szCs w:val="24"/>
        </w:rPr>
        <w:t>he LEAF doesn’t currently appear to make weight tracking a priority</w:t>
      </w:r>
      <w:r w:rsidR="00FD4B11">
        <w:rPr>
          <w:sz w:val="24"/>
          <w:szCs w:val="24"/>
        </w:rPr>
        <w:t xml:space="preserve"> for the user experience</w:t>
      </w:r>
      <w:r w:rsidR="00EB11FF" w:rsidRPr="00C56AC4">
        <w:rPr>
          <w:sz w:val="24"/>
          <w:szCs w:val="24"/>
        </w:rPr>
        <w:t>.  With that in mind</w:t>
      </w:r>
      <w:r w:rsidR="002F602C">
        <w:rPr>
          <w:sz w:val="24"/>
          <w:szCs w:val="24"/>
        </w:rPr>
        <w:t>,</w:t>
      </w:r>
      <w:r w:rsidR="00EB11FF" w:rsidRPr="00C56AC4">
        <w:rPr>
          <w:sz w:val="24"/>
          <w:szCs w:val="24"/>
        </w:rPr>
        <w:t xml:space="preserve"> as well as viewing how sparse the data in the table is, analyzation of the </w:t>
      </w:r>
      <w:proofErr w:type="spellStart"/>
      <w:r w:rsidR="00EB11FF" w:rsidRPr="00C56AC4">
        <w:rPr>
          <w:sz w:val="24"/>
          <w:szCs w:val="24"/>
        </w:rPr>
        <w:t>weight</w:t>
      </w:r>
      <w:r w:rsidR="00365466">
        <w:rPr>
          <w:sz w:val="24"/>
          <w:szCs w:val="24"/>
        </w:rPr>
        <w:t>_l</w:t>
      </w:r>
      <w:r w:rsidR="00EB11FF" w:rsidRPr="00C56AC4">
        <w:rPr>
          <w:sz w:val="24"/>
          <w:szCs w:val="24"/>
        </w:rPr>
        <w:t>og</w:t>
      </w:r>
      <w:proofErr w:type="spellEnd"/>
      <w:r w:rsidR="00EB11FF" w:rsidRPr="00C56AC4">
        <w:rPr>
          <w:sz w:val="24"/>
          <w:szCs w:val="24"/>
        </w:rPr>
        <w:t xml:space="preserve"> table</w:t>
      </w:r>
      <w:r w:rsidR="00703075">
        <w:rPr>
          <w:sz w:val="24"/>
          <w:szCs w:val="24"/>
        </w:rPr>
        <w:t xml:space="preserve"> for the sake of its fitness activity</w:t>
      </w:r>
      <w:r w:rsidR="00EB11FF" w:rsidRPr="00C56AC4">
        <w:rPr>
          <w:sz w:val="24"/>
          <w:szCs w:val="24"/>
        </w:rPr>
        <w:t xml:space="preserve"> </w:t>
      </w:r>
      <w:r w:rsidR="00226AAC">
        <w:rPr>
          <w:sz w:val="24"/>
          <w:szCs w:val="24"/>
        </w:rPr>
        <w:t>is</w:t>
      </w:r>
      <w:r w:rsidR="00EB11FF" w:rsidRPr="00C56AC4">
        <w:rPr>
          <w:sz w:val="24"/>
          <w:szCs w:val="24"/>
        </w:rPr>
        <w:t xml:space="preserve"> of limited value</w:t>
      </w:r>
      <w:r w:rsidR="00122D14">
        <w:rPr>
          <w:sz w:val="24"/>
          <w:szCs w:val="24"/>
        </w:rPr>
        <w:t>,</w:t>
      </w:r>
      <w:r w:rsidR="00EB11FF" w:rsidRPr="00C56AC4">
        <w:rPr>
          <w:sz w:val="24"/>
          <w:szCs w:val="24"/>
        </w:rPr>
        <w:t xml:space="preserve"> unless Bellabeat plans on adding a</w:t>
      </w:r>
      <w:r w:rsidR="00F6477A" w:rsidRPr="00C56AC4">
        <w:rPr>
          <w:sz w:val="24"/>
          <w:szCs w:val="24"/>
        </w:rPr>
        <w:t xml:space="preserve"> </w:t>
      </w:r>
      <w:r w:rsidR="00EB11FF" w:rsidRPr="00C56AC4">
        <w:rPr>
          <w:sz w:val="24"/>
          <w:szCs w:val="24"/>
        </w:rPr>
        <w:t xml:space="preserve">weight-focused feature </w:t>
      </w:r>
      <w:proofErr w:type="gramStart"/>
      <w:r w:rsidR="00EB11FF" w:rsidRPr="00C56AC4">
        <w:rPr>
          <w:sz w:val="24"/>
          <w:szCs w:val="24"/>
        </w:rPr>
        <w:t>at a later date</w:t>
      </w:r>
      <w:proofErr w:type="gramEnd"/>
      <w:r w:rsidR="00EB11FF" w:rsidRPr="00C56AC4">
        <w:rPr>
          <w:sz w:val="24"/>
          <w:szCs w:val="24"/>
        </w:rPr>
        <w:t>.</w:t>
      </w:r>
      <w:r w:rsidR="00B7182A">
        <w:rPr>
          <w:sz w:val="24"/>
          <w:szCs w:val="24"/>
        </w:rPr>
        <w:t xml:space="preserve">  </w:t>
      </w:r>
    </w:p>
    <w:p w14:paraId="0234DC7B" w14:textId="0C34E655" w:rsidR="00122D14" w:rsidRDefault="00122D14" w:rsidP="00122D14">
      <w:pPr>
        <w:rPr>
          <w:sz w:val="24"/>
          <w:szCs w:val="24"/>
        </w:rPr>
      </w:pPr>
      <w:r>
        <w:rPr>
          <w:sz w:val="24"/>
          <w:szCs w:val="24"/>
        </w:rPr>
        <w:t xml:space="preserve">However, given the sparsity of the provided </w:t>
      </w:r>
      <w:proofErr w:type="spellStart"/>
      <w:r>
        <w:rPr>
          <w:sz w:val="24"/>
          <w:szCs w:val="24"/>
        </w:rPr>
        <w:t>weight_log</w:t>
      </w:r>
      <w:proofErr w:type="spellEnd"/>
      <w:r>
        <w:rPr>
          <w:sz w:val="24"/>
          <w:szCs w:val="24"/>
        </w:rPr>
        <w:t xml:space="preserve"> table it would be wise to collect or acquire a more comprehensive dataset that provides a higher level of data value on that topic.</w:t>
      </w:r>
    </w:p>
    <w:p w14:paraId="1698E278" w14:textId="77777777" w:rsidR="00122D14" w:rsidRDefault="00122D14" w:rsidP="00AC2D95">
      <w:pPr>
        <w:rPr>
          <w:sz w:val="24"/>
          <w:szCs w:val="24"/>
        </w:rPr>
      </w:pPr>
    </w:p>
    <w:p w14:paraId="637925B0" w14:textId="3113CB8B" w:rsidR="00703075" w:rsidRPr="00C56AC4" w:rsidRDefault="00AC2D95">
      <w:pPr>
        <w:rPr>
          <w:sz w:val="24"/>
          <w:szCs w:val="24"/>
        </w:rPr>
      </w:pPr>
      <w:r>
        <w:rPr>
          <w:sz w:val="24"/>
          <w:szCs w:val="24"/>
        </w:rPr>
        <w:t xml:space="preserve">Another </w:t>
      </w:r>
      <w:r w:rsidR="00956687">
        <w:rPr>
          <w:sz w:val="24"/>
          <w:szCs w:val="24"/>
        </w:rPr>
        <w:t>point</w:t>
      </w:r>
      <w:r>
        <w:rPr>
          <w:sz w:val="24"/>
          <w:szCs w:val="24"/>
        </w:rPr>
        <w:t xml:space="preserve"> </w:t>
      </w:r>
      <w:r w:rsidR="00122D14">
        <w:rPr>
          <w:sz w:val="24"/>
          <w:szCs w:val="24"/>
        </w:rPr>
        <w:t>to</w:t>
      </w:r>
      <w:r>
        <w:rPr>
          <w:sz w:val="24"/>
          <w:szCs w:val="24"/>
        </w:rPr>
        <w:t xml:space="preserve"> note</w:t>
      </w:r>
      <w:r w:rsidRPr="00AC2D95">
        <w:rPr>
          <w:sz w:val="24"/>
          <w:szCs w:val="24"/>
        </w:rPr>
        <w:t xml:space="preserve"> is that in the </w:t>
      </w:r>
      <w:proofErr w:type="spellStart"/>
      <w:r w:rsidRPr="00AC2D95">
        <w:rPr>
          <w:sz w:val="24"/>
          <w:szCs w:val="24"/>
        </w:rPr>
        <w:t>w</w:t>
      </w:r>
      <w:r>
        <w:rPr>
          <w:sz w:val="24"/>
          <w:szCs w:val="24"/>
        </w:rPr>
        <w:t>e</w:t>
      </w:r>
      <w:r w:rsidRPr="00AC2D95">
        <w:rPr>
          <w:sz w:val="24"/>
          <w:szCs w:val="24"/>
        </w:rPr>
        <w:t>ight_log</w:t>
      </w:r>
      <w:proofErr w:type="spellEnd"/>
      <w:r w:rsidRPr="00AC2D95">
        <w:rPr>
          <w:sz w:val="24"/>
          <w:szCs w:val="24"/>
        </w:rPr>
        <w:t xml:space="preserve"> table there is a column for 'Fat' which is mostly</w:t>
      </w:r>
      <w:r>
        <w:rPr>
          <w:sz w:val="24"/>
          <w:szCs w:val="24"/>
        </w:rPr>
        <w:t xml:space="preserve"> </w:t>
      </w:r>
      <w:r w:rsidRPr="00AC2D95">
        <w:rPr>
          <w:sz w:val="24"/>
          <w:szCs w:val="24"/>
        </w:rPr>
        <w:t xml:space="preserve">comprised of NULL values.  This </w:t>
      </w:r>
      <w:r>
        <w:rPr>
          <w:sz w:val="24"/>
          <w:szCs w:val="24"/>
        </w:rPr>
        <w:t>appears to be an</w:t>
      </w:r>
      <w:r w:rsidRPr="00AC2D95">
        <w:rPr>
          <w:sz w:val="24"/>
          <w:szCs w:val="24"/>
        </w:rPr>
        <w:t xml:space="preserve"> underutilized feature of the Fitbit tracker.</w:t>
      </w:r>
      <w:r w:rsidR="00F056EE">
        <w:rPr>
          <w:sz w:val="24"/>
          <w:szCs w:val="24"/>
        </w:rPr>
        <w:t xml:space="preserve">  It’s unclear how this metric would be measured, and it is possible that it might require additional hardware beyond the Fitbit device to collect.  If this were to be true it could provide some insight into why the data in that column is so sparse</w:t>
      </w:r>
      <w:r w:rsidR="00956687">
        <w:rPr>
          <w:sz w:val="24"/>
          <w:szCs w:val="24"/>
        </w:rPr>
        <w:t xml:space="preserve">, as well as to bolster a potential suspicion of why the </w:t>
      </w:r>
      <w:proofErr w:type="spellStart"/>
      <w:r w:rsidR="00956687">
        <w:rPr>
          <w:sz w:val="24"/>
          <w:szCs w:val="24"/>
        </w:rPr>
        <w:t>weight_log</w:t>
      </w:r>
      <w:proofErr w:type="spellEnd"/>
      <w:r w:rsidR="00956687">
        <w:rPr>
          <w:sz w:val="24"/>
          <w:szCs w:val="24"/>
        </w:rPr>
        <w:t xml:space="preserve"> table had such a low overall participation rate</w:t>
      </w:r>
      <w:r w:rsidR="00F056EE">
        <w:rPr>
          <w:sz w:val="24"/>
          <w:szCs w:val="24"/>
        </w:rPr>
        <w:t>.</w:t>
      </w:r>
      <w:r w:rsidR="00956687">
        <w:rPr>
          <w:sz w:val="24"/>
          <w:szCs w:val="24"/>
        </w:rPr>
        <w:t xml:space="preserve">  This would encourage</w:t>
      </w:r>
      <w:r w:rsidR="00350B90">
        <w:rPr>
          <w:sz w:val="24"/>
          <w:szCs w:val="24"/>
        </w:rPr>
        <w:t xml:space="preserve"> the idea</w:t>
      </w:r>
      <w:r w:rsidR="00956687">
        <w:rPr>
          <w:sz w:val="24"/>
          <w:szCs w:val="24"/>
        </w:rPr>
        <w:t xml:space="preserve"> that p</w:t>
      </w:r>
      <w:r w:rsidR="00703075">
        <w:rPr>
          <w:sz w:val="24"/>
          <w:szCs w:val="24"/>
        </w:rPr>
        <w:t xml:space="preserve">erhaps a better perspective on the lack of </w:t>
      </w:r>
      <w:r w:rsidR="00DA229C">
        <w:rPr>
          <w:sz w:val="24"/>
          <w:szCs w:val="24"/>
        </w:rPr>
        <w:t>utilizatio</w:t>
      </w:r>
      <w:r w:rsidR="00703075">
        <w:rPr>
          <w:sz w:val="24"/>
          <w:szCs w:val="24"/>
        </w:rPr>
        <w:t xml:space="preserve">n of the </w:t>
      </w:r>
      <w:proofErr w:type="spellStart"/>
      <w:r w:rsidR="00703075">
        <w:rPr>
          <w:sz w:val="24"/>
          <w:szCs w:val="24"/>
        </w:rPr>
        <w:t>weight</w:t>
      </w:r>
      <w:r w:rsidR="00365466">
        <w:rPr>
          <w:sz w:val="24"/>
          <w:szCs w:val="24"/>
        </w:rPr>
        <w:t>_log</w:t>
      </w:r>
      <w:proofErr w:type="spellEnd"/>
      <w:r w:rsidR="00703075">
        <w:rPr>
          <w:sz w:val="24"/>
          <w:szCs w:val="24"/>
        </w:rPr>
        <w:t xml:space="preserve"> data by the </w:t>
      </w:r>
      <w:r w:rsidR="00E1417B">
        <w:rPr>
          <w:sz w:val="24"/>
          <w:szCs w:val="24"/>
        </w:rPr>
        <w:t>participants</w:t>
      </w:r>
      <w:r w:rsidR="00703075">
        <w:rPr>
          <w:sz w:val="24"/>
          <w:szCs w:val="24"/>
        </w:rPr>
        <w:t xml:space="preserve"> is just that.  </w:t>
      </w:r>
      <w:r w:rsidR="00350B90">
        <w:rPr>
          <w:sz w:val="24"/>
          <w:szCs w:val="24"/>
        </w:rPr>
        <w:t>This is a blunt way to put it, but w</w:t>
      </w:r>
      <w:r w:rsidR="00703075">
        <w:rPr>
          <w:sz w:val="24"/>
          <w:szCs w:val="24"/>
        </w:rPr>
        <w:t xml:space="preserve">hy do the </w:t>
      </w:r>
      <w:r w:rsidR="00E1417B">
        <w:rPr>
          <w:sz w:val="24"/>
          <w:szCs w:val="24"/>
        </w:rPr>
        <w:t>par</w:t>
      </w:r>
      <w:r w:rsidR="00350B90">
        <w:rPr>
          <w:sz w:val="24"/>
          <w:szCs w:val="24"/>
        </w:rPr>
        <w:t>ti</w:t>
      </w:r>
      <w:r w:rsidR="00E1417B">
        <w:rPr>
          <w:sz w:val="24"/>
          <w:szCs w:val="24"/>
        </w:rPr>
        <w:t>cipants</w:t>
      </w:r>
      <w:r w:rsidR="00703075">
        <w:rPr>
          <w:sz w:val="24"/>
          <w:szCs w:val="24"/>
        </w:rPr>
        <w:t xml:space="preserve"> by-and-large seem to find little-to-no value in that feature?  Why might it be so </w:t>
      </w:r>
      <w:r w:rsidR="00B95EFB">
        <w:rPr>
          <w:sz w:val="24"/>
          <w:szCs w:val="24"/>
        </w:rPr>
        <w:t>underutilized</w:t>
      </w:r>
      <w:r w:rsidR="00703075">
        <w:rPr>
          <w:sz w:val="24"/>
          <w:szCs w:val="24"/>
        </w:rPr>
        <w:t>?</w:t>
      </w:r>
      <w:r w:rsidR="00DA229C">
        <w:rPr>
          <w:sz w:val="24"/>
          <w:szCs w:val="24"/>
        </w:rPr>
        <w:t xml:space="preserve">  Unfortunately, there is insufficient data from which to gain insight on this matter</w:t>
      </w:r>
      <w:r w:rsidR="00633196">
        <w:rPr>
          <w:sz w:val="24"/>
          <w:szCs w:val="24"/>
        </w:rPr>
        <w:t xml:space="preserve"> utilizing this dataset alone.</w:t>
      </w:r>
      <w:r w:rsidR="00956687">
        <w:rPr>
          <w:sz w:val="24"/>
          <w:szCs w:val="24"/>
        </w:rPr>
        <w:t xml:space="preserve">  However, one could surmise </w:t>
      </w:r>
      <w:r w:rsidR="006546C5">
        <w:rPr>
          <w:sz w:val="24"/>
          <w:szCs w:val="24"/>
        </w:rPr>
        <w:t xml:space="preserve">after viewing the uniformity of the automatically collected data in the </w:t>
      </w:r>
      <w:proofErr w:type="spellStart"/>
      <w:r w:rsidR="006546C5">
        <w:rPr>
          <w:sz w:val="24"/>
          <w:szCs w:val="24"/>
        </w:rPr>
        <w:t>daily_activity</w:t>
      </w:r>
      <w:proofErr w:type="spellEnd"/>
      <w:r w:rsidR="006546C5">
        <w:rPr>
          <w:sz w:val="24"/>
          <w:szCs w:val="24"/>
        </w:rPr>
        <w:t xml:space="preserve"> table that the requirement of the participants to take an additional step by either weighing themselves and/or manually entering the data creates a barrier to the task that is too great to overcome without the motivation to make it a priority.</w:t>
      </w:r>
    </w:p>
    <w:p w14:paraId="441DEDF2" w14:textId="77777777" w:rsidR="00ED3230" w:rsidRDefault="00ED3230">
      <w:pPr>
        <w:rPr>
          <w:sz w:val="24"/>
          <w:szCs w:val="24"/>
        </w:rPr>
      </w:pPr>
    </w:p>
    <w:p w14:paraId="13C3FAD2" w14:textId="26A457AE"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w:t>
      </w:r>
      <w:r w:rsidR="00E1417B">
        <w:rPr>
          <w:sz w:val="24"/>
          <w:szCs w:val="24"/>
        </w:rPr>
        <w:t>participants’</w:t>
      </w:r>
      <w:r w:rsidR="00AC5264">
        <w:rPr>
          <w:sz w:val="24"/>
          <w:szCs w:val="24"/>
        </w:rPr>
        <w:t xml:space="preserve">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w:t>
      </w:r>
      <w:bookmarkStart w:id="0" w:name="_Hlk166317921"/>
      <w:r w:rsidR="00122D14">
        <w:rPr>
          <w:sz w:val="24"/>
          <w:szCs w:val="24"/>
        </w:rPr>
        <w:t>participants</w:t>
      </w:r>
      <w:r w:rsidR="00400C77">
        <w:rPr>
          <w:sz w:val="24"/>
          <w:szCs w:val="24"/>
        </w:rPr>
        <w:t xml:space="preserve"> </w:t>
      </w:r>
      <w:bookmarkEnd w:id="0"/>
      <w:r w:rsidR="00400C77">
        <w:rPr>
          <w:sz w:val="24"/>
          <w:szCs w:val="24"/>
        </w:rPr>
        <w:t>for most tables.</w:t>
      </w:r>
    </w:p>
    <w:p w14:paraId="2D4E75B5" w14:textId="77777777" w:rsidR="00ED3230" w:rsidRDefault="00ED3230">
      <w:pPr>
        <w:rPr>
          <w:sz w:val="24"/>
          <w:szCs w:val="24"/>
        </w:rPr>
      </w:pPr>
    </w:p>
    <w:p w14:paraId="5C27CCE9" w14:textId="4C1C9AF3"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w:t>
      </w:r>
      <w:r w:rsidR="00122D14">
        <w:rPr>
          <w:sz w:val="24"/>
          <w:szCs w:val="24"/>
        </w:rPr>
        <w:t xml:space="preserve">participants </w:t>
      </w:r>
      <w:r w:rsidR="00F6477A" w:rsidRPr="00C56AC4">
        <w:rPr>
          <w:sz w:val="24"/>
          <w:szCs w:val="24"/>
        </w:rPr>
        <w:t xml:space="preserve">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 xml:space="preserve">antithetical to the Bellabeat mission of providing health tracking devices </w:t>
      </w:r>
      <w:r w:rsidR="00F6477A" w:rsidRPr="00C56AC4">
        <w:rPr>
          <w:sz w:val="24"/>
          <w:szCs w:val="24"/>
        </w:rPr>
        <w:lastRenderedPageBreak/>
        <w:t>specifically for women</w:t>
      </w:r>
      <w:r w:rsidR="000E3E10">
        <w:rPr>
          <w:sz w:val="24"/>
          <w:szCs w:val="24"/>
        </w:rPr>
        <w:t xml:space="preserve">.  </w:t>
      </w:r>
      <w:r w:rsidR="00BF14DB">
        <w:rPr>
          <w:sz w:val="24"/>
          <w:szCs w:val="24"/>
        </w:rPr>
        <w:t>I</w:t>
      </w:r>
      <w:r w:rsidR="00945985">
        <w:rPr>
          <w:sz w:val="24"/>
          <w:szCs w:val="24"/>
        </w:rPr>
        <w:t xml:space="preserve">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not be highlighted by this data</w:t>
      </w:r>
      <w:r w:rsidR="00BF14DB">
        <w:rPr>
          <w:sz w:val="24"/>
          <w:szCs w:val="24"/>
        </w:rPr>
        <w:t xml:space="preserve"> in its current form</w:t>
      </w:r>
      <w:r w:rsidR="00945985">
        <w:rPr>
          <w:sz w:val="24"/>
          <w:szCs w:val="24"/>
        </w:rPr>
        <w:t xml:space="preserve">.  Therefore, </w:t>
      </w:r>
      <w:r w:rsidR="00205B89">
        <w:rPr>
          <w:sz w:val="24"/>
          <w:szCs w:val="24"/>
        </w:rPr>
        <w:t xml:space="preserve">the analyzation of the activity trends of the Fitbit </w:t>
      </w:r>
      <w:r w:rsidR="00E1417B">
        <w:rPr>
          <w:sz w:val="24"/>
          <w:szCs w:val="24"/>
        </w:rPr>
        <w:t>participants</w:t>
      </w:r>
      <w:r w:rsidR="00205B89">
        <w:rPr>
          <w:sz w:val="24"/>
          <w:szCs w:val="24"/>
        </w:rPr>
        <w:t xml:space="preserve"> will be of a more general manner, and a forward assumption was made </w:t>
      </w:r>
      <w:r w:rsidR="0028250C">
        <w:rPr>
          <w:sz w:val="24"/>
          <w:szCs w:val="24"/>
        </w:rPr>
        <w:t>to treat</w:t>
      </w:r>
      <w:r w:rsidR="00205B89">
        <w:rPr>
          <w:sz w:val="24"/>
          <w:szCs w:val="24"/>
        </w:rPr>
        <w:t xml:space="preserve"> the data </w:t>
      </w:r>
      <w:r w:rsidR="0028250C">
        <w:rPr>
          <w:sz w:val="24"/>
          <w:szCs w:val="24"/>
        </w:rPr>
        <w:t>as</w:t>
      </w:r>
      <w:r w:rsidR="00205B89">
        <w:rPr>
          <w:sz w:val="24"/>
          <w:szCs w:val="24"/>
        </w:rPr>
        <w:t xml:space="preserve"> genderless.</w:t>
      </w:r>
    </w:p>
    <w:p w14:paraId="69DC4EA7" w14:textId="77777777" w:rsidR="00122D14" w:rsidRDefault="00122D14">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0DB97A0A" w:rsidR="00513BD3" w:rsidRDefault="009B21DD">
      <w:pPr>
        <w:rPr>
          <w:sz w:val="24"/>
          <w:szCs w:val="24"/>
        </w:rPr>
      </w:pPr>
      <w:r>
        <w:rPr>
          <w:sz w:val="24"/>
          <w:szCs w:val="24"/>
        </w:rPr>
        <w:t xml:space="preserve">An additional issue to consider with the </w:t>
      </w:r>
      <w:r w:rsidR="00E1417B">
        <w:rPr>
          <w:sz w:val="24"/>
          <w:szCs w:val="24"/>
        </w:rPr>
        <w:t>participant</w:t>
      </w:r>
      <w:r>
        <w:rPr>
          <w:sz w:val="24"/>
          <w:szCs w:val="24"/>
        </w:rPr>
        <w:t xml:space="preserve"> profiles is that there is no assumption for age or level of physical conditioning.  It may or may not be safe to assume that a condition of inclusion in the </w:t>
      </w:r>
      <w:r w:rsidR="00E1417B">
        <w:rPr>
          <w:sz w:val="24"/>
          <w:szCs w:val="24"/>
        </w:rPr>
        <w:t>participant</w:t>
      </w:r>
      <w:r>
        <w:rPr>
          <w:sz w:val="24"/>
          <w:szCs w:val="24"/>
        </w:rPr>
        <w:t xml:space="preserve"> test pool is that</w:t>
      </w:r>
      <w:r w:rsidR="00E1417B">
        <w:rPr>
          <w:sz w:val="24"/>
          <w:szCs w:val="24"/>
        </w:rPr>
        <w:t xml:space="preserve"> they</w:t>
      </w:r>
      <w:r>
        <w:rPr>
          <w:sz w:val="24"/>
          <w:szCs w:val="24"/>
        </w:rPr>
        <w:t xml:space="preserve"> are</w:t>
      </w:r>
      <w:r w:rsidR="00E1417B">
        <w:rPr>
          <w:sz w:val="24"/>
          <w:szCs w:val="24"/>
        </w:rPr>
        <w:t xml:space="preserve"> </w:t>
      </w:r>
      <w:r w:rsidR="006546C5">
        <w:rPr>
          <w:sz w:val="24"/>
          <w:szCs w:val="24"/>
        </w:rPr>
        <w:t>all</w:t>
      </w:r>
      <w:r>
        <w:rPr>
          <w:sz w:val="24"/>
          <w:szCs w:val="24"/>
        </w:rPr>
        <w:t xml:space="preserve"> </w:t>
      </w:r>
      <w:r w:rsidR="002F116A">
        <w:rPr>
          <w:sz w:val="24"/>
          <w:szCs w:val="24"/>
        </w:rPr>
        <w:t>at least</w:t>
      </w:r>
      <w:r w:rsidR="006546C5">
        <w:rPr>
          <w:sz w:val="24"/>
          <w:szCs w:val="24"/>
        </w:rPr>
        <w:t xml:space="preserve"> of</w:t>
      </w:r>
      <w:r w:rsidR="002F116A">
        <w:rPr>
          <w:sz w:val="24"/>
          <w:szCs w:val="24"/>
        </w:rPr>
        <w:t xml:space="preserve"> </w:t>
      </w:r>
      <w:r>
        <w:rPr>
          <w:sz w:val="24"/>
          <w:szCs w:val="24"/>
        </w:rPr>
        <w:t xml:space="preserve">legal </w:t>
      </w:r>
      <w:r w:rsidR="00BF14DB">
        <w:rPr>
          <w:sz w:val="24"/>
          <w:szCs w:val="24"/>
        </w:rPr>
        <w:t xml:space="preserve">adult </w:t>
      </w:r>
      <w:r>
        <w:rPr>
          <w:sz w:val="24"/>
          <w:szCs w:val="24"/>
        </w:rPr>
        <w:t>age.</w:t>
      </w:r>
      <w:r w:rsidR="006D401D">
        <w:rPr>
          <w:sz w:val="24"/>
          <w:szCs w:val="24"/>
        </w:rPr>
        <w:t xml:space="preserve">  Also, without some metric regarding individual </w:t>
      </w:r>
      <w:r w:rsidR="00E1417B">
        <w:rPr>
          <w:sz w:val="24"/>
          <w:szCs w:val="24"/>
        </w:rPr>
        <w:t xml:space="preserve">participant </w:t>
      </w:r>
      <w:r w:rsidR="006D401D">
        <w:rPr>
          <w:sz w:val="24"/>
          <w:szCs w:val="24"/>
        </w:rPr>
        <w:t>level of physical conditioning, some potential desirable insights would 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to walking up a flight of stairs </w:t>
      </w:r>
      <w:r w:rsidR="0028250C">
        <w:rPr>
          <w:sz w:val="24"/>
          <w:szCs w:val="24"/>
        </w:rPr>
        <w:t>in comparison to</w:t>
      </w:r>
      <w:r w:rsidR="006D401D">
        <w:rPr>
          <w:sz w:val="24"/>
          <w:szCs w:val="24"/>
        </w:rPr>
        <w:t xml:space="preserve">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Additionally, </w:t>
      </w:r>
      <w:r w:rsidR="00763B99">
        <w:rPr>
          <w:sz w:val="24"/>
          <w:szCs w:val="24"/>
        </w:rPr>
        <w:t>at initial glance</w:t>
      </w:r>
      <w:r w:rsidR="00BF14DB">
        <w:rPr>
          <w:sz w:val="24"/>
          <w:szCs w:val="24"/>
        </w:rPr>
        <w:t>,</w:t>
      </w:r>
      <w:r w:rsidR="00763B99">
        <w:rPr>
          <w:sz w:val="24"/>
          <w:szCs w:val="24"/>
        </w:rPr>
        <w:t xml:space="preserve"> </w:t>
      </w:r>
      <w:r w:rsidR="002F602C">
        <w:rPr>
          <w:sz w:val="24"/>
          <w:szCs w:val="24"/>
        </w:rPr>
        <w:t>the METs figures in the minute-related timeframe do not appear to corroborate the corresponding intensity values.</w:t>
      </w:r>
    </w:p>
    <w:p w14:paraId="54565919" w14:textId="6A712AB8" w:rsidR="006D2E2E" w:rsidRDefault="006D2E2E">
      <w:pPr>
        <w:rPr>
          <w:sz w:val="24"/>
          <w:szCs w:val="24"/>
        </w:rPr>
      </w:pPr>
      <w:r>
        <w:rPr>
          <w:sz w:val="24"/>
          <w:szCs w:val="24"/>
        </w:rPr>
        <w:t xml:space="preserve">According to the </w:t>
      </w:r>
      <w:hyperlink r:id="rId10" w:history="1">
        <w:r w:rsidRPr="00C718A8">
          <w:rPr>
            <w:rStyle w:val="Hyperlink"/>
            <w:sz w:val="24"/>
            <w:szCs w:val="24"/>
          </w:rPr>
          <w:t>database dictionary</w:t>
        </w:r>
      </w:hyperlink>
      <w:r w:rsidR="00C718A8">
        <w:rPr>
          <w:sz w:val="24"/>
          <w:szCs w:val="24"/>
        </w:rPr>
        <w:t xml:space="preserve"> provided by </w:t>
      </w:r>
      <w:r w:rsidR="004D2F5A">
        <w:rPr>
          <w:sz w:val="24"/>
          <w:szCs w:val="24"/>
        </w:rPr>
        <w:t>Fitbit (</w:t>
      </w:r>
      <w:proofErr w:type="spellStart"/>
      <w:r w:rsidR="00C718A8">
        <w:rPr>
          <w:sz w:val="24"/>
          <w:szCs w:val="24"/>
        </w:rPr>
        <w:t>Fitabase</w:t>
      </w:r>
      <w:proofErr w:type="spellEnd"/>
      <w:r w:rsidR="004D2F5A">
        <w:rPr>
          <w:sz w:val="24"/>
          <w:szCs w:val="24"/>
        </w:rPr>
        <w:t>)</w:t>
      </w:r>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 xml:space="preserve">Note: The cut points for intensity classifications and METs are not determined by </w:t>
      </w:r>
      <w:proofErr w:type="spellStart"/>
      <w:r w:rsidRPr="00513BD3">
        <w:rPr>
          <w:sz w:val="24"/>
          <w:szCs w:val="24"/>
        </w:rPr>
        <w:t>Fitabase</w:t>
      </w:r>
      <w:proofErr w:type="spellEnd"/>
      <w:r w:rsidRPr="00513BD3">
        <w:rPr>
          <w:sz w:val="24"/>
          <w:szCs w:val="24"/>
        </w:rPr>
        <w:t>, but</w:t>
      </w:r>
      <w:r w:rsidR="006D2E2E">
        <w:rPr>
          <w:sz w:val="24"/>
          <w:szCs w:val="24"/>
        </w:rPr>
        <w:t xml:space="preserve"> </w:t>
      </w:r>
      <w:r w:rsidRPr="00513BD3">
        <w:rPr>
          <w:sz w:val="24"/>
          <w:szCs w:val="24"/>
        </w:rPr>
        <w:t>by proprietary algorithms from Fitbit.</w:t>
      </w:r>
    </w:p>
    <w:p w14:paraId="0C772039" w14:textId="5D2BECA8" w:rsidR="002F602C" w:rsidRDefault="004D2F5A" w:rsidP="00513BD3">
      <w:pPr>
        <w:rPr>
          <w:sz w:val="24"/>
          <w:szCs w:val="24"/>
        </w:rPr>
      </w:pPr>
      <w:r>
        <w:rPr>
          <w:sz w:val="24"/>
          <w:szCs w:val="24"/>
        </w:rPr>
        <w:t>Upon examination, t</w:t>
      </w:r>
      <w:r w:rsidR="002F602C">
        <w:rPr>
          <w:sz w:val="24"/>
          <w:szCs w:val="24"/>
        </w:rPr>
        <w: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sidR="002F602C">
        <w:rPr>
          <w:sz w:val="24"/>
          <w:szCs w:val="24"/>
        </w:rPr>
        <w:t>.</w:t>
      </w:r>
    </w:p>
    <w:p w14:paraId="0C21DCA5" w14:textId="1CAF43A5" w:rsidR="006D2E2E" w:rsidRDefault="006D2E2E" w:rsidP="00513BD3">
      <w:pPr>
        <w:rPr>
          <w:sz w:val="24"/>
          <w:szCs w:val="24"/>
        </w:rPr>
      </w:pPr>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p>
    <w:p w14:paraId="0E1DC5DC" w14:textId="77777777" w:rsidR="00D64C48" w:rsidRDefault="00D64C48" w:rsidP="00513BD3">
      <w:pPr>
        <w:rPr>
          <w:sz w:val="24"/>
          <w:szCs w:val="24"/>
        </w:rPr>
      </w:pPr>
    </w:p>
    <w:p w14:paraId="4DFF9A0D" w14:textId="3B38736B" w:rsidR="00D64C48" w:rsidRDefault="00D64C48" w:rsidP="00FA3C9B">
      <w:pPr>
        <w:rPr>
          <w:sz w:val="24"/>
          <w:szCs w:val="24"/>
        </w:rPr>
      </w:pPr>
      <w:r>
        <w:rPr>
          <w:sz w:val="24"/>
          <w:szCs w:val="24"/>
        </w:rPr>
        <w:t xml:space="preserve">Another issue with ambiguity regarding how data was collected and populated seems to exist in the </w:t>
      </w:r>
      <w:proofErr w:type="spellStart"/>
      <w:r>
        <w:rPr>
          <w:sz w:val="24"/>
          <w:szCs w:val="24"/>
        </w:rPr>
        <w:t>daily_activity</w:t>
      </w:r>
      <w:proofErr w:type="spellEnd"/>
      <w:r>
        <w:rPr>
          <w:sz w:val="24"/>
          <w:szCs w:val="24"/>
        </w:rPr>
        <w:t xml:space="preserve"> table.  </w:t>
      </w:r>
      <w:r w:rsidR="007B36C6">
        <w:rPr>
          <w:sz w:val="24"/>
          <w:szCs w:val="24"/>
        </w:rPr>
        <w:t>There is a column called ‘</w:t>
      </w:r>
      <w:proofErr w:type="spellStart"/>
      <w:r w:rsidR="007B36C6">
        <w:rPr>
          <w:sz w:val="24"/>
          <w:szCs w:val="24"/>
        </w:rPr>
        <w:t>LoggedActivities</w:t>
      </w:r>
      <w:r w:rsidR="00FA3C9B">
        <w:rPr>
          <w:sz w:val="24"/>
          <w:szCs w:val="24"/>
        </w:rPr>
        <w:t>Distance</w:t>
      </w:r>
      <w:proofErr w:type="spellEnd"/>
      <w:r w:rsidR="00FA3C9B">
        <w:rPr>
          <w:sz w:val="24"/>
          <w:szCs w:val="24"/>
        </w:rPr>
        <w:t xml:space="preserve">’ that shows a value of ‘0’ for 32 out of the total number of 940 rows.  </w:t>
      </w:r>
      <w:r w:rsidR="00FA3C9B" w:rsidRPr="00FA3C9B">
        <w:rPr>
          <w:sz w:val="24"/>
          <w:szCs w:val="24"/>
        </w:rPr>
        <w:t xml:space="preserve">We are left to assume from the data dictionary that these 32 records are from activity that was manually logged by the participants, </w:t>
      </w:r>
      <w:r w:rsidR="00FA3C9B" w:rsidRPr="00FA3C9B">
        <w:rPr>
          <w:sz w:val="24"/>
          <w:szCs w:val="24"/>
        </w:rPr>
        <w:lastRenderedPageBreak/>
        <w:t xml:space="preserve">or that the 4 </w:t>
      </w:r>
      <w:r w:rsidR="00CB69A3">
        <w:rPr>
          <w:sz w:val="24"/>
          <w:szCs w:val="24"/>
        </w:rPr>
        <w:t xml:space="preserve">distinct </w:t>
      </w:r>
      <w:r w:rsidR="00FA3C9B" w:rsidRPr="00FA3C9B">
        <w:rPr>
          <w:sz w:val="24"/>
          <w:szCs w:val="24"/>
        </w:rPr>
        <w:t>participant</w:t>
      </w:r>
      <w:r w:rsidR="00CB69A3">
        <w:rPr>
          <w:sz w:val="24"/>
          <w:szCs w:val="24"/>
        </w:rPr>
        <w:t xml:space="preserve"> Id’s</w:t>
      </w:r>
      <w:r w:rsidR="00FA3C9B" w:rsidRPr="00FA3C9B">
        <w:rPr>
          <w:sz w:val="24"/>
          <w:szCs w:val="24"/>
        </w:rPr>
        <w:t xml:space="preserve"> included in the results of this query are</w:t>
      </w:r>
      <w:r w:rsidR="00FA3C9B">
        <w:rPr>
          <w:sz w:val="24"/>
          <w:szCs w:val="24"/>
        </w:rPr>
        <w:t xml:space="preserve"> </w:t>
      </w:r>
      <w:r w:rsidR="00FA3C9B" w:rsidRPr="00FA3C9B">
        <w:rPr>
          <w:sz w:val="24"/>
          <w:szCs w:val="24"/>
        </w:rPr>
        <w:t>potentially using a tracking device with a different recording/reporting protocol than the rest.</w:t>
      </w:r>
    </w:p>
    <w:p w14:paraId="36F938F8" w14:textId="0FBE688B" w:rsidR="00860A13" w:rsidRPr="00C56AC4" w:rsidRDefault="00860A13">
      <w:pPr>
        <w:rPr>
          <w:sz w:val="24"/>
          <w:szCs w:val="24"/>
        </w:rPr>
      </w:pPr>
    </w:p>
    <w:p w14:paraId="76B3C2C5" w14:textId="1F25BB53" w:rsidR="00C2647A" w:rsidRPr="00246C9C" w:rsidRDefault="003E7AA9" w:rsidP="00246C9C">
      <w:pPr>
        <w:rPr>
          <w:b/>
          <w:bCs/>
          <w:sz w:val="24"/>
          <w:szCs w:val="24"/>
        </w:rPr>
      </w:pPr>
      <w:r w:rsidRPr="00246C9C">
        <w:rPr>
          <w:b/>
          <w:bCs/>
          <w:sz w:val="24"/>
          <w:szCs w:val="24"/>
        </w:rPr>
        <w:t>Cleaning and Manipulation of Data</w:t>
      </w:r>
    </w:p>
    <w:p w14:paraId="43A720C3" w14:textId="77777777" w:rsidR="00E55DE1" w:rsidRDefault="00E55DE1">
      <w:pPr>
        <w:rPr>
          <w:b/>
          <w:bCs/>
          <w:sz w:val="24"/>
          <w:szCs w:val="24"/>
        </w:rPr>
      </w:pPr>
    </w:p>
    <w:p w14:paraId="712DD4EF" w14:textId="2C11D863" w:rsidR="00C2647A" w:rsidRPr="00C2647A" w:rsidRDefault="00C2647A">
      <w:pPr>
        <w:rPr>
          <w:b/>
          <w:bCs/>
          <w:sz w:val="24"/>
          <w:szCs w:val="24"/>
        </w:rPr>
      </w:pPr>
      <w:r w:rsidRPr="00C2647A">
        <w:rPr>
          <w:b/>
          <w:bCs/>
          <w:sz w:val="24"/>
          <w:szCs w:val="24"/>
        </w:rPr>
        <w:t>Overview of the Cleaning Process</w:t>
      </w:r>
    </w:p>
    <w:p w14:paraId="01FC7EAA" w14:textId="60C6AC23" w:rsidR="00400C77" w:rsidRDefault="006D3D57" w:rsidP="00763B99">
      <w:pPr>
        <w:rPr>
          <w:sz w:val="24"/>
          <w:szCs w:val="24"/>
        </w:rPr>
      </w:pPr>
      <w:r>
        <w:rPr>
          <w:sz w:val="24"/>
          <w:szCs w:val="24"/>
        </w:rPr>
        <w:t>The tool</w:t>
      </w:r>
      <w:r w:rsidR="00763B99">
        <w:rPr>
          <w:sz w:val="24"/>
          <w:szCs w:val="24"/>
        </w:rPr>
        <w:t>s</w:t>
      </w:r>
      <w:r>
        <w:rPr>
          <w:sz w:val="24"/>
          <w:szCs w:val="24"/>
        </w:rPr>
        <w:t xml:space="preserve"> used during the cleaning process and data manipulation for analysis was</w:t>
      </w:r>
      <w:r w:rsidR="00763B99">
        <w:rPr>
          <w:sz w:val="24"/>
          <w:szCs w:val="24"/>
        </w:rPr>
        <w:t xml:space="preserve"> </w:t>
      </w:r>
      <w:proofErr w:type="spellStart"/>
      <w:r w:rsidR="00763B99">
        <w:rPr>
          <w:sz w:val="24"/>
          <w:szCs w:val="24"/>
        </w:rPr>
        <w:t>VSCode</w:t>
      </w:r>
      <w:proofErr w:type="spellEnd"/>
      <w:r w:rsidR="00763B99">
        <w:rPr>
          <w:sz w:val="24"/>
          <w:szCs w:val="24"/>
        </w:rPr>
        <w:t xml:space="preserve"> accessing a</w:t>
      </w:r>
      <w:r>
        <w:rPr>
          <w:sz w:val="24"/>
          <w:szCs w:val="24"/>
        </w:rPr>
        <w:t xml:space="preserve"> </w:t>
      </w:r>
      <w:r w:rsidR="00763B99">
        <w:rPr>
          <w:sz w:val="24"/>
          <w:szCs w:val="24"/>
        </w:rPr>
        <w:t xml:space="preserve">locally installed </w:t>
      </w:r>
      <w:r>
        <w:rPr>
          <w:sz w:val="24"/>
          <w:szCs w:val="24"/>
        </w:rPr>
        <w:t xml:space="preserve">Microsoft SQL Server Management Studio </w:t>
      </w:r>
      <w:r w:rsidR="002E7F2F">
        <w:rPr>
          <w:sz w:val="24"/>
          <w:szCs w:val="24"/>
        </w:rPr>
        <w:t xml:space="preserve">Express </w:t>
      </w:r>
      <w:r w:rsidR="00763B99">
        <w:rPr>
          <w:sz w:val="24"/>
          <w:szCs w:val="24"/>
        </w:rPr>
        <w:t xml:space="preserve">Server </w:t>
      </w:r>
      <w:r>
        <w:rPr>
          <w:sz w:val="24"/>
          <w:szCs w:val="24"/>
        </w:rPr>
        <w:t>utilizing the SQL database language.</w:t>
      </w:r>
    </w:p>
    <w:p w14:paraId="1DF8B4DB" w14:textId="77777777" w:rsidR="002E7F2F" w:rsidRDefault="002E7F2F" w:rsidP="00763B99">
      <w:pPr>
        <w:rPr>
          <w:sz w:val="24"/>
          <w:szCs w:val="24"/>
        </w:rPr>
      </w:pPr>
    </w:p>
    <w:p w14:paraId="46171972" w14:textId="0A18F099" w:rsidR="002E7F2F" w:rsidRPr="002E7F2F" w:rsidRDefault="002E7F2F" w:rsidP="002E7F2F">
      <w:pPr>
        <w:rPr>
          <w:b/>
          <w:bCs/>
          <w:sz w:val="24"/>
          <w:szCs w:val="24"/>
        </w:rPr>
      </w:pPr>
      <w:r w:rsidRPr="002E7F2F">
        <w:rPr>
          <w:b/>
          <w:bCs/>
          <w:sz w:val="24"/>
          <w:szCs w:val="24"/>
          <w:u w:val="single"/>
        </w:rPr>
        <w:t>Steps Taken During the Cleaning Process</w:t>
      </w:r>
    </w:p>
    <w:p w14:paraId="7F380513" w14:textId="77777777" w:rsidR="002E7F2F" w:rsidRPr="002E7F2F" w:rsidRDefault="002E7F2F" w:rsidP="002E7F2F">
      <w:pPr>
        <w:numPr>
          <w:ilvl w:val="0"/>
          <w:numId w:val="15"/>
        </w:numPr>
        <w:rPr>
          <w:sz w:val="24"/>
          <w:szCs w:val="24"/>
        </w:rPr>
      </w:pPr>
      <w:r w:rsidRPr="002E7F2F">
        <w:rPr>
          <w:sz w:val="24"/>
          <w:szCs w:val="24"/>
        </w:rPr>
        <w:t xml:space="preserve">Renamed all tables to maintain consistency and </w:t>
      </w:r>
      <w:proofErr w:type="gramStart"/>
      <w:r w:rsidRPr="002E7F2F">
        <w:rPr>
          <w:sz w:val="24"/>
          <w:szCs w:val="24"/>
        </w:rPr>
        <w:t>standardization</w:t>
      </w:r>
      <w:proofErr w:type="gramEnd"/>
    </w:p>
    <w:p w14:paraId="2327A1DD" w14:textId="77777777" w:rsidR="002E7F2F" w:rsidRPr="002E7F2F" w:rsidRDefault="002E7F2F" w:rsidP="002E7F2F">
      <w:pPr>
        <w:numPr>
          <w:ilvl w:val="0"/>
          <w:numId w:val="15"/>
        </w:numPr>
        <w:rPr>
          <w:sz w:val="24"/>
          <w:szCs w:val="24"/>
        </w:rPr>
      </w:pPr>
      <w:r w:rsidRPr="002E7F2F">
        <w:rPr>
          <w:sz w:val="24"/>
          <w:szCs w:val="24"/>
        </w:rPr>
        <w:t xml:space="preserve">Explored database tables to determine which tables would be most </w:t>
      </w:r>
      <w:proofErr w:type="gramStart"/>
      <w:r w:rsidRPr="002E7F2F">
        <w:rPr>
          <w:sz w:val="24"/>
          <w:szCs w:val="24"/>
        </w:rPr>
        <w:t>useful</w:t>
      </w:r>
      <w:proofErr w:type="gramEnd"/>
    </w:p>
    <w:p w14:paraId="42796DC8" w14:textId="77777777" w:rsidR="002E7F2F" w:rsidRPr="002E7F2F" w:rsidRDefault="002E7F2F" w:rsidP="002E7F2F">
      <w:pPr>
        <w:numPr>
          <w:ilvl w:val="0"/>
          <w:numId w:val="15"/>
        </w:numPr>
        <w:rPr>
          <w:sz w:val="24"/>
          <w:szCs w:val="24"/>
        </w:rPr>
      </w:pPr>
      <w:r w:rsidRPr="002E7F2F">
        <w:rPr>
          <w:sz w:val="24"/>
          <w:szCs w:val="24"/>
        </w:rPr>
        <w:t xml:space="preserve">Checked each table </w:t>
      </w:r>
      <w:proofErr w:type="gramStart"/>
      <w:r w:rsidRPr="002E7F2F">
        <w:rPr>
          <w:sz w:val="24"/>
          <w:szCs w:val="24"/>
        </w:rPr>
        <w:t>schema</w:t>
      </w:r>
      <w:proofErr w:type="gramEnd"/>
    </w:p>
    <w:p w14:paraId="47756AF8" w14:textId="77777777" w:rsidR="002E7F2F" w:rsidRPr="002E7F2F" w:rsidRDefault="002E7F2F" w:rsidP="002E7F2F">
      <w:pPr>
        <w:numPr>
          <w:ilvl w:val="1"/>
          <w:numId w:val="15"/>
        </w:numPr>
        <w:rPr>
          <w:sz w:val="24"/>
          <w:szCs w:val="24"/>
        </w:rPr>
      </w:pPr>
      <w:r w:rsidRPr="002E7F2F">
        <w:rPr>
          <w:sz w:val="24"/>
          <w:szCs w:val="24"/>
        </w:rPr>
        <w:t xml:space="preserve">Updated and converted column datatypes from default import as </w:t>
      </w:r>
      <w:proofErr w:type="gramStart"/>
      <w:r w:rsidRPr="002E7F2F">
        <w:rPr>
          <w:sz w:val="24"/>
          <w:szCs w:val="24"/>
        </w:rPr>
        <w:t>varchar(</w:t>
      </w:r>
      <w:proofErr w:type="gramEnd"/>
      <w:r w:rsidRPr="002E7F2F">
        <w:rPr>
          <w:sz w:val="24"/>
          <w:szCs w:val="24"/>
        </w:rPr>
        <w:t>50)</w:t>
      </w:r>
    </w:p>
    <w:p w14:paraId="7E9599B6" w14:textId="77777777" w:rsidR="002E7F2F" w:rsidRPr="002E7F2F" w:rsidRDefault="002E7F2F" w:rsidP="002E7F2F">
      <w:pPr>
        <w:numPr>
          <w:ilvl w:val="0"/>
          <w:numId w:val="15"/>
        </w:numPr>
        <w:rPr>
          <w:sz w:val="24"/>
          <w:szCs w:val="24"/>
        </w:rPr>
      </w:pPr>
      <w:r w:rsidRPr="002E7F2F">
        <w:rPr>
          <w:sz w:val="24"/>
          <w:szCs w:val="24"/>
        </w:rPr>
        <w:t xml:space="preserve">Created </w:t>
      </w:r>
      <w:proofErr w:type="spellStart"/>
      <w:r w:rsidRPr="002E7F2F">
        <w:rPr>
          <w:sz w:val="24"/>
          <w:szCs w:val="24"/>
        </w:rPr>
        <w:t>minute_activity</w:t>
      </w:r>
      <w:proofErr w:type="spellEnd"/>
      <w:r w:rsidRPr="002E7F2F">
        <w:rPr>
          <w:sz w:val="24"/>
          <w:szCs w:val="24"/>
        </w:rPr>
        <w:t xml:space="preserve"> table from joining all minute-timeframe </w:t>
      </w:r>
      <w:proofErr w:type="gramStart"/>
      <w:r w:rsidRPr="002E7F2F">
        <w:rPr>
          <w:sz w:val="24"/>
          <w:szCs w:val="24"/>
        </w:rPr>
        <w:t>tables</w:t>
      </w:r>
      <w:proofErr w:type="gramEnd"/>
    </w:p>
    <w:p w14:paraId="4C36D15B" w14:textId="77777777" w:rsidR="002E7F2F" w:rsidRPr="002E7F2F" w:rsidRDefault="002E7F2F" w:rsidP="002E7F2F">
      <w:pPr>
        <w:numPr>
          <w:ilvl w:val="0"/>
          <w:numId w:val="15"/>
        </w:numPr>
        <w:rPr>
          <w:sz w:val="24"/>
          <w:szCs w:val="24"/>
        </w:rPr>
      </w:pPr>
      <w:r w:rsidRPr="002E7F2F">
        <w:rPr>
          <w:sz w:val="24"/>
          <w:szCs w:val="24"/>
        </w:rPr>
        <w:t xml:space="preserve">Created </w:t>
      </w:r>
      <w:proofErr w:type="spellStart"/>
      <w:r w:rsidRPr="002E7F2F">
        <w:rPr>
          <w:sz w:val="24"/>
          <w:szCs w:val="24"/>
        </w:rPr>
        <w:t>hourly_activity</w:t>
      </w:r>
      <w:proofErr w:type="spellEnd"/>
      <w:r w:rsidRPr="002E7F2F">
        <w:rPr>
          <w:sz w:val="24"/>
          <w:szCs w:val="24"/>
        </w:rPr>
        <w:t xml:space="preserve"> table from joining all hour-timeframe </w:t>
      </w:r>
      <w:proofErr w:type="gramStart"/>
      <w:r w:rsidRPr="002E7F2F">
        <w:rPr>
          <w:sz w:val="24"/>
          <w:szCs w:val="24"/>
        </w:rPr>
        <w:t>tables</w:t>
      </w:r>
      <w:proofErr w:type="gramEnd"/>
    </w:p>
    <w:p w14:paraId="6E0A5BCF" w14:textId="77777777" w:rsidR="002E7F2F" w:rsidRPr="002E7F2F" w:rsidRDefault="002E7F2F" w:rsidP="002E7F2F">
      <w:pPr>
        <w:numPr>
          <w:ilvl w:val="0"/>
          <w:numId w:val="15"/>
        </w:numPr>
        <w:rPr>
          <w:sz w:val="24"/>
          <w:szCs w:val="24"/>
        </w:rPr>
      </w:pPr>
      <w:r w:rsidRPr="002E7F2F">
        <w:rPr>
          <w:sz w:val="24"/>
          <w:szCs w:val="24"/>
        </w:rPr>
        <w:t xml:space="preserve">Established metadata </w:t>
      </w:r>
      <w:proofErr w:type="gramStart"/>
      <w:r w:rsidRPr="002E7F2F">
        <w:rPr>
          <w:sz w:val="24"/>
          <w:szCs w:val="24"/>
        </w:rPr>
        <w:t>info</w:t>
      </w:r>
      <w:proofErr w:type="gramEnd"/>
    </w:p>
    <w:p w14:paraId="1E71068B" w14:textId="77777777" w:rsidR="002E7F2F" w:rsidRPr="002E7F2F" w:rsidRDefault="002E7F2F" w:rsidP="002E7F2F">
      <w:pPr>
        <w:numPr>
          <w:ilvl w:val="1"/>
          <w:numId w:val="15"/>
        </w:numPr>
        <w:rPr>
          <w:sz w:val="24"/>
          <w:szCs w:val="24"/>
        </w:rPr>
      </w:pPr>
      <w:r w:rsidRPr="002E7F2F">
        <w:rPr>
          <w:sz w:val="24"/>
          <w:szCs w:val="24"/>
        </w:rPr>
        <w:t>Count of users for each table</w:t>
      </w:r>
    </w:p>
    <w:p w14:paraId="7114BD2A" w14:textId="11BF046F" w:rsidR="002E7F2F" w:rsidRPr="002E7F2F" w:rsidRDefault="002E7F2F" w:rsidP="002E7F2F">
      <w:pPr>
        <w:numPr>
          <w:ilvl w:val="1"/>
          <w:numId w:val="15"/>
        </w:numPr>
        <w:rPr>
          <w:sz w:val="24"/>
          <w:szCs w:val="24"/>
        </w:rPr>
      </w:pPr>
      <w:r w:rsidRPr="002E7F2F">
        <w:rPr>
          <w:sz w:val="24"/>
          <w:szCs w:val="24"/>
        </w:rPr>
        <w:t>Earliest</w:t>
      </w:r>
      <w:r w:rsidR="00E1417B">
        <w:rPr>
          <w:sz w:val="24"/>
          <w:szCs w:val="24"/>
        </w:rPr>
        <w:t>/latest</w:t>
      </w:r>
      <w:r w:rsidRPr="002E7F2F">
        <w:rPr>
          <w:sz w:val="24"/>
          <w:szCs w:val="24"/>
        </w:rPr>
        <w:t xml:space="preserve"> date in each table</w:t>
      </w:r>
    </w:p>
    <w:p w14:paraId="659EF807" w14:textId="303798FC" w:rsidR="002E7F2F" w:rsidRPr="002E7F2F" w:rsidRDefault="002E7F2F" w:rsidP="002E7F2F">
      <w:pPr>
        <w:numPr>
          <w:ilvl w:val="1"/>
          <w:numId w:val="15"/>
        </w:numPr>
        <w:rPr>
          <w:sz w:val="24"/>
          <w:szCs w:val="24"/>
        </w:rPr>
      </w:pPr>
      <w:r w:rsidRPr="002E7F2F">
        <w:rPr>
          <w:sz w:val="24"/>
          <w:szCs w:val="24"/>
        </w:rPr>
        <w:t>U</w:t>
      </w:r>
      <w:r w:rsidR="00350B90">
        <w:rPr>
          <w:sz w:val="24"/>
          <w:szCs w:val="24"/>
        </w:rPr>
        <w:t>tilized</w:t>
      </w:r>
      <w:r w:rsidRPr="002E7F2F">
        <w:rPr>
          <w:sz w:val="24"/>
          <w:szCs w:val="24"/>
        </w:rPr>
        <w:t xml:space="preserve"> date math to calculate</w:t>
      </w:r>
      <w:r w:rsidR="00E1417B">
        <w:rPr>
          <w:sz w:val="24"/>
          <w:szCs w:val="24"/>
        </w:rPr>
        <w:t xml:space="preserve"> and verify</w:t>
      </w:r>
      <w:r w:rsidRPr="002E7F2F">
        <w:rPr>
          <w:sz w:val="24"/>
          <w:szCs w:val="24"/>
        </w:rPr>
        <w:t xml:space="preserve"> difference in start/end </w:t>
      </w:r>
      <w:proofErr w:type="gramStart"/>
      <w:r w:rsidRPr="002E7F2F">
        <w:rPr>
          <w:sz w:val="24"/>
          <w:szCs w:val="24"/>
        </w:rPr>
        <w:t>dates</w:t>
      </w:r>
      <w:proofErr w:type="gramEnd"/>
    </w:p>
    <w:p w14:paraId="1E9E24AC" w14:textId="77777777" w:rsidR="002E7F2F" w:rsidRPr="002E7F2F" w:rsidRDefault="002E7F2F" w:rsidP="002E7F2F">
      <w:pPr>
        <w:numPr>
          <w:ilvl w:val="1"/>
          <w:numId w:val="15"/>
        </w:numPr>
        <w:rPr>
          <w:sz w:val="24"/>
          <w:szCs w:val="24"/>
        </w:rPr>
      </w:pPr>
      <w:r w:rsidRPr="002E7F2F">
        <w:rPr>
          <w:sz w:val="24"/>
          <w:szCs w:val="24"/>
        </w:rPr>
        <w:t xml:space="preserve">Counted each distinct date record for comparison with date </w:t>
      </w:r>
      <w:proofErr w:type="gramStart"/>
      <w:r w:rsidRPr="002E7F2F">
        <w:rPr>
          <w:sz w:val="24"/>
          <w:szCs w:val="24"/>
        </w:rPr>
        <w:t>math</w:t>
      </w:r>
      <w:proofErr w:type="gramEnd"/>
    </w:p>
    <w:p w14:paraId="33F1A530" w14:textId="77777777" w:rsidR="002E7F2F" w:rsidRPr="002E7F2F" w:rsidRDefault="002E7F2F" w:rsidP="002E7F2F">
      <w:pPr>
        <w:numPr>
          <w:ilvl w:val="0"/>
          <w:numId w:val="15"/>
        </w:numPr>
        <w:rPr>
          <w:sz w:val="24"/>
          <w:szCs w:val="24"/>
        </w:rPr>
      </w:pPr>
      <w:r w:rsidRPr="002E7F2F">
        <w:rPr>
          <w:sz w:val="24"/>
          <w:szCs w:val="24"/>
        </w:rPr>
        <w:t xml:space="preserve">Checked for record completion/saturation using two tables to determine level of user participation across device </w:t>
      </w:r>
      <w:proofErr w:type="gramStart"/>
      <w:r w:rsidRPr="002E7F2F">
        <w:rPr>
          <w:sz w:val="24"/>
          <w:szCs w:val="24"/>
        </w:rPr>
        <w:t>functionality</w:t>
      </w:r>
      <w:proofErr w:type="gramEnd"/>
    </w:p>
    <w:p w14:paraId="585AFFF2" w14:textId="77777777" w:rsidR="002E7F2F" w:rsidRPr="002E7F2F" w:rsidRDefault="002E7F2F" w:rsidP="002E7F2F">
      <w:pPr>
        <w:numPr>
          <w:ilvl w:val="0"/>
          <w:numId w:val="15"/>
        </w:numPr>
        <w:rPr>
          <w:sz w:val="24"/>
          <w:szCs w:val="24"/>
        </w:rPr>
      </w:pPr>
      <w:r w:rsidRPr="002E7F2F">
        <w:rPr>
          <w:sz w:val="24"/>
          <w:szCs w:val="24"/>
        </w:rPr>
        <w:t xml:space="preserve">Checked for duplicate records in each table being used for the </w:t>
      </w:r>
      <w:proofErr w:type="gramStart"/>
      <w:r w:rsidRPr="002E7F2F">
        <w:rPr>
          <w:sz w:val="24"/>
          <w:szCs w:val="24"/>
        </w:rPr>
        <w:t>study</w:t>
      </w:r>
      <w:proofErr w:type="gramEnd"/>
    </w:p>
    <w:p w14:paraId="3619DB21"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minute_activity</w:t>
      </w:r>
      <w:proofErr w:type="spellEnd"/>
      <w:r w:rsidRPr="002E7F2F">
        <w:rPr>
          <w:sz w:val="24"/>
          <w:szCs w:val="24"/>
        </w:rPr>
        <w:t xml:space="preserve"> </w:t>
      </w:r>
      <w:proofErr w:type="gramStart"/>
      <w:r w:rsidRPr="002E7F2F">
        <w:rPr>
          <w:sz w:val="24"/>
          <w:szCs w:val="24"/>
        </w:rPr>
        <w:t>table</w:t>
      </w:r>
      <w:proofErr w:type="gramEnd"/>
    </w:p>
    <w:p w14:paraId="18F85044"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hourly_activity</w:t>
      </w:r>
      <w:proofErr w:type="spellEnd"/>
      <w:r w:rsidRPr="002E7F2F">
        <w:rPr>
          <w:sz w:val="24"/>
          <w:szCs w:val="24"/>
        </w:rPr>
        <w:t xml:space="preserve"> </w:t>
      </w:r>
      <w:proofErr w:type="gramStart"/>
      <w:r w:rsidRPr="002E7F2F">
        <w:rPr>
          <w:sz w:val="24"/>
          <w:szCs w:val="24"/>
        </w:rPr>
        <w:t>table</w:t>
      </w:r>
      <w:proofErr w:type="gramEnd"/>
    </w:p>
    <w:p w14:paraId="092BFAED" w14:textId="0E7FA211"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daily_activity</w:t>
      </w:r>
      <w:proofErr w:type="spellEnd"/>
      <w:r w:rsidR="00E1417B">
        <w:rPr>
          <w:sz w:val="24"/>
          <w:szCs w:val="24"/>
        </w:rPr>
        <w:t xml:space="preserve"> </w:t>
      </w:r>
      <w:proofErr w:type="gramStart"/>
      <w:r w:rsidR="00E1417B">
        <w:rPr>
          <w:sz w:val="24"/>
          <w:szCs w:val="24"/>
        </w:rPr>
        <w:t>table</w:t>
      </w:r>
      <w:proofErr w:type="gramEnd"/>
    </w:p>
    <w:p w14:paraId="77460EBE" w14:textId="616FEFFA" w:rsidR="002E7F2F" w:rsidRPr="002E7F2F" w:rsidRDefault="002E7F2F" w:rsidP="002E7F2F">
      <w:pPr>
        <w:numPr>
          <w:ilvl w:val="1"/>
          <w:numId w:val="15"/>
        </w:numPr>
        <w:rPr>
          <w:sz w:val="24"/>
          <w:szCs w:val="24"/>
        </w:rPr>
      </w:pPr>
      <w:r w:rsidRPr="002E7F2F">
        <w:rPr>
          <w:sz w:val="24"/>
          <w:szCs w:val="24"/>
        </w:rPr>
        <w:lastRenderedPageBreak/>
        <w:t xml:space="preserve">3 duplicates found in </w:t>
      </w:r>
      <w:proofErr w:type="spellStart"/>
      <w:r w:rsidRPr="002E7F2F">
        <w:rPr>
          <w:sz w:val="24"/>
          <w:szCs w:val="24"/>
        </w:rPr>
        <w:t>daily_sleep</w:t>
      </w:r>
      <w:proofErr w:type="spellEnd"/>
      <w:r w:rsidR="00E1417B">
        <w:rPr>
          <w:sz w:val="24"/>
          <w:szCs w:val="24"/>
        </w:rPr>
        <w:t xml:space="preserve"> </w:t>
      </w:r>
      <w:proofErr w:type="gramStart"/>
      <w:r w:rsidR="00E1417B">
        <w:rPr>
          <w:sz w:val="24"/>
          <w:szCs w:val="24"/>
        </w:rPr>
        <w:t>table</w:t>
      </w:r>
      <w:proofErr w:type="gramEnd"/>
    </w:p>
    <w:p w14:paraId="55B07526" w14:textId="77777777" w:rsidR="002E7F2F" w:rsidRPr="002E7F2F" w:rsidRDefault="002E7F2F" w:rsidP="002E7F2F">
      <w:pPr>
        <w:numPr>
          <w:ilvl w:val="2"/>
          <w:numId w:val="15"/>
        </w:numPr>
        <w:rPr>
          <w:sz w:val="24"/>
          <w:szCs w:val="24"/>
        </w:rPr>
      </w:pPr>
      <w:r w:rsidRPr="002E7F2F">
        <w:rPr>
          <w:sz w:val="24"/>
          <w:szCs w:val="24"/>
        </w:rPr>
        <w:t xml:space="preserve">Created new table with DISTINCT info from </w:t>
      </w:r>
      <w:proofErr w:type="spellStart"/>
      <w:r w:rsidRPr="002E7F2F">
        <w:rPr>
          <w:sz w:val="24"/>
          <w:szCs w:val="24"/>
        </w:rPr>
        <w:t>daily_</w:t>
      </w:r>
      <w:proofErr w:type="gramStart"/>
      <w:r w:rsidRPr="002E7F2F">
        <w:rPr>
          <w:sz w:val="24"/>
          <w:szCs w:val="24"/>
        </w:rPr>
        <w:t>sleep</w:t>
      </w:r>
      <w:proofErr w:type="spellEnd"/>
      <w:proofErr w:type="gramEnd"/>
    </w:p>
    <w:p w14:paraId="6D8B22D2" w14:textId="77777777" w:rsidR="002E7F2F" w:rsidRPr="002E7F2F" w:rsidRDefault="002E7F2F" w:rsidP="002E7F2F">
      <w:pPr>
        <w:numPr>
          <w:ilvl w:val="2"/>
          <w:numId w:val="15"/>
        </w:numPr>
        <w:rPr>
          <w:sz w:val="24"/>
          <w:szCs w:val="24"/>
        </w:rPr>
      </w:pPr>
      <w:r w:rsidRPr="002E7F2F">
        <w:rPr>
          <w:sz w:val="24"/>
          <w:szCs w:val="24"/>
        </w:rPr>
        <w:t xml:space="preserve">Deleted original </w:t>
      </w:r>
      <w:proofErr w:type="spellStart"/>
      <w:r w:rsidRPr="002E7F2F">
        <w:rPr>
          <w:sz w:val="24"/>
          <w:szCs w:val="24"/>
        </w:rPr>
        <w:t>daily_sleep</w:t>
      </w:r>
      <w:proofErr w:type="spellEnd"/>
      <w:r w:rsidRPr="002E7F2F">
        <w:rPr>
          <w:sz w:val="24"/>
          <w:szCs w:val="24"/>
        </w:rPr>
        <w:t xml:space="preserve"> </w:t>
      </w:r>
      <w:proofErr w:type="gramStart"/>
      <w:r w:rsidRPr="002E7F2F">
        <w:rPr>
          <w:sz w:val="24"/>
          <w:szCs w:val="24"/>
        </w:rPr>
        <w:t>table</w:t>
      </w:r>
      <w:proofErr w:type="gramEnd"/>
    </w:p>
    <w:p w14:paraId="0DC3C156" w14:textId="77777777" w:rsidR="002E7F2F" w:rsidRPr="002E7F2F" w:rsidRDefault="002E7F2F" w:rsidP="002E7F2F">
      <w:pPr>
        <w:numPr>
          <w:ilvl w:val="2"/>
          <w:numId w:val="15"/>
        </w:numPr>
        <w:rPr>
          <w:sz w:val="24"/>
          <w:szCs w:val="24"/>
        </w:rPr>
      </w:pPr>
      <w:r w:rsidRPr="002E7F2F">
        <w:rPr>
          <w:sz w:val="24"/>
          <w:szCs w:val="24"/>
        </w:rPr>
        <w:t xml:space="preserve">Renamed new table to replace </w:t>
      </w:r>
      <w:proofErr w:type="spellStart"/>
      <w:r w:rsidRPr="002E7F2F">
        <w:rPr>
          <w:sz w:val="24"/>
          <w:szCs w:val="24"/>
        </w:rPr>
        <w:t>daily_sleep</w:t>
      </w:r>
      <w:proofErr w:type="spellEnd"/>
      <w:r w:rsidRPr="002E7F2F">
        <w:rPr>
          <w:sz w:val="24"/>
          <w:szCs w:val="24"/>
        </w:rPr>
        <w:t xml:space="preserve"> after </w:t>
      </w:r>
      <w:proofErr w:type="gramStart"/>
      <w:r w:rsidRPr="002E7F2F">
        <w:rPr>
          <w:sz w:val="24"/>
          <w:szCs w:val="24"/>
        </w:rPr>
        <w:t>deletion</w:t>
      </w:r>
      <w:proofErr w:type="gramEnd"/>
    </w:p>
    <w:p w14:paraId="29DCBB36" w14:textId="708477F4"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hourly_intensity</w:t>
      </w:r>
      <w:proofErr w:type="spellEnd"/>
      <w:r w:rsidR="00E1417B">
        <w:rPr>
          <w:sz w:val="24"/>
          <w:szCs w:val="24"/>
        </w:rPr>
        <w:t xml:space="preserve"> </w:t>
      </w:r>
      <w:proofErr w:type="gramStart"/>
      <w:r w:rsidR="00E1417B">
        <w:rPr>
          <w:sz w:val="24"/>
          <w:szCs w:val="24"/>
        </w:rPr>
        <w:t>table</w:t>
      </w:r>
      <w:proofErr w:type="gramEnd"/>
    </w:p>
    <w:p w14:paraId="1406DE96" w14:textId="32E59ABD" w:rsidR="002E7F2F" w:rsidRPr="002E7F2F" w:rsidRDefault="002E7F2F" w:rsidP="002E7F2F">
      <w:pPr>
        <w:numPr>
          <w:ilvl w:val="1"/>
          <w:numId w:val="15"/>
        </w:numPr>
        <w:rPr>
          <w:sz w:val="24"/>
          <w:szCs w:val="24"/>
        </w:rPr>
      </w:pPr>
      <w:r w:rsidRPr="002E7F2F">
        <w:rPr>
          <w:sz w:val="24"/>
          <w:szCs w:val="24"/>
        </w:rPr>
        <w:t xml:space="preserve">543 duplicates found in </w:t>
      </w:r>
      <w:proofErr w:type="spellStart"/>
      <w:r w:rsidRPr="002E7F2F">
        <w:rPr>
          <w:sz w:val="24"/>
          <w:szCs w:val="24"/>
        </w:rPr>
        <w:t>minute_sleep</w:t>
      </w:r>
      <w:proofErr w:type="spellEnd"/>
      <w:r w:rsidR="00E1417B">
        <w:rPr>
          <w:sz w:val="24"/>
          <w:szCs w:val="24"/>
        </w:rPr>
        <w:t xml:space="preserve"> </w:t>
      </w:r>
      <w:proofErr w:type="gramStart"/>
      <w:r w:rsidR="00E1417B">
        <w:rPr>
          <w:sz w:val="24"/>
          <w:szCs w:val="24"/>
        </w:rPr>
        <w:t>table</w:t>
      </w:r>
      <w:proofErr w:type="gramEnd"/>
    </w:p>
    <w:p w14:paraId="6695DD68" w14:textId="787A941B" w:rsidR="002E7F2F" w:rsidRPr="002E7F2F" w:rsidRDefault="002E7F2F" w:rsidP="002E7F2F">
      <w:pPr>
        <w:numPr>
          <w:ilvl w:val="2"/>
          <w:numId w:val="15"/>
        </w:numPr>
        <w:rPr>
          <w:sz w:val="24"/>
          <w:szCs w:val="24"/>
        </w:rPr>
      </w:pPr>
      <w:r w:rsidRPr="002E7F2F">
        <w:rPr>
          <w:sz w:val="24"/>
          <w:szCs w:val="24"/>
        </w:rPr>
        <w:t xml:space="preserve">Created new table with DISTINCT info from </w:t>
      </w:r>
      <w:proofErr w:type="spellStart"/>
      <w:r w:rsidRPr="002E7F2F">
        <w:rPr>
          <w:sz w:val="24"/>
          <w:szCs w:val="24"/>
        </w:rPr>
        <w:t>minute_sleep</w:t>
      </w:r>
      <w:proofErr w:type="spellEnd"/>
      <w:r w:rsidR="00E1417B">
        <w:rPr>
          <w:sz w:val="24"/>
          <w:szCs w:val="24"/>
        </w:rPr>
        <w:t xml:space="preserve"> </w:t>
      </w:r>
      <w:proofErr w:type="gramStart"/>
      <w:r w:rsidR="00E1417B">
        <w:rPr>
          <w:sz w:val="24"/>
          <w:szCs w:val="24"/>
        </w:rPr>
        <w:t>table</w:t>
      </w:r>
      <w:proofErr w:type="gramEnd"/>
    </w:p>
    <w:p w14:paraId="1E5BD279" w14:textId="77777777" w:rsidR="002E7F2F" w:rsidRPr="002E7F2F" w:rsidRDefault="002E7F2F" w:rsidP="002E7F2F">
      <w:pPr>
        <w:numPr>
          <w:ilvl w:val="2"/>
          <w:numId w:val="15"/>
        </w:numPr>
        <w:rPr>
          <w:sz w:val="24"/>
          <w:szCs w:val="24"/>
        </w:rPr>
      </w:pPr>
      <w:r w:rsidRPr="002E7F2F">
        <w:rPr>
          <w:sz w:val="24"/>
          <w:szCs w:val="24"/>
        </w:rPr>
        <w:t xml:space="preserve">Deleted original </w:t>
      </w:r>
      <w:proofErr w:type="spellStart"/>
      <w:r w:rsidRPr="002E7F2F">
        <w:rPr>
          <w:sz w:val="24"/>
          <w:szCs w:val="24"/>
        </w:rPr>
        <w:t>minute_sleep</w:t>
      </w:r>
      <w:proofErr w:type="spellEnd"/>
      <w:r w:rsidRPr="002E7F2F">
        <w:rPr>
          <w:sz w:val="24"/>
          <w:szCs w:val="24"/>
        </w:rPr>
        <w:t xml:space="preserve"> </w:t>
      </w:r>
      <w:proofErr w:type="gramStart"/>
      <w:r w:rsidRPr="002E7F2F">
        <w:rPr>
          <w:sz w:val="24"/>
          <w:szCs w:val="24"/>
        </w:rPr>
        <w:t>table</w:t>
      </w:r>
      <w:proofErr w:type="gramEnd"/>
    </w:p>
    <w:p w14:paraId="43A630D1" w14:textId="77777777" w:rsidR="002E7F2F" w:rsidRPr="002E7F2F" w:rsidRDefault="002E7F2F" w:rsidP="002E7F2F">
      <w:pPr>
        <w:numPr>
          <w:ilvl w:val="2"/>
          <w:numId w:val="15"/>
        </w:numPr>
        <w:rPr>
          <w:sz w:val="24"/>
          <w:szCs w:val="24"/>
        </w:rPr>
      </w:pPr>
      <w:r w:rsidRPr="002E7F2F">
        <w:rPr>
          <w:sz w:val="24"/>
          <w:szCs w:val="24"/>
        </w:rPr>
        <w:t xml:space="preserve">Renamed new table to replace </w:t>
      </w:r>
      <w:proofErr w:type="spellStart"/>
      <w:r w:rsidRPr="002E7F2F">
        <w:rPr>
          <w:sz w:val="24"/>
          <w:szCs w:val="24"/>
        </w:rPr>
        <w:t>minute_sleep</w:t>
      </w:r>
      <w:proofErr w:type="spellEnd"/>
      <w:r w:rsidRPr="002E7F2F">
        <w:rPr>
          <w:sz w:val="24"/>
          <w:szCs w:val="24"/>
        </w:rPr>
        <w:t xml:space="preserve"> after </w:t>
      </w:r>
      <w:proofErr w:type="gramStart"/>
      <w:r w:rsidRPr="002E7F2F">
        <w:rPr>
          <w:sz w:val="24"/>
          <w:szCs w:val="24"/>
        </w:rPr>
        <w:t>deletion</w:t>
      </w:r>
      <w:proofErr w:type="gramEnd"/>
    </w:p>
    <w:p w14:paraId="59AB98FE" w14:textId="07B269D4" w:rsidR="002E7F2F" w:rsidRPr="002E7F2F" w:rsidRDefault="002E7F2F" w:rsidP="002E7F2F">
      <w:pPr>
        <w:numPr>
          <w:ilvl w:val="1"/>
          <w:numId w:val="15"/>
        </w:numPr>
        <w:rPr>
          <w:sz w:val="24"/>
          <w:szCs w:val="24"/>
        </w:rPr>
      </w:pPr>
      <w:r w:rsidRPr="002E7F2F">
        <w:rPr>
          <w:sz w:val="24"/>
          <w:szCs w:val="24"/>
        </w:rPr>
        <w:t>No d</w:t>
      </w:r>
      <w:r w:rsidR="00E1417B">
        <w:rPr>
          <w:sz w:val="24"/>
          <w:szCs w:val="24"/>
        </w:rPr>
        <w:t>u</w:t>
      </w:r>
      <w:r w:rsidRPr="002E7F2F">
        <w:rPr>
          <w:sz w:val="24"/>
          <w:szCs w:val="24"/>
        </w:rPr>
        <w:t xml:space="preserve">plicates found in </w:t>
      </w:r>
      <w:proofErr w:type="spellStart"/>
      <w:r w:rsidRPr="002E7F2F">
        <w:rPr>
          <w:sz w:val="24"/>
          <w:szCs w:val="24"/>
        </w:rPr>
        <w:t>weight_log</w:t>
      </w:r>
      <w:proofErr w:type="spellEnd"/>
      <w:r w:rsidRPr="002E7F2F">
        <w:rPr>
          <w:sz w:val="24"/>
          <w:szCs w:val="24"/>
        </w:rPr>
        <w:t xml:space="preserve"> </w:t>
      </w:r>
      <w:proofErr w:type="gramStart"/>
      <w:r w:rsidRPr="002E7F2F">
        <w:rPr>
          <w:sz w:val="24"/>
          <w:szCs w:val="24"/>
        </w:rPr>
        <w:t>table</w:t>
      </w:r>
      <w:proofErr w:type="gramEnd"/>
    </w:p>
    <w:p w14:paraId="271924A9" w14:textId="003D0E82" w:rsidR="002E7F2F" w:rsidRPr="002E7F2F" w:rsidRDefault="002E7F2F" w:rsidP="002E7F2F">
      <w:pPr>
        <w:numPr>
          <w:ilvl w:val="0"/>
          <w:numId w:val="15"/>
        </w:numPr>
        <w:rPr>
          <w:sz w:val="24"/>
          <w:szCs w:val="24"/>
        </w:rPr>
      </w:pPr>
      <w:r w:rsidRPr="002E7F2F">
        <w:rPr>
          <w:sz w:val="24"/>
          <w:szCs w:val="24"/>
        </w:rPr>
        <w:t xml:space="preserve">Checked for NULL values in all </w:t>
      </w:r>
      <w:proofErr w:type="gramStart"/>
      <w:r w:rsidRPr="002E7F2F">
        <w:rPr>
          <w:sz w:val="24"/>
          <w:szCs w:val="24"/>
        </w:rPr>
        <w:t>tables</w:t>
      </w:r>
      <w:proofErr w:type="gramEnd"/>
    </w:p>
    <w:p w14:paraId="0AA03FD0" w14:textId="77777777" w:rsidR="002E7F2F" w:rsidRPr="002E7F2F" w:rsidRDefault="002E7F2F" w:rsidP="002E7F2F">
      <w:pPr>
        <w:numPr>
          <w:ilvl w:val="0"/>
          <w:numId w:val="15"/>
        </w:numPr>
        <w:rPr>
          <w:sz w:val="24"/>
          <w:szCs w:val="24"/>
        </w:rPr>
      </w:pPr>
      <w:r w:rsidRPr="002E7F2F">
        <w:rPr>
          <w:sz w:val="24"/>
          <w:szCs w:val="24"/>
        </w:rPr>
        <w:t xml:space="preserve">Checked the </w:t>
      </w:r>
      <w:proofErr w:type="spellStart"/>
      <w:r w:rsidRPr="002E7F2F">
        <w:rPr>
          <w:sz w:val="24"/>
          <w:szCs w:val="24"/>
        </w:rPr>
        <w:t>daily_activity</w:t>
      </w:r>
      <w:proofErr w:type="spellEnd"/>
      <w:r w:rsidRPr="002E7F2F">
        <w:rPr>
          <w:sz w:val="24"/>
          <w:szCs w:val="24"/>
        </w:rPr>
        <w:t xml:space="preserve"> table for various issues/</w:t>
      </w:r>
      <w:proofErr w:type="gramStart"/>
      <w:r w:rsidRPr="002E7F2F">
        <w:rPr>
          <w:sz w:val="24"/>
          <w:szCs w:val="24"/>
        </w:rPr>
        <w:t>inconsistencies</w:t>
      </w:r>
      <w:proofErr w:type="gramEnd"/>
    </w:p>
    <w:p w14:paraId="40BCCEED" w14:textId="77777777" w:rsidR="002E7F2F" w:rsidRPr="002E7F2F" w:rsidRDefault="002E7F2F" w:rsidP="002E7F2F">
      <w:pPr>
        <w:numPr>
          <w:ilvl w:val="1"/>
          <w:numId w:val="15"/>
        </w:numPr>
        <w:rPr>
          <w:sz w:val="24"/>
          <w:szCs w:val="24"/>
        </w:rPr>
      </w:pPr>
      <w:r w:rsidRPr="002E7F2F">
        <w:rPr>
          <w:sz w:val="24"/>
          <w:szCs w:val="24"/>
        </w:rPr>
        <w:t xml:space="preserve">There were no NULL values found in the </w:t>
      </w:r>
      <w:proofErr w:type="spellStart"/>
      <w:r w:rsidRPr="002E7F2F">
        <w:rPr>
          <w:sz w:val="24"/>
          <w:szCs w:val="24"/>
        </w:rPr>
        <w:t>daily_activity</w:t>
      </w:r>
      <w:proofErr w:type="spellEnd"/>
      <w:r w:rsidRPr="002E7F2F">
        <w:rPr>
          <w:sz w:val="24"/>
          <w:szCs w:val="24"/>
        </w:rPr>
        <w:t xml:space="preserve"> </w:t>
      </w:r>
      <w:proofErr w:type="gramStart"/>
      <w:r w:rsidRPr="002E7F2F">
        <w:rPr>
          <w:sz w:val="24"/>
          <w:szCs w:val="24"/>
        </w:rPr>
        <w:t>table</w:t>
      </w:r>
      <w:proofErr w:type="gramEnd"/>
    </w:p>
    <w:p w14:paraId="16D17255" w14:textId="77777777" w:rsidR="002E7F2F" w:rsidRPr="002E7F2F" w:rsidRDefault="002E7F2F" w:rsidP="002E7F2F">
      <w:pPr>
        <w:numPr>
          <w:ilvl w:val="0"/>
          <w:numId w:val="15"/>
        </w:numPr>
        <w:rPr>
          <w:sz w:val="24"/>
          <w:szCs w:val="24"/>
        </w:rPr>
      </w:pPr>
      <w:r w:rsidRPr="002E7F2F">
        <w:rPr>
          <w:sz w:val="24"/>
          <w:szCs w:val="24"/>
        </w:rPr>
        <w:t xml:space="preserve">Checked the character length of the Id column in all tables to be </w:t>
      </w:r>
      <w:proofErr w:type="gramStart"/>
      <w:r w:rsidRPr="002E7F2F">
        <w:rPr>
          <w:sz w:val="24"/>
          <w:szCs w:val="24"/>
        </w:rPr>
        <w:t>used</w:t>
      </w:r>
      <w:proofErr w:type="gramEnd"/>
    </w:p>
    <w:p w14:paraId="7C1BE42B" w14:textId="77777777" w:rsidR="002E7F2F" w:rsidRPr="002E7F2F" w:rsidRDefault="002E7F2F" w:rsidP="002E7F2F">
      <w:pPr>
        <w:numPr>
          <w:ilvl w:val="1"/>
          <w:numId w:val="15"/>
        </w:numPr>
        <w:rPr>
          <w:sz w:val="24"/>
          <w:szCs w:val="24"/>
        </w:rPr>
      </w:pPr>
      <w:r w:rsidRPr="002E7F2F">
        <w:rPr>
          <w:sz w:val="24"/>
          <w:szCs w:val="24"/>
        </w:rPr>
        <w:t xml:space="preserve">Id column in all tables matched with 10 </w:t>
      </w:r>
      <w:proofErr w:type="gramStart"/>
      <w:r w:rsidRPr="002E7F2F">
        <w:rPr>
          <w:sz w:val="24"/>
          <w:szCs w:val="24"/>
        </w:rPr>
        <w:t>characters</w:t>
      </w:r>
      <w:proofErr w:type="gramEnd"/>
    </w:p>
    <w:p w14:paraId="550D35CA" w14:textId="77777777" w:rsidR="002E7F2F" w:rsidRPr="002E7F2F" w:rsidRDefault="002E7F2F" w:rsidP="002E7F2F">
      <w:pPr>
        <w:numPr>
          <w:ilvl w:val="0"/>
          <w:numId w:val="15"/>
        </w:numPr>
        <w:rPr>
          <w:sz w:val="24"/>
          <w:szCs w:val="24"/>
        </w:rPr>
      </w:pPr>
      <w:r w:rsidRPr="002E7F2F">
        <w:rPr>
          <w:sz w:val="24"/>
          <w:szCs w:val="24"/>
        </w:rPr>
        <w:t xml:space="preserve">Checked for outliers in all </w:t>
      </w:r>
      <w:proofErr w:type="gramStart"/>
      <w:r w:rsidRPr="002E7F2F">
        <w:rPr>
          <w:sz w:val="24"/>
          <w:szCs w:val="24"/>
        </w:rPr>
        <w:t>tables</w:t>
      </w:r>
      <w:proofErr w:type="gramEnd"/>
    </w:p>
    <w:p w14:paraId="76D55D12" w14:textId="77777777" w:rsidR="002E7F2F" w:rsidRPr="002E7F2F" w:rsidRDefault="002E7F2F" w:rsidP="002E7F2F">
      <w:pPr>
        <w:numPr>
          <w:ilvl w:val="1"/>
          <w:numId w:val="15"/>
        </w:numPr>
        <w:rPr>
          <w:sz w:val="24"/>
          <w:szCs w:val="24"/>
        </w:rPr>
      </w:pPr>
      <w:r w:rsidRPr="002E7F2F">
        <w:rPr>
          <w:sz w:val="24"/>
          <w:szCs w:val="24"/>
        </w:rPr>
        <w:t>Both the MIN and the MAX for all tables appear to be legitimate or explainable</w:t>
      </w:r>
    </w:p>
    <w:p w14:paraId="726081CF" w14:textId="77777777" w:rsidR="002E7F2F" w:rsidRPr="002E7F2F" w:rsidRDefault="002E7F2F" w:rsidP="002E7F2F">
      <w:pPr>
        <w:numPr>
          <w:ilvl w:val="0"/>
          <w:numId w:val="15"/>
        </w:numPr>
        <w:rPr>
          <w:sz w:val="24"/>
          <w:szCs w:val="24"/>
        </w:rPr>
      </w:pPr>
      <w:r w:rsidRPr="002E7F2F">
        <w:rPr>
          <w:sz w:val="24"/>
          <w:szCs w:val="24"/>
        </w:rPr>
        <w:t xml:space="preserve">Validated the </w:t>
      </w:r>
      <w:proofErr w:type="gramStart"/>
      <w:r w:rsidRPr="002E7F2F">
        <w:rPr>
          <w:sz w:val="24"/>
          <w:szCs w:val="24"/>
        </w:rPr>
        <w:t>dataset</w:t>
      </w:r>
      <w:proofErr w:type="gramEnd"/>
      <w:r w:rsidRPr="002E7F2F">
        <w:rPr>
          <w:sz w:val="24"/>
          <w:szCs w:val="24"/>
        </w:rPr>
        <w:t xml:space="preserve"> </w:t>
      </w:r>
    </w:p>
    <w:p w14:paraId="7B60CF37" w14:textId="77777777" w:rsidR="002E7F2F" w:rsidRPr="002E7F2F" w:rsidRDefault="002E7F2F" w:rsidP="002E7F2F">
      <w:pPr>
        <w:numPr>
          <w:ilvl w:val="1"/>
          <w:numId w:val="15"/>
        </w:numPr>
        <w:rPr>
          <w:sz w:val="24"/>
          <w:szCs w:val="24"/>
        </w:rPr>
      </w:pPr>
      <w:r w:rsidRPr="002E7F2F">
        <w:rPr>
          <w:sz w:val="24"/>
          <w:szCs w:val="24"/>
        </w:rPr>
        <w:t xml:space="preserve">Double checked for accuracy due to any changes </w:t>
      </w:r>
      <w:proofErr w:type="gramStart"/>
      <w:r w:rsidRPr="002E7F2F">
        <w:rPr>
          <w:sz w:val="24"/>
          <w:szCs w:val="24"/>
        </w:rPr>
        <w:t>made</w:t>
      </w:r>
      <w:proofErr w:type="gramEnd"/>
    </w:p>
    <w:p w14:paraId="4BFA7C46" w14:textId="77777777" w:rsidR="002E7F2F" w:rsidRPr="002E7F2F" w:rsidRDefault="002E7F2F" w:rsidP="002E7F2F">
      <w:pPr>
        <w:numPr>
          <w:ilvl w:val="1"/>
          <w:numId w:val="15"/>
        </w:numPr>
        <w:rPr>
          <w:sz w:val="24"/>
          <w:szCs w:val="24"/>
        </w:rPr>
      </w:pPr>
      <w:r w:rsidRPr="002E7F2F">
        <w:rPr>
          <w:sz w:val="24"/>
          <w:szCs w:val="24"/>
        </w:rPr>
        <w:t xml:space="preserve">Double checked that all data was formatted </w:t>
      </w:r>
      <w:proofErr w:type="gramStart"/>
      <w:r w:rsidRPr="002E7F2F">
        <w:rPr>
          <w:sz w:val="24"/>
          <w:szCs w:val="24"/>
        </w:rPr>
        <w:t>correctly</w:t>
      </w:r>
      <w:proofErr w:type="gramEnd"/>
    </w:p>
    <w:p w14:paraId="6D9C8ED0" w14:textId="77777777" w:rsidR="007F5F64" w:rsidRDefault="007F5F64">
      <w:pPr>
        <w:rPr>
          <w:sz w:val="24"/>
          <w:szCs w:val="24"/>
        </w:rPr>
      </w:pPr>
    </w:p>
    <w:p w14:paraId="23249637" w14:textId="48631974" w:rsidR="00B63E3C" w:rsidRDefault="003E7AA9">
      <w:pPr>
        <w:rPr>
          <w:sz w:val="24"/>
          <w:szCs w:val="24"/>
        </w:rPr>
      </w:pPr>
      <w:r w:rsidRPr="00C56AC4">
        <w:rPr>
          <w:b/>
          <w:bCs/>
          <w:sz w:val="24"/>
          <w:szCs w:val="24"/>
        </w:rPr>
        <w:t>Analysis</w:t>
      </w:r>
      <w:r w:rsidR="00046006">
        <w:rPr>
          <w:b/>
          <w:bCs/>
          <w:sz w:val="24"/>
          <w:szCs w:val="24"/>
        </w:rPr>
        <w:t xml:space="preserve"> and Discussion</w:t>
      </w:r>
    </w:p>
    <w:p w14:paraId="15BB1B4F" w14:textId="77777777" w:rsidR="001D6CA1" w:rsidRDefault="001D6CA1">
      <w:pPr>
        <w:rPr>
          <w:sz w:val="24"/>
          <w:szCs w:val="24"/>
        </w:rPr>
      </w:pPr>
    </w:p>
    <w:p w14:paraId="2D76AF85" w14:textId="54B8600C" w:rsidR="009E0B2F" w:rsidRDefault="003F2BD5">
      <w:pPr>
        <w:rPr>
          <w:sz w:val="24"/>
          <w:szCs w:val="24"/>
        </w:rPr>
      </w:pPr>
      <w:r>
        <w:rPr>
          <w:b/>
          <w:bCs/>
          <w:sz w:val="24"/>
          <w:szCs w:val="24"/>
        </w:rPr>
        <w:t>Overview of the Analysis Process</w:t>
      </w:r>
    </w:p>
    <w:p w14:paraId="50411429" w14:textId="734DC204" w:rsidR="006D3D57" w:rsidRDefault="006D3D57">
      <w:pPr>
        <w:rPr>
          <w:sz w:val="24"/>
          <w:szCs w:val="24"/>
        </w:rPr>
      </w:pPr>
      <w:r>
        <w:rPr>
          <w:sz w:val="24"/>
          <w:szCs w:val="24"/>
        </w:rPr>
        <w:t xml:space="preserve">The initial question posed </w:t>
      </w:r>
      <w:r w:rsidR="005D38F3">
        <w:rPr>
          <w:sz w:val="24"/>
          <w:szCs w:val="24"/>
        </w:rPr>
        <w:t xml:space="preserve">regarding </w:t>
      </w:r>
      <w:r>
        <w:rPr>
          <w:sz w:val="24"/>
          <w:szCs w:val="24"/>
        </w:rPr>
        <w:t>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w:t>
      </w:r>
      <w:r w:rsidR="002917DA">
        <w:rPr>
          <w:sz w:val="24"/>
          <w:szCs w:val="24"/>
        </w:rPr>
        <w:lastRenderedPageBreak/>
        <w:t xml:space="preserve">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0305EC36" w14:textId="77777777" w:rsidR="00F31513" w:rsidRDefault="00F31513">
      <w:pPr>
        <w:rPr>
          <w:sz w:val="24"/>
          <w:szCs w:val="24"/>
        </w:rPr>
      </w:pP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888FEFA" w14:textId="214500E9" w:rsidR="0023110E" w:rsidRDefault="0023110E" w:rsidP="00283574">
      <w:pPr>
        <w:rPr>
          <w:b/>
          <w:bCs/>
          <w:sz w:val="24"/>
          <w:szCs w:val="24"/>
        </w:rPr>
      </w:pPr>
      <w:r w:rsidRPr="0023110E">
        <w:rPr>
          <w:b/>
          <w:bCs/>
          <w:sz w:val="24"/>
          <w:szCs w:val="24"/>
        </w:rPr>
        <w:t>Daily Active Users</w:t>
      </w:r>
      <w:r w:rsidR="00B32223">
        <w:rPr>
          <w:b/>
          <w:bCs/>
          <w:sz w:val="24"/>
          <w:szCs w:val="24"/>
        </w:rPr>
        <w:t xml:space="preserve"> and Churn Rate</w:t>
      </w:r>
    </w:p>
    <w:p w14:paraId="07456CDB" w14:textId="3BC3042F" w:rsidR="00DB501F" w:rsidRPr="00DB501F" w:rsidRDefault="00DB501F" w:rsidP="00283574">
      <w:pPr>
        <w:rPr>
          <w:sz w:val="24"/>
          <w:szCs w:val="24"/>
        </w:rPr>
      </w:pPr>
      <w:r>
        <w:rPr>
          <w:sz w:val="24"/>
          <w:szCs w:val="24"/>
        </w:rPr>
        <w:t xml:space="preserve">Out of the 33 </w:t>
      </w:r>
      <w:r w:rsidR="00162B4F">
        <w:rPr>
          <w:sz w:val="24"/>
          <w:szCs w:val="24"/>
        </w:rPr>
        <w:t xml:space="preserve">total </w:t>
      </w:r>
      <w:r>
        <w:rPr>
          <w:sz w:val="24"/>
          <w:szCs w:val="24"/>
        </w:rPr>
        <w:t>participants in the study, 21 of them</w:t>
      </w:r>
      <w:r w:rsidR="00795609">
        <w:rPr>
          <w:sz w:val="24"/>
          <w:szCs w:val="24"/>
        </w:rPr>
        <w:t xml:space="preserve"> (or 67%)</w:t>
      </w:r>
      <w:r>
        <w:rPr>
          <w:sz w:val="24"/>
          <w:szCs w:val="24"/>
        </w:rPr>
        <w:t xml:space="preserve"> wore their devices in some fashion every day over the study period.  Out of that group, only 3 wore their devices every night of</w:t>
      </w:r>
      <w:r w:rsidR="00776EF1">
        <w:rPr>
          <w:sz w:val="24"/>
          <w:szCs w:val="24"/>
        </w:rPr>
        <w:t xml:space="preserve"> the</w:t>
      </w:r>
      <w:r>
        <w:rPr>
          <w:sz w:val="24"/>
          <w:szCs w:val="24"/>
        </w:rPr>
        <w:t xml:space="preserve"> study while they slept</w:t>
      </w:r>
      <w:r w:rsidR="00776EF1">
        <w:rPr>
          <w:sz w:val="24"/>
          <w:szCs w:val="24"/>
        </w:rPr>
        <w:t>.</w:t>
      </w:r>
      <w:r w:rsidR="00162B4F">
        <w:rPr>
          <w:sz w:val="24"/>
          <w:szCs w:val="24"/>
        </w:rPr>
        <w:t xml:space="preserve">  And further still, 1 </w:t>
      </w:r>
      <w:r w:rsidR="00B32223">
        <w:rPr>
          <w:sz w:val="24"/>
          <w:szCs w:val="24"/>
        </w:rPr>
        <w:t>participant</w:t>
      </w:r>
      <w:r w:rsidR="00162B4F">
        <w:rPr>
          <w:sz w:val="24"/>
          <w:szCs w:val="24"/>
        </w:rPr>
        <w:t xml:space="preserve"> measured their </w:t>
      </w:r>
      <w:r w:rsidR="00B32223">
        <w:rPr>
          <w:sz w:val="24"/>
          <w:szCs w:val="24"/>
        </w:rPr>
        <w:t>weight for</w:t>
      </w:r>
      <w:r w:rsidR="00162B4F">
        <w:rPr>
          <w:sz w:val="24"/>
          <w:szCs w:val="24"/>
        </w:rPr>
        <w:t xml:space="preserve"> 30 days of the study</w:t>
      </w:r>
      <w:r w:rsidR="00B32223">
        <w:rPr>
          <w:sz w:val="24"/>
          <w:szCs w:val="24"/>
        </w:rPr>
        <w:t xml:space="preserve"> with another participant coming in second place with 24 days.</w:t>
      </w:r>
    </w:p>
    <w:p w14:paraId="5E234481" w14:textId="1806E910" w:rsidR="00DB501F" w:rsidRDefault="00DB501F" w:rsidP="00283574">
      <w:pPr>
        <w:rPr>
          <w:sz w:val="24"/>
          <w:szCs w:val="24"/>
        </w:rPr>
      </w:pPr>
    </w:p>
    <w:p w14:paraId="227CA6FE" w14:textId="155E80E2" w:rsidR="000E4EBE" w:rsidRDefault="00795609" w:rsidP="00283574">
      <w:pPr>
        <w:rPr>
          <w:sz w:val="24"/>
          <w:szCs w:val="24"/>
        </w:rPr>
      </w:pPr>
      <w:r>
        <w:rPr>
          <w:sz w:val="24"/>
          <w:szCs w:val="24"/>
        </w:rPr>
        <w:t>Unfortunately, since we aren’t furnished with the dates that participants first started using their fitness trackers, as well as the duration of the study period being simply too short, it isn’t possible to determine whether the frequency of participants that did not wear their fitness trackers consistently is a marker of churn rate (a m</w:t>
      </w:r>
      <w:r w:rsidRPr="00795609">
        <w:rPr>
          <w:sz w:val="24"/>
          <w:szCs w:val="24"/>
        </w:rPr>
        <w:t>easure</w:t>
      </w:r>
      <w:r>
        <w:rPr>
          <w:sz w:val="24"/>
          <w:szCs w:val="24"/>
        </w:rPr>
        <w:t xml:space="preserve"> of</w:t>
      </w:r>
      <w:r w:rsidRPr="00795609">
        <w:rPr>
          <w:sz w:val="24"/>
          <w:szCs w:val="24"/>
        </w:rPr>
        <w:t xml:space="preserve"> the rate at which users stop using their devices</w:t>
      </w:r>
      <w:r>
        <w:rPr>
          <w:sz w:val="24"/>
          <w:szCs w:val="24"/>
        </w:rPr>
        <w:t>)</w:t>
      </w:r>
      <w:r w:rsidRPr="00795609">
        <w:rPr>
          <w:sz w:val="24"/>
          <w:szCs w:val="24"/>
        </w:rPr>
        <w:t>.</w:t>
      </w:r>
      <w:r w:rsidR="00A27909">
        <w:rPr>
          <w:sz w:val="24"/>
          <w:szCs w:val="24"/>
        </w:rPr>
        <w:t xml:space="preserve">  A dataset of a longer duration and preferably one that included participant feedback would need to be acquired before a definitive answer on that topic was possible.</w:t>
      </w:r>
    </w:p>
    <w:p w14:paraId="7006EF48" w14:textId="77777777" w:rsidR="00A27909" w:rsidRDefault="00A27909" w:rsidP="00283574">
      <w:pPr>
        <w:rPr>
          <w:sz w:val="24"/>
          <w:szCs w:val="24"/>
        </w:rPr>
      </w:pPr>
    </w:p>
    <w:p w14:paraId="7A93FD6F" w14:textId="1EAE4383" w:rsidR="000E4EBE" w:rsidRDefault="000E4EBE" w:rsidP="00283574">
      <w:pPr>
        <w:rPr>
          <w:b/>
          <w:bCs/>
          <w:sz w:val="24"/>
          <w:szCs w:val="24"/>
        </w:rPr>
      </w:pPr>
      <w:r>
        <w:rPr>
          <w:b/>
          <w:bCs/>
          <w:sz w:val="24"/>
          <w:szCs w:val="24"/>
        </w:rPr>
        <w:t>Feature Usage</w:t>
      </w:r>
      <w:r w:rsidR="00162B4F">
        <w:rPr>
          <w:b/>
          <w:bCs/>
          <w:sz w:val="24"/>
          <w:szCs w:val="24"/>
        </w:rPr>
        <w:t xml:space="preserve"> and </w:t>
      </w:r>
      <w:r w:rsidR="00162B4F" w:rsidRPr="000E4EBE">
        <w:rPr>
          <w:b/>
          <w:bCs/>
          <w:sz w:val="24"/>
          <w:szCs w:val="24"/>
        </w:rPr>
        <w:t>Device Interoperability</w:t>
      </w:r>
    </w:p>
    <w:p w14:paraId="7662A189" w14:textId="0969846F" w:rsidR="00AB16BE" w:rsidRDefault="00AB16BE" w:rsidP="00283574">
      <w:pPr>
        <w:rPr>
          <w:sz w:val="24"/>
          <w:szCs w:val="24"/>
        </w:rPr>
      </w:pPr>
      <w:r>
        <w:rPr>
          <w:noProof/>
        </w:rPr>
        <w:lastRenderedPageBreak/>
        <w:drawing>
          <wp:inline distT="0" distB="0" distL="0" distR="0" wp14:anchorId="300A460E" wp14:editId="682DF42B">
            <wp:extent cx="5890260" cy="3542665"/>
            <wp:effectExtent l="0" t="0" r="0" b="0"/>
            <wp:docPr id="724536132" name="Chart 1">
              <a:extLst xmlns:a="http://schemas.openxmlformats.org/drawingml/2006/main">
                <a:ext uri="{FF2B5EF4-FFF2-40B4-BE49-F238E27FC236}">
                  <a16:creationId xmlns:a16="http://schemas.microsoft.com/office/drawing/2014/main" id="{2923C890-1B88-BFF7-34AA-D56636C01E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4DACB77" w14:textId="77777777" w:rsidR="005302D4" w:rsidRDefault="005302D4" w:rsidP="00283574">
      <w:pPr>
        <w:rPr>
          <w:sz w:val="24"/>
          <w:szCs w:val="24"/>
        </w:rPr>
      </w:pPr>
    </w:p>
    <w:p w14:paraId="0FD84B57" w14:textId="054F9BA4" w:rsidR="000E4EBE" w:rsidRDefault="00A27909" w:rsidP="00283574">
      <w:pPr>
        <w:rPr>
          <w:sz w:val="24"/>
          <w:szCs w:val="24"/>
        </w:rPr>
      </w:pPr>
      <w:r>
        <w:rPr>
          <w:sz w:val="24"/>
          <w:szCs w:val="24"/>
        </w:rPr>
        <w:t xml:space="preserve">By and large, most of the data that was collected was done so in a passive manner for the participants, meaning all they had to do was to wear their fitness tracker and the data was collected automatically for them and then synced with the </w:t>
      </w:r>
      <w:r w:rsidR="00162B4F">
        <w:rPr>
          <w:sz w:val="24"/>
          <w:szCs w:val="24"/>
        </w:rPr>
        <w:t>accompanying app.</w:t>
      </w:r>
      <w:r w:rsidR="00942B24">
        <w:rPr>
          <w:sz w:val="24"/>
          <w:szCs w:val="24"/>
        </w:rPr>
        <w:t xml:space="preserve">  Since we don’t have data pertaining to participant feedback, we can make some assumptions through analyzation as to which features the </w:t>
      </w:r>
      <w:r w:rsidR="00E96C85">
        <w:rPr>
          <w:sz w:val="24"/>
          <w:szCs w:val="24"/>
        </w:rPr>
        <w:t>participants</w:t>
      </w:r>
      <w:r w:rsidR="00942B24">
        <w:rPr>
          <w:sz w:val="24"/>
          <w:szCs w:val="24"/>
        </w:rPr>
        <w:t xml:space="preserve"> appear to prioritize.</w:t>
      </w:r>
    </w:p>
    <w:p w14:paraId="2DE0E32D" w14:textId="77777777" w:rsidR="00AB16BE" w:rsidRDefault="00AB16BE" w:rsidP="00283574">
      <w:pPr>
        <w:rPr>
          <w:sz w:val="24"/>
          <w:szCs w:val="24"/>
        </w:rPr>
      </w:pPr>
    </w:p>
    <w:p w14:paraId="7773509F" w14:textId="4008748D" w:rsidR="00942B24" w:rsidRDefault="00942B24" w:rsidP="00283574">
      <w:pPr>
        <w:rPr>
          <w:sz w:val="24"/>
          <w:szCs w:val="24"/>
        </w:rPr>
      </w:pPr>
      <w:r>
        <w:rPr>
          <w:sz w:val="24"/>
          <w:szCs w:val="24"/>
        </w:rPr>
        <w:t>It makes sense that the sections of the data that were automatically collected</w:t>
      </w:r>
      <w:r w:rsidR="00AB16BE">
        <w:rPr>
          <w:sz w:val="24"/>
          <w:szCs w:val="24"/>
        </w:rPr>
        <w:t xml:space="preserve"> </w:t>
      </w:r>
      <w:r>
        <w:rPr>
          <w:sz w:val="24"/>
          <w:szCs w:val="24"/>
        </w:rPr>
        <w:t>would be the most populated</w:t>
      </w:r>
      <w:r w:rsidR="00AB16BE">
        <w:rPr>
          <w:sz w:val="24"/>
          <w:szCs w:val="24"/>
        </w:rPr>
        <w:t xml:space="preserve"> (such as most of the information in the </w:t>
      </w:r>
      <w:proofErr w:type="spellStart"/>
      <w:r w:rsidR="00AB16BE">
        <w:rPr>
          <w:sz w:val="24"/>
          <w:szCs w:val="24"/>
        </w:rPr>
        <w:t>daily_activity</w:t>
      </w:r>
      <w:proofErr w:type="spellEnd"/>
      <w:r w:rsidR="00AB16BE">
        <w:rPr>
          <w:sz w:val="24"/>
          <w:szCs w:val="24"/>
        </w:rPr>
        <w:t xml:space="preserve"> table)</w:t>
      </w:r>
      <w:r>
        <w:rPr>
          <w:sz w:val="24"/>
          <w:szCs w:val="24"/>
        </w:rPr>
        <w:t xml:space="preserve">, simply because it took no extra or concerted effort on the part of the participant.  It stands to reason why the </w:t>
      </w:r>
      <w:proofErr w:type="spellStart"/>
      <w:r>
        <w:rPr>
          <w:sz w:val="24"/>
          <w:szCs w:val="24"/>
        </w:rPr>
        <w:t>weight_log</w:t>
      </w:r>
      <w:proofErr w:type="spellEnd"/>
      <w:r>
        <w:rPr>
          <w:sz w:val="24"/>
          <w:szCs w:val="24"/>
        </w:rPr>
        <w:t xml:space="preserve"> table has such a limited participation rate.  Participation required the users to either be motivated, or </w:t>
      </w:r>
      <w:r w:rsidR="00D62F0C">
        <w:rPr>
          <w:sz w:val="24"/>
          <w:szCs w:val="24"/>
        </w:rPr>
        <w:t>required</w:t>
      </w:r>
      <w:r w:rsidR="00451603">
        <w:rPr>
          <w:sz w:val="24"/>
          <w:szCs w:val="24"/>
        </w:rPr>
        <w:t xml:space="preserve"> to remember, to take some sort of additional step or action to </w:t>
      </w:r>
      <w:r w:rsidR="00D62F0C">
        <w:rPr>
          <w:sz w:val="24"/>
          <w:szCs w:val="24"/>
        </w:rPr>
        <w:t>record</w:t>
      </w:r>
      <w:r w:rsidR="00451603">
        <w:rPr>
          <w:sz w:val="24"/>
          <w:szCs w:val="24"/>
        </w:rPr>
        <w:t xml:space="preserve"> their weight</w:t>
      </w:r>
      <w:r w:rsidR="00D62F0C">
        <w:rPr>
          <w:sz w:val="24"/>
          <w:szCs w:val="24"/>
        </w:rPr>
        <w:t xml:space="preserve"> in the app</w:t>
      </w:r>
      <w:r w:rsidR="00451603">
        <w:rPr>
          <w:sz w:val="24"/>
          <w:szCs w:val="24"/>
        </w:rPr>
        <w:t xml:space="preserve">.  41 out of 67 total records in that table were collected by </w:t>
      </w:r>
      <w:r w:rsidR="00F31513">
        <w:rPr>
          <w:sz w:val="24"/>
          <w:szCs w:val="24"/>
        </w:rPr>
        <w:t>participants</w:t>
      </w:r>
      <w:r w:rsidR="00451603">
        <w:rPr>
          <w:sz w:val="24"/>
          <w:szCs w:val="24"/>
        </w:rPr>
        <w:t xml:space="preserve"> manually entering their weight into the app.  Additionally, 30 of those records represented a single participant.</w:t>
      </w:r>
    </w:p>
    <w:p w14:paraId="410E7716" w14:textId="77777777" w:rsidR="00AB16BE" w:rsidRDefault="00AB16BE" w:rsidP="00283574">
      <w:pPr>
        <w:rPr>
          <w:sz w:val="24"/>
          <w:szCs w:val="24"/>
        </w:rPr>
      </w:pPr>
    </w:p>
    <w:p w14:paraId="62EF23D5" w14:textId="68C9082F" w:rsidR="00AB16BE" w:rsidRDefault="00FD40A1" w:rsidP="00EE0121">
      <w:pPr>
        <w:rPr>
          <w:sz w:val="24"/>
          <w:szCs w:val="24"/>
        </w:rPr>
      </w:pPr>
      <w:r>
        <w:rPr>
          <w:sz w:val="24"/>
          <w:szCs w:val="24"/>
        </w:rPr>
        <w:t xml:space="preserve">According to the data dictionary, Fitbit users can manually input their sleep data into the app.  However, the dataset does not indicate which records were entered manually </w:t>
      </w:r>
      <w:r w:rsidR="00EE0121">
        <w:rPr>
          <w:sz w:val="24"/>
          <w:szCs w:val="24"/>
        </w:rPr>
        <w:t>vs those</w:t>
      </w:r>
      <w:r>
        <w:rPr>
          <w:sz w:val="24"/>
          <w:szCs w:val="24"/>
        </w:rPr>
        <w:t xml:space="preserve"> collected automatically.  Furthermore, sleep data would only be automatically collected by supported device models.  </w:t>
      </w:r>
      <w:r w:rsidR="00EE0121">
        <w:rPr>
          <w:sz w:val="24"/>
          <w:szCs w:val="24"/>
        </w:rPr>
        <w:t>So,</w:t>
      </w:r>
      <w:r>
        <w:rPr>
          <w:sz w:val="24"/>
          <w:szCs w:val="24"/>
        </w:rPr>
        <w:t xml:space="preserve"> we have no indication of whether a lack of records from a </w:t>
      </w:r>
      <w:r>
        <w:rPr>
          <w:sz w:val="24"/>
          <w:szCs w:val="24"/>
        </w:rPr>
        <w:lastRenderedPageBreak/>
        <w:t xml:space="preserve">particular participant is specifically due to their </w:t>
      </w:r>
      <w:r w:rsidR="00EE0121">
        <w:rPr>
          <w:sz w:val="24"/>
          <w:szCs w:val="24"/>
        </w:rPr>
        <w:t>fitness</w:t>
      </w:r>
      <w:r>
        <w:rPr>
          <w:sz w:val="24"/>
          <w:szCs w:val="24"/>
        </w:rPr>
        <w:t xml:space="preserve"> track</w:t>
      </w:r>
      <w:r w:rsidR="00EE0121">
        <w:rPr>
          <w:sz w:val="24"/>
          <w:szCs w:val="24"/>
        </w:rPr>
        <w:t>ing device</w:t>
      </w:r>
      <w:r>
        <w:rPr>
          <w:sz w:val="24"/>
          <w:szCs w:val="24"/>
        </w:rPr>
        <w:t xml:space="preserve"> model lacking the capability or if they made the conscious choice to not wear their device while sleeping.</w:t>
      </w:r>
      <w:r w:rsidR="00EE0121">
        <w:rPr>
          <w:sz w:val="24"/>
          <w:szCs w:val="24"/>
        </w:rPr>
        <w:t xml:space="preserve"> </w:t>
      </w:r>
      <w:r w:rsidR="00AB16BE">
        <w:rPr>
          <w:sz w:val="24"/>
          <w:szCs w:val="24"/>
        </w:rPr>
        <w:t xml:space="preserve"> </w:t>
      </w:r>
      <w:r w:rsidR="00EE0121">
        <w:rPr>
          <w:sz w:val="24"/>
          <w:szCs w:val="24"/>
        </w:rPr>
        <w:t>That being stated</w:t>
      </w:r>
      <w:r w:rsidR="00EF3CA0">
        <w:rPr>
          <w:sz w:val="24"/>
          <w:szCs w:val="24"/>
        </w:rPr>
        <w:t>, i</w:t>
      </w:r>
      <w:r w:rsidR="00AB16BE">
        <w:rPr>
          <w:sz w:val="24"/>
          <w:szCs w:val="24"/>
        </w:rPr>
        <w:t xml:space="preserve">t’s not a stretch to imagine that some participants in the study </w:t>
      </w:r>
      <w:r w:rsidR="00EE0121">
        <w:rPr>
          <w:sz w:val="24"/>
          <w:szCs w:val="24"/>
        </w:rPr>
        <w:t>made the conscious choice to</w:t>
      </w:r>
      <w:r w:rsidR="00AB16BE">
        <w:rPr>
          <w:sz w:val="24"/>
          <w:szCs w:val="24"/>
        </w:rPr>
        <w:t xml:space="preserve"> not wear their fitness trackers </w:t>
      </w:r>
      <w:r w:rsidR="00EE0121">
        <w:rPr>
          <w:sz w:val="24"/>
          <w:szCs w:val="24"/>
        </w:rPr>
        <w:t>while sleeping</w:t>
      </w:r>
      <w:r w:rsidR="00AB16BE">
        <w:rPr>
          <w:sz w:val="24"/>
          <w:szCs w:val="24"/>
        </w:rPr>
        <w:t xml:space="preserve"> due to comfort.  This is where the Bellabeat Leaf tracker shines because it allows the user to clip it to their pajamas which some</w:t>
      </w:r>
      <w:r w:rsidR="006D2DFB">
        <w:rPr>
          <w:sz w:val="24"/>
          <w:szCs w:val="24"/>
        </w:rPr>
        <w:t xml:space="preserve"> users</w:t>
      </w:r>
      <w:r w:rsidR="00AB16BE">
        <w:rPr>
          <w:sz w:val="24"/>
          <w:szCs w:val="24"/>
        </w:rPr>
        <w:t xml:space="preserve"> might find </w:t>
      </w:r>
      <w:r w:rsidR="00EF3CA0">
        <w:rPr>
          <w:sz w:val="24"/>
          <w:szCs w:val="24"/>
        </w:rPr>
        <w:t>more comfortable or appealing.</w:t>
      </w:r>
    </w:p>
    <w:p w14:paraId="52D5C526" w14:textId="77777777" w:rsidR="00451603" w:rsidRDefault="00451603" w:rsidP="00283574">
      <w:pPr>
        <w:rPr>
          <w:sz w:val="24"/>
          <w:szCs w:val="24"/>
        </w:rPr>
      </w:pPr>
    </w:p>
    <w:p w14:paraId="190107C8" w14:textId="5C5ED656" w:rsidR="00A27909" w:rsidRDefault="00451603" w:rsidP="00283574">
      <w:pPr>
        <w:rPr>
          <w:sz w:val="24"/>
          <w:szCs w:val="24"/>
        </w:rPr>
      </w:pPr>
      <w:r>
        <w:rPr>
          <w:sz w:val="24"/>
          <w:szCs w:val="24"/>
        </w:rPr>
        <w:t xml:space="preserve">A logical conclusion from analyzation of the </w:t>
      </w:r>
      <w:proofErr w:type="spellStart"/>
      <w:r>
        <w:rPr>
          <w:sz w:val="24"/>
          <w:szCs w:val="24"/>
        </w:rPr>
        <w:t>weight_log</w:t>
      </w:r>
      <w:proofErr w:type="spellEnd"/>
      <w:r>
        <w:rPr>
          <w:sz w:val="24"/>
          <w:szCs w:val="24"/>
        </w:rPr>
        <w:t xml:space="preserve"> information is that weight logging</w:t>
      </w:r>
      <w:r w:rsidR="00177913">
        <w:rPr>
          <w:sz w:val="24"/>
          <w:szCs w:val="24"/>
        </w:rPr>
        <w:t xml:space="preserve"> under their individual circumstances</w:t>
      </w:r>
      <w:r>
        <w:rPr>
          <w:sz w:val="24"/>
          <w:szCs w:val="24"/>
        </w:rPr>
        <w:t xml:space="preserve"> is not a priority </w:t>
      </w:r>
      <w:r w:rsidR="00D62F0C">
        <w:rPr>
          <w:sz w:val="24"/>
          <w:szCs w:val="24"/>
        </w:rPr>
        <w:t>for</w:t>
      </w:r>
      <w:r w:rsidR="00177913">
        <w:rPr>
          <w:sz w:val="24"/>
          <w:szCs w:val="24"/>
        </w:rPr>
        <w:t xml:space="preserve"> </w:t>
      </w:r>
      <w:proofErr w:type="gramStart"/>
      <w:r w:rsidR="00177913">
        <w:rPr>
          <w:sz w:val="24"/>
          <w:szCs w:val="24"/>
        </w:rPr>
        <w:t>the vast majority of</w:t>
      </w:r>
      <w:proofErr w:type="gramEnd"/>
      <w:r>
        <w:rPr>
          <w:sz w:val="24"/>
          <w:szCs w:val="24"/>
        </w:rPr>
        <w:t xml:space="preserve"> this group of participants</w:t>
      </w:r>
      <w:r w:rsidR="00177913">
        <w:rPr>
          <w:sz w:val="24"/>
          <w:szCs w:val="24"/>
        </w:rPr>
        <w:t>.  This could offer an opportunity to make some modifications to both offered product lines as well as marketing strategies</w:t>
      </w:r>
      <w:r w:rsidR="00BC278B">
        <w:rPr>
          <w:sz w:val="24"/>
          <w:szCs w:val="24"/>
        </w:rPr>
        <w:t xml:space="preserve"> that could have the potential to generate additional revenue and an increase in engagement between the customers and the app</w:t>
      </w:r>
      <w:r w:rsidR="00177913">
        <w:rPr>
          <w:sz w:val="24"/>
          <w:szCs w:val="24"/>
        </w:rPr>
        <w:t xml:space="preserve">.  Bellabeat </w:t>
      </w:r>
      <w:r w:rsidR="00BC278B">
        <w:rPr>
          <w:sz w:val="24"/>
          <w:szCs w:val="24"/>
        </w:rPr>
        <w:t>could offer features regarding weight tracking</w:t>
      </w:r>
      <w:r w:rsidR="00F31513">
        <w:rPr>
          <w:sz w:val="24"/>
          <w:szCs w:val="24"/>
        </w:rPr>
        <w:t>, as well as</w:t>
      </w:r>
      <w:r w:rsidR="00177913">
        <w:rPr>
          <w:sz w:val="24"/>
          <w:szCs w:val="24"/>
        </w:rPr>
        <w:t xml:space="preserve"> design</w:t>
      </w:r>
      <w:r w:rsidR="00D62F0C">
        <w:rPr>
          <w:sz w:val="24"/>
          <w:szCs w:val="24"/>
        </w:rPr>
        <w:t xml:space="preserve"> and market</w:t>
      </w:r>
      <w:r w:rsidR="00177913">
        <w:rPr>
          <w:sz w:val="24"/>
          <w:szCs w:val="24"/>
        </w:rPr>
        <w:t xml:space="preserve"> </w:t>
      </w:r>
      <w:r w:rsidR="00BC278B">
        <w:rPr>
          <w:sz w:val="24"/>
          <w:szCs w:val="24"/>
        </w:rPr>
        <w:t>a</w:t>
      </w:r>
      <w:r w:rsidR="00D62F0C">
        <w:rPr>
          <w:sz w:val="24"/>
          <w:szCs w:val="24"/>
        </w:rPr>
        <w:t>n accompanying</w:t>
      </w:r>
      <w:r w:rsidR="00BC278B">
        <w:rPr>
          <w:sz w:val="24"/>
          <w:szCs w:val="24"/>
        </w:rPr>
        <w:t xml:space="preserve"> scale that would allow a user to pair it with the app</w:t>
      </w:r>
      <w:r w:rsidR="00F31513">
        <w:rPr>
          <w:sz w:val="24"/>
          <w:szCs w:val="24"/>
        </w:rPr>
        <w:t xml:space="preserve"> via a Bluetooth connection</w:t>
      </w:r>
      <w:r w:rsidR="00BC278B">
        <w:rPr>
          <w:sz w:val="24"/>
          <w:szCs w:val="24"/>
        </w:rPr>
        <w:t xml:space="preserve">.  A </w:t>
      </w:r>
      <w:r w:rsidR="006D2DFB">
        <w:rPr>
          <w:sz w:val="24"/>
          <w:szCs w:val="24"/>
        </w:rPr>
        <w:t xml:space="preserve">marketing/educational </w:t>
      </w:r>
      <w:r w:rsidR="00BC278B">
        <w:rPr>
          <w:sz w:val="24"/>
          <w:szCs w:val="24"/>
        </w:rPr>
        <w:t>campaign could be designed to inform users about the health benefits of weight management</w:t>
      </w:r>
      <w:r w:rsidR="00EF3CA0">
        <w:rPr>
          <w:sz w:val="24"/>
          <w:szCs w:val="24"/>
        </w:rPr>
        <w:t xml:space="preserve"> as well as setting and tracking fitness goals</w:t>
      </w:r>
      <w:r w:rsidR="00BC278B">
        <w:rPr>
          <w:sz w:val="24"/>
          <w:szCs w:val="24"/>
        </w:rPr>
        <w:t xml:space="preserve">.  Additionally, the app could be modified to offer the ability to create custom reminders for users to set fitness goals and </w:t>
      </w:r>
      <w:r w:rsidR="00A81F5D">
        <w:rPr>
          <w:sz w:val="24"/>
          <w:szCs w:val="24"/>
        </w:rPr>
        <w:t>manage incremental steps to achieve them.</w:t>
      </w:r>
    </w:p>
    <w:p w14:paraId="6B396EDA" w14:textId="77777777" w:rsidR="00A27909" w:rsidRDefault="00A27909" w:rsidP="00283574">
      <w:pPr>
        <w:rPr>
          <w:sz w:val="24"/>
          <w:szCs w:val="24"/>
        </w:rPr>
      </w:pPr>
    </w:p>
    <w:p w14:paraId="52FA110C" w14:textId="78BC64ED" w:rsidR="009F0B17" w:rsidRPr="007A5A53" w:rsidRDefault="000E4EBE" w:rsidP="00283574">
      <w:pPr>
        <w:rPr>
          <w:b/>
          <w:bCs/>
          <w:sz w:val="24"/>
          <w:szCs w:val="24"/>
        </w:rPr>
      </w:pPr>
      <w:r w:rsidRPr="007A5A53">
        <w:rPr>
          <w:b/>
          <w:bCs/>
          <w:sz w:val="24"/>
          <w:szCs w:val="24"/>
        </w:rPr>
        <w:t>Session Duration</w:t>
      </w:r>
    </w:p>
    <w:p w14:paraId="2D8A8876" w14:textId="1A652D13" w:rsidR="00FF534D" w:rsidRDefault="00FF534D" w:rsidP="00DB501F">
      <w:pPr>
        <w:rPr>
          <w:sz w:val="24"/>
          <w:szCs w:val="24"/>
        </w:rPr>
      </w:pPr>
      <w:r>
        <w:rPr>
          <w:noProof/>
        </w:rPr>
        <w:drawing>
          <wp:inline distT="0" distB="0" distL="0" distR="0" wp14:anchorId="367EFEEE" wp14:editId="3F498D4F">
            <wp:extent cx="5943600" cy="3396615"/>
            <wp:effectExtent l="0" t="0" r="0" b="0"/>
            <wp:docPr id="1889921282" name="Chart 1">
              <a:extLst xmlns:a="http://schemas.openxmlformats.org/drawingml/2006/main">
                <a:ext uri="{FF2B5EF4-FFF2-40B4-BE49-F238E27FC236}">
                  <a16:creationId xmlns:a16="http://schemas.microsoft.com/office/drawing/2014/main" id="{03B7C16C-147F-D995-4365-E6D82DEF3F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8B5F67E" w14:textId="77777777" w:rsidR="009F0B17" w:rsidRDefault="009F0B17" w:rsidP="00DB501F">
      <w:pPr>
        <w:rPr>
          <w:sz w:val="24"/>
          <w:szCs w:val="24"/>
        </w:rPr>
      </w:pPr>
    </w:p>
    <w:p w14:paraId="08589A08" w14:textId="4A2C99F9" w:rsidR="00DB501F" w:rsidRDefault="003A697F" w:rsidP="00DB501F">
      <w:pPr>
        <w:rPr>
          <w:sz w:val="24"/>
          <w:szCs w:val="24"/>
        </w:rPr>
      </w:pPr>
      <w:r>
        <w:rPr>
          <w:sz w:val="24"/>
          <w:szCs w:val="24"/>
        </w:rPr>
        <w:lastRenderedPageBreak/>
        <w:t>In the chart above, the results were ordered by the recorded daily average active hours per Id and ranked from highest to lowest.</w:t>
      </w:r>
      <w:r w:rsidR="006D2DFB">
        <w:rPr>
          <w:sz w:val="24"/>
          <w:szCs w:val="24"/>
        </w:rPr>
        <w:t xml:space="preserve">  These figures disregard the overall count of records per Id.</w:t>
      </w:r>
      <w:r w:rsidR="003840BE">
        <w:rPr>
          <w:sz w:val="24"/>
          <w:szCs w:val="24"/>
        </w:rPr>
        <w:t xml:space="preserve">  The highest average wear time of the participants was 24 hours a day, and the lowest was 15.2 hours a day.</w:t>
      </w:r>
    </w:p>
    <w:p w14:paraId="23A7252C" w14:textId="77777777" w:rsidR="009F0B17" w:rsidRDefault="009F0B17" w:rsidP="00DB501F">
      <w:pPr>
        <w:rPr>
          <w:sz w:val="24"/>
          <w:szCs w:val="24"/>
        </w:rPr>
      </w:pPr>
    </w:p>
    <w:p w14:paraId="03C01B40" w14:textId="1E8DFFAE" w:rsidR="009F0B17" w:rsidRDefault="006D2DFB" w:rsidP="00DB501F">
      <w:pPr>
        <w:rPr>
          <w:sz w:val="24"/>
          <w:szCs w:val="24"/>
        </w:rPr>
      </w:pPr>
      <w:r>
        <w:rPr>
          <w:noProof/>
        </w:rPr>
        <w:drawing>
          <wp:inline distT="0" distB="0" distL="0" distR="0" wp14:anchorId="48966D6F" wp14:editId="2B09F0F5">
            <wp:extent cx="5943600" cy="3355975"/>
            <wp:effectExtent l="0" t="0" r="0" b="0"/>
            <wp:docPr id="2052210782" name="Chart 1">
              <a:extLst xmlns:a="http://schemas.openxmlformats.org/drawingml/2006/main">
                <a:ext uri="{FF2B5EF4-FFF2-40B4-BE49-F238E27FC236}">
                  <a16:creationId xmlns:a16="http://schemas.microsoft.com/office/drawing/2014/main" id="{BA771473-92F7-2CD3-E2EA-5F8F8D99EA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84FC5C9" w14:textId="77777777" w:rsidR="009F0B17" w:rsidRDefault="009F0B17" w:rsidP="00DB501F">
      <w:pPr>
        <w:rPr>
          <w:sz w:val="24"/>
          <w:szCs w:val="24"/>
        </w:rPr>
      </w:pPr>
    </w:p>
    <w:p w14:paraId="14D13EE0" w14:textId="4C6438D7" w:rsidR="009F0B17" w:rsidRDefault="009F0B17" w:rsidP="00DB501F">
      <w:pPr>
        <w:rPr>
          <w:sz w:val="24"/>
          <w:szCs w:val="24"/>
        </w:rPr>
      </w:pPr>
      <w:r>
        <w:rPr>
          <w:sz w:val="24"/>
          <w:szCs w:val="24"/>
        </w:rPr>
        <w:t>The chart above is l</w:t>
      </w:r>
      <w:r w:rsidRPr="009F0B17">
        <w:rPr>
          <w:sz w:val="24"/>
          <w:szCs w:val="24"/>
        </w:rPr>
        <w:t>ooking at a distribution of daily count of hourly wear times.</w:t>
      </w:r>
      <w:r>
        <w:rPr>
          <w:sz w:val="24"/>
          <w:szCs w:val="24"/>
        </w:rPr>
        <w:t xml:space="preserve">  </w:t>
      </w:r>
      <w:r w:rsidR="00BC6A26">
        <w:rPr>
          <w:sz w:val="24"/>
          <w:szCs w:val="24"/>
        </w:rPr>
        <w:t>Similarly to the previous chart, t</w:t>
      </w:r>
      <w:r w:rsidR="006F18AF" w:rsidRPr="006F18AF">
        <w:rPr>
          <w:sz w:val="24"/>
          <w:szCs w:val="24"/>
        </w:rPr>
        <w:t>hese results overlook variations in the number of daily records among users.</w:t>
      </w:r>
      <w:r w:rsidR="006F18AF">
        <w:rPr>
          <w:sz w:val="24"/>
          <w:szCs w:val="24"/>
        </w:rPr>
        <w:t xml:space="preserve">  </w:t>
      </w:r>
      <w:r>
        <w:rPr>
          <w:sz w:val="24"/>
          <w:szCs w:val="24"/>
        </w:rPr>
        <w:t xml:space="preserve">The way the figures were calculated was to add together all the minutes spent at the various activity levels (Very Active, </w:t>
      </w:r>
      <w:proofErr w:type="gramStart"/>
      <w:r>
        <w:rPr>
          <w:sz w:val="24"/>
          <w:szCs w:val="24"/>
        </w:rPr>
        <w:t>Fairly Active</w:t>
      </w:r>
      <w:proofErr w:type="gramEnd"/>
      <w:r>
        <w:rPr>
          <w:sz w:val="24"/>
          <w:szCs w:val="24"/>
        </w:rPr>
        <w:t>, Lightly Active, and Sedentary)</w:t>
      </w:r>
      <w:r w:rsidR="006F18AF">
        <w:rPr>
          <w:sz w:val="24"/>
          <w:szCs w:val="24"/>
        </w:rPr>
        <w:t>, and then count the number in each specified time group.</w:t>
      </w:r>
      <w:r w:rsidR="00933345">
        <w:rPr>
          <w:sz w:val="24"/>
          <w:szCs w:val="24"/>
        </w:rPr>
        <w:t xml:space="preserve">  </w:t>
      </w:r>
      <w:r w:rsidR="006F18AF">
        <w:rPr>
          <w:sz w:val="24"/>
          <w:szCs w:val="24"/>
        </w:rPr>
        <w:t>As can be seen above,</w:t>
      </w:r>
      <w:r w:rsidR="00933345">
        <w:rPr>
          <w:sz w:val="24"/>
          <w:szCs w:val="24"/>
        </w:rPr>
        <w:t xml:space="preserve"> the largest portion of records represent days where participants wore their devices for the entire day.  The next two most populated time slots would represent days where participants most likely put their fitness trackers on in the morning and took them off in the evening before bed.</w:t>
      </w:r>
    </w:p>
    <w:p w14:paraId="45FC4D3E" w14:textId="77777777" w:rsidR="00625551" w:rsidRDefault="00625551" w:rsidP="00DB501F">
      <w:pPr>
        <w:rPr>
          <w:sz w:val="24"/>
          <w:szCs w:val="24"/>
        </w:rPr>
      </w:pPr>
    </w:p>
    <w:p w14:paraId="66470C44" w14:textId="0394E866" w:rsidR="00625551" w:rsidRDefault="00625551" w:rsidP="00DB501F">
      <w:pPr>
        <w:rPr>
          <w:sz w:val="24"/>
          <w:szCs w:val="24"/>
        </w:rPr>
      </w:pPr>
      <w:r>
        <w:rPr>
          <w:noProof/>
        </w:rPr>
        <w:lastRenderedPageBreak/>
        <w:drawing>
          <wp:inline distT="0" distB="0" distL="0" distR="0" wp14:anchorId="02A45265" wp14:editId="366752DA">
            <wp:extent cx="5943600" cy="3396615"/>
            <wp:effectExtent l="0" t="0" r="0" b="0"/>
            <wp:docPr id="146965219" name="Chart 1">
              <a:extLst xmlns:a="http://schemas.openxmlformats.org/drawingml/2006/main">
                <a:ext uri="{FF2B5EF4-FFF2-40B4-BE49-F238E27FC236}">
                  <a16:creationId xmlns:a16="http://schemas.microsoft.com/office/drawing/2014/main" id="{9DD88E08-236E-5128-FAD3-FE705B8E52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896F3A1" w14:textId="77777777" w:rsidR="00933345" w:rsidRDefault="00933345" w:rsidP="00DB501F">
      <w:pPr>
        <w:rPr>
          <w:sz w:val="24"/>
          <w:szCs w:val="24"/>
        </w:rPr>
      </w:pPr>
    </w:p>
    <w:p w14:paraId="564456CE" w14:textId="0763A583" w:rsidR="007A5A53" w:rsidRDefault="007A5A53" w:rsidP="00DB501F">
      <w:pPr>
        <w:rPr>
          <w:sz w:val="24"/>
          <w:szCs w:val="24"/>
        </w:rPr>
      </w:pPr>
      <w:r>
        <w:rPr>
          <w:sz w:val="24"/>
          <w:szCs w:val="24"/>
        </w:rPr>
        <w:t xml:space="preserve">After analyzing the data with the available tools, it is unclear whether there is any correlation between the average hours a </w:t>
      </w:r>
      <w:r w:rsidR="002A0FAF">
        <w:rPr>
          <w:sz w:val="24"/>
          <w:szCs w:val="24"/>
        </w:rPr>
        <w:t>par</w:t>
      </w:r>
      <w:r w:rsidR="00F31513">
        <w:rPr>
          <w:sz w:val="24"/>
          <w:szCs w:val="24"/>
        </w:rPr>
        <w:t>t</w:t>
      </w:r>
      <w:r w:rsidR="002A0FAF">
        <w:rPr>
          <w:sz w:val="24"/>
          <w:szCs w:val="24"/>
        </w:rPr>
        <w:t>icipant</w:t>
      </w:r>
      <w:r>
        <w:rPr>
          <w:sz w:val="24"/>
          <w:szCs w:val="24"/>
        </w:rPr>
        <w:t xml:space="preserve"> wore their device, the average number of steps they took each day, and </w:t>
      </w:r>
      <w:r w:rsidR="00B52D56">
        <w:rPr>
          <w:sz w:val="24"/>
          <w:szCs w:val="24"/>
        </w:rPr>
        <w:t xml:space="preserve">the </w:t>
      </w:r>
      <w:r>
        <w:rPr>
          <w:sz w:val="24"/>
          <w:szCs w:val="24"/>
        </w:rPr>
        <w:t>number of days that each of them wore their devices during the study.</w:t>
      </w:r>
    </w:p>
    <w:p w14:paraId="3C1686E6" w14:textId="40753F6D" w:rsidR="00B52D56" w:rsidRDefault="00625551" w:rsidP="00DB501F">
      <w:pPr>
        <w:rPr>
          <w:sz w:val="24"/>
          <w:szCs w:val="24"/>
        </w:rPr>
      </w:pPr>
      <w:r>
        <w:rPr>
          <w:sz w:val="24"/>
          <w:szCs w:val="24"/>
        </w:rPr>
        <w:t>As can be seen in the above chart, the</w:t>
      </w:r>
      <w:r w:rsidR="00B52D56">
        <w:rPr>
          <w:sz w:val="24"/>
          <w:szCs w:val="24"/>
        </w:rPr>
        <w:t xml:space="preserve"> values for average active hours per day per Id ranged from a high of 24 to a low of 15.2</w:t>
      </w:r>
      <w:r>
        <w:rPr>
          <w:sz w:val="24"/>
          <w:szCs w:val="24"/>
        </w:rPr>
        <w:t>, and t</w:t>
      </w:r>
      <w:r w:rsidR="00B52D56">
        <w:rPr>
          <w:sz w:val="24"/>
          <w:szCs w:val="24"/>
        </w:rPr>
        <w:t xml:space="preserve">he average daily steps per </w:t>
      </w:r>
      <w:r w:rsidR="00F31513">
        <w:rPr>
          <w:sz w:val="24"/>
          <w:szCs w:val="24"/>
        </w:rPr>
        <w:t>Id</w:t>
      </w:r>
      <w:r w:rsidR="00B52D56">
        <w:rPr>
          <w:sz w:val="24"/>
          <w:szCs w:val="24"/>
        </w:rPr>
        <w:t xml:space="preserve"> ranged from a high of 16,040 to a low of 916.</w:t>
      </w:r>
    </w:p>
    <w:p w14:paraId="133C372E" w14:textId="77777777" w:rsidR="009F0B17" w:rsidRDefault="009F0B17" w:rsidP="00DB501F">
      <w:pPr>
        <w:rPr>
          <w:sz w:val="24"/>
          <w:szCs w:val="24"/>
        </w:rPr>
      </w:pPr>
    </w:p>
    <w:p w14:paraId="6120D8F8" w14:textId="328DEADA" w:rsidR="004B6840" w:rsidRDefault="004B6840" w:rsidP="00DB501F">
      <w:pPr>
        <w:rPr>
          <w:sz w:val="24"/>
          <w:szCs w:val="24"/>
        </w:rPr>
      </w:pPr>
      <w:r>
        <w:rPr>
          <w:noProof/>
        </w:rPr>
        <w:lastRenderedPageBreak/>
        <w:drawing>
          <wp:inline distT="0" distB="0" distL="0" distR="0" wp14:anchorId="09777F2C" wp14:editId="0E5555B8">
            <wp:extent cx="5943600" cy="3396615"/>
            <wp:effectExtent l="0" t="0" r="0" b="0"/>
            <wp:docPr id="843512506" name="Chart 1">
              <a:extLst xmlns:a="http://schemas.openxmlformats.org/drawingml/2006/main">
                <a:ext uri="{FF2B5EF4-FFF2-40B4-BE49-F238E27FC236}">
                  <a16:creationId xmlns:a16="http://schemas.microsoft.com/office/drawing/2014/main" id="{E68B1561-6429-8F1D-8854-8CF8177AB6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3FA4F35" w14:textId="77777777" w:rsidR="009F0B17" w:rsidRDefault="009F0B17" w:rsidP="00DB501F">
      <w:pPr>
        <w:rPr>
          <w:sz w:val="24"/>
          <w:szCs w:val="24"/>
        </w:rPr>
      </w:pPr>
    </w:p>
    <w:p w14:paraId="00060902" w14:textId="44BE754E" w:rsidR="00B52D56" w:rsidRDefault="00B52D56" w:rsidP="00DB501F">
      <w:pPr>
        <w:rPr>
          <w:sz w:val="24"/>
          <w:szCs w:val="24"/>
        </w:rPr>
      </w:pPr>
      <w:r>
        <w:rPr>
          <w:sz w:val="24"/>
          <w:szCs w:val="24"/>
        </w:rPr>
        <w:t>The total count of daily records per Id ranged from a high of 31</w:t>
      </w:r>
      <w:r w:rsidR="00BE4BF5">
        <w:rPr>
          <w:sz w:val="24"/>
          <w:szCs w:val="24"/>
        </w:rPr>
        <w:t xml:space="preserve"> (the full length of the study period)</w:t>
      </w:r>
      <w:r>
        <w:rPr>
          <w:sz w:val="24"/>
          <w:szCs w:val="24"/>
        </w:rPr>
        <w:t xml:space="preserve"> and a </w:t>
      </w:r>
      <w:r w:rsidR="000971BA">
        <w:rPr>
          <w:sz w:val="24"/>
          <w:szCs w:val="24"/>
        </w:rPr>
        <w:t>low of</w:t>
      </w:r>
      <w:r>
        <w:rPr>
          <w:sz w:val="24"/>
          <w:szCs w:val="24"/>
        </w:rPr>
        <w:t xml:space="preserve"> only 4.</w:t>
      </w:r>
      <w:r w:rsidR="00B72852">
        <w:rPr>
          <w:sz w:val="24"/>
          <w:szCs w:val="24"/>
        </w:rPr>
        <w:t xml:space="preserve">  Out of the 33 total </w:t>
      </w:r>
      <w:r w:rsidR="002A0FAF">
        <w:rPr>
          <w:sz w:val="24"/>
          <w:szCs w:val="24"/>
        </w:rPr>
        <w:t>participants</w:t>
      </w:r>
      <w:r w:rsidR="00B72852">
        <w:rPr>
          <w:sz w:val="24"/>
          <w:szCs w:val="24"/>
        </w:rPr>
        <w:t xml:space="preserve"> in the study group, 21 of them were active with their fitness trackers </w:t>
      </w:r>
      <w:r w:rsidR="004B6840">
        <w:rPr>
          <w:sz w:val="24"/>
          <w:szCs w:val="24"/>
        </w:rPr>
        <w:t xml:space="preserve">in some way </w:t>
      </w:r>
      <w:r w:rsidR="00B72852">
        <w:rPr>
          <w:sz w:val="24"/>
          <w:szCs w:val="24"/>
        </w:rPr>
        <w:t>for all 31 days of the study.</w:t>
      </w:r>
    </w:p>
    <w:p w14:paraId="75FDF128" w14:textId="77777777" w:rsidR="000E4EBE" w:rsidRDefault="000E4EBE" w:rsidP="00283574">
      <w:pPr>
        <w:rPr>
          <w:sz w:val="24"/>
          <w:szCs w:val="24"/>
        </w:rPr>
      </w:pPr>
    </w:p>
    <w:p w14:paraId="2E71DB4F" w14:textId="40DB4AC9" w:rsidR="000E4EBE" w:rsidRDefault="00ED7C92" w:rsidP="00283574">
      <w:pPr>
        <w:rPr>
          <w:sz w:val="24"/>
          <w:szCs w:val="24"/>
        </w:rPr>
      </w:pPr>
      <w:r>
        <w:rPr>
          <w:b/>
          <w:bCs/>
          <w:sz w:val="24"/>
          <w:szCs w:val="24"/>
        </w:rPr>
        <w:t>Activity by Days of the Week</w:t>
      </w:r>
    </w:p>
    <w:p w14:paraId="52302D03" w14:textId="77777777" w:rsidR="002D6A6D" w:rsidRDefault="002D6A6D" w:rsidP="00283574">
      <w:pPr>
        <w:rPr>
          <w:sz w:val="24"/>
          <w:szCs w:val="24"/>
        </w:rPr>
      </w:pPr>
    </w:p>
    <w:p w14:paraId="15B25D9E" w14:textId="027926F2" w:rsidR="002D6A6D" w:rsidRDefault="002D6A6D" w:rsidP="00283574">
      <w:pPr>
        <w:rPr>
          <w:sz w:val="24"/>
          <w:szCs w:val="24"/>
        </w:rPr>
      </w:pPr>
      <w:r>
        <w:rPr>
          <w:noProof/>
        </w:rPr>
        <w:lastRenderedPageBreak/>
        <w:drawing>
          <wp:inline distT="0" distB="0" distL="0" distR="0" wp14:anchorId="7CD7C862" wp14:editId="773EF467">
            <wp:extent cx="5943600" cy="3397250"/>
            <wp:effectExtent l="0" t="0" r="0" b="0"/>
            <wp:docPr id="458250554" name="Chart 1">
              <a:extLst xmlns:a="http://schemas.openxmlformats.org/drawingml/2006/main">
                <a:ext uri="{FF2B5EF4-FFF2-40B4-BE49-F238E27FC236}">
                  <a16:creationId xmlns:a16="http://schemas.microsoft.com/office/drawing/2014/main" id="{A93D4477-F8AF-E741-3B64-DA63449A0C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8995609" w14:textId="77777777" w:rsidR="002D6A6D" w:rsidRDefault="002D6A6D" w:rsidP="00283574">
      <w:pPr>
        <w:rPr>
          <w:sz w:val="24"/>
          <w:szCs w:val="24"/>
        </w:rPr>
      </w:pPr>
    </w:p>
    <w:p w14:paraId="39C6F0AE" w14:textId="4DF62FEC" w:rsidR="000E4EBE" w:rsidRDefault="00B72852" w:rsidP="00283574">
      <w:pPr>
        <w:rPr>
          <w:sz w:val="24"/>
          <w:szCs w:val="24"/>
        </w:rPr>
      </w:pPr>
      <w:r>
        <w:rPr>
          <w:sz w:val="24"/>
          <w:szCs w:val="24"/>
        </w:rPr>
        <w:t xml:space="preserve">On average during the study period, Tuesday was the day of the week that the </w:t>
      </w:r>
      <w:r w:rsidR="002A0FAF">
        <w:rPr>
          <w:sz w:val="24"/>
          <w:szCs w:val="24"/>
        </w:rPr>
        <w:t>participants</w:t>
      </w:r>
      <w:r>
        <w:rPr>
          <w:sz w:val="24"/>
          <w:szCs w:val="24"/>
        </w:rPr>
        <w:t xml:space="preserve"> were </w:t>
      </w:r>
      <w:r w:rsidR="00F31513">
        <w:rPr>
          <w:sz w:val="24"/>
          <w:szCs w:val="24"/>
        </w:rPr>
        <w:t xml:space="preserve">most </w:t>
      </w:r>
      <w:r>
        <w:rPr>
          <w:sz w:val="24"/>
          <w:szCs w:val="24"/>
        </w:rPr>
        <w:t xml:space="preserve">likely to wear their fitness trackers.  This can be seen by looking at a count of records grouped by the day of the week.  Monday was the day that </w:t>
      </w:r>
      <w:r w:rsidR="002A0FAF">
        <w:rPr>
          <w:sz w:val="24"/>
          <w:szCs w:val="24"/>
        </w:rPr>
        <w:t>participants</w:t>
      </w:r>
      <w:r>
        <w:rPr>
          <w:sz w:val="24"/>
          <w:szCs w:val="24"/>
        </w:rPr>
        <w:t xml:space="preserve"> were least likely to wear their fitness trackers.</w:t>
      </w:r>
    </w:p>
    <w:p w14:paraId="1D00EAA4" w14:textId="77777777" w:rsidR="002D6A6D" w:rsidRDefault="002D6A6D" w:rsidP="00283574">
      <w:pPr>
        <w:rPr>
          <w:sz w:val="24"/>
          <w:szCs w:val="24"/>
        </w:rPr>
      </w:pPr>
    </w:p>
    <w:p w14:paraId="05CB449C" w14:textId="27EA3099" w:rsidR="002D6A6D" w:rsidRDefault="002D6A6D" w:rsidP="00283574">
      <w:pPr>
        <w:rPr>
          <w:sz w:val="24"/>
          <w:szCs w:val="24"/>
        </w:rPr>
      </w:pPr>
      <w:r>
        <w:rPr>
          <w:noProof/>
        </w:rPr>
        <w:lastRenderedPageBreak/>
        <w:drawing>
          <wp:inline distT="0" distB="0" distL="0" distR="0" wp14:anchorId="5E5717BA" wp14:editId="20DC0F93">
            <wp:extent cx="5943600" cy="3391535"/>
            <wp:effectExtent l="0" t="0" r="0" b="0"/>
            <wp:docPr id="729896703" name="Chart 1">
              <a:extLst xmlns:a="http://schemas.openxmlformats.org/drawingml/2006/main">
                <a:ext uri="{FF2B5EF4-FFF2-40B4-BE49-F238E27FC236}">
                  <a16:creationId xmlns:a16="http://schemas.microsoft.com/office/drawing/2014/main" id="{FF43B177-38BD-A68E-39CC-1906D7B456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15E3FFB" w14:textId="77777777" w:rsidR="002D6A6D" w:rsidRDefault="002D6A6D" w:rsidP="00283574">
      <w:pPr>
        <w:rPr>
          <w:sz w:val="24"/>
          <w:szCs w:val="24"/>
        </w:rPr>
      </w:pPr>
    </w:p>
    <w:p w14:paraId="2D56D3B0" w14:textId="32C936BB" w:rsidR="00B72852" w:rsidRDefault="00B72852" w:rsidP="00283574">
      <w:pPr>
        <w:rPr>
          <w:sz w:val="24"/>
          <w:szCs w:val="24"/>
        </w:rPr>
      </w:pPr>
      <w:r>
        <w:rPr>
          <w:sz w:val="24"/>
          <w:szCs w:val="24"/>
        </w:rPr>
        <w:t>Saturdays had the highest average step count at 8153, with Tuesday coming in close</w:t>
      </w:r>
      <w:r w:rsidR="00F31513">
        <w:rPr>
          <w:sz w:val="24"/>
          <w:szCs w:val="24"/>
        </w:rPr>
        <w:t xml:space="preserve"> a</w:t>
      </w:r>
      <w:r>
        <w:rPr>
          <w:sz w:val="24"/>
          <w:szCs w:val="24"/>
        </w:rPr>
        <w:t xml:space="preserve"> second at 8125.  Sunday’s average step count at 6933 was the day of the week with the lowest average step count.</w:t>
      </w:r>
    </w:p>
    <w:p w14:paraId="27FC40A4" w14:textId="77777777" w:rsidR="002D6A6D" w:rsidRDefault="002D6A6D" w:rsidP="00283574">
      <w:pPr>
        <w:rPr>
          <w:sz w:val="24"/>
          <w:szCs w:val="24"/>
        </w:rPr>
      </w:pPr>
    </w:p>
    <w:p w14:paraId="6215A2E0" w14:textId="35713C27" w:rsidR="002D6A6D" w:rsidRDefault="002D6A6D" w:rsidP="00283574">
      <w:pPr>
        <w:rPr>
          <w:sz w:val="24"/>
          <w:szCs w:val="24"/>
        </w:rPr>
      </w:pPr>
      <w:r>
        <w:rPr>
          <w:noProof/>
        </w:rPr>
        <w:drawing>
          <wp:inline distT="0" distB="0" distL="0" distR="0" wp14:anchorId="541D771D" wp14:editId="354E2CFB">
            <wp:extent cx="5943600" cy="3404235"/>
            <wp:effectExtent l="0" t="0" r="0" b="0"/>
            <wp:docPr id="1964865542" name="Chart 1">
              <a:extLst xmlns:a="http://schemas.openxmlformats.org/drawingml/2006/main">
                <a:ext uri="{FF2B5EF4-FFF2-40B4-BE49-F238E27FC236}">
                  <a16:creationId xmlns:a16="http://schemas.microsoft.com/office/drawing/2014/main" id="{07731E58-6D08-ABC7-098D-E93B137436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32E7FF0" w14:textId="77777777" w:rsidR="002D6A6D" w:rsidRDefault="002D6A6D" w:rsidP="00283574">
      <w:pPr>
        <w:rPr>
          <w:sz w:val="24"/>
          <w:szCs w:val="24"/>
        </w:rPr>
      </w:pPr>
    </w:p>
    <w:p w14:paraId="226CCA97" w14:textId="7FED8780" w:rsidR="00B72852" w:rsidRDefault="00B72852" w:rsidP="00283574">
      <w:pPr>
        <w:rPr>
          <w:sz w:val="24"/>
          <w:szCs w:val="24"/>
        </w:rPr>
      </w:pPr>
      <w:r>
        <w:rPr>
          <w:sz w:val="24"/>
          <w:szCs w:val="24"/>
        </w:rPr>
        <w:t>The highest average calories burned per day was a close race between Tuesday and Saturday with Tuesday coming out on top by 1 with 2356 average calories burned.</w:t>
      </w:r>
    </w:p>
    <w:p w14:paraId="45DEC8A8" w14:textId="4BE7DB4B" w:rsidR="00B72852" w:rsidRDefault="00B72852" w:rsidP="00283574">
      <w:pPr>
        <w:rPr>
          <w:sz w:val="24"/>
          <w:szCs w:val="24"/>
        </w:rPr>
      </w:pPr>
      <w:r>
        <w:rPr>
          <w:sz w:val="24"/>
          <w:szCs w:val="24"/>
        </w:rPr>
        <w:t>Thursdays had the lowest average calories burned at 2200.</w:t>
      </w:r>
    </w:p>
    <w:p w14:paraId="2D87AAAE" w14:textId="77777777" w:rsidR="008F53F2" w:rsidRDefault="008F53F2" w:rsidP="00283574">
      <w:pPr>
        <w:rPr>
          <w:sz w:val="24"/>
          <w:szCs w:val="24"/>
        </w:rPr>
      </w:pPr>
    </w:p>
    <w:p w14:paraId="7AF79374" w14:textId="702F26ED" w:rsidR="008F53F2" w:rsidRDefault="00211161" w:rsidP="00283574">
      <w:pPr>
        <w:rPr>
          <w:sz w:val="24"/>
          <w:szCs w:val="24"/>
        </w:rPr>
      </w:pPr>
      <w:r>
        <w:rPr>
          <w:noProof/>
        </w:rPr>
        <w:drawing>
          <wp:inline distT="0" distB="0" distL="0" distR="0" wp14:anchorId="5BF5336E" wp14:editId="40919D44">
            <wp:extent cx="5943600" cy="3396615"/>
            <wp:effectExtent l="0" t="0" r="0" b="0"/>
            <wp:docPr id="1115921898" name="Chart 1">
              <a:extLst xmlns:a="http://schemas.openxmlformats.org/drawingml/2006/main">
                <a:ext uri="{FF2B5EF4-FFF2-40B4-BE49-F238E27FC236}">
                  <a16:creationId xmlns:a16="http://schemas.microsoft.com/office/drawing/2014/main" id="{AF2D2210-C2A7-C288-F513-FF48F3C24D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161D07D" w14:textId="77777777" w:rsidR="008F53F2" w:rsidRDefault="008F53F2" w:rsidP="00283574">
      <w:pPr>
        <w:rPr>
          <w:sz w:val="24"/>
          <w:szCs w:val="24"/>
        </w:rPr>
      </w:pPr>
    </w:p>
    <w:p w14:paraId="3410C0A6" w14:textId="5AD4C2E3" w:rsidR="003840BE" w:rsidRPr="001A7325" w:rsidRDefault="003840BE" w:rsidP="00283574">
      <w:pPr>
        <w:rPr>
          <w:sz w:val="24"/>
          <w:szCs w:val="24"/>
        </w:rPr>
      </w:pPr>
      <w:r w:rsidRPr="001A7325">
        <w:rPr>
          <w:sz w:val="24"/>
          <w:szCs w:val="24"/>
        </w:rPr>
        <w:t xml:space="preserve">Monday and Tuesday have the highest Very Active Minutes per day as well as the highest Sedentary </w:t>
      </w:r>
      <w:r w:rsidR="00822BB5">
        <w:rPr>
          <w:sz w:val="24"/>
          <w:szCs w:val="24"/>
        </w:rPr>
        <w:t>M</w:t>
      </w:r>
      <w:r w:rsidRPr="001A7325">
        <w:rPr>
          <w:sz w:val="24"/>
          <w:szCs w:val="24"/>
        </w:rPr>
        <w:t>inutes per day.</w:t>
      </w:r>
    </w:p>
    <w:p w14:paraId="3C77815B" w14:textId="5BCCBB7C" w:rsidR="003840BE" w:rsidRDefault="003840BE" w:rsidP="00283574">
      <w:pPr>
        <w:rPr>
          <w:sz w:val="24"/>
          <w:szCs w:val="24"/>
        </w:rPr>
      </w:pPr>
      <w:r w:rsidRPr="001A7325">
        <w:rPr>
          <w:sz w:val="24"/>
          <w:szCs w:val="24"/>
        </w:rPr>
        <w:t>Overall, the chart is somewhat consistent across the days of the week</w:t>
      </w:r>
      <w:r w:rsidR="001A7325">
        <w:rPr>
          <w:sz w:val="24"/>
          <w:szCs w:val="24"/>
        </w:rPr>
        <w:t xml:space="preserve">, especially when </w:t>
      </w:r>
      <w:proofErr w:type="gramStart"/>
      <w:r w:rsidR="001A7325">
        <w:rPr>
          <w:sz w:val="24"/>
          <w:szCs w:val="24"/>
        </w:rPr>
        <w:t>giving specific consideration to</w:t>
      </w:r>
      <w:proofErr w:type="gramEnd"/>
      <w:r w:rsidR="001A7325">
        <w:rPr>
          <w:sz w:val="24"/>
          <w:szCs w:val="24"/>
        </w:rPr>
        <w:t xml:space="preserve"> the values for Very Active and Fairly Active Minutes Per Day.</w:t>
      </w:r>
    </w:p>
    <w:p w14:paraId="74430050" w14:textId="721ECFF6" w:rsidR="008F53F2" w:rsidRDefault="00211161" w:rsidP="00283574">
      <w:pPr>
        <w:rPr>
          <w:sz w:val="24"/>
          <w:szCs w:val="24"/>
        </w:rPr>
      </w:pPr>
      <w:r>
        <w:rPr>
          <w:noProof/>
        </w:rPr>
        <w:lastRenderedPageBreak/>
        <w:drawing>
          <wp:inline distT="0" distB="0" distL="0" distR="0" wp14:anchorId="231D112C" wp14:editId="71A8BC98">
            <wp:extent cx="5943600" cy="3394075"/>
            <wp:effectExtent l="0" t="0" r="0" b="0"/>
            <wp:docPr id="193047917" name="Chart 1">
              <a:extLst xmlns:a="http://schemas.openxmlformats.org/drawingml/2006/main">
                <a:ext uri="{FF2B5EF4-FFF2-40B4-BE49-F238E27FC236}">
                  <a16:creationId xmlns:a16="http://schemas.microsoft.com/office/drawing/2014/main" id="{81B31ABE-7C17-45CF-FBB5-F746D67B2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C1F4942" w14:textId="55263B7D" w:rsidR="000E4EBE" w:rsidRDefault="001A7325" w:rsidP="00283574">
      <w:pPr>
        <w:rPr>
          <w:sz w:val="24"/>
          <w:szCs w:val="24"/>
        </w:rPr>
      </w:pPr>
      <w:r>
        <w:rPr>
          <w:sz w:val="24"/>
          <w:szCs w:val="24"/>
        </w:rPr>
        <w:t>Similarly to the previous chart, the values for Very Active and Fairly Active Distance Per Day are quite consistent across the week.</w:t>
      </w:r>
    </w:p>
    <w:p w14:paraId="2149E45B" w14:textId="77777777" w:rsidR="002C4D41" w:rsidRDefault="002C4D41" w:rsidP="00283574">
      <w:pPr>
        <w:rPr>
          <w:sz w:val="24"/>
          <w:szCs w:val="24"/>
        </w:rPr>
      </w:pPr>
    </w:p>
    <w:p w14:paraId="25FD3CEA" w14:textId="77777777" w:rsidR="002C4D41" w:rsidRDefault="002C4D41" w:rsidP="00283574">
      <w:pPr>
        <w:rPr>
          <w:sz w:val="24"/>
          <w:szCs w:val="24"/>
        </w:rPr>
      </w:pPr>
    </w:p>
    <w:p w14:paraId="645CFB57" w14:textId="6EDFE1EE" w:rsidR="000E4EBE" w:rsidRDefault="00ED7C92" w:rsidP="00283574">
      <w:pPr>
        <w:rPr>
          <w:sz w:val="24"/>
          <w:szCs w:val="24"/>
        </w:rPr>
      </w:pPr>
      <w:r>
        <w:rPr>
          <w:b/>
          <w:bCs/>
          <w:sz w:val="24"/>
          <w:szCs w:val="24"/>
        </w:rPr>
        <w:t>Activity by Hour of the Day</w:t>
      </w:r>
    </w:p>
    <w:p w14:paraId="54B36B52" w14:textId="77777777" w:rsidR="0051020A" w:rsidRDefault="0051020A" w:rsidP="00283574">
      <w:pPr>
        <w:rPr>
          <w:sz w:val="24"/>
          <w:szCs w:val="24"/>
        </w:rPr>
      </w:pPr>
    </w:p>
    <w:p w14:paraId="79FAB04C" w14:textId="08F104D0" w:rsidR="0051020A" w:rsidRDefault="0051020A" w:rsidP="00283574">
      <w:pPr>
        <w:rPr>
          <w:sz w:val="24"/>
          <w:szCs w:val="24"/>
        </w:rPr>
      </w:pPr>
      <w:r>
        <w:rPr>
          <w:noProof/>
        </w:rPr>
        <w:lastRenderedPageBreak/>
        <w:drawing>
          <wp:inline distT="0" distB="0" distL="0" distR="0" wp14:anchorId="2152537D" wp14:editId="296B2690">
            <wp:extent cx="5943600" cy="3396615"/>
            <wp:effectExtent l="0" t="0" r="0" b="0"/>
            <wp:docPr id="661809095" name="Chart 1">
              <a:extLst xmlns:a="http://schemas.openxmlformats.org/drawingml/2006/main">
                <a:ext uri="{FF2B5EF4-FFF2-40B4-BE49-F238E27FC236}">
                  <a16:creationId xmlns:a16="http://schemas.microsoft.com/office/drawing/2014/main" id="{0A580729-EE4D-4A56-F89C-9AEE68E0DA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9883E8F" w14:textId="77777777" w:rsidR="0051020A" w:rsidRDefault="0051020A" w:rsidP="00283574">
      <w:pPr>
        <w:rPr>
          <w:sz w:val="24"/>
          <w:szCs w:val="24"/>
        </w:rPr>
      </w:pPr>
    </w:p>
    <w:p w14:paraId="19982325" w14:textId="7B430212" w:rsidR="000E4EBE"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most active based on average steps per hour </w:t>
      </w:r>
      <w:r w:rsidR="002A0FAF">
        <w:rPr>
          <w:sz w:val="24"/>
          <w:szCs w:val="24"/>
        </w:rPr>
        <w:t>was</w:t>
      </w:r>
      <w:r>
        <w:rPr>
          <w:sz w:val="24"/>
          <w:szCs w:val="24"/>
        </w:rPr>
        <w:t xml:space="preserve"> 18:00 (6PM) with 599 average steps per hour.</w:t>
      </w:r>
    </w:p>
    <w:p w14:paraId="3EE26753" w14:textId="5DC3D386" w:rsidR="00CB6AE1"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least active based on average steps per hour </w:t>
      </w:r>
      <w:r w:rsidR="002A0FAF">
        <w:rPr>
          <w:sz w:val="24"/>
          <w:szCs w:val="24"/>
        </w:rPr>
        <w:t>was</w:t>
      </w:r>
      <w:r>
        <w:rPr>
          <w:sz w:val="24"/>
          <w:szCs w:val="24"/>
        </w:rPr>
        <w:t xml:space="preserve"> 03:00 (3AM) with only 6 average steps per hour.</w:t>
      </w:r>
    </w:p>
    <w:p w14:paraId="7CA06153" w14:textId="77777777" w:rsidR="0051020A" w:rsidRDefault="0051020A" w:rsidP="00283574">
      <w:pPr>
        <w:rPr>
          <w:sz w:val="24"/>
          <w:szCs w:val="24"/>
        </w:rPr>
      </w:pPr>
    </w:p>
    <w:p w14:paraId="5A08933C" w14:textId="06070BEA" w:rsidR="0051020A" w:rsidRDefault="0051020A" w:rsidP="00283574">
      <w:pPr>
        <w:rPr>
          <w:sz w:val="24"/>
          <w:szCs w:val="24"/>
        </w:rPr>
      </w:pPr>
      <w:r>
        <w:rPr>
          <w:noProof/>
        </w:rPr>
        <w:lastRenderedPageBreak/>
        <w:drawing>
          <wp:inline distT="0" distB="0" distL="0" distR="0" wp14:anchorId="5760C581" wp14:editId="0EB331F7">
            <wp:extent cx="5943600" cy="3394710"/>
            <wp:effectExtent l="0" t="0" r="0" b="0"/>
            <wp:docPr id="1449667094" name="Chart 1">
              <a:extLst xmlns:a="http://schemas.openxmlformats.org/drawingml/2006/main">
                <a:ext uri="{FF2B5EF4-FFF2-40B4-BE49-F238E27FC236}">
                  <a16:creationId xmlns:a16="http://schemas.microsoft.com/office/drawing/2014/main" id="{073954D8-1E66-1B86-BE5F-0910ED3BA6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9E36C43" w14:textId="77777777" w:rsidR="0051020A" w:rsidRDefault="0051020A" w:rsidP="00283574">
      <w:pPr>
        <w:rPr>
          <w:sz w:val="24"/>
          <w:szCs w:val="24"/>
        </w:rPr>
      </w:pPr>
    </w:p>
    <w:p w14:paraId="2C11B5E4" w14:textId="094AA13B" w:rsidR="00CB6AE1" w:rsidRDefault="00321726" w:rsidP="00283574">
      <w:pPr>
        <w:rPr>
          <w:sz w:val="24"/>
          <w:szCs w:val="24"/>
        </w:rPr>
      </w:pPr>
      <w:r>
        <w:rPr>
          <w:sz w:val="24"/>
          <w:szCs w:val="24"/>
        </w:rPr>
        <w:t>The hour</w:t>
      </w:r>
      <w:r w:rsidR="0051020A">
        <w:rPr>
          <w:sz w:val="24"/>
          <w:szCs w:val="24"/>
        </w:rPr>
        <w:t>s</w:t>
      </w:r>
      <w:r>
        <w:rPr>
          <w:sz w:val="24"/>
          <w:szCs w:val="24"/>
        </w:rPr>
        <w:t xml:space="preserve"> of the day that </w:t>
      </w:r>
      <w:r w:rsidR="002A0FAF">
        <w:rPr>
          <w:sz w:val="24"/>
          <w:szCs w:val="24"/>
        </w:rPr>
        <w:t>participants we</w:t>
      </w:r>
      <w:r>
        <w:rPr>
          <w:sz w:val="24"/>
          <w:szCs w:val="24"/>
        </w:rPr>
        <w:t xml:space="preserve">re most active based on average calories burned per hour </w:t>
      </w:r>
      <w:r w:rsidR="0051020A">
        <w:rPr>
          <w:sz w:val="24"/>
          <w:szCs w:val="24"/>
        </w:rPr>
        <w:t>were</w:t>
      </w:r>
      <w:r>
        <w:rPr>
          <w:sz w:val="24"/>
          <w:szCs w:val="24"/>
        </w:rPr>
        <w:t xml:space="preserve"> 17:00(5PM)</w:t>
      </w:r>
      <w:r w:rsidR="0051020A">
        <w:rPr>
          <w:sz w:val="24"/>
          <w:szCs w:val="24"/>
        </w:rPr>
        <w:t xml:space="preserve"> and 18:00(6Pm)</w:t>
      </w:r>
      <w:r>
        <w:rPr>
          <w:sz w:val="24"/>
          <w:szCs w:val="24"/>
        </w:rPr>
        <w:t xml:space="preserve"> with 123 average calories burned per hour.</w:t>
      </w:r>
    </w:p>
    <w:p w14:paraId="29799BF8" w14:textId="313F62B0" w:rsidR="00321726" w:rsidRDefault="00321726" w:rsidP="00283574">
      <w:pPr>
        <w:rPr>
          <w:sz w:val="24"/>
          <w:szCs w:val="24"/>
        </w:rPr>
      </w:pPr>
      <w:r>
        <w:rPr>
          <w:sz w:val="24"/>
          <w:szCs w:val="24"/>
        </w:rPr>
        <w:t>The hour</w:t>
      </w:r>
      <w:r w:rsidR="0051020A">
        <w:rPr>
          <w:sz w:val="24"/>
          <w:szCs w:val="24"/>
        </w:rPr>
        <w:t>s</w:t>
      </w:r>
      <w:r>
        <w:rPr>
          <w:sz w:val="24"/>
          <w:szCs w:val="24"/>
        </w:rPr>
        <w:t xml:space="preserve"> of the day that </w:t>
      </w:r>
      <w:r w:rsidR="002A0FAF">
        <w:rPr>
          <w:sz w:val="24"/>
          <w:szCs w:val="24"/>
        </w:rPr>
        <w:t>participants</w:t>
      </w:r>
      <w:r>
        <w:rPr>
          <w:sz w:val="24"/>
          <w:szCs w:val="24"/>
        </w:rPr>
        <w:t xml:space="preserve"> were least active based on average calories burned per hour </w:t>
      </w:r>
      <w:r w:rsidR="00715356">
        <w:rPr>
          <w:sz w:val="24"/>
          <w:szCs w:val="24"/>
        </w:rPr>
        <w:t>were</w:t>
      </w:r>
      <w:r>
        <w:rPr>
          <w:sz w:val="24"/>
          <w:szCs w:val="24"/>
        </w:rPr>
        <w:t xml:space="preserve"> between 03:00 (3AM) and 04:00 (4AM) with 68 average calories burned per hour.</w:t>
      </w:r>
    </w:p>
    <w:p w14:paraId="3A71F925" w14:textId="77777777" w:rsidR="00715356" w:rsidRDefault="00715356" w:rsidP="00283574">
      <w:pPr>
        <w:rPr>
          <w:sz w:val="24"/>
          <w:szCs w:val="24"/>
        </w:rPr>
      </w:pPr>
    </w:p>
    <w:p w14:paraId="534D6DC9" w14:textId="75F93C98" w:rsidR="00194EE0" w:rsidRDefault="00194EE0" w:rsidP="00283574">
      <w:pPr>
        <w:rPr>
          <w:sz w:val="24"/>
          <w:szCs w:val="24"/>
        </w:rPr>
      </w:pPr>
      <w:r>
        <w:rPr>
          <w:sz w:val="24"/>
          <w:szCs w:val="24"/>
        </w:rPr>
        <w:t>Both average steps per hour and average calories burned per hour were in line with each other.  Given the context, this makes sense and was to be expected.</w:t>
      </w:r>
      <w:r w:rsidR="00715356">
        <w:rPr>
          <w:sz w:val="24"/>
          <w:szCs w:val="24"/>
        </w:rPr>
        <w:t xml:space="preserve">  However, since there is no indication that the physical locations of all the participants </w:t>
      </w:r>
      <w:proofErr w:type="gramStart"/>
      <w:r w:rsidR="00715356">
        <w:rPr>
          <w:sz w:val="24"/>
          <w:szCs w:val="24"/>
        </w:rPr>
        <w:t>was</w:t>
      </w:r>
      <w:proofErr w:type="gramEnd"/>
      <w:r w:rsidR="00715356">
        <w:rPr>
          <w:sz w:val="24"/>
          <w:szCs w:val="24"/>
        </w:rPr>
        <w:t xml:space="preserve"> within the same time zone, this all could have been a happy accident that their daily routines seem to line up so conveniently.</w:t>
      </w:r>
    </w:p>
    <w:p w14:paraId="1D9E81F8" w14:textId="424F7AF2" w:rsidR="000E4EBE" w:rsidRDefault="000E4EBE" w:rsidP="00283574">
      <w:pPr>
        <w:rPr>
          <w:sz w:val="24"/>
          <w:szCs w:val="24"/>
        </w:rPr>
      </w:pPr>
    </w:p>
    <w:p w14:paraId="34B2DE44" w14:textId="1CF38165" w:rsidR="00321726" w:rsidRDefault="00ED7C92" w:rsidP="00283574">
      <w:pPr>
        <w:rPr>
          <w:sz w:val="24"/>
          <w:szCs w:val="24"/>
        </w:rPr>
      </w:pPr>
      <w:r>
        <w:rPr>
          <w:b/>
          <w:bCs/>
          <w:sz w:val="24"/>
          <w:szCs w:val="24"/>
        </w:rPr>
        <w:t>Device Usage During Sleep</w:t>
      </w:r>
    </w:p>
    <w:p w14:paraId="78263F83" w14:textId="6E5F72F5" w:rsidR="00B07386" w:rsidRDefault="00B07386">
      <w:pPr>
        <w:rPr>
          <w:sz w:val="24"/>
          <w:szCs w:val="24"/>
        </w:rPr>
      </w:pPr>
      <w:r>
        <w:rPr>
          <w:sz w:val="24"/>
          <w:szCs w:val="24"/>
        </w:rPr>
        <w:br w:type="page"/>
      </w:r>
    </w:p>
    <w:p w14:paraId="5ECA1045" w14:textId="37ACBB65" w:rsidR="00B07386" w:rsidRDefault="00B07386" w:rsidP="00321726">
      <w:pPr>
        <w:rPr>
          <w:sz w:val="24"/>
          <w:szCs w:val="24"/>
        </w:rPr>
      </w:pPr>
      <w:r>
        <w:rPr>
          <w:noProof/>
        </w:rPr>
        <w:lastRenderedPageBreak/>
        <w:drawing>
          <wp:inline distT="0" distB="0" distL="0" distR="0" wp14:anchorId="789DD187" wp14:editId="152C30BC">
            <wp:extent cx="5943600" cy="3359785"/>
            <wp:effectExtent l="0" t="0" r="0" b="0"/>
            <wp:docPr id="1572746527" name="Chart 1">
              <a:extLst xmlns:a="http://schemas.openxmlformats.org/drawingml/2006/main">
                <a:ext uri="{FF2B5EF4-FFF2-40B4-BE49-F238E27FC236}">
                  <a16:creationId xmlns:a16="http://schemas.microsoft.com/office/drawing/2014/main" id="{1BD2A5F9-710A-4744-BF86-9E2B91E17B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49C1B6D" w14:textId="77777777" w:rsidR="00B07386" w:rsidRDefault="00B07386" w:rsidP="00321726">
      <w:pPr>
        <w:rPr>
          <w:sz w:val="24"/>
          <w:szCs w:val="24"/>
        </w:rPr>
      </w:pPr>
    </w:p>
    <w:p w14:paraId="6071A738" w14:textId="66E043BF" w:rsidR="00B07386" w:rsidRDefault="00B07386" w:rsidP="00321726">
      <w:pPr>
        <w:rPr>
          <w:sz w:val="24"/>
          <w:szCs w:val="24"/>
        </w:rPr>
      </w:pPr>
      <w:r>
        <w:rPr>
          <w:sz w:val="24"/>
          <w:szCs w:val="24"/>
        </w:rPr>
        <w:t xml:space="preserve">The chart above has repeated from a previous </w:t>
      </w:r>
      <w:r w:rsidR="0015642A">
        <w:rPr>
          <w:sz w:val="24"/>
          <w:szCs w:val="24"/>
        </w:rPr>
        <w:t>section but</w:t>
      </w:r>
      <w:r>
        <w:rPr>
          <w:sz w:val="24"/>
          <w:szCs w:val="24"/>
        </w:rPr>
        <w:t xml:space="preserve"> is included again to show the contrast in participation rate between the </w:t>
      </w:r>
      <w:proofErr w:type="spellStart"/>
      <w:r>
        <w:rPr>
          <w:sz w:val="24"/>
          <w:szCs w:val="24"/>
        </w:rPr>
        <w:t>daily_activity</w:t>
      </w:r>
      <w:proofErr w:type="spellEnd"/>
      <w:r>
        <w:rPr>
          <w:sz w:val="24"/>
          <w:szCs w:val="24"/>
        </w:rPr>
        <w:t xml:space="preserve"> records per Id and the </w:t>
      </w:r>
      <w:proofErr w:type="spellStart"/>
      <w:r>
        <w:rPr>
          <w:sz w:val="24"/>
          <w:szCs w:val="24"/>
        </w:rPr>
        <w:t>daily_sleep</w:t>
      </w:r>
      <w:proofErr w:type="spellEnd"/>
      <w:r>
        <w:rPr>
          <w:sz w:val="24"/>
          <w:szCs w:val="24"/>
        </w:rPr>
        <w:t xml:space="preserve"> records per Id, which can be seen below.</w:t>
      </w:r>
    </w:p>
    <w:p w14:paraId="7CC1C892" w14:textId="77777777" w:rsidR="00B07386" w:rsidRDefault="00B07386" w:rsidP="00321726">
      <w:pPr>
        <w:rPr>
          <w:sz w:val="24"/>
          <w:szCs w:val="24"/>
        </w:rPr>
      </w:pPr>
    </w:p>
    <w:p w14:paraId="0F5407CA" w14:textId="36B51DE4" w:rsidR="00B07386" w:rsidRDefault="00B07386" w:rsidP="00321726">
      <w:pPr>
        <w:rPr>
          <w:sz w:val="24"/>
          <w:szCs w:val="24"/>
        </w:rPr>
      </w:pPr>
      <w:r>
        <w:rPr>
          <w:noProof/>
        </w:rPr>
        <w:drawing>
          <wp:inline distT="0" distB="0" distL="0" distR="0" wp14:anchorId="5D487C22" wp14:editId="5B56564A">
            <wp:extent cx="5943600" cy="3395345"/>
            <wp:effectExtent l="0" t="0" r="0" b="0"/>
            <wp:docPr id="1886375007" name="Chart 1">
              <a:extLst xmlns:a="http://schemas.openxmlformats.org/drawingml/2006/main">
                <a:ext uri="{FF2B5EF4-FFF2-40B4-BE49-F238E27FC236}">
                  <a16:creationId xmlns:a16="http://schemas.microsoft.com/office/drawing/2014/main" id="{BA830E6D-6A73-62B7-B3D0-8F7DF984C3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ABCF55C" w14:textId="42B14C95" w:rsidR="00321726" w:rsidRDefault="00321726" w:rsidP="00321726">
      <w:pPr>
        <w:rPr>
          <w:sz w:val="24"/>
          <w:szCs w:val="24"/>
        </w:rPr>
      </w:pPr>
      <w:r>
        <w:rPr>
          <w:sz w:val="24"/>
          <w:szCs w:val="24"/>
        </w:rPr>
        <w:lastRenderedPageBreak/>
        <w:t xml:space="preserve">Taking a count of the records per Id in both the </w:t>
      </w:r>
      <w:proofErr w:type="spellStart"/>
      <w:r>
        <w:rPr>
          <w:sz w:val="24"/>
          <w:szCs w:val="24"/>
        </w:rPr>
        <w:t>daily_activity</w:t>
      </w:r>
      <w:proofErr w:type="spellEnd"/>
      <w:r>
        <w:rPr>
          <w:sz w:val="24"/>
          <w:szCs w:val="24"/>
        </w:rPr>
        <w:t xml:space="preserve"> and </w:t>
      </w:r>
      <w:proofErr w:type="spellStart"/>
      <w:r>
        <w:rPr>
          <w:sz w:val="24"/>
          <w:szCs w:val="24"/>
        </w:rPr>
        <w:t>daily_sleep</w:t>
      </w:r>
      <w:proofErr w:type="spellEnd"/>
      <w:r>
        <w:rPr>
          <w:sz w:val="24"/>
          <w:szCs w:val="24"/>
        </w:rPr>
        <w:t xml:space="preserve"> tables shows that 9 of the </w:t>
      </w:r>
      <w:r w:rsidR="00562BFE">
        <w:rPr>
          <w:sz w:val="24"/>
          <w:szCs w:val="24"/>
        </w:rPr>
        <w:t xml:space="preserve">33 total </w:t>
      </w:r>
      <w:r w:rsidR="002A0FAF">
        <w:rPr>
          <w:sz w:val="24"/>
          <w:szCs w:val="24"/>
        </w:rPr>
        <w:t>participants</w:t>
      </w:r>
      <w:r>
        <w:rPr>
          <w:sz w:val="24"/>
          <w:szCs w:val="24"/>
        </w:rPr>
        <w:t xml:space="preserve"> in the group did not </w:t>
      </w:r>
      <w:r w:rsidR="00E55DE1">
        <w:rPr>
          <w:sz w:val="24"/>
          <w:szCs w:val="24"/>
        </w:rPr>
        <w:t>log sleep data</w:t>
      </w:r>
      <w:r w:rsidR="007255B7">
        <w:rPr>
          <w:sz w:val="24"/>
          <w:szCs w:val="24"/>
        </w:rPr>
        <w:t xml:space="preserve"> through manual or automatic collection methods</w:t>
      </w:r>
      <w:r>
        <w:rPr>
          <w:sz w:val="24"/>
          <w:szCs w:val="24"/>
        </w:rPr>
        <w:t xml:space="preserve"> at any point during the study period.</w:t>
      </w:r>
      <w:r w:rsidR="0015642A">
        <w:rPr>
          <w:sz w:val="24"/>
          <w:szCs w:val="24"/>
        </w:rPr>
        <w:t xml:space="preserve">  If you also include participants who only wore their devices five times or less, it’s roughly half of the group.</w:t>
      </w:r>
      <w:r w:rsidR="007255B7">
        <w:rPr>
          <w:sz w:val="24"/>
          <w:szCs w:val="24"/>
        </w:rPr>
        <w:t xml:space="preserve">  There is the possibility that those 9 participants use devices that don’t include sleep tracking capabilities, or they chose to not wear their devices while they slept as well as not reporting their sleep data manually.  Either way, there were participants in the group that wore their devices to bed or logged their sleep data with less consistency than others.</w:t>
      </w:r>
    </w:p>
    <w:p w14:paraId="0A5E8CB8" w14:textId="77777777" w:rsidR="0015642A" w:rsidRDefault="0015642A" w:rsidP="00321726">
      <w:pPr>
        <w:rPr>
          <w:sz w:val="24"/>
          <w:szCs w:val="24"/>
        </w:rPr>
      </w:pPr>
    </w:p>
    <w:p w14:paraId="59B08A35" w14:textId="2AC87653" w:rsidR="0015642A" w:rsidRDefault="0015642A" w:rsidP="00321726">
      <w:pPr>
        <w:rPr>
          <w:sz w:val="24"/>
          <w:szCs w:val="24"/>
        </w:rPr>
      </w:pPr>
      <w:r>
        <w:rPr>
          <w:sz w:val="24"/>
          <w:szCs w:val="24"/>
        </w:rPr>
        <w:t>The contrast between the charts above shows that participants value tracking their daily activity more than tracking their sleep.  It’s impossible to say for sure what the driving force is based on the available dataset.  However, it could be safe to assume that comfort and convenience might be playing a role</w:t>
      </w:r>
      <w:r w:rsidR="00A40F4E">
        <w:rPr>
          <w:sz w:val="24"/>
          <w:szCs w:val="24"/>
        </w:rPr>
        <w:t>.</w:t>
      </w:r>
    </w:p>
    <w:p w14:paraId="423D0A32" w14:textId="77777777" w:rsidR="00321726" w:rsidRPr="00321726" w:rsidRDefault="00321726" w:rsidP="00283574">
      <w:pPr>
        <w:rPr>
          <w:sz w:val="24"/>
          <w:szCs w:val="24"/>
        </w:rPr>
      </w:pPr>
    </w:p>
    <w:p w14:paraId="0852619A" w14:textId="1DF9975A" w:rsidR="000E4EBE" w:rsidRDefault="00ED7C92" w:rsidP="00283574">
      <w:pPr>
        <w:rPr>
          <w:sz w:val="24"/>
          <w:szCs w:val="24"/>
        </w:rPr>
      </w:pPr>
      <w:r>
        <w:rPr>
          <w:b/>
          <w:bCs/>
          <w:sz w:val="24"/>
          <w:szCs w:val="24"/>
        </w:rPr>
        <w:t xml:space="preserve">Average Sleep </w:t>
      </w:r>
      <w:r w:rsidR="00953E60">
        <w:rPr>
          <w:b/>
          <w:bCs/>
          <w:sz w:val="24"/>
          <w:szCs w:val="24"/>
        </w:rPr>
        <w:t>T</w:t>
      </w:r>
      <w:r>
        <w:rPr>
          <w:b/>
          <w:bCs/>
          <w:sz w:val="24"/>
          <w:szCs w:val="24"/>
        </w:rPr>
        <w:t>ime vs. Awake in Bed</w:t>
      </w:r>
    </w:p>
    <w:p w14:paraId="1C06906F" w14:textId="5B81C939" w:rsidR="00B36A63" w:rsidRDefault="00B36A63" w:rsidP="000E4EBE">
      <w:pPr>
        <w:spacing w:line="240" w:lineRule="auto"/>
        <w:rPr>
          <w:sz w:val="24"/>
          <w:szCs w:val="24"/>
        </w:rPr>
      </w:pPr>
      <w:r>
        <w:rPr>
          <w:noProof/>
        </w:rPr>
        <w:drawing>
          <wp:inline distT="0" distB="0" distL="0" distR="0" wp14:anchorId="1D116DD2" wp14:editId="1A39455A">
            <wp:extent cx="5943600" cy="3396615"/>
            <wp:effectExtent l="0" t="0" r="0" b="0"/>
            <wp:docPr id="1100913780" name="Chart 1">
              <a:extLst xmlns:a="http://schemas.openxmlformats.org/drawingml/2006/main">
                <a:ext uri="{FF2B5EF4-FFF2-40B4-BE49-F238E27FC236}">
                  <a16:creationId xmlns:a16="http://schemas.microsoft.com/office/drawing/2014/main" id="{F8260881-CE9A-2F66-92D1-307014AAAC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D792EF0" w14:textId="2A001CFA" w:rsidR="000E4EBE" w:rsidRDefault="00391C7F" w:rsidP="00391C7F">
      <w:pPr>
        <w:spacing w:line="240" w:lineRule="auto"/>
        <w:rPr>
          <w:sz w:val="24"/>
          <w:szCs w:val="24"/>
        </w:rPr>
      </w:pPr>
      <w:r>
        <w:rPr>
          <w:sz w:val="24"/>
          <w:szCs w:val="24"/>
        </w:rPr>
        <w:t>T</w:t>
      </w:r>
      <w:r w:rsidR="000E4EBE" w:rsidRPr="000E4EBE">
        <w:rPr>
          <w:sz w:val="24"/>
          <w:szCs w:val="24"/>
        </w:rPr>
        <w:t xml:space="preserve">he overall </w:t>
      </w:r>
      <w:r>
        <w:rPr>
          <w:sz w:val="24"/>
          <w:szCs w:val="24"/>
        </w:rPr>
        <w:t>average</w:t>
      </w:r>
      <w:r w:rsidR="000E4EBE" w:rsidRPr="000E4EBE">
        <w:rPr>
          <w:sz w:val="24"/>
          <w:szCs w:val="24"/>
        </w:rPr>
        <w:t xml:space="preserve"> </w:t>
      </w:r>
      <w:r>
        <w:rPr>
          <w:sz w:val="24"/>
          <w:szCs w:val="24"/>
        </w:rPr>
        <w:t>h</w:t>
      </w:r>
      <w:r w:rsidR="000E4EBE" w:rsidRPr="000E4EBE">
        <w:rPr>
          <w:sz w:val="24"/>
          <w:szCs w:val="24"/>
        </w:rPr>
        <w:t xml:space="preserve">ours </w:t>
      </w:r>
      <w:r>
        <w:rPr>
          <w:sz w:val="24"/>
          <w:szCs w:val="24"/>
        </w:rPr>
        <w:t>spent a</w:t>
      </w:r>
      <w:r w:rsidR="000E4EBE" w:rsidRPr="000E4EBE">
        <w:rPr>
          <w:sz w:val="24"/>
          <w:szCs w:val="24"/>
        </w:rPr>
        <w:t>sleep</w:t>
      </w:r>
      <w:r>
        <w:rPr>
          <w:sz w:val="24"/>
          <w:szCs w:val="24"/>
        </w:rPr>
        <w:t xml:space="preserve"> per night</w:t>
      </w:r>
      <w:r w:rsidR="000E4EBE" w:rsidRPr="000E4EBE">
        <w:rPr>
          <w:sz w:val="24"/>
          <w:szCs w:val="24"/>
        </w:rPr>
        <w:t xml:space="preserve"> for the </w:t>
      </w:r>
      <w:r w:rsidR="007255B7">
        <w:rPr>
          <w:sz w:val="24"/>
          <w:szCs w:val="24"/>
        </w:rPr>
        <w:t>participant</w:t>
      </w:r>
      <w:r w:rsidR="000E4EBE" w:rsidRPr="000E4EBE">
        <w:rPr>
          <w:sz w:val="24"/>
          <w:szCs w:val="24"/>
        </w:rPr>
        <w:t xml:space="preserve"> group </w:t>
      </w:r>
      <w:r w:rsidR="002A0FAF">
        <w:rPr>
          <w:sz w:val="24"/>
          <w:szCs w:val="24"/>
        </w:rPr>
        <w:t>was</w:t>
      </w:r>
      <w:r w:rsidR="004D3185">
        <w:rPr>
          <w:sz w:val="24"/>
          <w:szCs w:val="24"/>
        </w:rPr>
        <w:t xml:space="preserve"> 419 minutes, or</w:t>
      </w:r>
      <w:r>
        <w:rPr>
          <w:sz w:val="24"/>
          <w:szCs w:val="24"/>
        </w:rPr>
        <w:t xml:space="preserve"> around 7</w:t>
      </w:r>
      <w:r w:rsidR="000E4EBE" w:rsidRPr="000E4EBE">
        <w:rPr>
          <w:sz w:val="24"/>
          <w:szCs w:val="24"/>
        </w:rPr>
        <w:t xml:space="preserve"> hours</w:t>
      </w:r>
      <w:r w:rsidR="007255B7">
        <w:rPr>
          <w:sz w:val="24"/>
          <w:szCs w:val="24"/>
        </w:rPr>
        <w:t>, and t</w:t>
      </w:r>
      <w:r w:rsidR="000E4EBE" w:rsidRPr="000E4EBE">
        <w:rPr>
          <w:sz w:val="24"/>
          <w:szCs w:val="24"/>
        </w:rPr>
        <w:t xml:space="preserve">he overall </w:t>
      </w:r>
      <w:r>
        <w:rPr>
          <w:sz w:val="24"/>
          <w:szCs w:val="24"/>
        </w:rPr>
        <w:t>average minutes</w:t>
      </w:r>
      <w:r w:rsidR="000E4EBE" w:rsidRPr="000E4EBE">
        <w:rPr>
          <w:sz w:val="24"/>
          <w:szCs w:val="24"/>
        </w:rPr>
        <w:t xml:space="preserve"> </w:t>
      </w:r>
      <w:r>
        <w:rPr>
          <w:sz w:val="24"/>
          <w:szCs w:val="24"/>
        </w:rPr>
        <w:t>spent a</w:t>
      </w:r>
      <w:r w:rsidR="000E4EBE" w:rsidRPr="000E4EBE">
        <w:rPr>
          <w:sz w:val="24"/>
          <w:szCs w:val="24"/>
        </w:rPr>
        <w:t xml:space="preserve">wake </w:t>
      </w:r>
      <w:r>
        <w:rPr>
          <w:sz w:val="24"/>
          <w:szCs w:val="24"/>
        </w:rPr>
        <w:t>in bed</w:t>
      </w:r>
      <w:r w:rsidR="000E4EBE" w:rsidRPr="000E4EBE">
        <w:rPr>
          <w:sz w:val="24"/>
          <w:szCs w:val="24"/>
        </w:rPr>
        <w:t xml:space="preserve"> </w:t>
      </w:r>
      <w:r w:rsidR="002A0FAF">
        <w:rPr>
          <w:sz w:val="24"/>
          <w:szCs w:val="24"/>
        </w:rPr>
        <w:t>was</w:t>
      </w:r>
      <w:r>
        <w:rPr>
          <w:sz w:val="24"/>
          <w:szCs w:val="24"/>
        </w:rPr>
        <w:t xml:space="preserve"> </w:t>
      </w:r>
      <w:r w:rsidR="000E4EBE" w:rsidRPr="000E4EBE">
        <w:rPr>
          <w:sz w:val="24"/>
          <w:szCs w:val="24"/>
        </w:rPr>
        <w:t>39 mins</w:t>
      </w:r>
      <w:r>
        <w:rPr>
          <w:sz w:val="24"/>
          <w:szCs w:val="24"/>
        </w:rPr>
        <w:t>.</w:t>
      </w:r>
    </w:p>
    <w:p w14:paraId="46A5FC1B" w14:textId="77777777" w:rsidR="00321726" w:rsidRDefault="00321726" w:rsidP="00283574">
      <w:pPr>
        <w:rPr>
          <w:sz w:val="24"/>
          <w:szCs w:val="24"/>
        </w:rPr>
      </w:pPr>
    </w:p>
    <w:p w14:paraId="602392C2" w14:textId="74CA5D5C" w:rsidR="00C555FF" w:rsidRDefault="002A0FAF" w:rsidP="00283574">
      <w:pPr>
        <w:rPr>
          <w:sz w:val="24"/>
          <w:szCs w:val="24"/>
        </w:rPr>
      </w:pPr>
      <w:r>
        <w:rPr>
          <w:b/>
          <w:bCs/>
          <w:sz w:val="24"/>
          <w:szCs w:val="24"/>
        </w:rPr>
        <w:t>Average</w:t>
      </w:r>
      <w:r w:rsidR="00EE0121">
        <w:rPr>
          <w:b/>
          <w:bCs/>
          <w:sz w:val="24"/>
          <w:szCs w:val="24"/>
        </w:rPr>
        <w:t>s</w:t>
      </w:r>
      <w:r w:rsidR="00C555FF">
        <w:rPr>
          <w:b/>
          <w:bCs/>
          <w:sz w:val="24"/>
          <w:szCs w:val="24"/>
        </w:rPr>
        <w:t xml:space="preserve"> of </w:t>
      </w:r>
      <w:r>
        <w:rPr>
          <w:b/>
          <w:bCs/>
          <w:sz w:val="24"/>
          <w:szCs w:val="24"/>
        </w:rPr>
        <w:t xml:space="preserve">Sleep </w:t>
      </w:r>
      <w:r w:rsidR="00C555FF">
        <w:rPr>
          <w:b/>
          <w:bCs/>
          <w:sz w:val="24"/>
          <w:szCs w:val="24"/>
        </w:rPr>
        <w:t>Records</w:t>
      </w:r>
      <w:r>
        <w:rPr>
          <w:b/>
          <w:bCs/>
          <w:sz w:val="24"/>
          <w:szCs w:val="24"/>
        </w:rPr>
        <w:t xml:space="preserve"> by Day of the Week</w:t>
      </w:r>
    </w:p>
    <w:p w14:paraId="61CAF3CD" w14:textId="5686A75D" w:rsidR="00C555FF" w:rsidRDefault="00C555FF" w:rsidP="00283574">
      <w:pPr>
        <w:rPr>
          <w:sz w:val="24"/>
          <w:szCs w:val="24"/>
        </w:rPr>
      </w:pPr>
      <w:r>
        <w:rPr>
          <w:noProof/>
        </w:rPr>
        <w:lastRenderedPageBreak/>
        <w:drawing>
          <wp:inline distT="0" distB="0" distL="0" distR="0" wp14:anchorId="06CF6C76" wp14:editId="222659D3">
            <wp:extent cx="5943600" cy="3396615"/>
            <wp:effectExtent l="0" t="0" r="0" b="0"/>
            <wp:docPr id="1528998728" name="Chart 1">
              <a:extLst xmlns:a="http://schemas.openxmlformats.org/drawingml/2006/main">
                <a:ext uri="{FF2B5EF4-FFF2-40B4-BE49-F238E27FC236}">
                  <a16:creationId xmlns:a16="http://schemas.microsoft.com/office/drawing/2014/main" id="{FE781581-CEA6-9E3D-2372-3B666CB7D6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F17F44C" w14:textId="39CB3399" w:rsidR="00C555FF" w:rsidRDefault="00C555FF" w:rsidP="00283574">
      <w:pPr>
        <w:rPr>
          <w:sz w:val="24"/>
          <w:szCs w:val="24"/>
        </w:rPr>
      </w:pPr>
      <w:r>
        <w:rPr>
          <w:sz w:val="24"/>
          <w:szCs w:val="24"/>
        </w:rPr>
        <w:t>Looking at a count of the sleep records by day of the week shows that participants tended to wear their fitness trackers to bed the most in the middle of the week and less on the weekends, but especially into Mondays.</w:t>
      </w:r>
    </w:p>
    <w:p w14:paraId="7B4BC434" w14:textId="77777777" w:rsidR="00C555FF" w:rsidRDefault="00C555FF" w:rsidP="00283574">
      <w:pPr>
        <w:rPr>
          <w:sz w:val="24"/>
          <w:szCs w:val="24"/>
        </w:rPr>
      </w:pPr>
    </w:p>
    <w:p w14:paraId="15426F89" w14:textId="60B1B1CC" w:rsidR="00C555FF" w:rsidRDefault="00C555FF" w:rsidP="00283574">
      <w:pPr>
        <w:rPr>
          <w:sz w:val="24"/>
          <w:szCs w:val="24"/>
        </w:rPr>
      </w:pPr>
      <w:r>
        <w:rPr>
          <w:noProof/>
        </w:rPr>
        <w:drawing>
          <wp:inline distT="0" distB="0" distL="0" distR="0" wp14:anchorId="1BFEC025" wp14:editId="3450BC1C">
            <wp:extent cx="5943600" cy="3392805"/>
            <wp:effectExtent l="0" t="0" r="0" b="0"/>
            <wp:docPr id="1663217108" name="Chart 1">
              <a:extLst xmlns:a="http://schemas.openxmlformats.org/drawingml/2006/main">
                <a:ext uri="{FF2B5EF4-FFF2-40B4-BE49-F238E27FC236}">
                  <a16:creationId xmlns:a16="http://schemas.microsoft.com/office/drawing/2014/main" id="{1C5DA509-485F-CF9C-6AE7-103C3E705C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029506D" w14:textId="68FFE45B" w:rsidR="000E4EBE" w:rsidRDefault="00C555FF" w:rsidP="00283574">
      <w:pPr>
        <w:rPr>
          <w:sz w:val="24"/>
          <w:szCs w:val="24"/>
        </w:rPr>
      </w:pPr>
      <w:r>
        <w:rPr>
          <w:sz w:val="24"/>
          <w:szCs w:val="24"/>
        </w:rPr>
        <w:lastRenderedPageBreak/>
        <w:t>Even if the trend was for pa</w:t>
      </w:r>
      <w:r w:rsidR="002A0FAF">
        <w:rPr>
          <w:sz w:val="24"/>
          <w:szCs w:val="24"/>
        </w:rPr>
        <w:t>rticipants</w:t>
      </w:r>
      <w:r>
        <w:rPr>
          <w:sz w:val="24"/>
          <w:szCs w:val="24"/>
        </w:rPr>
        <w:t xml:space="preserve"> to wear their fitness trackers less o</w:t>
      </w:r>
      <w:r w:rsidR="00EE0121">
        <w:rPr>
          <w:sz w:val="24"/>
          <w:szCs w:val="24"/>
        </w:rPr>
        <w:t>n</w:t>
      </w:r>
      <w:r>
        <w:rPr>
          <w:sz w:val="24"/>
          <w:szCs w:val="24"/>
        </w:rPr>
        <w:t xml:space="preserve"> the weekend, that’s when they</w:t>
      </w:r>
      <w:r w:rsidR="005459A7">
        <w:rPr>
          <w:sz w:val="24"/>
          <w:szCs w:val="24"/>
        </w:rPr>
        <w:t xml:space="preserve"> tended to get the most sleep </w:t>
      </w:r>
      <w:r>
        <w:rPr>
          <w:sz w:val="24"/>
          <w:szCs w:val="24"/>
        </w:rPr>
        <w:t>with</w:t>
      </w:r>
      <w:r w:rsidR="005459A7">
        <w:rPr>
          <w:sz w:val="24"/>
          <w:szCs w:val="24"/>
        </w:rPr>
        <w:t xml:space="preserve"> Sundays </w:t>
      </w:r>
      <w:r>
        <w:rPr>
          <w:sz w:val="24"/>
          <w:szCs w:val="24"/>
        </w:rPr>
        <w:t>having an average of</w:t>
      </w:r>
      <w:r w:rsidR="005459A7">
        <w:rPr>
          <w:sz w:val="24"/>
          <w:szCs w:val="24"/>
        </w:rPr>
        <w:t xml:space="preserve"> 7.5 hours.</w:t>
      </w:r>
    </w:p>
    <w:p w14:paraId="484406C2" w14:textId="0773313D" w:rsidR="005459A7" w:rsidRDefault="005459A7" w:rsidP="00283574">
      <w:pPr>
        <w:rPr>
          <w:sz w:val="24"/>
          <w:szCs w:val="24"/>
        </w:rPr>
      </w:pPr>
      <w:r>
        <w:rPr>
          <w:sz w:val="24"/>
          <w:szCs w:val="24"/>
        </w:rPr>
        <w:t>Surprisingly, they also tended to get quite a bit of sleep on Wednesdays with an average of 7.2 hours.  However, the weekends overall seem</w:t>
      </w:r>
      <w:r w:rsidR="002A0FAF">
        <w:rPr>
          <w:sz w:val="24"/>
          <w:szCs w:val="24"/>
        </w:rPr>
        <w:t>ed</w:t>
      </w:r>
      <w:r>
        <w:rPr>
          <w:sz w:val="24"/>
          <w:szCs w:val="24"/>
        </w:rPr>
        <w:t xml:space="preserve"> to be the time that the </w:t>
      </w:r>
      <w:r w:rsidR="002A0FAF">
        <w:rPr>
          <w:sz w:val="24"/>
          <w:szCs w:val="24"/>
        </w:rPr>
        <w:t>participants</w:t>
      </w:r>
      <w:r>
        <w:rPr>
          <w:sz w:val="24"/>
          <w:szCs w:val="24"/>
        </w:rPr>
        <w:t xml:space="preserve"> would get more sleep when compared to weekdays.  Tuesdays and Thursdays were tied for the least amount of sleep on average with 6.7 hours.</w:t>
      </w:r>
    </w:p>
    <w:p w14:paraId="44946171" w14:textId="77777777" w:rsidR="00C555FF" w:rsidRDefault="00C555FF" w:rsidP="00283574">
      <w:pPr>
        <w:rPr>
          <w:sz w:val="24"/>
          <w:szCs w:val="24"/>
        </w:rPr>
      </w:pPr>
    </w:p>
    <w:p w14:paraId="25EA3530" w14:textId="40179EC4" w:rsidR="00C555FF" w:rsidRDefault="00C555FF" w:rsidP="00283574">
      <w:pPr>
        <w:rPr>
          <w:sz w:val="24"/>
          <w:szCs w:val="24"/>
        </w:rPr>
      </w:pPr>
      <w:r>
        <w:rPr>
          <w:noProof/>
        </w:rPr>
        <w:drawing>
          <wp:inline distT="0" distB="0" distL="0" distR="0" wp14:anchorId="65329C91" wp14:editId="184D4A74">
            <wp:extent cx="5943600" cy="3396615"/>
            <wp:effectExtent l="0" t="0" r="0" b="0"/>
            <wp:docPr id="916072925" name="Chart 1">
              <a:extLst xmlns:a="http://schemas.openxmlformats.org/drawingml/2006/main">
                <a:ext uri="{FF2B5EF4-FFF2-40B4-BE49-F238E27FC236}">
                  <a16:creationId xmlns:a16="http://schemas.microsoft.com/office/drawing/2014/main" id="{465349D7-7B6E-28FD-3F64-FCF3F6035D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874371B" w14:textId="5886460C" w:rsidR="005459A7" w:rsidRDefault="005459A7" w:rsidP="00283574">
      <w:pPr>
        <w:rPr>
          <w:sz w:val="24"/>
          <w:szCs w:val="24"/>
        </w:rPr>
      </w:pPr>
      <w:r>
        <w:rPr>
          <w:sz w:val="24"/>
          <w:szCs w:val="24"/>
        </w:rPr>
        <w:t xml:space="preserve">Sundays were the days that </w:t>
      </w:r>
      <w:r w:rsidR="002A0FAF">
        <w:rPr>
          <w:sz w:val="24"/>
          <w:szCs w:val="24"/>
        </w:rPr>
        <w:t>participants</w:t>
      </w:r>
      <w:r>
        <w:rPr>
          <w:sz w:val="24"/>
          <w:szCs w:val="24"/>
        </w:rPr>
        <w:t xml:space="preserve"> tended to spend the most time awake in bed at 51 minutes.  Wednesdays were the days that </w:t>
      </w:r>
      <w:r w:rsidR="002A0FAF">
        <w:rPr>
          <w:sz w:val="24"/>
          <w:szCs w:val="24"/>
        </w:rPr>
        <w:t>participants</w:t>
      </w:r>
      <w:r>
        <w:rPr>
          <w:sz w:val="24"/>
          <w:szCs w:val="24"/>
        </w:rPr>
        <w:t xml:space="preserve"> spent the least amount of time awake in bed at 35 minutes.</w:t>
      </w:r>
    </w:p>
    <w:p w14:paraId="34DEFAA9" w14:textId="77777777" w:rsidR="000E4EBE" w:rsidRDefault="000E4EBE" w:rsidP="00283574">
      <w:pPr>
        <w:rPr>
          <w:sz w:val="24"/>
          <w:szCs w:val="24"/>
        </w:rPr>
      </w:pPr>
    </w:p>
    <w:p w14:paraId="4D5B93A3" w14:textId="6B88054A" w:rsidR="00E15754" w:rsidRDefault="002A0FAF" w:rsidP="00283574">
      <w:pPr>
        <w:rPr>
          <w:sz w:val="24"/>
          <w:szCs w:val="24"/>
        </w:rPr>
      </w:pPr>
      <w:r>
        <w:rPr>
          <w:b/>
          <w:bCs/>
          <w:sz w:val="24"/>
          <w:szCs w:val="24"/>
        </w:rPr>
        <w:t>Manual Data Logging vs. Paired Device and Automatic Collection</w:t>
      </w:r>
    </w:p>
    <w:p w14:paraId="4A2991FC" w14:textId="21942E85" w:rsidR="009A417B" w:rsidRDefault="009A417B" w:rsidP="00283574">
      <w:pPr>
        <w:rPr>
          <w:sz w:val="24"/>
          <w:szCs w:val="24"/>
        </w:rPr>
      </w:pPr>
      <w:r>
        <w:rPr>
          <w:sz w:val="24"/>
          <w:szCs w:val="24"/>
        </w:rPr>
        <w:t xml:space="preserve">The dataset’s dictionary makes references to the ability for users to manually log their fitness data in connection with several different available features offered by Fitbit.  However, the </w:t>
      </w:r>
      <w:proofErr w:type="spellStart"/>
      <w:r>
        <w:rPr>
          <w:sz w:val="24"/>
          <w:szCs w:val="24"/>
        </w:rPr>
        <w:t>weight_log</w:t>
      </w:r>
      <w:proofErr w:type="spellEnd"/>
      <w:r>
        <w:rPr>
          <w:sz w:val="24"/>
          <w:szCs w:val="24"/>
        </w:rPr>
        <w:t xml:space="preserve"> table is the only one that offers a notation for the specific data collection method that was used.  This is done through a column called ‘</w:t>
      </w:r>
      <w:proofErr w:type="spellStart"/>
      <w:r>
        <w:rPr>
          <w:sz w:val="24"/>
          <w:szCs w:val="24"/>
        </w:rPr>
        <w:t>IsManualReport</w:t>
      </w:r>
      <w:proofErr w:type="spellEnd"/>
      <w:r>
        <w:rPr>
          <w:sz w:val="24"/>
          <w:szCs w:val="24"/>
        </w:rPr>
        <w:t xml:space="preserve">’ and offers results in a binary form with values of either ‘True’ or ‘False’.  It is unfortunate the table for that feature is the one </w:t>
      </w:r>
      <w:r w:rsidR="00316905">
        <w:rPr>
          <w:sz w:val="24"/>
          <w:szCs w:val="24"/>
        </w:rPr>
        <w:t>that shows</w:t>
      </w:r>
      <w:r>
        <w:rPr>
          <w:sz w:val="24"/>
          <w:szCs w:val="24"/>
        </w:rPr>
        <w:t xml:space="preserve"> the lowest participation rate among the population of the testing pool.</w:t>
      </w:r>
    </w:p>
    <w:p w14:paraId="18FB2F76" w14:textId="77777777" w:rsidR="009A417B" w:rsidRDefault="009A417B" w:rsidP="00283574">
      <w:pPr>
        <w:rPr>
          <w:sz w:val="24"/>
          <w:szCs w:val="24"/>
        </w:rPr>
      </w:pPr>
    </w:p>
    <w:tbl>
      <w:tblPr>
        <w:tblW w:w="9080" w:type="dxa"/>
        <w:tblInd w:w="113" w:type="dxa"/>
        <w:tblLook w:val="04A0" w:firstRow="1" w:lastRow="0" w:firstColumn="1" w:lastColumn="0" w:noHBand="0" w:noVBand="1"/>
      </w:tblPr>
      <w:tblGrid>
        <w:gridCol w:w="2980"/>
        <w:gridCol w:w="1332"/>
        <w:gridCol w:w="1720"/>
        <w:gridCol w:w="3200"/>
      </w:tblGrid>
      <w:tr w:rsidR="00635A31" w:rsidRPr="00635A31" w14:paraId="1DCC409B" w14:textId="77777777" w:rsidTr="00635A31">
        <w:trPr>
          <w:trHeight w:val="288"/>
        </w:trPr>
        <w:tc>
          <w:tcPr>
            <w:tcW w:w="2980" w:type="dxa"/>
            <w:tcBorders>
              <w:top w:val="single" w:sz="4" w:space="0" w:color="auto"/>
              <w:left w:val="single" w:sz="4" w:space="0" w:color="auto"/>
              <w:bottom w:val="nil"/>
              <w:right w:val="nil"/>
            </w:tcBorders>
            <w:shd w:val="clear" w:color="000000" w:fill="FE9079"/>
            <w:noWrap/>
            <w:vAlign w:val="bottom"/>
            <w:hideMark/>
          </w:tcPr>
          <w:p w14:paraId="66B75A41"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lastRenderedPageBreak/>
              <w:t>Total Record Count Per User</w:t>
            </w:r>
          </w:p>
        </w:tc>
        <w:tc>
          <w:tcPr>
            <w:tcW w:w="1180" w:type="dxa"/>
            <w:tcBorders>
              <w:top w:val="single" w:sz="4" w:space="0" w:color="auto"/>
              <w:left w:val="nil"/>
              <w:bottom w:val="nil"/>
              <w:right w:val="nil"/>
            </w:tcBorders>
            <w:shd w:val="clear" w:color="000000" w:fill="FE9079"/>
            <w:noWrap/>
            <w:vAlign w:val="bottom"/>
            <w:hideMark/>
          </w:tcPr>
          <w:p w14:paraId="230E6EFE"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Id</w:t>
            </w:r>
          </w:p>
        </w:tc>
        <w:tc>
          <w:tcPr>
            <w:tcW w:w="1720" w:type="dxa"/>
            <w:tcBorders>
              <w:top w:val="single" w:sz="4" w:space="0" w:color="auto"/>
              <w:left w:val="nil"/>
              <w:bottom w:val="nil"/>
              <w:right w:val="nil"/>
            </w:tcBorders>
            <w:shd w:val="clear" w:color="000000" w:fill="FE9079"/>
            <w:noWrap/>
            <w:vAlign w:val="bottom"/>
            <w:hideMark/>
          </w:tcPr>
          <w:p w14:paraId="7BC4D804"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Manual Record</w:t>
            </w:r>
          </w:p>
        </w:tc>
        <w:tc>
          <w:tcPr>
            <w:tcW w:w="3200" w:type="dxa"/>
            <w:tcBorders>
              <w:top w:val="single" w:sz="4" w:space="0" w:color="auto"/>
              <w:left w:val="nil"/>
              <w:bottom w:val="nil"/>
              <w:right w:val="single" w:sz="4" w:space="0" w:color="auto"/>
            </w:tcBorders>
            <w:shd w:val="clear" w:color="000000" w:fill="FE9079"/>
            <w:noWrap/>
            <w:vAlign w:val="bottom"/>
            <w:hideMark/>
          </w:tcPr>
          <w:p w14:paraId="49A0182D"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Automatic Record</w:t>
            </w:r>
          </w:p>
        </w:tc>
      </w:tr>
      <w:tr w:rsidR="00635A31" w:rsidRPr="00635A31" w14:paraId="5BEF14E7"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3FD72E02"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30</w:t>
            </w:r>
          </w:p>
        </w:tc>
        <w:tc>
          <w:tcPr>
            <w:tcW w:w="1180" w:type="dxa"/>
            <w:tcBorders>
              <w:top w:val="nil"/>
              <w:left w:val="nil"/>
              <w:bottom w:val="nil"/>
              <w:right w:val="nil"/>
            </w:tcBorders>
            <w:shd w:val="clear" w:color="000000" w:fill="FED4CA"/>
            <w:noWrap/>
            <w:vAlign w:val="bottom"/>
            <w:hideMark/>
          </w:tcPr>
          <w:p w14:paraId="3D0CE94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6962181067</w:t>
            </w:r>
          </w:p>
        </w:tc>
        <w:tc>
          <w:tcPr>
            <w:tcW w:w="1720" w:type="dxa"/>
            <w:tcBorders>
              <w:top w:val="nil"/>
              <w:left w:val="nil"/>
              <w:bottom w:val="nil"/>
              <w:right w:val="nil"/>
            </w:tcBorders>
            <w:shd w:val="clear" w:color="000000" w:fill="FED4CA"/>
            <w:noWrap/>
            <w:vAlign w:val="bottom"/>
            <w:hideMark/>
          </w:tcPr>
          <w:p w14:paraId="335F225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30</w:t>
            </w:r>
          </w:p>
        </w:tc>
        <w:tc>
          <w:tcPr>
            <w:tcW w:w="3200" w:type="dxa"/>
            <w:tcBorders>
              <w:top w:val="nil"/>
              <w:left w:val="nil"/>
              <w:bottom w:val="nil"/>
              <w:right w:val="single" w:sz="4" w:space="0" w:color="auto"/>
            </w:tcBorders>
            <w:shd w:val="clear" w:color="000000" w:fill="FED4CA"/>
            <w:noWrap/>
            <w:vAlign w:val="bottom"/>
            <w:hideMark/>
          </w:tcPr>
          <w:p w14:paraId="63B61922"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18556D66"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7E01BCC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24</w:t>
            </w:r>
          </w:p>
        </w:tc>
        <w:tc>
          <w:tcPr>
            <w:tcW w:w="1180" w:type="dxa"/>
            <w:tcBorders>
              <w:top w:val="nil"/>
              <w:left w:val="nil"/>
              <w:bottom w:val="nil"/>
              <w:right w:val="nil"/>
            </w:tcBorders>
            <w:shd w:val="clear" w:color="auto" w:fill="auto"/>
            <w:noWrap/>
            <w:vAlign w:val="bottom"/>
            <w:hideMark/>
          </w:tcPr>
          <w:p w14:paraId="23B5115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8877689391</w:t>
            </w:r>
          </w:p>
        </w:tc>
        <w:tc>
          <w:tcPr>
            <w:tcW w:w="1720" w:type="dxa"/>
            <w:tcBorders>
              <w:top w:val="nil"/>
              <w:left w:val="nil"/>
              <w:bottom w:val="nil"/>
              <w:right w:val="nil"/>
            </w:tcBorders>
            <w:shd w:val="clear" w:color="auto" w:fill="auto"/>
            <w:noWrap/>
            <w:vAlign w:val="bottom"/>
            <w:hideMark/>
          </w:tcPr>
          <w:p w14:paraId="7466FCA9"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c>
          <w:tcPr>
            <w:tcW w:w="3200" w:type="dxa"/>
            <w:tcBorders>
              <w:top w:val="nil"/>
              <w:left w:val="nil"/>
              <w:bottom w:val="nil"/>
              <w:right w:val="single" w:sz="4" w:space="0" w:color="auto"/>
            </w:tcBorders>
            <w:shd w:val="clear" w:color="auto" w:fill="auto"/>
            <w:noWrap/>
            <w:vAlign w:val="bottom"/>
            <w:hideMark/>
          </w:tcPr>
          <w:p w14:paraId="2DF7D93B"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24</w:t>
            </w:r>
          </w:p>
        </w:tc>
      </w:tr>
      <w:tr w:rsidR="00635A31" w:rsidRPr="00635A31" w14:paraId="5819E6DF"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2052A80A"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5</w:t>
            </w:r>
          </w:p>
        </w:tc>
        <w:tc>
          <w:tcPr>
            <w:tcW w:w="1180" w:type="dxa"/>
            <w:tcBorders>
              <w:top w:val="nil"/>
              <w:left w:val="nil"/>
              <w:bottom w:val="nil"/>
              <w:right w:val="nil"/>
            </w:tcBorders>
            <w:shd w:val="clear" w:color="000000" w:fill="FED4CA"/>
            <w:noWrap/>
            <w:vAlign w:val="bottom"/>
            <w:hideMark/>
          </w:tcPr>
          <w:p w14:paraId="1E055423"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4558609924</w:t>
            </w:r>
          </w:p>
        </w:tc>
        <w:tc>
          <w:tcPr>
            <w:tcW w:w="1720" w:type="dxa"/>
            <w:tcBorders>
              <w:top w:val="nil"/>
              <w:left w:val="nil"/>
              <w:bottom w:val="nil"/>
              <w:right w:val="nil"/>
            </w:tcBorders>
            <w:shd w:val="clear" w:color="000000" w:fill="FED4CA"/>
            <w:noWrap/>
            <w:vAlign w:val="bottom"/>
            <w:hideMark/>
          </w:tcPr>
          <w:p w14:paraId="4D7987A6"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5</w:t>
            </w:r>
          </w:p>
        </w:tc>
        <w:tc>
          <w:tcPr>
            <w:tcW w:w="3200" w:type="dxa"/>
            <w:tcBorders>
              <w:top w:val="nil"/>
              <w:left w:val="nil"/>
              <w:bottom w:val="nil"/>
              <w:right w:val="single" w:sz="4" w:space="0" w:color="auto"/>
            </w:tcBorders>
            <w:shd w:val="clear" w:color="000000" w:fill="FED4CA"/>
            <w:noWrap/>
            <w:vAlign w:val="bottom"/>
            <w:hideMark/>
          </w:tcPr>
          <w:p w14:paraId="4A55C95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732461A8"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74BAD1C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1180" w:type="dxa"/>
            <w:tcBorders>
              <w:top w:val="nil"/>
              <w:left w:val="nil"/>
              <w:bottom w:val="nil"/>
              <w:right w:val="nil"/>
            </w:tcBorders>
            <w:shd w:val="clear" w:color="auto" w:fill="auto"/>
            <w:noWrap/>
            <w:vAlign w:val="bottom"/>
            <w:hideMark/>
          </w:tcPr>
          <w:p w14:paraId="3E0F88A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1503960366</w:t>
            </w:r>
          </w:p>
        </w:tc>
        <w:tc>
          <w:tcPr>
            <w:tcW w:w="1720" w:type="dxa"/>
            <w:tcBorders>
              <w:top w:val="nil"/>
              <w:left w:val="nil"/>
              <w:bottom w:val="nil"/>
              <w:right w:val="nil"/>
            </w:tcBorders>
            <w:shd w:val="clear" w:color="auto" w:fill="auto"/>
            <w:noWrap/>
            <w:vAlign w:val="bottom"/>
            <w:hideMark/>
          </w:tcPr>
          <w:p w14:paraId="74FB4191"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3200" w:type="dxa"/>
            <w:tcBorders>
              <w:top w:val="nil"/>
              <w:left w:val="nil"/>
              <w:bottom w:val="nil"/>
              <w:right w:val="single" w:sz="4" w:space="0" w:color="auto"/>
            </w:tcBorders>
            <w:shd w:val="clear" w:color="auto" w:fill="auto"/>
            <w:noWrap/>
            <w:vAlign w:val="bottom"/>
            <w:hideMark/>
          </w:tcPr>
          <w:p w14:paraId="660F4704"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78C6B0AE"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55C357E0"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1180" w:type="dxa"/>
            <w:tcBorders>
              <w:top w:val="nil"/>
              <w:left w:val="nil"/>
              <w:bottom w:val="nil"/>
              <w:right w:val="nil"/>
            </w:tcBorders>
            <w:shd w:val="clear" w:color="000000" w:fill="FED4CA"/>
            <w:noWrap/>
            <w:vAlign w:val="bottom"/>
            <w:hideMark/>
          </w:tcPr>
          <w:p w14:paraId="420F114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2873212765</w:t>
            </w:r>
          </w:p>
        </w:tc>
        <w:tc>
          <w:tcPr>
            <w:tcW w:w="1720" w:type="dxa"/>
            <w:tcBorders>
              <w:top w:val="nil"/>
              <w:left w:val="nil"/>
              <w:bottom w:val="nil"/>
              <w:right w:val="nil"/>
            </w:tcBorders>
            <w:shd w:val="clear" w:color="000000" w:fill="FED4CA"/>
            <w:noWrap/>
            <w:vAlign w:val="bottom"/>
            <w:hideMark/>
          </w:tcPr>
          <w:p w14:paraId="5717AA83"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3200" w:type="dxa"/>
            <w:tcBorders>
              <w:top w:val="nil"/>
              <w:left w:val="nil"/>
              <w:bottom w:val="nil"/>
              <w:right w:val="single" w:sz="4" w:space="0" w:color="auto"/>
            </w:tcBorders>
            <w:shd w:val="clear" w:color="000000" w:fill="FED4CA"/>
            <w:noWrap/>
            <w:vAlign w:val="bottom"/>
            <w:hideMark/>
          </w:tcPr>
          <w:p w14:paraId="41F540E0"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0022A931"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79750535"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1180" w:type="dxa"/>
            <w:tcBorders>
              <w:top w:val="nil"/>
              <w:left w:val="nil"/>
              <w:bottom w:val="nil"/>
              <w:right w:val="nil"/>
            </w:tcBorders>
            <w:shd w:val="clear" w:color="auto" w:fill="auto"/>
            <w:noWrap/>
            <w:vAlign w:val="bottom"/>
            <w:hideMark/>
          </w:tcPr>
          <w:p w14:paraId="1955C82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4319703577</w:t>
            </w:r>
          </w:p>
        </w:tc>
        <w:tc>
          <w:tcPr>
            <w:tcW w:w="1720" w:type="dxa"/>
            <w:tcBorders>
              <w:top w:val="nil"/>
              <w:left w:val="nil"/>
              <w:bottom w:val="nil"/>
              <w:right w:val="nil"/>
            </w:tcBorders>
            <w:shd w:val="clear" w:color="auto" w:fill="auto"/>
            <w:noWrap/>
            <w:vAlign w:val="bottom"/>
            <w:hideMark/>
          </w:tcPr>
          <w:p w14:paraId="0AEC4A6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3200" w:type="dxa"/>
            <w:tcBorders>
              <w:top w:val="nil"/>
              <w:left w:val="nil"/>
              <w:bottom w:val="nil"/>
              <w:right w:val="single" w:sz="4" w:space="0" w:color="auto"/>
            </w:tcBorders>
            <w:shd w:val="clear" w:color="auto" w:fill="auto"/>
            <w:noWrap/>
            <w:vAlign w:val="bottom"/>
            <w:hideMark/>
          </w:tcPr>
          <w:p w14:paraId="25EFEB4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3A2D1893"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4CC1637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c>
          <w:tcPr>
            <w:tcW w:w="1180" w:type="dxa"/>
            <w:tcBorders>
              <w:top w:val="nil"/>
              <w:left w:val="nil"/>
              <w:bottom w:val="nil"/>
              <w:right w:val="nil"/>
            </w:tcBorders>
            <w:shd w:val="clear" w:color="000000" w:fill="FED4CA"/>
            <w:noWrap/>
            <w:vAlign w:val="bottom"/>
            <w:hideMark/>
          </w:tcPr>
          <w:p w14:paraId="32119B95"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1927972279</w:t>
            </w:r>
          </w:p>
        </w:tc>
        <w:tc>
          <w:tcPr>
            <w:tcW w:w="1720" w:type="dxa"/>
            <w:tcBorders>
              <w:top w:val="nil"/>
              <w:left w:val="nil"/>
              <w:bottom w:val="nil"/>
              <w:right w:val="nil"/>
            </w:tcBorders>
            <w:shd w:val="clear" w:color="000000" w:fill="FED4CA"/>
            <w:noWrap/>
            <w:vAlign w:val="bottom"/>
            <w:hideMark/>
          </w:tcPr>
          <w:p w14:paraId="688A72B3"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c>
          <w:tcPr>
            <w:tcW w:w="3200" w:type="dxa"/>
            <w:tcBorders>
              <w:top w:val="nil"/>
              <w:left w:val="nil"/>
              <w:bottom w:val="nil"/>
              <w:right w:val="single" w:sz="4" w:space="0" w:color="auto"/>
            </w:tcBorders>
            <w:shd w:val="clear" w:color="000000" w:fill="FED4CA"/>
            <w:noWrap/>
            <w:vAlign w:val="bottom"/>
            <w:hideMark/>
          </w:tcPr>
          <w:p w14:paraId="225F397C"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r>
      <w:tr w:rsidR="00635A31" w:rsidRPr="00635A31" w14:paraId="0F064A91"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6F1480AA"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c>
          <w:tcPr>
            <w:tcW w:w="1180" w:type="dxa"/>
            <w:tcBorders>
              <w:top w:val="nil"/>
              <w:left w:val="nil"/>
              <w:bottom w:val="nil"/>
              <w:right w:val="nil"/>
            </w:tcBorders>
            <w:shd w:val="clear" w:color="auto" w:fill="auto"/>
            <w:noWrap/>
            <w:vAlign w:val="bottom"/>
            <w:hideMark/>
          </w:tcPr>
          <w:p w14:paraId="0098DB9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5577150313</w:t>
            </w:r>
          </w:p>
        </w:tc>
        <w:tc>
          <w:tcPr>
            <w:tcW w:w="1720" w:type="dxa"/>
            <w:tcBorders>
              <w:top w:val="nil"/>
              <w:left w:val="nil"/>
              <w:bottom w:val="nil"/>
              <w:right w:val="nil"/>
            </w:tcBorders>
            <w:shd w:val="clear" w:color="auto" w:fill="auto"/>
            <w:noWrap/>
            <w:vAlign w:val="bottom"/>
            <w:hideMark/>
          </w:tcPr>
          <w:p w14:paraId="032DF892"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c>
          <w:tcPr>
            <w:tcW w:w="3200" w:type="dxa"/>
            <w:tcBorders>
              <w:top w:val="nil"/>
              <w:left w:val="nil"/>
              <w:bottom w:val="nil"/>
              <w:right w:val="single" w:sz="4" w:space="0" w:color="auto"/>
            </w:tcBorders>
            <w:shd w:val="clear" w:color="auto" w:fill="auto"/>
            <w:noWrap/>
            <w:vAlign w:val="bottom"/>
            <w:hideMark/>
          </w:tcPr>
          <w:p w14:paraId="15A5A70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r>
      <w:tr w:rsidR="00635A31" w:rsidRPr="00635A31" w14:paraId="4A6762AA" w14:textId="77777777" w:rsidTr="00635A31">
        <w:trPr>
          <w:trHeight w:val="288"/>
        </w:trPr>
        <w:tc>
          <w:tcPr>
            <w:tcW w:w="2980" w:type="dxa"/>
            <w:tcBorders>
              <w:top w:val="nil"/>
              <w:left w:val="single" w:sz="4" w:space="0" w:color="auto"/>
              <w:bottom w:val="single" w:sz="4" w:space="0" w:color="auto"/>
              <w:right w:val="nil"/>
            </w:tcBorders>
            <w:shd w:val="clear" w:color="000000" w:fill="FDB7A7"/>
            <w:noWrap/>
            <w:vAlign w:val="bottom"/>
            <w:hideMark/>
          </w:tcPr>
          <w:p w14:paraId="7F6767A3"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67</w:t>
            </w:r>
          </w:p>
        </w:tc>
        <w:tc>
          <w:tcPr>
            <w:tcW w:w="1180" w:type="dxa"/>
            <w:tcBorders>
              <w:top w:val="nil"/>
              <w:left w:val="nil"/>
              <w:bottom w:val="single" w:sz="4" w:space="0" w:color="auto"/>
              <w:right w:val="nil"/>
            </w:tcBorders>
            <w:shd w:val="clear" w:color="000000" w:fill="FDB7A7"/>
            <w:noWrap/>
            <w:vAlign w:val="bottom"/>
            <w:hideMark/>
          </w:tcPr>
          <w:p w14:paraId="3CFFE14C"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Totals</w:t>
            </w:r>
          </w:p>
        </w:tc>
        <w:tc>
          <w:tcPr>
            <w:tcW w:w="1720" w:type="dxa"/>
            <w:tcBorders>
              <w:top w:val="nil"/>
              <w:left w:val="nil"/>
              <w:bottom w:val="single" w:sz="4" w:space="0" w:color="auto"/>
              <w:right w:val="nil"/>
            </w:tcBorders>
            <w:shd w:val="clear" w:color="000000" w:fill="FDB7A7"/>
            <w:noWrap/>
            <w:vAlign w:val="bottom"/>
            <w:hideMark/>
          </w:tcPr>
          <w:p w14:paraId="3F72F341"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41</w:t>
            </w:r>
          </w:p>
        </w:tc>
        <w:tc>
          <w:tcPr>
            <w:tcW w:w="3200" w:type="dxa"/>
            <w:tcBorders>
              <w:top w:val="nil"/>
              <w:left w:val="nil"/>
              <w:bottom w:val="single" w:sz="4" w:space="0" w:color="auto"/>
              <w:right w:val="single" w:sz="4" w:space="0" w:color="auto"/>
            </w:tcBorders>
            <w:shd w:val="clear" w:color="000000" w:fill="FDB7A7"/>
            <w:noWrap/>
            <w:vAlign w:val="bottom"/>
            <w:hideMark/>
          </w:tcPr>
          <w:p w14:paraId="37EAEBDE"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26</w:t>
            </w:r>
          </w:p>
        </w:tc>
      </w:tr>
    </w:tbl>
    <w:p w14:paraId="68E7250B" w14:textId="77777777" w:rsidR="00316905" w:rsidRDefault="00316905" w:rsidP="00283574">
      <w:pPr>
        <w:rPr>
          <w:sz w:val="24"/>
          <w:szCs w:val="24"/>
        </w:rPr>
      </w:pPr>
    </w:p>
    <w:p w14:paraId="40327DBF" w14:textId="66B68176" w:rsidR="00E15754" w:rsidRDefault="00316905" w:rsidP="00283574">
      <w:pPr>
        <w:rPr>
          <w:sz w:val="24"/>
          <w:szCs w:val="24"/>
        </w:rPr>
      </w:pPr>
      <w:r>
        <w:rPr>
          <w:sz w:val="24"/>
          <w:szCs w:val="24"/>
        </w:rPr>
        <w:t xml:space="preserve">What we </w:t>
      </w:r>
      <w:proofErr w:type="gramStart"/>
      <w:r>
        <w:rPr>
          <w:sz w:val="24"/>
          <w:szCs w:val="24"/>
        </w:rPr>
        <w:t>are able to</w:t>
      </w:r>
      <w:proofErr w:type="gramEnd"/>
      <w:r>
        <w:rPr>
          <w:sz w:val="24"/>
          <w:szCs w:val="24"/>
        </w:rPr>
        <w:t xml:space="preserve"> see from viewing the </w:t>
      </w:r>
      <w:proofErr w:type="spellStart"/>
      <w:r>
        <w:rPr>
          <w:sz w:val="24"/>
          <w:szCs w:val="24"/>
        </w:rPr>
        <w:t>weight_log</w:t>
      </w:r>
      <w:proofErr w:type="spellEnd"/>
      <w:r>
        <w:rPr>
          <w:sz w:val="24"/>
          <w:szCs w:val="24"/>
        </w:rPr>
        <w:t xml:space="preserve"> table is that t</w:t>
      </w:r>
      <w:r w:rsidR="00E15754">
        <w:rPr>
          <w:sz w:val="24"/>
          <w:szCs w:val="24"/>
        </w:rPr>
        <w:t xml:space="preserve">he split between </w:t>
      </w:r>
      <w:r w:rsidR="002A0FAF">
        <w:rPr>
          <w:sz w:val="24"/>
          <w:szCs w:val="24"/>
        </w:rPr>
        <w:t xml:space="preserve">participants </w:t>
      </w:r>
      <w:r w:rsidR="00E15754">
        <w:rPr>
          <w:sz w:val="24"/>
          <w:szCs w:val="24"/>
        </w:rPr>
        <w:t xml:space="preserve">that manually logged their weight versus </w:t>
      </w:r>
      <w:r w:rsidR="002A0FAF">
        <w:rPr>
          <w:sz w:val="24"/>
          <w:szCs w:val="24"/>
        </w:rPr>
        <w:t xml:space="preserve">participants </w:t>
      </w:r>
      <w:r w:rsidR="00E15754">
        <w:rPr>
          <w:sz w:val="24"/>
          <w:szCs w:val="24"/>
        </w:rPr>
        <w:t>that used a connected device was</w:t>
      </w:r>
      <w:r w:rsidR="00642F22">
        <w:rPr>
          <w:sz w:val="24"/>
          <w:szCs w:val="24"/>
        </w:rPr>
        <w:t>n’t</w:t>
      </w:r>
      <w:r w:rsidR="00E15754">
        <w:rPr>
          <w:sz w:val="24"/>
          <w:szCs w:val="24"/>
        </w:rPr>
        <w:t xml:space="preserve"> evenly distributed.  However, most of the occurrences were dominated by two distinct </w:t>
      </w:r>
      <w:r w:rsidR="002A0FAF">
        <w:rPr>
          <w:sz w:val="24"/>
          <w:szCs w:val="24"/>
        </w:rPr>
        <w:t>participants</w:t>
      </w:r>
      <w:r w:rsidR="00E15754">
        <w:rPr>
          <w:sz w:val="24"/>
          <w:szCs w:val="24"/>
        </w:rPr>
        <w:t xml:space="preserve">.  One of those </w:t>
      </w:r>
      <w:r w:rsidR="002A0FAF">
        <w:rPr>
          <w:sz w:val="24"/>
          <w:szCs w:val="24"/>
        </w:rPr>
        <w:t xml:space="preserve">participants </w:t>
      </w:r>
      <w:r w:rsidR="00E15754">
        <w:rPr>
          <w:sz w:val="24"/>
          <w:szCs w:val="24"/>
        </w:rPr>
        <w:t>logged their weight a total of 30 times and did so using a manual logging method</w:t>
      </w:r>
      <w:r w:rsidR="00F31513">
        <w:rPr>
          <w:sz w:val="24"/>
          <w:szCs w:val="24"/>
        </w:rPr>
        <w:t xml:space="preserve"> in the app</w:t>
      </w:r>
      <w:r w:rsidR="00E15754">
        <w:rPr>
          <w:sz w:val="24"/>
          <w:szCs w:val="24"/>
        </w:rPr>
        <w:t xml:space="preserve"> and the other </w:t>
      </w:r>
      <w:r w:rsidR="00A90404">
        <w:rPr>
          <w:sz w:val="24"/>
          <w:szCs w:val="24"/>
        </w:rPr>
        <w:t xml:space="preserve">automatically </w:t>
      </w:r>
      <w:r w:rsidR="00E15754">
        <w:rPr>
          <w:sz w:val="24"/>
          <w:szCs w:val="24"/>
        </w:rPr>
        <w:t>logged their weight 24 times using an unknown connected device.  Two other participants used a connected device, but both logged their weight only once during the study period.  All other participants used a manual logging method.</w:t>
      </w:r>
      <w:r w:rsidR="007D253A">
        <w:rPr>
          <w:sz w:val="24"/>
          <w:szCs w:val="24"/>
        </w:rPr>
        <w:t xml:space="preserve">  </w:t>
      </w:r>
      <w:r w:rsidR="00E15754">
        <w:rPr>
          <w:sz w:val="24"/>
          <w:szCs w:val="24"/>
        </w:rPr>
        <w:t xml:space="preserve">In total, there were 41 records collected manually and 26 that were collected </w:t>
      </w:r>
      <w:r w:rsidR="007D253A">
        <w:rPr>
          <w:sz w:val="24"/>
          <w:szCs w:val="24"/>
        </w:rPr>
        <w:t xml:space="preserve">automatically </w:t>
      </w:r>
      <w:r w:rsidR="00E15754">
        <w:rPr>
          <w:sz w:val="24"/>
          <w:szCs w:val="24"/>
        </w:rPr>
        <w:t>using a connected device.</w:t>
      </w:r>
    </w:p>
    <w:p w14:paraId="06F962EF" w14:textId="77777777" w:rsidR="00E15754" w:rsidRPr="00E15754" w:rsidRDefault="00E15754" w:rsidP="00283574">
      <w:pPr>
        <w:rPr>
          <w:sz w:val="24"/>
          <w:szCs w:val="24"/>
        </w:rPr>
      </w:pPr>
    </w:p>
    <w:p w14:paraId="5B666B9E" w14:textId="1BCA9844" w:rsidR="000E4EBE" w:rsidRDefault="002A0FAF" w:rsidP="00283574">
      <w:pPr>
        <w:rPr>
          <w:b/>
          <w:bCs/>
          <w:sz w:val="24"/>
          <w:szCs w:val="24"/>
        </w:rPr>
      </w:pPr>
      <w:r>
        <w:rPr>
          <w:b/>
          <w:bCs/>
          <w:sz w:val="24"/>
          <w:szCs w:val="24"/>
        </w:rPr>
        <w:t>Weight Logging Data by Day of the Week</w:t>
      </w:r>
    </w:p>
    <w:p w14:paraId="42DF066C" w14:textId="77777777" w:rsidR="005302D4" w:rsidRPr="000E4EBE" w:rsidRDefault="005302D4" w:rsidP="00283574">
      <w:pPr>
        <w:rPr>
          <w:sz w:val="24"/>
          <w:szCs w:val="24"/>
        </w:rPr>
      </w:pPr>
    </w:p>
    <w:p w14:paraId="67F722F0" w14:textId="74BC17F9" w:rsidR="00774FD3" w:rsidRDefault="00774FD3" w:rsidP="00283574">
      <w:pPr>
        <w:rPr>
          <w:sz w:val="24"/>
          <w:szCs w:val="24"/>
        </w:rPr>
      </w:pPr>
      <w:r>
        <w:rPr>
          <w:noProof/>
        </w:rPr>
        <w:lastRenderedPageBreak/>
        <w:drawing>
          <wp:inline distT="0" distB="0" distL="0" distR="0" wp14:anchorId="6EF0ACA2" wp14:editId="6B48DD4D">
            <wp:extent cx="5943600" cy="3400425"/>
            <wp:effectExtent l="0" t="0" r="0" b="0"/>
            <wp:docPr id="1407588674" name="Chart 1">
              <a:extLst xmlns:a="http://schemas.openxmlformats.org/drawingml/2006/main">
                <a:ext uri="{FF2B5EF4-FFF2-40B4-BE49-F238E27FC236}">
                  <a16:creationId xmlns:a16="http://schemas.microsoft.com/office/drawing/2014/main" id="{ED32D901-931D-8616-92D6-C4385EE798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8924D84" w14:textId="77777777" w:rsidR="005302D4" w:rsidRDefault="005302D4" w:rsidP="00283574">
      <w:pPr>
        <w:rPr>
          <w:sz w:val="24"/>
          <w:szCs w:val="24"/>
        </w:rPr>
      </w:pPr>
    </w:p>
    <w:p w14:paraId="49BC78AD" w14:textId="01064504" w:rsidR="000E4EBE" w:rsidRPr="000E4EBE" w:rsidRDefault="00291C18" w:rsidP="00283574">
      <w:pPr>
        <w:rPr>
          <w:sz w:val="24"/>
          <w:szCs w:val="24"/>
        </w:rPr>
      </w:pPr>
      <w:r>
        <w:rPr>
          <w:sz w:val="24"/>
          <w:szCs w:val="24"/>
        </w:rPr>
        <w:t>The eight participants out of the group that utilized the weight logging feature tended to weigh themselves most between Sunday and Thursday.  Friday and Saturday had the lowest number of records for the week with 6 and 7 weigh sessions, respectively.  Mondays and Wednesdays were tied for first place with 12 each.</w:t>
      </w:r>
    </w:p>
    <w:p w14:paraId="1505DF63" w14:textId="77777777" w:rsidR="000E4EBE" w:rsidRDefault="000E4EBE" w:rsidP="00283574">
      <w:pPr>
        <w:rPr>
          <w:sz w:val="24"/>
          <w:szCs w:val="24"/>
        </w:rPr>
      </w:pPr>
    </w:p>
    <w:p w14:paraId="5CFE42DC" w14:textId="310A470F" w:rsidR="00ED7C92" w:rsidRDefault="002A0FAF" w:rsidP="00283574">
      <w:pPr>
        <w:rPr>
          <w:b/>
          <w:bCs/>
          <w:sz w:val="24"/>
          <w:szCs w:val="24"/>
        </w:rPr>
      </w:pPr>
      <w:r>
        <w:rPr>
          <w:b/>
          <w:bCs/>
          <w:sz w:val="24"/>
          <w:szCs w:val="24"/>
        </w:rPr>
        <w:t>Weight Change Over Study Period</w:t>
      </w:r>
    </w:p>
    <w:p w14:paraId="646E7826" w14:textId="77777777" w:rsidR="005302D4" w:rsidRDefault="005302D4" w:rsidP="00283574">
      <w:pPr>
        <w:rPr>
          <w:sz w:val="24"/>
          <w:szCs w:val="24"/>
        </w:rPr>
      </w:pPr>
    </w:p>
    <w:tbl>
      <w:tblPr>
        <w:tblW w:w="9436" w:type="dxa"/>
        <w:tblInd w:w="113" w:type="dxa"/>
        <w:tblLook w:val="04A0" w:firstRow="1" w:lastRow="0" w:firstColumn="1" w:lastColumn="0" w:noHBand="0" w:noVBand="1"/>
      </w:tblPr>
      <w:tblGrid>
        <w:gridCol w:w="1338"/>
        <w:gridCol w:w="1908"/>
        <w:gridCol w:w="2122"/>
        <w:gridCol w:w="1966"/>
        <w:gridCol w:w="2102"/>
      </w:tblGrid>
      <w:tr w:rsidR="00774FD3" w:rsidRPr="00774FD3" w14:paraId="5BDBA6D5" w14:textId="77777777" w:rsidTr="00774FD3">
        <w:trPr>
          <w:trHeight w:val="306"/>
        </w:trPr>
        <w:tc>
          <w:tcPr>
            <w:tcW w:w="1338" w:type="dxa"/>
            <w:tcBorders>
              <w:top w:val="single" w:sz="4" w:space="0" w:color="auto"/>
              <w:left w:val="single" w:sz="4" w:space="0" w:color="auto"/>
              <w:bottom w:val="nil"/>
              <w:right w:val="nil"/>
            </w:tcBorders>
            <w:shd w:val="clear" w:color="000000" w:fill="FE9079"/>
            <w:noWrap/>
            <w:vAlign w:val="bottom"/>
            <w:hideMark/>
          </w:tcPr>
          <w:p w14:paraId="518DE629"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Id</w:t>
            </w:r>
          </w:p>
        </w:tc>
        <w:tc>
          <w:tcPr>
            <w:tcW w:w="1908" w:type="dxa"/>
            <w:tcBorders>
              <w:top w:val="single" w:sz="4" w:space="0" w:color="auto"/>
              <w:left w:val="nil"/>
              <w:bottom w:val="nil"/>
              <w:right w:val="nil"/>
            </w:tcBorders>
            <w:shd w:val="clear" w:color="000000" w:fill="FE9079"/>
            <w:noWrap/>
            <w:vAlign w:val="bottom"/>
            <w:hideMark/>
          </w:tcPr>
          <w:p w14:paraId="4BC3817E"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Weight Change</w:t>
            </w:r>
          </w:p>
        </w:tc>
        <w:tc>
          <w:tcPr>
            <w:tcW w:w="2122" w:type="dxa"/>
            <w:tcBorders>
              <w:top w:val="single" w:sz="4" w:space="0" w:color="auto"/>
              <w:left w:val="nil"/>
              <w:bottom w:val="nil"/>
              <w:right w:val="nil"/>
            </w:tcBorders>
            <w:shd w:val="clear" w:color="000000" w:fill="FE9079"/>
            <w:noWrap/>
            <w:vAlign w:val="bottom"/>
            <w:hideMark/>
          </w:tcPr>
          <w:p w14:paraId="264BAD5F"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Begin Weight (kg)</w:t>
            </w:r>
          </w:p>
        </w:tc>
        <w:tc>
          <w:tcPr>
            <w:tcW w:w="1966" w:type="dxa"/>
            <w:tcBorders>
              <w:top w:val="single" w:sz="4" w:space="0" w:color="auto"/>
              <w:left w:val="nil"/>
              <w:bottom w:val="nil"/>
              <w:right w:val="nil"/>
            </w:tcBorders>
            <w:shd w:val="clear" w:color="000000" w:fill="FE9079"/>
            <w:noWrap/>
            <w:vAlign w:val="bottom"/>
            <w:hideMark/>
          </w:tcPr>
          <w:p w14:paraId="4046CCE2"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End Weight (kg)</w:t>
            </w:r>
          </w:p>
        </w:tc>
        <w:tc>
          <w:tcPr>
            <w:tcW w:w="2102" w:type="dxa"/>
            <w:tcBorders>
              <w:top w:val="single" w:sz="4" w:space="0" w:color="auto"/>
              <w:left w:val="nil"/>
              <w:bottom w:val="nil"/>
              <w:right w:val="single" w:sz="4" w:space="0" w:color="auto"/>
            </w:tcBorders>
            <w:shd w:val="clear" w:color="000000" w:fill="FE9079"/>
            <w:noWrap/>
            <w:vAlign w:val="bottom"/>
            <w:hideMark/>
          </w:tcPr>
          <w:p w14:paraId="772EDCDB"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Count of Records</w:t>
            </w:r>
          </w:p>
        </w:tc>
      </w:tr>
      <w:tr w:rsidR="00774FD3" w:rsidRPr="00774FD3" w14:paraId="525E93EE"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149C1B2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1503960366</w:t>
            </w:r>
          </w:p>
        </w:tc>
        <w:tc>
          <w:tcPr>
            <w:tcW w:w="1908" w:type="dxa"/>
            <w:tcBorders>
              <w:top w:val="nil"/>
              <w:left w:val="nil"/>
              <w:bottom w:val="nil"/>
              <w:right w:val="nil"/>
            </w:tcBorders>
            <w:shd w:val="clear" w:color="000000" w:fill="FED4CA"/>
            <w:noWrap/>
            <w:vAlign w:val="bottom"/>
            <w:hideMark/>
          </w:tcPr>
          <w:p w14:paraId="43CACF4F"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000000" w:fill="FED4CA"/>
            <w:noWrap/>
            <w:vAlign w:val="bottom"/>
            <w:hideMark/>
          </w:tcPr>
          <w:p w14:paraId="567FD44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53</w:t>
            </w:r>
          </w:p>
        </w:tc>
        <w:tc>
          <w:tcPr>
            <w:tcW w:w="1966" w:type="dxa"/>
            <w:tcBorders>
              <w:top w:val="nil"/>
              <w:left w:val="nil"/>
              <w:bottom w:val="nil"/>
              <w:right w:val="nil"/>
            </w:tcBorders>
            <w:shd w:val="clear" w:color="000000" w:fill="FED4CA"/>
            <w:noWrap/>
            <w:vAlign w:val="bottom"/>
            <w:hideMark/>
          </w:tcPr>
          <w:p w14:paraId="00FE9131"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53</w:t>
            </w:r>
          </w:p>
        </w:tc>
        <w:tc>
          <w:tcPr>
            <w:tcW w:w="2102" w:type="dxa"/>
            <w:tcBorders>
              <w:top w:val="nil"/>
              <w:left w:val="nil"/>
              <w:bottom w:val="nil"/>
              <w:right w:val="single" w:sz="4" w:space="0" w:color="auto"/>
            </w:tcBorders>
            <w:shd w:val="clear" w:color="000000" w:fill="FED4CA"/>
            <w:noWrap/>
            <w:vAlign w:val="bottom"/>
            <w:hideMark/>
          </w:tcPr>
          <w:p w14:paraId="4114B48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w:t>
            </w:r>
          </w:p>
        </w:tc>
      </w:tr>
      <w:tr w:rsidR="00774FD3" w:rsidRPr="00774FD3" w14:paraId="340F6AC3" w14:textId="77777777" w:rsidTr="00774FD3">
        <w:trPr>
          <w:trHeight w:val="306"/>
        </w:trPr>
        <w:tc>
          <w:tcPr>
            <w:tcW w:w="1338" w:type="dxa"/>
            <w:tcBorders>
              <w:top w:val="nil"/>
              <w:left w:val="single" w:sz="4" w:space="0" w:color="auto"/>
              <w:bottom w:val="nil"/>
              <w:right w:val="nil"/>
            </w:tcBorders>
            <w:shd w:val="clear" w:color="auto" w:fill="auto"/>
            <w:noWrap/>
            <w:vAlign w:val="bottom"/>
            <w:hideMark/>
          </w:tcPr>
          <w:p w14:paraId="115E048E"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1927972279</w:t>
            </w:r>
          </w:p>
        </w:tc>
        <w:tc>
          <w:tcPr>
            <w:tcW w:w="1908" w:type="dxa"/>
            <w:tcBorders>
              <w:top w:val="nil"/>
              <w:left w:val="nil"/>
              <w:bottom w:val="nil"/>
              <w:right w:val="nil"/>
            </w:tcBorders>
            <w:shd w:val="clear" w:color="auto" w:fill="auto"/>
            <w:noWrap/>
            <w:vAlign w:val="bottom"/>
            <w:hideMark/>
          </w:tcPr>
          <w:p w14:paraId="5EE16F0F"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auto" w:fill="auto"/>
            <w:noWrap/>
            <w:vAlign w:val="bottom"/>
            <w:hideMark/>
          </w:tcPr>
          <w:p w14:paraId="096E8A7D"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134</w:t>
            </w:r>
          </w:p>
        </w:tc>
        <w:tc>
          <w:tcPr>
            <w:tcW w:w="1966" w:type="dxa"/>
            <w:tcBorders>
              <w:top w:val="nil"/>
              <w:left w:val="nil"/>
              <w:bottom w:val="nil"/>
              <w:right w:val="nil"/>
            </w:tcBorders>
            <w:shd w:val="clear" w:color="auto" w:fill="auto"/>
            <w:noWrap/>
            <w:vAlign w:val="bottom"/>
            <w:hideMark/>
          </w:tcPr>
          <w:p w14:paraId="70C3906F"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134</w:t>
            </w:r>
          </w:p>
        </w:tc>
        <w:tc>
          <w:tcPr>
            <w:tcW w:w="2102" w:type="dxa"/>
            <w:tcBorders>
              <w:top w:val="nil"/>
              <w:left w:val="nil"/>
              <w:bottom w:val="nil"/>
              <w:right w:val="single" w:sz="4" w:space="0" w:color="auto"/>
            </w:tcBorders>
            <w:shd w:val="clear" w:color="auto" w:fill="auto"/>
            <w:noWrap/>
            <w:vAlign w:val="bottom"/>
            <w:hideMark/>
          </w:tcPr>
          <w:p w14:paraId="1988E6E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w:t>
            </w:r>
          </w:p>
        </w:tc>
      </w:tr>
      <w:tr w:rsidR="00774FD3" w:rsidRPr="00774FD3" w14:paraId="25060867"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4E7F86D1"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2873212765</w:t>
            </w:r>
          </w:p>
        </w:tc>
        <w:tc>
          <w:tcPr>
            <w:tcW w:w="1908" w:type="dxa"/>
            <w:tcBorders>
              <w:top w:val="nil"/>
              <w:left w:val="nil"/>
              <w:bottom w:val="nil"/>
              <w:right w:val="nil"/>
            </w:tcBorders>
            <w:shd w:val="clear" w:color="000000" w:fill="FED4CA"/>
            <w:noWrap/>
            <w:vAlign w:val="bottom"/>
            <w:hideMark/>
          </w:tcPr>
          <w:p w14:paraId="0D63E0D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000000" w:fill="FED4CA"/>
            <w:noWrap/>
            <w:vAlign w:val="bottom"/>
            <w:hideMark/>
          </w:tcPr>
          <w:p w14:paraId="4BB439B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57</w:t>
            </w:r>
          </w:p>
        </w:tc>
        <w:tc>
          <w:tcPr>
            <w:tcW w:w="1966" w:type="dxa"/>
            <w:tcBorders>
              <w:top w:val="nil"/>
              <w:left w:val="nil"/>
              <w:bottom w:val="nil"/>
              <w:right w:val="nil"/>
            </w:tcBorders>
            <w:shd w:val="clear" w:color="000000" w:fill="FED4CA"/>
            <w:noWrap/>
            <w:vAlign w:val="bottom"/>
            <w:hideMark/>
          </w:tcPr>
          <w:p w14:paraId="5C171D7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57</w:t>
            </w:r>
          </w:p>
        </w:tc>
        <w:tc>
          <w:tcPr>
            <w:tcW w:w="2102" w:type="dxa"/>
            <w:tcBorders>
              <w:top w:val="nil"/>
              <w:left w:val="nil"/>
              <w:bottom w:val="nil"/>
              <w:right w:val="single" w:sz="4" w:space="0" w:color="auto"/>
            </w:tcBorders>
            <w:shd w:val="clear" w:color="000000" w:fill="FED4CA"/>
            <w:noWrap/>
            <w:vAlign w:val="bottom"/>
            <w:hideMark/>
          </w:tcPr>
          <w:p w14:paraId="7DD30F7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w:t>
            </w:r>
          </w:p>
        </w:tc>
      </w:tr>
      <w:tr w:rsidR="00774FD3" w:rsidRPr="00774FD3" w14:paraId="37ED99B7" w14:textId="77777777" w:rsidTr="00774FD3">
        <w:trPr>
          <w:trHeight w:val="306"/>
        </w:trPr>
        <w:tc>
          <w:tcPr>
            <w:tcW w:w="1338" w:type="dxa"/>
            <w:tcBorders>
              <w:top w:val="nil"/>
              <w:left w:val="single" w:sz="4" w:space="0" w:color="auto"/>
              <w:bottom w:val="nil"/>
              <w:right w:val="nil"/>
            </w:tcBorders>
            <w:shd w:val="clear" w:color="auto" w:fill="auto"/>
            <w:noWrap/>
            <w:vAlign w:val="bottom"/>
            <w:hideMark/>
          </w:tcPr>
          <w:p w14:paraId="737D10B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4319703577</w:t>
            </w:r>
          </w:p>
        </w:tc>
        <w:tc>
          <w:tcPr>
            <w:tcW w:w="1908" w:type="dxa"/>
            <w:tcBorders>
              <w:top w:val="nil"/>
              <w:left w:val="nil"/>
              <w:bottom w:val="nil"/>
              <w:right w:val="nil"/>
            </w:tcBorders>
            <w:shd w:val="clear" w:color="auto" w:fill="auto"/>
            <w:noWrap/>
            <w:vAlign w:val="bottom"/>
            <w:hideMark/>
          </w:tcPr>
          <w:p w14:paraId="1FF7FAC7"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auto" w:fill="auto"/>
            <w:noWrap/>
            <w:vAlign w:val="bottom"/>
            <w:hideMark/>
          </w:tcPr>
          <w:p w14:paraId="075C6F2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72</w:t>
            </w:r>
          </w:p>
        </w:tc>
        <w:tc>
          <w:tcPr>
            <w:tcW w:w="1966" w:type="dxa"/>
            <w:tcBorders>
              <w:top w:val="nil"/>
              <w:left w:val="nil"/>
              <w:bottom w:val="nil"/>
              <w:right w:val="nil"/>
            </w:tcBorders>
            <w:shd w:val="clear" w:color="auto" w:fill="auto"/>
            <w:noWrap/>
            <w:vAlign w:val="bottom"/>
            <w:hideMark/>
          </w:tcPr>
          <w:p w14:paraId="0020C9E5"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72</w:t>
            </w:r>
          </w:p>
        </w:tc>
        <w:tc>
          <w:tcPr>
            <w:tcW w:w="2102" w:type="dxa"/>
            <w:tcBorders>
              <w:top w:val="nil"/>
              <w:left w:val="nil"/>
              <w:bottom w:val="nil"/>
              <w:right w:val="single" w:sz="4" w:space="0" w:color="auto"/>
            </w:tcBorders>
            <w:shd w:val="clear" w:color="auto" w:fill="auto"/>
            <w:noWrap/>
            <w:vAlign w:val="bottom"/>
            <w:hideMark/>
          </w:tcPr>
          <w:p w14:paraId="04EDF571"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w:t>
            </w:r>
          </w:p>
        </w:tc>
      </w:tr>
      <w:tr w:rsidR="00774FD3" w:rsidRPr="00774FD3" w14:paraId="666FBBE9"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312EC30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5577150313</w:t>
            </w:r>
          </w:p>
        </w:tc>
        <w:tc>
          <w:tcPr>
            <w:tcW w:w="1908" w:type="dxa"/>
            <w:tcBorders>
              <w:top w:val="nil"/>
              <w:left w:val="nil"/>
              <w:bottom w:val="nil"/>
              <w:right w:val="nil"/>
            </w:tcBorders>
            <w:shd w:val="clear" w:color="000000" w:fill="FED4CA"/>
            <w:noWrap/>
            <w:vAlign w:val="bottom"/>
            <w:hideMark/>
          </w:tcPr>
          <w:p w14:paraId="69FCCA6B"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000000" w:fill="FED4CA"/>
            <w:noWrap/>
            <w:vAlign w:val="bottom"/>
            <w:hideMark/>
          </w:tcPr>
          <w:p w14:paraId="21EE53C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91</w:t>
            </w:r>
          </w:p>
        </w:tc>
        <w:tc>
          <w:tcPr>
            <w:tcW w:w="1966" w:type="dxa"/>
            <w:tcBorders>
              <w:top w:val="nil"/>
              <w:left w:val="nil"/>
              <w:bottom w:val="nil"/>
              <w:right w:val="nil"/>
            </w:tcBorders>
            <w:shd w:val="clear" w:color="000000" w:fill="FED4CA"/>
            <w:noWrap/>
            <w:vAlign w:val="bottom"/>
            <w:hideMark/>
          </w:tcPr>
          <w:p w14:paraId="4F1091CB"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91</w:t>
            </w:r>
          </w:p>
        </w:tc>
        <w:tc>
          <w:tcPr>
            <w:tcW w:w="2102" w:type="dxa"/>
            <w:tcBorders>
              <w:top w:val="nil"/>
              <w:left w:val="nil"/>
              <w:bottom w:val="nil"/>
              <w:right w:val="single" w:sz="4" w:space="0" w:color="auto"/>
            </w:tcBorders>
            <w:shd w:val="clear" w:color="000000" w:fill="FED4CA"/>
            <w:noWrap/>
            <w:vAlign w:val="bottom"/>
            <w:hideMark/>
          </w:tcPr>
          <w:p w14:paraId="49B601C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w:t>
            </w:r>
          </w:p>
        </w:tc>
      </w:tr>
      <w:tr w:rsidR="00774FD3" w:rsidRPr="00774FD3" w14:paraId="622A5CF8" w14:textId="77777777" w:rsidTr="00774FD3">
        <w:trPr>
          <w:trHeight w:val="306"/>
        </w:trPr>
        <w:tc>
          <w:tcPr>
            <w:tcW w:w="1338" w:type="dxa"/>
            <w:tcBorders>
              <w:top w:val="nil"/>
              <w:left w:val="single" w:sz="4" w:space="0" w:color="auto"/>
              <w:bottom w:val="nil"/>
              <w:right w:val="nil"/>
            </w:tcBorders>
            <w:shd w:val="clear" w:color="auto" w:fill="auto"/>
            <w:noWrap/>
            <w:vAlign w:val="bottom"/>
            <w:hideMark/>
          </w:tcPr>
          <w:p w14:paraId="6788BA73"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6962181067</w:t>
            </w:r>
          </w:p>
        </w:tc>
        <w:tc>
          <w:tcPr>
            <w:tcW w:w="1908" w:type="dxa"/>
            <w:tcBorders>
              <w:top w:val="nil"/>
              <w:left w:val="nil"/>
              <w:bottom w:val="nil"/>
              <w:right w:val="nil"/>
            </w:tcBorders>
            <w:shd w:val="clear" w:color="auto" w:fill="auto"/>
            <w:noWrap/>
            <w:vAlign w:val="bottom"/>
            <w:hideMark/>
          </w:tcPr>
          <w:p w14:paraId="0365C1B2"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up</w:t>
            </w:r>
          </w:p>
        </w:tc>
        <w:tc>
          <w:tcPr>
            <w:tcW w:w="2122" w:type="dxa"/>
            <w:tcBorders>
              <w:top w:val="nil"/>
              <w:left w:val="nil"/>
              <w:bottom w:val="nil"/>
              <w:right w:val="nil"/>
            </w:tcBorders>
            <w:shd w:val="clear" w:color="auto" w:fill="auto"/>
            <w:noWrap/>
            <w:vAlign w:val="bottom"/>
            <w:hideMark/>
          </w:tcPr>
          <w:p w14:paraId="71C47D1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61</w:t>
            </w:r>
          </w:p>
        </w:tc>
        <w:tc>
          <w:tcPr>
            <w:tcW w:w="1966" w:type="dxa"/>
            <w:tcBorders>
              <w:top w:val="nil"/>
              <w:left w:val="nil"/>
              <w:bottom w:val="nil"/>
              <w:right w:val="nil"/>
            </w:tcBorders>
            <w:shd w:val="clear" w:color="auto" w:fill="auto"/>
            <w:noWrap/>
            <w:vAlign w:val="bottom"/>
            <w:hideMark/>
          </w:tcPr>
          <w:p w14:paraId="19FEBFE2"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63</w:t>
            </w:r>
          </w:p>
        </w:tc>
        <w:tc>
          <w:tcPr>
            <w:tcW w:w="2102" w:type="dxa"/>
            <w:tcBorders>
              <w:top w:val="nil"/>
              <w:left w:val="nil"/>
              <w:bottom w:val="nil"/>
              <w:right w:val="single" w:sz="4" w:space="0" w:color="auto"/>
            </w:tcBorders>
            <w:shd w:val="clear" w:color="auto" w:fill="auto"/>
            <w:noWrap/>
            <w:vAlign w:val="bottom"/>
            <w:hideMark/>
          </w:tcPr>
          <w:p w14:paraId="5D13F853"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30</w:t>
            </w:r>
          </w:p>
        </w:tc>
      </w:tr>
      <w:tr w:rsidR="00774FD3" w:rsidRPr="00774FD3" w14:paraId="4C1CAFB4"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0E3D879D"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8877689391</w:t>
            </w:r>
          </w:p>
        </w:tc>
        <w:tc>
          <w:tcPr>
            <w:tcW w:w="1908" w:type="dxa"/>
            <w:tcBorders>
              <w:top w:val="nil"/>
              <w:left w:val="nil"/>
              <w:bottom w:val="nil"/>
              <w:right w:val="nil"/>
            </w:tcBorders>
            <w:shd w:val="clear" w:color="000000" w:fill="FED4CA"/>
            <w:noWrap/>
            <w:vAlign w:val="bottom"/>
            <w:hideMark/>
          </w:tcPr>
          <w:p w14:paraId="69884CA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up</w:t>
            </w:r>
          </w:p>
        </w:tc>
        <w:tc>
          <w:tcPr>
            <w:tcW w:w="2122" w:type="dxa"/>
            <w:tcBorders>
              <w:top w:val="nil"/>
              <w:left w:val="nil"/>
              <w:bottom w:val="nil"/>
              <w:right w:val="nil"/>
            </w:tcBorders>
            <w:shd w:val="clear" w:color="000000" w:fill="FED4CA"/>
            <w:noWrap/>
            <w:vAlign w:val="bottom"/>
            <w:hideMark/>
          </w:tcPr>
          <w:p w14:paraId="2CF097F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84</w:t>
            </w:r>
          </w:p>
        </w:tc>
        <w:tc>
          <w:tcPr>
            <w:tcW w:w="1966" w:type="dxa"/>
            <w:tcBorders>
              <w:top w:val="nil"/>
              <w:left w:val="nil"/>
              <w:bottom w:val="nil"/>
              <w:right w:val="nil"/>
            </w:tcBorders>
            <w:shd w:val="clear" w:color="000000" w:fill="FED4CA"/>
            <w:noWrap/>
            <w:vAlign w:val="bottom"/>
            <w:hideMark/>
          </w:tcPr>
          <w:p w14:paraId="2503235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86</w:t>
            </w:r>
          </w:p>
        </w:tc>
        <w:tc>
          <w:tcPr>
            <w:tcW w:w="2102" w:type="dxa"/>
            <w:tcBorders>
              <w:top w:val="nil"/>
              <w:left w:val="nil"/>
              <w:bottom w:val="nil"/>
              <w:right w:val="single" w:sz="4" w:space="0" w:color="auto"/>
            </w:tcBorders>
            <w:shd w:val="clear" w:color="000000" w:fill="FED4CA"/>
            <w:noWrap/>
            <w:vAlign w:val="bottom"/>
            <w:hideMark/>
          </w:tcPr>
          <w:p w14:paraId="046FB26D"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24</w:t>
            </w:r>
          </w:p>
        </w:tc>
      </w:tr>
      <w:tr w:rsidR="00774FD3" w:rsidRPr="00774FD3" w14:paraId="76592E26" w14:textId="77777777" w:rsidTr="00774FD3">
        <w:trPr>
          <w:trHeight w:val="306"/>
        </w:trPr>
        <w:tc>
          <w:tcPr>
            <w:tcW w:w="1338" w:type="dxa"/>
            <w:tcBorders>
              <w:top w:val="nil"/>
              <w:left w:val="single" w:sz="4" w:space="0" w:color="auto"/>
              <w:bottom w:val="single" w:sz="4" w:space="0" w:color="auto"/>
              <w:right w:val="nil"/>
            </w:tcBorders>
            <w:shd w:val="clear" w:color="auto" w:fill="auto"/>
            <w:noWrap/>
            <w:vAlign w:val="bottom"/>
            <w:hideMark/>
          </w:tcPr>
          <w:p w14:paraId="038D576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4558609924</w:t>
            </w:r>
          </w:p>
        </w:tc>
        <w:tc>
          <w:tcPr>
            <w:tcW w:w="1908" w:type="dxa"/>
            <w:tcBorders>
              <w:top w:val="nil"/>
              <w:left w:val="nil"/>
              <w:bottom w:val="single" w:sz="4" w:space="0" w:color="auto"/>
              <w:right w:val="nil"/>
            </w:tcBorders>
            <w:shd w:val="clear" w:color="auto" w:fill="auto"/>
            <w:noWrap/>
            <w:vAlign w:val="bottom"/>
            <w:hideMark/>
          </w:tcPr>
          <w:p w14:paraId="605E90B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up</w:t>
            </w:r>
          </w:p>
        </w:tc>
        <w:tc>
          <w:tcPr>
            <w:tcW w:w="2122" w:type="dxa"/>
            <w:tcBorders>
              <w:top w:val="nil"/>
              <w:left w:val="nil"/>
              <w:bottom w:val="single" w:sz="4" w:space="0" w:color="auto"/>
              <w:right w:val="nil"/>
            </w:tcBorders>
            <w:shd w:val="clear" w:color="auto" w:fill="auto"/>
            <w:noWrap/>
            <w:vAlign w:val="bottom"/>
            <w:hideMark/>
          </w:tcPr>
          <w:p w14:paraId="26E279D9"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69</w:t>
            </w:r>
          </w:p>
        </w:tc>
        <w:tc>
          <w:tcPr>
            <w:tcW w:w="1966" w:type="dxa"/>
            <w:tcBorders>
              <w:top w:val="nil"/>
              <w:left w:val="nil"/>
              <w:bottom w:val="single" w:sz="4" w:space="0" w:color="auto"/>
              <w:right w:val="nil"/>
            </w:tcBorders>
            <w:shd w:val="clear" w:color="auto" w:fill="auto"/>
            <w:noWrap/>
            <w:vAlign w:val="bottom"/>
            <w:hideMark/>
          </w:tcPr>
          <w:p w14:paraId="59694A9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70</w:t>
            </w:r>
          </w:p>
        </w:tc>
        <w:tc>
          <w:tcPr>
            <w:tcW w:w="2102" w:type="dxa"/>
            <w:tcBorders>
              <w:top w:val="nil"/>
              <w:left w:val="nil"/>
              <w:bottom w:val="single" w:sz="4" w:space="0" w:color="auto"/>
              <w:right w:val="single" w:sz="4" w:space="0" w:color="auto"/>
            </w:tcBorders>
            <w:shd w:val="clear" w:color="auto" w:fill="auto"/>
            <w:noWrap/>
            <w:vAlign w:val="bottom"/>
            <w:hideMark/>
          </w:tcPr>
          <w:p w14:paraId="375FEECE"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w:t>
            </w:r>
          </w:p>
        </w:tc>
      </w:tr>
    </w:tbl>
    <w:p w14:paraId="56AAA355" w14:textId="77777777" w:rsidR="00774FD3" w:rsidRDefault="00774FD3" w:rsidP="00283574">
      <w:pPr>
        <w:rPr>
          <w:sz w:val="24"/>
          <w:szCs w:val="24"/>
        </w:rPr>
      </w:pPr>
    </w:p>
    <w:p w14:paraId="31C68C27" w14:textId="01D69421" w:rsidR="003E7AA9" w:rsidRDefault="00ED7C92">
      <w:pPr>
        <w:rPr>
          <w:sz w:val="24"/>
          <w:szCs w:val="24"/>
        </w:rPr>
      </w:pPr>
      <w:r>
        <w:rPr>
          <w:sz w:val="24"/>
          <w:szCs w:val="24"/>
        </w:rPr>
        <w:t xml:space="preserve">Five of the eight participants saw no change in their weight over the course of the study period.  However, it should be noted that those participants only logged their weight 1 or 2 times in </w:t>
      </w:r>
      <w:r>
        <w:rPr>
          <w:sz w:val="24"/>
          <w:szCs w:val="24"/>
        </w:rPr>
        <w:lastRenderedPageBreak/>
        <w:t xml:space="preserve">total.  The remaining three saw an increase in their weight over the </w:t>
      </w:r>
      <w:r w:rsidR="002A0FAF">
        <w:rPr>
          <w:sz w:val="24"/>
          <w:szCs w:val="24"/>
        </w:rPr>
        <w:t xml:space="preserve">study </w:t>
      </w:r>
      <w:r>
        <w:rPr>
          <w:sz w:val="24"/>
          <w:szCs w:val="24"/>
        </w:rPr>
        <w:t>period.  This includes participants that logged their weight 30, 24, and 5 times</w:t>
      </w:r>
      <w:r w:rsidR="002A0FAF">
        <w:rPr>
          <w:sz w:val="24"/>
          <w:szCs w:val="24"/>
        </w:rPr>
        <w:t>, making up the bulk of the 67 total records</w:t>
      </w:r>
      <w:r>
        <w:rPr>
          <w:sz w:val="24"/>
          <w:szCs w:val="24"/>
        </w:rPr>
        <w:t>.  The average</w:t>
      </w:r>
      <w:r w:rsidR="002A0FAF">
        <w:rPr>
          <w:sz w:val="24"/>
          <w:szCs w:val="24"/>
        </w:rPr>
        <w:t xml:space="preserve"> weight</w:t>
      </w:r>
      <w:r>
        <w:rPr>
          <w:sz w:val="24"/>
          <w:szCs w:val="24"/>
        </w:rPr>
        <w:t xml:space="preserve"> increase in those </w:t>
      </w:r>
      <w:r w:rsidR="002A0FAF">
        <w:rPr>
          <w:sz w:val="24"/>
          <w:szCs w:val="24"/>
        </w:rPr>
        <w:t>users was</w:t>
      </w:r>
      <w:r>
        <w:rPr>
          <w:sz w:val="24"/>
          <w:szCs w:val="24"/>
        </w:rPr>
        <w:t xml:space="preserve"> 1-2kg over the course of the study period.</w:t>
      </w:r>
    </w:p>
    <w:p w14:paraId="5528E9E8" w14:textId="77777777" w:rsidR="00774FD3" w:rsidRPr="00C56AC4" w:rsidRDefault="00774FD3">
      <w:pPr>
        <w:rPr>
          <w:sz w:val="24"/>
          <w:szCs w:val="24"/>
        </w:rPr>
      </w:pPr>
    </w:p>
    <w:p w14:paraId="52DD52EB" w14:textId="6E07E09F" w:rsidR="003E7AA9" w:rsidRDefault="003E7AA9">
      <w:pPr>
        <w:rPr>
          <w:b/>
          <w:bCs/>
          <w:sz w:val="24"/>
          <w:szCs w:val="24"/>
        </w:rPr>
      </w:pPr>
      <w:r w:rsidRPr="00C56AC4">
        <w:rPr>
          <w:b/>
          <w:bCs/>
          <w:sz w:val="24"/>
          <w:szCs w:val="24"/>
        </w:rPr>
        <w:t xml:space="preserve">Recommendations </w:t>
      </w:r>
      <w:r w:rsidR="00393452">
        <w:rPr>
          <w:b/>
          <w:bCs/>
          <w:sz w:val="24"/>
          <w:szCs w:val="24"/>
        </w:rPr>
        <w:t>B</w:t>
      </w:r>
      <w:r w:rsidRPr="00C56AC4">
        <w:rPr>
          <w:b/>
          <w:bCs/>
          <w:sz w:val="24"/>
          <w:szCs w:val="24"/>
        </w:rPr>
        <w:t>ased on Analysis</w:t>
      </w:r>
    </w:p>
    <w:p w14:paraId="330AC021" w14:textId="77777777" w:rsidR="00305905" w:rsidRDefault="00305905" w:rsidP="00305905">
      <w:pPr>
        <w:rPr>
          <w:sz w:val="24"/>
          <w:szCs w:val="24"/>
        </w:rPr>
      </w:pPr>
    </w:p>
    <w:p w14:paraId="3F2065A8" w14:textId="2F06500C" w:rsidR="00251541" w:rsidRPr="00305905" w:rsidRDefault="00305905" w:rsidP="00305905">
      <w:pPr>
        <w:pStyle w:val="ListParagraph"/>
        <w:numPr>
          <w:ilvl w:val="0"/>
          <w:numId w:val="17"/>
        </w:numPr>
        <w:rPr>
          <w:sz w:val="24"/>
          <w:szCs w:val="24"/>
        </w:rPr>
      </w:pPr>
      <w:r w:rsidRPr="00305905">
        <w:rPr>
          <w:sz w:val="24"/>
          <w:szCs w:val="24"/>
        </w:rPr>
        <w:t>Add goal tracking functionality options to the Bellabeat app, such as weight, or some</w:t>
      </w:r>
      <w:r>
        <w:rPr>
          <w:sz w:val="24"/>
          <w:szCs w:val="24"/>
        </w:rPr>
        <w:t xml:space="preserve"> </w:t>
      </w:r>
      <w:r w:rsidRPr="00305905">
        <w:rPr>
          <w:sz w:val="24"/>
          <w:szCs w:val="24"/>
        </w:rPr>
        <w:t>other fitness related metric (couch to 5k?)</w:t>
      </w:r>
      <w:r w:rsidRPr="00305905">
        <w:rPr>
          <w:sz w:val="24"/>
          <w:szCs w:val="24"/>
        </w:rPr>
        <w:t>.  The a</w:t>
      </w:r>
      <w:r w:rsidRPr="00305905">
        <w:rPr>
          <w:sz w:val="24"/>
          <w:szCs w:val="24"/>
        </w:rPr>
        <w:t>pp could offer</w:t>
      </w:r>
      <w:r w:rsidRPr="00305905">
        <w:rPr>
          <w:sz w:val="24"/>
          <w:szCs w:val="24"/>
        </w:rPr>
        <w:t xml:space="preserve"> an</w:t>
      </w:r>
      <w:r w:rsidRPr="00305905">
        <w:rPr>
          <w:sz w:val="24"/>
          <w:szCs w:val="24"/>
        </w:rPr>
        <w:t xml:space="preserve"> option of “morning/evening briefing report” that showed the previous/current day’s stats to help with daily and long-term goal setting/tracking.</w:t>
      </w:r>
      <w:r w:rsidRPr="00305905">
        <w:rPr>
          <w:sz w:val="24"/>
          <w:szCs w:val="24"/>
        </w:rPr>
        <w:t xml:space="preserve">  A</w:t>
      </w:r>
      <w:r w:rsidR="00251541" w:rsidRPr="00305905">
        <w:rPr>
          <w:sz w:val="24"/>
          <w:szCs w:val="24"/>
        </w:rPr>
        <w:t xml:space="preserve">s previously stated in the analysis summary, weight logging doesn’t seem to be a high priority for the Fitbit </w:t>
      </w:r>
      <w:r w:rsidR="00287762" w:rsidRPr="00305905">
        <w:rPr>
          <w:sz w:val="24"/>
          <w:szCs w:val="24"/>
        </w:rPr>
        <w:t>participants</w:t>
      </w:r>
      <w:r w:rsidR="00251541" w:rsidRPr="00305905">
        <w:rPr>
          <w:sz w:val="24"/>
          <w:szCs w:val="24"/>
        </w:rPr>
        <w:t xml:space="preserve"> in the test pool.  If this was a feature that Bellabeat would consider adding in the future, it would be prudent to acquire additional data beyond what is provided by this study due to the anemic representation of the </w:t>
      </w:r>
      <w:proofErr w:type="spellStart"/>
      <w:r w:rsidR="00287762" w:rsidRPr="00305905">
        <w:rPr>
          <w:sz w:val="24"/>
          <w:szCs w:val="24"/>
        </w:rPr>
        <w:t>weight_log</w:t>
      </w:r>
      <w:proofErr w:type="spellEnd"/>
      <w:r w:rsidR="00251541" w:rsidRPr="00305905">
        <w:rPr>
          <w:sz w:val="24"/>
          <w:szCs w:val="24"/>
        </w:rPr>
        <w:t xml:space="preserve"> table.  However, the fact that the </w:t>
      </w:r>
      <w:r w:rsidR="00287762" w:rsidRPr="00305905">
        <w:rPr>
          <w:sz w:val="24"/>
          <w:szCs w:val="24"/>
        </w:rPr>
        <w:t>members of the</w:t>
      </w:r>
      <w:r w:rsidR="00251541" w:rsidRPr="00305905">
        <w:rPr>
          <w:sz w:val="24"/>
          <w:szCs w:val="24"/>
        </w:rPr>
        <w:t xml:space="preserve"> test pool displayed such limited participation in this study could indicate that the feature is not something that the Bellabeat users would embrace.  The ROI for the effort may not be worth the undertaking, but further study would be required to properly answer the question.   If Bellabeat were potentially interested in the answer, a follow-up question with a </w:t>
      </w:r>
      <w:r w:rsidR="00456E3C" w:rsidRPr="00305905">
        <w:rPr>
          <w:sz w:val="24"/>
          <w:szCs w:val="24"/>
        </w:rPr>
        <w:t xml:space="preserve">more limited scope </w:t>
      </w:r>
      <w:r w:rsidR="00251541" w:rsidRPr="00305905">
        <w:rPr>
          <w:sz w:val="24"/>
          <w:szCs w:val="24"/>
        </w:rPr>
        <w:t xml:space="preserve">might be </w:t>
      </w:r>
      <w:r w:rsidR="00456E3C" w:rsidRPr="00305905">
        <w:rPr>
          <w:sz w:val="24"/>
          <w:szCs w:val="24"/>
        </w:rPr>
        <w:t>how</w:t>
      </w:r>
      <w:r w:rsidR="00287762" w:rsidRPr="00305905">
        <w:rPr>
          <w:sz w:val="24"/>
          <w:szCs w:val="24"/>
        </w:rPr>
        <w:t xml:space="preserve"> </w:t>
      </w:r>
      <w:r w:rsidR="002C04BD" w:rsidRPr="00305905">
        <w:rPr>
          <w:sz w:val="24"/>
          <w:szCs w:val="24"/>
        </w:rPr>
        <w:t>users would</w:t>
      </w:r>
      <w:r w:rsidR="00456E3C" w:rsidRPr="00305905">
        <w:rPr>
          <w:sz w:val="24"/>
          <w:szCs w:val="24"/>
        </w:rPr>
        <w:t xml:space="preserve"> respond to the weight logging feature if they were issued a reminder through the device app.  Perhaps the participation numbers were so low because the other data is </w:t>
      </w:r>
      <w:r w:rsidRPr="00305905">
        <w:rPr>
          <w:sz w:val="24"/>
          <w:szCs w:val="24"/>
        </w:rPr>
        <w:t xml:space="preserve">by-and-large </w:t>
      </w:r>
      <w:r w:rsidR="00456E3C" w:rsidRPr="00305905">
        <w:rPr>
          <w:sz w:val="24"/>
          <w:szCs w:val="24"/>
        </w:rPr>
        <w:t xml:space="preserve">collected </w:t>
      </w:r>
      <w:r w:rsidR="00C26224" w:rsidRPr="00305905">
        <w:rPr>
          <w:sz w:val="24"/>
          <w:szCs w:val="24"/>
        </w:rPr>
        <w:t>automatically,</w:t>
      </w:r>
      <w:r w:rsidR="00456E3C" w:rsidRPr="00305905">
        <w:rPr>
          <w:sz w:val="24"/>
          <w:szCs w:val="24"/>
        </w:rPr>
        <w:t xml:space="preserve"> and weight logging requires the </w:t>
      </w:r>
      <w:r w:rsidR="00287762" w:rsidRPr="00305905">
        <w:rPr>
          <w:sz w:val="24"/>
          <w:szCs w:val="24"/>
        </w:rPr>
        <w:t>participant</w:t>
      </w:r>
      <w:r w:rsidR="00456E3C" w:rsidRPr="00305905">
        <w:rPr>
          <w:sz w:val="24"/>
          <w:szCs w:val="24"/>
        </w:rPr>
        <w:t xml:space="preserve"> to remember and </w:t>
      </w:r>
      <w:proofErr w:type="gramStart"/>
      <w:r w:rsidR="00456E3C" w:rsidRPr="00305905">
        <w:rPr>
          <w:sz w:val="24"/>
          <w:szCs w:val="24"/>
        </w:rPr>
        <w:t>take action</w:t>
      </w:r>
      <w:proofErr w:type="gramEnd"/>
      <w:r w:rsidR="00456E3C" w:rsidRPr="00305905">
        <w:rPr>
          <w:sz w:val="24"/>
          <w:szCs w:val="24"/>
        </w:rPr>
        <w:t>.</w:t>
      </w:r>
    </w:p>
    <w:p w14:paraId="31435744" w14:textId="77777777" w:rsidR="00287762" w:rsidRPr="00C56AC4" w:rsidRDefault="00287762">
      <w:pPr>
        <w:rPr>
          <w:sz w:val="24"/>
          <w:szCs w:val="24"/>
        </w:rPr>
      </w:pPr>
    </w:p>
    <w:p w14:paraId="72D4FFAA" w14:textId="190E21CC" w:rsidR="00F3449E" w:rsidRPr="009D13D9" w:rsidRDefault="00F3449E" w:rsidP="009D13D9">
      <w:pPr>
        <w:pStyle w:val="ListParagraph"/>
        <w:numPr>
          <w:ilvl w:val="0"/>
          <w:numId w:val="17"/>
        </w:numPr>
        <w:rPr>
          <w:sz w:val="24"/>
          <w:szCs w:val="24"/>
        </w:rPr>
      </w:pPr>
      <w:r w:rsidRPr="009D13D9">
        <w:rPr>
          <w:sz w:val="24"/>
          <w:szCs w:val="24"/>
        </w:rPr>
        <w:t xml:space="preserve">Create </w:t>
      </w:r>
      <w:r w:rsidR="00305905" w:rsidRPr="009D13D9">
        <w:rPr>
          <w:sz w:val="24"/>
          <w:szCs w:val="24"/>
        </w:rPr>
        <w:t xml:space="preserve">and market </w:t>
      </w:r>
      <w:r w:rsidRPr="009D13D9">
        <w:rPr>
          <w:sz w:val="24"/>
          <w:szCs w:val="24"/>
        </w:rPr>
        <w:t>a new product as a connected smart scale so that users would be more likely to log their weight with a reminder prompt from the app</w:t>
      </w:r>
      <w:r w:rsidR="00287762" w:rsidRPr="009D13D9">
        <w:rPr>
          <w:sz w:val="24"/>
          <w:szCs w:val="24"/>
        </w:rPr>
        <w:t>, or</w:t>
      </w:r>
      <w:r w:rsidRPr="009D13D9">
        <w:rPr>
          <w:sz w:val="24"/>
          <w:szCs w:val="24"/>
        </w:rPr>
        <w:t xml:space="preserve"> partner with a company with an existing smart-enabled product that could be made compatible with the Bell</w:t>
      </w:r>
      <w:r w:rsidR="009D13D9">
        <w:rPr>
          <w:sz w:val="24"/>
          <w:szCs w:val="24"/>
        </w:rPr>
        <w:t>a</w:t>
      </w:r>
      <w:r w:rsidRPr="009D13D9">
        <w:rPr>
          <w:sz w:val="24"/>
          <w:szCs w:val="24"/>
        </w:rPr>
        <w:t>beat app.</w:t>
      </w:r>
    </w:p>
    <w:p w14:paraId="4161729D" w14:textId="37A5A7F5" w:rsidR="00520D0C" w:rsidRDefault="00520D0C">
      <w:pPr>
        <w:rPr>
          <w:sz w:val="24"/>
          <w:szCs w:val="24"/>
        </w:rPr>
      </w:pPr>
    </w:p>
    <w:p w14:paraId="6929420F" w14:textId="38DC3397" w:rsidR="002709FF" w:rsidRPr="009D13D9" w:rsidRDefault="002709FF" w:rsidP="009D13D9">
      <w:pPr>
        <w:pStyle w:val="ListParagraph"/>
        <w:numPr>
          <w:ilvl w:val="0"/>
          <w:numId w:val="17"/>
        </w:numPr>
        <w:rPr>
          <w:sz w:val="24"/>
          <w:szCs w:val="24"/>
        </w:rPr>
      </w:pPr>
      <w:r w:rsidRPr="009D13D9">
        <w:rPr>
          <w:sz w:val="24"/>
          <w:szCs w:val="24"/>
        </w:rPr>
        <w:t>The Bell</w:t>
      </w:r>
      <w:r w:rsidR="009D13D9">
        <w:rPr>
          <w:sz w:val="24"/>
          <w:szCs w:val="24"/>
        </w:rPr>
        <w:t>a</w:t>
      </w:r>
      <w:r w:rsidRPr="009D13D9">
        <w:rPr>
          <w:sz w:val="24"/>
          <w:szCs w:val="24"/>
        </w:rPr>
        <w:t>beat app could have active reminders based on activity tracking, such as alarms</w:t>
      </w:r>
      <w:r w:rsidR="002C04BD" w:rsidRPr="009D13D9">
        <w:rPr>
          <w:sz w:val="24"/>
          <w:szCs w:val="24"/>
        </w:rPr>
        <w:t xml:space="preserve"> or reminders</w:t>
      </w:r>
      <w:r w:rsidRPr="009D13D9">
        <w:rPr>
          <w:sz w:val="24"/>
          <w:szCs w:val="24"/>
        </w:rPr>
        <w:t xml:space="preserve"> for consistent sleep habits, or notifications after either a </w:t>
      </w:r>
      <w:r w:rsidR="009D13D9">
        <w:rPr>
          <w:sz w:val="24"/>
          <w:szCs w:val="24"/>
        </w:rPr>
        <w:t>pre</w:t>
      </w:r>
      <w:r w:rsidRPr="009D13D9">
        <w:rPr>
          <w:sz w:val="24"/>
          <w:szCs w:val="24"/>
        </w:rPr>
        <w:t>set</w:t>
      </w:r>
      <w:r w:rsidR="009D13D9">
        <w:rPr>
          <w:sz w:val="24"/>
          <w:szCs w:val="24"/>
        </w:rPr>
        <w:t xml:space="preserve"> default</w:t>
      </w:r>
      <w:r w:rsidRPr="009D13D9">
        <w:rPr>
          <w:sz w:val="24"/>
          <w:szCs w:val="24"/>
        </w:rPr>
        <w:t xml:space="preserve"> or customizable duration of recoded sedentary activity.</w:t>
      </w:r>
      <w:r w:rsidR="009D13D9">
        <w:rPr>
          <w:sz w:val="24"/>
          <w:szCs w:val="24"/>
        </w:rPr>
        <w:t xml:space="preserve">  This could be done in conjunction with la</w:t>
      </w:r>
      <w:r w:rsidR="009D13D9" w:rsidRPr="009D13D9">
        <w:rPr>
          <w:sz w:val="24"/>
          <w:szCs w:val="24"/>
        </w:rPr>
        <w:t>unch</w:t>
      </w:r>
      <w:r w:rsidR="009D13D9">
        <w:rPr>
          <w:sz w:val="24"/>
          <w:szCs w:val="24"/>
        </w:rPr>
        <w:t>ing</w:t>
      </w:r>
      <w:r w:rsidR="009D13D9" w:rsidRPr="009D13D9">
        <w:rPr>
          <w:sz w:val="24"/>
          <w:szCs w:val="24"/>
        </w:rPr>
        <w:t xml:space="preserve"> an education campaign about health-related topics, such as </w:t>
      </w:r>
      <w:r w:rsidR="009D13D9">
        <w:rPr>
          <w:sz w:val="24"/>
          <w:szCs w:val="24"/>
        </w:rPr>
        <w:t xml:space="preserve">the </w:t>
      </w:r>
      <w:r w:rsidR="009D13D9" w:rsidRPr="009D13D9">
        <w:rPr>
          <w:sz w:val="24"/>
          <w:szCs w:val="24"/>
        </w:rPr>
        <w:t>benefits of reaching daily step goals.</w:t>
      </w:r>
    </w:p>
    <w:p w14:paraId="63D153CA" w14:textId="67FE6B8A" w:rsidR="002709FF" w:rsidRDefault="002709FF">
      <w:pPr>
        <w:rPr>
          <w:sz w:val="24"/>
          <w:szCs w:val="24"/>
        </w:rPr>
      </w:pPr>
    </w:p>
    <w:p w14:paraId="396D492C" w14:textId="309CE78A" w:rsidR="002709FF" w:rsidRDefault="002709FF">
      <w:pPr>
        <w:rPr>
          <w:sz w:val="24"/>
          <w:szCs w:val="24"/>
        </w:rPr>
      </w:pPr>
    </w:p>
    <w:p w14:paraId="611EF007" w14:textId="71B9BAE0" w:rsidR="002A444D" w:rsidRPr="009D13D9" w:rsidRDefault="002709FF" w:rsidP="002139DB">
      <w:pPr>
        <w:pStyle w:val="ListParagraph"/>
        <w:numPr>
          <w:ilvl w:val="0"/>
          <w:numId w:val="17"/>
        </w:numPr>
        <w:rPr>
          <w:sz w:val="24"/>
          <w:szCs w:val="24"/>
        </w:rPr>
      </w:pPr>
      <w:r w:rsidRPr="009D13D9">
        <w:rPr>
          <w:sz w:val="24"/>
          <w:szCs w:val="24"/>
        </w:rPr>
        <w:t xml:space="preserve">Push the message </w:t>
      </w:r>
      <w:r w:rsidR="00DD4A13" w:rsidRPr="009D13D9">
        <w:rPr>
          <w:sz w:val="24"/>
          <w:szCs w:val="24"/>
        </w:rPr>
        <w:t xml:space="preserve">with marketing </w:t>
      </w:r>
      <w:r w:rsidRPr="009D13D9">
        <w:rPr>
          <w:sz w:val="24"/>
          <w:szCs w:val="24"/>
        </w:rPr>
        <w:t>that Bellabeat products have 6-month battery life and don’t require daily charging.</w:t>
      </w:r>
      <w:r w:rsidR="002C04BD" w:rsidRPr="009D13D9">
        <w:rPr>
          <w:sz w:val="24"/>
          <w:szCs w:val="24"/>
        </w:rPr>
        <w:t xml:space="preserve">  </w:t>
      </w:r>
      <w:r w:rsidRPr="009D13D9">
        <w:rPr>
          <w:sz w:val="24"/>
          <w:szCs w:val="24"/>
        </w:rPr>
        <w:t>Also, that they are elegant style and fashion statements that can be worn for almost any occasion</w:t>
      </w:r>
      <w:r w:rsidR="002C04BD" w:rsidRPr="009D13D9">
        <w:rPr>
          <w:sz w:val="24"/>
          <w:szCs w:val="24"/>
        </w:rPr>
        <w:t>, and</w:t>
      </w:r>
      <w:r w:rsidRPr="009D13D9">
        <w:rPr>
          <w:sz w:val="24"/>
          <w:szCs w:val="24"/>
        </w:rPr>
        <w:t xml:space="preserve"> that </w:t>
      </w:r>
      <w:proofErr w:type="spellStart"/>
      <w:r w:rsidRPr="009D13D9">
        <w:rPr>
          <w:sz w:val="24"/>
          <w:szCs w:val="24"/>
        </w:rPr>
        <w:t>Bellbeat</w:t>
      </w:r>
      <w:proofErr w:type="spellEnd"/>
      <w:r w:rsidRPr="009D13D9">
        <w:rPr>
          <w:sz w:val="24"/>
          <w:szCs w:val="24"/>
        </w:rPr>
        <w:t xml:space="preserve"> products can potentially be worn more comfortably </w:t>
      </w:r>
      <w:r w:rsidR="002C04BD" w:rsidRPr="009D13D9">
        <w:rPr>
          <w:sz w:val="24"/>
          <w:szCs w:val="24"/>
        </w:rPr>
        <w:t>and conveniently than a smartwatch-style device</w:t>
      </w:r>
      <w:r w:rsidR="009D13D9">
        <w:rPr>
          <w:sz w:val="24"/>
          <w:szCs w:val="24"/>
        </w:rPr>
        <w:t>, especially during sleep.</w:t>
      </w:r>
    </w:p>
    <w:sectPr w:rsidR="002A444D" w:rsidRPr="009D1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67D4"/>
    <w:multiLevelType w:val="multilevel"/>
    <w:tmpl w:val="DF5A29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F96"/>
    <w:multiLevelType w:val="multilevel"/>
    <w:tmpl w:val="EA28980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2A75367"/>
    <w:multiLevelType w:val="hybridMultilevel"/>
    <w:tmpl w:val="4E047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3B3DB2"/>
    <w:multiLevelType w:val="hybridMultilevel"/>
    <w:tmpl w:val="495A5C16"/>
    <w:lvl w:ilvl="0" w:tplc="A32C6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8F66C2"/>
    <w:multiLevelType w:val="multilevel"/>
    <w:tmpl w:val="BF9422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6"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B4337E"/>
    <w:multiLevelType w:val="multilevel"/>
    <w:tmpl w:val="5B60EE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E924B2"/>
    <w:multiLevelType w:val="hybridMultilevel"/>
    <w:tmpl w:val="4EA45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E8293C"/>
    <w:multiLevelType w:val="multilevel"/>
    <w:tmpl w:val="10364D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FE78B2"/>
    <w:multiLevelType w:val="multilevel"/>
    <w:tmpl w:val="3DA6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236500">
    <w:abstractNumId w:val="11"/>
  </w:num>
  <w:num w:numId="2" w16cid:durableId="2046100131">
    <w:abstractNumId w:val="13"/>
  </w:num>
  <w:num w:numId="3" w16cid:durableId="695468047">
    <w:abstractNumId w:val="15"/>
  </w:num>
  <w:num w:numId="4" w16cid:durableId="252400313">
    <w:abstractNumId w:val="10"/>
  </w:num>
  <w:num w:numId="5" w16cid:durableId="500854819">
    <w:abstractNumId w:val="8"/>
  </w:num>
  <w:num w:numId="6" w16cid:durableId="2003699819">
    <w:abstractNumId w:val="7"/>
  </w:num>
  <w:num w:numId="7" w16cid:durableId="1128428932">
    <w:abstractNumId w:val="14"/>
  </w:num>
  <w:num w:numId="8" w16cid:durableId="536281598">
    <w:abstractNumId w:val="3"/>
  </w:num>
  <w:num w:numId="9" w16cid:durableId="163908744">
    <w:abstractNumId w:val="6"/>
  </w:num>
  <w:num w:numId="10" w16cid:durableId="76757494">
    <w:abstractNumId w:val="4"/>
  </w:num>
  <w:num w:numId="11" w16cid:durableId="1065377375">
    <w:abstractNumId w:val="5"/>
  </w:num>
  <w:num w:numId="12" w16cid:durableId="1861121485">
    <w:abstractNumId w:val="0"/>
  </w:num>
  <w:num w:numId="13" w16cid:durableId="417941695">
    <w:abstractNumId w:val="9"/>
  </w:num>
  <w:num w:numId="14" w16cid:durableId="1664770470">
    <w:abstractNumId w:val="1"/>
  </w:num>
  <w:num w:numId="15" w16cid:durableId="1693337974">
    <w:abstractNumId w:val="16"/>
  </w:num>
  <w:num w:numId="16" w16cid:durableId="931857718">
    <w:abstractNumId w:val="2"/>
  </w:num>
  <w:num w:numId="17" w16cid:durableId="9022596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7787"/>
    <w:rsid w:val="00002F5D"/>
    <w:rsid w:val="00015D15"/>
    <w:rsid w:val="00015EE7"/>
    <w:rsid w:val="00046006"/>
    <w:rsid w:val="000876A1"/>
    <w:rsid w:val="00095E3E"/>
    <w:rsid w:val="000971BA"/>
    <w:rsid w:val="000A4AD0"/>
    <w:rsid w:val="000A5713"/>
    <w:rsid w:val="000B68D3"/>
    <w:rsid w:val="000D4C02"/>
    <w:rsid w:val="000E3E10"/>
    <w:rsid w:val="000E4EBE"/>
    <w:rsid w:val="00122D14"/>
    <w:rsid w:val="0015642A"/>
    <w:rsid w:val="00162B4F"/>
    <w:rsid w:val="00165D19"/>
    <w:rsid w:val="00175D12"/>
    <w:rsid w:val="00177913"/>
    <w:rsid w:val="001869E6"/>
    <w:rsid w:val="00190620"/>
    <w:rsid w:val="0019159D"/>
    <w:rsid w:val="00194EE0"/>
    <w:rsid w:val="001A7325"/>
    <w:rsid w:val="001C30E9"/>
    <w:rsid w:val="001D146B"/>
    <w:rsid w:val="001D6CA1"/>
    <w:rsid w:val="001F002D"/>
    <w:rsid w:val="001F5F33"/>
    <w:rsid w:val="00203250"/>
    <w:rsid w:val="002035FE"/>
    <w:rsid w:val="0020425E"/>
    <w:rsid w:val="00205B89"/>
    <w:rsid w:val="00211161"/>
    <w:rsid w:val="002139DB"/>
    <w:rsid w:val="00226AAC"/>
    <w:rsid w:val="0023110E"/>
    <w:rsid w:val="00235A41"/>
    <w:rsid w:val="00236C86"/>
    <w:rsid w:val="002420DE"/>
    <w:rsid w:val="00243F02"/>
    <w:rsid w:val="00246C9C"/>
    <w:rsid w:val="00251541"/>
    <w:rsid w:val="00254E41"/>
    <w:rsid w:val="002709FF"/>
    <w:rsid w:val="00282240"/>
    <w:rsid w:val="0028250C"/>
    <w:rsid w:val="00283574"/>
    <w:rsid w:val="002840E1"/>
    <w:rsid w:val="00286D29"/>
    <w:rsid w:val="00287762"/>
    <w:rsid w:val="002917DA"/>
    <w:rsid w:val="00291C18"/>
    <w:rsid w:val="0029392B"/>
    <w:rsid w:val="00296146"/>
    <w:rsid w:val="002A0FAF"/>
    <w:rsid w:val="002A444D"/>
    <w:rsid w:val="002C04BD"/>
    <w:rsid w:val="002C2903"/>
    <w:rsid w:val="002C4D41"/>
    <w:rsid w:val="002C62EF"/>
    <w:rsid w:val="002D2BE5"/>
    <w:rsid w:val="002D6A6D"/>
    <w:rsid w:val="002E2180"/>
    <w:rsid w:val="002E7F2F"/>
    <w:rsid w:val="002F116A"/>
    <w:rsid w:val="002F602C"/>
    <w:rsid w:val="00305905"/>
    <w:rsid w:val="00316905"/>
    <w:rsid w:val="00321726"/>
    <w:rsid w:val="00323C0E"/>
    <w:rsid w:val="003272ED"/>
    <w:rsid w:val="003343D9"/>
    <w:rsid w:val="00341FB5"/>
    <w:rsid w:val="00350B90"/>
    <w:rsid w:val="00365466"/>
    <w:rsid w:val="00367A0F"/>
    <w:rsid w:val="003840BE"/>
    <w:rsid w:val="00391C7F"/>
    <w:rsid w:val="00393452"/>
    <w:rsid w:val="003A697F"/>
    <w:rsid w:val="003D4F05"/>
    <w:rsid w:val="003D5B79"/>
    <w:rsid w:val="003D6650"/>
    <w:rsid w:val="003E041C"/>
    <w:rsid w:val="003E7AA9"/>
    <w:rsid w:val="003F2BD5"/>
    <w:rsid w:val="00400C77"/>
    <w:rsid w:val="0041636F"/>
    <w:rsid w:val="00451603"/>
    <w:rsid w:val="00456E3C"/>
    <w:rsid w:val="004964D1"/>
    <w:rsid w:val="004B3CA3"/>
    <w:rsid w:val="004B6840"/>
    <w:rsid w:val="004C3950"/>
    <w:rsid w:val="004D2F5A"/>
    <w:rsid w:val="004D3185"/>
    <w:rsid w:val="004D3C30"/>
    <w:rsid w:val="004E4F40"/>
    <w:rsid w:val="00502C66"/>
    <w:rsid w:val="00507DE5"/>
    <w:rsid w:val="0051020A"/>
    <w:rsid w:val="00513BD3"/>
    <w:rsid w:val="00520D0C"/>
    <w:rsid w:val="005302D4"/>
    <w:rsid w:val="00543A07"/>
    <w:rsid w:val="005459A7"/>
    <w:rsid w:val="005470A3"/>
    <w:rsid w:val="00562BFE"/>
    <w:rsid w:val="00566656"/>
    <w:rsid w:val="005A2A6C"/>
    <w:rsid w:val="005A7C72"/>
    <w:rsid w:val="005B0A2D"/>
    <w:rsid w:val="005B75E3"/>
    <w:rsid w:val="005D38F3"/>
    <w:rsid w:val="006020C2"/>
    <w:rsid w:val="00621B77"/>
    <w:rsid w:val="006244D7"/>
    <w:rsid w:val="00625551"/>
    <w:rsid w:val="00633196"/>
    <w:rsid w:val="00635A31"/>
    <w:rsid w:val="00642F22"/>
    <w:rsid w:val="00644B04"/>
    <w:rsid w:val="006546C5"/>
    <w:rsid w:val="00657739"/>
    <w:rsid w:val="00663D12"/>
    <w:rsid w:val="00683A8A"/>
    <w:rsid w:val="00684093"/>
    <w:rsid w:val="00690BB5"/>
    <w:rsid w:val="00696777"/>
    <w:rsid w:val="00696EA9"/>
    <w:rsid w:val="006B7E6E"/>
    <w:rsid w:val="006C2420"/>
    <w:rsid w:val="006D2DFB"/>
    <w:rsid w:val="006D2E2E"/>
    <w:rsid w:val="006D3D57"/>
    <w:rsid w:val="006D401D"/>
    <w:rsid w:val="006F18AF"/>
    <w:rsid w:val="006F4D24"/>
    <w:rsid w:val="00703075"/>
    <w:rsid w:val="00715356"/>
    <w:rsid w:val="00722FE1"/>
    <w:rsid w:val="007255B7"/>
    <w:rsid w:val="00733F51"/>
    <w:rsid w:val="007554F8"/>
    <w:rsid w:val="007618EC"/>
    <w:rsid w:val="007625F2"/>
    <w:rsid w:val="00763B99"/>
    <w:rsid w:val="007642BA"/>
    <w:rsid w:val="00766B08"/>
    <w:rsid w:val="00767396"/>
    <w:rsid w:val="00774FD3"/>
    <w:rsid w:val="00776EF1"/>
    <w:rsid w:val="00777BE2"/>
    <w:rsid w:val="00781420"/>
    <w:rsid w:val="00784E03"/>
    <w:rsid w:val="00787787"/>
    <w:rsid w:val="00795609"/>
    <w:rsid w:val="007A5A53"/>
    <w:rsid w:val="007B028D"/>
    <w:rsid w:val="007B36C6"/>
    <w:rsid w:val="007C7883"/>
    <w:rsid w:val="007D253A"/>
    <w:rsid w:val="007F3DD8"/>
    <w:rsid w:val="007F5F64"/>
    <w:rsid w:val="007F7E49"/>
    <w:rsid w:val="00822BB5"/>
    <w:rsid w:val="00860A13"/>
    <w:rsid w:val="00880522"/>
    <w:rsid w:val="0088617C"/>
    <w:rsid w:val="008F11EC"/>
    <w:rsid w:val="008F53F2"/>
    <w:rsid w:val="009042A7"/>
    <w:rsid w:val="00923B3D"/>
    <w:rsid w:val="00925A58"/>
    <w:rsid w:val="00926431"/>
    <w:rsid w:val="00933345"/>
    <w:rsid w:val="00942B24"/>
    <w:rsid w:val="00945985"/>
    <w:rsid w:val="0095141E"/>
    <w:rsid w:val="009535B4"/>
    <w:rsid w:val="00953E60"/>
    <w:rsid w:val="00956687"/>
    <w:rsid w:val="009759E7"/>
    <w:rsid w:val="009939F6"/>
    <w:rsid w:val="009A417B"/>
    <w:rsid w:val="009B21DD"/>
    <w:rsid w:val="009B3440"/>
    <w:rsid w:val="009B5AC9"/>
    <w:rsid w:val="009C534F"/>
    <w:rsid w:val="009D13D9"/>
    <w:rsid w:val="009D768D"/>
    <w:rsid w:val="009E0B2F"/>
    <w:rsid w:val="009F0B17"/>
    <w:rsid w:val="009F3A7B"/>
    <w:rsid w:val="00A0363B"/>
    <w:rsid w:val="00A05FEE"/>
    <w:rsid w:val="00A27909"/>
    <w:rsid w:val="00A40F4E"/>
    <w:rsid w:val="00A56948"/>
    <w:rsid w:val="00A81F5D"/>
    <w:rsid w:val="00A85FCF"/>
    <w:rsid w:val="00A90404"/>
    <w:rsid w:val="00AB16BE"/>
    <w:rsid w:val="00AB3618"/>
    <w:rsid w:val="00AB4DB0"/>
    <w:rsid w:val="00AB5B1C"/>
    <w:rsid w:val="00AC2D95"/>
    <w:rsid w:val="00AC5264"/>
    <w:rsid w:val="00AC5B9B"/>
    <w:rsid w:val="00B07386"/>
    <w:rsid w:val="00B32223"/>
    <w:rsid w:val="00B36A63"/>
    <w:rsid w:val="00B52D56"/>
    <w:rsid w:val="00B63E3C"/>
    <w:rsid w:val="00B7182A"/>
    <w:rsid w:val="00B72852"/>
    <w:rsid w:val="00B84F3C"/>
    <w:rsid w:val="00B95EFB"/>
    <w:rsid w:val="00B96B71"/>
    <w:rsid w:val="00B9796A"/>
    <w:rsid w:val="00BB6B44"/>
    <w:rsid w:val="00BC278B"/>
    <w:rsid w:val="00BC6A26"/>
    <w:rsid w:val="00BE4BF5"/>
    <w:rsid w:val="00BF14DB"/>
    <w:rsid w:val="00C20116"/>
    <w:rsid w:val="00C26224"/>
    <w:rsid w:val="00C2647A"/>
    <w:rsid w:val="00C31553"/>
    <w:rsid w:val="00C32204"/>
    <w:rsid w:val="00C33AD6"/>
    <w:rsid w:val="00C47115"/>
    <w:rsid w:val="00C47170"/>
    <w:rsid w:val="00C545B4"/>
    <w:rsid w:val="00C555FF"/>
    <w:rsid w:val="00C56AC4"/>
    <w:rsid w:val="00C612ED"/>
    <w:rsid w:val="00C718A8"/>
    <w:rsid w:val="00C82D0B"/>
    <w:rsid w:val="00C83D33"/>
    <w:rsid w:val="00C91F5E"/>
    <w:rsid w:val="00CA79C8"/>
    <w:rsid w:val="00CB0DDB"/>
    <w:rsid w:val="00CB69A3"/>
    <w:rsid w:val="00CB6AE1"/>
    <w:rsid w:val="00CC7036"/>
    <w:rsid w:val="00CF6CEF"/>
    <w:rsid w:val="00D069EA"/>
    <w:rsid w:val="00D43022"/>
    <w:rsid w:val="00D434F1"/>
    <w:rsid w:val="00D62F0C"/>
    <w:rsid w:val="00D64C48"/>
    <w:rsid w:val="00DA229C"/>
    <w:rsid w:val="00DA408F"/>
    <w:rsid w:val="00DB501F"/>
    <w:rsid w:val="00DC726F"/>
    <w:rsid w:val="00DD32AE"/>
    <w:rsid w:val="00DD4A13"/>
    <w:rsid w:val="00DE31C8"/>
    <w:rsid w:val="00DE5F2D"/>
    <w:rsid w:val="00DE7B08"/>
    <w:rsid w:val="00DF2D2C"/>
    <w:rsid w:val="00E002F5"/>
    <w:rsid w:val="00E003F1"/>
    <w:rsid w:val="00E016F8"/>
    <w:rsid w:val="00E05072"/>
    <w:rsid w:val="00E0520A"/>
    <w:rsid w:val="00E1417B"/>
    <w:rsid w:val="00E15754"/>
    <w:rsid w:val="00E346CA"/>
    <w:rsid w:val="00E51DAA"/>
    <w:rsid w:val="00E55DE1"/>
    <w:rsid w:val="00E6293C"/>
    <w:rsid w:val="00E65EC1"/>
    <w:rsid w:val="00E67CF8"/>
    <w:rsid w:val="00E846DD"/>
    <w:rsid w:val="00E96C85"/>
    <w:rsid w:val="00EB11FF"/>
    <w:rsid w:val="00EB5DF4"/>
    <w:rsid w:val="00ED3230"/>
    <w:rsid w:val="00ED6A6B"/>
    <w:rsid w:val="00ED7C92"/>
    <w:rsid w:val="00EE0121"/>
    <w:rsid w:val="00EE2D0A"/>
    <w:rsid w:val="00EF0E43"/>
    <w:rsid w:val="00EF3CA0"/>
    <w:rsid w:val="00EF7032"/>
    <w:rsid w:val="00F047F3"/>
    <w:rsid w:val="00F056EE"/>
    <w:rsid w:val="00F07C25"/>
    <w:rsid w:val="00F12470"/>
    <w:rsid w:val="00F17B4D"/>
    <w:rsid w:val="00F31513"/>
    <w:rsid w:val="00F3449E"/>
    <w:rsid w:val="00F41238"/>
    <w:rsid w:val="00F469AC"/>
    <w:rsid w:val="00F6153C"/>
    <w:rsid w:val="00F6477A"/>
    <w:rsid w:val="00FA3C9B"/>
    <w:rsid w:val="00FC3D2C"/>
    <w:rsid w:val="00FC431B"/>
    <w:rsid w:val="00FD40A1"/>
    <w:rsid w:val="00FD4B11"/>
    <w:rsid w:val="00FE21F5"/>
    <w:rsid w:val="00FF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docId w15:val="{BC1B5996-9A01-42B0-889A-D2A659A3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11371">
      <w:bodyDiv w:val="1"/>
      <w:marLeft w:val="0"/>
      <w:marRight w:val="0"/>
      <w:marTop w:val="0"/>
      <w:marBottom w:val="0"/>
      <w:divBdr>
        <w:top w:val="none" w:sz="0" w:space="0" w:color="auto"/>
        <w:left w:val="none" w:sz="0" w:space="0" w:color="auto"/>
        <w:bottom w:val="none" w:sz="0" w:space="0" w:color="auto"/>
        <w:right w:val="none" w:sz="0" w:space="0" w:color="auto"/>
      </w:divBdr>
    </w:div>
    <w:div w:id="99883902">
      <w:bodyDiv w:val="1"/>
      <w:marLeft w:val="0"/>
      <w:marRight w:val="0"/>
      <w:marTop w:val="0"/>
      <w:marBottom w:val="0"/>
      <w:divBdr>
        <w:top w:val="none" w:sz="0" w:space="0" w:color="auto"/>
        <w:left w:val="none" w:sz="0" w:space="0" w:color="auto"/>
        <w:bottom w:val="none" w:sz="0" w:space="0" w:color="auto"/>
        <w:right w:val="none" w:sz="0" w:space="0" w:color="auto"/>
      </w:divBdr>
    </w:div>
    <w:div w:id="206911448">
      <w:bodyDiv w:val="1"/>
      <w:marLeft w:val="0"/>
      <w:marRight w:val="0"/>
      <w:marTop w:val="0"/>
      <w:marBottom w:val="0"/>
      <w:divBdr>
        <w:top w:val="none" w:sz="0" w:space="0" w:color="auto"/>
        <w:left w:val="none" w:sz="0" w:space="0" w:color="auto"/>
        <w:bottom w:val="none" w:sz="0" w:space="0" w:color="auto"/>
        <w:right w:val="none" w:sz="0" w:space="0" w:color="auto"/>
      </w:divBdr>
      <w:divsChild>
        <w:div w:id="28645948">
          <w:marLeft w:val="0"/>
          <w:marRight w:val="0"/>
          <w:marTop w:val="0"/>
          <w:marBottom w:val="0"/>
          <w:divBdr>
            <w:top w:val="none" w:sz="0" w:space="0" w:color="auto"/>
            <w:left w:val="none" w:sz="0" w:space="0" w:color="auto"/>
            <w:bottom w:val="none" w:sz="0" w:space="0" w:color="auto"/>
            <w:right w:val="none" w:sz="0" w:space="0" w:color="auto"/>
          </w:divBdr>
          <w:divsChild>
            <w:div w:id="1250889607">
              <w:marLeft w:val="0"/>
              <w:marRight w:val="0"/>
              <w:marTop w:val="0"/>
              <w:marBottom w:val="0"/>
              <w:divBdr>
                <w:top w:val="none" w:sz="0" w:space="0" w:color="auto"/>
                <w:left w:val="none" w:sz="0" w:space="0" w:color="auto"/>
                <w:bottom w:val="none" w:sz="0" w:space="0" w:color="auto"/>
                <w:right w:val="none" w:sz="0" w:space="0" w:color="auto"/>
              </w:divBdr>
            </w:div>
            <w:div w:id="12623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6787">
      <w:bodyDiv w:val="1"/>
      <w:marLeft w:val="0"/>
      <w:marRight w:val="0"/>
      <w:marTop w:val="0"/>
      <w:marBottom w:val="0"/>
      <w:divBdr>
        <w:top w:val="none" w:sz="0" w:space="0" w:color="auto"/>
        <w:left w:val="none" w:sz="0" w:space="0" w:color="auto"/>
        <w:bottom w:val="none" w:sz="0" w:space="0" w:color="auto"/>
        <w:right w:val="none" w:sz="0" w:space="0" w:color="auto"/>
      </w:divBdr>
    </w:div>
    <w:div w:id="414480934">
      <w:bodyDiv w:val="1"/>
      <w:marLeft w:val="0"/>
      <w:marRight w:val="0"/>
      <w:marTop w:val="0"/>
      <w:marBottom w:val="0"/>
      <w:divBdr>
        <w:top w:val="none" w:sz="0" w:space="0" w:color="auto"/>
        <w:left w:val="none" w:sz="0" w:space="0" w:color="auto"/>
        <w:bottom w:val="none" w:sz="0" w:space="0" w:color="auto"/>
        <w:right w:val="none" w:sz="0" w:space="0" w:color="auto"/>
      </w:divBdr>
    </w:div>
    <w:div w:id="739598557">
      <w:bodyDiv w:val="1"/>
      <w:marLeft w:val="0"/>
      <w:marRight w:val="0"/>
      <w:marTop w:val="0"/>
      <w:marBottom w:val="0"/>
      <w:divBdr>
        <w:top w:val="none" w:sz="0" w:space="0" w:color="auto"/>
        <w:left w:val="none" w:sz="0" w:space="0" w:color="auto"/>
        <w:bottom w:val="none" w:sz="0" w:space="0" w:color="auto"/>
        <w:right w:val="none" w:sz="0" w:space="0" w:color="auto"/>
      </w:divBdr>
    </w:div>
    <w:div w:id="793400598">
      <w:bodyDiv w:val="1"/>
      <w:marLeft w:val="0"/>
      <w:marRight w:val="0"/>
      <w:marTop w:val="0"/>
      <w:marBottom w:val="0"/>
      <w:divBdr>
        <w:top w:val="none" w:sz="0" w:space="0" w:color="auto"/>
        <w:left w:val="none" w:sz="0" w:space="0" w:color="auto"/>
        <w:bottom w:val="none" w:sz="0" w:space="0" w:color="auto"/>
        <w:right w:val="none" w:sz="0" w:space="0" w:color="auto"/>
      </w:divBdr>
      <w:divsChild>
        <w:div w:id="1151600161">
          <w:marLeft w:val="0"/>
          <w:marRight w:val="0"/>
          <w:marTop w:val="0"/>
          <w:marBottom w:val="0"/>
          <w:divBdr>
            <w:top w:val="none" w:sz="0" w:space="0" w:color="auto"/>
            <w:left w:val="none" w:sz="0" w:space="0" w:color="auto"/>
            <w:bottom w:val="none" w:sz="0" w:space="0" w:color="auto"/>
            <w:right w:val="none" w:sz="0" w:space="0" w:color="auto"/>
          </w:divBdr>
          <w:divsChild>
            <w:div w:id="956715080">
              <w:marLeft w:val="0"/>
              <w:marRight w:val="0"/>
              <w:marTop w:val="0"/>
              <w:marBottom w:val="0"/>
              <w:divBdr>
                <w:top w:val="none" w:sz="0" w:space="0" w:color="auto"/>
                <w:left w:val="none" w:sz="0" w:space="0" w:color="auto"/>
                <w:bottom w:val="none" w:sz="0" w:space="0" w:color="auto"/>
                <w:right w:val="none" w:sz="0" w:space="0" w:color="auto"/>
              </w:divBdr>
            </w:div>
            <w:div w:id="19380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3600">
      <w:bodyDiv w:val="1"/>
      <w:marLeft w:val="0"/>
      <w:marRight w:val="0"/>
      <w:marTop w:val="0"/>
      <w:marBottom w:val="0"/>
      <w:divBdr>
        <w:top w:val="none" w:sz="0" w:space="0" w:color="auto"/>
        <w:left w:val="none" w:sz="0" w:space="0" w:color="auto"/>
        <w:bottom w:val="none" w:sz="0" w:space="0" w:color="auto"/>
        <w:right w:val="none" w:sz="0" w:space="0" w:color="auto"/>
      </w:divBdr>
    </w:div>
    <w:div w:id="970667237">
      <w:bodyDiv w:val="1"/>
      <w:marLeft w:val="0"/>
      <w:marRight w:val="0"/>
      <w:marTop w:val="0"/>
      <w:marBottom w:val="0"/>
      <w:divBdr>
        <w:top w:val="none" w:sz="0" w:space="0" w:color="auto"/>
        <w:left w:val="none" w:sz="0" w:space="0" w:color="auto"/>
        <w:bottom w:val="none" w:sz="0" w:space="0" w:color="auto"/>
        <w:right w:val="none" w:sz="0" w:space="0" w:color="auto"/>
      </w:divBdr>
    </w:div>
    <w:div w:id="1042946444">
      <w:bodyDiv w:val="1"/>
      <w:marLeft w:val="0"/>
      <w:marRight w:val="0"/>
      <w:marTop w:val="0"/>
      <w:marBottom w:val="0"/>
      <w:divBdr>
        <w:top w:val="none" w:sz="0" w:space="0" w:color="auto"/>
        <w:left w:val="none" w:sz="0" w:space="0" w:color="auto"/>
        <w:bottom w:val="none" w:sz="0" w:space="0" w:color="auto"/>
        <w:right w:val="none" w:sz="0" w:space="0" w:color="auto"/>
      </w:divBdr>
    </w:div>
    <w:div w:id="1194658466">
      <w:bodyDiv w:val="1"/>
      <w:marLeft w:val="0"/>
      <w:marRight w:val="0"/>
      <w:marTop w:val="0"/>
      <w:marBottom w:val="0"/>
      <w:divBdr>
        <w:top w:val="none" w:sz="0" w:space="0" w:color="auto"/>
        <w:left w:val="none" w:sz="0" w:space="0" w:color="auto"/>
        <w:bottom w:val="none" w:sz="0" w:space="0" w:color="auto"/>
        <w:right w:val="none" w:sz="0" w:space="0" w:color="auto"/>
      </w:divBdr>
    </w:div>
    <w:div w:id="1231304750">
      <w:bodyDiv w:val="1"/>
      <w:marLeft w:val="0"/>
      <w:marRight w:val="0"/>
      <w:marTop w:val="0"/>
      <w:marBottom w:val="0"/>
      <w:divBdr>
        <w:top w:val="none" w:sz="0" w:space="0" w:color="auto"/>
        <w:left w:val="none" w:sz="0" w:space="0" w:color="auto"/>
        <w:bottom w:val="none" w:sz="0" w:space="0" w:color="auto"/>
        <w:right w:val="none" w:sz="0" w:space="0" w:color="auto"/>
      </w:divBdr>
    </w:div>
    <w:div w:id="1322272040">
      <w:bodyDiv w:val="1"/>
      <w:marLeft w:val="0"/>
      <w:marRight w:val="0"/>
      <w:marTop w:val="0"/>
      <w:marBottom w:val="0"/>
      <w:divBdr>
        <w:top w:val="none" w:sz="0" w:space="0" w:color="auto"/>
        <w:left w:val="none" w:sz="0" w:space="0" w:color="auto"/>
        <w:bottom w:val="none" w:sz="0" w:space="0" w:color="auto"/>
        <w:right w:val="none" w:sz="0" w:space="0" w:color="auto"/>
      </w:divBdr>
      <w:divsChild>
        <w:div w:id="326786630">
          <w:marLeft w:val="0"/>
          <w:marRight w:val="0"/>
          <w:marTop w:val="0"/>
          <w:marBottom w:val="0"/>
          <w:divBdr>
            <w:top w:val="none" w:sz="0" w:space="0" w:color="auto"/>
            <w:left w:val="none" w:sz="0" w:space="0" w:color="auto"/>
            <w:bottom w:val="none" w:sz="0" w:space="0" w:color="auto"/>
            <w:right w:val="none" w:sz="0" w:space="0" w:color="auto"/>
          </w:divBdr>
          <w:divsChild>
            <w:div w:id="649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4794">
      <w:bodyDiv w:val="1"/>
      <w:marLeft w:val="0"/>
      <w:marRight w:val="0"/>
      <w:marTop w:val="0"/>
      <w:marBottom w:val="0"/>
      <w:divBdr>
        <w:top w:val="none" w:sz="0" w:space="0" w:color="auto"/>
        <w:left w:val="none" w:sz="0" w:space="0" w:color="auto"/>
        <w:bottom w:val="none" w:sz="0" w:space="0" w:color="auto"/>
        <w:right w:val="none" w:sz="0" w:space="0" w:color="auto"/>
      </w:divBdr>
      <w:divsChild>
        <w:div w:id="1814828976">
          <w:marLeft w:val="0"/>
          <w:marRight w:val="0"/>
          <w:marTop w:val="0"/>
          <w:marBottom w:val="0"/>
          <w:divBdr>
            <w:top w:val="none" w:sz="0" w:space="0" w:color="auto"/>
            <w:left w:val="none" w:sz="0" w:space="0" w:color="auto"/>
            <w:bottom w:val="none" w:sz="0" w:space="0" w:color="auto"/>
            <w:right w:val="none" w:sz="0" w:space="0" w:color="auto"/>
          </w:divBdr>
          <w:divsChild>
            <w:div w:id="35283235">
              <w:marLeft w:val="0"/>
              <w:marRight w:val="0"/>
              <w:marTop w:val="0"/>
              <w:marBottom w:val="0"/>
              <w:divBdr>
                <w:top w:val="none" w:sz="0" w:space="0" w:color="auto"/>
                <w:left w:val="none" w:sz="0" w:space="0" w:color="auto"/>
                <w:bottom w:val="none" w:sz="0" w:space="0" w:color="auto"/>
                <w:right w:val="none" w:sz="0" w:space="0" w:color="auto"/>
              </w:divBdr>
            </w:div>
            <w:div w:id="8651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8367">
      <w:bodyDiv w:val="1"/>
      <w:marLeft w:val="0"/>
      <w:marRight w:val="0"/>
      <w:marTop w:val="0"/>
      <w:marBottom w:val="0"/>
      <w:divBdr>
        <w:top w:val="none" w:sz="0" w:space="0" w:color="auto"/>
        <w:left w:val="none" w:sz="0" w:space="0" w:color="auto"/>
        <w:bottom w:val="none" w:sz="0" w:space="0" w:color="auto"/>
        <w:right w:val="none" w:sz="0" w:space="0" w:color="auto"/>
      </w:divBdr>
    </w:div>
    <w:div w:id="1712418430">
      <w:bodyDiv w:val="1"/>
      <w:marLeft w:val="0"/>
      <w:marRight w:val="0"/>
      <w:marTop w:val="0"/>
      <w:marBottom w:val="0"/>
      <w:divBdr>
        <w:top w:val="none" w:sz="0" w:space="0" w:color="auto"/>
        <w:left w:val="none" w:sz="0" w:space="0" w:color="auto"/>
        <w:bottom w:val="none" w:sz="0" w:space="0" w:color="auto"/>
        <w:right w:val="none" w:sz="0" w:space="0" w:color="auto"/>
      </w:divBdr>
    </w:div>
    <w:div w:id="2090956312">
      <w:bodyDiv w:val="1"/>
      <w:marLeft w:val="0"/>
      <w:marRight w:val="0"/>
      <w:marTop w:val="0"/>
      <w:marBottom w:val="0"/>
      <w:divBdr>
        <w:top w:val="none" w:sz="0" w:space="0" w:color="auto"/>
        <w:left w:val="none" w:sz="0" w:space="0" w:color="auto"/>
        <w:bottom w:val="none" w:sz="0" w:space="0" w:color="auto"/>
        <w:right w:val="none" w:sz="0" w:space="0" w:color="auto"/>
      </w:divBdr>
    </w:div>
    <w:div w:id="2146703826">
      <w:bodyDiv w:val="1"/>
      <w:marLeft w:val="0"/>
      <w:marRight w:val="0"/>
      <w:marTop w:val="0"/>
      <w:marBottom w:val="0"/>
      <w:divBdr>
        <w:top w:val="none" w:sz="0" w:space="0" w:color="auto"/>
        <w:left w:val="none" w:sz="0" w:space="0" w:color="auto"/>
        <w:bottom w:val="none" w:sz="0" w:space="0" w:color="auto"/>
        <w:right w:val="none" w:sz="0" w:space="0" w:color="auto"/>
      </w:divBdr>
      <w:divsChild>
        <w:div w:id="1062756569">
          <w:marLeft w:val="0"/>
          <w:marRight w:val="0"/>
          <w:marTop w:val="0"/>
          <w:marBottom w:val="0"/>
          <w:divBdr>
            <w:top w:val="none" w:sz="0" w:space="0" w:color="auto"/>
            <w:left w:val="none" w:sz="0" w:space="0" w:color="auto"/>
            <w:bottom w:val="none" w:sz="0" w:space="0" w:color="auto"/>
            <w:right w:val="none" w:sz="0" w:space="0" w:color="auto"/>
          </w:divBdr>
          <w:divsChild>
            <w:div w:id="207960239">
              <w:marLeft w:val="0"/>
              <w:marRight w:val="0"/>
              <w:marTop w:val="0"/>
              <w:marBottom w:val="0"/>
              <w:divBdr>
                <w:top w:val="none" w:sz="0" w:space="0" w:color="auto"/>
                <w:left w:val="none" w:sz="0" w:space="0" w:color="auto"/>
                <w:bottom w:val="none" w:sz="0" w:space="0" w:color="auto"/>
                <w:right w:val="none" w:sz="0" w:space="0" w:color="auto"/>
              </w:divBdr>
            </w:div>
            <w:div w:id="48247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publicdomain/zero/1.0/" TargetMode="External"/><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 Type="http://schemas.openxmlformats.org/officeDocument/2006/relationships/settings" Target="settings.xml"/><Relationship Id="rId21" Type="http://schemas.openxmlformats.org/officeDocument/2006/relationships/chart" Target="charts/chart11.xml"/><Relationship Id="rId7" Type="http://schemas.openxmlformats.org/officeDocument/2006/relationships/hyperlink" Target="https://www.kaggle.com/datasets/arashnic/fitbit/download?datasetVersionNumber=1" TargetMode="Externa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chart" Target="charts/chart19.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1.xml"/><Relationship Id="rId24" Type="http://schemas.openxmlformats.org/officeDocument/2006/relationships/chart" Target="charts/chart14.xml"/><Relationship Id="rId5" Type="http://schemas.openxmlformats.org/officeDocument/2006/relationships/hyperlink" Target="https://www.macrumors.com/review/bellabeat-leaf-activity-tracker/" TargetMode="Externa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chart" Target="charts/chart18.xml"/><Relationship Id="rId10" Type="http://schemas.openxmlformats.org/officeDocument/2006/relationships/hyperlink" Target="https://www.fitabase.com/media/1546/fitabasedatadictionary.pdf" TargetMode="External"/><Relationship Id="rId19" Type="http://schemas.openxmlformats.org/officeDocument/2006/relationships/chart" Target="charts/chart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net.com/tech/mobile/fitbit-sold-more-wearables-in-2016-than-apple-and-samsung-combined/" TargetMode="Externa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k1bra\Desktop\Bellabeat%20Visual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Bellabeat%20Visu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t>Count of Participants </a:t>
            </a:r>
            <a:r>
              <a:rPr lang="en-US"/>
              <a:t>Utilizing</a:t>
            </a:r>
            <a:r>
              <a:rPr lang="en-US" baseline="0"/>
              <a:t> Each Feature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632577440424988"/>
          <c:y val="0.12450486740516954"/>
          <c:w val="0.82254177261455763"/>
          <c:h val="0.79789101135771923"/>
        </c:manualLayout>
      </c:layout>
      <c:barChart>
        <c:barDir val="bar"/>
        <c:grouping val="clustered"/>
        <c:varyColors val="0"/>
        <c:ser>
          <c:idx val="0"/>
          <c:order val="0"/>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'Feature Usage'!$A$1:$C$1</c:f>
              <c:strCache>
                <c:ptCount val="3"/>
                <c:pt idx="0">
                  <c:v>Daily Activity</c:v>
                </c:pt>
                <c:pt idx="1">
                  <c:v>Sleep Tracking</c:v>
                </c:pt>
                <c:pt idx="2">
                  <c:v>Weight Logging</c:v>
                </c:pt>
              </c:strCache>
            </c:strRef>
          </c:cat>
          <c:val>
            <c:numRef>
              <c:f>'Feature Usage'!$A$2:$C$2</c:f>
              <c:numCache>
                <c:formatCode>General</c:formatCode>
                <c:ptCount val="3"/>
                <c:pt idx="0">
                  <c:v>33</c:v>
                </c:pt>
                <c:pt idx="1">
                  <c:v>24</c:v>
                </c:pt>
                <c:pt idx="2">
                  <c:v>8</c:v>
                </c:pt>
              </c:numCache>
            </c:numRef>
          </c:val>
          <c:extLst>
            <c:ext xmlns:c16="http://schemas.microsoft.com/office/drawing/2014/chart" uri="{C3380CC4-5D6E-409C-BE32-E72D297353CC}">
              <c16:uniqueId val="{00000000-ECA4-4842-81D3-E280F696C8CF}"/>
            </c:ext>
          </c:extLst>
        </c:ser>
        <c:dLbls>
          <c:showLegendKey val="0"/>
          <c:showVal val="0"/>
          <c:showCatName val="0"/>
          <c:showSerName val="0"/>
          <c:showPercent val="0"/>
          <c:showBubbleSize val="0"/>
        </c:dLbls>
        <c:gapWidth val="100"/>
        <c:axId val="1533555968"/>
        <c:axId val="1533554528"/>
      </c:barChart>
      <c:catAx>
        <c:axId val="1533555968"/>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533554528"/>
        <c:crosses val="autoZero"/>
        <c:auto val="1"/>
        <c:lblAlgn val="ctr"/>
        <c:lblOffset val="100"/>
        <c:noMultiLvlLbl val="0"/>
      </c:catAx>
      <c:valAx>
        <c:axId val="1533554528"/>
        <c:scaling>
          <c:orientation val="minMax"/>
        </c:scaling>
        <c:delete val="1"/>
        <c:axPos val="b"/>
        <c:numFmt formatCode="General" sourceLinked="1"/>
        <c:majorTickMark val="out"/>
        <c:minorTickMark val="none"/>
        <c:tickLblPos val="nextTo"/>
        <c:crossAx val="1533555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Activity Distance </a:t>
            </a:r>
            <a:r>
              <a:rPr lang="en-US" sz="1400" b="0">
                <a:solidFill>
                  <a:schemeClr val="tx1">
                    <a:lumMod val="65000"/>
                    <a:lumOff val="35000"/>
                  </a:schemeClr>
                </a:solidFill>
              </a:rPr>
              <a:t>B</a:t>
            </a:r>
            <a:r>
              <a:rPr lang="en-US">
                <a:solidFill>
                  <a:schemeClr val="tx1">
                    <a:lumMod val="65000"/>
                    <a:lumOff val="35000"/>
                  </a:schemeClr>
                </a:solidFill>
              </a:rPr>
              <a:t>y Day of the Week (km)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Averages'!$C$113</c:f>
              <c:strCache>
                <c:ptCount val="1"/>
                <c:pt idx="0">
                  <c:v>AVG Total Distance Per Day (km)</c:v>
                </c:pt>
              </c:strCache>
            </c:strRef>
          </c:tx>
          <c:spPr>
            <a:solidFill>
              <a:srgbClr val="79D1F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Averages'!$C$114:$C$120</c:f>
              <c:numCache>
                <c:formatCode>General</c:formatCode>
                <c:ptCount val="7"/>
                <c:pt idx="0">
                  <c:v>5</c:v>
                </c:pt>
                <c:pt idx="1">
                  <c:v>5.6</c:v>
                </c:pt>
                <c:pt idx="2">
                  <c:v>5.8</c:v>
                </c:pt>
                <c:pt idx="3">
                  <c:v>5.5</c:v>
                </c:pt>
                <c:pt idx="4">
                  <c:v>5.3</c:v>
                </c:pt>
                <c:pt idx="5">
                  <c:v>5.3</c:v>
                </c:pt>
                <c:pt idx="6">
                  <c:v>5.9</c:v>
                </c:pt>
              </c:numCache>
            </c:numRef>
          </c:val>
          <c:extLst>
            <c:ext xmlns:c16="http://schemas.microsoft.com/office/drawing/2014/chart" uri="{C3380CC4-5D6E-409C-BE32-E72D297353CC}">
              <c16:uniqueId val="{00000000-B381-4D88-840E-C20B7FFFD65B}"/>
            </c:ext>
          </c:extLst>
        </c:ser>
        <c:ser>
          <c:idx val="1"/>
          <c:order val="1"/>
          <c:tx>
            <c:strRef>
              <c:f>'Daily Averages'!$D$113</c:f>
              <c:strCache>
                <c:ptCount val="1"/>
                <c:pt idx="0">
                  <c:v>AVG Very Active Distance Per Day (km)</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Averages'!$D$114:$D$120</c:f>
              <c:numCache>
                <c:formatCode>General</c:formatCode>
                <c:ptCount val="7"/>
                <c:pt idx="0">
                  <c:v>1.5</c:v>
                </c:pt>
                <c:pt idx="1">
                  <c:v>1.5</c:v>
                </c:pt>
                <c:pt idx="2">
                  <c:v>1.6</c:v>
                </c:pt>
                <c:pt idx="3">
                  <c:v>1.6</c:v>
                </c:pt>
                <c:pt idx="4">
                  <c:v>1.4</c:v>
                </c:pt>
                <c:pt idx="5">
                  <c:v>1.3</c:v>
                </c:pt>
                <c:pt idx="6">
                  <c:v>1.5</c:v>
                </c:pt>
              </c:numCache>
            </c:numRef>
          </c:val>
          <c:extLst>
            <c:ext xmlns:c16="http://schemas.microsoft.com/office/drawing/2014/chart" uri="{C3380CC4-5D6E-409C-BE32-E72D297353CC}">
              <c16:uniqueId val="{00000001-B381-4D88-840E-C20B7FFFD65B}"/>
            </c:ext>
          </c:extLst>
        </c:ser>
        <c:ser>
          <c:idx val="2"/>
          <c:order val="2"/>
          <c:tx>
            <c:strRef>
              <c:f>'Daily Averages'!$E$113</c:f>
              <c:strCache>
                <c:ptCount val="1"/>
                <c:pt idx="0">
                  <c:v>AVG Fairly Active Distance Per Day (km)</c:v>
                </c:pt>
              </c:strCache>
            </c:strRef>
          </c:tx>
          <c:spPr>
            <a:solidFill>
              <a:srgbClr val="79A5F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Averages'!$E$114:$E$120</c:f>
              <c:numCache>
                <c:formatCode>General</c:formatCode>
                <c:ptCount val="7"/>
                <c:pt idx="0">
                  <c:v>0.6</c:v>
                </c:pt>
                <c:pt idx="1">
                  <c:v>0.6</c:v>
                </c:pt>
                <c:pt idx="2">
                  <c:v>0.6</c:v>
                </c:pt>
                <c:pt idx="3">
                  <c:v>0.5</c:v>
                </c:pt>
                <c:pt idx="4">
                  <c:v>0.4</c:v>
                </c:pt>
                <c:pt idx="5">
                  <c:v>0.5</c:v>
                </c:pt>
                <c:pt idx="6">
                  <c:v>0.6</c:v>
                </c:pt>
              </c:numCache>
            </c:numRef>
          </c:val>
          <c:extLst>
            <c:ext xmlns:c16="http://schemas.microsoft.com/office/drawing/2014/chart" uri="{C3380CC4-5D6E-409C-BE32-E72D297353CC}">
              <c16:uniqueId val="{00000002-B381-4D88-840E-C20B7FFFD65B}"/>
            </c:ext>
          </c:extLst>
        </c:ser>
        <c:ser>
          <c:idx val="3"/>
          <c:order val="3"/>
          <c:tx>
            <c:strRef>
              <c:f>'Daily Averages'!$F$113</c:f>
              <c:strCache>
                <c:ptCount val="1"/>
                <c:pt idx="0">
                  <c:v>AVG Lightly Active Distance Per Day (km)</c:v>
                </c:pt>
              </c:strCache>
            </c:strRef>
          </c:tx>
          <c:spPr>
            <a:solidFill>
              <a:srgbClr val="BFBFBF"/>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Averages'!$F$114:$F$120</c:f>
              <c:numCache>
                <c:formatCode>General</c:formatCode>
                <c:ptCount val="7"/>
                <c:pt idx="0">
                  <c:v>2.9</c:v>
                </c:pt>
                <c:pt idx="1">
                  <c:v>3.4</c:v>
                </c:pt>
                <c:pt idx="2">
                  <c:v>3.5</c:v>
                </c:pt>
                <c:pt idx="3">
                  <c:v>3.2</c:v>
                </c:pt>
                <c:pt idx="4">
                  <c:v>3.3</c:v>
                </c:pt>
                <c:pt idx="5">
                  <c:v>3.5</c:v>
                </c:pt>
                <c:pt idx="6">
                  <c:v>3.6</c:v>
                </c:pt>
              </c:numCache>
            </c:numRef>
          </c:val>
          <c:extLst>
            <c:ext xmlns:c16="http://schemas.microsoft.com/office/drawing/2014/chart" uri="{C3380CC4-5D6E-409C-BE32-E72D297353CC}">
              <c16:uniqueId val="{00000003-B381-4D88-840E-C20B7FFFD65B}"/>
            </c:ext>
          </c:extLst>
        </c:ser>
        <c:ser>
          <c:idx val="4"/>
          <c:order val="4"/>
          <c:tx>
            <c:strRef>
              <c:f>'Daily Averages'!$G$113</c:f>
              <c:strCache>
                <c:ptCount val="1"/>
                <c:pt idx="0">
                  <c:v>AVG Sedentary Distance Per Day (km)</c:v>
                </c:pt>
              </c:strCache>
            </c:strRef>
          </c:tx>
          <c:spPr>
            <a:solidFill>
              <a:srgbClr val="EADCB8"/>
            </a:solidFill>
            <a:ln>
              <a:solidFill>
                <a:schemeClr val="bg1">
                  <a:lumMod val="75000"/>
                </a:schemeClr>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Averages'!$G$114:$G$120</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4-B381-4D88-840E-C20B7FFFD65B}"/>
            </c:ext>
          </c:extLst>
        </c:ser>
        <c:dLbls>
          <c:dLblPos val="outEnd"/>
          <c:showLegendKey val="0"/>
          <c:showVal val="1"/>
          <c:showCatName val="0"/>
          <c:showSerName val="0"/>
          <c:showPercent val="0"/>
          <c:showBubbleSize val="0"/>
        </c:dLbls>
        <c:gapWidth val="100"/>
        <c:overlap val="-10"/>
        <c:axId val="566099488"/>
        <c:axId val="566100448"/>
      </c:barChart>
      <c:catAx>
        <c:axId val="56609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66100448"/>
        <c:crosses val="autoZero"/>
        <c:auto val="1"/>
        <c:lblAlgn val="ctr"/>
        <c:lblOffset val="100"/>
        <c:noMultiLvlLbl val="0"/>
      </c:catAx>
      <c:valAx>
        <c:axId val="566100448"/>
        <c:scaling>
          <c:orientation val="minMax"/>
        </c:scaling>
        <c:delete val="1"/>
        <c:axPos val="l"/>
        <c:numFmt formatCode="General" sourceLinked="1"/>
        <c:majorTickMark val="none"/>
        <c:minorTickMark val="none"/>
        <c:tickLblPos val="nextTo"/>
        <c:crossAx val="566099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Steps </a:t>
            </a:r>
            <a:r>
              <a:rPr lang="en-US">
                <a:solidFill>
                  <a:schemeClr val="tx1">
                    <a:lumMod val="65000"/>
                    <a:lumOff val="35000"/>
                  </a:schemeClr>
                </a:solidFill>
              </a:rPr>
              <a:t>Per Hour of the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'Hourly Averages'!$B$34</c:f>
              <c:strCache>
                <c:ptCount val="1"/>
                <c:pt idx="0">
                  <c:v>AVG Steps Per Hour</c:v>
                </c:pt>
              </c:strCache>
            </c:strRef>
          </c:tx>
          <c:spPr>
            <a:solidFill>
              <a:srgbClr val="FE9079"/>
            </a:solidFill>
            <a:ln>
              <a:noFill/>
            </a:ln>
            <a:effectLst/>
          </c:spPr>
          <c:invertIfNegative val="0"/>
          <c:cat>
            <c:numRef>
              <c:f>'Hourly Averages'!$A$35:$A$58</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'Hourly Averages'!$B$35:$B$58</c:f>
              <c:numCache>
                <c:formatCode>General</c:formatCode>
                <c:ptCount val="24"/>
                <c:pt idx="0">
                  <c:v>42</c:v>
                </c:pt>
                <c:pt idx="1">
                  <c:v>23</c:v>
                </c:pt>
                <c:pt idx="2">
                  <c:v>17</c:v>
                </c:pt>
                <c:pt idx="3">
                  <c:v>6</c:v>
                </c:pt>
                <c:pt idx="4">
                  <c:v>13</c:v>
                </c:pt>
                <c:pt idx="5">
                  <c:v>44</c:v>
                </c:pt>
                <c:pt idx="6">
                  <c:v>179</c:v>
                </c:pt>
                <c:pt idx="7">
                  <c:v>306</c:v>
                </c:pt>
                <c:pt idx="8">
                  <c:v>428</c:v>
                </c:pt>
                <c:pt idx="9">
                  <c:v>433</c:v>
                </c:pt>
                <c:pt idx="10">
                  <c:v>482</c:v>
                </c:pt>
                <c:pt idx="11">
                  <c:v>457</c:v>
                </c:pt>
                <c:pt idx="12">
                  <c:v>549</c:v>
                </c:pt>
                <c:pt idx="13">
                  <c:v>538</c:v>
                </c:pt>
                <c:pt idx="14">
                  <c:v>541</c:v>
                </c:pt>
                <c:pt idx="15">
                  <c:v>406</c:v>
                </c:pt>
                <c:pt idx="16">
                  <c:v>497</c:v>
                </c:pt>
                <c:pt idx="17">
                  <c:v>550</c:v>
                </c:pt>
                <c:pt idx="18">
                  <c:v>599</c:v>
                </c:pt>
                <c:pt idx="19">
                  <c:v>583</c:v>
                </c:pt>
                <c:pt idx="20">
                  <c:v>354</c:v>
                </c:pt>
                <c:pt idx="21">
                  <c:v>308</c:v>
                </c:pt>
                <c:pt idx="22">
                  <c:v>238</c:v>
                </c:pt>
                <c:pt idx="23">
                  <c:v>122</c:v>
                </c:pt>
              </c:numCache>
            </c:numRef>
          </c:val>
          <c:extLst>
            <c:ext xmlns:c16="http://schemas.microsoft.com/office/drawing/2014/chart" uri="{C3380CC4-5D6E-409C-BE32-E72D297353CC}">
              <c16:uniqueId val="{00000000-CD3A-4D3F-A394-04ABE6D63562}"/>
            </c:ext>
          </c:extLst>
        </c:ser>
        <c:dLbls>
          <c:showLegendKey val="0"/>
          <c:showVal val="0"/>
          <c:showCatName val="0"/>
          <c:showSerName val="0"/>
          <c:showPercent val="0"/>
          <c:showBubbleSize val="0"/>
        </c:dLbls>
        <c:gapWidth val="219"/>
        <c:overlap val="-27"/>
        <c:axId val="711975584"/>
        <c:axId val="711974144"/>
      </c:barChart>
      <c:catAx>
        <c:axId val="711975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1974144"/>
        <c:crosses val="autoZero"/>
        <c:auto val="1"/>
        <c:lblAlgn val="ctr"/>
        <c:lblOffset val="100"/>
        <c:noMultiLvlLbl val="0"/>
      </c:catAx>
      <c:valAx>
        <c:axId val="711974144"/>
        <c:scaling>
          <c:orientation val="minMax"/>
          <c:max val="60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1975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Calories </a:t>
            </a:r>
            <a:r>
              <a:rPr lang="en-US">
                <a:solidFill>
                  <a:schemeClr val="tx1">
                    <a:lumMod val="65000"/>
                    <a:lumOff val="35000"/>
                  </a:schemeClr>
                </a:solidFill>
              </a:rPr>
              <a:t>Per Hour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'Hourly Averages'!$B$70</c:f>
              <c:strCache>
                <c:ptCount val="1"/>
                <c:pt idx="0">
                  <c:v>AVG Calories Per Hour</c:v>
                </c:pt>
              </c:strCache>
            </c:strRef>
          </c:tx>
          <c:spPr>
            <a:solidFill>
              <a:srgbClr val="FE9079"/>
            </a:solidFill>
            <a:ln>
              <a:noFill/>
            </a:ln>
            <a:effectLst/>
          </c:spPr>
          <c:invertIfNegative val="0"/>
          <c:cat>
            <c:numRef>
              <c:f>'Hourly Averages'!$A$71:$A$94</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'Hourly Averages'!$B$71:$B$94</c:f>
              <c:numCache>
                <c:formatCode>General</c:formatCode>
                <c:ptCount val="24"/>
                <c:pt idx="0">
                  <c:v>72</c:v>
                </c:pt>
                <c:pt idx="1">
                  <c:v>70</c:v>
                </c:pt>
                <c:pt idx="2">
                  <c:v>69</c:v>
                </c:pt>
                <c:pt idx="3">
                  <c:v>68</c:v>
                </c:pt>
                <c:pt idx="4">
                  <c:v>68</c:v>
                </c:pt>
                <c:pt idx="5">
                  <c:v>82</c:v>
                </c:pt>
                <c:pt idx="6">
                  <c:v>87</c:v>
                </c:pt>
                <c:pt idx="7">
                  <c:v>94</c:v>
                </c:pt>
                <c:pt idx="8">
                  <c:v>103</c:v>
                </c:pt>
                <c:pt idx="9">
                  <c:v>106</c:v>
                </c:pt>
                <c:pt idx="10">
                  <c:v>110</c:v>
                </c:pt>
                <c:pt idx="11">
                  <c:v>110</c:v>
                </c:pt>
                <c:pt idx="12">
                  <c:v>117</c:v>
                </c:pt>
                <c:pt idx="13">
                  <c:v>115</c:v>
                </c:pt>
                <c:pt idx="14">
                  <c:v>116</c:v>
                </c:pt>
                <c:pt idx="15">
                  <c:v>107</c:v>
                </c:pt>
                <c:pt idx="16">
                  <c:v>113</c:v>
                </c:pt>
                <c:pt idx="17">
                  <c:v>123</c:v>
                </c:pt>
                <c:pt idx="18">
                  <c:v>123</c:v>
                </c:pt>
                <c:pt idx="19">
                  <c:v>121</c:v>
                </c:pt>
                <c:pt idx="20">
                  <c:v>102</c:v>
                </c:pt>
                <c:pt idx="21">
                  <c:v>96</c:v>
                </c:pt>
                <c:pt idx="22">
                  <c:v>88</c:v>
                </c:pt>
                <c:pt idx="23">
                  <c:v>78</c:v>
                </c:pt>
              </c:numCache>
            </c:numRef>
          </c:val>
          <c:extLst>
            <c:ext xmlns:c16="http://schemas.microsoft.com/office/drawing/2014/chart" uri="{C3380CC4-5D6E-409C-BE32-E72D297353CC}">
              <c16:uniqueId val="{00000000-474B-4BDD-BD8F-CA50356A61D6}"/>
            </c:ext>
          </c:extLst>
        </c:ser>
        <c:dLbls>
          <c:showLegendKey val="0"/>
          <c:showVal val="0"/>
          <c:showCatName val="0"/>
          <c:showSerName val="0"/>
          <c:showPercent val="0"/>
          <c:showBubbleSize val="0"/>
        </c:dLbls>
        <c:gapWidth val="219"/>
        <c:overlap val="-27"/>
        <c:axId val="714772448"/>
        <c:axId val="714768128"/>
      </c:barChart>
      <c:catAx>
        <c:axId val="714772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4768128"/>
        <c:crosses val="autoZero"/>
        <c:auto val="1"/>
        <c:lblAlgn val="ctr"/>
        <c:lblOffset val="100"/>
        <c:noMultiLvlLbl val="0"/>
      </c:catAx>
      <c:valAx>
        <c:axId val="714768128"/>
        <c:scaling>
          <c:orientation val="minMax"/>
          <c:max val="125"/>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4772448"/>
        <c:crosses val="autoZero"/>
        <c:crossBetween val="between"/>
        <c:majorUnit val="1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800">
                <a:solidFill>
                  <a:schemeClr val="tx1">
                    <a:lumMod val="95000"/>
                    <a:lumOff val="5000"/>
                  </a:schemeClr>
                </a:solidFill>
              </a:rPr>
              <a:t>Daily Activity Records </a:t>
            </a:r>
            <a:r>
              <a:rPr lang="en-US">
                <a:solidFill>
                  <a:schemeClr val="tx1">
                    <a:lumMod val="65000"/>
                    <a:lumOff val="35000"/>
                  </a:schemeClr>
                </a:solidFill>
              </a:rPr>
              <a:t>Count Per Id</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Session Count'!$B$1</c:f>
              <c:strCache>
                <c:ptCount val="1"/>
                <c:pt idx="0">
                  <c:v>record_count</c:v>
                </c:pt>
              </c:strCache>
            </c:strRef>
          </c:tx>
          <c:spPr>
            <a:solidFill>
              <a:srgbClr val="FE9079"/>
            </a:solidFill>
            <a:ln>
              <a:noFill/>
            </a:ln>
            <a:effectLst/>
          </c:spPr>
          <c:invertIfNegative val="0"/>
          <c:cat>
            <c:strRef>
              <c:f>'Daily Session Count'!$A$2:$A$34</c:f>
              <c:strCach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strCache>
            </c:strRef>
          </c:cat>
          <c:val>
            <c:numRef>
              <c:f>'Daily Session Count'!$B$2:$B$34</c:f>
              <c:numCache>
                <c:formatCode>General</c:formatCode>
                <c:ptCount val="33"/>
                <c:pt idx="0">
                  <c:v>31</c:v>
                </c:pt>
                <c:pt idx="1">
                  <c:v>31</c:v>
                </c:pt>
                <c:pt idx="2">
                  <c:v>31</c:v>
                </c:pt>
                <c:pt idx="3">
                  <c:v>31</c:v>
                </c:pt>
                <c:pt idx="4">
                  <c:v>31</c:v>
                </c:pt>
                <c:pt idx="5">
                  <c:v>31</c:v>
                </c:pt>
                <c:pt idx="6">
                  <c:v>31</c:v>
                </c:pt>
                <c:pt idx="7">
                  <c:v>31</c:v>
                </c:pt>
                <c:pt idx="8">
                  <c:v>31</c:v>
                </c:pt>
                <c:pt idx="9">
                  <c:v>31</c:v>
                </c:pt>
                <c:pt idx="10">
                  <c:v>31</c:v>
                </c:pt>
                <c:pt idx="11">
                  <c:v>31</c:v>
                </c:pt>
                <c:pt idx="12">
                  <c:v>31</c:v>
                </c:pt>
                <c:pt idx="13">
                  <c:v>31</c:v>
                </c:pt>
                <c:pt idx="14">
                  <c:v>31</c:v>
                </c:pt>
                <c:pt idx="15">
                  <c:v>31</c:v>
                </c:pt>
                <c:pt idx="16">
                  <c:v>31</c:v>
                </c:pt>
                <c:pt idx="17">
                  <c:v>31</c:v>
                </c:pt>
                <c:pt idx="18">
                  <c:v>31</c:v>
                </c:pt>
                <c:pt idx="19">
                  <c:v>31</c:v>
                </c:pt>
                <c:pt idx="20">
                  <c:v>31</c:v>
                </c:pt>
                <c:pt idx="21">
                  <c:v>30</c:v>
                </c:pt>
                <c:pt idx="22">
                  <c:v>30</c:v>
                </c:pt>
                <c:pt idx="23">
                  <c:v>30</c:v>
                </c:pt>
                <c:pt idx="24">
                  <c:v>29</c:v>
                </c:pt>
                <c:pt idx="25">
                  <c:v>29</c:v>
                </c:pt>
                <c:pt idx="26">
                  <c:v>28</c:v>
                </c:pt>
                <c:pt idx="27">
                  <c:v>26</c:v>
                </c:pt>
                <c:pt idx="28">
                  <c:v>26</c:v>
                </c:pt>
                <c:pt idx="29">
                  <c:v>20</c:v>
                </c:pt>
                <c:pt idx="30">
                  <c:v>19</c:v>
                </c:pt>
                <c:pt idx="31">
                  <c:v>18</c:v>
                </c:pt>
                <c:pt idx="32">
                  <c:v>4</c:v>
                </c:pt>
              </c:numCache>
            </c:numRef>
          </c:val>
          <c:extLst>
            <c:ext xmlns:c16="http://schemas.microsoft.com/office/drawing/2014/chart" uri="{C3380CC4-5D6E-409C-BE32-E72D297353CC}">
              <c16:uniqueId val="{00000000-715D-4ECE-AED0-2E65DEF95800}"/>
            </c:ext>
          </c:extLst>
        </c:ser>
        <c:dLbls>
          <c:showLegendKey val="0"/>
          <c:showVal val="0"/>
          <c:showCatName val="0"/>
          <c:showSerName val="0"/>
          <c:showPercent val="0"/>
          <c:showBubbleSize val="0"/>
        </c:dLbls>
        <c:gapWidth val="150"/>
        <c:overlap val="-27"/>
        <c:axId val="1535933648"/>
        <c:axId val="1535926928"/>
      </c:barChart>
      <c:catAx>
        <c:axId val="1535933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26928"/>
        <c:crosses val="autoZero"/>
        <c:auto val="1"/>
        <c:lblAlgn val="ctr"/>
        <c:lblOffset val="100"/>
        <c:noMultiLvlLbl val="0"/>
      </c:catAx>
      <c:valAx>
        <c:axId val="1535926928"/>
        <c:scaling>
          <c:orientation val="minMax"/>
          <c:max val="32"/>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3648"/>
        <c:crosses val="autoZero"/>
        <c:crossBetween val="between"/>
        <c:majorUnit val="4"/>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1" i="0" u="none" strike="noStrike" kern="1200" spc="0" baseline="0">
                <a:solidFill>
                  <a:schemeClr val="tx1">
                    <a:lumMod val="95000"/>
                    <a:lumOff val="5000"/>
                  </a:schemeClr>
                </a:solidFill>
              </a:rPr>
              <a:t>Daily Sleep Records </a:t>
            </a:r>
            <a:r>
              <a:rPr lang="en-US" sz="1100" b="1" i="0" u="none" strike="noStrike" kern="1200" spc="0" baseline="0">
                <a:solidFill>
                  <a:schemeClr val="tx1">
                    <a:lumMod val="65000"/>
                    <a:lumOff val="35000"/>
                  </a:schemeClr>
                </a:solidFill>
              </a:rPr>
              <a:t>Count Per Id</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'Sleep Table Usage'!$B$78</c:f>
              <c:strCache>
                <c:ptCount val="1"/>
                <c:pt idx="0">
                  <c:v>count_of_daily_sleep_records</c:v>
                </c:pt>
              </c:strCache>
            </c:strRef>
          </c:tx>
          <c:spPr>
            <a:solidFill>
              <a:srgbClr val="FE9079"/>
            </a:solidFill>
            <a:ln>
              <a:noFill/>
            </a:ln>
            <a:effectLst/>
          </c:spPr>
          <c:invertIfNegative val="0"/>
          <c:val>
            <c:numRef>
              <c:f>'Sleep Table Usage'!$B$79:$B$111</c:f>
              <c:numCache>
                <c:formatCode>General</c:formatCode>
                <c:ptCount val="33"/>
                <c:pt idx="0">
                  <c:v>31</c:v>
                </c:pt>
                <c:pt idx="1">
                  <c:v>31</c:v>
                </c:pt>
                <c:pt idx="2">
                  <c:v>31</c:v>
                </c:pt>
                <c:pt idx="3">
                  <c:v>28</c:v>
                </c:pt>
                <c:pt idx="4">
                  <c:v>28</c:v>
                </c:pt>
                <c:pt idx="5">
                  <c:v>28</c:v>
                </c:pt>
                <c:pt idx="6">
                  <c:v>27</c:v>
                </c:pt>
                <c:pt idx="7">
                  <c:v>26</c:v>
                </c:pt>
                <c:pt idx="8">
                  <c:v>26</c:v>
                </c:pt>
                <c:pt idx="9">
                  <c:v>25</c:v>
                </c:pt>
                <c:pt idx="10">
                  <c:v>24</c:v>
                </c:pt>
                <c:pt idx="11">
                  <c:v>23</c:v>
                </c:pt>
                <c:pt idx="12">
                  <c:v>18</c:v>
                </c:pt>
                <c:pt idx="13">
                  <c:v>15</c:v>
                </c:pt>
                <c:pt idx="14">
                  <c:v>15</c:v>
                </c:pt>
                <c:pt idx="15">
                  <c:v>8</c:v>
                </c:pt>
                <c:pt idx="16">
                  <c:v>5</c:v>
                </c:pt>
                <c:pt idx="17">
                  <c:v>5</c:v>
                </c:pt>
                <c:pt idx="18">
                  <c:v>4</c:v>
                </c:pt>
                <c:pt idx="19">
                  <c:v>3</c:v>
                </c:pt>
                <c:pt idx="20">
                  <c:v>3</c:v>
                </c:pt>
                <c:pt idx="21">
                  <c:v>3</c:v>
                </c:pt>
                <c:pt idx="22">
                  <c:v>2</c:v>
                </c:pt>
                <c:pt idx="23">
                  <c:v>1</c:v>
                </c:pt>
                <c:pt idx="24">
                  <c:v>0</c:v>
                </c:pt>
                <c:pt idx="25">
                  <c:v>0</c:v>
                </c:pt>
                <c:pt idx="26">
                  <c:v>0</c:v>
                </c:pt>
                <c:pt idx="27">
                  <c:v>0</c:v>
                </c:pt>
                <c:pt idx="28">
                  <c:v>0</c:v>
                </c:pt>
                <c:pt idx="29">
                  <c:v>0</c:v>
                </c:pt>
                <c:pt idx="30">
                  <c:v>0</c:v>
                </c:pt>
                <c:pt idx="31">
                  <c:v>0</c:v>
                </c:pt>
                <c:pt idx="32">
                  <c:v>0</c:v>
                </c:pt>
              </c:numCache>
            </c:numRef>
          </c:val>
          <c:extLst>
            <c:ext xmlns:c16="http://schemas.microsoft.com/office/drawing/2014/chart" uri="{C3380CC4-5D6E-409C-BE32-E72D297353CC}">
              <c16:uniqueId val="{00000000-CCB5-46E4-A419-EABB13C2AF26}"/>
            </c:ext>
          </c:extLst>
        </c:ser>
        <c:dLbls>
          <c:showLegendKey val="0"/>
          <c:showVal val="0"/>
          <c:showCatName val="0"/>
          <c:showSerName val="0"/>
          <c:showPercent val="0"/>
          <c:showBubbleSize val="0"/>
        </c:dLbls>
        <c:gapWidth val="150"/>
        <c:overlap val="-27"/>
        <c:axId val="571887952"/>
        <c:axId val="571889872"/>
      </c:barChart>
      <c:catAx>
        <c:axId val="571887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71889872"/>
        <c:crosses val="autoZero"/>
        <c:auto val="1"/>
        <c:lblAlgn val="ctr"/>
        <c:lblOffset val="100"/>
        <c:noMultiLvlLbl val="0"/>
      </c:catAx>
      <c:valAx>
        <c:axId val="57188987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71887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FE9079"/>
            </a:solidFill>
            <a:ln>
              <a:noFill/>
            </a:ln>
            <a:effectLst/>
          </c:spPr>
          <c:invertIfNegative val="0"/>
          <c:dPt>
            <c:idx val="1"/>
            <c:invertIfNegative val="0"/>
            <c:bubble3D val="0"/>
            <c:spPr>
              <a:solidFill>
                <a:srgbClr val="79A5FE"/>
              </a:solidFill>
              <a:ln>
                <a:noFill/>
              </a:ln>
              <a:effectLst/>
            </c:spPr>
            <c:extLst>
              <c:ext xmlns:c16="http://schemas.microsoft.com/office/drawing/2014/chart" uri="{C3380CC4-5D6E-409C-BE32-E72D297353CC}">
                <c16:uniqueId val="{00000001-6626-44C3-B21C-8705A5A2696C}"/>
              </c:ext>
            </c:extLst>
          </c:dPt>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'Asleep vs Awake In Bed'!$A$40:$B$40</c:f>
              <c:strCache>
                <c:ptCount val="2"/>
                <c:pt idx="0">
                  <c:v>AVG Mins Asleep</c:v>
                </c:pt>
                <c:pt idx="1">
                  <c:v>AVG Mins Awake In Bed</c:v>
                </c:pt>
              </c:strCache>
            </c:strRef>
          </c:cat>
          <c:val>
            <c:numRef>
              <c:f>'Asleep vs Awake In Bed'!$A$41:$B$41</c:f>
              <c:numCache>
                <c:formatCode>General</c:formatCode>
                <c:ptCount val="2"/>
                <c:pt idx="0">
                  <c:v>419</c:v>
                </c:pt>
                <c:pt idx="1">
                  <c:v>39</c:v>
                </c:pt>
              </c:numCache>
            </c:numRef>
          </c:val>
          <c:extLst>
            <c:ext xmlns:c16="http://schemas.microsoft.com/office/drawing/2014/chart" uri="{C3380CC4-5D6E-409C-BE32-E72D297353CC}">
              <c16:uniqueId val="{00000002-6626-44C3-B21C-8705A5A2696C}"/>
            </c:ext>
          </c:extLst>
        </c:ser>
        <c:dLbls>
          <c:dLblPos val="outEnd"/>
          <c:showLegendKey val="0"/>
          <c:showVal val="1"/>
          <c:showCatName val="0"/>
          <c:showSerName val="0"/>
          <c:showPercent val="0"/>
          <c:showBubbleSize val="0"/>
        </c:dLbls>
        <c:gapWidth val="150"/>
        <c:overlap val="-30"/>
        <c:axId val="649885440"/>
        <c:axId val="649882560"/>
      </c:barChart>
      <c:catAx>
        <c:axId val="64988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49882560"/>
        <c:crosses val="autoZero"/>
        <c:auto val="1"/>
        <c:lblAlgn val="ctr"/>
        <c:lblOffset val="100"/>
        <c:noMultiLvlLbl val="0"/>
      </c:catAx>
      <c:valAx>
        <c:axId val="649882560"/>
        <c:scaling>
          <c:orientation val="minMax"/>
        </c:scaling>
        <c:delete val="1"/>
        <c:axPos val="l"/>
        <c:numFmt formatCode="General" sourceLinked="1"/>
        <c:majorTickMark val="none"/>
        <c:minorTickMark val="none"/>
        <c:tickLblPos val="nextTo"/>
        <c:crossAx val="649885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 Sleep Records </a:t>
            </a:r>
            <a:r>
              <a:rPr lang="en-US" sz="1400" b="0">
                <a:solidFill>
                  <a:schemeClr val="tx1">
                    <a:lumMod val="65000"/>
                    <a:lumOff val="35000"/>
                  </a:schemeClr>
                </a:solidFill>
              </a:rPr>
              <a:t>B</a:t>
            </a:r>
            <a:r>
              <a:rPr lang="en-US">
                <a:solidFill>
                  <a:schemeClr val="tx1">
                    <a:lumMod val="65000"/>
                    <a:lumOff val="35000"/>
                  </a:schemeClr>
                </a:solidFill>
              </a:rPr>
              <a:t>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Sheet10!$C$18</c:f>
              <c:strCache>
                <c:ptCount val="1"/>
                <c:pt idx="0">
                  <c:v>Daily Sleep Records</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Sheet10!$B$19:$B$25</c:f>
              <c:strCache>
                <c:ptCount val="7"/>
                <c:pt idx="0">
                  <c:v>Sunday</c:v>
                </c:pt>
                <c:pt idx="1">
                  <c:v>Monday</c:v>
                </c:pt>
                <c:pt idx="2">
                  <c:v>Tuesday</c:v>
                </c:pt>
                <c:pt idx="3">
                  <c:v>Wednesday</c:v>
                </c:pt>
                <c:pt idx="4">
                  <c:v>Thursday</c:v>
                </c:pt>
                <c:pt idx="5">
                  <c:v>Friday</c:v>
                </c:pt>
                <c:pt idx="6">
                  <c:v>Saturday</c:v>
                </c:pt>
              </c:strCache>
            </c:strRef>
          </c:cat>
          <c:val>
            <c:numRef>
              <c:f>Sheet10!$C$19:$C$25</c:f>
              <c:numCache>
                <c:formatCode>General</c:formatCode>
                <c:ptCount val="7"/>
                <c:pt idx="0">
                  <c:v>55</c:v>
                </c:pt>
                <c:pt idx="1">
                  <c:v>46</c:v>
                </c:pt>
                <c:pt idx="2">
                  <c:v>65</c:v>
                </c:pt>
                <c:pt idx="3">
                  <c:v>66</c:v>
                </c:pt>
                <c:pt idx="4">
                  <c:v>64</c:v>
                </c:pt>
                <c:pt idx="5">
                  <c:v>57</c:v>
                </c:pt>
                <c:pt idx="6">
                  <c:v>57</c:v>
                </c:pt>
              </c:numCache>
            </c:numRef>
          </c:val>
          <c:extLst>
            <c:ext xmlns:c16="http://schemas.microsoft.com/office/drawing/2014/chart" uri="{C3380CC4-5D6E-409C-BE32-E72D297353CC}">
              <c16:uniqueId val="{00000000-BF7D-4414-BA15-ED29E79EB52F}"/>
            </c:ext>
          </c:extLst>
        </c:ser>
        <c:dLbls>
          <c:dLblPos val="inEnd"/>
          <c:showLegendKey val="0"/>
          <c:showVal val="1"/>
          <c:showCatName val="0"/>
          <c:showSerName val="0"/>
          <c:showPercent val="0"/>
          <c:showBubbleSize val="0"/>
        </c:dLbls>
        <c:gapWidth val="219"/>
        <c:overlap val="-27"/>
        <c:axId val="136688800"/>
        <c:axId val="136687840"/>
      </c:barChart>
      <c:catAx>
        <c:axId val="136688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36687840"/>
        <c:crosses val="autoZero"/>
        <c:auto val="1"/>
        <c:lblAlgn val="ctr"/>
        <c:lblOffset val="100"/>
        <c:noMultiLvlLbl val="0"/>
      </c:catAx>
      <c:valAx>
        <c:axId val="136687840"/>
        <c:scaling>
          <c:orientation val="minMax"/>
        </c:scaling>
        <c:delete val="1"/>
        <c:axPos val="l"/>
        <c:numFmt formatCode="General" sourceLinked="1"/>
        <c:majorTickMark val="none"/>
        <c:minorTickMark val="none"/>
        <c:tickLblPos val="nextTo"/>
        <c:crossAx val="136688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solidFill>
              </a:rPr>
              <a:t>AVG Hours Asleep </a:t>
            </a:r>
            <a:r>
              <a:rPr lang="en-US">
                <a:solidFill>
                  <a:schemeClr val="tx1">
                    <a:lumMod val="65000"/>
                    <a:lumOff val="35000"/>
                  </a:schemeClr>
                </a:solidFill>
              </a:rPr>
              <a:t>By</a:t>
            </a:r>
            <a:r>
              <a:rPr lang="en-US" baseline="0">
                <a:solidFill>
                  <a:schemeClr val="tx1">
                    <a:lumMod val="65000"/>
                    <a:lumOff val="35000"/>
                  </a:schemeClr>
                </a:solidFill>
              </a:rPr>
              <a:t> Day of the Week</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Sheet10!$C$41</c:f>
              <c:strCache>
                <c:ptCount val="1"/>
                <c:pt idx="0">
                  <c:v>AVG Hours Asleep</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Sheet10!$B$42:$B$48</c:f>
              <c:strCache>
                <c:ptCount val="7"/>
                <c:pt idx="0">
                  <c:v>Sunday</c:v>
                </c:pt>
                <c:pt idx="1">
                  <c:v>Monday</c:v>
                </c:pt>
                <c:pt idx="2">
                  <c:v>Tuesday</c:v>
                </c:pt>
                <c:pt idx="3">
                  <c:v>Wednesday</c:v>
                </c:pt>
                <c:pt idx="4">
                  <c:v>Thursday</c:v>
                </c:pt>
                <c:pt idx="5">
                  <c:v>Friday</c:v>
                </c:pt>
                <c:pt idx="6">
                  <c:v>Saturday</c:v>
                </c:pt>
              </c:strCache>
            </c:strRef>
          </c:cat>
          <c:val>
            <c:numRef>
              <c:f>Sheet10!$C$42:$C$48</c:f>
              <c:numCache>
                <c:formatCode>General</c:formatCode>
                <c:ptCount val="7"/>
                <c:pt idx="0">
                  <c:v>7.5</c:v>
                </c:pt>
                <c:pt idx="1">
                  <c:v>7</c:v>
                </c:pt>
                <c:pt idx="2">
                  <c:v>6.7</c:v>
                </c:pt>
                <c:pt idx="3">
                  <c:v>7.2</c:v>
                </c:pt>
                <c:pt idx="4">
                  <c:v>6.7</c:v>
                </c:pt>
                <c:pt idx="5">
                  <c:v>6.8</c:v>
                </c:pt>
                <c:pt idx="6">
                  <c:v>7</c:v>
                </c:pt>
              </c:numCache>
            </c:numRef>
          </c:val>
          <c:extLst>
            <c:ext xmlns:c16="http://schemas.microsoft.com/office/drawing/2014/chart" uri="{C3380CC4-5D6E-409C-BE32-E72D297353CC}">
              <c16:uniqueId val="{00000000-E609-4E5A-8220-5EB6B146CF3E}"/>
            </c:ext>
          </c:extLst>
        </c:ser>
        <c:dLbls>
          <c:showLegendKey val="0"/>
          <c:showVal val="0"/>
          <c:showCatName val="0"/>
          <c:showSerName val="0"/>
          <c:showPercent val="0"/>
          <c:showBubbleSize val="0"/>
        </c:dLbls>
        <c:gapWidth val="219"/>
        <c:overlap val="-27"/>
        <c:axId val="714769088"/>
        <c:axId val="714772928"/>
      </c:barChart>
      <c:catAx>
        <c:axId val="71476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4772928"/>
        <c:crosses val="autoZero"/>
        <c:auto val="1"/>
        <c:lblAlgn val="ctr"/>
        <c:lblOffset val="100"/>
        <c:noMultiLvlLbl val="0"/>
      </c:catAx>
      <c:valAx>
        <c:axId val="714772928"/>
        <c:scaling>
          <c:orientation val="minMax"/>
        </c:scaling>
        <c:delete val="1"/>
        <c:axPos val="l"/>
        <c:numFmt formatCode="General" sourceLinked="1"/>
        <c:majorTickMark val="none"/>
        <c:minorTickMark val="none"/>
        <c:tickLblPos val="nextTo"/>
        <c:crossAx val="714769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Mins Awake In Bed </a:t>
            </a:r>
            <a:r>
              <a:rPr lang="en-US">
                <a:solidFill>
                  <a:schemeClr val="tx1">
                    <a:lumMod val="65000"/>
                    <a:lumOff val="35000"/>
                  </a:schemeClr>
                </a:solidFill>
              </a:rPr>
              <a:t>By Day</a:t>
            </a:r>
            <a:r>
              <a:rPr lang="en-US" baseline="0">
                <a:solidFill>
                  <a:schemeClr val="tx1">
                    <a:lumMod val="65000"/>
                    <a:lumOff val="35000"/>
                  </a:schemeClr>
                </a:solidFill>
              </a:rPr>
              <a:t> of the Week</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Sheet10!$C$65</c:f>
              <c:strCache>
                <c:ptCount val="1"/>
                <c:pt idx="0">
                  <c:v>AVG Mins Awake In Bed</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Sheet10!$B$66:$B$72</c:f>
              <c:strCache>
                <c:ptCount val="7"/>
                <c:pt idx="0">
                  <c:v>Sunday</c:v>
                </c:pt>
                <c:pt idx="1">
                  <c:v>Monday</c:v>
                </c:pt>
                <c:pt idx="2">
                  <c:v>Tuesday</c:v>
                </c:pt>
                <c:pt idx="3">
                  <c:v>Wednesday</c:v>
                </c:pt>
                <c:pt idx="4">
                  <c:v>Thursday</c:v>
                </c:pt>
                <c:pt idx="5">
                  <c:v>Friday</c:v>
                </c:pt>
                <c:pt idx="6">
                  <c:v>Saturday</c:v>
                </c:pt>
              </c:strCache>
            </c:strRef>
          </c:cat>
          <c:val>
            <c:numRef>
              <c:f>Sheet10!$C$66:$C$72</c:f>
              <c:numCache>
                <c:formatCode>General</c:formatCode>
                <c:ptCount val="7"/>
                <c:pt idx="0">
                  <c:v>51</c:v>
                </c:pt>
                <c:pt idx="1">
                  <c:v>38</c:v>
                </c:pt>
                <c:pt idx="2">
                  <c:v>39</c:v>
                </c:pt>
                <c:pt idx="3">
                  <c:v>35</c:v>
                </c:pt>
                <c:pt idx="4">
                  <c:v>34</c:v>
                </c:pt>
                <c:pt idx="5">
                  <c:v>40</c:v>
                </c:pt>
                <c:pt idx="6">
                  <c:v>41</c:v>
                </c:pt>
              </c:numCache>
            </c:numRef>
          </c:val>
          <c:extLst>
            <c:ext xmlns:c16="http://schemas.microsoft.com/office/drawing/2014/chart" uri="{C3380CC4-5D6E-409C-BE32-E72D297353CC}">
              <c16:uniqueId val="{00000000-3EF3-4E63-8FBC-6E450223556E}"/>
            </c:ext>
          </c:extLst>
        </c:ser>
        <c:dLbls>
          <c:showLegendKey val="0"/>
          <c:showVal val="0"/>
          <c:showCatName val="0"/>
          <c:showSerName val="0"/>
          <c:showPercent val="0"/>
          <c:showBubbleSize val="0"/>
        </c:dLbls>
        <c:gapWidth val="219"/>
        <c:overlap val="-27"/>
        <c:axId val="649884000"/>
        <c:axId val="649884480"/>
      </c:barChart>
      <c:catAx>
        <c:axId val="649884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49884480"/>
        <c:crosses val="autoZero"/>
        <c:auto val="1"/>
        <c:lblAlgn val="ctr"/>
        <c:lblOffset val="100"/>
        <c:noMultiLvlLbl val="0"/>
      </c:catAx>
      <c:valAx>
        <c:axId val="649884480"/>
        <c:scaling>
          <c:orientation val="minMax"/>
        </c:scaling>
        <c:delete val="1"/>
        <c:axPos val="l"/>
        <c:numFmt formatCode="General" sourceLinked="1"/>
        <c:majorTickMark val="none"/>
        <c:minorTickMark val="none"/>
        <c:tickLblPos val="nextTo"/>
        <c:crossAx val="649884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 Weight Records </a:t>
            </a:r>
            <a:r>
              <a:rPr lang="en-US">
                <a:solidFill>
                  <a:schemeClr val="tx1">
                    <a:lumMod val="65000"/>
                    <a:lumOff val="35000"/>
                  </a:schemeClr>
                </a:solidFill>
              </a:rPr>
              <a:t>By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'Weight_log Particpation Rate'!$C$17</c:f>
              <c:strCache>
                <c:ptCount val="1"/>
                <c:pt idx="0">
                  <c:v>Daily Weight Records</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'Weight_log Particpation Rate'!$B$18:$B$24</c:f>
              <c:strCache>
                <c:ptCount val="7"/>
                <c:pt idx="0">
                  <c:v>Sunday</c:v>
                </c:pt>
                <c:pt idx="1">
                  <c:v>Monday</c:v>
                </c:pt>
                <c:pt idx="2">
                  <c:v>Tuesday</c:v>
                </c:pt>
                <c:pt idx="3">
                  <c:v>Wednesday</c:v>
                </c:pt>
                <c:pt idx="4">
                  <c:v>Thursday</c:v>
                </c:pt>
                <c:pt idx="5">
                  <c:v>Friday</c:v>
                </c:pt>
                <c:pt idx="6">
                  <c:v>Saturday</c:v>
                </c:pt>
              </c:strCache>
            </c:strRef>
          </c:cat>
          <c:val>
            <c:numRef>
              <c:f>'Weight_log Particpation Rate'!$C$18:$C$24</c:f>
              <c:numCache>
                <c:formatCode>General</c:formatCode>
                <c:ptCount val="7"/>
                <c:pt idx="0">
                  <c:v>10</c:v>
                </c:pt>
                <c:pt idx="1">
                  <c:v>12</c:v>
                </c:pt>
                <c:pt idx="2">
                  <c:v>9</c:v>
                </c:pt>
                <c:pt idx="3">
                  <c:v>12</c:v>
                </c:pt>
                <c:pt idx="4">
                  <c:v>11</c:v>
                </c:pt>
                <c:pt idx="5">
                  <c:v>6</c:v>
                </c:pt>
                <c:pt idx="6">
                  <c:v>7</c:v>
                </c:pt>
              </c:numCache>
            </c:numRef>
          </c:val>
          <c:extLst>
            <c:ext xmlns:c16="http://schemas.microsoft.com/office/drawing/2014/chart" uri="{C3380CC4-5D6E-409C-BE32-E72D297353CC}">
              <c16:uniqueId val="{00000000-8BDD-498D-8239-4074506F75C9}"/>
            </c:ext>
          </c:extLst>
        </c:ser>
        <c:dLbls>
          <c:showLegendKey val="0"/>
          <c:showVal val="0"/>
          <c:showCatName val="0"/>
          <c:showSerName val="0"/>
          <c:showPercent val="0"/>
          <c:showBubbleSize val="0"/>
        </c:dLbls>
        <c:gapWidth val="219"/>
        <c:overlap val="-27"/>
        <c:axId val="1492240336"/>
        <c:axId val="1492248976"/>
      </c:barChart>
      <c:catAx>
        <c:axId val="1492240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92248976"/>
        <c:crosses val="autoZero"/>
        <c:auto val="1"/>
        <c:lblAlgn val="ctr"/>
        <c:lblOffset val="100"/>
        <c:noMultiLvlLbl val="0"/>
      </c:catAx>
      <c:valAx>
        <c:axId val="1492248976"/>
        <c:scaling>
          <c:orientation val="minMax"/>
        </c:scaling>
        <c:delete val="1"/>
        <c:axPos val="l"/>
        <c:numFmt formatCode="General" sourceLinked="1"/>
        <c:majorTickMark val="none"/>
        <c:minorTickMark val="none"/>
        <c:tickLblPos val="nextTo"/>
        <c:crossAx val="1492240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Daily AVG Active Hours </a:t>
            </a:r>
            <a:r>
              <a:rPr lang="en-US">
                <a:solidFill>
                  <a:schemeClr val="tx1">
                    <a:lumMod val="65000"/>
                    <a:lumOff val="35000"/>
                  </a:schemeClr>
                </a:solidFill>
              </a:rPr>
              <a:t>Per 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'Session Duration'!$B$1</c:f>
              <c:strCache>
                <c:ptCount val="1"/>
                <c:pt idx="0">
                  <c:v>avg_active_hours_per_Id</c:v>
                </c:pt>
              </c:strCache>
            </c:strRef>
          </c:tx>
          <c:spPr>
            <a:ln w="28575" cap="rnd">
              <a:noFill/>
              <a:round/>
            </a:ln>
            <a:effectLst/>
          </c:spPr>
          <c:marker>
            <c:symbol val="circle"/>
            <c:size val="7"/>
            <c:spPr>
              <a:solidFill>
                <a:srgbClr val="FE9079"/>
              </a:solidFill>
              <a:ln w="9525">
                <a:solidFill>
                  <a:schemeClr val="tx1">
                    <a:lumMod val="65000"/>
                    <a:lumOff val="35000"/>
                  </a:schemeClr>
                </a:solidFill>
              </a:ln>
              <a:effectLst/>
            </c:spPr>
          </c:marker>
          <c:cat>
            <c:numRef>
              <c:f>'Session Duration'!$A$2:$A$34</c:f>
              <c:numCache>
                <c:formatCode>@</c:formatCod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numCache>
            </c:numRef>
          </c:cat>
          <c:val>
            <c:numRef>
              <c:f>'Session Duration'!$B$2:$B$34</c:f>
              <c:numCache>
                <c:formatCode>0.0</c:formatCode>
                <c:ptCount val="33"/>
                <c:pt idx="0">
                  <c:v>24</c:v>
                </c:pt>
                <c:pt idx="1">
                  <c:v>24</c:v>
                </c:pt>
                <c:pt idx="2">
                  <c:v>23.8</c:v>
                </c:pt>
                <c:pt idx="3">
                  <c:v>23.8</c:v>
                </c:pt>
                <c:pt idx="4">
                  <c:v>23.8</c:v>
                </c:pt>
                <c:pt idx="5">
                  <c:v>23.8</c:v>
                </c:pt>
                <c:pt idx="6">
                  <c:v>23.7</c:v>
                </c:pt>
                <c:pt idx="7">
                  <c:v>23.7</c:v>
                </c:pt>
                <c:pt idx="8">
                  <c:v>23.6</c:v>
                </c:pt>
                <c:pt idx="9">
                  <c:v>23.4</c:v>
                </c:pt>
                <c:pt idx="10">
                  <c:v>23.2</c:v>
                </c:pt>
                <c:pt idx="11">
                  <c:v>23.1</c:v>
                </c:pt>
                <c:pt idx="12">
                  <c:v>22.9</c:v>
                </c:pt>
                <c:pt idx="13">
                  <c:v>22.8</c:v>
                </c:pt>
                <c:pt idx="14">
                  <c:v>22.6</c:v>
                </c:pt>
                <c:pt idx="15">
                  <c:v>22.1</c:v>
                </c:pt>
                <c:pt idx="16">
                  <c:v>22.1</c:v>
                </c:pt>
                <c:pt idx="17">
                  <c:v>22</c:v>
                </c:pt>
                <c:pt idx="18">
                  <c:v>19.3</c:v>
                </c:pt>
                <c:pt idx="19">
                  <c:v>18.8</c:v>
                </c:pt>
                <c:pt idx="20">
                  <c:v>18.5</c:v>
                </c:pt>
                <c:pt idx="21">
                  <c:v>18.100000000000001</c:v>
                </c:pt>
                <c:pt idx="22">
                  <c:v>17.7</c:v>
                </c:pt>
                <c:pt idx="23">
                  <c:v>17.5</c:v>
                </c:pt>
                <c:pt idx="24">
                  <c:v>17.3</c:v>
                </c:pt>
                <c:pt idx="25">
                  <c:v>17</c:v>
                </c:pt>
                <c:pt idx="26">
                  <c:v>16.3</c:v>
                </c:pt>
                <c:pt idx="27">
                  <c:v>16.2</c:v>
                </c:pt>
                <c:pt idx="28">
                  <c:v>16</c:v>
                </c:pt>
                <c:pt idx="29">
                  <c:v>15.8</c:v>
                </c:pt>
                <c:pt idx="30">
                  <c:v>15.8</c:v>
                </c:pt>
                <c:pt idx="31">
                  <c:v>15.7</c:v>
                </c:pt>
                <c:pt idx="32">
                  <c:v>15.2</c:v>
                </c:pt>
              </c:numCache>
            </c:numRef>
          </c:val>
          <c:smooth val="0"/>
          <c:extLst>
            <c:ext xmlns:c16="http://schemas.microsoft.com/office/drawing/2014/chart" uri="{C3380CC4-5D6E-409C-BE32-E72D297353CC}">
              <c16:uniqueId val="{00000000-8726-4D2B-9BC0-958B3E76E630}"/>
            </c:ext>
          </c:extLst>
        </c:ser>
        <c:dLbls>
          <c:showLegendKey val="0"/>
          <c:showVal val="0"/>
          <c:showCatName val="0"/>
          <c:showSerName val="0"/>
          <c:showPercent val="0"/>
          <c:showBubbleSize val="0"/>
        </c:dLbls>
        <c:marker val="1"/>
        <c:smooth val="0"/>
        <c:axId val="1535937008"/>
        <c:axId val="1535934128"/>
      </c:lineChart>
      <c:catAx>
        <c:axId val="153593700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i="0" baseline="0"/>
                  <a:t>Id Index</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4128"/>
        <c:crosses val="autoZero"/>
        <c:auto val="1"/>
        <c:lblAlgn val="ctr"/>
        <c:lblOffset val="100"/>
        <c:noMultiLvlLbl val="0"/>
      </c:catAx>
      <c:valAx>
        <c:axId val="1535934128"/>
        <c:scaling>
          <c:orientation val="minMax"/>
          <c:max val="25"/>
          <c:min val="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700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800">
                <a:solidFill>
                  <a:schemeClr val="tx1">
                    <a:lumMod val="95000"/>
                    <a:lumOff val="5000"/>
                  </a:schemeClr>
                </a:solidFill>
              </a:rPr>
              <a:t>Daily Count of Hourly Wear Time </a:t>
            </a:r>
            <a:r>
              <a:rPr lang="en-US">
                <a:solidFill>
                  <a:schemeClr val="tx1">
                    <a:lumMod val="65000"/>
                    <a:lumOff val="35000"/>
                  </a:schemeClr>
                </a:solidFill>
              </a:rPr>
              <a:t>Distribution</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rgbClr val="FE9079"/>
            </a:solidFill>
            <a:ln>
              <a:noFill/>
            </a:ln>
            <a:effectLst/>
          </c:spPr>
          <c:invertIfNegative val="0"/>
          <c:cat>
            <c:strRef>
              <c:f>'Hourly Wear Buckets'!$A$1:$N$1</c:f>
              <c:strCache>
                <c:ptCount val="14"/>
                <c:pt idx="0">
                  <c:v>Less than 1 hr</c:v>
                </c:pt>
                <c:pt idx="1">
                  <c:v>1-2 hr</c:v>
                </c:pt>
                <c:pt idx="2">
                  <c:v>2-4 hr</c:v>
                </c:pt>
                <c:pt idx="3">
                  <c:v>4-6 hr</c:v>
                </c:pt>
                <c:pt idx="4">
                  <c:v>6-8 hr</c:v>
                </c:pt>
                <c:pt idx="5">
                  <c:v>8-10 hr</c:v>
                </c:pt>
                <c:pt idx="6">
                  <c:v>10-12 hr</c:v>
                </c:pt>
                <c:pt idx="7">
                  <c:v>12-14 hr</c:v>
                </c:pt>
                <c:pt idx="8">
                  <c:v>14-16 hr</c:v>
                </c:pt>
                <c:pt idx="9">
                  <c:v>16-18 hr</c:v>
                </c:pt>
                <c:pt idx="10">
                  <c:v>18-20 hr</c:v>
                </c:pt>
                <c:pt idx="11">
                  <c:v>20-22 hr</c:v>
                </c:pt>
                <c:pt idx="12">
                  <c:v>22-24 hr</c:v>
                </c:pt>
                <c:pt idx="13">
                  <c:v>24 hr</c:v>
                </c:pt>
              </c:strCache>
            </c:strRef>
          </c:cat>
          <c:val>
            <c:numRef>
              <c:f>'Hourly Wear Buckets'!$A$2:$N$2</c:f>
              <c:numCache>
                <c:formatCode>General</c:formatCode>
                <c:ptCount val="14"/>
                <c:pt idx="0">
                  <c:v>4</c:v>
                </c:pt>
                <c:pt idx="1">
                  <c:v>1</c:v>
                </c:pt>
                <c:pt idx="2">
                  <c:v>0</c:v>
                </c:pt>
                <c:pt idx="3">
                  <c:v>4</c:v>
                </c:pt>
                <c:pt idx="4">
                  <c:v>4</c:v>
                </c:pt>
                <c:pt idx="5">
                  <c:v>2</c:v>
                </c:pt>
                <c:pt idx="6">
                  <c:v>10</c:v>
                </c:pt>
                <c:pt idx="7">
                  <c:v>23</c:v>
                </c:pt>
                <c:pt idx="8">
                  <c:v>132</c:v>
                </c:pt>
                <c:pt idx="9">
                  <c:v>190</c:v>
                </c:pt>
                <c:pt idx="10">
                  <c:v>37</c:v>
                </c:pt>
                <c:pt idx="11">
                  <c:v>19</c:v>
                </c:pt>
                <c:pt idx="12">
                  <c:v>34</c:v>
                </c:pt>
                <c:pt idx="13">
                  <c:v>478</c:v>
                </c:pt>
              </c:numCache>
            </c:numRef>
          </c:val>
          <c:extLst>
            <c:ext xmlns:c16="http://schemas.microsoft.com/office/drawing/2014/chart" uri="{C3380CC4-5D6E-409C-BE32-E72D297353CC}">
              <c16:uniqueId val="{00000000-9038-425B-9C7A-23DB5D52C5DF}"/>
            </c:ext>
          </c:extLst>
        </c:ser>
        <c:dLbls>
          <c:showLegendKey val="0"/>
          <c:showVal val="0"/>
          <c:showCatName val="0"/>
          <c:showSerName val="0"/>
          <c:showPercent val="0"/>
          <c:showBubbleSize val="0"/>
        </c:dLbls>
        <c:gapWidth val="182"/>
        <c:axId val="141265584"/>
        <c:axId val="141266064"/>
      </c:barChart>
      <c:catAx>
        <c:axId val="1412655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1266064"/>
        <c:crosses val="autoZero"/>
        <c:auto val="1"/>
        <c:lblAlgn val="ctr"/>
        <c:lblOffset val="100"/>
        <c:noMultiLvlLbl val="0"/>
      </c:catAx>
      <c:valAx>
        <c:axId val="141266064"/>
        <c:scaling>
          <c:orientation val="minMax"/>
          <c:max val="500"/>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1265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Daily Steps </a:t>
            </a:r>
            <a:r>
              <a:rPr lang="en-US">
                <a:solidFill>
                  <a:schemeClr val="tx1">
                    <a:lumMod val="65000"/>
                    <a:lumOff val="35000"/>
                  </a:schemeClr>
                </a:solidFill>
              </a:rPr>
              <a:t>Per ID vs </a:t>
            </a:r>
            <a:r>
              <a:rPr lang="en-US" sz="1800" b="1">
                <a:solidFill>
                  <a:schemeClr val="tx1">
                    <a:lumMod val="95000"/>
                    <a:lumOff val="5000"/>
                  </a:schemeClr>
                </a:solidFill>
              </a:rPr>
              <a:t>AVG Active Hours </a:t>
            </a:r>
            <a:r>
              <a:rPr lang="en-US">
                <a:solidFill>
                  <a:schemeClr val="tx1">
                    <a:lumMod val="65000"/>
                    <a:lumOff val="35000"/>
                  </a:schemeClr>
                </a:solidFill>
              </a:rPr>
              <a:t>Per 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'AVG Daily Steps vs AVG Act H'!$C$1</c:f>
              <c:strCache>
                <c:ptCount val="1"/>
                <c:pt idx="0">
                  <c:v>avg_daily_steps_per_Id</c:v>
                </c:pt>
              </c:strCache>
            </c:strRef>
          </c:tx>
          <c:spPr>
            <a:ln w="38100" cap="rnd">
              <a:noFill/>
              <a:round/>
            </a:ln>
            <a:effectLst/>
          </c:spPr>
          <c:marker>
            <c:symbol val="circle"/>
            <c:size val="7"/>
            <c:spPr>
              <a:solidFill>
                <a:srgbClr val="FE9079"/>
              </a:solidFill>
              <a:ln w="9525">
                <a:solidFill>
                  <a:schemeClr val="tx1">
                    <a:lumMod val="65000"/>
                    <a:lumOff val="35000"/>
                  </a:schemeClr>
                </a:solidFill>
              </a:ln>
              <a:effectLst/>
            </c:spPr>
          </c:marker>
          <c:dLbls>
            <c:dLbl>
              <c:idx val="5"/>
              <c:layout>
                <c:manualLayout>
                  <c:x val="-0.13461538461538469"/>
                  <c:y val="1.1217049915872091E-2"/>
                </c:manualLayout>
              </c:layout>
              <c:tx>
                <c:rich>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fld id="{7DF826E9-46A6-41C1-9D67-A458912975F4}" type="XVALUE">
                      <a:rPr lang="en-US"/>
                      <a:pPr>
                        <a:defRPr/>
                      </a:pPr>
                      <a:t>[X VALUE]</a:t>
                    </a:fld>
                    <a:r>
                      <a:rPr lang="en-US"/>
                      <a:t> hours</a:t>
                    </a:r>
                    <a:r>
                      <a:rPr lang="en-US" baseline="0"/>
                      <a:t>, </a:t>
                    </a:r>
                    <a:fld id="{B2646E74-70D2-4727-9206-8104E54CE557}" type="YVALUE">
                      <a:rPr lang="en-US" i="0" baseline="0"/>
                      <a:pPr>
                        <a:defRPr/>
                      </a:pPr>
                      <a:t>[Y VALUE]</a:t>
                    </a:fld>
                    <a:r>
                      <a:rPr lang="en-US" i="0" baseline="0"/>
                      <a:t> steps</a:t>
                    </a:r>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 xmlns:c16="http://schemas.microsoft.com/office/drawing/2014/chart" uri="{C3380CC4-5D6E-409C-BE32-E72D297353CC}">
                  <c16:uniqueId val="{00000000-DDB3-46DF-8C93-51A78C2621F5}"/>
                </c:ext>
              </c:extLst>
            </c:dLbl>
            <c:dLbl>
              <c:idx val="18"/>
              <c:layout>
                <c:manualLayout>
                  <c:x val="-0.13675213675213668"/>
                  <c:y val="-0.10095344924284927"/>
                </c:manualLayout>
              </c:layout>
              <c:tx>
                <c:rich>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fld id="{059A87A0-267D-4490-8B9F-B17500179696}" type="XVALUE">
                      <a:rPr lang="en-US"/>
                      <a:pPr>
                        <a:defRPr/>
                      </a:pPr>
                      <a:t>[X VALUE]</a:t>
                    </a:fld>
                    <a:r>
                      <a:rPr lang="en-US"/>
                      <a:t> hours</a:t>
                    </a:r>
                    <a:r>
                      <a:rPr lang="en-US" baseline="0"/>
                      <a:t>, </a:t>
                    </a:r>
                    <a:fld id="{85E78ED7-82C0-4DB6-938B-A527AD39A13B}" type="YVALUE">
                      <a:rPr lang="en-US" baseline="0"/>
                      <a:pPr>
                        <a:defRPr/>
                      </a:pPr>
                      <a:t>[Y VALUE]</a:t>
                    </a:fld>
                    <a:r>
                      <a:rPr lang="en-US" baseline="0"/>
                      <a:t> steps</a:t>
                    </a:r>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 xmlns:c16="http://schemas.microsoft.com/office/drawing/2014/chart" uri="{C3380CC4-5D6E-409C-BE32-E72D297353CC}">
                  <c16:uniqueId val="{00000001-DDB3-46DF-8C93-51A78C2621F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'AVG Daily Steps vs AVG Act H'!$B$2:$B$34</c:f>
              <c:numCache>
                <c:formatCode>0.0</c:formatCode>
                <c:ptCount val="33"/>
                <c:pt idx="0">
                  <c:v>22.1</c:v>
                </c:pt>
                <c:pt idx="1">
                  <c:v>23.8</c:v>
                </c:pt>
                <c:pt idx="2">
                  <c:v>18.5</c:v>
                </c:pt>
                <c:pt idx="3">
                  <c:v>17.7</c:v>
                </c:pt>
                <c:pt idx="4">
                  <c:v>22.1</c:v>
                </c:pt>
                <c:pt idx="5">
                  <c:v>23.7</c:v>
                </c:pt>
                <c:pt idx="6">
                  <c:v>23.8</c:v>
                </c:pt>
                <c:pt idx="7">
                  <c:v>15.2</c:v>
                </c:pt>
                <c:pt idx="8">
                  <c:v>23.8</c:v>
                </c:pt>
                <c:pt idx="9">
                  <c:v>23.2</c:v>
                </c:pt>
                <c:pt idx="10">
                  <c:v>17.5</c:v>
                </c:pt>
                <c:pt idx="11">
                  <c:v>23.7</c:v>
                </c:pt>
                <c:pt idx="12">
                  <c:v>23.4</c:v>
                </c:pt>
                <c:pt idx="13">
                  <c:v>15.7</c:v>
                </c:pt>
                <c:pt idx="14">
                  <c:v>15.8</c:v>
                </c:pt>
                <c:pt idx="15">
                  <c:v>24</c:v>
                </c:pt>
                <c:pt idx="16">
                  <c:v>16.3</c:v>
                </c:pt>
                <c:pt idx="17">
                  <c:v>17.3</c:v>
                </c:pt>
                <c:pt idx="18">
                  <c:v>22.6</c:v>
                </c:pt>
                <c:pt idx="19">
                  <c:v>15.8</c:v>
                </c:pt>
                <c:pt idx="20">
                  <c:v>18.8</c:v>
                </c:pt>
                <c:pt idx="21">
                  <c:v>22.9</c:v>
                </c:pt>
                <c:pt idx="22">
                  <c:v>17</c:v>
                </c:pt>
                <c:pt idx="23">
                  <c:v>16</c:v>
                </c:pt>
                <c:pt idx="24">
                  <c:v>19.3</c:v>
                </c:pt>
                <c:pt idx="25">
                  <c:v>23.8</c:v>
                </c:pt>
                <c:pt idx="26">
                  <c:v>18.100000000000001</c:v>
                </c:pt>
                <c:pt idx="27">
                  <c:v>22.8</c:v>
                </c:pt>
                <c:pt idx="28">
                  <c:v>23.1</c:v>
                </c:pt>
                <c:pt idx="29">
                  <c:v>23.6</c:v>
                </c:pt>
                <c:pt idx="30">
                  <c:v>24</c:v>
                </c:pt>
                <c:pt idx="31">
                  <c:v>16.2</c:v>
                </c:pt>
                <c:pt idx="32">
                  <c:v>22</c:v>
                </c:pt>
              </c:numCache>
            </c:numRef>
          </c:xVal>
          <c:yVal>
            <c:numRef>
              <c:f>'AVG Daily Steps vs AVG Act H'!$C$2:$C$34</c:f>
              <c:numCache>
                <c:formatCode>General</c:formatCode>
                <c:ptCount val="33"/>
                <c:pt idx="0">
                  <c:v>2267</c:v>
                </c:pt>
                <c:pt idx="1">
                  <c:v>11371</c:v>
                </c:pt>
                <c:pt idx="2">
                  <c:v>10814</c:v>
                </c:pt>
                <c:pt idx="3">
                  <c:v>9372</c:v>
                </c:pt>
                <c:pt idx="4">
                  <c:v>2580</c:v>
                </c:pt>
                <c:pt idx="5">
                  <c:v>16040</c:v>
                </c:pt>
                <c:pt idx="6">
                  <c:v>5744</c:v>
                </c:pt>
                <c:pt idx="7">
                  <c:v>8613</c:v>
                </c:pt>
                <c:pt idx="8">
                  <c:v>7556</c:v>
                </c:pt>
                <c:pt idx="9">
                  <c:v>14763</c:v>
                </c:pt>
                <c:pt idx="10">
                  <c:v>4797</c:v>
                </c:pt>
                <c:pt idx="11">
                  <c:v>4717</c:v>
                </c:pt>
                <c:pt idx="12">
                  <c:v>7685</c:v>
                </c:pt>
                <c:pt idx="13">
                  <c:v>8718</c:v>
                </c:pt>
                <c:pt idx="14">
                  <c:v>9795</c:v>
                </c:pt>
                <c:pt idx="15">
                  <c:v>7199</c:v>
                </c:pt>
                <c:pt idx="16">
                  <c:v>7269</c:v>
                </c:pt>
                <c:pt idx="17">
                  <c:v>8572</c:v>
                </c:pt>
                <c:pt idx="18">
                  <c:v>916</c:v>
                </c:pt>
                <c:pt idx="19">
                  <c:v>5567</c:v>
                </c:pt>
                <c:pt idx="20">
                  <c:v>12117</c:v>
                </c:pt>
                <c:pt idx="21">
                  <c:v>7283</c:v>
                </c:pt>
                <c:pt idx="22">
                  <c:v>8304</c:v>
                </c:pt>
                <c:pt idx="23">
                  <c:v>10985</c:v>
                </c:pt>
                <c:pt idx="24">
                  <c:v>1854</c:v>
                </c:pt>
                <c:pt idx="25">
                  <c:v>5650</c:v>
                </c:pt>
                <c:pt idx="26">
                  <c:v>7047</c:v>
                </c:pt>
                <c:pt idx="27">
                  <c:v>2520</c:v>
                </c:pt>
                <c:pt idx="28">
                  <c:v>11323</c:v>
                </c:pt>
                <c:pt idx="29">
                  <c:v>6862</c:v>
                </c:pt>
                <c:pt idx="30">
                  <c:v>6482</c:v>
                </c:pt>
                <c:pt idx="31">
                  <c:v>9520</c:v>
                </c:pt>
                <c:pt idx="32">
                  <c:v>3838</c:v>
                </c:pt>
              </c:numCache>
            </c:numRef>
          </c:yVal>
          <c:smooth val="0"/>
          <c:extLst>
            <c:ext xmlns:c16="http://schemas.microsoft.com/office/drawing/2014/chart" uri="{C3380CC4-5D6E-409C-BE32-E72D297353CC}">
              <c16:uniqueId val="{00000000-9703-414B-8C85-5FFD64F237E3}"/>
            </c:ext>
          </c:extLst>
        </c:ser>
        <c:dLbls>
          <c:showLegendKey val="0"/>
          <c:showVal val="0"/>
          <c:showCatName val="0"/>
          <c:showSerName val="0"/>
          <c:showPercent val="0"/>
          <c:showBubbleSize val="0"/>
        </c:dLbls>
        <c:axId val="480456592"/>
        <c:axId val="480455152"/>
      </c:scatterChart>
      <c:valAx>
        <c:axId val="480456592"/>
        <c:scaling>
          <c:orientation val="minMax"/>
          <c:max val="24"/>
          <c:min val="0"/>
        </c:scaling>
        <c:delete val="0"/>
        <c:axPos val="b"/>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80455152"/>
        <c:crosses val="autoZero"/>
        <c:crossBetween val="midCat"/>
        <c:majorUnit val="4"/>
      </c:valAx>
      <c:valAx>
        <c:axId val="48045515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80456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a:t>
            </a:r>
            <a:r>
              <a:rPr lang="en-US" sz="1800" b="1" baseline="0">
                <a:solidFill>
                  <a:schemeClr val="tx1">
                    <a:lumMod val="95000"/>
                    <a:lumOff val="5000"/>
                  </a:schemeClr>
                </a:solidFill>
              </a:rPr>
              <a:t> Activity Records </a:t>
            </a:r>
            <a:r>
              <a:rPr lang="en-US" sz="1400" b="1" baseline="0">
                <a:solidFill>
                  <a:schemeClr val="tx1">
                    <a:lumMod val="65000"/>
                    <a:lumOff val="35000"/>
                  </a:schemeClr>
                </a:solidFill>
              </a:rPr>
              <a:t>Count </a:t>
            </a:r>
            <a:r>
              <a:rPr lang="en-US" sz="1400" baseline="0">
                <a:solidFill>
                  <a:schemeClr val="tx1">
                    <a:lumMod val="65000"/>
                    <a:lumOff val="35000"/>
                  </a:schemeClr>
                </a:solidFill>
              </a:rPr>
              <a:t>Per Id</a:t>
            </a:r>
            <a:endParaRPr lang="en-US" sz="1400">
              <a:solidFill>
                <a:schemeClr val="tx1">
                  <a:lumMod val="65000"/>
                  <a:lumOff val="35000"/>
                </a:schemeClr>
              </a:solidFill>
            </a:endParaRPr>
          </a:p>
        </c:rich>
      </c:tx>
      <c:layout>
        <c:manualLayout>
          <c:xMode val="edge"/>
          <c:yMode val="edge"/>
          <c:x val="0.2295191466451309"/>
          <c:y val="2.243409983174425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Session Count'!$B$1</c:f>
              <c:strCache>
                <c:ptCount val="1"/>
                <c:pt idx="0">
                  <c:v>record_count</c:v>
                </c:pt>
              </c:strCache>
            </c:strRef>
          </c:tx>
          <c:spPr>
            <a:solidFill>
              <a:srgbClr val="FE9079"/>
            </a:solidFill>
            <a:ln>
              <a:noFill/>
            </a:ln>
            <a:effectLst/>
          </c:spPr>
          <c:invertIfNegative val="0"/>
          <c:cat>
            <c:strRef>
              <c:f>'Daily Session Count'!$A$2:$A$34</c:f>
              <c:strCach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strCache>
            </c:strRef>
          </c:cat>
          <c:val>
            <c:numRef>
              <c:f>'Daily Session Count'!$B$2:$B$34</c:f>
              <c:numCache>
                <c:formatCode>General</c:formatCode>
                <c:ptCount val="33"/>
                <c:pt idx="0">
                  <c:v>31</c:v>
                </c:pt>
                <c:pt idx="1">
                  <c:v>31</c:v>
                </c:pt>
                <c:pt idx="2">
                  <c:v>31</c:v>
                </c:pt>
                <c:pt idx="3">
                  <c:v>31</c:v>
                </c:pt>
                <c:pt idx="4">
                  <c:v>31</c:v>
                </c:pt>
                <c:pt idx="5">
                  <c:v>31</c:v>
                </c:pt>
                <c:pt idx="6">
                  <c:v>31</c:v>
                </c:pt>
                <c:pt idx="7">
                  <c:v>31</c:v>
                </c:pt>
                <c:pt idx="8">
                  <c:v>31</c:v>
                </c:pt>
                <c:pt idx="9">
                  <c:v>31</c:v>
                </c:pt>
                <c:pt idx="10">
                  <c:v>31</c:v>
                </c:pt>
                <c:pt idx="11">
                  <c:v>31</c:v>
                </c:pt>
                <c:pt idx="12">
                  <c:v>31</c:v>
                </c:pt>
                <c:pt idx="13">
                  <c:v>31</c:v>
                </c:pt>
                <c:pt idx="14">
                  <c:v>31</c:v>
                </c:pt>
                <c:pt idx="15">
                  <c:v>31</c:v>
                </c:pt>
                <c:pt idx="16">
                  <c:v>31</c:v>
                </c:pt>
                <c:pt idx="17">
                  <c:v>31</c:v>
                </c:pt>
                <c:pt idx="18">
                  <c:v>31</c:v>
                </c:pt>
                <c:pt idx="19">
                  <c:v>31</c:v>
                </c:pt>
                <c:pt idx="20">
                  <c:v>31</c:v>
                </c:pt>
                <c:pt idx="21">
                  <c:v>30</c:v>
                </c:pt>
                <c:pt idx="22">
                  <c:v>30</c:v>
                </c:pt>
                <c:pt idx="23">
                  <c:v>30</c:v>
                </c:pt>
                <c:pt idx="24">
                  <c:v>29</c:v>
                </c:pt>
                <c:pt idx="25">
                  <c:v>29</c:v>
                </c:pt>
                <c:pt idx="26">
                  <c:v>28</c:v>
                </c:pt>
                <c:pt idx="27">
                  <c:v>26</c:v>
                </c:pt>
                <c:pt idx="28">
                  <c:v>26</c:v>
                </c:pt>
                <c:pt idx="29">
                  <c:v>20</c:v>
                </c:pt>
                <c:pt idx="30">
                  <c:v>19</c:v>
                </c:pt>
                <c:pt idx="31">
                  <c:v>18</c:v>
                </c:pt>
                <c:pt idx="32">
                  <c:v>4</c:v>
                </c:pt>
              </c:numCache>
            </c:numRef>
          </c:val>
          <c:extLst>
            <c:ext xmlns:c16="http://schemas.microsoft.com/office/drawing/2014/chart" uri="{C3380CC4-5D6E-409C-BE32-E72D297353CC}">
              <c16:uniqueId val="{00000000-9E66-4EBC-8AB4-535A0D9D7D53}"/>
            </c:ext>
          </c:extLst>
        </c:ser>
        <c:dLbls>
          <c:showLegendKey val="0"/>
          <c:showVal val="0"/>
          <c:showCatName val="0"/>
          <c:showSerName val="0"/>
          <c:showPercent val="0"/>
          <c:showBubbleSize val="0"/>
        </c:dLbls>
        <c:gapWidth val="150"/>
        <c:overlap val="-27"/>
        <c:axId val="1535933648"/>
        <c:axId val="1535926928"/>
      </c:barChart>
      <c:catAx>
        <c:axId val="1535933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Id</a:t>
                </a:r>
                <a:r>
                  <a:rPr lang="en-US" b="1" baseline="0"/>
                  <a:t> Index</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26928"/>
        <c:crosses val="autoZero"/>
        <c:auto val="1"/>
        <c:lblAlgn val="ctr"/>
        <c:lblOffset val="100"/>
        <c:noMultiLvlLbl val="0"/>
      </c:catAx>
      <c:valAx>
        <c:axId val="1535926928"/>
        <c:scaling>
          <c:orientation val="minMax"/>
          <c:max val="32"/>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3648"/>
        <c:crosses val="autoZero"/>
        <c:crossBetween val="between"/>
        <c:majorUnit val="4"/>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Count of Daily Records </a:t>
            </a:r>
            <a:r>
              <a:rPr lang="en-US" sz="1400" b="0">
                <a:solidFill>
                  <a:schemeClr val="tx1">
                    <a:lumMod val="65000"/>
                    <a:lumOff val="35000"/>
                  </a:schemeClr>
                </a:solidFill>
              </a:rPr>
              <a:t>B</a:t>
            </a:r>
            <a:r>
              <a:rPr lang="en-US">
                <a:solidFill>
                  <a:schemeClr val="tx1">
                    <a:lumMod val="65000"/>
                    <a:lumOff val="35000"/>
                  </a:schemeClr>
                </a:solidFill>
              </a:rPr>
              <a:t>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Averages'!$C$14</c:f>
              <c:strCache>
                <c:ptCount val="1"/>
                <c:pt idx="0">
                  <c:v>Daily Records</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Averages'!$B$15:$B$21</c:f>
              <c:strCache>
                <c:ptCount val="7"/>
                <c:pt idx="0">
                  <c:v>Sunday</c:v>
                </c:pt>
                <c:pt idx="1">
                  <c:v>Monday</c:v>
                </c:pt>
                <c:pt idx="2">
                  <c:v>Tuesday</c:v>
                </c:pt>
                <c:pt idx="3">
                  <c:v>Wednesday</c:v>
                </c:pt>
                <c:pt idx="4">
                  <c:v>Thursday</c:v>
                </c:pt>
                <c:pt idx="5">
                  <c:v>Friday</c:v>
                </c:pt>
                <c:pt idx="6">
                  <c:v>Saturday</c:v>
                </c:pt>
              </c:strCache>
            </c:strRef>
          </c:cat>
          <c:val>
            <c:numRef>
              <c:f>'Daily Averages'!$C$15:$C$21</c:f>
              <c:numCache>
                <c:formatCode>General</c:formatCode>
                <c:ptCount val="7"/>
                <c:pt idx="0">
                  <c:v>121</c:v>
                </c:pt>
                <c:pt idx="1">
                  <c:v>120</c:v>
                </c:pt>
                <c:pt idx="2">
                  <c:v>152</c:v>
                </c:pt>
                <c:pt idx="3">
                  <c:v>150</c:v>
                </c:pt>
                <c:pt idx="4">
                  <c:v>147</c:v>
                </c:pt>
                <c:pt idx="5">
                  <c:v>126</c:v>
                </c:pt>
                <c:pt idx="6">
                  <c:v>124</c:v>
                </c:pt>
              </c:numCache>
            </c:numRef>
          </c:val>
          <c:extLst>
            <c:ext xmlns:c16="http://schemas.microsoft.com/office/drawing/2014/chart" uri="{C3380CC4-5D6E-409C-BE32-E72D297353CC}">
              <c16:uniqueId val="{00000000-75B6-45A1-B554-C4A463592B3C}"/>
            </c:ext>
          </c:extLst>
        </c:ser>
        <c:dLbls>
          <c:showLegendKey val="0"/>
          <c:showVal val="0"/>
          <c:showCatName val="0"/>
          <c:showSerName val="0"/>
          <c:showPercent val="0"/>
          <c:showBubbleSize val="0"/>
        </c:dLbls>
        <c:gapWidth val="150"/>
        <c:overlap val="-27"/>
        <c:axId val="137283136"/>
        <c:axId val="137282656"/>
      </c:barChart>
      <c:catAx>
        <c:axId val="137283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37282656"/>
        <c:crosses val="autoZero"/>
        <c:auto val="1"/>
        <c:lblAlgn val="ctr"/>
        <c:lblOffset val="100"/>
        <c:noMultiLvlLbl val="0"/>
      </c:catAx>
      <c:valAx>
        <c:axId val="137282656"/>
        <c:scaling>
          <c:orientation val="minMax"/>
        </c:scaling>
        <c:delete val="1"/>
        <c:axPos val="l"/>
        <c:numFmt formatCode="General" sourceLinked="1"/>
        <c:majorTickMark val="none"/>
        <c:minorTickMark val="none"/>
        <c:tickLblPos val="nextTo"/>
        <c:crossAx val="137283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Steps </a:t>
            </a:r>
            <a:r>
              <a:rPr lang="en-US">
                <a:solidFill>
                  <a:schemeClr val="tx1">
                    <a:lumMod val="65000"/>
                    <a:lumOff val="35000"/>
                  </a:schemeClr>
                </a:solidFill>
              </a:rPr>
              <a:t>Per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Averages'!$C$39</c:f>
              <c:strCache>
                <c:ptCount val="1"/>
                <c:pt idx="0">
                  <c:v>AVG Steps Per Day</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Averages'!$B$40:$B$46</c:f>
              <c:strCache>
                <c:ptCount val="7"/>
                <c:pt idx="0">
                  <c:v>Sunday</c:v>
                </c:pt>
                <c:pt idx="1">
                  <c:v>Monday</c:v>
                </c:pt>
                <c:pt idx="2">
                  <c:v>Tuesday</c:v>
                </c:pt>
                <c:pt idx="3">
                  <c:v>Wednesday</c:v>
                </c:pt>
                <c:pt idx="4">
                  <c:v>Thursday</c:v>
                </c:pt>
                <c:pt idx="5">
                  <c:v>Friday</c:v>
                </c:pt>
                <c:pt idx="6">
                  <c:v>Saturday</c:v>
                </c:pt>
              </c:strCache>
            </c:strRef>
          </c:cat>
          <c:val>
            <c:numRef>
              <c:f>'Daily Averages'!$C$40:$C$46</c:f>
              <c:numCache>
                <c:formatCode>General</c:formatCode>
                <c:ptCount val="7"/>
                <c:pt idx="0">
                  <c:v>6933</c:v>
                </c:pt>
                <c:pt idx="1">
                  <c:v>7781</c:v>
                </c:pt>
                <c:pt idx="2">
                  <c:v>8125</c:v>
                </c:pt>
                <c:pt idx="3">
                  <c:v>7559</c:v>
                </c:pt>
                <c:pt idx="4">
                  <c:v>7406</c:v>
                </c:pt>
                <c:pt idx="5">
                  <c:v>7448</c:v>
                </c:pt>
                <c:pt idx="6">
                  <c:v>8153</c:v>
                </c:pt>
              </c:numCache>
            </c:numRef>
          </c:val>
          <c:extLst>
            <c:ext xmlns:c16="http://schemas.microsoft.com/office/drawing/2014/chart" uri="{C3380CC4-5D6E-409C-BE32-E72D297353CC}">
              <c16:uniqueId val="{00000000-8154-47D5-A9FD-939D943ECFE4}"/>
            </c:ext>
          </c:extLst>
        </c:ser>
        <c:dLbls>
          <c:dLblPos val="inEnd"/>
          <c:showLegendKey val="0"/>
          <c:showVal val="1"/>
          <c:showCatName val="0"/>
          <c:showSerName val="0"/>
          <c:showPercent val="0"/>
          <c:showBubbleSize val="0"/>
        </c:dLbls>
        <c:gapWidth val="150"/>
        <c:overlap val="-27"/>
        <c:axId val="279460176"/>
        <c:axId val="279457296"/>
      </c:barChart>
      <c:catAx>
        <c:axId val="279460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79457296"/>
        <c:crosses val="autoZero"/>
        <c:auto val="1"/>
        <c:lblAlgn val="ctr"/>
        <c:lblOffset val="100"/>
        <c:noMultiLvlLbl val="0"/>
      </c:catAx>
      <c:valAx>
        <c:axId val="279457296"/>
        <c:scaling>
          <c:orientation val="minMax"/>
        </c:scaling>
        <c:delete val="1"/>
        <c:axPos val="l"/>
        <c:numFmt formatCode="General" sourceLinked="1"/>
        <c:majorTickMark val="none"/>
        <c:minorTickMark val="none"/>
        <c:tickLblPos val="nextTo"/>
        <c:crossAx val="279460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Calories </a:t>
            </a:r>
            <a:r>
              <a:rPr lang="en-US">
                <a:solidFill>
                  <a:schemeClr val="tx1">
                    <a:lumMod val="65000"/>
                    <a:lumOff val="35000"/>
                  </a:schemeClr>
                </a:solidFill>
              </a:rPr>
              <a:t>Per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Averages'!$C$63</c:f>
              <c:strCache>
                <c:ptCount val="1"/>
                <c:pt idx="0">
                  <c:v>AVG Calories Per Day</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Averages'!$B$64:$B$70</c:f>
              <c:strCache>
                <c:ptCount val="7"/>
                <c:pt idx="0">
                  <c:v>Sunday</c:v>
                </c:pt>
                <c:pt idx="1">
                  <c:v>Monday</c:v>
                </c:pt>
                <c:pt idx="2">
                  <c:v>Tuesday</c:v>
                </c:pt>
                <c:pt idx="3">
                  <c:v>Wednesday</c:v>
                </c:pt>
                <c:pt idx="4">
                  <c:v>Thursday</c:v>
                </c:pt>
                <c:pt idx="5">
                  <c:v>Friday</c:v>
                </c:pt>
                <c:pt idx="6">
                  <c:v>Saturday</c:v>
                </c:pt>
              </c:strCache>
            </c:strRef>
          </c:cat>
          <c:val>
            <c:numRef>
              <c:f>'Daily Averages'!$C$64:$C$70</c:f>
              <c:numCache>
                <c:formatCode>General</c:formatCode>
                <c:ptCount val="7"/>
                <c:pt idx="0">
                  <c:v>2263</c:v>
                </c:pt>
                <c:pt idx="1">
                  <c:v>2324</c:v>
                </c:pt>
                <c:pt idx="2">
                  <c:v>2356</c:v>
                </c:pt>
                <c:pt idx="3">
                  <c:v>2303</c:v>
                </c:pt>
                <c:pt idx="4">
                  <c:v>2200</c:v>
                </c:pt>
                <c:pt idx="5">
                  <c:v>2332</c:v>
                </c:pt>
                <c:pt idx="6">
                  <c:v>2355</c:v>
                </c:pt>
              </c:numCache>
            </c:numRef>
          </c:val>
          <c:extLst>
            <c:ext xmlns:c16="http://schemas.microsoft.com/office/drawing/2014/chart" uri="{C3380CC4-5D6E-409C-BE32-E72D297353CC}">
              <c16:uniqueId val="{00000000-74D0-480D-9E6F-26DD3C46E5A5}"/>
            </c:ext>
          </c:extLst>
        </c:ser>
        <c:dLbls>
          <c:showLegendKey val="0"/>
          <c:showVal val="0"/>
          <c:showCatName val="0"/>
          <c:showSerName val="0"/>
          <c:showPercent val="0"/>
          <c:showBubbleSize val="0"/>
        </c:dLbls>
        <c:gapWidth val="150"/>
        <c:overlap val="-27"/>
        <c:axId val="1536184880"/>
        <c:axId val="1536185360"/>
      </c:barChart>
      <c:catAx>
        <c:axId val="1536184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cap="none" baseline="0">
                <a:solidFill>
                  <a:schemeClr val="tx1">
                    <a:lumMod val="65000"/>
                    <a:lumOff val="35000"/>
                  </a:schemeClr>
                </a:solidFill>
                <a:latin typeface="+mn-lt"/>
                <a:ea typeface="+mn-ea"/>
                <a:cs typeface="+mn-cs"/>
              </a:defRPr>
            </a:pPr>
            <a:endParaRPr lang="en-US"/>
          </a:p>
        </c:txPr>
        <c:crossAx val="1536185360"/>
        <c:crosses val="autoZero"/>
        <c:auto val="1"/>
        <c:lblAlgn val="ctr"/>
        <c:lblOffset val="100"/>
        <c:noMultiLvlLbl val="0"/>
      </c:catAx>
      <c:valAx>
        <c:axId val="1536185360"/>
        <c:scaling>
          <c:orientation val="minMax"/>
        </c:scaling>
        <c:delete val="1"/>
        <c:axPos val="l"/>
        <c:numFmt formatCode="General" sourceLinked="1"/>
        <c:majorTickMark val="none"/>
        <c:minorTickMark val="none"/>
        <c:tickLblPos val="nextTo"/>
        <c:crossAx val="1536184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Activity</a:t>
            </a:r>
            <a:r>
              <a:rPr lang="en-US" sz="1800" b="1" baseline="0">
                <a:solidFill>
                  <a:schemeClr val="tx1">
                    <a:lumMod val="95000"/>
                    <a:lumOff val="5000"/>
                  </a:schemeClr>
                </a:solidFill>
              </a:rPr>
              <a:t> Minutes </a:t>
            </a:r>
            <a:r>
              <a:rPr lang="en-US" sz="1400" b="0" baseline="0">
                <a:solidFill>
                  <a:schemeClr val="tx1">
                    <a:lumMod val="65000"/>
                    <a:lumOff val="35000"/>
                  </a:schemeClr>
                </a:solidFill>
              </a:rPr>
              <a:t>B</a:t>
            </a:r>
            <a:r>
              <a:rPr lang="en-US" baseline="0">
                <a:solidFill>
                  <a:schemeClr val="tx1">
                    <a:lumMod val="65000"/>
                    <a:lumOff val="35000"/>
                  </a:schemeClr>
                </a:solidFill>
              </a:rPr>
              <a:t>y Day of the Week</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Averages'!$C$89</c:f>
              <c:strCache>
                <c:ptCount val="1"/>
                <c:pt idx="0">
                  <c:v>AVG Very Active Minutes Per Day</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Averages'!$C$90:$C$96</c:f>
              <c:numCache>
                <c:formatCode>General</c:formatCode>
                <c:ptCount val="7"/>
                <c:pt idx="0">
                  <c:v>20</c:v>
                </c:pt>
                <c:pt idx="1">
                  <c:v>23</c:v>
                </c:pt>
                <c:pt idx="2">
                  <c:v>23</c:v>
                </c:pt>
                <c:pt idx="3">
                  <c:v>21</c:v>
                </c:pt>
                <c:pt idx="4">
                  <c:v>19</c:v>
                </c:pt>
                <c:pt idx="5">
                  <c:v>20</c:v>
                </c:pt>
                <c:pt idx="6">
                  <c:v>22</c:v>
                </c:pt>
              </c:numCache>
            </c:numRef>
          </c:val>
          <c:extLst>
            <c:ext xmlns:c16="http://schemas.microsoft.com/office/drawing/2014/chart" uri="{C3380CC4-5D6E-409C-BE32-E72D297353CC}">
              <c16:uniqueId val="{00000000-20AE-4BE5-AB2D-FE6BFD3D0191}"/>
            </c:ext>
          </c:extLst>
        </c:ser>
        <c:ser>
          <c:idx val="1"/>
          <c:order val="1"/>
          <c:tx>
            <c:strRef>
              <c:f>'Daily Averages'!$D$89</c:f>
              <c:strCache>
                <c:ptCount val="1"/>
                <c:pt idx="0">
                  <c:v>AVG Fairly Active Minutes Per Day</c:v>
                </c:pt>
              </c:strCache>
            </c:strRef>
          </c:tx>
          <c:spPr>
            <a:solidFill>
              <a:srgbClr val="79A5F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Averages'!$D$90:$D$96</c:f>
              <c:numCache>
                <c:formatCode>General</c:formatCode>
                <c:ptCount val="7"/>
                <c:pt idx="0">
                  <c:v>15</c:v>
                </c:pt>
                <c:pt idx="1">
                  <c:v>14</c:v>
                </c:pt>
                <c:pt idx="2">
                  <c:v>14</c:v>
                </c:pt>
                <c:pt idx="3">
                  <c:v>13</c:v>
                </c:pt>
                <c:pt idx="4">
                  <c:v>12</c:v>
                </c:pt>
                <c:pt idx="5">
                  <c:v>12</c:v>
                </c:pt>
                <c:pt idx="6">
                  <c:v>15</c:v>
                </c:pt>
              </c:numCache>
            </c:numRef>
          </c:val>
          <c:extLst>
            <c:ext xmlns:c16="http://schemas.microsoft.com/office/drawing/2014/chart" uri="{C3380CC4-5D6E-409C-BE32-E72D297353CC}">
              <c16:uniqueId val="{00000001-20AE-4BE5-AB2D-FE6BFD3D0191}"/>
            </c:ext>
          </c:extLst>
        </c:ser>
        <c:ser>
          <c:idx val="2"/>
          <c:order val="2"/>
          <c:tx>
            <c:strRef>
              <c:f>'Daily Averages'!$E$89</c:f>
              <c:strCache>
                <c:ptCount val="1"/>
                <c:pt idx="0">
                  <c:v>AVG Lightly Active Minutes Per Day</c:v>
                </c:pt>
              </c:strCache>
            </c:strRef>
          </c:tx>
          <c:spPr>
            <a:solidFill>
              <a:srgbClr val="BFBFBF"/>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Averages'!$E$90:$E$96</c:f>
              <c:numCache>
                <c:formatCode>General</c:formatCode>
                <c:ptCount val="7"/>
                <c:pt idx="0">
                  <c:v>174</c:v>
                </c:pt>
                <c:pt idx="1">
                  <c:v>192</c:v>
                </c:pt>
                <c:pt idx="2">
                  <c:v>197</c:v>
                </c:pt>
                <c:pt idx="3">
                  <c:v>190</c:v>
                </c:pt>
                <c:pt idx="4">
                  <c:v>185</c:v>
                </c:pt>
                <c:pt idx="5">
                  <c:v>204</c:v>
                </c:pt>
                <c:pt idx="6">
                  <c:v>207</c:v>
                </c:pt>
              </c:numCache>
            </c:numRef>
          </c:val>
          <c:extLst>
            <c:ext xmlns:c16="http://schemas.microsoft.com/office/drawing/2014/chart" uri="{C3380CC4-5D6E-409C-BE32-E72D297353CC}">
              <c16:uniqueId val="{00000002-20AE-4BE5-AB2D-FE6BFD3D0191}"/>
            </c:ext>
          </c:extLst>
        </c:ser>
        <c:ser>
          <c:idx val="3"/>
          <c:order val="3"/>
          <c:tx>
            <c:strRef>
              <c:f>'Daily Averages'!$F$89</c:f>
              <c:strCache>
                <c:ptCount val="1"/>
                <c:pt idx="0">
                  <c:v>AVG Sedentary Minutes Per Day</c:v>
                </c:pt>
              </c:strCache>
            </c:strRef>
          </c:tx>
          <c:spPr>
            <a:solidFill>
              <a:srgbClr val="EADCB8"/>
            </a:solidFill>
            <a:ln>
              <a:solidFill>
                <a:schemeClr val="bg1">
                  <a:lumMod val="75000"/>
                </a:schemeClr>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Averages'!$F$90:$F$96</c:f>
              <c:numCache>
                <c:formatCode>0</c:formatCode>
                <c:ptCount val="7"/>
                <c:pt idx="0">
                  <c:v>990.3</c:v>
                </c:pt>
                <c:pt idx="1">
                  <c:v>1027.9000000000001</c:v>
                </c:pt>
                <c:pt idx="2">
                  <c:v>1007.4</c:v>
                </c:pt>
                <c:pt idx="3">
                  <c:v>989.5</c:v>
                </c:pt>
                <c:pt idx="4">
                  <c:v>962</c:v>
                </c:pt>
                <c:pt idx="5">
                  <c:v>1000.3</c:v>
                </c:pt>
                <c:pt idx="6">
                  <c:v>964.3</c:v>
                </c:pt>
              </c:numCache>
            </c:numRef>
          </c:val>
          <c:extLst>
            <c:ext xmlns:c16="http://schemas.microsoft.com/office/drawing/2014/chart" uri="{C3380CC4-5D6E-409C-BE32-E72D297353CC}">
              <c16:uniqueId val="{00000003-20AE-4BE5-AB2D-FE6BFD3D0191}"/>
            </c:ext>
          </c:extLst>
        </c:ser>
        <c:dLbls>
          <c:dLblPos val="outEnd"/>
          <c:showLegendKey val="0"/>
          <c:showVal val="1"/>
          <c:showCatName val="0"/>
          <c:showSerName val="0"/>
          <c:showPercent val="0"/>
          <c:showBubbleSize val="0"/>
        </c:dLbls>
        <c:gapWidth val="100"/>
        <c:overlap val="-10"/>
        <c:axId val="274080576"/>
        <c:axId val="274081056"/>
      </c:barChart>
      <c:catAx>
        <c:axId val="274080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74081056"/>
        <c:crosses val="autoZero"/>
        <c:auto val="1"/>
        <c:lblAlgn val="ctr"/>
        <c:lblOffset val="100"/>
        <c:noMultiLvlLbl val="0"/>
      </c:catAx>
      <c:valAx>
        <c:axId val="274081056"/>
        <c:scaling>
          <c:orientation val="minMax"/>
        </c:scaling>
        <c:delete val="1"/>
        <c:axPos val="l"/>
        <c:numFmt formatCode="General" sourceLinked="1"/>
        <c:majorTickMark val="none"/>
        <c:minorTickMark val="none"/>
        <c:tickLblPos val="nextTo"/>
        <c:crossAx val="274080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100768</TotalTime>
  <Pages>26</Pages>
  <Words>4245</Words>
  <Characters>24197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37</cp:revision>
  <dcterms:created xsi:type="dcterms:W3CDTF">2022-07-28T18:39:00Z</dcterms:created>
  <dcterms:modified xsi:type="dcterms:W3CDTF">2024-05-22T15:10:00Z</dcterms:modified>
</cp:coreProperties>
</file>