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9F86" w14:textId="549FA582" w:rsidR="0072082C" w:rsidRPr="00606F37" w:rsidRDefault="0072082C" w:rsidP="0072082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606F3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  <w:t>ООП</w:t>
      </w:r>
    </w:p>
    <w:p w14:paraId="18A0B891" w14:textId="4F1C5CD6" w:rsidR="0072082C" w:rsidRPr="00606F37" w:rsidRDefault="0072082C" w:rsidP="007208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06F3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Практическая работа №2</w:t>
      </w:r>
    </w:p>
    <w:p w14:paraId="0E226200" w14:textId="58164ED3" w:rsidR="0072082C" w:rsidRDefault="0072082C" w:rsidP="007208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DAD0A9" w14:textId="40652A5B" w:rsidR="0072082C" w:rsidRPr="00531747" w:rsidRDefault="0072082C" w:rsidP="007208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99175463"/>
      <w:r w:rsidRPr="00720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классов: </w:t>
      </w:r>
      <w:bookmarkEnd w:id="0"/>
      <w:r w:rsidRPr="00720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управления библиотекой</w:t>
      </w:r>
      <w:r w:rsidR="00531747" w:rsidRPr="005317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E89784" w14:textId="77777777" w:rsidR="0072082C" w:rsidRPr="0072082C" w:rsidRDefault="0072082C" w:rsidP="007208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B27DB7" w14:textId="6D64A8F8" w:rsidR="00451580" w:rsidRDefault="0072082C" w:rsidP="0072082C">
      <w:pPr>
        <w:jc w:val="center"/>
      </w:pPr>
      <w:r>
        <w:rPr>
          <w:noProof/>
        </w:rPr>
        <w:drawing>
          <wp:inline distT="0" distB="0" distL="0" distR="0" wp14:anchorId="4A660A4F" wp14:editId="2EB288AF">
            <wp:extent cx="5940425" cy="3484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1539" w14:textId="76421188" w:rsidR="0072082C" w:rsidRDefault="0072082C" w:rsidP="0072082C"/>
    <w:p w14:paraId="5D63FFDF" w14:textId="76F1C8EA" w:rsidR="0072082C" w:rsidRDefault="0072082C" w:rsidP="0072082C">
      <w:r>
        <w:t>Связь</w:t>
      </w:r>
      <w:r>
        <w:tab/>
        <w:t xml:space="preserve">                                 Тип</w:t>
      </w:r>
      <w:r>
        <w:tab/>
        <w:t xml:space="preserve">                                                      Описание</w:t>
      </w:r>
    </w:p>
    <w:p w14:paraId="605BE35A" w14:textId="25C07687" w:rsidR="0072082C" w:rsidRDefault="0072082C" w:rsidP="0072082C">
      <w:proofErr w:type="spellStart"/>
      <w:r>
        <w:t>Librarian</w:t>
      </w:r>
      <w:proofErr w:type="spellEnd"/>
      <w:r>
        <w:t xml:space="preserve"> → User</w:t>
      </w:r>
      <w:r w:rsidR="00196744">
        <w:t xml:space="preserve">       </w:t>
      </w:r>
      <w:r>
        <w:t>Наследование</w:t>
      </w:r>
      <w:r>
        <w:tab/>
        <w:t xml:space="preserve">     Библиотекарь — подкласс пользователя.</w:t>
      </w:r>
    </w:p>
    <w:p w14:paraId="402DEFA1" w14:textId="56C97EBB" w:rsidR="0072082C" w:rsidRDefault="0072082C" w:rsidP="0072082C">
      <w:proofErr w:type="spellStart"/>
      <w:r>
        <w:t>EBook</w:t>
      </w:r>
      <w:proofErr w:type="spellEnd"/>
      <w:r>
        <w:t xml:space="preserve"> → Book</w:t>
      </w:r>
      <w:r>
        <w:tab/>
      </w:r>
      <w:r w:rsidR="00196744">
        <w:t xml:space="preserve">         </w:t>
      </w:r>
      <w:r>
        <w:t>Наследование</w:t>
      </w:r>
      <w:r>
        <w:tab/>
        <w:t xml:space="preserve">     Электронная книга — подкласс книги.</w:t>
      </w:r>
    </w:p>
    <w:p w14:paraId="3D4EB799" w14:textId="35F9ABA6" w:rsidR="0072082C" w:rsidRDefault="0072082C" w:rsidP="0072082C">
      <w:r>
        <w:t xml:space="preserve">Library </w:t>
      </w:r>
      <w:r>
        <w:rPr>
          <w:rFonts w:ascii="Cambria Math" w:hAnsi="Cambria Math" w:cs="Cambria Math"/>
        </w:rPr>
        <w:t>◇</w:t>
      </w:r>
      <w:r>
        <w:rPr>
          <w:rFonts w:ascii="Calibri" w:hAnsi="Calibri" w:cs="Calibri"/>
        </w:rPr>
        <w:t>—</w:t>
      </w:r>
      <w:r>
        <w:t xml:space="preserve"> Book</w:t>
      </w:r>
      <w:r w:rsidR="00196744">
        <w:t xml:space="preserve">      </w:t>
      </w:r>
      <w:r>
        <w:rPr>
          <w:rFonts w:ascii="Calibri" w:hAnsi="Calibri" w:cs="Calibri"/>
        </w:rPr>
        <w:t>Агрегация</w:t>
      </w:r>
      <w:r>
        <w:tab/>
      </w:r>
      <w:r w:rsidR="00196744">
        <w:t xml:space="preserve">                     </w:t>
      </w:r>
      <w:r>
        <w:rPr>
          <w:rFonts w:ascii="Calibri" w:hAnsi="Calibri" w:cs="Calibri"/>
        </w:rPr>
        <w:t>Библиотека</w:t>
      </w:r>
      <w:r>
        <w:t xml:space="preserve"> </w:t>
      </w:r>
      <w:r>
        <w:rPr>
          <w:rFonts w:ascii="Calibri" w:hAnsi="Calibri" w:cs="Calibri"/>
        </w:rPr>
        <w:t>содержит</w:t>
      </w:r>
      <w:r>
        <w:t xml:space="preserve"> </w:t>
      </w:r>
      <w:r>
        <w:rPr>
          <w:rFonts w:ascii="Calibri" w:hAnsi="Calibri" w:cs="Calibri"/>
        </w:rPr>
        <w:t>книги</w:t>
      </w:r>
      <w:r>
        <w:t xml:space="preserve">, </w:t>
      </w:r>
      <w:r>
        <w:rPr>
          <w:rFonts w:ascii="Calibri" w:hAnsi="Calibri" w:cs="Calibri"/>
        </w:rPr>
        <w:t>но</w:t>
      </w:r>
      <w:r>
        <w:t xml:space="preserve"> </w:t>
      </w:r>
      <w:r>
        <w:rPr>
          <w:rFonts w:ascii="Calibri" w:hAnsi="Calibri" w:cs="Calibri"/>
        </w:rPr>
        <w:t>они</w:t>
      </w:r>
      <w:r>
        <w:t xml:space="preserve"> </w:t>
      </w:r>
      <w:r>
        <w:rPr>
          <w:rFonts w:ascii="Calibri" w:hAnsi="Calibri" w:cs="Calibri"/>
        </w:rPr>
        <w:t>могут</w:t>
      </w:r>
      <w:r>
        <w:t xml:space="preserve"> </w:t>
      </w:r>
      <w:r>
        <w:rPr>
          <w:rFonts w:ascii="Calibri" w:hAnsi="Calibri" w:cs="Calibri"/>
        </w:rPr>
        <w:t>существовать</w:t>
      </w:r>
      <w:r>
        <w:t xml:space="preserve"> </w:t>
      </w:r>
      <w:r>
        <w:rPr>
          <w:rFonts w:ascii="Calibri" w:hAnsi="Calibri" w:cs="Calibri"/>
        </w:rPr>
        <w:t>независимо</w:t>
      </w:r>
      <w:r>
        <w:t>.</w:t>
      </w:r>
    </w:p>
    <w:p w14:paraId="0FE646B2" w14:textId="7E2B354B" w:rsidR="0072082C" w:rsidRDefault="0072082C" w:rsidP="0072082C">
      <w:proofErr w:type="spellStart"/>
      <w:r>
        <w:t>Loan</w:t>
      </w:r>
      <w:proofErr w:type="spellEnd"/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User</w:t>
      </w:r>
      <w:r>
        <w:tab/>
      </w:r>
      <w:r w:rsidR="00196744">
        <w:t xml:space="preserve">       </w:t>
      </w:r>
      <w:r>
        <w:t>Ассоциация</w:t>
      </w:r>
      <w:r>
        <w:tab/>
      </w:r>
      <w:r w:rsidR="00196744">
        <w:t xml:space="preserve">         </w:t>
      </w:r>
      <w:r>
        <w:t>Пользователь берет книгу в за</w:t>
      </w:r>
      <w:r w:rsidR="00196744">
        <w:t>е</w:t>
      </w:r>
      <w:r>
        <w:t>м.</w:t>
      </w:r>
    </w:p>
    <w:p w14:paraId="1032D38A" w14:textId="29C88A46" w:rsidR="0072082C" w:rsidRDefault="0072082C" w:rsidP="0072082C">
      <w:proofErr w:type="spellStart"/>
      <w:r>
        <w:t>Loan</w:t>
      </w:r>
      <w:proofErr w:type="spellEnd"/>
      <w:r>
        <w:t xml:space="preserve"> </w:t>
      </w:r>
      <w:r>
        <w:rPr>
          <w:rFonts w:ascii="Cambria Math" w:hAnsi="Cambria Math" w:cs="Cambria Math"/>
        </w:rPr>
        <w:t>◆</w:t>
      </w:r>
      <w:r>
        <w:rPr>
          <w:rFonts w:ascii="Calibri" w:hAnsi="Calibri" w:cs="Calibri"/>
        </w:rPr>
        <w:t>—</w:t>
      </w:r>
      <w:r>
        <w:t xml:space="preserve"> Book</w:t>
      </w:r>
      <w:r>
        <w:tab/>
      </w:r>
      <w:r w:rsidR="00196744">
        <w:t xml:space="preserve">      </w:t>
      </w:r>
      <w:r>
        <w:rPr>
          <w:rFonts w:ascii="Calibri" w:hAnsi="Calibri" w:cs="Calibri"/>
        </w:rPr>
        <w:t>Композиция</w:t>
      </w:r>
      <w:r>
        <w:tab/>
      </w:r>
      <w:r w:rsidR="00196744">
        <w:t xml:space="preserve">         </w:t>
      </w:r>
      <w:r>
        <w:rPr>
          <w:rFonts w:ascii="Calibri" w:hAnsi="Calibri" w:cs="Calibri"/>
        </w:rPr>
        <w:t>Запись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выдаче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существует</w:t>
      </w:r>
      <w:r>
        <w:t xml:space="preserve"> </w:t>
      </w:r>
      <w:r>
        <w:rPr>
          <w:rFonts w:ascii="Calibri" w:hAnsi="Calibri" w:cs="Calibri"/>
        </w:rPr>
        <w:t>без</w:t>
      </w:r>
      <w:r>
        <w:t xml:space="preserve"> </w:t>
      </w:r>
      <w:r>
        <w:rPr>
          <w:rFonts w:ascii="Calibri" w:hAnsi="Calibri" w:cs="Calibri"/>
        </w:rPr>
        <w:t>книги</w:t>
      </w:r>
      <w:r>
        <w:t>.</w:t>
      </w:r>
    </w:p>
    <w:p w14:paraId="08EA0371" w14:textId="0B0FA7A6" w:rsidR="0072082C" w:rsidRDefault="0072082C" w:rsidP="0072082C">
      <w:proofErr w:type="spellStart"/>
      <w:r>
        <w:t>Catalog</w:t>
      </w:r>
      <w:proofErr w:type="spellEnd"/>
      <w:r>
        <w:t xml:space="preserve"> → Boo</w:t>
      </w:r>
      <w:r w:rsidR="00196744">
        <w:rPr>
          <w:lang w:val="en-US"/>
        </w:rPr>
        <w:t>k</w:t>
      </w:r>
      <w:r w:rsidR="00196744" w:rsidRPr="00196744">
        <w:t xml:space="preserve">     </w:t>
      </w:r>
      <w:r w:rsidR="00196744">
        <w:t xml:space="preserve"> </w:t>
      </w:r>
      <w:r>
        <w:t>Зависимость</w:t>
      </w:r>
      <w:r>
        <w:tab/>
      </w:r>
      <w:r w:rsidR="00196744">
        <w:t xml:space="preserve">         </w:t>
      </w:r>
      <w:r>
        <w:t>Каталог использует методы поиска книг.</w:t>
      </w:r>
    </w:p>
    <w:p w14:paraId="1492C345" w14:textId="0A94AE9E" w:rsidR="0072082C" w:rsidRDefault="0072082C" w:rsidP="0072082C">
      <w:proofErr w:type="spellStart"/>
      <w:r>
        <w:t>Author</w:t>
      </w:r>
      <w:proofErr w:type="spellEnd"/>
      <w:r>
        <w:t xml:space="preserve"> — Book</w:t>
      </w:r>
      <w:r>
        <w:tab/>
      </w:r>
      <w:r w:rsidR="00196744">
        <w:t xml:space="preserve">      </w:t>
      </w:r>
      <w:r>
        <w:t>Ассоциация</w:t>
      </w:r>
      <w:r>
        <w:tab/>
      </w:r>
      <w:r w:rsidR="00196744">
        <w:t xml:space="preserve">                       </w:t>
      </w:r>
      <w:r>
        <w:t>У автора может быть несколько книг.</w:t>
      </w:r>
    </w:p>
    <w:p w14:paraId="5D59F0E7" w14:textId="2EF34283" w:rsidR="0072082C" w:rsidRDefault="0072082C" w:rsidP="0072082C">
      <w:r>
        <w:t xml:space="preserve">Fine </w:t>
      </w:r>
      <w:r>
        <w:rPr>
          <w:rFonts w:ascii="Cambria Math" w:hAnsi="Cambria Math" w:cs="Cambria Math"/>
        </w:rPr>
        <w:t>⬌</w:t>
      </w:r>
      <w:r>
        <w:t xml:space="preserve"> </w:t>
      </w:r>
      <w:proofErr w:type="spellStart"/>
      <w:r>
        <w:t>Loan</w:t>
      </w:r>
      <w:proofErr w:type="spellEnd"/>
      <w:r>
        <w:tab/>
      </w:r>
      <w:r w:rsidR="00196744">
        <w:t xml:space="preserve">      </w:t>
      </w:r>
      <w:r>
        <w:t>Ассоциация</w:t>
      </w:r>
      <w:r>
        <w:tab/>
      </w:r>
      <w:r w:rsidR="00196744">
        <w:t xml:space="preserve">                       </w:t>
      </w:r>
      <w:r>
        <w:t>Штраф связан с просроченным займом.</w:t>
      </w:r>
    </w:p>
    <w:p w14:paraId="5FA788D6" w14:textId="7F5DDD0C" w:rsidR="0072082C" w:rsidRDefault="0072082C" w:rsidP="0072082C">
      <w:proofErr w:type="spellStart"/>
      <w:r>
        <w:t>Notification</w:t>
      </w:r>
      <w:proofErr w:type="spellEnd"/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User</w:t>
      </w:r>
      <w:r>
        <w:tab/>
        <w:t>Ассоциация</w:t>
      </w:r>
      <w:r>
        <w:tab/>
      </w:r>
      <w:r w:rsidR="00196744">
        <w:t xml:space="preserve">        </w:t>
      </w:r>
      <w:r>
        <w:t>Уведомления отправляются пользователям.</w:t>
      </w:r>
    </w:p>
    <w:sectPr w:rsidR="00720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74"/>
    <w:rsid w:val="00196744"/>
    <w:rsid w:val="00451580"/>
    <w:rsid w:val="00531747"/>
    <w:rsid w:val="00606F37"/>
    <w:rsid w:val="0072082C"/>
    <w:rsid w:val="008D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9577"/>
  <w15:chartTrackingRefBased/>
  <w15:docId w15:val="{A8770600-77E2-4E24-8F86-121DB35B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08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8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20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0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Федоренко</dc:creator>
  <cp:keywords/>
  <dc:description/>
  <cp:lastModifiedBy>Кирилл Федоренко</cp:lastModifiedBy>
  <cp:revision>5</cp:revision>
  <dcterms:created xsi:type="dcterms:W3CDTF">2025-05-26T14:19:00Z</dcterms:created>
  <dcterms:modified xsi:type="dcterms:W3CDTF">2025-05-26T15:24:00Z</dcterms:modified>
</cp:coreProperties>
</file>