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BÁO CÁO LAB 11</w:t>
      </w:r>
    </w:p>
    <w:p>
      <w:pPr>
        <w:jc w:val="center"/>
      </w:pPr>
      <w:r>
        <w:rPr>
          <w:b/>
          <w:color w:val="555555"/>
          <w:sz w:val="30"/>
        </w:rPr>
        <w:t>KHỞI TẠO ỨNG DỤNG SPRING BOOT VÀ GIAO DIỆN THYMELEAF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A5F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Thông tin</w:t>
            </w:r>
          </w:p>
        </w:tc>
        <w:tc>
          <w:tcPr>
            <w:tcW w:type="dxa" w:w="4703"/>
            <w:shd w:val="clear" w:color="auto" w:fill="1F3A5F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Chi tiết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Học phần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Công nghệ Java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Bài lab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Lab 11 - Spring Boot và Thymeleaf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Chương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Chương 4 - Spring Framework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Công nghệ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Spring Boot, Spring MVC, Thymeleaf, Maven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Ngày thực hiện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28/08/2026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1F3A5F"/>
        </w:rPr>
        <w:t>MỤC LỤC</w:t>
      </w:r>
    </w:p>
    <w:p>
      <w:r>
        <w:rPr>
          <w:rFonts w:ascii="Times New Roman" w:hAnsi="Times New Roman"/>
          <w:b w:val="0"/>
          <w:i w:val="0"/>
          <w:sz w:val="26"/>
        </w:rPr>
        <w:t>1. Mô tả project</w:t>
      </w:r>
    </w:p>
    <w:p>
      <w:r>
        <w:rPr>
          <w:rFonts w:ascii="Times New Roman" w:hAnsi="Times New Roman"/>
          <w:b w:val="0"/>
          <w:i w:val="0"/>
          <w:sz w:val="26"/>
        </w:rPr>
        <w:t>2. Cấu hình pom.xml</w:t>
      </w:r>
    </w:p>
    <w:p>
      <w:r>
        <w:rPr>
          <w:rFonts w:ascii="Times New Roman" w:hAnsi="Times New Roman"/>
          <w:b w:val="0"/>
          <w:i w:val="0"/>
          <w:sz w:val="26"/>
        </w:rPr>
        <w:t>3. Lớp khởi động ứng dụng</w:t>
      </w:r>
    </w:p>
    <w:p>
      <w:r>
        <w:rPr>
          <w:rFonts w:ascii="Times New Roman" w:hAnsi="Times New Roman"/>
          <w:b w:val="0"/>
          <w:i w:val="0"/>
          <w:sz w:val="26"/>
        </w:rPr>
        <w:t>4. Các Controller</w:t>
      </w:r>
    </w:p>
    <w:p>
      <w:r>
        <w:rPr>
          <w:rFonts w:ascii="Times New Roman" w:hAnsi="Times New Roman"/>
          <w:b w:val="0"/>
          <w:i w:val="0"/>
          <w:sz w:val="26"/>
        </w:rPr>
        <w:t>5. Các Model</w:t>
      </w:r>
    </w:p>
    <w:p>
      <w:r>
        <w:rPr>
          <w:rFonts w:ascii="Times New Roman" w:hAnsi="Times New Roman"/>
          <w:b w:val="0"/>
          <w:i w:val="0"/>
          <w:sz w:val="26"/>
        </w:rPr>
        <w:t>6. Các view Thymeleaf</w:t>
      </w:r>
    </w:p>
    <w:p>
      <w:r>
        <w:rPr>
          <w:rFonts w:ascii="Times New Roman" w:hAnsi="Times New Roman"/>
          <w:b w:val="0"/>
          <w:i w:val="0"/>
          <w:sz w:val="26"/>
        </w:rPr>
        <w:t>7. Cú pháp Thymeleaf sử dụng</w:t>
      </w:r>
    </w:p>
    <w:p>
      <w:r>
        <w:rPr>
          <w:rFonts w:ascii="Times New Roman" w:hAnsi="Times New Roman"/>
          <w:b w:val="0"/>
          <w:i w:val="0"/>
          <w:sz w:val="26"/>
        </w:rPr>
        <w:t>8. CSS styling</w:t>
      </w:r>
    </w:p>
    <w:p>
      <w:r>
        <w:rPr>
          <w:rFonts w:ascii="Times New Roman" w:hAnsi="Times New Roman"/>
          <w:b w:val="0"/>
          <w:i w:val="0"/>
          <w:sz w:val="26"/>
        </w:rPr>
        <w:t>9. Build và chạy ứng dụng</w:t>
      </w:r>
    </w:p>
    <w:p>
      <w:r>
        <w:rPr>
          <w:rFonts w:ascii="Times New Roman" w:hAnsi="Times New Roman"/>
          <w:b w:val="0"/>
          <w:i w:val="0"/>
          <w:sz w:val="26"/>
        </w:rPr>
        <w:t>10. Kết quả kiểm thử</w:t>
      </w:r>
    </w:p>
    <w:p>
      <w:r>
        <w:rPr>
          <w:rFonts w:ascii="Times New Roman" w:hAnsi="Times New Roman"/>
          <w:b w:val="0"/>
          <w:i w:val="0"/>
          <w:sz w:val="26"/>
        </w:rPr>
        <w:t>11. Kết luận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F3A5F"/>
        </w:rPr>
        <w:t>1. MÔ TẢ PROJECT</w:t>
      </w:r>
    </w:p>
    <w:p>
      <w:pPr>
        <w:pStyle w:val="Heading2"/>
      </w:pPr>
      <w:r>
        <w:rPr>
          <w:rFonts w:ascii="Times New Roman" w:hAnsi="Times New Roman"/>
          <w:color w:val="1F3A5F"/>
        </w:rPr>
        <w:t>1.1 Cấu trúc thư mục</w:t>
      </w:r>
    </w:p>
    <w:p>
      <w:pPr>
        <w:spacing w:before="40" w:after="40"/>
        <w:ind w:left="340"/>
        <w:shd w:val="clear" w:color="auto" w:fill="F2F2F2"/>
      </w:pPr>
      <w:r>
        <w:rPr>
          <w:rFonts w:ascii="Consolas" w:hAnsi="Consolas"/>
          <w:sz w:val="20"/>
        </w:rPr>
        <w:t>lab11-springboot-thymeleaf/</w:t>
        <w:br/>
        <w:t>├── pom.xml</w:t>
        <w:br/>
        <w:t>└── src/main/</w:t>
        <w:br/>
        <w:t xml:space="preserve">    ├── java/vn/edu/eaut/lab11/</w:t>
        <w:br/>
        <w:t xml:space="preserve">    │   ├── Lab11Application.java</w:t>
        <w:br/>
        <w:t xml:space="preserve">    │   ├── controller/</w:t>
        <w:br/>
        <w:t xml:space="preserve">    │   │   ├── HomeController.java</w:t>
        <w:br/>
        <w:t xml:space="preserve">    │   │   ├── StudentController.java</w:t>
        <w:br/>
        <w:t xml:space="preserve">    │   │   └── CourseController.java</w:t>
        <w:br/>
        <w:t xml:space="preserve">    │   └── model/</w:t>
        <w:br/>
        <w:t xml:space="preserve">    │       ├── Student.java</w:t>
        <w:br/>
        <w:t xml:space="preserve">    │       └── Course.java</w:t>
        <w:br/>
        <w:t xml:space="preserve">    └── resources/</w:t>
        <w:br/>
        <w:t xml:space="preserve">        ├── templates/</w:t>
        <w:br/>
        <w:t xml:space="preserve">        │   ├── index.html</w:t>
        <w:br/>
        <w:t xml:space="preserve">        │   ├── about.html</w:t>
        <w:br/>
        <w:t xml:space="preserve">        │   ├── students.html</w:t>
        <w:br/>
        <w:t xml:space="preserve">        │   ├── courses.html</w:t>
        <w:br/>
        <w:t xml:space="preserve">        │   └── contact.html</w:t>
        <w:br/>
        <w:t xml:space="preserve">        ├── static/css/style.css</w:t>
        <w:br/>
        <w:t xml:space="preserve">        └── application.properties</w:t>
      </w:r>
    </w:p>
    <w:p>
      <w:pPr>
        <w:pStyle w:val="Heading2"/>
      </w:pPr>
      <w:r>
        <w:rPr>
          <w:rFonts w:ascii="Times New Roman" w:hAnsi="Times New Roman"/>
          <w:color w:val="1F3A5F"/>
        </w:rPr>
        <w:t>1.2 Giải thích cấu trúc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A5F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Thành phần</w:t>
            </w:r>
          </w:p>
        </w:tc>
        <w:tc>
          <w:tcPr>
            <w:tcW w:type="dxa" w:w="4703"/>
            <w:shd w:val="clear" w:color="auto" w:fill="1F3A5F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Ý nghĩa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pom.xml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Cấu hình Maven, khai báo dependency Spring Boot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Lab11Application.java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Lớp main khởi động ứng dụng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controller/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Các Controller xử lý HTTP request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model/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Các class POJO biểu diễn dữ liệu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templates/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Chứa các file Thymeleaf (.html)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static/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Tài nguyên tĩnh (CSS, JS, image)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application.properties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Cấu hình Spring Boot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1F3A5F"/>
        </w:rPr>
        <w:t>1.3 Mô tả các lớp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Lớp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Package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Chức năng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Lab11Application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vn.edu.eaut.lab11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Điểm khởi đầu ứng dụng Spring Boot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HomeController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vn.edu.eaut.lab11.controller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Xử lý URL: /, /about, /contact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StudentController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vn.edu.eaut.lab11.controller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Xử lý URL /students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CourseController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vn.edu.eaut.lab11.controller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Xử lý URL /courses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Student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vn.edu.eaut.lab11.model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Model lưu thông tin sinh viên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Course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vn.edu.eaut.lab11.model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Model lưu thông tin khóa học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F3A5F"/>
        </w:rPr>
        <w:t>2. CẤU HÌNH POM.XML</w:t>
      </w:r>
    </w:p>
    <w:p>
      <w:pPr>
        <w:spacing w:before="40" w:after="40"/>
        <w:ind w:left="340"/>
        <w:shd w:val="clear" w:color="auto" w:fill="F2F2F2"/>
      </w:pPr>
      <w:r>
        <w:rPr>
          <w:rFonts w:ascii="Consolas" w:hAnsi="Consolas"/>
          <w:sz w:val="20"/>
        </w:rPr>
        <w:t>&lt;?xml version="1.0" encoding="UTF-8"?&gt;</w:t>
        <w:br/>
        <w:t>&lt;project xmlns="http://maven.apache.org/POM/4.0.0"</w:t>
        <w:br/>
        <w:t xml:space="preserve">         xmlns:xsi="http://www.w3.org/2001/XMLSchema-instance"</w:t>
        <w:br/>
        <w:t xml:space="preserve">         xsi:schemaLocation="http://maven.apache.org/POM/4.0.0</w:t>
        <w:br/>
        <w:t xml:space="preserve">                             http://maven.apache.org/xsd/maven-4.0.0.xsd"&gt;</w:t>
        <w:br/>
        <w:t xml:space="preserve">    &lt;modelVersion&gt;4.0.0&lt;/modelVersion&gt;</w:t>
        <w:br/>
        <w:br/>
        <w:t xml:space="preserve">    &lt;parent&gt;</w:t>
        <w:br/>
        <w:t xml:space="preserve">        &lt;groupId&gt;org.springframework.boot&lt;/groupId&gt;</w:t>
        <w:br/>
        <w:t xml:space="preserve">        &lt;artifactId&gt;spring-boot-starter-parent&lt;/artifactId&gt;</w:t>
        <w:br/>
        <w:t xml:space="preserve">        &lt;version&gt;3.3.0&lt;/version&gt;</w:t>
        <w:br/>
        <w:t xml:space="preserve">        &lt;relativePath/&gt;</w:t>
        <w:br/>
        <w:t xml:space="preserve">    &lt;/parent&gt;</w:t>
        <w:br/>
        <w:br/>
        <w:t xml:space="preserve">    &lt;groupId&gt;vn.edu.eaut&lt;/groupId&gt;</w:t>
        <w:br/>
        <w:t xml:space="preserve">    &lt;artifactId&gt;lab11-springboot-thymeleaf&lt;/artifactId&gt;</w:t>
        <w:br/>
        <w:t xml:space="preserve">    &lt;version&gt;1.0.0&lt;/version&gt;</w:t>
        <w:br/>
        <w:t xml:space="preserve">    &lt;packaging&gt;jar&lt;/packaging&gt;</w:t>
        <w:br/>
        <w:br/>
        <w:t xml:space="preserve">    &lt;properties&gt;</w:t>
        <w:br/>
        <w:t xml:space="preserve">        &lt;java.version&gt;17&lt;/java.version&gt;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&lt;artifactId&gt;spring-boot-starter-web&lt;/artifactId&gt;</w:t>
        <w:br/>
        <w:t xml:space="preserve">        &lt;/dependency&gt;</w:t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&lt;artifactId&gt;spring-boot-starter-thymeleaf&lt;/artifactId&gt;</w:t>
        <w:br/>
        <w:t xml:space="preserve">        &lt;/dependency&gt;</w:t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&lt;artifactId&gt;spring-boot-devtools&lt;/artifactId&gt;</w:t>
        <w:br/>
        <w:t xml:space="preserve">            &lt;scope&gt;runtime&lt;/scope&gt;</w:t>
        <w:br/>
        <w:t xml:space="preserve">            &lt;optional&gt;true&lt;/optional&gt;</w:t>
        <w:br/>
        <w:t xml:space="preserve">        &lt;/dependency&gt;</w:t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&lt;artifactId&gt;spring-boot-starter-test&lt;/artifactId&gt;</w:t>
        <w:br/>
        <w:t xml:space="preserve">            &lt;scope&gt;test&lt;/scope&gt;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&lt;groupId&gt;org.springframework.boot&lt;/groupId&gt;</w:t>
        <w:br/>
        <w:t xml:space="preserve">                &lt;artifactId&gt;spring-boot-maven-plugin&lt;/artifactId&gt;</w:t>
        <w:br/>
        <w:t xml:space="preserve">            &lt;/plugin&gt;</w:t>
        <w:br/>
        <w:t xml:space="preserve">        &lt;/plugins&gt;</w:t>
        <w:br/>
        <w:t xml:space="preserve">    &lt;/build&gt;</w:t>
        <w:br/>
        <w:t>&lt;/project&gt;</w:t>
      </w:r>
    </w:p>
    <w:p>
      <w:pPr>
        <w:pStyle w:val="Heading2"/>
      </w:pPr>
      <w:r>
        <w:rPr>
          <w:rFonts w:ascii="Times New Roman" w:hAnsi="Times New Roman"/>
          <w:color w:val="1F3A5F"/>
        </w:rPr>
        <w:t>Giải thích các dependency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A5F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Dependency</w:t>
            </w:r>
          </w:p>
        </w:tc>
        <w:tc>
          <w:tcPr>
            <w:tcW w:type="dxa" w:w="4703"/>
            <w:shd w:val="clear" w:color="auto" w:fill="1F3A5F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Chức năng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spring-boot-starter-web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Cung cấp Spring MVC, embedded Tomcat, JSON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spring-boot-starter-thymeleaf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Tích hợp Thymeleaf template engine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spring-boot-devtools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Tự động restart khi code thay đổi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spring-boot-starter-test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2"/>
              </w:rPr>
              <w:t>Hỗ trợ unit test với JUnit 5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F3A5F"/>
        </w:rPr>
        <w:t>3. LỚP KHỞI ĐỘNG ỨNG DỤNG</w:t>
      </w:r>
    </w:p>
    <w:p>
      <w:pPr>
        <w:spacing w:before="40" w:after="40"/>
        <w:ind w:left="340"/>
        <w:shd w:val="clear" w:color="auto" w:fill="F2F2F2"/>
      </w:pPr>
      <w:r>
        <w:rPr>
          <w:rFonts w:ascii="Consolas" w:hAnsi="Consolas"/>
          <w:sz w:val="20"/>
        </w:rPr>
        <w:t>package vn.edu.eaut.lab11;</w:t>
        <w:br/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Lab11Application {</w:t>
        <w:br/>
        <w:t xml:space="preserve">    public static void main(String[] args) {</w:t>
        <w:br/>
        <w:t xml:space="preserve">        SpringApplication.run(Lab11Application.class, args);</w:t>
        <w:br/>
        <w:t xml:space="preserve">    }</w:t>
        <w:br/>
        <w:t>}</w:t>
      </w:r>
    </w:p>
    <w:p>
      <w:r>
        <w:rPr>
          <w:rFonts w:ascii="Times New Roman" w:hAnsi="Times New Roman"/>
          <w:b/>
          <w:i w:val="0"/>
          <w:sz w:val="26"/>
        </w:rPr>
        <w:t>Giải thích:</w:t>
      </w:r>
    </w:p>
    <w:p>
      <w:r>
        <w:rPr>
          <w:rFonts w:ascii="Times New Roman" w:hAnsi="Times New Roman"/>
          <w:b w:val="0"/>
          <w:i w:val="0"/>
          <w:sz w:val="26"/>
        </w:rPr>
        <w:t>@SpringBootApplication - đánh dấu ứng dụng Spring Boot, bao gồm:</w:t>
      </w:r>
    </w:p>
    <w:p>
      <w:r>
        <w:rPr>
          <w:rFonts w:ascii="Times New Roman" w:hAnsi="Times New Roman"/>
          <w:b w:val="0"/>
          <w:i w:val="0"/>
          <w:sz w:val="26"/>
        </w:rPr>
        <w:t>@Configuration - cho phép đăng ký bean</w:t>
      </w:r>
    </w:p>
    <w:p>
      <w:r>
        <w:rPr>
          <w:rFonts w:ascii="Times New Roman" w:hAnsi="Times New Roman"/>
          <w:b w:val="0"/>
          <w:i w:val="0"/>
          <w:sz w:val="26"/>
        </w:rPr>
        <w:t>@EnableAutoConfiguration - tự động cấu hình</w:t>
      </w:r>
    </w:p>
    <w:p>
      <w:r>
        <w:rPr>
          <w:rFonts w:ascii="Times New Roman" w:hAnsi="Times New Roman"/>
          <w:b w:val="0"/>
          <w:i w:val="0"/>
          <w:sz w:val="26"/>
        </w:rPr>
        <w:t>@ComponentScan - quét các component trong package</w:t>
      </w:r>
    </w:p>
    <w:p>
      <w:r>
        <w:rPr>
          <w:rFonts w:ascii="Times New Roman" w:hAnsi="Times New Roman"/>
          <w:b w:val="0"/>
          <w:i w:val="0"/>
          <w:sz w:val="26"/>
        </w:rPr>
        <w:t>SpringApplication.run() - khởi động embedded server (Tomcat)</w:t>
      </w:r>
    </w:p>
    <w:p>
      <w:pPr>
        <w:pStyle w:val="Heading1"/>
      </w:pPr>
      <w:r>
        <w:rPr>
          <w:rFonts w:ascii="Times New Roman" w:hAnsi="Times New Roman"/>
          <w:color w:val="1F3A5F"/>
        </w:rPr>
        <w:t>4. CÁC CONTROLLER</w:t>
      </w:r>
    </w:p>
    <w:p>
      <w:pPr>
        <w:pStyle w:val="Heading2"/>
      </w:pPr>
      <w:r>
        <w:rPr>
          <w:rFonts w:ascii="Times New Roman" w:hAnsi="Times New Roman"/>
          <w:color w:val="1F3A5F"/>
        </w:rPr>
        <w:t>4.1 HomeController</w:t>
      </w:r>
    </w:p>
    <w:p>
      <w:pPr>
        <w:spacing w:before="40" w:after="40"/>
        <w:ind w:left="340"/>
        <w:shd w:val="clear" w:color="auto" w:fill="F2F2F2"/>
      </w:pPr>
      <w:r>
        <w:rPr>
          <w:rFonts w:ascii="Consolas" w:hAnsi="Consolas"/>
          <w:sz w:val="20"/>
        </w:rPr>
        <w:t>package vn.edu.eaut.lab11.controller;</w:t>
        <w:br/>
        <w:br/>
        <w:t>import org.springframework.stereotype.Controller;</w:t>
        <w:br/>
        <w:t>import org.springframework.ui.Model;</w:t>
        <w:br/>
        <w:t>import org.springframework.web.bind.annotation.GetMapping;</w:t>
        <w:br/>
        <w:br/>
        <w:t>@Controller</w:t>
        <w:br/>
        <w:t>public class HomeController {</w:t>
        <w:br/>
        <w:br/>
        <w:t xml:space="preserve">    @GetMapping("/")</w:t>
        <w:br/>
        <w:t xml:space="preserve">    public String index(Model model) {</w:t>
        <w:br/>
        <w:t xml:space="preserve">        model.addAttribute("title", "Hệ thống quản lý sinh viên");</w:t>
        <w:br/>
        <w:t xml:space="preserve">        model.addAttribute("message", "Chào mừng đến với Spring Boot");</w:t>
        <w:br/>
        <w:t xml:space="preserve">        model.addAttribute("currentYear", java.time.Year.now().getValue());</w:t>
        <w:br/>
        <w:t xml:space="preserve">        return "index";</w:t>
        <w:br/>
        <w:t xml:space="preserve">    }</w:t>
        <w:br/>
        <w:br/>
        <w:t xml:space="preserve">    @GetMapping("/about")</w:t>
        <w:br/>
        <w:t xml:space="preserve">    public String about(Model model) {</w:t>
        <w:br/>
        <w:t xml:space="preserve">        model.addAttribute("course", "Công nghệ Java");</w:t>
        <w:br/>
        <w:t xml:space="preserve">        model.addAttribute("chapter", "Chương 4 - Spring Framework");</w:t>
        <w:br/>
        <w:t xml:space="preserve">        model.addAttribute("description", "Lab 11 giới thiệu Spring Boot");</w:t>
        <w:br/>
        <w:t xml:space="preserve">        model.addAttribute("topics", List.of(</w:t>
        <w:br/>
        <w:t xml:space="preserve">                "Spring Boot Starter Web",</w:t>
        <w:br/>
        <w:t xml:space="preserve">                "Thymeleaf Template Engine",</w:t>
        <w:br/>
        <w:t xml:space="preserve">                "Spring MVC Controller",</w:t>
        <w:br/>
        <w:t xml:space="preserve">                "Spring Data JPA",</w:t>
        <w:br/>
        <w:t xml:space="preserve">                "Spring Security"));</w:t>
        <w:br/>
        <w:t xml:space="preserve">        return "about";</w:t>
        <w:br/>
        <w:t xml:space="preserve">    }</w:t>
        <w:br/>
        <w:br/>
        <w:t xml:space="preserve">    @GetMapping("/contact")</w:t>
        <w:br/>
        <w:t xml:space="preserve">    public String contact(Model model) {</w:t>
        <w:br/>
        <w:t xml:space="preserve">        model.addAttribute("department", "Khoa Công nghệ thông tin");</w:t>
        <w:br/>
        <w:t xml:space="preserve">        model.addAttribute("school", "Trường Đại học Công nghệ Đông Á");</w:t>
        <w:br/>
        <w:t xml:space="preserve">        model.addAttribute("address", "Số 5, Phố Trịnh Văn Bô, Hà Nội");</w:t>
        <w:br/>
        <w:t xml:space="preserve">        model.addAttribute("email", "cntt@eaut.edu.vn");</w:t>
        <w:br/>
        <w:t xml:space="preserve">        model.addAttribute("phone", "(024) 3557 7799");</w:t>
        <w:br/>
        <w:t xml:space="preserve">        return "contact";</w:t>
        <w:br/>
        <w:t xml:space="preserve">    }</w:t>
        <w:br/>
        <w:t>}</w:t>
      </w:r>
    </w:p>
    <w:p>
      <w:pPr>
        <w:pStyle w:val="Heading2"/>
      </w:pPr>
      <w:r>
        <w:rPr>
          <w:rFonts w:ascii="Times New Roman" w:hAnsi="Times New Roman"/>
          <w:color w:val="1F3A5F"/>
        </w:rPr>
        <w:t>4.2 StudentController</w:t>
      </w:r>
    </w:p>
    <w:p>
      <w:pPr>
        <w:spacing w:before="40" w:after="40"/>
        <w:ind w:left="340"/>
        <w:shd w:val="clear" w:color="auto" w:fill="F2F2F2"/>
      </w:pPr>
      <w:r>
        <w:rPr>
          <w:rFonts w:ascii="Consolas" w:hAnsi="Consolas"/>
          <w:sz w:val="20"/>
        </w:rPr>
        <w:t>package vn.edu.eaut.lab11.controller;</w:t>
        <w:br/>
        <w:br/>
        <w:t>import org.springframework.stereotype.Controller;</w:t>
        <w:br/>
        <w:t>import org.springframework.ui.Model;</w:t>
        <w:br/>
        <w:t>import org.springframework.web.bind.annotation.GetMapping;</w:t>
        <w:br/>
        <w:t>import vn.edu.eaut.lab11.model.Student;</w:t>
        <w:br/>
        <w:t>import java.util.List;</w:t>
        <w:br/>
        <w:br/>
        <w:t>@Controller</w:t>
        <w:br/>
        <w:t>public class StudentController {</w:t>
        <w:br/>
        <w:br/>
        <w:t xml:space="preserve">    @GetMapping("/students")</w:t>
        <w:br/>
        <w:t xml:space="preserve">    public String listStudents(Model model) {</w:t>
        <w:br/>
        <w:t xml:space="preserve">        List&lt;Student&gt; students = List.of(</w:t>
        <w:br/>
        <w:t xml:space="preserve">                new Student("SV001", "Nguyễn Văn An", "an@eaut.edu.vn", "DCCNTT13.10.1"),</w:t>
        <w:br/>
        <w:t xml:space="preserve">                new Student("SV002", "Trần Thị Bình", "binh@eaut.edu.vn", "DCCNTT13.10.2"),</w:t>
        <w:br/>
        <w:t xml:space="preserve">                new Student("SV003", "Lê Văn Cường", "cuong@eaut.edu.vn", "DCCNTT13.10.3"),</w:t>
        <w:br/>
        <w:t xml:space="preserve">                new Student("SV004", "Phạm Thị Dung", "dung@eaut.edu.vn", "DCCNTT13.10.1"),</w:t>
        <w:br/>
        <w:t xml:space="preserve">                new Student("SV005", "Hoàng Văn Em", "em@eaut.edu.vn", "DCCNTT13.10.2")</w:t>
        <w:br/>
        <w:t xml:space="preserve">        );</w:t>
        <w:br/>
        <w:t xml:space="preserve">        model.addAttribute("students", students);</w:t>
        <w:br/>
        <w:t xml:space="preserve">        model.addAttribute("title", "Danh sách sinh viên");</w:t>
        <w:br/>
        <w:t xml:space="preserve">        return "students";</w:t>
        <w:br/>
        <w:t xml:space="preserve">    }</w:t>
        <w:br/>
        <w:t>}</w:t>
      </w:r>
    </w:p>
    <w:p>
      <w:pPr>
        <w:pStyle w:val="Heading2"/>
      </w:pPr>
      <w:r>
        <w:rPr>
          <w:rFonts w:ascii="Times New Roman" w:hAnsi="Times New Roman"/>
          <w:color w:val="1F3A5F"/>
        </w:rPr>
        <w:t>4.3 CourseController</w:t>
      </w:r>
    </w:p>
    <w:p>
      <w:pPr>
        <w:spacing w:before="40" w:after="40"/>
        <w:ind w:left="340"/>
        <w:shd w:val="clear" w:color="auto" w:fill="F2F2F2"/>
      </w:pPr>
      <w:r>
        <w:rPr>
          <w:rFonts w:ascii="Consolas" w:hAnsi="Consolas"/>
          <w:sz w:val="20"/>
        </w:rPr>
        <w:t>package vn.edu.eaut.lab11.controller;</w:t>
        <w:br/>
        <w:br/>
        <w:t>import org.springframework.stereotype.Controller;</w:t>
        <w:br/>
        <w:t>import org.springframework.ui.Model;</w:t>
        <w:br/>
        <w:t>import org.springframework.web.bind.annotation.GetMapping;</w:t>
        <w:br/>
        <w:t>import vn.edu.eaut.lab11.model.Course;</w:t>
        <w:br/>
        <w:t>import java.util.List;</w:t>
        <w:br/>
        <w:br/>
        <w:t>@Controller</w:t>
        <w:br/>
        <w:t>public class CourseController {</w:t>
        <w:br/>
        <w:br/>
        <w:t xml:space="preserve">    @GetMapping("/courses")</w:t>
        <w:br/>
        <w:t xml:space="preserve">    public String listCourses(Model model) {</w:t>
        <w:br/>
        <w:t xml:space="preserve">        List&lt;Course&gt; courses = List.of(</w:t>
        <w:br/>
        <w:t xml:space="preserve">                new Course("IT3242", "Công nghệ Java", 3),</w:t>
        <w:br/>
        <w:t xml:space="preserve">                new Course("IT3201", "Cơ sở dữ liệu", 4),</w:t>
        <w:br/>
        <w:t xml:space="preserve">                new Course("IT3101", "Lập trình Web", 3),</w:t>
        <w:br/>
        <w:t xml:space="preserve">                new Course("IT2101", "Cấu trúc dữ liệu", 3),</w:t>
        <w:br/>
        <w:t xml:space="preserve">                new Course("IT2202", "Mạng máy tính", 3)</w:t>
        <w:br/>
        <w:t xml:space="preserve">        );</w:t>
        <w:br/>
        <w:t xml:space="preserve">        model.addAttribute("courses", courses);</w:t>
        <w:br/>
        <w:t xml:space="preserve">        model.addAttribute("title", "Danh sách khóa học");</w:t>
        <w:br/>
        <w:t xml:space="preserve">        return "courses";</w:t>
        <w:br/>
        <w:t xml:space="preserve">    }</w:t>
        <w:br/>
        <w:t>}</w:t>
      </w:r>
    </w:p>
    <w:p>
      <w:pPr>
        <w:pStyle w:val="Heading1"/>
      </w:pPr>
      <w:r>
        <w:rPr>
          <w:rFonts w:ascii="Times New Roman" w:hAnsi="Times New Roman"/>
          <w:color w:val="1F3A5F"/>
        </w:rPr>
        <w:t>5. CÁC MODEL</w:t>
      </w:r>
    </w:p>
    <w:p>
      <w:pPr>
        <w:pStyle w:val="Heading2"/>
      </w:pPr>
      <w:r>
        <w:rPr>
          <w:rFonts w:ascii="Times New Roman" w:hAnsi="Times New Roman"/>
          <w:color w:val="1F3A5F"/>
        </w:rPr>
        <w:t>5.1 Student</w:t>
      </w:r>
    </w:p>
    <w:p>
      <w:pPr>
        <w:spacing w:before="40" w:after="40"/>
        <w:ind w:left="340"/>
        <w:shd w:val="clear" w:color="auto" w:fill="F2F2F2"/>
      </w:pPr>
      <w:r>
        <w:rPr>
          <w:rFonts w:ascii="Consolas" w:hAnsi="Consolas"/>
          <w:sz w:val="20"/>
        </w:rPr>
        <w:t>package vn.edu.eaut.lab11.model;</w:t>
        <w:br/>
        <w:br/>
        <w:t>public class Student {</w:t>
        <w:br/>
        <w:t xml:space="preserve">    private String studentCode;</w:t>
        <w:br/>
        <w:t xml:space="preserve">    private String fullName;</w:t>
        <w:br/>
        <w:t xml:space="preserve">    private String email;</w:t>
        <w:br/>
        <w:t xml:space="preserve">    private String className;</w:t>
        <w:br/>
        <w:br/>
        <w:t xml:space="preserve">    public Student() {}</w:t>
        <w:br/>
        <w:br/>
        <w:t xml:space="preserve">    public Student(String studentCode, String fullName, String email, String className) {</w:t>
        <w:br/>
        <w:t xml:space="preserve">        this.studentCode = studentCode;</w:t>
        <w:br/>
        <w:t xml:space="preserve">        this.fullName = fullName;</w:t>
        <w:br/>
        <w:t xml:space="preserve">        this.email = email;</w:t>
        <w:br/>
        <w:t xml:space="preserve">        this.className = className;</w:t>
        <w:br/>
        <w:t xml:space="preserve">    }</w:t>
        <w:br/>
        <w:br/>
        <w:t xml:space="preserve">    public String getStudentCode() { return studentCode; }</w:t>
        <w:br/>
        <w:t xml:space="preserve">    public void setStudentCode(String studentCode) { this.studentCode = studentCode; }</w:t>
        <w:br/>
        <w:t xml:space="preserve">    public String getFullName() { return fullName; }</w:t>
        <w:br/>
        <w:t xml:space="preserve">    public void setFullName(String fullName) { this.fullName = fullName; }</w:t>
        <w:br/>
        <w:t xml:space="preserve">    public String getEmail() { return email; }</w:t>
        <w:br/>
        <w:t xml:space="preserve">    public void setEmail(String email) { this.email = email; }</w:t>
        <w:br/>
        <w:t xml:space="preserve">    public String getClassName() { return className; }</w:t>
        <w:br/>
        <w:t xml:space="preserve">    public void setClassName(String className) { this.className = className; }</w:t>
        <w:br/>
        <w:t>}</w:t>
      </w:r>
    </w:p>
    <w:p>
      <w:pPr>
        <w:pStyle w:val="Heading2"/>
      </w:pPr>
      <w:r>
        <w:rPr>
          <w:rFonts w:ascii="Times New Roman" w:hAnsi="Times New Roman"/>
          <w:color w:val="1F3A5F"/>
        </w:rPr>
        <w:t>5.2 Course</w:t>
      </w:r>
    </w:p>
    <w:p>
      <w:pPr>
        <w:spacing w:before="40" w:after="40"/>
        <w:ind w:left="340"/>
        <w:shd w:val="clear" w:color="auto" w:fill="F2F2F2"/>
      </w:pPr>
      <w:r>
        <w:rPr>
          <w:rFonts w:ascii="Consolas" w:hAnsi="Consolas"/>
          <w:sz w:val="20"/>
        </w:rPr>
        <w:t>package vn.edu.eaut.lab11.model;</w:t>
        <w:br/>
        <w:br/>
        <w:t>public class Course {</w:t>
        <w:br/>
        <w:t xml:space="preserve">    private String courseCode;</w:t>
        <w:br/>
        <w:t xml:space="preserve">    private String courseName;</w:t>
        <w:br/>
        <w:t xml:space="preserve">    private int credits;</w:t>
        <w:br/>
        <w:br/>
        <w:t xml:space="preserve">    public Course() {}</w:t>
        <w:br/>
        <w:br/>
        <w:t xml:space="preserve">    public Course(String courseCode, String courseName, int credits) {</w:t>
        <w:br/>
        <w:t xml:space="preserve">        this.courseCode = courseCode;</w:t>
        <w:br/>
        <w:t xml:space="preserve">        this.courseName = courseName;</w:t>
        <w:br/>
        <w:t xml:space="preserve">        this.credits = credits;</w:t>
        <w:br/>
        <w:t xml:space="preserve">    }</w:t>
        <w:br/>
        <w:br/>
        <w:t xml:space="preserve">    public String getCourseCode() { return courseCode; }</w:t>
        <w:br/>
        <w:t xml:space="preserve">    public void setCourseCode(String courseCode) { this.courseCode = courseCode; }</w:t>
        <w:br/>
        <w:t xml:space="preserve">    public String getCourseName() { return courseName; }</w:t>
        <w:br/>
        <w:t xml:space="preserve">    public void setCourseName(String courseName) { this.courseName = courseName; }</w:t>
        <w:br/>
        <w:t xml:space="preserve">    public int getCredits() { return credits; }</w:t>
        <w:br/>
        <w:t xml:space="preserve">    public void setCredits(int credits) { this.credits = credits; }</w:t>
        <w:br/>
        <w:t>}</w:t>
      </w:r>
    </w:p>
    <w:p>
      <w:pPr>
        <w:pStyle w:val="Heading1"/>
      </w:pPr>
      <w:r>
        <w:rPr>
          <w:rFonts w:ascii="Times New Roman" w:hAnsi="Times New Roman"/>
          <w:color w:val="1F3A5F"/>
        </w:rPr>
        <w:t>6. CÁC VIEW THYMELEAF</w:t>
      </w:r>
    </w:p>
    <w:p>
      <w:pPr>
        <w:pStyle w:val="Heading2"/>
      </w:pPr>
      <w:r>
        <w:rPr>
          <w:rFonts w:ascii="Times New Roman" w:hAnsi="Times New Roman"/>
          <w:color w:val="1F3A5F"/>
        </w:rPr>
        <w:t>6.1 Trang chủ - index.html</w:t>
      </w:r>
    </w:p>
    <w:p>
      <w:pPr>
        <w:spacing w:before="40" w:after="40"/>
        <w:ind w:left="340"/>
        <w:shd w:val="clear" w:color="auto" w:fill="F2F2F2"/>
      </w:pPr>
      <w:r>
        <w:rPr>
          <w:rFonts w:ascii="Consolas" w:hAnsi="Consolas"/>
          <w:sz w:val="20"/>
        </w:rPr>
        <w:t>&lt;!DOCTYPE html&gt;</w:t>
        <w:br/>
        <w:t>&lt;html xmlns:th="http://www.thymeleaf.org"&gt;</w:t>
        <w:br/>
        <w:t>&lt;head&gt;</w:t>
        <w:br/>
        <w:t xml:space="preserve">    &lt;meta charset="UTF-8"&gt;</w:t>
        <w:br/>
        <w:t xml:space="preserve">    &lt;title th:text="${title}"&gt;Trang chủ&lt;/title&gt;</w:t>
        <w:br/>
        <w:t xml:space="preserve">    &lt;link rel="stylesheet" th:href="@{/css/style.css}"&gt;</w:t>
        <w:br/>
        <w:t>&lt;/head&gt;</w:t>
        <w:br/>
        <w:t>&lt;body&gt;</w:t>
        <w:br/>
        <w:t xml:space="preserve">    &lt;nav class="navbar"&gt;</w:t>
        <w:br/>
        <w:t xml:space="preserve">        &lt;a class="brand" th:href="@{/}"&gt;Spring Boot Lab&lt;/a&gt;</w:t>
        <w:br/>
        <w:t xml:space="preserve">        &lt;ul class="menu"&gt;</w:t>
        <w:br/>
        <w:t xml:space="preserve">            &lt;li&gt;&lt;a th:href="@{/}"&gt;Home&lt;/a&gt;&lt;/li&gt;</w:t>
        <w:br/>
        <w:t xml:space="preserve">            &lt;li&gt;&lt;a th:href="@{/about}"&gt;About&lt;/a&gt;&lt;/li&gt;</w:t>
        <w:br/>
        <w:t xml:space="preserve">            &lt;li&gt;&lt;a th:href="@{/students}"&gt;Students&lt;/a&gt;&lt;/li&gt;</w:t>
        <w:br/>
        <w:t xml:space="preserve">            &lt;li&gt;&lt;a th:href="@{/courses}"&gt;Courses&lt;/a&gt;&lt;/li&gt;</w:t>
        <w:br/>
        <w:t xml:space="preserve">            &lt;li&gt;&lt;a th:href="@{/contact}"&gt;Contact&lt;/a&gt;&lt;/li&gt;</w:t>
        <w:br/>
        <w:t xml:space="preserve">        &lt;/ul&gt;</w:t>
        <w:br/>
        <w:t xml:space="preserve">    &lt;/nav&gt;</w:t>
        <w:br/>
        <w:t xml:space="preserve">    &lt;main class="container"&gt;</w:t>
        <w:br/>
        <w:t xml:space="preserve">        &lt;section class="hero"&gt;</w:t>
        <w:br/>
        <w:t xml:space="preserve">            &lt;h1 th:text="${title}"&gt;Hệ thống quản lý sinh viên&lt;/h1&gt;</w:t>
        <w:br/>
        <w:t xml:space="preserve">            &lt;p th:text="${message}"&gt;Chào mừng đến với Spring Boot&lt;/p&gt;</w:t>
        <w:br/>
        <w:t xml:space="preserve">            &lt;a th:href="@{/students}"&gt;Danh sách sinh viên&lt;/a&gt;</w:t>
        <w:br/>
        <w:t xml:space="preserve">        &lt;/section&gt;</w:t>
        <w:br/>
        <w:t xml:space="preserve">    &lt;/main&gt;</w:t>
        <w:br/>
        <w:t>&lt;/body&gt;</w:t>
        <w:br/>
        <w:t>&lt;/html&gt;</w:t>
      </w:r>
    </w:p>
    <w:p>
      <w:pPr>
        <w:pStyle w:val="Heading2"/>
      </w:pPr>
      <w:r>
        <w:rPr>
          <w:rFonts w:ascii="Times New Roman" w:hAnsi="Times New Roman"/>
          <w:color w:val="1F3A5F"/>
        </w:rPr>
        <w:t>6.2 Trang danh sách sinh viên - students.html</w:t>
      </w:r>
    </w:p>
    <w:p>
      <w:pPr>
        <w:spacing w:before="40" w:after="40"/>
        <w:ind w:left="340"/>
        <w:shd w:val="clear" w:color="auto" w:fill="F2F2F2"/>
      </w:pPr>
      <w:r>
        <w:rPr>
          <w:rFonts w:ascii="Consolas" w:hAnsi="Consolas"/>
          <w:sz w:val="20"/>
        </w:rPr>
        <w:t>&lt;table class="data-table"&gt;</w:t>
        <w:br/>
        <w:t xml:space="preserve">    &lt;thead&gt;</w:t>
        <w:br/>
        <w:t xml:space="preserve">        &lt;tr&gt;</w:t>
        <w:br/>
        <w:t xml:space="preserve">            &lt;th&gt;STT&lt;/th&gt;</w:t>
        <w:br/>
        <w:t xml:space="preserve">            &lt;th&gt;Mã SV&lt;/th&gt;</w:t>
        <w:br/>
        <w:t xml:space="preserve">            &lt;th&gt;Họ tên&lt;/th&gt;</w:t>
        <w:br/>
        <w:t xml:space="preserve">            &lt;th&gt;Email&lt;/th&gt;</w:t>
        <w:br/>
        <w:t xml:space="preserve">            &lt;th&gt;Lớp&lt;/th&gt;</w:t>
        <w:br/>
        <w:t xml:space="preserve">        &lt;/tr&gt;</w:t>
        <w:br/>
        <w:t xml:space="preserve">    &lt;/thead&gt;</w:t>
        <w:br/>
        <w:t xml:space="preserve">    &lt;tbody&gt;</w:t>
        <w:br/>
        <w:t xml:space="preserve">        &lt;tr th:each="s, iter : ${students}"&gt;</w:t>
        <w:br/>
        <w:t xml:space="preserve">            &lt;td th:text="${iter.count}"&gt;1&lt;/td&gt;</w:t>
        <w:br/>
        <w:t xml:space="preserve">            &lt;td th:text="${s.studentCode}"&gt;SV001&lt;/td&gt;</w:t>
        <w:br/>
        <w:t xml:space="preserve">            &lt;td th:text="${s.fullName}"&gt;Nguyễn Văn An&lt;/td&gt;</w:t>
        <w:br/>
        <w:t xml:space="preserve">            &lt;td th:text="${s.email}"&gt;an@eaut.edu.vn&lt;/td&gt;</w:t>
        <w:br/>
        <w:t xml:space="preserve">            &lt;td th:text="${s.className}"&gt;CNTT1&lt;/td&gt;</w:t>
        <w:br/>
        <w:t xml:space="preserve">        &lt;/tr&gt;</w:t>
        <w:br/>
        <w:t xml:space="preserve">    &lt;/tbody&gt;</w:t>
        <w:br/>
        <w:t>&lt;/table&gt;</w:t>
      </w:r>
    </w:p>
    <w:p>
      <w:pPr>
        <w:pStyle w:val="Heading2"/>
      </w:pPr>
      <w:r>
        <w:rPr>
          <w:rFonts w:ascii="Times New Roman" w:hAnsi="Times New Roman"/>
          <w:color w:val="1F3A5F"/>
        </w:rPr>
        <w:t>6.3 Trang danh sách khóa học - courses.html</w:t>
      </w:r>
    </w:p>
    <w:p>
      <w:pPr>
        <w:spacing w:before="40" w:after="40"/>
        <w:ind w:left="340"/>
        <w:shd w:val="clear" w:color="auto" w:fill="F2F2F2"/>
      </w:pPr>
      <w:r>
        <w:rPr>
          <w:rFonts w:ascii="Consolas" w:hAnsi="Consolas"/>
          <w:sz w:val="20"/>
        </w:rPr>
        <w:t>&lt;table class="data-table"&gt;</w:t>
        <w:br/>
        <w:t xml:space="preserve">    &lt;thead&gt;</w:t>
        <w:br/>
        <w:t xml:space="preserve">        &lt;tr&gt;</w:t>
        <w:br/>
        <w:t xml:space="preserve">            &lt;th&gt;STT&lt;/th&gt;</w:t>
        <w:br/>
        <w:t xml:space="preserve">            &lt;th&gt;Mã môn&lt;/th&gt;</w:t>
        <w:br/>
        <w:t xml:space="preserve">            &lt;th&gt;Tên môn&lt;/th&gt;</w:t>
        <w:br/>
        <w:t xml:space="preserve">            &lt;th&gt;Số tín chỉ&lt;/th&gt;</w:t>
        <w:br/>
        <w:t xml:space="preserve">        &lt;/tr&gt;</w:t>
        <w:br/>
        <w:t xml:space="preserve">    &lt;/thead&gt;</w:t>
        <w:br/>
        <w:t xml:space="preserve">    &lt;tbody&gt;</w:t>
        <w:br/>
        <w:t xml:space="preserve">        &lt;tr th:each="c, iter : ${courses}"&gt;</w:t>
        <w:br/>
        <w:t xml:space="preserve">            &lt;td th:text="${iter.count}"&gt;1&lt;/td&gt;</w:t>
        <w:br/>
        <w:t xml:space="preserve">            &lt;td th:text="${c.courseCode}"&gt;IT001&lt;/td&gt;</w:t>
        <w:br/>
        <w:t xml:space="preserve">            &lt;td th:text="${c.courseName}"&gt;Java&lt;/td&gt;</w:t>
        <w:br/>
        <w:t xml:space="preserve">            &lt;td th:text="${c.credits}"&gt;3&lt;/td&gt;</w:t>
        <w:br/>
        <w:t xml:space="preserve">        &lt;/tr&gt;</w:t>
        <w:br/>
        <w:t xml:space="preserve">    &lt;/tbody&gt;</w:t>
        <w:br/>
        <w:t>&lt;/table&gt;</w:t>
      </w:r>
    </w:p>
    <w:p>
      <w:pPr>
        <w:pStyle w:val="Heading1"/>
      </w:pPr>
      <w:r>
        <w:rPr>
          <w:rFonts w:ascii="Times New Roman" w:hAnsi="Times New Roman"/>
          <w:color w:val="1F3A5F"/>
        </w:rPr>
        <w:t>7. CÁC CÚ PHÁP THYMELEAF SỬ DỤNG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Cú pháp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Ý nghĩa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Ví dụ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th:text="${var}"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Hiển thị giá trị biến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&lt;h1 th:text="${title}"&gt;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th:href="@{/url}"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Tạo URL tương đối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&lt;a th:href="@{/students}"&gt;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th:each="item : ${list}"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Lặp qua danh sách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&lt;tr th:each="s : ${students}"&gt;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th:each="item, iter : ${list}"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Lặp với biến đếm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&lt;td th:text="${iter.count}"&gt;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th:if="${condition}"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Điều kiện hiển thị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&lt;div th:if="${user != null}"&gt;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th:utext="${html}"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Hiển thị HTML không escape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&lt;div th:utext="${content}"&gt;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th:fragment="name"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Định nghĩa fragment tái sử dụng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&lt;div th:fragment="header"&gt;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th:replace="~{::fragment}"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Thay thế fragment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&lt;div th:replace="~{::header}"&gt;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xmlns:th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Khai báo namespace Thymeleaf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&lt;html xmlns:th="..."&gt;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${#lists.size(list)}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Lấy kích thước danh sách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&lt;span th:text="${#lists.size(students)}"&gt;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F3A5F"/>
        </w:rPr>
        <w:t>8. CSS STYLING</w:t>
      </w:r>
    </w:p>
    <w:p>
      <w:r>
        <w:rPr>
          <w:rFonts w:ascii="Times New Roman" w:hAnsi="Times New Roman"/>
          <w:b w:val="0"/>
          <w:i w:val="0"/>
          <w:sz w:val="26"/>
        </w:rPr>
        <w:t>File static/css/style.css chứa các style cho: navbar, hero, card, table, footer với gradient màu tím-xanh và hiệu ứng hover.</w:t>
      </w:r>
    </w:p>
    <w:p>
      <w:pPr>
        <w:spacing w:before="40" w:after="40"/>
        <w:ind w:left="340"/>
        <w:shd w:val="clear" w:color="auto" w:fill="F2F2F2"/>
      </w:pPr>
      <w:r>
        <w:rPr>
          <w:rFonts w:ascii="Consolas" w:hAnsi="Consolas"/>
          <w:sz w:val="20"/>
        </w:rPr>
        <w:t>.navbar {</w:t>
        <w:br/>
        <w:t xml:space="preserve">    background: linear-gradient(135deg, #667eea 0%, #764ba2 100%);</w:t>
        <w:br/>
        <w:t xml:space="preserve">    color: white;</w:t>
        <w:br/>
        <w:t xml:space="preserve">    padding: 16px 0;</w:t>
        <w:br/>
        <w:t xml:space="preserve">    box-shadow: 0 2px 8px rgba(0, 0, 0, 0.1);</w:t>
        <w:br/>
        <w:t>}</w:t>
        <w:br/>
        <w:br/>
        <w:t>.menu {</w:t>
        <w:br/>
        <w:t xml:space="preserve">    list-style: none;</w:t>
        <w:br/>
        <w:t xml:space="preserve">    display: flex;</w:t>
        <w:br/>
        <w:t xml:space="preserve">    gap: 24px;</w:t>
        <w:br/>
        <w:t>}</w:t>
        <w:br/>
        <w:br/>
        <w:t>.menu a {</w:t>
        <w:br/>
        <w:t xml:space="preserve">    color: white;</w:t>
        <w:br/>
        <w:t xml:space="preserve">    text-decoration: none;</w:t>
        <w:br/>
        <w:t xml:space="preserve">    padding: 6px 12px;</w:t>
        <w:br/>
        <w:t xml:space="preserve">    border-radius: 6px;</w:t>
        <w:br/>
        <w:t xml:space="preserve">    transition: background 0.2s;</w:t>
        <w:br/>
        <w:t>}</w:t>
        <w:br/>
        <w:br/>
        <w:t>.data-table th {</w:t>
        <w:br/>
        <w:t xml:space="preserve">    background: linear-gradient(135deg, #667eea 0%, #764ba2 100%);</w:t>
        <w:br/>
        <w:t xml:space="preserve">    color: white;</w:t>
        <w:br/>
        <w:t xml:space="preserve">    padding: 12px;</w:t>
        <w:br/>
        <w:t xml:space="preserve">    text-align: left;</w:t>
        <w:br/>
        <w:t>}</w:t>
      </w:r>
    </w:p>
    <w:p>
      <w:pPr>
        <w:pStyle w:val="Heading1"/>
      </w:pPr>
      <w:r>
        <w:rPr>
          <w:rFonts w:ascii="Times New Roman" w:hAnsi="Times New Roman"/>
          <w:color w:val="1F3A5F"/>
        </w:rPr>
        <w:t>9. BUILD VÀ CHẠY ỨNG DỤNG</w:t>
      </w:r>
    </w:p>
    <w:p>
      <w:pPr>
        <w:pStyle w:val="Heading2"/>
      </w:pPr>
      <w:r>
        <w:rPr>
          <w:rFonts w:ascii="Times New Roman" w:hAnsi="Times New Roman"/>
          <w:color w:val="1F3A5F"/>
        </w:rPr>
        <w:t>9.1 Lệnh kiểm tra môi trường</w:t>
      </w:r>
    </w:p>
    <w:p>
      <w:pPr>
        <w:spacing w:before="40" w:after="40"/>
        <w:ind w:left="340"/>
        <w:shd w:val="clear" w:color="auto" w:fill="F2F2F2"/>
      </w:pPr>
      <w:r>
        <w:rPr>
          <w:rFonts w:ascii="Consolas" w:hAnsi="Consolas"/>
          <w:sz w:val="20"/>
        </w:rPr>
        <w:t>java -version</w:t>
        <w:br/>
        <w:t>javac -version</w:t>
        <w:br/>
        <w:t>mvn -version</w:t>
      </w:r>
    </w:p>
    <w:p>
      <w:pPr>
        <w:pStyle w:val="Heading2"/>
      </w:pPr>
      <w:r>
        <w:rPr>
          <w:rFonts w:ascii="Times New Roman" w:hAnsi="Times New Roman"/>
          <w:color w:val="1F3A5F"/>
        </w:rPr>
        <w:t>9.2 Build project</w:t>
      </w:r>
    </w:p>
    <w:p>
      <w:pPr>
        <w:spacing w:before="40" w:after="40"/>
        <w:ind w:left="340"/>
        <w:shd w:val="clear" w:color="auto" w:fill="F2F2F2"/>
      </w:pPr>
      <w:r>
        <w:rPr>
          <w:rFonts w:ascii="Consolas" w:hAnsi="Consolas"/>
          <w:sz w:val="20"/>
        </w:rPr>
        <w:t>mvn clean package</w:t>
        <w:br/>
        <w:t># hoặc</w:t>
        <w:br/>
        <w:t>mvn compile</w:t>
      </w:r>
    </w:p>
    <w:p>
      <w:pPr>
        <w:pStyle w:val="Heading2"/>
      </w:pPr>
      <w:r>
        <w:rPr>
          <w:rFonts w:ascii="Times New Roman" w:hAnsi="Times New Roman"/>
          <w:color w:val="1F3A5F"/>
        </w:rPr>
        <w:t>9.3 Chạy ứng dụng</w:t>
      </w:r>
    </w:p>
    <w:p>
      <w:pPr>
        <w:spacing w:before="40" w:after="40"/>
        <w:ind w:left="340"/>
        <w:shd w:val="clear" w:color="auto" w:fill="F2F2F2"/>
      </w:pPr>
      <w:r>
        <w:rPr>
          <w:rFonts w:ascii="Consolas" w:hAnsi="Consolas"/>
          <w:sz w:val="20"/>
        </w:rPr>
        <w:t>mvn spring-boot:run</w:t>
      </w:r>
    </w:p>
    <w:p>
      <w:pPr>
        <w:pStyle w:val="Heading2"/>
      </w:pPr>
      <w:r>
        <w:rPr>
          <w:rFonts w:ascii="Times New Roman" w:hAnsi="Times New Roman"/>
          <w:color w:val="1F3A5F"/>
        </w:rPr>
        <w:t>9.4 Truy cập ứng dụng</w:t>
      </w:r>
    </w:p>
    <w:p>
      <w:pPr>
        <w:spacing w:before="40" w:after="40"/>
        <w:ind w:left="340"/>
        <w:shd w:val="clear" w:color="auto" w:fill="F2F2F2"/>
      </w:pPr>
      <w:r>
        <w:rPr>
          <w:rFonts w:ascii="Consolas" w:hAnsi="Consolas"/>
          <w:sz w:val="20"/>
        </w:rPr>
        <w:t>http://localhost:8080/</w:t>
        <w:br/>
        <w:t>http://localhost:8080/about</w:t>
        <w:br/>
        <w:t>http://localhost:8080/students</w:t>
        <w:br/>
        <w:t>http://localhost:8080/courses</w:t>
        <w:br/>
        <w:t>http://localhost:8080/contact</w:t>
      </w:r>
    </w:p>
    <w:p>
      <w:pPr>
        <w:pStyle w:val="Heading1"/>
      </w:pPr>
      <w:r>
        <w:rPr>
          <w:rFonts w:ascii="Times New Roman" w:hAnsi="Times New Roman"/>
          <w:color w:val="1F3A5F"/>
        </w:rPr>
        <w:t>10. KẾT QUẢ KIỂM THỬ</w:t>
      </w:r>
    </w:p>
    <w:p>
      <w:pPr>
        <w:pStyle w:val="Heading2"/>
      </w:pPr>
      <w:r>
        <w:rPr>
          <w:rFonts w:ascii="Times New Roman" w:hAnsi="Times New Roman"/>
          <w:color w:val="1F3A5F"/>
        </w:rPr>
        <w:t>10.1 Build thành công</w:t>
      </w:r>
    </w:p>
    <w:p>
      <w:pPr>
        <w:spacing w:before="40" w:after="40"/>
        <w:ind w:left="340"/>
        <w:shd w:val="clear" w:color="auto" w:fill="F2F2F2"/>
      </w:pPr>
      <w:r>
        <w:rPr>
          <w:rFonts w:ascii="Consolas" w:hAnsi="Consolas"/>
          <w:sz w:val="20"/>
        </w:rPr>
        <w:t>[INFO] BUILD SUCCESS</w:t>
        <w:br/>
        <w:t>[INFO] Total time: ~30s</w:t>
      </w:r>
    </w:p>
    <w:p>
      <w:pPr>
        <w:pStyle w:val="Heading2"/>
      </w:pPr>
      <w:r>
        <w:rPr>
          <w:rFonts w:ascii="Times New Roman" w:hAnsi="Times New Roman"/>
          <w:color w:val="1F3A5F"/>
        </w:rPr>
        <w:t>10.2 Ứng dụng chạy thành công</w:t>
      </w:r>
    </w:p>
    <w:p>
      <w:pPr>
        <w:spacing w:before="40" w:after="40"/>
        <w:ind w:left="340"/>
        <w:shd w:val="clear" w:color="auto" w:fill="F2F2F2"/>
      </w:pPr>
      <w:r>
        <w:rPr>
          <w:rFonts w:ascii="Consolas" w:hAnsi="Consolas"/>
          <w:sz w:val="20"/>
        </w:rPr>
        <w:t>Started Lab11Application in 2.5 seconds</w:t>
        <w:br/>
        <w:t>Tomcat started on port 8080 (http)</w:t>
      </w:r>
    </w:p>
    <w:p>
      <w:pPr>
        <w:pStyle w:val="Heading2"/>
      </w:pPr>
      <w:r>
        <w:rPr>
          <w:rFonts w:ascii="Times New Roman" w:hAnsi="Times New Roman"/>
          <w:color w:val="1F3A5F"/>
        </w:rPr>
        <w:t>10.3 Các URL hoạt động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URL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View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Mô tả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/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index.html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Trang chủ với hero section và 3 card giới thiệu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/about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about.html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Trang giới thiệu Chương 4 và danh sách topics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/students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students.html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Bảng danh sách 5 sinh viên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/courses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courses.html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Bảng danh sách 5 khóa học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/contact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contact.html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Thông tin liên hệ khoa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F3A5F"/>
        </w:rPr>
        <w:t>11. KẾT LUẬN</w:t>
      </w:r>
    </w:p>
    <w:p>
      <w:pPr>
        <w:pStyle w:val="Heading2"/>
      </w:pPr>
      <w:r>
        <w:rPr>
          <w:rFonts w:ascii="Times New Roman" w:hAnsi="Times New Roman"/>
          <w:color w:val="1F3A5F"/>
        </w:rPr>
        <w:t>11.1 Nội dung đã học</w:t>
      </w:r>
    </w:p>
    <w:p>
      <w:r>
        <w:rPr>
          <w:rFonts w:ascii="Times New Roman" w:hAnsi="Times New Roman"/>
          <w:b w:val="0"/>
          <w:i w:val="0"/>
          <w:sz w:val="26"/>
        </w:rPr>
        <w:t>Qua bài lab 11, đã nắm được:</w:t>
      </w:r>
    </w:p>
    <w:p>
      <w:r>
        <w:rPr>
          <w:rFonts w:ascii="Times New Roman" w:hAnsi="Times New Roman"/>
          <w:b w:val="0"/>
          <w:i w:val="0"/>
          <w:sz w:val="26"/>
        </w:rPr>
        <w:t>• Spring Boot: Cách tạo project bằng Maven, cấu hình dependency trong pom.xml</w:t>
      </w:r>
    </w:p>
    <w:p>
      <w:r>
        <w:rPr>
          <w:rFonts w:ascii="Times New Roman" w:hAnsi="Times New Roman"/>
          <w:b w:val="0"/>
          <w:i w:val="0"/>
          <w:sz w:val="26"/>
        </w:rPr>
        <w:t>• Spring MVC: Controller trả về view thông qua @Controller và @GetMapping</w:t>
      </w:r>
    </w:p>
    <w:p>
      <w:r>
        <w:rPr>
          <w:rFonts w:ascii="Times New Roman" w:hAnsi="Times New Roman"/>
          <w:b w:val="0"/>
          <w:i w:val="0"/>
          <w:sz w:val="26"/>
        </w:rPr>
        <w:t>• Model: Truyền dữ liệu từ Controller sang View thông qua Model object</w:t>
      </w:r>
    </w:p>
    <w:p>
      <w:r>
        <w:rPr>
          <w:rFonts w:ascii="Times New Roman" w:hAnsi="Times New Roman"/>
          <w:b w:val="0"/>
          <w:i w:val="0"/>
          <w:sz w:val="26"/>
        </w:rPr>
        <w:t>• Thymeleaf: Sử dụng th:text, th:href, th:each để render giao diện động</w:t>
      </w:r>
    </w:p>
    <w:p>
      <w:r>
        <w:rPr>
          <w:rFonts w:ascii="Times New Roman" w:hAnsi="Times New Roman"/>
          <w:b w:val="0"/>
          <w:i w:val="0"/>
          <w:sz w:val="26"/>
        </w:rPr>
        <w:t>• Project structure: Tổ chức code theo package vn.edu.eaut.lab11</w:t>
      </w:r>
    </w:p>
    <w:p>
      <w:r>
        <w:rPr>
          <w:rFonts w:ascii="Times New Roman" w:hAnsi="Times New Roman"/>
          <w:b w:val="0"/>
          <w:i w:val="0"/>
          <w:sz w:val="26"/>
        </w:rPr>
        <w:t>• Embedded server: Chạy ứng dụng trên Tomcat nhúng, port 8080</w:t>
      </w:r>
    </w:p>
    <w:p>
      <w:r>
        <w:rPr>
          <w:rFonts w:ascii="Times New Roman" w:hAnsi="Times New Roman"/>
          <w:b w:val="0"/>
          <w:i w:val="0"/>
          <w:sz w:val="26"/>
        </w:rPr>
        <w:t>• DevTools: Tự động reload khi sửa code</w:t>
      </w:r>
    </w:p>
    <w:p>
      <w:pPr>
        <w:pStyle w:val="Heading2"/>
      </w:pPr>
      <w:r>
        <w:rPr>
          <w:rFonts w:ascii="Times New Roman" w:hAnsi="Times New Roman"/>
          <w:color w:val="1F3A5F"/>
        </w:rPr>
        <w:t>11.2 Bài tập đã hoàn thành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Bài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Mô tả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Trạng thái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Bài 1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Tạo project Spring Boot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Hoàn thành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Bài 2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Tạo trang chủ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Hoàn thành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Bài 3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Tạo lớp Student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Hoàn thành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Bài 4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Hiển thị danh sách sinh viên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Hoàn thành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Bài 5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Tạo trang giới thiệu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Hoàn thành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Bài 6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Trang /contact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Hoàn thành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Bài 7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Menu điều hướng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Hoàn thành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Bài 8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5 khóa học mẫu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Hoàn thành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Bài 9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Trang /courses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Hoàn thành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Bài 10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CSS riêng trong static/css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Hoàn thành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1F3A5F"/>
        </w:rPr>
        <w:t>11.3 Luồng xử lý request Spring MVC</w:t>
      </w:r>
    </w:p>
    <w:p>
      <w:pPr>
        <w:spacing w:before="40" w:after="40"/>
        <w:ind w:left="340"/>
        <w:shd w:val="clear" w:color="auto" w:fill="F2F2F2"/>
      </w:pPr>
      <w:r>
        <w:rPr>
          <w:rFonts w:ascii="Consolas" w:hAnsi="Consolas"/>
          <w:sz w:val="20"/>
        </w:rPr>
        <w:t>1. Client gửi HTTP request (VD: GET /students)</w:t>
        <w:br/>
        <w:t xml:space="preserve">             ↓</w:t>
        <w:br/>
        <w:t>2. Spring DispatcherServlet nhận request</w:t>
        <w:br/>
        <w:t xml:space="preserve">             ↓</w:t>
        <w:br/>
        <w:t>3. Tìm Controller phù hợp (@GetMapping("/students"))</w:t>
        <w:br/>
        <w:t xml:space="preserve">             ↓</w:t>
        <w:br/>
        <w:t>4. Gọi method listStudents() trong StudentController</w:t>
        <w:br/>
        <w:t xml:space="preserve">             ↓</w:t>
        <w:br/>
        <w:t>5. Method chuẩn bị dữ liệu, thêm vào Model</w:t>
        <w:br/>
        <w:t xml:space="preserve">             ↓</w:t>
        <w:br/>
        <w:t>6. Trả về tên view "students"</w:t>
        <w:br/>
        <w:t xml:space="preserve">             ↓</w:t>
        <w:br/>
        <w:t>7. Thymeleaf engine render file students.html</w:t>
        <w:br/>
        <w:t xml:space="preserve">             ↓</w:t>
        <w:br/>
        <w:t>8. Trả về HTML response cho client</w:t>
      </w:r>
    </w:p>
    <w:p>
      <w:pPr>
        <w:pStyle w:val="Heading2"/>
      </w:pPr>
      <w:r>
        <w:rPr>
          <w:rFonts w:ascii="Times New Roman" w:hAnsi="Times New Roman"/>
          <w:color w:val="1F3A5F"/>
        </w:rPr>
        <w:t>11.4 Cấu trúc MVC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Thành phần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Trách nhiệm</w:t>
            </w:r>
          </w:p>
        </w:tc>
        <w:tc>
          <w:tcPr>
            <w:tcW w:type="dxa" w:w="3135"/>
            <w:shd w:val="clear" w:color="auto" w:fill="1F3A5F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Ví dụ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Model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Lưu trữ dữ liệu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Student, Course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View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Hiển thị giao diện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students.html, courses.html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Controller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Xử lý request, gọi model, trả view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2"/>
              </w:rPr>
              <w:t>StudentController</w:t>
            </w:r>
          </w:p>
        </w:tc>
      </w:tr>
    </w:tbl>
    <w:p/>
    <w:p>
      <w:pPr>
        <w:jc w:val="center"/>
      </w:pPr>
      <w:r>
        <w:rPr>
          <w:i/>
          <w:color w:val="888888"/>
        </w:rPr>
        <w:t>--- HẾT ---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