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28"/>
        </w:rPr>
        <w:t>TRƯỜNG ĐẠI HỌC CÔNG NGHỆ ĐÔNG Á</w:t>
      </w:r>
    </w:p>
    <w:p>
      <w:pPr>
        <w:jc w:val="center"/>
      </w:pPr>
      <w:r>
        <w:rPr>
          <w:b/>
          <w:sz w:val="26"/>
        </w:rPr>
        <w:t>KHOA CÔNG NGHỆ THÔNG TIN</w:t>
      </w:r>
    </w:p>
    <w:p/>
    <w:p/>
    <w:p/>
    <w:p>
      <w:pPr>
        <w:jc w:val="center"/>
      </w:pPr>
      <w:r>
        <w:rPr>
          <w:b/>
          <w:color w:val="F97316"/>
          <w:sz w:val="56"/>
        </w:rPr>
        <w:t>BÁO CÁO LAB 13</w:t>
      </w:r>
    </w:p>
    <w:p>
      <w:pPr>
        <w:jc w:val="center"/>
      </w:pPr>
      <w:r>
        <w:rPr>
          <w:b/>
          <w:color w:val="0F172A"/>
          <w:sz w:val="48"/>
        </w:rPr>
        <w:t>SPRING DATA JPA</w:t>
      </w:r>
    </w:p>
    <w:p>
      <w:pPr>
        <w:jc w:val="center"/>
      </w:pPr>
      <w:r>
        <w:rPr>
          <w:i/>
          <w:color w:val="38BDF8"/>
          <w:sz w:val="28"/>
        </w:rPr>
        <w:t>Kết nối cơ sở dữ liệu với Spring Data JPA</w:t>
      </w:r>
    </w:p>
    <w:p/>
    <w:p/>
    <w:p>
      <w:pPr>
        <w:pBdr>
          <w:bottom w:val="single" w:sz="6" w:space="1" w:color="F97316"/>
        </w:pBdr>
      </w:pPr>
    </w:p>
    <w:p/>
    <w:p/>
    <w:p>
      <w:pPr>
        <w:jc w:val="center"/>
      </w:pPr>
      <w:r>
        <w:rPr>
          <w:b/>
          <w:color w:val="0F172A"/>
          <w:sz w:val="24"/>
        </w:rPr>
        <w:t xml:space="preserve">Học phần: </w:t>
      </w:r>
      <w:r>
        <w:rPr>
          <w:color w:val="0F172A"/>
          <w:sz w:val="24"/>
        </w:rPr>
        <w:t>Công nghệ Java</w:t>
      </w:r>
    </w:p>
    <w:p>
      <w:pPr>
        <w:jc w:val="center"/>
      </w:pPr>
      <w:r>
        <w:rPr>
          <w:b/>
          <w:color w:val="0F172A"/>
          <w:sz w:val="24"/>
        </w:rPr>
        <w:t xml:space="preserve">Chương: </w:t>
      </w:r>
      <w:r>
        <w:rPr>
          <w:color w:val="0F172A"/>
          <w:sz w:val="24"/>
        </w:rPr>
        <w:t>4 - Phát triển ứng dụng với Spring Framework</w:t>
      </w:r>
    </w:p>
    <w:p>
      <w:pPr>
        <w:jc w:val="center"/>
      </w:pPr>
      <w:r>
        <w:rPr>
          <w:b/>
          <w:color w:val="0F172A"/>
          <w:sz w:val="24"/>
        </w:rPr>
        <w:t xml:space="preserve">Bài thực hành: </w:t>
      </w:r>
      <w:r>
        <w:rPr>
          <w:color w:val="0F172A"/>
          <w:sz w:val="24"/>
        </w:rPr>
        <w:t>Lab 13 - Spring Data JPA</w:t>
      </w:r>
    </w:p>
    <w:p>
      <w:pPr>
        <w:jc w:val="center"/>
      </w:pPr>
      <w:r>
        <w:rPr>
          <w:b/>
          <w:color w:val="0F172A"/>
          <w:sz w:val="24"/>
        </w:rPr>
        <w:t xml:space="preserve">Giảng viên: </w:t>
      </w:r>
      <w:r>
        <w:rPr>
          <w:color w:val="0F172A"/>
          <w:sz w:val="24"/>
        </w:rPr>
        <w:t>_______________________</w:t>
      </w:r>
    </w:p>
    <w:p>
      <w:pPr>
        <w:jc w:val="center"/>
      </w:pPr>
      <w:r>
        <w:rPr>
          <w:b/>
          <w:color w:val="0F172A"/>
          <w:sz w:val="24"/>
        </w:rPr>
        <w:t xml:space="preserve">MSSV: </w:t>
      </w:r>
      <w:r>
        <w:rPr>
          <w:color w:val="0F172A"/>
          <w:sz w:val="24"/>
        </w:rPr>
        <w:t>_______________________</w:t>
      </w:r>
    </w:p>
    <w:p>
      <w:pPr>
        <w:jc w:val="center"/>
      </w:pPr>
      <w:r>
        <w:rPr>
          <w:b/>
          <w:color w:val="0F172A"/>
          <w:sz w:val="24"/>
        </w:rPr>
        <w:t xml:space="preserve">Họ tên: </w:t>
      </w:r>
      <w:r>
        <w:rPr>
          <w:color w:val="0F172A"/>
          <w:sz w:val="24"/>
        </w:rPr>
        <w:t>_______________________</w:t>
      </w:r>
    </w:p>
    <w:p>
      <w:pPr>
        <w:jc w:val="center"/>
      </w:pPr>
      <w:r>
        <w:rPr>
          <w:b/>
          <w:color w:val="0F172A"/>
          <w:sz w:val="24"/>
        </w:rPr>
        <w:t xml:space="preserve">Lớp: </w:t>
      </w:r>
      <w:r>
        <w:rPr>
          <w:color w:val="0F172A"/>
          <w:sz w:val="24"/>
        </w:rPr>
        <w:t>_______________________</w:t>
      </w:r>
    </w:p>
    <w:p>
      <w:pPr>
        <w:jc w:val="center"/>
      </w:pPr>
      <w:r>
        <w:rPr>
          <w:b/>
          <w:color w:val="0F172A"/>
          <w:sz w:val="24"/>
        </w:rPr>
        <w:t xml:space="preserve">Ngày nộp: </w:t>
      </w:r>
      <w:r>
        <w:rPr>
          <w:color w:val="0F172A"/>
          <w:sz w:val="24"/>
        </w:rPr>
        <w:t>____/____/2026</w:t>
      </w:r>
    </w:p>
    <w:p>
      <w:r>
        <w:br w:type="page"/>
      </w:r>
    </w:p>
    <w:p>
      <w:pPr>
        <w:pStyle w:val="Heading1"/>
      </w:pPr>
      <w:r>
        <w:rPr>
          <w:color w:val="F97316"/>
          <w:sz w:val="36"/>
        </w:rPr>
        <w:t>MỤC LỤC</w:t>
      </w:r>
    </w:p>
    <w:p>
      <w:pPr>
        <w:spacing w:after="80"/>
      </w:pPr>
      <w:r>
        <w:rPr>
          <w:sz w:val="24"/>
        </w:rPr>
        <w:t>1. Giới thiệu</w:t>
      </w:r>
    </w:p>
    <w:p>
      <w:pPr>
        <w:spacing w:after="80"/>
      </w:pPr>
      <w:r>
        <w:rPr>
          <w:sz w:val="24"/>
        </w:rPr>
        <w:t>2. Mục tiêu bài lab</w:t>
      </w:r>
    </w:p>
    <w:p>
      <w:pPr>
        <w:spacing w:after="80"/>
      </w:pPr>
      <w:r>
        <w:rPr>
          <w:sz w:val="24"/>
        </w:rPr>
        <w:t>3. Kiến trúc ứng dụng</w:t>
      </w:r>
    </w:p>
    <w:p>
      <w:pPr>
        <w:spacing w:after="80"/>
      </w:pPr>
      <w:r>
        <w:rPr>
          <w:sz w:val="24"/>
        </w:rPr>
        <w:t>4. Cấu hình project</w:t>
      </w:r>
    </w:p>
    <w:p>
      <w:pPr>
        <w:spacing w:after="80"/>
      </w:pPr>
      <w:r>
        <w:rPr>
          <w:sz w:val="24"/>
        </w:rPr>
        <w:t>5. Bài 1-2: Entity và JPA</w:t>
      </w:r>
    </w:p>
    <w:p>
      <w:pPr>
        <w:spacing w:after="80"/>
      </w:pPr>
      <w:r>
        <w:rPr>
          <w:sz w:val="24"/>
        </w:rPr>
        <w:t>6. Bài 3: Repository</w:t>
      </w:r>
    </w:p>
    <w:p>
      <w:pPr>
        <w:spacing w:after="80"/>
      </w:pPr>
      <w:r>
        <w:rPr>
          <w:sz w:val="24"/>
        </w:rPr>
        <w:t>7. Bài 4: Service Layer</w:t>
      </w:r>
    </w:p>
    <w:p>
      <w:pPr>
        <w:spacing w:after="80"/>
      </w:pPr>
      <w:r>
        <w:rPr>
          <w:sz w:val="24"/>
        </w:rPr>
        <w:t>8. Bài 5: Controller và CRUD</w:t>
      </w:r>
    </w:p>
    <w:p>
      <w:pPr>
        <w:spacing w:after="80"/>
      </w:pPr>
      <w:r>
        <w:rPr>
          <w:sz w:val="24"/>
        </w:rPr>
        <w:t>9. Bài 6: Chức năng sửa sinh viên</w:t>
      </w:r>
    </w:p>
    <w:p>
      <w:pPr>
        <w:spacing w:after="80"/>
      </w:pPr>
      <w:r>
        <w:rPr>
          <w:sz w:val="24"/>
        </w:rPr>
        <w:t>10. Bài 7: Tìm kiếm sinh viên</w:t>
      </w:r>
    </w:p>
    <w:p>
      <w:pPr>
        <w:spacing w:after="80"/>
      </w:pPr>
      <w:r>
        <w:rPr>
          <w:sz w:val="24"/>
        </w:rPr>
        <w:t>11. Bài 8: Entity Course</w:t>
      </w:r>
    </w:p>
    <w:p>
      <w:pPr>
        <w:spacing w:after="80"/>
      </w:pPr>
      <w:r>
        <w:rPr>
          <w:sz w:val="24"/>
        </w:rPr>
        <w:t>12. Bài 9: CRUD cho Course</w:t>
      </w:r>
    </w:p>
    <w:p>
      <w:pPr>
        <w:spacing w:after="80"/>
      </w:pPr>
      <w:r>
        <w:rPr>
          <w:sz w:val="24"/>
        </w:rPr>
        <w:t>13. Bài 10: Migration MySQL</w:t>
      </w:r>
    </w:p>
    <w:p>
      <w:pPr>
        <w:spacing w:after="80"/>
      </w:pPr>
      <w:r>
        <w:rPr>
          <w:sz w:val="24"/>
        </w:rPr>
        <w:t>14. Cấu hình cơ sở dữ liệu</w:t>
      </w:r>
    </w:p>
    <w:p>
      <w:pPr>
        <w:spacing w:after="80"/>
      </w:pPr>
      <w:r>
        <w:rPr>
          <w:sz w:val="24"/>
        </w:rPr>
        <w:t>15. Kiểm thử ứng dụng</w:t>
      </w:r>
    </w:p>
    <w:p>
      <w:pPr>
        <w:spacing w:after="80"/>
      </w:pPr>
      <w:r>
        <w:rPr>
          <w:sz w:val="24"/>
        </w:rPr>
        <w:t>16. Kết luận</w:t>
      </w:r>
    </w:p>
    <w:p>
      <w:r>
        <w:br w:type="page"/>
      </w:r>
    </w:p>
    <w:p>
      <w:pPr>
        <w:pStyle w:val="Heading1"/>
      </w:pPr>
      <w:r>
        <w:rPr>
          <w:color w:val="F97316"/>
          <w:sz w:val="36"/>
        </w:rPr>
        <w:t>1. GIỚI THIỆU</w:t>
      </w:r>
    </w:p>
    <w:p>
      <w:pPr>
        <w:pStyle w:val="Heading2"/>
      </w:pPr>
      <w:r>
        <w:rPr>
          <w:color w:val="38BDF8"/>
          <w:sz w:val="28"/>
        </w:rPr>
        <w:t>1.1 Tổng quan dự án</w:t>
      </w:r>
    </w:p>
    <w:p>
      <w:pPr>
        <w:spacing w:after="120" w:line="336" w:lineRule="auto"/>
      </w:pPr>
      <w:r>
        <w:rPr>
          <w:b w:val="0"/>
          <w:i w:val="0"/>
          <w:sz w:val="22"/>
        </w:rPr>
        <w:t>Lab 13 là bài thực hành về Spring Data JPA, một phần quan trọng của Spring Framework dùng để kết nối và thao tác với cơ sở dữ liệu quan hệ một cách dễ dàng và hiệu quả.</w:t>
      </w:r>
    </w:p>
    <w:p>
      <w:pPr>
        <w:pStyle w:val="ListBullet"/>
        <w:spacing w:after="60"/>
      </w:pPr>
      <w:r>
        <w:rPr>
          <w:sz w:val="22"/>
        </w:rPr>
        <w:t>Tên dự án: lab13-spring-data-jpa</w:t>
      </w:r>
    </w:p>
    <w:p>
      <w:pPr>
        <w:pStyle w:val="ListBullet"/>
        <w:spacing w:after="60"/>
      </w:pPr>
      <w:r>
        <w:rPr>
          <w:sz w:val="22"/>
        </w:rPr>
        <w:t>Ngôn ngữ: Java 17</w:t>
      </w:r>
    </w:p>
    <w:p>
      <w:pPr>
        <w:pStyle w:val="ListBullet"/>
        <w:spacing w:after="60"/>
      </w:pPr>
      <w:r>
        <w:rPr>
          <w:sz w:val="22"/>
        </w:rPr>
        <w:t>Framework: Spring Boot 3.2.0</w:t>
      </w:r>
    </w:p>
    <w:p>
      <w:pPr>
        <w:pStyle w:val="ListBullet"/>
        <w:spacing w:after="60"/>
      </w:pPr>
      <w:r>
        <w:rPr>
          <w:sz w:val="22"/>
        </w:rPr>
        <w:t>Cơ sở dữ liệu: H2 Database (development) / MySQL (production)</w:t>
      </w:r>
    </w:p>
    <w:p>
      <w:pPr>
        <w:pStyle w:val="Heading2"/>
      </w:pPr>
      <w:r>
        <w:rPr>
          <w:color w:val="38BDF8"/>
          <w:sz w:val="28"/>
        </w:rPr>
        <w:t>1.2 Spring Data JPA là gì?</w:t>
      </w:r>
    </w:p>
    <w:p>
      <w:pPr>
        <w:spacing w:after="120" w:line="336" w:lineRule="auto"/>
      </w:pPr>
      <w:r>
        <w:rPr>
          <w:b w:val="0"/>
          <w:i w:val="0"/>
          <w:sz w:val="22"/>
        </w:rPr>
        <w:t>Spring Data JPA là một phần của Spring Data, cung cấp một cách tiếp cận đơn giản và mạnh mẽ để truy cập cơ sở dữ liệu. Thay vì phải viết nhiều code JDBC thủ công, Spring Data JPA cho phép:</w:t>
      </w:r>
    </w:p>
    <w:p>
      <w:pPr>
        <w:pStyle w:val="ListBullet"/>
        <w:spacing w:after="60"/>
      </w:pPr>
      <w:r>
        <w:rPr>
          <w:sz w:val="22"/>
        </w:rPr>
        <w:t>Tự động tạo Repository từ interface</w:t>
      </w:r>
    </w:p>
    <w:p>
      <w:pPr>
        <w:pStyle w:val="ListBullet"/>
        <w:spacing w:after="60"/>
      </w:pPr>
      <w:r>
        <w:rPr>
          <w:sz w:val="22"/>
        </w:rPr>
        <w:t>Derived queries tự động từ tên method</w:t>
      </w:r>
    </w:p>
    <w:p>
      <w:pPr>
        <w:pStyle w:val="ListBullet"/>
        <w:spacing w:after="60"/>
      </w:pPr>
      <w:r>
        <w:rPr>
          <w:sz w:val="22"/>
        </w:rPr>
        <w:t>Pagination và sorting tự động</w:t>
      </w:r>
    </w:p>
    <w:p>
      <w:pPr>
        <w:pStyle w:val="ListBullet"/>
        <w:spacing w:after="60"/>
      </w:pPr>
      <w:r>
        <w:rPr>
          <w:sz w:val="22"/>
        </w:rPr>
        <w:t>Query methods tùy chỉnh với JPQL</w:t>
      </w:r>
    </w:p>
    <w:p>
      <w:pPr>
        <w:pStyle w:val="ListBullet"/>
        <w:spacing w:after="60"/>
      </w:pPr>
      <w:r>
        <w:rPr>
          <w:sz w:val="22"/>
        </w:rPr>
        <w:t>Entity mapping tự động với Hibernate</w:t>
      </w:r>
    </w:p>
    <w:p>
      <w:pPr>
        <w:pStyle w:val="Heading2"/>
      </w:pPr>
      <w:r>
        <w:rPr>
          <w:color w:val="38BDF8"/>
          <w:sz w:val="28"/>
        </w:rPr>
        <w:t>1.3 Công nghệ sử dụng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Công nghệ</w:t>
            </w:r>
          </w:p>
        </w:tc>
        <w:tc>
          <w:tcPr>
            <w:tcW w:type="dxa" w:w="3249"/>
            <w:shd w:fill="F97316"/>
          </w:tcPr>
          <w:p>
            <w:pPr>
              <w:jc w:val="center"/>
            </w:pPr>
            <w:r>
              <w:rPr>
                <w:b/>
                <w:color w:val="FFFFFF"/>
                <w:sz w:val="22"/>
              </w:rPr>
              <w:t>Phiên bản</w:t>
            </w:r>
          </w:p>
        </w:tc>
        <w:tc>
          <w:tcPr>
            <w:tcW w:type="dxa" w:w="3249"/>
            <w:shd w:fill="F97316"/>
          </w:tcPr>
          <w:p>
            <w:pPr>
              <w:jc w:val="center"/>
            </w:pPr>
            <w:r>
              <w:rPr>
                <w:b/>
                <w:color w:val="FFFFFF"/>
                <w:sz w:val="22"/>
              </w:rPr>
              <w:t>Mục đích</w:t>
            </w:r>
          </w:p>
        </w:tc>
      </w:tr>
      <w:tr>
        <w:tc>
          <w:tcPr>
            <w:tcW w:type="dxa" w:w="3249"/>
          </w:tcPr>
          <w:p>
            <w:pPr>
              <w:jc w:val="center"/>
            </w:pPr>
            <w:r>
              <w:rPr>
                <w:sz w:val="20"/>
              </w:rPr>
              <w:t>Java</w:t>
            </w:r>
          </w:p>
        </w:tc>
        <w:tc>
          <w:tcPr>
            <w:tcW w:type="dxa" w:w="3249"/>
          </w:tcPr>
          <w:p>
            <w:pPr>
              <w:jc w:val="center"/>
            </w:pPr>
            <w:r>
              <w:rPr>
                <w:sz w:val="20"/>
              </w:rPr>
              <w:t>17+</w:t>
            </w:r>
          </w:p>
        </w:tc>
        <w:tc>
          <w:tcPr>
            <w:tcW w:type="dxa" w:w="3249"/>
          </w:tcPr>
          <w:p>
            <w:pPr>
              <w:jc w:val="center"/>
            </w:pPr>
            <w:r>
              <w:rPr>
                <w:sz w:val="20"/>
              </w:rPr>
              <w:t>Ngôn ngữ lập trình</w:t>
            </w:r>
          </w:p>
        </w:tc>
      </w:tr>
      <w:tr>
        <w:tc>
          <w:tcPr>
            <w:tcW w:type="dxa" w:w="3249"/>
          </w:tcPr>
          <w:p>
            <w:pPr>
              <w:jc w:val="center"/>
            </w:pPr>
            <w:r>
              <w:rPr>
                <w:sz w:val="20"/>
              </w:rPr>
              <w:t>Spring Boot</w:t>
            </w:r>
          </w:p>
        </w:tc>
        <w:tc>
          <w:tcPr>
            <w:tcW w:type="dxa" w:w="3249"/>
          </w:tcPr>
          <w:p>
            <w:pPr>
              <w:jc w:val="center"/>
            </w:pPr>
            <w:r>
              <w:rPr>
                <w:sz w:val="20"/>
              </w:rPr>
              <w:t>3.2.0</w:t>
            </w:r>
          </w:p>
        </w:tc>
        <w:tc>
          <w:tcPr>
            <w:tcW w:type="dxa" w:w="3249"/>
          </w:tcPr>
          <w:p>
            <w:pPr>
              <w:jc w:val="center"/>
            </w:pPr>
            <w:r>
              <w:rPr>
                <w:sz w:val="20"/>
              </w:rPr>
              <w:t>Framework chính</w:t>
            </w:r>
          </w:p>
        </w:tc>
      </w:tr>
      <w:tr>
        <w:tc>
          <w:tcPr>
            <w:tcW w:type="dxa" w:w="3249"/>
          </w:tcPr>
          <w:p>
            <w:pPr>
              <w:jc w:val="center"/>
            </w:pPr>
            <w:r>
              <w:rPr>
                <w:sz w:val="20"/>
              </w:rPr>
              <w:t>Spring Data JPA</w:t>
            </w:r>
          </w:p>
        </w:tc>
        <w:tc>
          <w:tcPr>
            <w:tcW w:type="dxa" w:w="3249"/>
          </w:tcPr>
          <w:p>
            <w:pPr>
              <w:jc w:val="center"/>
            </w:pPr>
            <w:r>
              <w:rPr>
                <w:sz w:val="20"/>
              </w:rPr>
              <w:t>3.2.0</w:t>
            </w:r>
          </w:p>
        </w:tc>
        <w:tc>
          <w:tcPr>
            <w:tcW w:type="dxa" w:w="3249"/>
          </w:tcPr>
          <w:p>
            <w:pPr>
              <w:jc w:val="center"/>
            </w:pPr>
            <w:r>
              <w:rPr>
                <w:sz w:val="20"/>
              </w:rPr>
              <w:t>Truy cập dữ liệu</w:t>
            </w:r>
          </w:p>
        </w:tc>
      </w:tr>
      <w:tr>
        <w:tc>
          <w:tcPr>
            <w:tcW w:type="dxa" w:w="3249"/>
          </w:tcPr>
          <w:p>
            <w:pPr>
              <w:jc w:val="center"/>
            </w:pPr>
            <w:r>
              <w:rPr>
                <w:sz w:val="20"/>
              </w:rPr>
              <w:t>Hibernate</w:t>
            </w:r>
          </w:p>
        </w:tc>
        <w:tc>
          <w:tcPr>
            <w:tcW w:type="dxa" w:w="3249"/>
          </w:tcPr>
          <w:p>
            <w:pPr>
              <w:jc w:val="center"/>
            </w:pPr>
            <w:r>
              <w:rPr>
                <w:sz w:val="20"/>
              </w:rPr>
              <w:t>6.3.1</w:t>
            </w:r>
          </w:p>
        </w:tc>
        <w:tc>
          <w:tcPr>
            <w:tcW w:type="dxa" w:w="3249"/>
          </w:tcPr>
          <w:p>
            <w:pPr>
              <w:jc w:val="center"/>
            </w:pPr>
            <w:r>
              <w:rPr>
                <w:sz w:val="20"/>
              </w:rPr>
              <w:t>ORM implementation</w:t>
            </w:r>
          </w:p>
        </w:tc>
      </w:tr>
      <w:tr>
        <w:tc>
          <w:tcPr>
            <w:tcW w:type="dxa" w:w="3249"/>
          </w:tcPr>
          <w:p>
            <w:pPr>
              <w:jc w:val="center"/>
            </w:pPr>
            <w:r>
              <w:rPr>
                <w:sz w:val="20"/>
              </w:rPr>
              <w:t>H2 Database</w:t>
            </w:r>
          </w:p>
        </w:tc>
        <w:tc>
          <w:tcPr>
            <w:tcW w:type="dxa" w:w="3249"/>
          </w:tcPr>
          <w:p>
            <w:pPr>
              <w:jc w:val="center"/>
            </w:pPr>
            <w:r>
              <w:rPr>
                <w:sz w:val="20"/>
              </w:rPr>
              <w:t>2.2.224</w:t>
            </w:r>
          </w:p>
        </w:tc>
        <w:tc>
          <w:tcPr>
            <w:tcW w:type="dxa" w:w="3249"/>
          </w:tcPr>
          <w:p>
            <w:pPr>
              <w:jc w:val="center"/>
            </w:pPr>
            <w:r>
              <w:rPr>
                <w:sz w:val="20"/>
              </w:rPr>
              <w:t>Cơ sở dữ liệu in-memory</w:t>
            </w:r>
          </w:p>
        </w:tc>
      </w:tr>
      <w:tr>
        <w:tc>
          <w:tcPr>
            <w:tcW w:type="dxa" w:w="3249"/>
          </w:tcPr>
          <w:p>
            <w:pPr>
              <w:jc w:val="center"/>
            </w:pPr>
            <w:r>
              <w:rPr>
                <w:sz w:val="20"/>
              </w:rPr>
              <w:t>Thymeleaf</w:t>
            </w:r>
          </w:p>
        </w:tc>
        <w:tc>
          <w:tcPr>
            <w:tcW w:type="dxa" w:w="3249"/>
          </w:tcPr>
          <w:p>
            <w:pPr>
              <w:jc w:val="center"/>
            </w:pPr>
            <w:r>
              <w:rPr>
                <w:sz w:val="20"/>
              </w:rPr>
              <w:t>3.2.0</w:t>
            </w:r>
          </w:p>
        </w:tc>
        <w:tc>
          <w:tcPr>
            <w:tcW w:type="dxa" w:w="3249"/>
          </w:tcPr>
          <w:p>
            <w:pPr>
              <w:jc w:val="center"/>
            </w:pPr>
            <w:r>
              <w:rPr>
                <w:sz w:val="20"/>
              </w:rPr>
              <w:t>Template engine</w:t>
            </w:r>
          </w:p>
        </w:tc>
      </w:tr>
      <w:tr>
        <w:tc>
          <w:tcPr>
            <w:tcW w:type="dxa" w:w="3249"/>
          </w:tcPr>
          <w:p>
            <w:pPr>
              <w:jc w:val="center"/>
            </w:pPr>
            <w:r>
              <w:rPr>
                <w:sz w:val="20"/>
              </w:rPr>
              <w:t>HikariCP</w:t>
            </w:r>
          </w:p>
        </w:tc>
        <w:tc>
          <w:tcPr>
            <w:tcW w:type="dxa" w:w="3249"/>
          </w:tcPr>
          <w:p>
            <w:pPr>
              <w:jc w:val="center"/>
            </w:pPr>
            <w:r>
              <w:rPr>
                <w:sz w:val="20"/>
              </w:rPr>
              <w:t>5.0.1</w:t>
            </w:r>
          </w:p>
        </w:tc>
        <w:tc>
          <w:tcPr>
            <w:tcW w:type="dxa" w:w="3249"/>
          </w:tcPr>
          <w:p>
            <w:pPr>
              <w:jc w:val="center"/>
            </w:pPr>
            <w:r>
              <w:rPr>
                <w:sz w:val="20"/>
              </w:rPr>
              <w:t>Connection pooling</w:t>
            </w:r>
          </w:p>
        </w:tc>
      </w:tr>
      <w:tr>
        <w:tc>
          <w:tcPr>
            <w:tcW w:type="dxa" w:w="3249"/>
          </w:tcPr>
          <w:p>
            <w:pPr>
              <w:jc w:val="center"/>
            </w:pPr>
            <w:r>
              <w:rPr>
                <w:sz w:val="20"/>
              </w:rPr>
              <w:t>Maven</w:t>
            </w:r>
          </w:p>
        </w:tc>
        <w:tc>
          <w:tcPr>
            <w:tcW w:type="dxa" w:w="3249"/>
          </w:tcPr>
          <w:p>
            <w:pPr>
              <w:jc w:val="center"/>
            </w:pPr>
            <w:r>
              <w:rPr>
                <w:sz w:val="20"/>
              </w:rPr>
              <w:t>3.x</w:t>
            </w:r>
          </w:p>
        </w:tc>
        <w:tc>
          <w:tcPr>
            <w:tcW w:type="dxa" w:w="3249"/>
          </w:tcPr>
          <w:p>
            <w:pPr>
              <w:jc w:val="center"/>
            </w:pPr>
            <w:r>
              <w:rPr>
                <w:sz w:val="20"/>
              </w:rPr>
              <w:t>Build tool</w:t>
            </w:r>
          </w:p>
        </w:tc>
      </w:tr>
    </w:tbl>
    <w:p/>
    <w:p>
      <w:r>
        <w:br w:type="page"/>
      </w:r>
    </w:p>
    <w:p>
      <w:pPr>
        <w:pStyle w:val="Heading1"/>
      </w:pPr>
      <w:r>
        <w:rPr>
          <w:color w:val="F97316"/>
          <w:sz w:val="36"/>
        </w:rPr>
        <w:t>2. MỤC TIÊU BÀI LAB</w:t>
      </w:r>
    </w:p>
    <w:p>
      <w:pPr>
        <w:pStyle w:val="Heading2"/>
      </w:pPr>
      <w:r>
        <w:rPr>
          <w:color w:val="38BDF8"/>
          <w:sz w:val="28"/>
        </w:rPr>
        <w:t>2.1 Mục tiêu chính</w:t>
      </w:r>
    </w:p>
    <w:p>
      <w:pPr>
        <w:pStyle w:val="ListBullet"/>
        <w:spacing w:after="60"/>
      </w:pPr>
      <w:r>
        <w:rPr>
          <w:sz w:val="22"/>
        </w:rPr>
        <w:t>Hiểu cách sử dụng Spring Data JPA để kết nối với cơ sở dữ liệu</w:t>
      </w:r>
    </w:p>
    <w:p>
      <w:pPr>
        <w:pStyle w:val="ListBullet"/>
        <w:spacing w:after="60"/>
      </w:pPr>
      <w:r>
        <w:rPr>
          <w:sz w:val="22"/>
        </w:rPr>
        <w:t>Tạo Entity với các annotation JPA đúng cách</w:t>
      </w:r>
    </w:p>
    <w:p>
      <w:pPr>
        <w:pStyle w:val="ListBullet"/>
        <w:spacing w:after="60"/>
      </w:pPr>
      <w:r>
        <w:rPr>
          <w:sz w:val="22"/>
        </w:rPr>
        <w:t>Sử dụng JpaRepository để thực hiện CRUD operations</w:t>
      </w:r>
    </w:p>
    <w:p>
      <w:pPr>
        <w:pStyle w:val="ListBullet"/>
        <w:spacing w:after="60"/>
      </w:pPr>
      <w:r>
        <w:rPr>
          <w:sz w:val="22"/>
        </w:rPr>
        <w:t>Xây dựng ứng dụng web với kiến trúc 3 tầng</w:t>
      </w:r>
    </w:p>
    <w:p>
      <w:pPr>
        <w:pStyle w:val="ListBullet"/>
        <w:spacing w:after="60"/>
      </w:pPr>
      <w:r>
        <w:rPr>
          <w:sz w:val="22"/>
        </w:rPr>
        <w:t>Cấu hình H2 Database và chuyển sang MySQL</w:t>
      </w:r>
    </w:p>
    <w:p>
      <w:pPr>
        <w:pStyle w:val="Heading2"/>
      </w:pPr>
      <w:r>
        <w:rPr>
          <w:color w:val="38BDF8"/>
          <w:sz w:val="28"/>
        </w:rPr>
        <w:t>2.2 Yêu cầu bài tập (10 bài)</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Bài</w:t>
            </w:r>
          </w:p>
        </w:tc>
        <w:tc>
          <w:tcPr>
            <w:tcW w:type="dxa" w:w="3249"/>
            <w:shd w:fill="F97316"/>
          </w:tcPr>
          <w:p>
            <w:pPr>
              <w:jc w:val="center"/>
            </w:pPr>
            <w:r>
              <w:rPr>
                <w:b/>
                <w:color w:val="FFFFFF"/>
                <w:sz w:val="22"/>
              </w:rPr>
              <w:t>Nội dung</w:t>
            </w:r>
          </w:p>
        </w:tc>
        <w:tc>
          <w:tcPr>
            <w:tcW w:type="dxa" w:w="3249"/>
            <w:shd w:fill="F97316"/>
          </w:tcPr>
          <w:p>
            <w:pPr>
              <w:jc w:val="center"/>
            </w:pPr>
            <w:r>
              <w:rPr>
                <w:b/>
                <w:color w:val="FFFFFF"/>
                <w:sz w:val="22"/>
              </w:rPr>
              <w:t>Loại</w:t>
            </w:r>
          </w:p>
        </w:tc>
      </w:tr>
      <w:tr>
        <w:tc>
          <w:tcPr>
            <w:tcW w:type="dxa" w:w="3249"/>
          </w:tcPr>
          <w:p>
            <w:pPr>
              <w:jc w:val="center"/>
            </w:pPr>
            <w:r>
              <w:rPr>
                <w:sz w:val="20"/>
              </w:rPr>
              <w:t>Bài 1</w:t>
            </w:r>
          </w:p>
        </w:tc>
        <w:tc>
          <w:tcPr>
            <w:tcW w:type="dxa" w:w="3249"/>
          </w:tcPr>
          <w:p>
            <w:pPr>
              <w:jc w:val="center"/>
            </w:pPr>
            <w:r>
              <w:rPr>
                <w:sz w:val="20"/>
              </w:rPr>
              <w:t>Thêm dependency JPA và H2</w:t>
            </w:r>
          </w:p>
        </w:tc>
        <w:tc>
          <w:tcPr>
            <w:tcW w:type="dxa" w:w="3249"/>
          </w:tcPr>
          <w:p>
            <w:pPr>
              <w:jc w:val="center"/>
            </w:pPr>
            <w:r>
              <w:rPr>
                <w:sz w:val="20"/>
              </w:rPr>
              <w:t>Có gợi ý</w:t>
            </w:r>
          </w:p>
        </w:tc>
      </w:tr>
      <w:tr>
        <w:tc>
          <w:tcPr>
            <w:tcW w:type="dxa" w:w="3249"/>
          </w:tcPr>
          <w:p>
            <w:pPr>
              <w:jc w:val="center"/>
            </w:pPr>
            <w:r>
              <w:rPr>
                <w:sz w:val="20"/>
              </w:rPr>
              <w:t>Bài 2</w:t>
            </w:r>
          </w:p>
        </w:tc>
        <w:tc>
          <w:tcPr>
            <w:tcW w:type="dxa" w:w="3249"/>
          </w:tcPr>
          <w:p>
            <w:pPr>
              <w:jc w:val="center"/>
            </w:pPr>
            <w:r>
              <w:rPr>
                <w:sz w:val="20"/>
              </w:rPr>
              <w:t>Tạo Entity Student</w:t>
            </w:r>
          </w:p>
        </w:tc>
        <w:tc>
          <w:tcPr>
            <w:tcW w:type="dxa" w:w="3249"/>
          </w:tcPr>
          <w:p>
            <w:pPr>
              <w:jc w:val="center"/>
            </w:pPr>
            <w:r>
              <w:rPr>
                <w:sz w:val="20"/>
              </w:rPr>
              <w:t>Có gợi ý</w:t>
            </w:r>
          </w:p>
        </w:tc>
      </w:tr>
      <w:tr>
        <w:tc>
          <w:tcPr>
            <w:tcW w:type="dxa" w:w="3249"/>
          </w:tcPr>
          <w:p>
            <w:pPr>
              <w:jc w:val="center"/>
            </w:pPr>
            <w:r>
              <w:rPr>
                <w:sz w:val="20"/>
              </w:rPr>
              <w:t>Bài 3</w:t>
            </w:r>
          </w:p>
        </w:tc>
        <w:tc>
          <w:tcPr>
            <w:tcW w:type="dxa" w:w="3249"/>
          </w:tcPr>
          <w:p>
            <w:pPr>
              <w:jc w:val="center"/>
            </w:pPr>
            <w:r>
              <w:rPr>
                <w:sz w:val="20"/>
              </w:rPr>
              <w:t>Tạo Repository</w:t>
            </w:r>
          </w:p>
        </w:tc>
        <w:tc>
          <w:tcPr>
            <w:tcW w:type="dxa" w:w="3249"/>
          </w:tcPr>
          <w:p>
            <w:pPr>
              <w:jc w:val="center"/>
            </w:pPr>
            <w:r>
              <w:rPr>
                <w:sz w:val="20"/>
              </w:rPr>
              <w:t>Có gợi ý</w:t>
            </w:r>
          </w:p>
        </w:tc>
      </w:tr>
      <w:tr>
        <w:tc>
          <w:tcPr>
            <w:tcW w:type="dxa" w:w="3249"/>
          </w:tcPr>
          <w:p>
            <w:pPr>
              <w:jc w:val="center"/>
            </w:pPr>
            <w:r>
              <w:rPr>
                <w:sz w:val="20"/>
              </w:rPr>
              <w:t>Bài 4</w:t>
            </w:r>
          </w:p>
        </w:tc>
        <w:tc>
          <w:tcPr>
            <w:tcW w:type="dxa" w:w="3249"/>
          </w:tcPr>
          <w:p>
            <w:pPr>
              <w:jc w:val="center"/>
            </w:pPr>
            <w:r>
              <w:rPr>
                <w:sz w:val="20"/>
              </w:rPr>
              <w:t>Tạo Service</w:t>
            </w:r>
          </w:p>
        </w:tc>
        <w:tc>
          <w:tcPr>
            <w:tcW w:type="dxa" w:w="3249"/>
          </w:tcPr>
          <w:p>
            <w:pPr>
              <w:jc w:val="center"/>
            </w:pPr>
            <w:r>
              <w:rPr>
                <w:sz w:val="20"/>
              </w:rPr>
              <w:t>Có gợi ý</w:t>
            </w:r>
          </w:p>
        </w:tc>
      </w:tr>
      <w:tr>
        <w:tc>
          <w:tcPr>
            <w:tcW w:type="dxa" w:w="3249"/>
          </w:tcPr>
          <w:p>
            <w:pPr>
              <w:jc w:val="center"/>
            </w:pPr>
            <w:r>
              <w:rPr>
                <w:sz w:val="20"/>
              </w:rPr>
              <w:t>Bài 5</w:t>
            </w:r>
          </w:p>
        </w:tc>
        <w:tc>
          <w:tcPr>
            <w:tcW w:type="dxa" w:w="3249"/>
          </w:tcPr>
          <w:p>
            <w:pPr>
              <w:jc w:val="center"/>
            </w:pPr>
            <w:r>
              <w:rPr>
                <w:sz w:val="20"/>
              </w:rPr>
              <w:t>Controller CRUD với CSDL</w:t>
            </w:r>
          </w:p>
        </w:tc>
        <w:tc>
          <w:tcPr>
            <w:tcW w:type="dxa" w:w="3249"/>
          </w:tcPr>
          <w:p>
            <w:pPr>
              <w:jc w:val="center"/>
            </w:pPr>
            <w:r>
              <w:rPr>
                <w:sz w:val="20"/>
              </w:rPr>
              <w:t>Có gợi ý</w:t>
            </w:r>
          </w:p>
        </w:tc>
      </w:tr>
      <w:tr>
        <w:tc>
          <w:tcPr>
            <w:tcW w:type="dxa" w:w="3249"/>
          </w:tcPr>
          <w:p>
            <w:pPr>
              <w:jc w:val="center"/>
            </w:pPr>
            <w:r>
              <w:rPr>
                <w:sz w:val="20"/>
              </w:rPr>
              <w:t>Bài 6</w:t>
            </w:r>
          </w:p>
        </w:tc>
        <w:tc>
          <w:tcPr>
            <w:tcW w:type="dxa" w:w="3249"/>
          </w:tcPr>
          <w:p>
            <w:pPr>
              <w:jc w:val="center"/>
            </w:pPr>
            <w:r>
              <w:rPr>
                <w:sz w:val="20"/>
              </w:rPr>
              <w:t>Chức năng sửa sinh viên</w:t>
            </w:r>
          </w:p>
        </w:tc>
        <w:tc>
          <w:tcPr>
            <w:tcW w:type="dxa" w:w="3249"/>
          </w:tcPr>
          <w:p>
            <w:pPr>
              <w:jc w:val="center"/>
            </w:pPr>
            <w:r>
              <w:rPr>
                <w:sz w:val="20"/>
              </w:rPr>
              <w:t>Tự làm</w:t>
            </w:r>
          </w:p>
        </w:tc>
      </w:tr>
      <w:tr>
        <w:tc>
          <w:tcPr>
            <w:tcW w:type="dxa" w:w="3249"/>
          </w:tcPr>
          <w:p>
            <w:pPr>
              <w:jc w:val="center"/>
            </w:pPr>
            <w:r>
              <w:rPr>
                <w:sz w:val="20"/>
              </w:rPr>
              <w:t>Bài 7</w:t>
            </w:r>
          </w:p>
        </w:tc>
        <w:tc>
          <w:tcPr>
            <w:tcW w:type="dxa" w:w="3249"/>
          </w:tcPr>
          <w:p>
            <w:pPr>
              <w:jc w:val="center"/>
            </w:pPr>
            <w:r>
              <w:rPr>
                <w:sz w:val="20"/>
              </w:rPr>
              <w:t>Tìm kiếm sinh viên theo tên</w:t>
            </w:r>
          </w:p>
        </w:tc>
        <w:tc>
          <w:tcPr>
            <w:tcW w:type="dxa" w:w="3249"/>
          </w:tcPr>
          <w:p>
            <w:pPr>
              <w:jc w:val="center"/>
            </w:pPr>
            <w:r>
              <w:rPr>
                <w:sz w:val="20"/>
              </w:rPr>
              <w:t>Tự làm</w:t>
            </w:r>
          </w:p>
        </w:tc>
      </w:tr>
      <w:tr>
        <w:tc>
          <w:tcPr>
            <w:tcW w:type="dxa" w:w="3249"/>
          </w:tcPr>
          <w:p>
            <w:pPr>
              <w:jc w:val="center"/>
            </w:pPr>
            <w:r>
              <w:rPr>
                <w:sz w:val="20"/>
              </w:rPr>
              <w:t>Bài 8</w:t>
            </w:r>
          </w:p>
        </w:tc>
        <w:tc>
          <w:tcPr>
            <w:tcW w:type="dxa" w:w="3249"/>
          </w:tcPr>
          <w:p>
            <w:pPr>
              <w:jc w:val="center"/>
            </w:pPr>
            <w:r>
              <w:rPr>
                <w:sz w:val="20"/>
              </w:rPr>
              <w:t>Entity Course (mã môn, tên, tín chỉ)</w:t>
            </w:r>
          </w:p>
        </w:tc>
        <w:tc>
          <w:tcPr>
            <w:tcW w:type="dxa" w:w="3249"/>
          </w:tcPr>
          <w:p>
            <w:pPr>
              <w:jc w:val="center"/>
            </w:pPr>
            <w:r>
              <w:rPr>
                <w:sz w:val="20"/>
              </w:rPr>
              <w:t>Tự làm</w:t>
            </w:r>
          </w:p>
        </w:tc>
      </w:tr>
      <w:tr>
        <w:tc>
          <w:tcPr>
            <w:tcW w:type="dxa" w:w="3249"/>
          </w:tcPr>
          <w:p>
            <w:pPr>
              <w:jc w:val="center"/>
            </w:pPr>
            <w:r>
              <w:rPr>
                <w:sz w:val="20"/>
              </w:rPr>
              <w:t>Bài 9</w:t>
            </w:r>
          </w:p>
        </w:tc>
        <w:tc>
          <w:tcPr>
            <w:tcW w:type="dxa" w:w="3249"/>
          </w:tcPr>
          <w:p>
            <w:pPr>
              <w:jc w:val="center"/>
            </w:pPr>
            <w:r>
              <w:rPr>
                <w:sz w:val="20"/>
              </w:rPr>
              <w:t>CRUD đầy đủ cho Course</w:t>
            </w:r>
          </w:p>
        </w:tc>
        <w:tc>
          <w:tcPr>
            <w:tcW w:type="dxa" w:w="3249"/>
          </w:tcPr>
          <w:p>
            <w:pPr>
              <w:jc w:val="center"/>
            </w:pPr>
            <w:r>
              <w:rPr>
                <w:sz w:val="20"/>
              </w:rPr>
              <w:t>Tự làm</w:t>
            </w:r>
          </w:p>
        </w:tc>
      </w:tr>
      <w:tr>
        <w:tc>
          <w:tcPr>
            <w:tcW w:type="dxa" w:w="3249"/>
          </w:tcPr>
          <w:p>
            <w:pPr>
              <w:jc w:val="center"/>
            </w:pPr>
            <w:r>
              <w:rPr>
                <w:sz w:val="20"/>
              </w:rPr>
              <w:t>Bài 10</w:t>
            </w:r>
          </w:p>
        </w:tc>
        <w:tc>
          <w:tcPr>
            <w:tcW w:type="dxa" w:w="3249"/>
          </w:tcPr>
          <w:p>
            <w:pPr>
              <w:jc w:val="center"/>
            </w:pPr>
            <w:r>
              <w:rPr>
                <w:sz w:val="20"/>
              </w:rPr>
              <w:t>Chuyển từ H2 sang MySQL</w:t>
            </w:r>
          </w:p>
        </w:tc>
        <w:tc>
          <w:tcPr>
            <w:tcW w:type="dxa" w:w="3249"/>
          </w:tcPr>
          <w:p>
            <w:pPr>
              <w:jc w:val="center"/>
            </w:pPr>
            <w:r>
              <w:rPr>
                <w:sz w:val="20"/>
              </w:rPr>
              <w:t>Tự làm</w:t>
            </w:r>
          </w:p>
        </w:tc>
      </w:tr>
    </w:tbl>
    <w:p/>
    <w:p>
      <w:r>
        <w:rPr>
          <w:b/>
          <w:color w:val="22C55E"/>
          <w:sz w:val="24"/>
        </w:rPr>
        <w:t>Trạng thái: 10/10 bài - HOÀN THÀNH 100%</w:t>
      </w:r>
    </w:p>
    <w:p>
      <w:r>
        <w:br w:type="page"/>
      </w:r>
    </w:p>
    <w:p>
      <w:pPr>
        <w:pStyle w:val="Heading1"/>
      </w:pPr>
      <w:r>
        <w:rPr>
          <w:color w:val="F97316"/>
          <w:sz w:val="36"/>
        </w:rPr>
        <w:t>3. KIẾN TRÚC ỨNG DỤNG</w:t>
      </w:r>
    </w:p>
    <w:p>
      <w:pPr>
        <w:pStyle w:val="Heading2"/>
      </w:pPr>
      <w:r>
        <w:rPr>
          <w:color w:val="38BDF8"/>
          <w:sz w:val="28"/>
        </w:rPr>
        <w:t>3.1 Kiến trúc 3 tầng (Layered Architecture)</w:t>
      </w:r>
    </w:p>
    <w:p>
      <w:pPr>
        <w:spacing w:after="120" w:line="336" w:lineRule="auto"/>
      </w:pPr>
      <w:r>
        <w:rPr>
          <w:b w:val="0"/>
          <w:i w:val="0"/>
          <w:sz w:val="22"/>
        </w:rPr>
        <w:t>Ứng dụng được xây dựng theo mô hình 3 tầng (3-Layer Architecture), đây là kiến trúc phổ biến nhất trong phát triển ứng dụng Java:</w:t>
      </w:r>
    </w:p>
    <w:p>
      <w:pPr>
        <w:spacing w:before="120" w:after="120" w:line="276" w:lineRule="auto"/>
        <w:ind w:left="283"/>
        <w:shd w:fill="F1F5F9"/>
      </w:pPr>
      <w:r>
        <w:rPr>
          <w:rFonts w:ascii="Consolas" w:hAnsi="Consolas"/>
          <w:color w:val="1F2937"/>
          <w:sz w:val="18"/>
        </w:rPr>
        <w:t>┌─────────────────────────────────────────────────────────────┐</w:t>
        <w:br/>
        <w:t>│            PRESENTATION LAYER (Tầng Trình bày)               │</w:t>
        <w:br/>
        <w:t>│                                                             │</w:t>
        <w:br/>
        <w:t>│  HomeController ──► StudentController ──► CourseController  │</w:t>
        <w:br/>
        <w:t>└───────────────────────────┬─────────────────────────────────┘</w:t>
        <w:br/>
        <w:t xml:space="preserve">                            │</w:t>
        <w:br/>
        <w:t>┌───────────────────────────▼─────────────────────────────────┐</w:t>
        <w:br/>
        <w:t>│            BUSINESS LOGIC LAYER (Tầng Nghiệp vụ)             │</w:t>
        <w:br/>
        <w:t>│                                                             │</w:t>
        <w:br/>
        <w:t>│       StudentService ◄──────────────►  CourseService        │</w:t>
        <w:br/>
        <w:t>└───────────────────────────┬─────────────────────────────────┘</w:t>
        <w:br/>
        <w:t xml:space="preserve">                            │</w:t>
        <w:br/>
        <w:t>┌───────────────────────────▼─────────────────────────────────┐</w:t>
        <w:br/>
        <w:t>│            DATA ACCESS LAYER (Tầng Truy cập dữ liệu)        │</w:t>
        <w:br/>
        <w:t>│                                                             │</w:t>
        <w:br/>
        <w:t>│   StudentRepository ◄────────────►  CourseRepository       │</w:t>
        <w:br/>
        <w:t>│   Student Entity     ◄────────────►  Course Entity          │</w:t>
        <w:br/>
        <w:t>└───────────────────────────┬─────────────────────────────────┘</w:t>
        <w:br/>
        <w:t xml:space="preserve">                            │</w:t>
        <w:br/>
        <w:t>┌───────────────────────────▼─────────────────────────────────┐</w:t>
        <w:br/>
        <w:t>│                   DATABASE (H2 / MySQL)                      │</w:t>
        <w:br/>
        <w:t>│                                                             │</w:t>
        <w:br/>
        <w:t>│         Table: STUDENTS      Table: COURSES                 │</w:t>
        <w:br/>
        <w:t>└─────────────────────────────────────────────────────────────┘</w:t>
      </w:r>
    </w:p>
    <w:p>
      <w:pPr>
        <w:pStyle w:val="Heading2"/>
      </w:pPr>
      <w:r>
        <w:rPr>
          <w:color w:val="38BDF8"/>
          <w:sz w:val="28"/>
        </w:rPr>
        <w:t>3.2 Luồng xử lý một request</w:t>
      </w:r>
    </w:p>
    <w:p>
      <w:pPr>
        <w:spacing w:before="120" w:after="120" w:line="276" w:lineRule="auto"/>
        <w:ind w:left="283"/>
        <w:shd w:fill="F1F5F9"/>
      </w:pPr>
      <w:r>
        <w:rPr>
          <w:rFonts w:ascii="Consolas" w:hAnsi="Consolas"/>
          <w:color w:val="1F2937"/>
          <w:sz w:val="18"/>
        </w:rPr>
        <w:t>User Request (Browser)</w:t>
        <w:br/>
        <w:t xml:space="preserve">        │</w:t>
        <w:br/>
        <w:t xml:space="preserve">        ▼</w:t>
        <w:br/>
        <w:t xml:space="preserve">  Controller      ← Nhận request, gọi Service</w:t>
        <w:br/>
        <w:t xml:space="preserve">        │</w:t>
        <w:br/>
        <w:t xml:space="preserve">        ▼</w:t>
        <w:br/>
        <w:t xml:space="preserve">    Service        ← Xử lý nghiệp vụ, gọi Repository</w:t>
        <w:br/>
        <w:t xml:space="preserve">        │</w:t>
        <w:br/>
        <w:t xml:space="preserve">        ▼</w:t>
        <w:br/>
        <w:t xml:space="preserve">  Repository      ← Giao tiếp với Database qua JPA/Hibernate</w:t>
        <w:br/>
        <w:t xml:space="preserve">        │</w:t>
        <w:br/>
        <w:t xml:space="preserve">        ▼</w:t>
        <w:br/>
        <w:t xml:space="preserve">   Database       ← H2 / MySQL</w:t>
        <w:br/>
        <w:t xml:space="preserve">        │</w:t>
        <w:br/>
        <w:t xml:space="preserve">        ▼</w:t>
        <w:br/>
        <w:t xml:space="preserve">     View         → Trả về HTML cho browser</w:t>
      </w:r>
    </w:p>
    <w:p>
      <w:pPr>
        <w:pStyle w:val="Heading2"/>
      </w:pPr>
      <w:r>
        <w:rPr>
          <w:color w:val="38BDF8"/>
          <w:sz w:val="28"/>
        </w:rPr>
        <w:t>3.3 Vai trò của từng tầng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Tầng</w:t>
            </w:r>
          </w:p>
        </w:tc>
        <w:tc>
          <w:tcPr>
            <w:tcW w:type="dxa" w:w="3249"/>
            <w:shd w:fill="F97316"/>
          </w:tcPr>
          <w:p>
            <w:pPr>
              <w:jc w:val="center"/>
            </w:pPr>
            <w:r>
              <w:rPr>
                <w:b/>
                <w:color w:val="FFFFFF"/>
                <w:sz w:val="22"/>
              </w:rPr>
              <w:t>Vai trò</w:t>
            </w:r>
          </w:p>
        </w:tc>
        <w:tc>
          <w:tcPr>
            <w:tcW w:type="dxa" w:w="3249"/>
            <w:shd w:fill="F97316"/>
          </w:tcPr>
          <w:p>
            <w:pPr>
              <w:jc w:val="center"/>
            </w:pPr>
            <w:r>
              <w:rPr>
                <w:b/>
                <w:color w:val="FFFFFF"/>
                <w:sz w:val="22"/>
              </w:rPr>
              <w:t>Ví dụ method</w:t>
            </w:r>
          </w:p>
        </w:tc>
      </w:tr>
      <w:tr>
        <w:tc>
          <w:tcPr>
            <w:tcW w:type="dxa" w:w="3249"/>
          </w:tcPr>
          <w:p>
            <w:pPr>
              <w:jc w:val="center"/>
            </w:pPr>
            <w:r>
              <w:rPr>
                <w:sz w:val="20"/>
              </w:rPr>
              <w:t>Controller</w:t>
            </w:r>
          </w:p>
        </w:tc>
        <w:tc>
          <w:tcPr>
            <w:tcW w:type="dxa" w:w="3249"/>
          </w:tcPr>
          <w:p>
            <w:pPr>
              <w:jc w:val="center"/>
            </w:pPr>
            <w:r>
              <w:rPr>
                <w:sz w:val="20"/>
              </w:rPr>
              <w:t>Nhận HTTP request, trả HTTP response</w:t>
            </w:r>
          </w:p>
        </w:tc>
        <w:tc>
          <w:tcPr>
            <w:tcW w:type="dxa" w:w="3249"/>
          </w:tcPr>
          <w:p>
            <w:pPr>
              <w:jc w:val="center"/>
            </w:pPr>
            <w:r>
              <w:rPr>
                <w:sz w:val="20"/>
              </w:rPr>
              <w:t>@GetMapping, @PostMapping</w:t>
            </w:r>
          </w:p>
        </w:tc>
      </w:tr>
      <w:tr>
        <w:tc>
          <w:tcPr>
            <w:tcW w:type="dxa" w:w="3249"/>
          </w:tcPr>
          <w:p>
            <w:pPr>
              <w:jc w:val="center"/>
            </w:pPr>
            <w:r>
              <w:rPr>
                <w:sz w:val="20"/>
              </w:rPr>
              <w:t>Service</w:t>
            </w:r>
          </w:p>
        </w:tc>
        <w:tc>
          <w:tcPr>
            <w:tcW w:type="dxa" w:w="3249"/>
          </w:tcPr>
          <w:p>
            <w:pPr>
              <w:jc w:val="center"/>
            </w:pPr>
            <w:r>
              <w:rPr>
                <w:sz w:val="20"/>
              </w:rPr>
              <w:t>Xử lý nghiệp vụ, validation</w:t>
            </w:r>
          </w:p>
        </w:tc>
        <w:tc>
          <w:tcPr>
            <w:tcW w:type="dxa" w:w="3249"/>
          </w:tcPr>
          <w:p>
            <w:pPr>
              <w:jc w:val="center"/>
            </w:pPr>
            <w:r>
              <w:rPr>
                <w:sz w:val="20"/>
              </w:rPr>
              <w:t>save(), delete(), search()</w:t>
            </w:r>
          </w:p>
        </w:tc>
      </w:tr>
      <w:tr>
        <w:tc>
          <w:tcPr>
            <w:tcW w:type="dxa" w:w="3249"/>
          </w:tcPr>
          <w:p>
            <w:pPr>
              <w:jc w:val="center"/>
            </w:pPr>
            <w:r>
              <w:rPr>
                <w:sz w:val="20"/>
              </w:rPr>
              <w:t>Repository</w:t>
            </w:r>
          </w:p>
        </w:tc>
        <w:tc>
          <w:tcPr>
            <w:tcW w:type="dxa" w:w="3249"/>
          </w:tcPr>
          <w:p>
            <w:pPr>
              <w:jc w:val="center"/>
            </w:pPr>
            <w:r>
              <w:rPr>
                <w:sz w:val="20"/>
              </w:rPr>
              <w:t>Thao tác với database</w:t>
            </w:r>
          </w:p>
        </w:tc>
        <w:tc>
          <w:tcPr>
            <w:tcW w:type="dxa" w:w="3249"/>
          </w:tcPr>
          <w:p>
            <w:pPr>
              <w:jc w:val="center"/>
            </w:pPr>
            <w:r>
              <w:rPr>
                <w:sz w:val="20"/>
              </w:rPr>
              <w:t>findAll(), findById(), save()</w:t>
            </w:r>
          </w:p>
        </w:tc>
      </w:tr>
      <w:tr>
        <w:tc>
          <w:tcPr>
            <w:tcW w:type="dxa" w:w="3249"/>
          </w:tcPr>
          <w:p>
            <w:pPr>
              <w:jc w:val="center"/>
            </w:pPr>
            <w:r>
              <w:rPr>
                <w:sz w:val="20"/>
              </w:rPr>
              <w:t>Entity</w:t>
            </w:r>
          </w:p>
        </w:tc>
        <w:tc>
          <w:tcPr>
            <w:tcW w:type="dxa" w:w="3249"/>
          </w:tcPr>
          <w:p>
            <w:pPr>
              <w:jc w:val="center"/>
            </w:pPr>
            <w:r>
              <w:rPr>
                <w:sz w:val="20"/>
              </w:rPr>
              <w:t>Ánh xạ bảng trong database</w:t>
            </w:r>
          </w:p>
        </w:tc>
        <w:tc>
          <w:tcPr>
            <w:tcW w:type="dxa" w:w="3249"/>
          </w:tcPr>
          <w:p>
            <w:pPr>
              <w:jc w:val="center"/>
            </w:pPr>
            <w:r>
              <w:rPr>
                <w:sz w:val="20"/>
              </w:rPr>
              <w:t>@Entity, @Table, @Column</w:t>
            </w:r>
          </w:p>
        </w:tc>
      </w:tr>
    </w:tbl>
    <w:p/>
    <w:p>
      <w:pPr>
        <w:pStyle w:val="Heading2"/>
      </w:pPr>
      <w:r>
        <w:rPr>
          <w:color w:val="38BDF8"/>
          <w:sz w:val="28"/>
        </w:rPr>
        <w:t>3.4 Cấu trúc package</w:t>
      </w:r>
    </w:p>
    <w:p>
      <w:pPr>
        <w:spacing w:before="120" w:after="120" w:line="276" w:lineRule="auto"/>
        <w:ind w:left="283"/>
        <w:shd w:fill="F1F5F9"/>
      </w:pPr>
      <w:r>
        <w:rPr>
          <w:rFonts w:ascii="Consolas" w:hAnsi="Consolas"/>
          <w:color w:val="1F2937"/>
          <w:sz w:val="18"/>
        </w:rPr>
        <w:t>vn.edu.eaut.lab13/</w:t>
        <w:br/>
        <w:t>├── Lab13Application.java         ← Spring Boot main class</w:t>
        <w:br/>
        <w:t>├── DataInitializer.java          ← Khởi tạo dữ liệu mẫu</w:t>
        <w:br/>
        <w:t>├── controller/                   ← Tầng Presentation</w:t>
        <w:br/>
        <w:t>│   ├── HomeController.java       ← Redirect về /students</w:t>
        <w:br/>
        <w:t>│   ├── StudentController.java    ← CRUD Sinh viên</w:t>
        <w:br/>
        <w:t>│   └── CourseController.java     ← CRUD Môn học</w:t>
        <w:br/>
        <w:t>├── service/                      ← Tầng Business Logic</w:t>
        <w:br/>
        <w:t>│   ├── StudentService.java       ← Nghiệp vụ Sinh viên</w:t>
        <w:br/>
        <w:t>│   └── CourseService.java        ← Nghiệp vụ Môn học</w:t>
        <w:br/>
        <w:t>├── repository/                   ← Tầng Data Access</w:t>
        <w:br/>
        <w:t>│   ├── StudentRepository.java    ← JPA Repository Sinh viên</w:t>
        <w:br/>
        <w:t>│   └── CourseRepository.java     ← JPA Repository Môn học</w:t>
        <w:br/>
        <w:t>└── entity/                       ← Domain Models</w:t>
        <w:br/>
        <w:t xml:space="preserve">    ├── Student.java              ← Entity Sinh viên</w:t>
        <w:br/>
        <w:t xml:space="preserve">    └── Course.java               ← Entity Môn học</w:t>
      </w:r>
    </w:p>
    <w:p>
      <w:r>
        <w:br w:type="page"/>
      </w:r>
    </w:p>
    <w:p>
      <w:pPr>
        <w:pStyle w:val="Heading1"/>
      </w:pPr>
      <w:r>
        <w:rPr>
          <w:color w:val="F97316"/>
          <w:sz w:val="36"/>
        </w:rPr>
        <w:t>4. CẤU HÌNH PROJECT</w:t>
      </w:r>
    </w:p>
    <w:p>
      <w:pPr>
        <w:pStyle w:val="Heading2"/>
      </w:pPr>
      <w:r>
        <w:rPr>
          <w:color w:val="38BDF8"/>
          <w:sz w:val="28"/>
        </w:rPr>
        <w:t>4.1 File pom.xml</w:t>
      </w:r>
    </w:p>
    <w:p>
      <w:pPr>
        <w:spacing w:after="120" w:line="336" w:lineRule="auto"/>
      </w:pPr>
      <w:r>
        <w:rPr>
          <w:b w:val="0"/>
          <w:i w:val="0"/>
          <w:sz w:val="22"/>
        </w:rPr>
        <w:t>File pom.xml định nghĩa tất cả dependencies cần thiết cho project:</w:t>
      </w:r>
    </w:p>
    <w:p>
      <w:pPr>
        <w:spacing w:before="120" w:after="120" w:line="276" w:lineRule="auto"/>
        <w:ind w:left="283"/>
        <w:shd w:fill="F1F5F9"/>
      </w:pPr>
      <w:r>
        <w:rPr>
          <w:rFonts w:ascii="Consolas" w:hAnsi="Consolas"/>
          <w:color w:val="1F2937"/>
          <w:sz w:val="18"/>
        </w:rPr>
        <w:t>&lt;?xml version="1.0" encoding="UTF-8"?&gt;</w:t>
        <w:br/>
        <w:t>&lt;project xmlns="http://maven.apache.org/POM/4.0.0"&gt;</w:t>
        <w:br/>
        <w:t xml:space="preserve">    &lt;modelVersion&gt;4.0.0&lt;/modelVersion&gt;</w:t>
        <w:br/>
        <w:t xml:space="preserve">    &lt;parent&gt;</w:t>
        <w:br/>
        <w:t xml:space="preserve">        &lt;groupId&gt;org.springframework.boot&lt;/groupId&gt;</w:t>
        <w:br/>
        <w:t xml:space="preserve">        &lt;artifactId&gt;spring-boot-starter-parent&lt;/artifactId&gt;</w:t>
        <w:br/>
        <w:t xml:space="preserve">        &lt;version&gt;3.2.0&lt;/version&gt;</w:t>
        <w:br/>
        <w:t xml:space="preserve">    &lt;/parent&gt;</w:t>
        <w:br/>
        <w:br/>
        <w:t xml:space="preserve">    &lt;groupId&gt;vn.edu.eaut&lt;/groupId&gt;</w:t>
        <w:br/>
        <w:t xml:space="preserve">    &lt;artifactId&gt;lab13-spring-data-jpa&lt;/artifactId&gt;</w:t>
        <w:br/>
        <w:t xml:space="preserve">    &lt;version&gt;1.0.0&lt;/version&gt;</w:t>
        <w:br/>
        <w:t xml:space="preserve">    &lt;name&gt;Lab 13 - Spring Data JPA&lt;/name&gt;</w:t>
        <w:br/>
        <w:br/>
        <w:t xml:space="preserve">    &lt;properties&gt;</w:t>
        <w:br/>
        <w:t xml:space="preserve">        &lt;java.version&gt;17&lt;/java.version&gt;</w:t>
        <w:br/>
        <w:t xml:space="preserve">    &lt;/properties&gt;</w:t>
        <w:br/>
        <w:br/>
        <w:t xml:space="preserve">    &lt;dependencies&gt;</w:t>
        <w:br/>
        <w:t xml:space="preserve">        &lt;!-- Spring Boot Web --&gt;</w:t>
        <w:br/>
        <w:t xml:space="preserve">        &lt;dependency&gt;</w:t>
        <w:br/>
        <w:t xml:space="preserve">            &lt;groupId&gt;org.springframework.boot&lt;/groupId&gt;</w:t>
        <w:br/>
        <w:t xml:space="preserve">            &lt;artifactId&gt;spring-boot-starter-web&lt;/artifactId&gt;</w:t>
        <w:br/>
        <w:t xml:space="preserve">        &lt;/dependency&gt;</w:t>
        <w:br/>
        <w:t xml:space="preserve">        &lt;!-- Spring Data JPA --&gt;</w:t>
        <w:br/>
        <w:t xml:space="preserve">        &lt;dependency&gt;</w:t>
        <w:br/>
        <w:t xml:space="preserve">            &lt;groupId&gt;org.springframework.boot&lt;/groupId&gt;</w:t>
        <w:br/>
        <w:t xml:space="preserve">            &lt;artifactId&gt;spring-boot-starter-data-jpa&lt;/artifactId&gt;</w:t>
        <w:br/>
        <w:t xml:space="preserve">        &lt;/dependency&gt;</w:t>
        <w:br/>
        <w:t xml:space="preserve">        &lt;!-- Thymeleaf --&gt;</w:t>
        <w:br/>
        <w:t xml:space="preserve">        &lt;dependency&gt;</w:t>
        <w:br/>
        <w:t xml:space="preserve">            &lt;groupId&gt;org.springframework.boot&lt;/groupId&gt;</w:t>
        <w:br/>
        <w:t xml:space="preserve">            &lt;artifactId&gt;spring-boot-starter-thymeleaf&lt;/artifactId&gt;</w:t>
        <w:br/>
        <w:t xml:space="preserve">        &lt;/dependency&gt;</w:t>
        <w:br/>
        <w:t xml:space="preserve">        &lt;!-- H2 Database --&gt;</w:t>
        <w:br/>
        <w:t xml:space="preserve">        &lt;dependency&gt;</w:t>
        <w:br/>
        <w:t xml:space="preserve">            &lt;groupId&gt;com.h2database&lt;/groupId&gt;</w:t>
        <w:br/>
        <w:t xml:space="preserve">            &lt;artifactId&gt;h2&lt;/artifactId&gt;</w:t>
        <w:br/>
        <w:t xml:space="preserve">            &lt;scope&gt;runtime&lt;/scope&gt;</w:t>
        <w:br/>
        <w:t xml:space="preserve">        &lt;/dependency&gt;</w:t>
        <w:br/>
        <w:t xml:space="preserve">        &lt;!-- MySQL Connector --&gt;</w:t>
        <w:br/>
        <w:t xml:space="preserve">        &lt;dependency&gt;</w:t>
        <w:br/>
        <w:t xml:space="preserve">            &lt;groupId&gt;com.mysql&lt;/groupId&gt;</w:t>
        <w:br/>
        <w:t xml:space="preserve">            &lt;artifactId&gt;mysql-connector-j&lt;/artifactId&gt;</w:t>
        <w:br/>
        <w:t xml:space="preserve">            &lt;scope&gt;runtime&lt;/scope&gt;</w:t>
        <w:br/>
        <w:t xml:space="preserve">        &lt;/dependency&gt;</w:t>
        <w:br/>
        <w:t xml:space="preserve">        &lt;!-- DevTools --&gt;</w:t>
        <w:br/>
        <w:t xml:space="preserve">        &lt;dependency&gt;</w:t>
        <w:br/>
        <w:t xml:space="preserve">            &lt;groupId&gt;org.springframework.boot&lt;/groupId&gt;</w:t>
        <w:br/>
        <w:t xml:space="preserve">            &lt;artifactId&gt;spring-boot-devtools&lt;/artifactId&gt;</w:t>
        <w:br/>
        <w:t xml:space="preserve">            &lt;scope&gt;runtime&lt;/scope&gt;</w:t>
        <w:br/>
        <w:t xml:space="preserve">            &lt;optional&gt;true&lt;/optional&gt;</w:t>
        <w:br/>
        <w:t xml:space="preserve">        &lt;/dependency&gt;</w:t>
        <w:br/>
        <w:t xml:space="preserve">    &lt;/dependencies&gt;</w:t>
        <w:br/>
        <w:t>&lt;/project&gt;</w:t>
      </w:r>
    </w:p>
    <w:p>
      <w:pPr>
        <w:pStyle w:val="Heading2"/>
      </w:pPr>
      <w:r>
        <w:rPr>
          <w:color w:val="38BDF8"/>
          <w:sz w:val="28"/>
        </w:rPr>
        <w:t>4.2 Giải thích các Dependencies</w:t>
      </w:r>
    </w:p>
    <w:tbl>
      <w:tblPr>
        <w:tblStyle w:val="LightGrid-Accent1"/>
        <w:tblW w:type="auto" w:w="0"/>
        <w:jc w:val="center"/>
        <w:tblLook w:firstColumn="1" w:firstRow="1" w:lastColumn="0" w:lastRow="0" w:noHBand="0" w:noVBand="1" w:val="04A0"/>
      </w:tblPr>
      <w:tblGrid>
        <w:gridCol w:w="4873"/>
        <w:gridCol w:w="4873"/>
      </w:tblGrid>
      <w:tr>
        <w:tc>
          <w:tcPr>
            <w:tcW w:type="dxa" w:w="4873"/>
            <w:shd w:fill="F97316"/>
          </w:tcPr>
          <w:p>
            <w:pPr>
              <w:jc w:val="center"/>
            </w:pPr>
            <w:r>
              <w:rPr>
                <w:b/>
                <w:color w:val="FFFFFF"/>
                <w:sz w:val="22"/>
              </w:rPr>
              <w:t>Dependency</w:t>
            </w:r>
          </w:p>
        </w:tc>
        <w:tc>
          <w:tcPr>
            <w:tcW w:type="dxa" w:w="4873"/>
            <w:shd w:fill="F97316"/>
          </w:tcPr>
          <w:p>
            <w:pPr>
              <w:jc w:val="center"/>
            </w:pPr>
            <w:r>
              <w:rPr>
                <w:b/>
                <w:color w:val="FFFFFF"/>
                <w:sz w:val="22"/>
              </w:rPr>
              <w:t>Mục đích</w:t>
            </w:r>
          </w:p>
        </w:tc>
      </w:tr>
      <w:tr>
        <w:tc>
          <w:tcPr>
            <w:tcW w:type="dxa" w:w="4873"/>
          </w:tcPr>
          <w:p>
            <w:pPr>
              <w:jc w:val="center"/>
            </w:pPr>
            <w:r>
              <w:rPr>
                <w:sz w:val="20"/>
              </w:rPr>
              <w:t>spring-boot-starter-web</w:t>
            </w:r>
          </w:p>
        </w:tc>
        <w:tc>
          <w:tcPr>
            <w:tcW w:type="dxa" w:w="4873"/>
          </w:tcPr>
          <w:p>
            <w:pPr>
              <w:jc w:val="center"/>
            </w:pPr>
            <w:r>
              <w:rPr>
                <w:sz w:val="20"/>
              </w:rPr>
              <w:t>Hỗ trợ Spring MVC, embedded Tomcat</w:t>
            </w:r>
          </w:p>
        </w:tc>
      </w:tr>
      <w:tr>
        <w:tc>
          <w:tcPr>
            <w:tcW w:type="dxa" w:w="4873"/>
          </w:tcPr>
          <w:p>
            <w:pPr>
              <w:jc w:val="center"/>
            </w:pPr>
            <w:r>
              <w:rPr>
                <w:sz w:val="20"/>
              </w:rPr>
              <w:t>spring-boot-starter-data-jpa</w:t>
            </w:r>
          </w:p>
        </w:tc>
        <w:tc>
          <w:tcPr>
            <w:tcW w:type="dxa" w:w="4873"/>
          </w:tcPr>
          <w:p>
            <w:pPr>
              <w:jc w:val="center"/>
            </w:pPr>
            <w:r>
              <w:rPr>
                <w:sz w:val="20"/>
              </w:rPr>
              <w:t>Spring Data JPA, Hibernate</w:t>
            </w:r>
          </w:p>
        </w:tc>
      </w:tr>
      <w:tr>
        <w:tc>
          <w:tcPr>
            <w:tcW w:type="dxa" w:w="4873"/>
          </w:tcPr>
          <w:p>
            <w:pPr>
              <w:jc w:val="center"/>
            </w:pPr>
            <w:r>
              <w:rPr>
                <w:sz w:val="20"/>
              </w:rPr>
              <w:t>spring-boot-starter-thymeleaf</w:t>
            </w:r>
          </w:p>
        </w:tc>
        <w:tc>
          <w:tcPr>
            <w:tcW w:type="dxa" w:w="4873"/>
          </w:tcPr>
          <w:p>
            <w:pPr>
              <w:jc w:val="center"/>
            </w:pPr>
            <w:r>
              <w:rPr>
                <w:sz w:val="20"/>
              </w:rPr>
              <w:t>Template engine cho views</w:t>
            </w:r>
          </w:p>
        </w:tc>
      </w:tr>
      <w:tr>
        <w:tc>
          <w:tcPr>
            <w:tcW w:type="dxa" w:w="4873"/>
          </w:tcPr>
          <w:p>
            <w:pPr>
              <w:jc w:val="center"/>
            </w:pPr>
            <w:r>
              <w:rPr>
                <w:sz w:val="20"/>
              </w:rPr>
              <w:t>h2</w:t>
            </w:r>
          </w:p>
        </w:tc>
        <w:tc>
          <w:tcPr>
            <w:tcW w:type="dxa" w:w="4873"/>
          </w:tcPr>
          <w:p>
            <w:pPr>
              <w:jc w:val="center"/>
            </w:pPr>
            <w:r>
              <w:rPr>
                <w:sz w:val="20"/>
              </w:rPr>
              <w:t>In-memory database cho development</w:t>
            </w:r>
          </w:p>
        </w:tc>
      </w:tr>
      <w:tr>
        <w:tc>
          <w:tcPr>
            <w:tcW w:type="dxa" w:w="4873"/>
          </w:tcPr>
          <w:p>
            <w:pPr>
              <w:jc w:val="center"/>
            </w:pPr>
            <w:r>
              <w:rPr>
                <w:sz w:val="20"/>
              </w:rPr>
              <w:t>mysql-connector-j</w:t>
            </w:r>
          </w:p>
        </w:tc>
        <w:tc>
          <w:tcPr>
            <w:tcW w:type="dxa" w:w="4873"/>
          </w:tcPr>
          <w:p>
            <w:pPr>
              <w:jc w:val="center"/>
            </w:pPr>
            <w:r>
              <w:rPr>
                <w:sz w:val="20"/>
              </w:rPr>
              <w:t>JDBC driver cho MySQL</w:t>
            </w:r>
          </w:p>
        </w:tc>
      </w:tr>
      <w:tr>
        <w:tc>
          <w:tcPr>
            <w:tcW w:type="dxa" w:w="4873"/>
          </w:tcPr>
          <w:p>
            <w:pPr>
              <w:jc w:val="center"/>
            </w:pPr>
            <w:r>
              <w:rPr>
                <w:sz w:val="20"/>
              </w:rPr>
              <w:t>spring-boot-devtools</w:t>
            </w:r>
          </w:p>
        </w:tc>
        <w:tc>
          <w:tcPr>
            <w:tcW w:type="dxa" w:w="4873"/>
          </w:tcPr>
          <w:p>
            <w:pPr>
              <w:jc w:val="center"/>
            </w:pPr>
            <w:r>
              <w:rPr>
                <w:sz w:val="20"/>
              </w:rPr>
              <w:t>Hot reload trong development</w:t>
            </w:r>
          </w:p>
        </w:tc>
      </w:tr>
    </w:tbl>
    <w:p/>
    <w:p>
      <w:pPr>
        <w:pStyle w:val="Heading2"/>
      </w:pPr>
      <w:r>
        <w:rPr>
          <w:color w:val="38BDF8"/>
          <w:sz w:val="28"/>
        </w:rPr>
        <w:t>4.3 File application.properties</w:t>
      </w:r>
    </w:p>
    <w:p>
      <w:pPr>
        <w:spacing w:before="120" w:after="120" w:line="276" w:lineRule="auto"/>
        <w:ind w:left="283"/>
        <w:shd w:fill="F1F5F9"/>
      </w:pPr>
      <w:r>
        <w:rPr>
          <w:rFonts w:ascii="Consolas" w:hAnsi="Consolas"/>
          <w:color w:val="1F2937"/>
          <w:sz w:val="18"/>
        </w:rPr>
        <w:t># H2 Database Configuration</w:t>
        <w:br/>
        <w:t>spring.datasource.url=jdbc:h2:mem:eautdb</w:t>
        <w:br/>
        <w:t>spring.datasource.driverClassName=org.h2.Driver</w:t>
        <w:br/>
        <w:t>spring.datasource.username=sa</w:t>
        <w:br/>
        <w:t>spring.datasource.password=</w:t>
        <w:br/>
        <w:br/>
        <w:t># JPA/Hibernate Configuration</w:t>
        <w:br/>
        <w:t>spring.jpa.hibernate.ddl-auto=update</w:t>
        <w:br/>
        <w:t>spring.jpa.show-sql=true</w:t>
        <w:br/>
        <w:t>spring.jpa.properties.hibernate.format_sql=true</w:t>
        <w:br/>
        <w:br/>
        <w:t># H2 Console</w:t>
        <w:br/>
        <w:t>spring.h2.console.enabled=true</w:t>
        <w:br/>
        <w:t>spring.h2.console.path=/h2-console</w:t>
        <w:br/>
        <w:br/>
        <w:t># Server Port</w:t>
        <w:br/>
        <w:t>server.port=8080</w:t>
        <w:br/>
        <w:br/>
        <w:t># Thymeleaf</w:t>
        <w:br/>
        <w:t>spring.thymeleaf.cache=false</w:t>
      </w:r>
    </w:p>
    <w:p>
      <w:pPr>
        <w:pStyle w:val="Heading2"/>
      </w:pPr>
      <w:r>
        <w:rPr>
          <w:color w:val="38BDF8"/>
          <w:sz w:val="28"/>
        </w:rPr>
        <w:t>4.4 Các thuộc tính quan trọng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Thuộc tính</w:t>
            </w:r>
          </w:p>
        </w:tc>
        <w:tc>
          <w:tcPr>
            <w:tcW w:type="dxa" w:w="3249"/>
            <w:shd w:fill="F97316"/>
          </w:tcPr>
          <w:p>
            <w:pPr>
              <w:jc w:val="center"/>
            </w:pPr>
            <w:r>
              <w:rPr>
                <w:b/>
                <w:color w:val="FFFFFF"/>
                <w:sz w:val="22"/>
              </w:rPr>
              <w:t>Giá trị</w:t>
            </w:r>
          </w:p>
        </w:tc>
        <w:tc>
          <w:tcPr>
            <w:tcW w:type="dxa" w:w="3249"/>
            <w:shd w:fill="F97316"/>
          </w:tcPr>
          <w:p>
            <w:pPr>
              <w:jc w:val="center"/>
            </w:pPr>
            <w:r>
              <w:rPr>
                <w:b/>
                <w:color w:val="FFFFFF"/>
                <w:sz w:val="22"/>
              </w:rPr>
              <w:t>Ý nghĩa</w:t>
            </w:r>
          </w:p>
        </w:tc>
      </w:tr>
      <w:tr>
        <w:tc>
          <w:tcPr>
            <w:tcW w:type="dxa" w:w="3249"/>
          </w:tcPr>
          <w:p>
            <w:pPr>
              <w:jc w:val="center"/>
            </w:pPr>
            <w:r>
              <w:rPr>
                <w:sz w:val="20"/>
              </w:rPr>
              <w:t>ddl-auto=update</w:t>
            </w:r>
          </w:p>
        </w:tc>
        <w:tc>
          <w:tcPr>
            <w:tcW w:type="dxa" w:w="3249"/>
          </w:tcPr>
          <w:p>
            <w:pPr>
              <w:jc w:val="center"/>
            </w:pPr>
            <w:r>
              <w:rPr>
                <w:sz w:val="20"/>
              </w:rPr>
              <w:t>update</w:t>
            </w:r>
          </w:p>
        </w:tc>
        <w:tc>
          <w:tcPr>
            <w:tcW w:type="dxa" w:w="3249"/>
          </w:tcPr>
          <w:p>
            <w:pPr>
              <w:jc w:val="center"/>
            </w:pPr>
            <w:r>
              <w:rPr>
                <w:sz w:val="20"/>
              </w:rPr>
              <w:t>Tự động tạo/update bảng từ Entity</w:t>
            </w:r>
          </w:p>
        </w:tc>
      </w:tr>
      <w:tr>
        <w:tc>
          <w:tcPr>
            <w:tcW w:type="dxa" w:w="3249"/>
          </w:tcPr>
          <w:p>
            <w:pPr>
              <w:jc w:val="center"/>
            </w:pPr>
            <w:r>
              <w:rPr>
                <w:sz w:val="20"/>
              </w:rPr>
              <w:t>show-sql=true</w:t>
            </w:r>
          </w:p>
        </w:tc>
        <w:tc>
          <w:tcPr>
            <w:tcW w:type="dxa" w:w="3249"/>
          </w:tcPr>
          <w:p>
            <w:pPr>
              <w:jc w:val="center"/>
            </w:pPr>
            <w:r>
              <w:rPr>
                <w:sz w:val="20"/>
              </w:rPr>
              <w:t>true</w:t>
            </w:r>
          </w:p>
        </w:tc>
        <w:tc>
          <w:tcPr>
            <w:tcW w:type="dxa" w:w="3249"/>
          </w:tcPr>
          <w:p>
            <w:pPr>
              <w:jc w:val="center"/>
            </w:pPr>
            <w:r>
              <w:rPr>
                <w:sz w:val="20"/>
              </w:rPr>
              <w:t>Hiển thị SQL trong console</w:t>
            </w:r>
          </w:p>
        </w:tc>
      </w:tr>
      <w:tr>
        <w:tc>
          <w:tcPr>
            <w:tcW w:type="dxa" w:w="3249"/>
          </w:tcPr>
          <w:p>
            <w:pPr>
              <w:jc w:val="center"/>
            </w:pPr>
            <w:r>
              <w:rPr>
                <w:sz w:val="20"/>
              </w:rPr>
              <w:t>format_sql=true</w:t>
            </w:r>
          </w:p>
        </w:tc>
        <w:tc>
          <w:tcPr>
            <w:tcW w:type="dxa" w:w="3249"/>
          </w:tcPr>
          <w:p>
            <w:pPr>
              <w:jc w:val="center"/>
            </w:pPr>
            <w:r>
              <w:rPr>
                <w:sz w:val="20"/>
              </w:rPr>
              <w:t>true</w:t>
            </w:r>
          </w:p>
        </w:tc>
        <w:tc>
          <w:tcPr>
            <w:tcW w:type="dxa" w:w="3249"/>
          </w:tcPr>
          <w:p>
            <w:pPr>
              <w:jc w:val="center"/>
            </w:pPr>
            <w:r>
              <w:rPr>
                <w:sz w:val="20"/>
              </w:rPr>
              <w:t>Format SQL để dễ đọc</w:t>
            </w:r>
          </w:p>
        </w:tc>
      </w:tr>
      <w:tr>
        <w:tc>
          <w:tcPr>
            <w:tcW w:type="dxa" w:w="3249"/>
          </w:tcPr>
          <w:p>
            <w:pPr>
              <w:jc w:val="center"/>
            </w:pPr>
            <w:r>
              <w:rPr>
                <w:sz w:val="20"/>
              </w:rPr>
              <w:t>h2.console.enabled</w:t>
            </w:r>
          </w:p>
        </w:tc>
        <w:tc>
          <w:tcPr>
            <w:tcW w:type="dxa" w:w="3249"/>
          </w:tcPr>
          <w:p>
            <w:pPr>
              <w:jc w:val="center"/>
            </w:pPr>
            <w:r>
              <w:rPr>
                <w:sz w:val="20"/>
              </w:rPr>
              <w:t>true</w:t>
            </w:r>
          </w:p>
        </w:tc>
        <w:tc>
          <w:tcPr>
            <w:tcW w:type="dxa" w:w="3249"/>
          </w:tcPr>
          <w:p>
            <w:pPr>
              <w:jc w:val="center"/>
            </w:pPr>
            <w:r>
              <w:rPr>
                <w:sz w:val="20"/>
              </w:rPr>
              <w:t>Bật H2 Console để query</w:t>
            </w:r>
          </w:p>
        </w:tc>
      </w:tr>
    </w:tbl>
    <w:p/>
    <w:p>
      <w:r>
        <w:br w:type="page"/>
      </w:r>
    </w:p>
    <w:p>
      <w:pPr>
        <w:pStyle w:val="Heading1"/>
      </w:pPr>
      <w:r>
        <w:rPr>
          <w:color w:val="F97316"/>
          <w:sz w:val="36"/>
        </w:rPr>
        <w:t>5. BÀI 1-2: ENTITY VÀ JPA</w:t>
      </w:r>
    </w:p>
    <w:p>
      <w:pPr>
        <w:pStyle w:val="Heading2"/>
      </w:pPr>
      <w:r>
        <w:rPr>
          <w:color w:val="38BDF8"/>
          <w:sz w:val="28"/>
        </w:rPr>
        <w:t>5.1 Bài 1: Thêm Dependency JPA và H2 (Đã hoàn thành)</w:t>
      </w:r>
    </w:p>
    <w:p>
      <w:pPr>
        <w:spacing w:after="120" w:line="336" w:lineRule="auto"/>
      </w:pPr>
      <w:r>
        <w:rPr>
          <w:b w:val="0"/>
          <w:i w:val="0"/>
          <w:sz w:val="22"/>
        </w:rPr>
        <w:t>Yêu cầu: Thêm các dependency sau vào pom.xml:</w:t>
      </w:r>
    </w:p>
    <w:p>
      <w:pPr>
        <w:pStyle w:val="ListBullet"/>
        <w:spacing w:after="60"/>
      </w:pPr>
      <w:r>
        <w:rPr>
          <w:sz w:val="22"/>
        </w:rPr>
        <w:t>spring-boot-starter-data-jpa - Spring Data JPA</w:t>
      </w:r>
    </w:p>
    <w:p>
      <w:pPr>
        <w:pStyle w:val="ListBullet"/>
        <w:spacing w:after="60"/>
      </w:pPr>
      <w:r>
        <w:rPr>
          <w:sz w:val="22"/>
        </w:rPr>
        <w:t>h2 - H2 Database</w:t>
      </w:r>
    </w:p>
    <w:p>
      <w:pPr>
        <w:pStyle w:val="ListBullet"/>
        <w:spacing w:after="60"/>
      </w:pPr>
      <w:r>
        <w:rPr>
          <w:sz w:val="22"/>
        </w:rPr>
        <w:t>mysql-connector-j - MySQL Driver (cho Bài 10)</w:t>
      </w:r>
    </w:p>
    <w:p>
      <w:pPr>
        <w:spacing w:after="120" w:line="336" w:lineRule="auto"/>
      </w:pPr>
      <w:r>
        <w:rPr>
          <w:b w:val="0"/>
          <w:i/>
          <w:sz w:val="22"/>
        </w:rPr>
        <w:t>Kết quả: Đã thêm vào pom.xml (xem mục 4.1)</w:t>
      </w:r>
    </w:p>
    <w:p>
      <w:pPr>
        <w:pStyle w:val="Heading2"/>
      </w:pPr>
      <w:r>
        <w:rPr>
          <w:color w:val="38BDF8"/>
          <w:sz w:val="28"/>
        </w:rPr>
        <w:t>5.2 Bài 2: Tạo Entity Student (Đã hoàn thành)</w:t>
      </w:r>
    </w:p>
    <w:p>
      <w:pPr>
        <w:spacing w:after="120" w:line="336" w:lineRule="auto"/>
      </w:pPr>
      <w:r>
        <w:rPr>
          <w:b w:val="0"/>
          <w:i w:val="0"/>
          <w:sz w:val="22"/>
        </w:rPr>
        <w:t>Yêu cầu: Tạo Entity Student với các thuộc tính:</w:t>
      </w:r>
    </w:p>
    <w:p>
      <w:pPr>
        <w:pStyle w:val="ListBullet"/>
        <w:spacing w:after="60"/>
      </w:pPr>
      <w:r>
        <w:rPr>
          <w:sz w:val="22"/>
        </w:rPr>
        <w:t>id - Long, auto-generated</w:t>
      </w:r>
    </w:p>
    <w:p>
      <w:pPr>
        <w:pStyle w:val="ListBullet"/>
        <w:spacing w:after="60"/>
      </w:pPr>
      <w:r>
        <w:rPr>
          <w:sz w:val="22"/>
        </w:rPr>
        <w:t>studentCode - String, unique, không null</w:t>
      </w:r>
    </w:p>
    <w:p>
      <w:pPr>
        <w:pStyle w:val="ListBullet"/>
        <w:spacing w:after="60"/>
      </w:pPr>
      <w:r>
        <w:rPr>
          <w:sz w:val="22"/>
        </w:rPr>
        <w:t>fullName - String, không null</w:t>
      </w:r>
    </w:p>
    <w:p>
      <w:pPr>
        <w:pStyle w:val="ListBullet"/>
        <w:spacing w:after="60"/>
      </w:pPr>
      <w:r>
        <w:rPr>
          <w:sz w:val="22"/>
        </w:rPr>
        <w:t>email - String</w:t>
      </w:r>
    </w:p>
    <w:p>
      <w:pPr>
        <w:pStyle w:val="ListBullet"/>
        <w:spacing w:after="60"/>
      </w:pPr>
      <w:r>
        <w:rPr>
          <w:sz w:val="22"/>
        </w:rPr>
        <w:t>className - String</w:t>
      </w:r>
    </w:p>
    <w:p>
      <w:pPr>
        <w:spacing w:after="120" w:line="336" w:lineRule="auto"/>
      </w:pPr>
      <w:r>
        <w:rPr>
          <w:b/>
          <w:i w:val="0"/>
          <w:sz w:val="22"/>
        </w:rPr>
        <w:t>Code Entity Student:</w:t>
      </w:r>
    </w:p>
    <w:p>
      <w:pPr>
        <w:spacing w:before="120" w:after="120" w:line="276" w:lineRule="auto"/>
        <w:ind w:left="283"/>
        <w:shd w:fill="F1F5F9"/>
      </w:pPr>
      <w:r>
        <w:rPr>
          <w:rFonts w:ascii="Consolas" w:hAnsi="Consolas"/>
          <w:color w:val="1F2937"/>
          <w:sz w:val="18"/>
        </w:rPr>
        <w:t>package vn.edu.eaut.lab13.entity;</w:t>
        <w:br/>
        <w:br/>
        <w:t>import jakarta.persistence.*;</w:t>
        <w:br/>
        <w:br/>
        <w:t>@Entity</w:t>
        <w:br/>
        <w:t>@Table(name = "students")</w:t>
        <w:br/>
        <w:t>public class Student {</w:t>
        <w:br/>
        <w:t xml:space="preserve">    </w:t>
        <w:br/>
        <w:t xml:space="preserve">    @Id</w:t>
        <w:br/>
        <w:t xml:space="preserve">    @GeneratedValue(strategy = GenerationType.IDENTITY)</w:t>
        <w:br/>
        <w:t xml:space="preserve">    private Long id;</w:t>
        <w:br/>
        <w:br/>
        <w:t xml:space="preserve">    @Column(name = "student_code", nullable = false, unique = true)</w:t>
        <w:br/>
        <w:t xml:space="preserve">    private String studentCode;</w:t>
        <w:br/>
        <w:br/>
        <w:t xml:space="preserve">    @Column(name = "full_name", nullable = false)</w:t>
        <w:br/>
        <w:t xml:space="preserve">    private String fullName;</w:t>
        <w:br/>
        <w:br/>
        <w:t xml:space="preserve">    private String email;</w:t>
        <w:br/>
        <w:br/>
        <w:t xml:space="preserve">    private String className;</w:t>
        <w:br/>
        <w:br/>
        <w:t xml:space="preserve">    public Student() {}</w:t>
        <w:br/>
        <w:br/>
        <w:t xml:space="preserve">    public Student(String studentCode, String fullName, </w:t>
        <w:br/>
        <w:t xml:space="preserve">                   String email, String className) {</w:t>
        <w:br/>
        <w:t xml:space="preserve">        this.studentCode = studentCode;</w:t>
        <w:br/>
        <w:t xml:space="preserve">        this.fullName = fullName;</w:t>
        <w:br/>
        <w:t xml:space="preserve">        this.email = email;</w:t>
        <w:br/>
        <w:t xml:space="preserve">        this.className = className;</w:t>
        <w:br/>
        <w:t xml:space="preserve">    }</w:t>
        <w:br/>
        <w:br/>
        <w:t xml:space="preserve">    // Getters and Setters</w:t>
        <w:br/>
        <w:t xml:space="preserve">    public Long getId() { return id; }</w:t>
        <w:br/>
        <w:t xml:space="preserve">    public void setId(Long id) { this.id = id; }</w:t>
        <w:br/>
        <w:br/>
        <w:t xml:space="preserve">    public String getStudentCode() { return studentCode; }</w:t>
        <w:br/>
        <w:t xml:space="preserve">    public void setStudentCode(String studentCode) { </w:t>
        <w:br/>
        <w:t xml:space="preserve">        this.studentCode = studentCode; </w:t>
        <w:br/>
        <w:t xml:space="preserve">    }</w:t>
        <w:br/>
        <w:br/>
        <w:t xml:space="preserve">    public String getFullName() { return fullName; }</w:t>
        <w:br/>
        <w:t xml:space="preserve">    public void setFullName(String fullName) { </w:t>
        <w:br/>
        <w:t xml:space="preserve">        this.fullName = fullName; </w:t>
        <w:br/>
        <w:t xml:space="preserve">    }</w:t>
        <w:br/>
        <w:br/>
        <w:t xml:space="preserve">    public String getEmail() { return email; }</w:t>
        <w:br/>
        <w:t xml:space="preserve">    public void setEmail(String email) { this.email = email; }</w:t>
        <w:br/>
        <w:br/>
        <w:t xml:space="preserve">    public String getClassName() { return className; }</w:t>
        <w:br/>
        <w:t xml:space="preserve">    public void setClassName(String className) { </w:t>
        <w:br/>
        <w:t xml:space="preserve">        this.className = className; </w:t>
        <w:br/>
        <w:t xml:space="preserve">    }</w:t>
        <w:br/>
        <w:t>}</w:t>
      </w:r>
    </w:p>
    <w:p>
      <w:pPr>
        <w:pStyle w:val="Heading2"/>
      </w:pPr>
      <w:r>
        <w:rPr>
          <w:color w:val="38BDF8"/>
          <w:sz w:val="28"/>
        </w:rPr>
        <w:t>5.3 Các Annotation JPA quan trọng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Annotation</w:t>
            </w:r>
          </w:p>
        </w:tc>
        <w:tc>
          <w:tcPr>
            <w:tcW w:type="dxa" w:w="3249"/>
            <w:shd w:fill="F97316"/>
          </w:tcPr>
          <w:p>
            <w:pPr>
              <w:jc w:val="center"/>
            </w:pPr>
            <w:r>
              <w:rPr>
                <w:b/>
                <w:color w:val="FFFFFF"/>
                <w:sz w:val="22"/>
              </w:rPr>
              <w:t>Mục đích</w:t>
            </w:r>
          </w:p>
        </w:tc>
        <w:tc>
          <w:tcPr>
            <w:tcW w:type="dxa" w:w="3249"/>
            <w:shd w:fill="F97316"/>
          </w:tcPr>
          <w:p>
            <w:pPr>
              <w:jc w:val="center"/>
            </w:pPr>
            <w:r>
              <w:rPr>
                <w:b/>
                <w:color w:val="FFFFFF"/>
                <w:sz w:val="22"/>
              </w:rPr>
              <w:t>Ví dụ</w:t>
            </w:r>
          </w:p>
        </w:tc>
      </w:tr>
      <w:tr>
        <w:tc>
          <w:tcPr>
            <w:tcW w:type="dxa" w:w="3249"/>
          </w:tcPr>
          <w:p>
            <w:pPr>
              <w:jc w:val="center"/>
            </w:pPr>
            <w:r>
              <w:rPr>
                <w:sz w:val="20"/>
              </w:rPr>
              <w:t>@Entity</w:t>
            </w:r>
          </w:p>
        </w:tc>
        <w:tc>
          <w:tcPr>
            <w:tcW w:type="dxa" w:w="3249"/>
          </w:tcPr>
          <w:p>
            <w:pPr>
              <w:jc w:val="center"/>
            </w:pPr>
            <w:r>
              <w:rPr>
                <w:sz w:val="20"/>
              </w:rPr>
              <w:t>Đánh dấu class là Entity</w:t>
            </w:r>
          </w:p>
        </w:tc>
        <w:tc>
          <w:tcPr>
            <w:tcW w:type="dxa" w:w="3249"/>
          </w:tcPr>
          <w:p>
            <w:pPr>
              <w:jc w:val="center"/>
            </w:pPr>
            <w:r>
              <w:rPr>
                <w:sz w:val="20"/>
              </w:rPr>
              <w:t>Ánh xạ với bảng trong DB</w:t>
            </w:r>
          </w:p>
        </w:tc>
      </w:tr>
      <w:tr>
        <w:tc>
          <w:tcPr>
            <w:tcW w:type="dxa" w:w="3249"/>
          </w:tcPr>
          <w:p>
            <w:pPr>
              <w:jc w:val="center"/>
            </w:pPr>
            <w:r>
              <w:rPr>
                <w:sz w:val="20"/>
              </w:rPr>
              <w:t>@Table(name="...")</w:t>
            </w:r>
          </w:p>
        </w:tc>
        <w:tc>
          <w:tcPr>
            <w:tcW w:type="dxa" w:w="3249"/>
          </w:tcPr>
          <w:p>
            <w:pPr>
              <w:jc w:val="center"/>
            </w:pPr>
            <w:r>
              <w:rPr>
                <w:sz w:val="20"/>
              </w:rPr>
              <w:t>Chỉ định tên bảng</w:t>
            </w:r>
          </w:p>
        </w:tc>
        <w:tc>
          <w:tcPr>
            <w:tcW w:type="dxa" w:w="3249"/>
          </w:tcPr>
          <w:p>
            <w:pPr>
              <w:jc w:val="center"/>
            </w:pPr>
            <w:r>
              <w:rPr>
                <w:sz w:val="20"/>
              </w:rPr>
              <w:t>@Table(name = "students")</w:t>
            </w:r>
          </w:p>
        </w:tc>
      </w:tr>
      <w:tr>
        <w:tc>
          <w:tcPr>
            <w:tcW w:type="dxa" w:w="3249"/>
          </w:tcPr>
          <w:p>
            <w:pPr>
              <w:jc w:val="center"/>
            </w:pPr>
            <w:r>
              <w:rPr>
                <w:sz w:val="20"/>
              </w:rPr>
              <w:t>@Id</w:t>
            </w:r>
          </w:p>
        </w:tc>
        <w:tc>
          <w:tcPr>
            <w:tcW w:type="dxa" w:w="3249"/>
          </w:tcPr>
          <w:p>
            <w:pPr>
              <w:jc w:val="center"/>
            </w:pPr>
            <w:r>
              <w:rPr>
                <w:sz w:val="20"/>
              </w:rPr>
              <w:t>Đánh dấu Primary Key</w:t>
            </w:r>
          </w:p>
        </w:tc>
        <w:tc>
          <w:tcPr>
            <w:tcW w:type="dxa" w:w="3249"/>
          </w:tcPr>
          <w:p>
            <w:pPr>
              <w:jc w:val="center"/>
            </w:pPr>
            <w:r>
              <w:rPr>
                <w:sz w:val="20"/>
              </w:rPr>
            </w:r>
          </w:p>
        </w:tc>
      </w:tr>
      <w:tr>
        <w:tc>
          <w:tcPr>
            <w:tcW w:type="dxa" w:w="3249"/>
          </w:tcPr>
          <w:p>
            <w:pPr>
              <w:jc w:val="center"/>
            </w:pPr>
            <w:r>
              <w:rPr>
                <w:sz w:val="20"/>
              </w:rPr>
              <w:t>@GeneratedValue</w:t>
            </w:r>
          </w:p>
        </w:tc>
        <w:tc>
          <w:tcPr>
            <w:tcW w:type="dxa" w:w="3249"/>
          </w:tcPr>
          <w:p>
            <w:pPr>
              <w:jc w:val="center"/>
            </w:pPr>
            <w:r>
              <w:rPr>
                <w:sz w:val="20"/>
              </w:rPr>
              <w:t>Auto-generate giá trị</w:t>
            </w:r>
          </w:p>
        </w:tc>
        <w:tc>
          <w:tcPr>
            <w:tcW w:type="dxa" w:w="3249"/>
          </w:tcPr>
          <w:p>
            <w:pPr>
              <w:jc w:val="center"/>
            </w:pPr>
            <w:r>
              <w:rPr>
                <w:sz w:val="20"/>
              </w:rPr>
              <w:t>GenerationType.IDENTITY</w:t>
            </w:r>
          </w:p>
        </w:tc>
      </w:tr>
      <w:tr>
        <w:tc>
          <w:tcPr>
            <w:tcW w:type="dxa" w:w="3249"/>
          </w:tcPr>
          <w:p>
            <w:pPr>
              <w:jc w:val="center"/>
            </w:pPr>
            <w:r>
              <w:rPr>
                <w:sz w:val="20"/>
              </w:rPr>
              <w:t>@Column</w:t>
            </w:r>
          </w:p>
        </w:tc>
        <w:tc>
          <w:tcPr>
            <w:tcW w:type="dxa" w:w="3249"/>
          </w:tcPr>
          <w:p>
            <w:pPr>
              <w:jc w:val="center"/>
            </w:pPr>
            <w:r>
              <w:rPr>
                <w:sz w:val="20"/>
              </w:rPr>
              <w:t>Cấu hình cột</w:t>
            </w:r>
          </w:p>
        </w:tc>
        <w:tc>
          <w:tcPr>
            <w:tcW w:type="dxa" w:w="3249"/>
          </w:tcPr>
          <w:p>
            <w:pPr>
              <w:jc w:val="center"/>
            </w:pPr>
            <w:r>
              <w:rPr>
                <w:sz w:val="20"/>
              </w:rPr>
              <w:t>name, nullable, unique</w:t>
            </w:r>
          </w:p>
        </w:tc>
      </w:tr>
    </w:tbl>
    <w:p/>
    <w:p>
      <w:pPr>
        <w:pStyle w:val="Heading2"/>
      </w:pPr>
      <w:r>
        <w:rPr>
          <w:color w:val="38BDF8"/>
          <w:sz w:val="28"/>
        </w:rPr>
        <w:t>5.4 GeneratedValue Strategies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Strategy</w:t>
            </w:r>
          </w:p>
        </w:tc>
        <w:tc>
          <w:tcPr>
            <w:tcW w:type="dxa" w:w="3249"/>
            <w:shd w:fill="F97316"/>
          </w:tcPr>
          <w:p>
            <w:pPr>
              <w:jc w:val="center"/>
            </w:pPr>
            <w:r>
              <w:rPr>
                <w:b/>
                <w:color w:val="FFFFFF"/>
                <w:sz w:val="22"/>
              </w:rPr>
              <w:t>Mô tả</w:t>
            </w:r>
          </w:p>
        </w:tc>
        <w:tc>
          <w:tcPr>
            <w:tcW w:type="dxa" w:w="3249"/>
            <w:shd w:fill="F97316"/>
          </w:tcPr>
          <w:p>
            <w:pPr>
              <w:jc w:val="center"/>
            </w:pPr>
            <w:r>
              <w:rPr>
                <w:b/>
                <w:color w:val="FFFFFF"/>
                <w:sz w:val="22"/>
              </w:rPr>
              <w:t>Khi nào dùng</w:t>
            </w:r>
          </w:p>
        </w:tc>
      </w:tr>
      <w:tr>
        <w:tc>
          <w:tcPr>
            <w:tcW w:type="dxa" w:w="3249"/>
          </w:tcPr>
          <w:p>
            <w:pPr>
              <w:jc w:val="center"/>
            </w:pPr>
            <w:r>
              <w:rPr>
                <w:sz w:val="20"/>
              </w:rPr>
              <w:t>IDENTITY</w:t>
            </w:r>
          </w:p>
        </w:tc>
        <w:tc>
          <w:tcPr>
            <w:tcW w:type="dxa" w:w="3249"/>
          </w:tcPr>
          <w:p>
            <w:pPr>
              <w:jc w:val="center"/>
            </w:pPr>
            <w:r>
              <w:rPr>
                <w:sz w:val="20"/>
              </w:rPr>
              <w:t>Database tự tăng</w:t>
            </w:r>
          </w:p>
        </w:tc>
        <w:tc>
          <w:tcPr>
            <w:tcW w:type="dxa" w:w="3249"/>
          </w:tcPr>
          <w:p>
            <w:pPr>
              <w:jc w:val="center"/>
            </w:pPr>
            <w:r>
              <w:rPr>
                <w:sz w:val="20"/>
              </w:rPr>
              <w:t>MySQL, SQL Server, H2</w:t>
            </w:r>
          </w:p>
        </w:tc>
      </w:tr>
      <w:tr>
        <w:tc>
          <w:tcPr>
            <w:tcW w:type="dxa" w:w="3249"/>
          </w:tcPr>
          <w:p>
            <w:pPr>
              <w:jc w:val="center"/>
            </w:pPr>
            <w:r>
              <w:rPr>
                <w:sz w:val="20"/>
              </w:rPr>
              <w:t>SEQUENCE</w:t>
            </w:r>
          </w:p>
        </w:tc>
        <w:tc>
          <w:tcPr>
            <w:tcW w:type="dxa" w:w="3249"/>
          </w:tcPr>
          <w:p>
            <w:pPr>
              <w:jc w:val="center"/>
            </w:pPr>
            <w:r>
              <w:rPr>
                <w:sz w:val="20"/>
              </w:rPr>
              <w:t>Dùng database sequence</w:t>
            </w:r>
          </w:p>
        </w:tc>
        <w:tc>
          <w:tcPr>
            <w:tcW w:type="dxa" w:w="3249"/>
          </w:tcPr>
          <w:p>
            <w:pPr>
              <w:jc w:val="center"/>
            </w:pPr>
            <w:r>
              <w:rPr>
                <w:sz w:val="20"/>
              </w:rPr>
              <w:t>Oracle, PostgreSQL</w:t>
            </w:r>
          </w:p>
        </w:tc>
      </w:tr>
      <w:tr>
        <w:tc>
          <w:tcPr>
            <w:tcW w:type="dxa" w:w="3249"/>
          </w:tcPr>
          <w:p>
            <w:pPr>
              <w:jc w:val="center"/>
            </w:pPr>
            <w:r>
              <w:rPr>
                <w:sz w:val="20"/>
              </w:rPr>
              <w:t>TABLE</w:t>
            </w:r>
          </w:p>
        </w:tc>
        <w:tc>
          <w:tcPr>
            <w:tcW w:type="dxa" w:w="3249"/>
          </w:tcPr>
          <w:p>
            <w:pPr>
              <w:jc w:val="center"/>
            </w:pPr>
            <w:r>
              <w:rPr>
                <w:sz w:val="20"/>
              </w:rPr>
              <w:t>Dùng bảng generator</w:t>
            </w:r>
          </w:p>
        </w:tc>
        <w:tc>
          <w:tcPr>
            <w:tcW w:type="dxa" w:w="3249"/>
          </w:tcPr>
          <w:p>
            <w:pPr>
              <w:jc w:val="center"/>
            </w:pPr>
            <w:r>
              <w:rPr>
                <w:sz w:val="20"/>
              </w:rPr>
              <w:t>Khi không hỗ trợ sequence</w:t>
            </w:r>
          </w:p>
        </w:tc>
      </w:tr>
      <w:tr>
        <w:tc>
          <w:tcPr>
            <w:tcW w:type="dxa" w:w="3249"/>
          </w:tcPr>
          <w:p>
            <w:pPr>
              <w:jc w:val="center"/>
            </w:pPr>
            <w:r>
              <w:rPr>
                <w:sz w:val="20"/>
              </w:rPr>
              <w:t>AUTO</w:t>
            </w:r>
          </w:p>
        </w:tc>
        <w:tc>
          <w:tcPr>
            <w:tcW w:type="dxa" w:w="3249"/>
          </w:tcPr>
          <w:p>
            <w:pPr>
              <w:jc w:val="center"/>
            </w:pPr>
            <w:r>
              <w:rPr>
                <w:sz w:val="20"/>
              </w:rPr>
              <w:t>JPA tự chọn</w:t>
            </w:r>
          </w:p>
        </w:tc>
        <w:tc>
          <w:tcPr>
            <w:tcW w:type="dxa" w:w="3249"/>
          </w:tcPr>
          <w:p>
            <w:pPr>
              <w:jc w:val="center"/>
            </w:pPr>
            <w:r>
              <w:rPr>
                <w:sz w:val="20"/>
              </w:rPr>
              <w:t>Mặc định</w:t>
            </w:r>
          </w:p>
        </w:tc>
      </w:tr>
    </w:tbl>
    <w:p/>
    <w:p>
      <w:pPr>
        <w:spacing w:after="120" w:line="336" w:lineRule="auto"/>
      </w:pPr>
      <w:r>
        <w:rPr>
          <w:b w:val="0"/>
          <w:i/>
          <w:sz w:val="22"/>
        </w:rPr>
        <w:t>Trong project này dùng IDENTITY vì H2 và MySQL đều hỗ trợ.</w:t>
      </w:r>
    </w:p>
    <w:p>
      <w:r>
        <w:br w:type="page"/>
      </w:r>
    </w:p>
    <w:p>
      <w:pPr>
        <w:pStyle w:val="Heading1"/>
      </w:pPr>
      <w:r>
        <w:rPr>
          <w:color w:val="F97316"/>
          <w:sz w:val="36"/>
        </w:rPr>
        <w:t>6. BÀI 3: REPOSITORY</w:t>
      </w:r>
    </w:p>
    <w:p>
      <w:pPr>
        <w:pStyle w:val="Heading2"/>
      </w:pPr>
      <w:r>
        <w:rPr>
          <w:color w:val="38BDF8"/>
          <w:sz w:val="28"/>
        </w:rPr>
        <w:t>6.1 Khái niệm Repository Pattern</w:t>
      </w:r>
    </w:p>
    <w:p>
      <w:pPr>
        <w:spacing w:after="120" w:line="336" w:lineRule="auto"/>
      </w:pPr>
      <w:r>
        <w:rPr>
          <w:b w:val="0"/>
          <w:i w:val="0"/>
          <w:sz w:val="22"/>
        </w:rPr>
        <w:t>Repository Pattern là một pattern trong kiến trúc phần mềm, tách biệt logic truy cập dữ liệu khỏi business logic. Trong Spring Data JPA, Repository là interface kế thừa từ JpaRepository.</w:t>
      </w:r>
    </w:p>
    <w:p>
      <w:pPr>
        <w:pStyle w:val="Heading2"/>
      </w:pPr>
      <w:r>
        <w:rPr>
          <w:color w:val="38BDF8"/>
          <w:sz w:val="28"/>
        </w:rPr>
        <w:t>6.2 JpaRepository Interface</w:t>
      </w:r>
    </w:p>
    <w:p>
      <w:pPr>
        <w:spacing w:after="120" w:line="336" w:lineRule="auto"/>
      </w:pPr>
      <w:r>
        <w:rPr>
          <w:b w:val="0"/>
          <w:i w:val="0"/>
          <w:sz w:val="22"/>
        </w:rPr>
        <w:t>JpaRepository cung cấp sẵn nhiều method để thao tác với database:</w:t>
      </w:r>
    </w:p>
    <w:tbl>
      <w:tblPr>
        <w:tblStyle w:val="LightGrid-Accent1"/>
        <w:tblW w:type="auto" w:w="0"/>
        <w:jc w:val="center"/>
        <w:tblLook w:firstColumn="1" w:firstRow="1" w:lastColumn="0" w:lastRow="0" w:noHBand="0" w:noVBand="1" w:val="04A0"/>
      </w:tblPr>
      <w:tblGrid>
        <w:gridCol w:w="4873"/>
        <w:gridCol w:w="4873"/>
      </w:tblGrid>
      <w:tr>
        <w:tc>
          <w:tcPr>
            <w:tcW w:type="dxa" w:w="4873"/>
            <w:shd w:fill="F97316"/>
          </w:tcPr>
          <w:p>
            <w:pPr>
              <w:jc w:val="center"/>
            </w:pPr>
            <w:r>
              <w:rPr>
                <w:b/>
                <w:color w:val="FFFFFF"/>
                <w:sz w:val="22"/>
              </w:rPr>
              <w:t>Method</w:t>
            </w:r>
          </w:p>
        </w:tc>
        <w:tc>
          <w:tcPr>
            <w:tcW w:type="dxa" w:w="4873"/>
            <w:shd w:fill="F97316"/>
          </w:tcPr>
          <w:p>
            <w:pPr>
              <w:jc w:val="center"/>
            </w:pPr>
            <w:r>
              <w:rPr>
                <w:b/>
                <w:color w:val="FFFFFF"/>
                <w:sz w:val="22"/>
              </w:rPr>
              <w:t>Mô tả</w:t>
            </w:r>
          </w:p>
        </w:tc>
      </w:tr>
      <w:tr>
        <w:tc>
          <w:tcPr>
            <w:tcW w:type="dxa" w:w="4873"/>
          </w:tcPr>
          <w:p>
            <w:pPr>
              <w:jc w:val="center"/>
            </w:pPr>
            <w:r>
              <w:rPr>
                <w:sz w:val="20"/>
              </w:rPr>
              <w:t>findAll()</w:t>
            </w:r>
          </w:p>
        </w:tc>
        <w:tc>
          <w:tcPr>
            <w:tcW w:type="dxa" w:w="4873"/>
          </w:tcPr>
          <w:p>
            <w:pPr>
              <w:jc w:val="center"/>
            </w:pPr>
            <w:r>
              <w:rPr>
                <w:sz w:val="20"/>
              </w:rPr>
              <w:t>Lấy tất cả records</w:t>
            </w:r>
          </w:p>
        </w:tc>
      </w:tr>
      <w:tr>
        <w:tc>
          <w:tcPr>
            <w:tcW w:type="dxa" w:w="4873"/>
          </w:tcPr>
          <w:p>
            <w:pPr>
              <w:jc w:val="center"/>
            </w:pPr>
            <w:r>
              <w:rPr>
                <w:sz w:val="20"/>
              </w:rPr>
              <w:t>findById(id)</w:t>
            </w:r>
          </w:p>
        </w:tc>
        <w:tc>
          <w:tcPr>
            <w:tcW w:type="dxa" w:w="4873"/>
          </w:tcPr>
          <w:p>
            <w:pPr>
              <w:jc w:val="center"/>
            </w:pPr>
            <w:r>
              <w:rPr>
                <w:sz w:val="20"/>
              </w:rPr>
              <w:t>Tìm theo Primary Key</w:t>
            </w:r>
          </w:p>
        </w:tc>
      </w:tr>
      <w:tr>
        <w:tc>
          <w:tcPr>
            <w:tcW w:type="dxa" w:w="4873"/>
          </w:tcPr>
          <w:p>
            <w:pPr>
              <w:jc w:val="center"/>
            </w:pPr>
            <w:r>
              <w:rPr>
                <w:sz w:val="20"/>
              </w:rPr>
              <w:t>save(entity)</w:t>
            </w:r>
          </w:p>
        </w:tc>
        <w:tc>
          <w:tcPr>
            <w:tcW w:type="dxa" w:w="4873"/>
          </w:tcPr>
          <w:p>
            <w:pPr>
              <w:jc w:val="center"/>
            </w:pPr>
            <w:r>
              <w:rPr>
                <w:sz w:val="20"/>
              </w:rPr>
              <w:t>Lưu hoặc cập nhật entity</w:t>
            </w:r>
          </w:p>
        </w:tc>
      </w:tr>
      <w:tr>
        <w:tc>
          <w:tcPr>
            <w:tcW w:type="dxa" w:w="4873"/>
          </w:tcPr>
          <w:p>
            <w:pPr>
              <w:jc w:val="center"/>
            </w:pPr>
            <w:r>
              <w:rPr>
                <w:sz w:val="20"/>
              </w:rPr>
              <w:t>deleteById(id)</w:t>
            </w:r>
          </w:p>
        </w:tc>
        <w:tc>
          <w:tcPr>
            <w:tcW w:type="dxa" w:w="4873"/>
          </w:tcPr>
          <w:p>
            <w:pPr>
              <w:jc w:val="center"/>
            </w:pPr>
            <w:r>
              <w:rPr>
                <w:sz w:val="20"/>
              </w:rPr>
              <w:t>Xóa theo ID</w:t>
            </w:r>
          </w:p>
        </w:tc>
      </w:tr>
      <w:tr>
        <w:tc>
          <w:tcPr>
            <w:tcW w:type="dxa" w:w="4873"/>
          </w:tcPr>
          <w:p>
            <w:pPr>
              <w:jc w:val="center"/>
            </w:pPr>
            <w:r>
              <w:rPr>
                <w:sz w:val="20"/>
              </w:rPr>
              <w:t>count()</w:t>
            </w:r>
          </w:p>
        </w:tc>
        <w:tc>
          <w:tcPr>
            <w:tcW w:type="dxa" w:w="4873"/>
          </w:tcPr>
          <w:p>
            <w:pPr>
              <w:jc w:val="center"/>
            </w:pPr>
            <w:r>
              <w:rPr>
                <w:sz w:val="20"/>
              </w:rPr>
              <w:t>Đếm số records</w:t>
            </w:r>
          </w:p>
        </w:tc>
      </w:tr>
      <w:tr>
        <w:tc>
          <w:tcPr>
            <w:tcW w:type="dxa" w:w="4873"/>
          </w:tcPr>
          <w:p>
            <w:pPr>
              <w:jc w:val="center"/>
            </w:pPr>
            <w:r>
              <w:rPr>
                <w:sz w:val="20"/>
              </w:rPr>
              <w:t>existsById(id)</w:t>
            </w:r>
          </w:p>
        </w:tc>
        <w:tc>
          <w:tcPr>
            <w:tcW w:type="dxa" w:w="4873"/>
          </w:tcPr>
          <w:p>
            <w:pPr>
              <w:jc w:val="center"/>
            </w:pPr>
            <w:r>
              <w:rPr>
                <w:sz w:val="20"/>
              </w:rPr>
              <w:t>Kiểm tra tồn tại</w:t>
            </w:r>
          </w:p>
        </w:tc>
      </w:tr>
    </w:tbl>
    <w:p/>
    <w:p>
      <w:pPr>
        <w:pStyle w:val="Heading2"/>
      </w:pPr>
      <w:r>
        <w:rPr>
          <w:color w:val="38BDF8"/>
          <w:sz w:val="28"/>
        </w:rPr>
        <w:t>6.3 Code StudentRepository</w:t>
      </w:r>
    </w:p>
    <w:p>
      <w:pPr>
        <w:spacing w:before="120" w:after="120" w:line="276" w:lineRule="auto"/>
        <w:ind w:left="283"/>
        <w:shd w:fill="F1F5F9"/>
      </w:pPr>
      <w:r>
        <w:rPr>
          <w:rFonts w:ascii="Consolas" w:hAnsi="Consolas"/>
          <w:color w:val="1F2937"/>
          <w:sz w:val="18"/>
        </w:rPr>
        <w:t>package vn.edu.eaut.lab13.repository;</w:t>
        <w:br/>
        <w:br/>
        <w:t>import org.springframework.data.jpa.repository.JpaRepository;</w:t>
        <w:br/>
        <w:t>import org.springframework.stereotype.Repository;</w:t>
        <w:br/>
        <w:t>import vn.edu.eaut.lab13.entity.Student;</w:t>
        <w:br/>
        <w:br/>
        <w:t>import java.util.List;</w:t>
        <w:br/>
        <w:br/>
        <w:t>@Repository</w:t>
        <w:br/>
        <w:t xml:space="preserve">public interface StudentRepository </w:t>
        <w:br/>
        <w:t xml:space="preserve">        extends JpaRepository&lt;Student, Long&gt; {</w:t>
        <w:br/>
        <w:t xml:space="preserve">    </w:t>
        <w:br/>
        <w:t xml:space="preserve">    // Tìm kiếm không phân biệt hoa thường</w:t>
        <w:br/>
        <w:t xml:space="preserve">    List&lt;Student&gt; findByFullNameContainingIgnoreCase(</w:t>
        <w:br/>
        <w:t xml:space="preserve">            String keyword);</w:t>
        <w:br/>
        <w:t xml:space="preserve">    </w:t>
        <w:br/>
        <w:t xml:space="preserve">    // Kiểm tra mã sinh viên đã tồn tại chưa</w:t>
        <w:br/>
        <w:t xml:space="preserve">    boolean existsByStudentCode(String studentCode);</w:t>
        <w:br/>
        <w:t xml:space="preserve">    </w:t>
        <w:br/>
        <w:t xml:space="preserve">    // Tìm sinh viên theo mã</w:t>
        <w:br/>
        <w:t xml:space="preserve">    Student findByStudentCode(String studentCode);</w:t>
        <w:br/>
        <w:t>}</w:t>
      </w:r>
    </w:p>
    <w:p>
      <w:pPr>
        <w:pStyle w:val="Heading2"/>
      </w:pPr>
      <w:r>
        <w:rPr>
          <w:color w:val="38BDF8"/>
          <w:sz w:val="28"/>
        </w:rPr>
        <w:t>6.4 Derived Query Methods</w:t>
      </w:r>
    </w:p>
    <w:p>
      <w:pPr>
        <w:spacing w:after="120" w:line="336" w:lineRule="auto"/>
      </w:pPr>
      <w:r>
        <w:rPr>
          <w:b w:val="0"/>
          <w:i w:val="0"/>
          <w:sz w:val="22"/>
        </w:rPr>
        <w:t>Spring Data JPA tự động tạo SQL query từ tên method:</w:t>
      </w:r>
    </w:p>
    <w:tbl>
      <w:tblPr>
        <w:tblStyle w:val="LightGrid-Accent1"/>
        <w:tblW w:type="auto" w:w="0"/>
        <w:jc w:val="center"/>
        <w:tblLook w:firstColumn="1" w:firstRow="1" w:lastColumn="0" w:lastRow="0" w:noHBand="0" w:noVBand="1" w:val="04A0"/>
      </w:tblPr>
      <w:tblGrid>
        <w:gridCol w:w="4873"/>
        <w:gridCol w:w="4873"/>
      </w:tblGrid>
      <w:tr>
        <w:tc>
          <w:tcPr>
            <w:tcW w:type="dxa" w:w="4873"/>
            <w:shd w:fill="F97316"/>
          </w:tcPr>
          <w:p>
            <w:pPr>
              <w:jc w:val="center"/>
            </w:pPr>
            <w:r>
              <w:rPr>
                <w:b/>
                <w:color w:val="FFFFFF"/>
                <w:sz w:val="22"/>
              </w:rPr>
              <w:t>Method Pattern</w:t>
            </w:r>
          </w:p>
        </w:tc>
        <w:tc>
          <w:tcPr>
            <w:tcW w:type="dxa" w:w="4873"/>
            <w:shd w:fill="F97316"/>
          </w:tcPr>
          <w:p>
            <w:pPr>
              <w:jc w:val="center"/>
            </w:pPr>
            <w:r>
              <w:rPr>
                <w:b/>
                <w:color w:val="FFFFFF"/>
                <w:sz w:val="22"/>
              </w:rPr>
              <w:t>SQL Generated</w:t>
            </w:r>
          </w:p>
        </w:tc>
      </w:tr>
      <w:tr>
        <w:tc>
          <w:tcPr>
            <w:tcW w:type="dxa" w:w="4873"/>
          </w:tcPr>
          <w:p>
            <w:pPr>
              <w:jc w:val="center"/>
            </w:pPr>
            <w:r>
              <w:rPr>
                <w:sz w:val="20"/>
              </w:rPr>
              <w:t>findByXxx</w:t>
            </w:r>
          </w:p>
        </w:tc>
        <w:tc>
          <w:tcPr>
            <w:tcW w:type="dxa" w:w="4873"/>
          </w:tcPr>
          <w:p>
            <w:pPr>
              <w:jc w:val="center"/>
            </w:pPr>
            <w:r>
              <w:rPr>
                <w:sz w:val="20"/>
              </w:rPr>
              <w:t>SELECT * FROM table WHERE xxx = ?</w:t>
            </w:r>
          </w:p>
        </w:tc>
      </w:tr>
      <w:tr>
        <w:tc>
          <w:tcPr>
            <w:tcW w:type="dxa" w:w="4873"/>
          </w:tcPr>
          <w:p>
            <w:pPr>
              <w:jc w:val="center"/>
            </w:pPr>
            <w:r>
              <w:rPr>
                <w:sz w:val="20"/>
              </w:rPr>
              <w:t>findByXxxContaining</w:t>
            </w:r>
          </w:p>
        </w:tc>
        <w:tc>
          <w:tcPr>
            <w:tcW w:type="dxa" w:w="4873"/>
          </w:tcPr>
          <w:p>
            <w:pPr>
              <w:jc w:val="center"/>
            </w:pPr>
            <w:r>
              <w:rPr>
                <w:sz w:val="20"/>
              </w:rPr>
              <w:t>SELECT * WHERE xxx LIKE '%value%'</w:t>
            </w:r>
          </w:p>
        </w:tc>
      </w:tr>
      <w:tr>
        <w:tc>
          <w:tcPr>
            <w:tcW w:type="dxa" w:w="4873"/>
          </w:tcPr>
          <w:p>
            <w:pPr>
              <w:jc w:val="center"/>
            </w:pPr>
            <w:r>
              <w:rPr>
                <w:sz w:val="20"/>
              </w:rPr>
              <w:t>findByXxxContainingIgnoreCase</w:t>
            </w:r>
          </w:p>
        </w:tc>
        <w:tc>
          <w:tcPr>
            <w:tcW w:type="dxa" w:w="4873"/>
          </w:tcPr>
          <w:p>
            <w:pPr>
              <w:jc w:val="center"/>
            </w:pPr>
            <w:r>
              <w:rPr>
                <w:sz w:val="20"/>
              </w:rPr>
              <w:t>SELECT * WHERE UPPER(xxx) LIKE UPPER('%value%')</w:t>
            </w:r>
          </w:p>
        </w:tc>
      </w:tr>
      <w:tr>
        <w:tc>
          <w:tcPr>
            <w:tcW w:type="dxa" w:w="4873"/>
          </w:tcPr>
          <w:p>
            <w:pPr>
              <w:jc w:val="center"/>
            </w:pPr>
            <w:r>
              <w:rPr>
                <w:sz w:val="20"/>
              </w:rPr>
              <w:t>existsByXxx</w:t>
            </w:r>
          </w:p>
        </w:tc>
        <w:tc>
          <w:tcPr>
            <w:tcW w:type="dxa" w:w="4873"/>
          </w:tcPr>
          <w:p>
            <w:pPr>
              <w:jc w:val="center"/>
            </w:pPr>
            <w:r>
              <w:rPr>
                <w:sz w:val="20"/>
              </w:rPr>
              <w:t>SELECT COUNT(*) &gt; 0 WHERE xxx = ?</w:t>
            </w:r>
          </w:p>
        </w:tc>
      </w:tr>
    </w:tbl>
    <w:p/>
    <w:p>
      <w:pPr>
        <w:pStyle w:val="Heading2"/>
      </w:pPr>
      <w:r>
        <w:rPr>
          <w:color w:val="38BDF8"/>
          <w:sz w:val="28"/>
        </w:rPr>
        <w:t>6.5 Code CourseRepository</w:t>
      </w:r>
    </w:p>
    <w:p>
      <w:pPr>
        <w:spacing w:before="120" w:after="120" w:line="276" w:lineRule="auto"/>
        <w:ind w:left="283"/>
        <w:shd w:fill="F1F5F9"/>
      </w:pPr>
      <w:r>
        <w:rPr>
          <w:rFonts w:ascii="Consolas" w:hAnsi="Consolas"/>
          <w:color w:val="1F2937"/>
          <w:sz w:val="18"/>
        </w:rPr>
        <w:t>package vn.edu.eaut.lab13.repository;</w:t>
        <w:br/>
        <w:br/>
        <w:t>import org.springframework.data.jpa.repository.JpaRepository;</w:t>
        <w:br/>
        <w:t>import org.springframework.stereotype.Repository;</w:t>
        <w:br/>
        <w:t>import vn.edu.eaut.lab13.entity.Course;</w:t>
        <w:br/>
        <w:br/>
        <w:t>import java.util.List;</w:t>
        <w:br/>
        <w:br/>
        <w:t>@Repository</w:t>
        <w:br/>
        <w:t xml:space="preserve">public interface CourseRepository </w:t>
        <w:br/>
        <w:t xml:space="preserve">        extends JpaRepository&lt;Course, Long&gt; {</w:t>
        <w:br/>
        <w:t xml:space="preserve">    </w:t>
        <w:br/>
        <w:t xml:space="preserve">    List&lt;Course&gt; findByCourseNameContainingIgnoreCase(</w:t>
        <w:br/>
        <w:t xml:space="preserve">            String keyword);</w:t>
        <w:br/>
        <w:t xml:space="preserve">    </w:t>
        <w:br/>
        <w:t xml:space="preserve">    boolean existsByCourseCode(String courseCode);</w:t>
        <w:br/>
        <w:t xml:space="preserve">    </w:t>
        <w:br/>
        <w:t xml:space="preserve">    Course findByCourseCode(String courseCode);</w:t>
        <w:br/>
        <w:t>}</w:t>
      </w:r>
    </w:p>
    <w:p>
      <w:r>
        <w:br w:type="page"/>
      </w:r>
    </w:p>
    <w:p>
      <w:pPr>
        <w:pStyle w:val="Heading1"/>
      </w:pPr>
      <w:r>
        <w:rPr>
          <w:color w:val="F97316"/>
          <w:sz w:val="36"/>
        </w:rPr>
        <w:t>7. BÀI 4: SERVICE LAYER</w:t>
      </w:r>
    </w:p>
    <w:p>
      <w:pPr>
        <w:pStyle w:val="Heading2"/>
      </w:pPr>
      <w:r>
        <w:rPr>
          <w:color w:val="38BDF8"/>
          <w:sz w:val="28"/>
        </w:rPr>
        <w:t>7.1 Vai trò của Service Layer</w:t>
      </w:r>
    </w:p>
    <w:p>
      <w:pPr>
        <w:spacing w:after="120" w:line="336" w:lineRule="auto"/>
      </w:pPr>
      <w:r>
        <w:rPr>
          <w:b w:val="0"/>
          <w:i w:val="0"/>
          <w:sz w:val="22"/>
        </w:rPr>
        <w:t>Service Layer đóng vai trò trung gian giữa Controller và Repository. Nó xử lý:</w:t>
      </w:r>
    </w:p>
    <w:p>
      <w:pPr>
        <w:pStyle w:val="ListBullet"/>
        <w:spacing w:after="60"/>
      </w:pPr>
      <w:r>
        <w:rPr>
          <w:sz w:val="22"/>
        </w:rPr>
        <w:t>Business Logic - Nghiệp vụ của ứng dụng</w:t>
      </w:r>
    </w:p>
    <w:p>
      <w:pPr>
        <w:pStyle w:val="ListBullet"/>
        <w:spacing w:after="60"/>
      </w:pPr>
      <w:r>
        <w:rPr>
          <w:sz w:val="22"/>
        </w:rPr>
        <w:t>Validation - Kiểm tra dữ liệu đầu vào</w:t>
      </w:r>
    </w:p>
    <w:p>
      <w:pPr>
        <w:pStyle w:val="ListBullet"/>
        <w:spacing w:after="60"/>
      </w:pPr>
      <w:r>
        <w:rPr>
          <w:sz w:val="22"/>
        </w:rPr>
        <w:t>Transaction Management - Quản lý transaction tự động</w:t>
      </w:r>
    </w:p>
    <w:p>
      <w:pPr>
        <w:pStyle w:val="ListBullet"/>
        <w:spacing w:after="60"/>
      </w:pPr>
      <w:r>
        <w:rPr>
          <w:sz w:val="22"/>
        </w:rPr>
        <w:t>Exception Handling - Xử lý ngoại lệ</w:t>
      </w:r>
    </w:p>
    <w:p>
      <w:pPr>
        <w:pStyle w:val="Heading2"/>
      </w:pPr>
      <w:r>
        <w:rPr>
          <w:color w:val="38BDF8"/>
          <w:sz w:val="28"/>
        </w:rPr>
        <w:t>7.2 Dependency Injection qua Constructor</w:t>
      </w:r>
    </w:p>
    <w:p>
      <w:pPr>
        <w:spacing w:before="120" w:after="120" w:line="276" w:lineRule="auto"/>
        <w:ind w:left="283"/>
        <w:shd w:fill="F1F5F9"/>
      </w:pPr>
      <w:r>
        <w:rPr>
          <w:rFonts w:ascii="Consolas" w:hAnsi="Consolas"/>
          <w:color w:val="1F2937"/>
          <w:sz w:val="18"/>
        </w:rPr>
        <w:t>@Service</w:t>
        <w:br/>
        <w:t>public class StudentService {</w:t>
        <w:br/>
        <w:t xml:space="preserve">    private final StudentRepository studentRepository;</w:t>
        <w:br/>
        <w:br/>
        <w:t xml:space="preserve">    // Constructor Injection (Best Practice)</w:t>
        <w:br/>
        <w:t xml:space="preserve">    public StudentService(StudentRepository studentRepository) {</w:t>
        <w:br/>
        <w:t xml:space="preserve">        this.studentRepository = studentRepository;</w:t>
        <w:br/>
        <w:t xml:space="preserve">    }</w:t>
        <w:br/>
        <w:t>}</w:t>
      </w:r>
    </w:p>
    <w:p>
      <w:pPr>
        <w:spacing w:after="120" w:line="336" w:lineRule="auto"/>
      </w:pPr>
      <w:r>
        <w:rPr>
          <w:b/>
          <w:i w:val="0"/>
          <w:sz w:val="22"/>
        </w:rPr>
        <w:t>Tại sao dùng Constructor Injection?</w:t>
      </w:r>
    </w:p>
    <w:p>
      <w:pPr>
        <w:pStyle w:val="ListBullet"/>
        <w:spacing w:after="60"/>
      </w:pPr>
      <w:r>
        <w:rPr>
          <w:sz w:val="22"/>
        </w:rPr>
        <w:t>Immutability - Repository không thể thay đổi sau khi khởi tạo</w:t>
      </w:r>
    </w:p>
    <w:p>
      <w:pPr>
        <w:pStyle w:val="ListBullet"/>
        <w:spacing w:after="60"/>
      </w:pPr>
      <w:r>
        <w:rPr>
          <w:sz w:val="22"/>
        </w:rPr>
        <w:t>Testability - Dễ mock khi viết unit test</w:t>
      </w:r>
    </w:p>
    <w:p>
      <w:pPr>
        <w:pStyle w:val="ListBullet"/>
        <w:spacing w:after="60"/>
      </w:pPr>
      <w:r>
        <w:rPr>
          <w:sz w:val="22"/>
        </w:rPr>
        <w:t>Explicit dependencies - Rõ ràng phụ thuộc gì</w:t>
      </w:r>
    </w:p>
    <w:p>
      <w:pPr>
        <w:pStyle w:val="Heading2"/>
      </w:pPr>
      <w:r>
        <w:rPr>
          <w:color w:val="38BDF8"/>
          <w:sz w:val="28"/>
        </w:rPr>
        <w:t>7.3 Code StudentService</w:t>
      </w:r>
    </w:p>
    <w:p>
      <w:pPr>
        <w:spacing w:before="120" w:after="120" w:line="276" w:lineRule="auto"/>
        <w:ind w:left="283"/>
        <w:shd w:fill="F1F5F9"/>
      </w:pPr>
      <w:r>
        <w:rPr>
          <w:rFonts w:ascii="Consolas" w:hAnsi="Consolas"/>
          <w:color w:val="1F2937"/>
          <w:sz w:val="18"/>
        </w:rPr>
        <w:t>package vn.edu.eaut.lab13.service;</w:t>
        <w:br/>
        <w:br/>
        <w:t>import org.springframework.stereotype.Service;</w:t>
        <w:br/>
        <w:t>import vn.edu.eaut.lab13.entity.Student;</w:t>
        <w:br/>
        <w:t>import vn.edu.eaut.lab13.repository.StudentRepository;</w:t>
        <w:br/>
        <w:br/>
        <w:t>import java.util.List;</w:t>
        <w:br/>
        <w:br/>
        <w:t>@Service</w:t>
        <w:br/>
        <w:t>public class StudentService {</w:t>
        <w:br/>
        <w:t xml:space="preserve">    private final StudentRepository studentRepository;</w:t>
        <w:br/>
        <w:br/>
        <w:t xml:space="preserve">    public StudentService(StudentRepository studentRepository) {</w:t>
        <w:br/>
        <w:t xml:space="preserve">        this.studentRepository = studentRepository;</w:t>
        <w:br/>
        <w:t xml:space="preserve">    }</w:t>
        <w:br/>
        <w:br/>
        <w:t xml:space="preserve">    public List&lt;Student&gt; findAll() {</w:t>
        <w:br/>
        <w:t xml:space="preserve">        return studentRepository.findAll();</w:t>
        <w:br/>
        <w:t xml:space="preserve">    }</w:t>
        <w:br/>
        <w:br/>
        <w:t xml:space="preserve">    public Student findById(Long id) {</w:t>
        <w:br/>
        <w:t xml:space="preserve">        return studentRepository.findById(id)</w:t>
        <w:br/>
        <w:t xml:space="preserve">                .orElseThrow(() -&gt; new RuntimeException(</w:t>
        <w:br/>
        <w:t xml:space="preserve">                    "Không tìm thấy sinh viên với ID: " + id));</w:t>
        <w:br/>
        <w:t xml:space="preserve">    }</w:t>
        <w:br/>
        <w:br/>
        <w:t xml:space="preserve">    public Student save(Student student) {</w:t>
        <w:br/>
        <w:t xml:space="preserve">        return studentRepository.save(student);</w:t>
        <w:br/>
        <w:t xml:space="preserve">    }</w:t>
        <w:br/>
        <w:br/>
        <w:t xml:space="preserve">    public void deleteById(Long id) {</w:t>
        <w:br/>
        <w:t xml:space="preserve">        studentRepository.deleteById(id);</w:t>
        <w:br/>
        <w:t xml:space="preserve">    }</w:t>
        <w:br/>
        <w:br/>
        <w:t xml:space="preserve">    public List&lt;Student&gt; searchByName(String keyword) {</w:t>
        <w:br/>
        <w:t xml:space="preserve">        if (keyword == null || keyword.trim().isEmpty()) {</w:t>
        <w:br/>
        <w:t xml:space="preserve">            return findAll();</w:t>
        <w:br/>
        <w:t xml:space="preserve">        }</w:t>
        <w:br/>
        <w:t xml:space="preserve">        return studentRepository</w:t>
        <w:br/>
        <w:t xml:space="preserve">                .findByFullNameContainingIgnoreCase(keyword);</w:t>
        <w:br/>
        <w:t xml:space="preserve">    }</w:t>
        <w:br/>
        <w:br/>
        <w:t xml:space="preserve">    public boolean existsByStudentCode(String studentCode) {</w:t>
        <w:br/>
        <w:t xml:space="preserve">        return studentRepository.existsByStudentCode(studentCode);</w:t>
        <w:br/>
        <w:t xml:space="preserve">    }</w:t>
        <w:br/>
        <w:t>}</w:t>
      </w:r>
    </w:p>
    <w:p>
      <w:pPr>
        <w:pStyle w:val="Heading2"/>
      </w:pPr>
      <w:r>
        <w:rPr>
          <w:color w:val="38BDF8"/>
          <w:sz w:val="28"/>
        </w:rPr>
        <w:t>7.4 Code CourseService</w:t>
      </w:r>
    </w:p>
    <w:p>
      <w:pPr>
        <w:spacing w:before="120" w:after="120" w:line="276" w:lineRule="auto"/>
        <w:ind w:left="283"/>
        <w:shd w:fill="F1F5F9"/>
      </w:pPr>
      <w:r>
        <w:rPr>
          <w:rFonts w:ascii="Consolas" w:hAnsi="Consolas"/>
          <w:color w:val="1F2937"/>
          <w:sz w:val="18"/>
        </w:rPr>
        <w:t>package vn.edu.eaut.lab13.service;</w:t>
        <w:br/>
        <w:br/>
        <w:t>import org.springframework.stereotype.Service;</w:t>
        <w:br/>
        <w:t>import vn.edu.eaut.lab13.entity.Course;</w:t>
        <w:br/>
        <w:t>import vn.edu.eaut.lab13.repository.CourseRepository;</w:t>
        <w:br/>
        <w:br/>
        <w:t>import java.util.List;</w:t>
        <w:br/>
        <w:br/>
        <w:t>@Service</w:t>
        <w:br/>
        <w:t>public class CourseService {</w:t>
        <w:br/>
        <w:t xml:space="preserve">    private final CourseRepository courseRepository;</w:t>
        <w:br/>
        <w:br/>
        <w:t xml:space="preserve">    public CourseService(CourseRepository courseRepository) {</w:t>
        <w:br/>
        <w:t xml:space="preserve">        this.courseRepository = courseRepository;</w:t>
        <w:br/>
        <w:t xml:space="preserve">    }</w:t>
        <w:br/>
        <w:br/>
        <w:t xml:space="preserve">    public List&lt;Course&gt; findAll() {</w:t>
        <w:br/>
        <w:t xml:space="preserve">        return courseRepository.findAll();</w:t>
        <w:br/>
        <w:t xml:space="preserve">    }</w:t>
        <w:br/>
        <w:br/>
        <w:t xml:space="preserve">    public Course findById(Long id) {</w:t>
        <w:br/>
        <w:t xml:space="preserve">        return courseRepository.findById(id)</w:t>
        <w:br/>
        <w:t xml:space="preserve">                .orElseThrow(() -&gt; new RuntimeException(</w:t>
        <w:br/>
        <w:t xml:space="preserve">                    "Không tìm thấy môn học với ID: " + id));</w:t>
        <w:br/>
        <w:t xml:space="preserve">    }</w:t>
        <w:br/>
        <w:br/>
        <w:t xml:space="preserve">    public Course save(Course course) {</w:t>
        <w:br/>
        <w:t xml:space="preserve">        return courseRepository.save(course);</w:t>
        <w:br/>
        <w:t xml:space="preserve">    }</w:t>
        <w:br/>
        <w:br/>
        <w:t xml:space="preserve">    public void deleteById(Long id) {</w:t>
        <w:br/>
        <w:t xml:space="preserve">        courseRepository.deleteById(id);</w:t>
        <w:br/>
        <w:t xml:space="preserve">    }</w:t>
        <w:br/>
        <w:br/>
        <w:t xml:space="preserve">    public List&lt;Course&gt; searchByName(String keyword) {</w:t>
        <w:br/>
        <w:t xml:space="preserve">        if (keyword == null || keyword.trim().isEmpty()) {</w:t>
        <w:br/>
        <w:t xml:space="preserve">            return findAll();</w:t>
        <w:br/>
        <w:t xml:space="preserve">        }</w:t>
        <w:br/>
        <w:t xml:space="preserve">        return courseRepository</w:t>
        <w:br/>
        <w:t xml:space="preserve">                .findByCourseNameContainingIgnoreCase(keyword);</w:t>
        <w:br/>
        <w:t xml:space="preserve">    }</w:t>
        <w:br/>
        <w:br/>
        <w:t xml:space="preserve">    public boolean existsByCourseCode(String courseCode) {</w:t>
        <w:br/>
        <w:t xml:space="preserve">        return courseRepository.existsByCourseCode(courseCode);</w:t>
        <w:br/>
        <w:t xml:space="preserve">    }</w:t>
        <w:br/>
        <w:t>}</w:t>
      </w:r>
    </w:p>
    <w:p>
      <w:r>
        <w:br w:type="page"/>
      </w:r>
    </w:p>
    <w:p>
      <w:pPr>
        <w:pStyle w:val="Heading1"/>
      </w:pPr>
      <w:r>
        <w:rPr>
          <w:color w:val="F97316"/>
          <w:sz w:val="36"/>
        </w:rPr>
        <w:t>8. BÀI 5: CONTROLLER VÀ CRUD</w:t>
      </w:r>
    </w:p>
    <w:p>
      <w:pPr>
        <w:pStyle w:val="Heading2"/>
      </w:pPr>
      <w:r>
        <w:rPr>
          <w:color w:val="38BDF8"/>
          <w:sz w:val="28"/>
        </w:rPr>
        <w:t>8.1 Spring MVC Annotations</w:t>
      </w:r>
    </w:p>
    <w:tbl>
      <w:tblPr>
        <w:tblStyle w:val="LightGrid-Accent1"/>
        <w:tblW w:type="auto" w:w="0"/>
        <w:jc w:val="center"/>
        <w:tblLook w:firstColumn="1" w:firstRow="1" w:lastColumn="0" w:lastRow="0" w:noHBand="0" w:noVBand="1" w:val="04A0"/>
      </w:tblPr>
      <w:tblGrid>
        <w:gridCol w:w="4873"/>
        <w:gridCol w:w="4873"/>
      </w:tblGrid>
      <w:tr>
        <w:tc>
          <w:tcPr>
            <w:tcW w:type="dxa" w:w="4873"/>
            <w:shd w:fill="F97316"/>
          </w:tcPr>
          <w:p>
            <w:pPr>
              <w:jc w:val="center"/>
            </w:pPr>
            <w:r>
              <w:rPr>
                <w:b/>
                <w:color w:val="FFFFFF"/>
                <w:sz w:val="22"/>
              </w:rPr>
              <w:t>Annotation</w:t>
            </w:r>
          </w:p>
        </w:tc>
        <w:tc>
          <w:tcPr>
            <w:tcW w:type="dxa" w:w="4873"/>
            <w:shd w:fill="F97316"/>
          </w:tcPr>
          <w:p>
            <w:pPr>
              <w:jc w:val="center"/>
            </w:pPr>
            <w:r>
              <w:rPr>
                <w:b/>
                <w:color w:val="FFFFFF"/>
                <w:sz w:val="22"/>
              </w:rPr>
              <w:t>Mục đích</w:t>
            </w:r>
          </w:p>
        </w:tc>
      </w:tr>
      <w:tr>
        <w:tc>
          <w:tcPr>
            <w:tcW w:type="dxa" w:w="4873"/>
          </w:tcPr>
          <w:p>
            <w:pPr>
              <w:jc w:val="center"/>
            </w:pPr>
            <w:r>
              <w:rPr>
                <w:sz w:val="20"/>
              </w:rPr>
              <w:t>@Controller</w:t>
            </w:r>
          </w:p>
        </w:tc>
        <w:tc>
          <w:tcPr>
            <w:tcW w:type="dxa" w:w="4873"/>
          </w:tcPr>
          <w:p>
            <w:pPr>
              <w:jc w:val="center"/>
            </w:pPr>
            <w:r>
              <w:rPr>
                <w:sz w:val="20"/>
              </w:rPr>
              <w:t>Đánh dấu class là Controller</w:t>
            </w:r>
          </w:p>
        </w:tc>
      </w:tr>
      <w:tr>
        <w:tc>
          <w:tcPr>
            <w:tcW w:type="dxa" w:w="4873"/>
          </w:tcPr>
          <w:p>
            <w:pPr>
              <w:jc w:val="center"/>
            </w:pPr>
            <w:r>
              <w:rPr>
                <w:sz w:val="20"/>
              </w:rPr>
              <w:t>@RequestMapping</w:t>
            </w:r>
          </w:p>
        </w:tc>
        <w:tc>
          <w:tcPr>
            <w:tcW w:type="dxa" w:w="4873"/>
          </w:tcPr>
          <w:p>
            <w:pPr>
              <w:jc w:val="center"/>
            </w:pPr>
            <w:r>
              <w:rPr>
                <w:sz w:val="20"/>
              </w:rPr>
              <w:t>Ánh xạ URL path</w:t>
            </w:r>
          </w:p>
        </w:tc>
      </w:tr>
      <w:tr>
        <w:tc>
          <w:tcPr>
            <w:tcW w:type="dxa" w:w="4873"/>
          </w:tcPr>
          <w:p>
            <w:pPr>
              <w:jc w:val="center"/>
            </w:pPr>
            <w:r>
              <w:rPr>
                <w:sz w:val="20"/>
              </w:rPr>
              <w:t>@GetMapping</w:t>
            </w:r>
          </w:p>
        </w:tc>
        <w:tc>
          <w:tcPr>
            <w:tcW w:type="dxa" w:w="4873"/>
          </w:tcPr>
          <w:p>
            <w:pPr>
              <w:jc w:val="center"/>
            </w:pPr>
            <w:r>
              <w:rPr>
                <w:sz w:val="20"/>
              </w:rPr>
              <w:t>Xử lý GET request</w:t>
            </w:r>
          </w:p>
        </w:tc>
      </w:tr>
      <w:tr>
        <w:tc>
          <w:tcPr>
            <w:tcW w:type="dxa" w:w="4873"/>
          </w:tcPr>
          <w:p>
            <w:pPr>
              <w:jc w:val="center"/>
            </w:pPr>
            <w:r>
              <w:rPr>
                <w:sz w:val="20"/>
              </w:rPr>
              <w:t>@PostMapping</w:t>
            </w:r>
          </w:p>
        </w:tc>
        <w:tc>
          <w:tcPr>
            <w:tcW w:type="dxa" w:w="4873"/>
          </w:tcPr>
          <w:p>
            <w:pPr>
              <w:jc w:val="center"/>
            </w:pPr>
            <w:r>
              <w:rPr>
                <w:sz w:val="20"/>
              </w:rPr>
              <w:t>Xử lý POST request</w:t>
            </w:r>
          </w:p>
        </w:tc>
      </w:tr>
      <w:tr>
        <w:tc>
          <w:tcPr>
            <w:tcW w:type="dxa" w:w="4873"/>
          </w:tcPr>
          <w:p>
            <w:pPr>
              <w:jc w:val="center"/>
            </w:pPr>
            <w:r>
              <w:rPr>
                <w:sz w:val="20"/>
              </w:rPr>
              <w:t>@PathVariable</w:t>
            </w:r>
          </w:p>
        </w:tc>
        <w:tc>
          <w:tcPr>
            <w:tcW w:type="dxa" w:w="4873"/>
          </w:tcPr>
          <w:p>
            <w:pPr>
              <w:jc w:val="center"/>
            </w:pPr>
            <w:r>
              <w:rPr>
                <w:sz w:val="20"/>
              </w:rPr>
              <w:t>Lấy biến từ URL path</w:t>
            </w:r>
          </w:p>
        </w:tc>
      </w:tr>
      <w:tr>
        <w:tc>
          <w:tcPr>
            <w:tcW w:type="dxa" w:w="4873"/>
          </w:tcPr>
          <w:p>
            <w:pPr>
              <w:jc w:val="center"/>
            </w:pPr>
            <w:r>
              <w:rPr>
                <w:sz w:val="20"/>
              </w:rPr>
              <w:t>@RequestParam</w:t>
            </w:r>
          </w:p>
        </w:tc>
        <w:tc>
          <w:tcPr>
            <w:tcW w:type="dxa" w:w="4873"/>
          </w:tcPr>
          <w:p>
            <w:pPr>
              <w:jc w:val="center"/>
            </w:pPr>
            <w:r>
              <w:rPr>
                <w:sz w:val="20"/>
              </w:rPr>
              <w:t>Lấy query parameter</w:t>
            </w:r>
          </w:p>
        </w:tc>
      </w:tr>
      <w:tr>
        <w:tc>
          <w:tcPr>
            <w:tcW w:type="dxa" w:w="4873"/>
          </w:tcPr>
          <w:p>
            <w:pPr>
              <w:jc w:val="center"/>
            </w:pPr>
            <w:r>
              <w:rPr>
                <w:sz w:val="20"/>
              </w:rPr>
              <w:t>@ModelAttribute</w:t>
            </w:r>
          </w:p>
        </w:tc>
        <w:tc>
          <w:tcPr>
            <w:tcW w:type="dxa" w:w="4873"/>
          </w:tcPr>
          <w:p>
            <w:pPr>
              <w:jc w:val="center"/>
            </w:pPr>
            <w:r>
              <w:rPr>
                <w:sz w:val="20"/>
              </w:rPr>
              <w:t>Binding form data vào object</w:t>
            </w:r>
          </w:p>
        </w:tc>
      </w:tr>
    </w:tbl>
    <w:p/>
    <w:p>
      <w:pPr>
        <w:pStyle w:val="Heading2"/>
      </w:pPr>
      <w:r>
        <w:rPr>
          <w:color w:val="38BDF8"/>
          <w:sz w:val="28"/>
        </w:rPr>
        <w:t>8.2 Code StudentController</w:t>
      </w:r>
    </w:p>
    <w:p>
      <w:pPr>
        <w:spacing w:before="120" w:after="120" w:line="276" w:lineRule="auto"/>
        <w:ind w:left="283"/>
        <w:shd w:fill="F1F5F9"/>
      </w:pPr>
      <w:r>
        <w:rPr>
          <w:rFonts w:ascii="Consolas" w:hAnsi="Consolas"/>
          <w:color w:val="1F2937"/>
          <w:sz w:val="18"/>
        </w:rPr>
        <w:t>package vn.edu.eaut.lab13.controller;</w:t>
        <w:br/>
        <w:br/>
        <w:t>import org.springframework.stereotype.Controller;</w:t>
        <w:br/>
        <w:t>import org.springframework.ui.Model;</w:t>
        <w:br/>
        <w:t>import org.springframework.web.bind.annotation.*;</w:t>
        <w:br/>
        <w:t>import org.springframework.web.servlet.mvc.support.RedirectAttributes;</w:t>
        <w:br/>
        <w:t>import vn.edu.eaut.lab13.entity.Student;</w:t>
        <w:br/>
        <w:t>import vn.edu.eaut.lab13.service.StudentService;</w:t>
        <w:br/>
        <w:br/>
        <w:t>@Controller</w:t>
        <w:br/>
        <w:t>@RequestMapping("/students")</w:t>
        <w:br/>
        <w:t>public class StudentController {</w:t>
        <w:br/>
        <w:t xml:space="preserve">    private final StudentService studentService;</w:t>
        <w:br/>
        <w:br/>
        <w:t xml:space="preserve">    public StudentController(StudentService studentService) {</w:t>
        <w:br/>
        <w:t xml:space="preserve">        this.studentService = studentService;</w:t>
        <w:br/>
        <w:t xml:space="preserve">    }</w:t>
        <w:br/>
        <w:br/>
        <w:t xml:space="preserve">    // GET /students - Hiển thị danh sách</w:t>
        <w:br/>
        <w:t xml:space="preserve">    @GetMapping</w:t>
        <w:br/>
        <w:t xml:space="preserve">    public String list(</w:t>
        <w:br/>
        <w:t xml:space="preserve">            @RequestParam(required = false) String keyword, </w:t>
        <w:br/>
        <w:t xml:space="preserve">            Model model) {</w:t>
        <w:br/>
        <w:t xml:space="preserve">        if (keyword != null &amp;&amp; !keyword.trim().isEmpty()) {</w:t>
        <w:br/>
        <w:t xml:space="preserve">            model.addAttribute("students", </w:t>
        <w:br/>
        <w:t xml:space="preserve">                studentService.searchByName(keyword));</w:t>
        <w:br/>
        <w:t xml:space="preserve">            model.addAttribute("keyword", keyword);</w:t>
        <w:br/>
        <w:t xml:space="preserve">        } else {</w:t>
        <w:br/>
        <w:t xml:space="preserve">            model.addAttribute("students", </w:t>
        <w:br/>
        <w:t xml:space="preserve">                studentService.findAll());</w:t>
        <w:br/>
        <w:t xml:space="preserve">        }</w:t>
        <w:br/>
        <w:t xml:space="preserve">        return "students/list";</w:t>
        <w:br/>
        <w:t xml:space="preserve">    }</w:t>
        <w:br/>
        <w:br/>
        <w:t xml:space="preserve">    // GET /students/create - Form thêm mới</w:t>
        <w:br/>
        <w:t xml:space="preserve">    @GetMapping("/create")</w:t>
        <w:br/>
        <w:t xml:space="preserve">    public String create(Model model) {</w:t>
        <w:br/>
        <w:t xml:space="preserve">        model.addAttribute("student", new Student());</w:t>
        <w:br/>
        <w:t xml:space="preserve">        model.addAttribute("isEdit", false);</w:t>
        <w:br/>
        <w:t xml:space="preserve">        return "students/form";</w:t>
        <w:br/>
        <w:t xml:space="preserve">    }</w:t>
        <w:br/>
        <w:br/>
        <w:t xml:space="preserve">    // GET /students/edit/{id} - Form sửa</w:t>
        <w:br/>
        <w:t xml:space="preserve">    @GetMapping("/edit/{id}")</w:t>
        <w:br/>
        <w:t xml:space="preserve">    public String edit(@PathVariable Long id, Model model) {</w:t>
        <w:br/>
        <w:t xml:space="preserve">        Student student = studentService.findById(id);</w:t>
        <w:br/>
        <w:t xml:space="preserve">        model.addAttribute("student", student);</w:t>
        <w:br/>
        <w:t xml:space="preserve">        model.addAttribute("isEdit", true);</w:t>
        <w:br/>
        <w:t xml:space="preserve">        return "students/form";</w:t>
        <w:br/>
        <w:t xml:space="preserve">    }</w:t>
        <w:br/>
        <w:br/>
        <w:t xml:space="preserve">    // POST /students/save - Lưu</w:t>
        <w:br/>
        <w:t xml:space="preserve">    @PostMapping("/save")</w:t>
        <w:br/>
        <w:t xml:space="preserve">    public String save(@ModelAttribute Student student,</w:t>
        <w:br/>
        <w:t xml:space="preserve">                       RedirectAttributes redirectAttributes) {</w:t>
        <w:br/>
        <w:t xml:space="preserve">        try {</w:t>
        <w:br/>
        <w:t xml:space="preserve">            studentService.save(student);</w:t>
        <w:br/>
        <w:t xml:space="preserve">            redirectAttributes.addFlashAttribute("message", </w:t>
        <w:br/>
        <w:t xml:space="preserve">                "Lưu sinh viên thành công!");</w:t>
        <w:br/>
        <w:t xml:space="preserve">            redirectAttributes.addFlashAttribute(</w:t>
        <w:br/>
        <w:t xml:space="preserve">                "messageType", "success");</w:t>
        <w:br/>
        <w:t xml:space="preserve">        } catch (Exception e) {</w:t>
        <w:br/>
        <w:t xml:space="preserve">            redirectAttributes.addFlashAttribute("message", </w:t>
        <w:br/>
        <w:t xml:space="preserve">                "Lỗi: " + e.getMessage());</w:t>
        <w:br/>
        <w:t xml:space="preserve">            redirectAttributes.addFlashAttribute(</w:t>
        <w:br/>
        <w:t xml:space="preserve">                "messageType", "error");</w:t>
        <w:br/>
        <w:t xml:space="preserve">        }</w:t>
        <w:br/>
        <w:t xml:space="preserve">        return "redirect:/students";</w:t>
        <w:br/>
        <w:t xml:space="preserve">    }</w:t>
        <w:br/>
        <w:br/>
        <w:t xml:space="preserve">    // GET /students/delete/{id} - Xóa</w:t>
        <w:br/>
        <w:t xml:space="preserve">    @GetMapping("/delete/{id}")</w:t>
        <w:br/>
        <w:t xml:space="preserve">    public String delete(@PathVariable Long id,</w:t>
        <w:br/>
        <w:t xml:space="preserve">                         RedirectAttributes redirectAttributes) {</w:t>
        <w:br/>
        <w:t xml:space="preserve">        try {</w:t>
        <w:br/>
        <w:t xml:space="preserve">            studentService.deleteById(id);</w:t>
        <w:br/>
        <w:t xml:space="preserve">            redirectAttributes.addFlashAttribute("message", </w:t>
        <w:br/>
        <w:t xml:space="preserve">                "Xóa sinh viên thành công!");</w:t>
        <w:br/>
        <w:t xml:space="preserve">            redirectAttributes.addFlashAttribute(</w:t>
        <w:br/>
        <w:t xml:space="preserve">                "messageType", "success");</w:t>
        <w:br/>
        <w:t xml:space="preserve">        } catch (Exception e) {</w:t>
        <w:br/>
        <w:t xml:space="preserve">            redirectAttributes.addFlashAttribute("message", </w:t>
        <w:br/>
        <w:t xml:space="preserve">                "Lỗi: " + e.getMessage());</w:t>
        <w:br/>
        <w:t xml:space="preserve">            redirectAttributes.addFlashAttribute(</w:t>
        <w:br/>
        <w:t xml:space="preserve">                "messageType", "error");</w:t>
        <w:br/>
        <w:t xml:space="preserve">        }</w:t>
        <w:br/>
        <w:t xml:space="preserve">        return "redirect:/students";</w:t>
        <w:br/>
        <w:t xml:space="preserve">    }</w:t>
        <w:br/>
        <w:t>}</w:t>
      </w:r>
    </w:p>
    <w:p>
      <w:pPr>
        <w:pStyle w:val="Heading2"/>
      </w:pPr>
      <w:r>
        <w:rPr>
          <w:color w:val="38BDF8"/>
          <w:sz w:val="28"/>
        </w:rPr>
        <w:t>8.3 Giải thích các endpoints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Method</w:t>
            </w:r>
          </w:p>
        </w:tc>
        <w:tc>
          <w:tcPr>
            <w:tcW w:type="dxa" w:w="3249"/>
            <w:shd w:fill="F97316"/>
          </w:tcPr>
          <w:p>
            <w:pPr>
              <w:jc w:val="center"/>
            </w:pPr>
            <w:r>
              <w:rPr>
                <w:b/>
                <w:color w:val="FFFFFF"/>
                <w:sz w:val="22"/>
              </w:rPr>
              <w:t>URL</w:t>
            </w:r>
          </w:p>
        </w:tc>
        <w:tc>
          <w:tcPr>
            <w:tcW w:type="dxa" w:w="3249"/>
            <w:shd w:fill="F97316"/>
          </w:tcPr>
          <w:p>
            <w:pPr>
              <w:jc w:val="center"/>
            </w:pPr>
            <w:r>
              <w:rPr>
                <w:b/>
                <w:color w:val="FFFFFF"/>
                <w:sz w:val="22"/>
              </w:rPr>
              <w:t>Chức năng</w:t>
            </w:r>
          </w:p>
        </w:tc>
      </w:tr>
      <w:tr>
        <w:tc>
          <w:tcPr>
            <w:tcW w:type="dxa" w:w="3249"/>
          </w:tcPr>
          <w:p>
            <w:pPr>
              <w:jc w:val="center"/>
            </w:pPr>
            <w:r>
              <w:rPr>
                <w:sz w:val="20"/>
              </w:rPr>
              <w:t>GET</w:t>
            </w:r>
          </w:p>
        </w:tc>
        <w:tc>
          <w:tcPr>
            <w:tcW w:type="dxa" w:w="3249"/>
          </w:tcPr>
          <w:p>
            <w:pPr>
              <w:jc w:val="center"/>
            </w:pPr>
            <w:r>
              <w:rPr>
                <w:sz w:val="20"/>
              </w:rPr>
              <w:t>/students</w:t>
            </w:r>
          </w:p>
        </w:tc>
        <w:tc>
          <w:tcPr>
            <w:tcW w:type="dxa" w:w="3249"/>
          </w:tcPr>
          <w:p>
            <w:pPr>
              <w:jc w:val="center"/>
            </w:pPr>
            <w:r>
              <w:rPr>
                <w:sz w:val="20"/>
              </w:rPr>
              <w:t>Hiển thị danh sách sinh viên</w:t>
            </w:r>
          </w:p>
        </w:tc>
      </w:tr>
      <w:tr>
        <w:tc>
          <w:tcPr>
            <w:tcW w:type="dxa" w:w="3249"/>
          </w:tcPr>
          <w:p>
            <w:pPr>
              <w:jc w:val="center"/>
            </w:pPr>
            <w:r>
              <w:rPr>
                <w:sz w:val="20"/>
              </w:rPr>
              <w:t>GET</w:t>
            </w:r>
          </w:p>
        </w:tc>
        <w:tc>
          <w:tcPr>
            <w:tcW w:type="dxa" w:w="3249"/>
          </w:tcPr>
          <w:p>
            <w:pPr>
              <w:jc w:val="center"/>
            </w:pPr>
            <w:r>
              <w:rPr>
                <w:sz w:val="20"/>
              </w:rPr>
              <w:t>/students?keyword=ABC</w:t>
            </w:r>
          </w:p>
        </w:tc>
        <w:tc>
          <w:tcPr>
            <w:tcW w:type="dxa" w:w="3249"/>
          </w:tcPr>
          <w:p>
            <w:pPr>
              <w:jc w:val="center"/>
            </w:pPr>
            <w:r>
              <w:rPr>
                <w:sz w:val="20"/>
              </w:rPr>
              <w:t>Tìm kiếm sinh viên</w:t>
            </w:r>
          </w:p>
        </w:tc>
      </w:tr>
      <w:tr>
        <w:tc>
          <w:tcPr>
            <w:tcW w:type="dxa" w:w="3249"/>
          </w:tcPr>
          <w:p>
            <w:pPr>
              <w:jc w:val="center"/>
            </w:pPr>
            <w:r>
              <w:rPr>
                <w:sz w:val="20"/>
              </w:rPr>
              <w:t>GET</w:t>
            </w:r>
          </w:p>
        </w:tc>
        <w:tc>
          <w:tcPr>
            <w:tcW w:type="dxa" w:w="3249"/>
          </w:tcPr>
          <w:p>
            <w:pPr>
              <w:jc w:val="center"/>
            </w:pPr>
            <w:r>
              <w:rPr>
                <w:sz w:val="20"/>
              </w:rPr>
              <w:t>/students/create</w:t>
            </w:r>
          </w:p>
        </w:tc>
        <w:tc>
          <w:tcPr>
            <w:tcW w:type="dxa" w:w="3249"/>
          </w:tcPr>
          <w:p>
            <w:pPr>
              <w:jc w:val="center"/>
            </w:pPr>
            <w:r>
              <w:rPr>
                <w:sz w:val="20"/>
              </w:rPr>
              <w:t>Form thêm mới</w:t>
            </w:r>
          </w:p>
        </w:tc>
      </w:tr>
      <w:tr>
        <w:tc>
          <w:tcPr>
            <w:tcW w:type="dxa" w:w="3249"/>
          </w:tcPr>
          <w:p>
            <w:pPr>
              <w:jc w:val="center"/>
            </w:pPr>
            <w:r>
              <w:rPr>
                <w:sz w:val="20"/>
              </w:rPr>
              <w:t>POST</w:t>
            </w:r>
          </w:p>
        </w:tc>
        <w:tc>
          <w:tcPr>
            <w:tcW w:type="dxa" w:w="3249"/>
          </w:tcPr>
          <w:p>
            <w:pPr>
              <w:jc w:val="center"/>
            </w:pPr>
            <w:r>
              <w:rPr>
                <w:sz w:val="20"/>
              </w:rPr>
              <w:t>/students/save</w:t>
            </w:r>
          </w:p>
        </w:tc>
        <w:tc>
          <w:tcPr>
            <w:tcW w:type="dxa" w:w="3249"/>
          </w:tcPr>
          <w:p>
            <w:pPr>
              <w:jc w:val="center"/>
            </w:pPr>
            <w:r>
              <w:rPr>
                <w:sz w:val="20"/>
              </w:rPr>
              <w:t>Lưu sinh viên mới</w:t>
            </w:r>
          </w:p>
        </w:tc>
      </w:tr>
      <w:tr>
        <w:tc>
          <w:tcPr>
            <w:tcW w:type="dxa" w:w="3249"/>
          </w:tcPr>
          <w:p>
            <w:pPr>
              <w:jc w:val="center"/>
            </w:pPr>
            <w:r>
              <w:rPr>
                <w:sz w:val="20"/>
              </w:rPr>
              <w:t>GET</w:t>
            </w:r>
          </w:p>
        </w:tc>
        <w:tc>
          <w:tcPr>
            <w:tcW w:type="dxa" w:w="3249"/>
          </w:tcPr>
          <w:p>
            <w:pPr>
              <w:jc w:val="center"/>
            </w:pPr>
            <w:r>
              <w:rPr>
                <w:sz w:val="20"/>
              </w:rPr>
              <w:t>/students/edit/1</w:t>
            </w:r>
          </w:p>
        </w:tc>
        <w:tc>
          <w:tcPr>
            <w:tcW w:type="dxa" w:w="3249"/>
          </w:tcPr>
          <w:p>
            <w:pPr>
              <w:jc w:val="center"/>
            </w:pPr>
            <w:r>
              <w:rPr>
                <w:sz w:val="20"/>
              </w:rPr>
              <w:t>Form sửa sinh viên ID=1</w:t>
            </w:r>
          </w:p>
        </w:tc>
      </w:tr>
      <w:tr>
        <w:tc>
          <w:tcPr>
            <w:tcW w:type="dxa" w:w="3249"/>
          </w:tcPr>
          <w:p>
            <w:pPr>
              <w:jc w:val="center"/>
            </w:pPr>
            <w:r>
              <w:rPr>
                <w:sz w:val="20"/>
              </w:rPr>
              <w:t>POST</w:t>
            </w:r>
          </w:p>
        </w:tc>
        <w:tc>
          <w:tcPr>
            <w:tcW w:type="dxa" w:w="3249"/>
          </w:tcPr>
          <w:p>
            <w:pPr>
              <w:jc w:val="center"/>
            </w:pPr>
            <w:r>
              <w:rPr>
                <w:sz w:val="20"/>
              </w:rPr>
              <w:t>/students/save</w:t>
            </w:r>
          </w:p>
        </w:tc>
        <w:tc>
          <w:tcPr>
            <w:tcW w:type="dxa" w:w="3249"/>
          </w:tcPr>
          <w:p>
            <w:pPr>
              <w:jc w:val="center"/>
            </w:pPr>
            <w:r>
              <w:rPr>
                <w:sz w:val="20"/>
              </w:rPr>
              <w:t>Cập nhật sinh viên</w:t>
            </w:r>
          </w:p>
        </w:tc>
      </w:tr>
      <w:tr>
        <w:tc>
          <w:tcPr>
            <w:tcW w:type="dxa" w:w="3249"/>
          </w:tcPr>
          <w:p>
            <w:pPr>
              <w:jc w:val="center"/>
            </w:pPr>
            <w:r>
              <w:rPr>
                <w:sz w:val="20"/>
              </w:rPr>
              <w:t>GET</w:t>
            </w:r>
          </w:p>
        </w:tc>
        <w:tc>
          <w:tcPr>
            <w:tcW w:type="dxa" w:w="3249"/>
          </w:tcPr>
          <w:p>
            <w:pPr>
              <w:jc w:val="center"/>
            </w:pPr>
            <w:r>
              <w:rPr>
                <w:sz w:val="20"/>
              </w:rPr>
              <w:t>/students/delete/1</w:t>
            </w:r>
          </w:p>
        </w:tc>
        <w:tc>
          <w:tcPr>
            <w:tcW w:type="dxa" w:w="3249"/>
          </w:tcPr>
          <w:p>
            <w:pPr>
              <w:jc w:val="center"/>
            </w:pPr>
            <w:r>
              <w:rPr>
                <w:sz w:val="20"/>
              </w:rPr>
              <w:t>Xóa sinh viên ID=1</w:t>
            </w:r>
          </w:p>
        </w:tc>
      </w:tr>
    </w:tbl>
    <w:p/>
    <w:p>
      <w:pPr>
        <w:pStyle w:val="Heading2"/>
      </w:pPr>
      <w:r>
        <w:rPr>
          <w:color w:val="38BDF8"/>
          <w:sz w:val="28"/>
        </w:rPr>
        <w:t>8.4 RedirectAttributes - Flash Messages</w:t>
      </w:r>
    </w:p>
    <w:p>
      <w:pPr>
        <w:spacing w:before="120" w:after="120" w:line="276" w:lineRule="auto"/>
        <w:ind w:left="283"/>
        <w:shd w:fill="F1F5F9"/>
      </w:pPr>
      <w:r>
        <w:rPr>
          <w:rFonts w:ascii="Consolas" w:hAnsi="Consolas"/>
          <w:color w:val="1F2937"/>
          <w:sz w:val="18"/>
        </w:rPr>
        <w:t>// Trong Controller</w:t>
        <w:br/>
        <w:t xml:space="preserve">redirectAttributes.addFlashAttribute("message", </w:t>
        <w:br/>
        <w:t xml:space="preserve">    "Lưu thành công!");</w:t>
        <w:br/>
        <w:t>redirectAttributes.addFlashAttribute("messageType", "success");</w:t>
        <w:br/>
        <w:br/>
        <w:t>// Trong View (Thymeleaf)</w:t>
        <w:br/>
        <w:t xml:space="preserve">&lt;div th:if="${message}" </w:t>
        <w:br/>
        <w:t xml:space="preserve">     th:class="${messageType}" </w:t>
        <w:br/>
        <w:t xml:space="preserve">     th:text="${message}"&gt;</w:t>
        <w:br/>
        <w:t>&lt;/div&gt;</w:t>
      </w:r>
    </w:p>
    <w:p>
      <w:pPr>
        <w:spacing w:after="120" w:line="336" w:lineRule="auto"/>
      </w:pPr>
      <w:r>
        <w:rPr>
          <w:b w:val="0"/>
          <w:i/>
          <w:sz w:val="22"/>
        </w:rPr>
        <w:t>Flash Attributes là attributes chỉ tồn tại trong request tiếp theo sau redirect, thường dùng để hiển thị thông báo sau khi thực hiện action.</w:t>
      </w:r>
    </w:p>
    <w:p>
      <w:r>
        <w:br w:type="page"/>
      </w:r>
    </w:p>
    <w:p>
      <w:pPr>
        <w:pStyle w:val="Heading1"/>
      </w:pPr>
      <w:r>
        <w:rPr>
          <w:color w:val="F97316"/>
          <w:sz w:val="36"/>
        </w:rPr>
        <w:t>9. BÀI 6: CHỨC NĂNG SỬA SINH VIÊN</w:t>
      </w:r>
    </w:p>
    <w:p>
      <w:pPr>
        <w:pStyle w:val="Heading2"/>
      </w:pPr>
      <w:r>
        <w:rPr>
          <w:color w:val="38BDF8"/>
          <w:sz w:val="28"/>
        </w:rPr>
        <w:t>9.1 Yêu cầu</w:t>
      </w:r>
    </w:p>
    <w:p>
      <w:pPr>
        <w:spacing w:after="120" w:line="336" w:lineRule="auto"/>
      </w:pPr>
      <w:r>
        <w:rPr>
          <w:b w:val="0"/>
          <w:i w:val="0"/>
          <w:sz w:val="22"/>
        </w:rPr>
        <w:t>Viết chức năng sửa thông tin sinh viên khi biết ID.</w:t>
      </w:r>
    </w:p>
    <w:p>
      <w:pPr>
        <w:pStyle w:val="Heading2"/>
      </w:pPr>
      <w:r>
        <w:rPr>
          <w:color w:val="38BDF8"/>
          <w:sz w:val="28"/>
        </w:rPr>
        <w:t>9.2 Phân tích</w:t>
      </w:r>
    </w:p>
    <w:p>
      <w:pPr>
        <w:spacing w:after="120" w:line="336" w:lineRule="auto"/>
      </w:pPr>
      <w:r>
        <w:rPr>
          <w:b w:val="0"/>
          <w:i w:val="0"/>
          <w:sz w:val="22"/>
        </w:rPr>
        <w:t>Chức năng sửa gồm 2 bước:</w:t>
      </w:r>
    </w:p>
    <w:p>
      <w:pPr>
        <w:pStyle w:val="ListBullet"/>
        <w:spacing w:after="60"/>
      </w:pPr>
      <w:r>
        <w:rPr>
          <w:sz w:val="22"/>
        </w:rPr>
        <w:t>GET /students/edit/{id} - Hiển thị form với dữ liệu hiện tại</w:t>
      </w:r>
    </w:p>
    <w:p>
      <w:pPr>
        <w:pStyle w:val="ListBullet"/>
        <w:spacing w:after="60"/>
      </w:pPr>
      <w:r>
        <w:rPr>
          <w:sz w:val="22"/>
        </w:rPr>
        <w:t>POST /students/save - Cập nhật dữ liệu (đã có ở Bài 5)</w:t>
      </w:r>
    </w:p>
    <w:p>
      <w:pPr>
        <w:pStyle w:val="Heading2"/>
      </w:pPr>
      <w:r>
        <w:rPr>
          <w:color w:val="38BDF8"/>
          <w:sz w:val="28"/>
        </w:rPr>
        <w:t>9.3 Code xử lý</w:t>
      </w:r>
    </w:p>
    <w:p>
      <w:pPr>
        <w:spacing w:before="120" w:after="120" w:line="276" w:lineRule="auto"/>
        <w:ind w:left="283"/>
        <w:shd w:fill="F1F5F9"/>
      </w:pPr>
      <w:r>
        <w:rPr>
          <w:rFonts w:ascii="Consolas" w:hAnsi="Consolas"/>
          <w:color w:val="1F2937"/>
          <w:sz w:val="18"/>
        </w:rPr>
        <w:t>// Bước 1: Lấy dữ liệu và hiển thị form</w:t>
        <w:br/>
        <w:t>@GetMapping("/edit/{id}")</w:t>
        <w:br/>
        <w:t>public String edit(@PathVariable Long id, Model model) {</w:t>
        <w:br/>
        <w:t xml:space="preserve">    // Tìm sinh viên theo ID</w:t>
        <w:br/>
        <w:t xml:space="preserve">    Student student = studentService.findById(id);</w:t>
        <w:br/>
        <w:t xml:space="preserve">    </w:t>
        <w:br/>
        <w:t xml:space="preserve">    // Đưa dữ liệu vào Model để hiển thị trong form</w:t>
        <w:br/>
        <w:t xml:space="preserve">    model.addAttribute("student", student);</w:t>
        <w:br/>
        <w:t xml:space="preserve">    model.addAttribute("isEdit", true);</w:t>
        <w:br/>
        <w:t xml:space="preserve">    </w:t>
        <w:br/>
        <w:t xml:space="preserve">    return "students/form"; // Trả về view form</w:t>
        <w:br/>
        <w:t>}</w:t>
        <w:br/>
        <w:br/>
        <w:t>// Bước 2: Lưu cập nhật</w:t>
        <w:br/>
        <w:t>@PostMapping("/save")</w:t>
        <w:br/>
        <w:t>public String save(@ModelAttribute Student student,</w:t>
        <w:br/>
        <w:t xml:space="preserve">                   RedirectAttributes redirectAttributes) {</w:t>
        <w:br/>
        <w:t xml:space="preserve">    studentService.save(student);</w:t>
        <w:br/>
        <w:t xml:space="preserve">    redirectAttributes.addFlashAttribute("message", </w:t>
        <w:br/>
        <w:t xml:space="preserve">        "Cập nhật thành công!");</w:t>
        <w:br/>
        <w:t xml:space="preserve">    return "redirect:/students";</w:t>
        <w:br/>
        <w:t>}</w:t>
      </w:r>
    </w:p>
    <w:p>
      <w:pPr>
        <w:pStyle w:val="Heading2"/>
      </w:pPr>
      <w:r>
        <w:rPr>
          <w:color w:val="38BDF8"/>
          <w:sz w:val="28"/>
        </w:rPr>
        <w:t>9.4 Điểm quan trọng</w:t>
      </w:r>
    </w:p>
    <w:p>
      <w:pPr>
        <w:spacing w:after="120" w:line="336" w:lineRule="auto"/>
      </w:pPr>
      <w:r>
        <w:rPr>
          <w:b/>
          <w:i w:val="0"/>
          <w:sz w:val="22"/>
        </w:rPr>
        <w:t>Spring Data JPA tự động phân biệt Create vs Update:</w:t>
      </w:r>
    </w:p>
    <w:p>
      <w:pPr>
        <w:pStyle w:val="ListBullet"/>
        <w:spacing w:after="60"/>
      </w:pPr>
      <w:r>
        <w:rPr>
          <w:sz w:val="22"/>
        </w:rPr>
        <w:t>save(new Student) - INSERT (không có ID)</w:t>
      </w:r>
    </w:p>
    <w:p>
      <w:pPr>
        <w:pStyle w:val="ListBullet"/>
        <w:spacing w:after="60"/>
      </w:pPr>
      <w:r>
        <w:rPr>
          <w:sz w:val="22"/>
        </w:rPr>
        <w:t>save(existingStudent) - UPDATE (có ID)</w:t>
      </w:r>
    </w:p>
    <w:p>
      <w:pPr>
        <w:pStyle w:val="Heading2"/>
      </w:pPr>
      <w:r>
        <w:rPr>
          <w:color w:val="38BDF8"/>
          <w:sz w:val="28"/>
        </w:rPr>
        <w:t>9.5 View Template</w:t>
      </w:r>
    </w:p>
    <w:p>
      <w:pPr>
        <w:spacing w:before="120" w:after="120" w:line="276" w:lineRule="auto"/>
        <w:ind w:left="283"/>
        <w:shd w:fill="F1F5F9"/>
      </w:pPr>
      <w:r>
        <w:rPr>
          <w:rFonts w:ascii="Consolas" w:hAnsi="Consolas"/>
          <w:color w:val="1F2937"/>
          <w:sz w:val="18"/>
        </w:rPr>
        <w:t>&lt;!-- form.html - Dùng chung cho Create và Edit --&gt;</w:t>
        <w:br/>
        <w:t xml:space="preserve">&lt;form th:action="@{/students/save}" </w:t>
        <w:br/>
        <w:t xml:space="preserve">      th:object="${student}" method="post"&gt;</w:t>
        <w:br/>
        <w:t xml:space="preserve">    </w:t>
        <w:br/>
        <w:t xml:space="preserve">    &lt;!-- Trường ẩn cho ID (chỉ có khi edit) --&gt;</w:t>
        <w:br/>
        <w:t xml:space="preserve">    &lt;input type="hidden" th:field="*{id}" /&gt;</w:t>
        <w:br/>
        <w:t xml:space="preserve">    </w:t>
        <w:br/>
        <w:t xml:space="preserve">    &lt;!-- Mã sinh viên (disabled khi edit) --&gt;</w:t>
        <w:br/>
        <w:t xml:space="preserve">    &lt;input type="text" th:field="*{studentCode}"</w:t>
        <w:br/>
        <w:t xml:space="preserve">           th:disabled="${isEdit}" /&gt;</w:t>
        <w:br/>
        <w:t xml:space="preserve">    </w:t>
        <w:br/>
        <w:t xml:space="preserve">    &lt;!-- Họ tên --&gt;</w:t>
        <w:br/>
        <w:t xml:space="preserve">    &lt;input type="text" th:field="*{fullName}" required /&gt;</w:t>
        <w:br/>
        <w:t xml:space="preserve">    </w:t>
        <w:br/>
        <w:t xml:space="preserve">    &lt;!-- Email --&gt;</w:t>
        <w:br/>
        <w:t xml:space="preserve">    &lt;input type="email" th:field="*{email}" /&gt;</w:t>
        <w:br/>
        <w:t xml:space="preserve">    </w:t>
        <w:br/>
        <w:t xml:space="preserve">    &lt;!-- Lớp --&gt;</w:t>
        <w:br/>
        <w:t xml:space="preserve">    &lt;input type="text" th:field="*{className}" /&gt;</w:t>
        <w:br/>
        <w:t xml:space="preserve">    </w:t>
        <w:br/>
        <w:t xml:space="preserve">    &lt;button type="submit"&gt;Lưu&lt;/button&gt;</w:t>
        <w:br/>
        <w:t>&lt;/form&gt;</w:t>
      </w:r>
    </w:p>
    <w:p>
      <w:r>
        <w:br w:type="page"/>
      </w:r>
    </w:p>
    <w:p>
      <w:pPr>
        <w:pStyle w:val="Heading1"/>
      </w:pPr>
      <w:r>
        <w:rPr>
          <w:color w:val="F97316"/>
          <w:sz w:val="36"/>
        </w:rPr>
        <w:t>10. BÀI 7: TÌM KIẾM SINH VIÊN</w:t>
      </w:r>
    </w:p>
    <w:p>
      <w:pPr>
        <w:pStyle w:val="Heading2"/>
      </w:pPr>
      <w:r>
        <w:rPr>
          <w:color w:val="38BDF8"/>
          <w:sz w:val="28"/>
        </w:rPr>
        <w:t>10.1 Yêu cầu</w:t>
      </w:r>
    </w:p>
    <w:p>
      <w:pPr>
        <w:spacing w:after="120" w:line="336" w:lineRule="auto"/>
      </w:pPr>
      <w:r>
        <w:rPr>
          <w:b w:val="0"/>
          <w:i w:val="0"/>
          <w:sz w:val="22"/>
        </w:rPr>
        <w:t>Viết chức năng tìm kiếm sinh viên theo họ tên (không phân biệt hoa thường).</w:t>
      </w:r>
    </w:p>
    <w:p>
      <w:pPr>
        <w:pStyle w:val="Heading2"/>
      </w:pPr>
      <w:r>
        <w:rPr>
          <w:color w:val="38BDF8"/>
          <w:sz w:val="28"/>
        </w:rPr>
        <w:t>10.2 Phân tích</w:t>
      </w:r>
    </w:p>
    <w:p>
      <w:pPr>
        <w:pStyle w:val="ListBullet"/>
        <w:spacing w:after="60"/>
      </w:pPr>
      <w:r>
        <w:rPr>
          <w:sz w:val="22"/>
        </w:rPr>
        <w:t>Repository - Tạo method findByFullNameContainingIgnoreCase</w:t>
      </w:r>
    </w:p>
    <w:p>
      <w:pPr>
        <w:pStyle w:val="ListBullet"/>
        <w:spacing w:after="60"/>
      </w:pPr>
      <w:r>
        <w:rPr>
          <w:sz w:val="22"/>
        </w:rPr>
        <w:t>Service - Thêm method searchByName với validation</w:t>
      </w:r>
    </w:p>
    <w:p>
      <w:pPr>
        <w:pStyle w:val="ListBullet"/>
        <w:spacing w:after="60"/>
      </w:pPr>
      <w:r>
        <w:rPr>
          <w:sz w:val="22"/>
        </w:rPr>
        <w:t>Controller - Xử lý query parameter keyword</w:t>
      </w:r>
    </w:p>
    <w:p>
      <w:pPr>
        <w:pStyle w:val="Heading2"/>
      </w:pPr>
      <w:r>
        <w:rPr>
          <w:color w:val="38BDF8"/>
          <w:sz w:val="28"/>
        </w:rPr>
        <w:t>10.3 Repository Layer</w:t>
      </w:r>
    </w:p>
    <w:p>
      <w:pPr>
        <w:spacing w:before="120" w:after="120" w:line="276" w:lineRule="auto"/>
        <w:ind w:left="283"/>
        <w:shd w:fill="F1F5F9"/>
      </w:pPr>
      <w:r>
        <w:rPr>
          <w:rFonts w:ascii="Consolas" w:hAnsi="Consolas"/>
          <w:color w:val="1F2937"/>
          <w:sz w:val="18"/>
        </w:rPr>
        <w:t>@Repository</w:t>
        <w:br/>
        <w:t xml:space="preserve">public interface StudentRepository </w:t>
        <w:br/>
        <w:t xml:space="preserve">        extends JpaRepository&lt;Student, Long&gt; {</w:t>
        <w:br/>
        <w:t xml:space="preserve">    // Tìm kiếm không phân biệt hoa thường</w:t>
        <w:br/>
        <w:t xml:space="preserve">    List&lt;Student&gt; findByFullNameContainingIgnoreCase(</w:t>
        <w:br/>
        <w:t xml:space="preserve">            String keyword);</w:t>
        <w:br/>
        <w:t>}</w:t>
      </w:r>
    </w:p>
    <w:p>
      <w:pPr>
        <w:spacing w:after="120" w:line="336" w:lineRule="auto"/>
      </w:pPr>
      <w:r>
        <w:rPr>
          <w:b w:val="0"/>
          <w:i/>
          <w:sz w:val="22"/>
        </w:rPr>
        <w:t>SQL được tạo tự động:</w:t>
      </w:r>
    </w:p>
    <w:p>
      <w:pPr>
        <w:spacing w:before="120" w:after="120" w:line="276" w:lineRule="auto"/>
        <w:ind w:left="283"/>
        <w:shd w:fill="F1F5F9"/>
      </w:pPr>
      <w:r>
        <w:rPr>
          <w:rFonts w:ascii="Consolas" w:hAnsi="Consolas"/>
          <w:color w:val="1F2937"/>
          <w:sz w:val="18"/>
        </w:rPr>
        <w:t xml:space="preserve">SELECT * FROM students </w:t>
        <w:br/>
        <w:t xml:space="preserve">WHERE LOWER(full_name) </w:t>
        <w:br/>
        <w:t>LIKE LOWER(CONCAT('%', ?, '%'))</w:t>
      </w:r>
    </w:p>
    <w:p>
      <w:pPr>
        <w:pStyle w:val="Heading2"/>
      </w:pPr>
      <w:r>
        <w:rPr>
          <w:color w:val="38BDF8"/>
          <w:sz w:val="28"/>
        </w:rPr>
        <w:t>10.4 Service Layer</w:t>
      </w:r>
    </w:p>
    <w:p>
      <w:pPr>
        <w:spacing w:before="120" w:after="120" w:line="276" w:lineRule="auto"/>
        <w:ind w:left="283"/>
        <w:shd w:fill="F1F5F9"/>
      </w:pPr>
      <w:r>
        <w:rPr>
          <w:rFonts w:ascii="Consolas" w:hAnsi="Consolas"/>
          <w:color w:val="1F2937"/>
          <w:sz w:val="18"/>
        </w:rPr>
        <w:t>public List&lt;Student&gt; searchByName(String keyword) {</w:t>
        <w:br/>
        <w:t xml:space="preserve">    // Nếu không có từ khóa, trả về tất cả</w:t>
        <w:br/>
        <w:t xml:space="preserve">    if (keyword == null || keyword.trim().isEmpty()) {</w:t>
        <w:br/>
        <w:t xml:space="preserve">        return findAll();</w:t>
        <w:br/>
        <w:t xml:space="preserve">    }</w:t>
        <w:br/>
        <w:t xml:space="preserve">    // Gọi Repository với từ khóa đã trim</w:t>
        <w:br/>
        <w:t xml:space="preserve">    return studentRepository</w:t>
        <w:br/>
        <w:t xml:space="preserve">            .findByFullNameContainingIgnoreCase(keyword.trim());</w:t>
        <w:br/>
        <w:t>}</w:t>
      </w:r>
    </w:p>
    <w:p>
      <w:pPr>
        <w:pStyle w:val="Heading2"/>
      </w:pPr>
      <w:r>
        <w:rPr>
          <w:color w:val="38BDF8"/>
          <w:sz w:val="28"/>
        </w:rPr>
        <w:t>10.5 Controller Layer</w:t>
      </w:r>
    </w:p>
    <w:p>
      <w:pPr>
        <w:spacing w:before="120" w:after="120" w:line="276" w:lineRule="auto"/>
        <w:ind w:left="283"/>
        <w:shd w:fill="F1F5F9"/>
      </w:pPr>
      <w:r>
        <w:rPr>
          <w:rFonts w:ascii="Consolas" w:hAnsi="Consolas"/>
          <w:color w:val="1F2937"/>
          <w:sz w:val="18"/>
        </w:rPr>
        <w:t>@GetMapping</w:t>
        <w:br/>
        <w:t>public String list(</w:t>
        <w:br/>
        <w:t xml:space="preserve">        @RequestParam(required = false) String keyword, </w:t>
        <w:br/>
        <w:t xml:space="preserve">        Model model) {</w:t>
        <w:br/>
        <w:t xml:space="preserve">    if (keyword != null &amp;&amp; !keyword.trim().isEmpty()) {</w:t>
        <w:br/>
        <w:t xml:space="preserve">        // Có từ khóa → tìm kiếm</w:t>
        <w:br/>
        <w:t xml:space="preserve">        model.addAttribute("students", </w:t>
        <w:br/>
        <w:t xml:space="preserve">            studentService.searchByName(keyword));</w:t>
        <w:br/>
        <w:t xml:space="preserve">        model.addAttribute("keyword", keyword);</w:t>
        <w:br/>
        <w:t xml:space="preserve">    } else {</w:t>
        <w:br/>
        <w:t xml:space="preserve">        // Không có từ khóa → hiển thị tất cả</w:t>
        <w:br/>
        <w:t xml:space="preserve">        model.addAttribute("students", </w:t>
        <w:br/>
        <w:t xml:space="preserve">            studentService.findAll());</w:t>
        <w:br/>
        <w:t xml:space="preserve">    }</w:t>
        <w:br/>
        <w:t xml:space="preserve">    return "students/list";</w:t>
        <w:br/>
        <w:t>}</w:t>
      </w:r>
    </w:p>
    <w:p>
      <w:pPr>
        <w:pStyle w:val="Heading2"/>
      </w:pPr>
      <w:r>
        <w:rPr>
          <w:color w:val="38BDF8"/>
          <w:sz w:val="28"/>
        </w:rPr>
        <w:t>10.6 View - Search Box</w:t>
      </w:r>
    </w:p>
    <w:p>
      <w:pPr>
        <w:spacing w:before="120" w:after="120" w:line="276" w:lineRule="auto"/>
        <w:ind w:left="283"/>
        <w:shd w:fill="F1F5F9"/>
      </w:pPr>
      <w:r>
        <w:rPr>
          <w:rFonts w:ascii="Consolas" w:hAnsi="Consolas"/>
          <w:color w:val="1F2937"/>
          <w:sz w:val="18"/>
        </w:rPr>
        <w:t>&lt;!-- students/list.html --&gt;</w:t>
        <w:br/>
        <w:t>&lt;form th:action="@{/students}" method="get"&gt;</w:t>
        <w:br/>
        <w:t xml:space="preserve">    &lt;input type="text" name="keyword" th:value="${keyword}"</w:t>
        <w:br/>
        <w:t xml:space="preserve">           placeholder="Tìm kiếm theo tên..." /&gt;</w:t>
        <w:br/>
        <w:t xml:space="preserve">    &lt;button type="submit"&gt;Tìm kiếm&lt;/button&gt;</w:t>
        <w:br/>
        <w:t>&lt;/form&gt;</w:t>
        <w:br/>
        <w:br/>
        <w:t>&lt;!-- Hiển thị kết quả --&gt;</w:t>
        <w:br/>
        <w:t>&lt;table&gt;</w:t>
        <w:br/>
        <w:t xml:space="preserve">    &lt;tr th:each="student : ${students}"&gt;</w:t>
        <w:br/>
        <w:t xml:space="preserve">        &lt;td th:text="${student.fullName}"&gt;&lt;/td&gt;</w:t>
        <w:br/>
        <w:t xml:space="preserve">    &lt;/tr&gt;</w:t>
        <w:br/>
        <w:t>&lt;/table&gt;</w:t>
      </w:r>
    </w:p>
    <w:p>
      <w:r>
        <w:br w:type="page"/>
      </w:r>
    </w:p>
    <w:p>
      <w:pPr>
        <w:pStyle w:val="Heading1"/>
      </w:pPr>
      <w:r>
        <w:rPr>
          <w:color w:val="F97316"/>
          <w:sz w:val="36"/>
        </w:rPr>
        <w:t>11. BÀI 8: ENTITY COURSE</w:t>
      </w:r>
    </w:p>
    <w:p>
      <w:pPr>
        <w:pStyle w:val="Heading2"/>
      </w:pPr>
      <w:r>
        <w:rPr>
          <w:color w:val="38BDF8"/>
          <w:sz w:val="28"/>
        </w:rPr>
        <w:t>11.1 Yêu cầu</w:t>
      </w:r>
    </w:p>
    <w:p>
      <w:pPr>
        <w:spacing w:after="120" w:line="336" w:lineRule="auto"/>
      </w:pPr>
      <w:r>
        <w:rPr>
          <w:b w:val="0"/>
          <w:i w:val="0"/>
          <w:sz w:val="22"/>
        </w:rPr>
        <w:t>Tạo Entity Course với các trường:</w:t>
      </w:r>
    </w:p>
    <w:p>
      <w:pPr>
        <w:pStyle w:val="ListBullet"/>
        <w:spacing w:after="60"/>
      </w:pPr>
      <w:r>
        <w:rPr>
          <w:sz w:val="22"/>
        </w:rPr>
        <w:t>id - Long, auto-generated (Primary Key)</w:t>
      </w:r>
    </w:p>
    <w:p>
      <w:pPr>
        <w:pStyle w:val="ListBullet"/>
        <w:spacing w:after="60"/>
      </w:pPr>
      <w:r>
        <w:rPr>
          <w:sz w:val="22"/>
        </w:rPr>
        <w:t>courseCode - String, unique, không null (Mã môn học)</w:t>
      </w:r>
    </w:p>
    <w:p>
      <w:pPr>
        <w:pStyle w:val="ListBullet"/>
        <w:spacing w:after="60"/>
      </w:pPr>
      <w:r>
        <w:rPr>
          <w:sz w:val="22"/>
        </w:rPr>
        <w:t>courseName - String, không null (Tên môn học)</w:t>
      </w:r>
    </w:p>
    <w:p>
      <w:pPr>
        <w:pStyle w:val="ListBullet"/>
        <w:spacing w:after="60"/>
      </w:pPr>
      <w:r>
        <w:rPr>
          <w:sz w:val="22"/>
        </w:rPr>
        <w:t>credits - Integer (Số tín chỉ)</w:t>
      </w:r>
    </w:p>
    <w:p>
      <w:pPr>
        <w:pStyle w:val="Heading2"/>
      </w:pPr>
      <w:r>
        <w:rPr>
          <w:color w:val="38BDF8"/>
          <w:sz w:val="28"/>
        </w:rPr>
        <w:t>11.2 Code Course Entity</w:t>
      </w:r>
    </w:p>
    <w:p>
      <w:pPr>
        <w:spacing w:before="120" w:after="120" w:line="276" w:lineRule="auto"/>
        <w:ind w:left="283"/>
        <w:shd w:fill="F1F5F9"/>
      </w:pPr>
      <w:r>
        <w:rPr>
          <w:rFonts w:ascii="Consolas" w:hAnsi="Consolas"/>
          <w:color w:val="1F2937"/>
          <w:sz w:val="18"/>
        </w:rPr>
        <w:t>package vn.edu.eaut.lab13.entity;</w:t>
        <w:br/>
        <w:br/>
        <w:t>import jakarta.persistence.*;</w:t>
        <w:br/>
        <w:br/>
        <w:t>@Entity</w:t>
        <w:br/>
        <w:t>@Table(name = "courses")</w:t>
        <w:br/>
        <w:t>public class Course {</w:t>
        <w:br/>
        <w:t xml:space="preserve">    </w:t>
        <w:br/>
        <w:t xml:space="preserve">    @Id</w:t>
        <w:br/>
        <w:t xml:space="preserve">    @GeneratedValue(strategy = GenerationType.IDENTITY)</w:t>
        <w:br/>
        <w:t xml:space="preserve">    private Long id;</w:t>
        <w:br/>
        <w:br/>
        <w:t xml:space="preserve">    @Column(name = "course_code", nullable = false, unique = true)</w:t>
        <w:br/>
        <w:t xml:space="preserve">    private String courseCode;</w:t>
        <w:br/>
        <w:br/>
        <w:t xml:space="preserve">    @Column(name = "course_name", nullable = false)</w:t>
        <w:br/>
        <w:t xml:space="preserve">    private String courseName;</w:t>
        <w:br/>
        <w:br/>
        <w:t xml:space="preserve">    @Column(name = "credits")</w:t>
        <w:br/>
        <w:t xml:space="preserve">    private Integer credits;</w:t>
        <w:br/>
        <w:br/>
        <w:t xml:space="preserve">    public Course() {}</w:t>
        <w:br/>
        <w:br/>
        <w:t xml:space="preserve">    public Course(String courseCode, String courseName, </w:t>
        <w:br/>
        <w:t xml:space="preserve">                  Integer credits) {</w:t>
        <w:br/>
        <w:t xml:space="preserve">        this.courseCode = courseCode;</w:t>
        <w:br/>
        <w:t xml:space="preserve">        this.courseName = courseName;</w:t>
        <w:br/>
        <w:t xml:space="preserve">        this.credits = credits;</w:t>
        <w:br/>
        <w:t xml:space="preserve">    }</w:t>
        <w:br/>
        <w:br/>
        <w:t xml:space="preserve">    // Getters and Setters</w:t>
        <w:br/>
        <w:t xml:space="preserve">    public Long getId() { return id; }</w:t>
        <w:br/>
        <w:t xml:space="preserve">    public void setId(Long id) { this.id = id; }</w:t>
        <w:br/>
        <w:br/>
        <w:t xml:space="preserve">    public String getCourseCode() { return courseCode; }</w:t>
        <w:br/>
        <w:t xml:space="preserve">    public void setCourseCode(String courseCode) { </w:t>
        <w:br/>
        <w:t xml:space="preserve">        this.courseCode = courseCode; </w:t>
        <w:br/>
        <w:t xml:space="preserve">    }</w:t>
        <w:br/>
        <w:br/>
        <w:t xml:space="preserve">    public String getCourseName() { return courseName; }</w:t>
        <w:br/>
        <w:t xml:space="preserve">    public void setCourseName(String courseName) { </w:t>
        <w:br/>
        <w:t xml:space="preserve">        this.courseName = courseName; </w:t>
        <w:br/>
        <w:t xml:space="preserve">    }</w:t>
        <w:br/>
        <w:br/>
        <w:t xml:space="preserve">    public Integer getCredits() { return credits; }</w:t>
        <w:br/>
        <w:t xml:space="preserve">    public void setCredits(Integer credits) { </w:t>
        <w:br/>
        <w:t xml:space="preserve">        this.credits = credits; </w:t>
        <w:br/>
        <w:t xml:space="preserve">    }</w:t>
        <w:br/>
        <w:t>}</w:t>
      </w:r>
    </w:p>
    <w:p>
      <w:pPr>
        <w:pStyle w:val="Heading2"/>
      </w:pPr>
      <w:r>
        <w:rPr>
          <w:color w:val="38BDF8"/>
          <w:sz w:val="28"/>
        </w:rPr>
        <w:t>11.3 So sánh Student và Course Entity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Thuộc tính</w:t>
            </w:r>
          </w:p>
        </w:tc>
        <w:tc>
          <w:tcPr>
            <w:tcW w:type="dxa" w:w="3249"/>
            <w:shd w:fill="F97316"/>
          </w:tcPr>
          <w:p>
            <w:pPr>
              <w:jc w:val="center"/>
            </w:pPr>
            <w:r>
              <w:rPr>
                <w:b/>
                <w:color w:val="FFFFFF"/>
                <w:sz w:val="22"/>
              </w:rPr>
              <w:t>Student</w:t>
            </w:r>
          </w:p>
        </w:tc>
        <w:tc>
          <w:tcPr>
            <w:tcW w:type="dxa" w:w="3249"/>
            <w:shd w:fill="F97316"/>
          </w:tcPr>
          <w:p>
            <w:pPr>
              <w:jc w:val="center"/>
            </w:pPr>
            <w:r>
              <w:rPr>
                <w:b/>
                <w:color w:val="FFFFFF"/>
                <w:sz w:val="22"/>
              </w:rPr>
              <w:t>Course</w:t>
            </w:r>
          </w:p>
        </w:tc>
      </w:tr>
      <w:tr>
        <w:tc>
          <w:tcPr>
            <w:tcW w:type="dxa" w:w="3249"/>
          </w:tcPr>
          <w:p>
            <w:pPr>
              <w:jc w:val="center"/>
            </w:pPr>
            <w:r>
              <w:rPr>
                <w:sz w:val="20"/>
              </w:rPr>
              <w:t>ID</w:t>
            </w:r>
          </w:p>
        </w:tc>
        <w:tc>
          <w:tcPr>
            <w:tcW w:type="dxa" w:w="3249"/>
          </w:tcPr>
          <w:p>
            <w:pPr>
              <w:jc w:val="center"/>
            </w:pPr>
            <w:r>
              <w:rPr>
                <w:sz w:val="20"/>
              </w:rPr>
              <w:t>Long (auto)</w:t>
            </w:r>
          </w:p>
        </w:tc>
        <w:tc>
          <w:tcPr>
            <w:tcW w:type="dxa" w:w="3249"/>
          </w:tcPr>
          <w:p>
            <w:pPr>
              <w:jc w:val="center"/>
            </w:pPr>
            <w:r>
              <w:rPr>
                <w:sz w:val="20"/>
              </w:rPr>
              <w:t>Long (auto)</w:t>
            </w:r>
          </w:p>
        </w:tc>
      </w:tr>
      <w:tr>
        <w:tc>
          <w:tcPr>
            <w:tcW w:type="dxa" w:w="3249"/>
          </w:tcPr>
          <w:p>
            <w:pPr>
              <w:jc w:val="center"/>
            </w:pPr>
            <w:r>
              <w:rPr>
                <w:sz w:val="20"/>
              </w:rPr>
              <w:t>Code</w:t>
            </w:r>
          </w:p>
        </w:tc>
        <w:tc>
          <w:tcPr>
            <w:tcW w:type="dxa" w:w="3249"/>
          </w:tcPr>
          <w:p>
            <w:pPr>
              <w:jc w:val="center"/>
            </w:pPr>
            <w:r>
              <w:rPr>
                <w:sz w:val="20"/>
              </w:rPr>
              <w:t>studentCode</w:t>
            </w:r>
          </w:p>
        </w:tc>
        <w:tc>
          <w:tcPr>
            <w:tcW w:type="dxa" w:w="3249"/>
          </w:tcPr>
          <w:p>
            <w:pPr>
              <w:jc w:val="center"/>
            </w:pPr>
            <w:r>
              <w:rPr>
                <w:sz w:val="20"/>
              </w:rPr>
              <w:t>courseCode</w:t>
            </w:r>
          </w:p>
        </w:tc>
      </w:tr>
      <w:tr>
        <w:tc>
          <w:tcPr>
            <w:tcW w:type="dxa" w:w="3249"/>
          </w:tcPr>
          <w:p>
            <w:pPr>
              <w:jc w:val="center"/>
            </w:pPr>
            <w:r>
              <w:rPr>
                <w:sz w:val="20"/>
              </w:rPr>
              <w:t>Name</w:t>
            </w:r>
          </w:p>
        </w:tc>
        <w:tc>
          <w:tcPr>
            <w:tcW w:type="dxa" w:w="3249"/>
          </w:tcPr>
          <w:p>
            <w:pPr>
              <w:jc w:val="center"/>
            </w:pPr>
            <w:r>
              <w:rPr>
                <w:sz w:val="20"/>
              </w:rPr>
              <w:t>fullName</w:t>
            </w:r>
          </w:p>
        </w:tc>
        <w:tc>
          <w:tcPr>
            <w:tcW w:type="dxa" w:w="3249"/>
          </w:tcPr>
          <w:p>
            <w:pPr>
              <w:jc w:val="center"/>
            </w:pPr>
            <w:r>
              <w:rPr>
                <w:sz w:val="20"/>
              </w:rPr>
              <w:t>courseName</w:t>
            </w:r>
          </w:p>
        </w:tc>
      </w:tr>
      <w:tr>
        <w:tc>
          <w:tcPr>
            <w:tcW w:type="dxa" w:w="3249"/>
          </w:tcPr>
          <w:p>
            <w:pPr>
              <w:jc w:val="center"/>
            </w:pPr>
            <w:r>
              <w:rPr>
                <w:sz w:val="20"/>
              </w:rPr>
              <w:t>Extra</w:t>
            </w:r>
          </w:p>
        </w:tc>
        <w:tc>
          <w:tcPr>
            <w:tcW w:type="dxa" w:w="3249"/>
          </w:tcPr>
          <w:p>
            <w:pPr>
              <w:jc w:val="center"/>
            </w:pPr>
            <w:r>
              <w:rPr>
                <w:sz w:val="20"/>
              </w:rPr>
              <w:t>email, className</w:t>
            </w:r>
          </w:p>
        </w:tc>
        <w:tc>
          <w:tcPr>
            <w:tcW w:type="dxa" w:w="3249"/>
          </w:tcPr>
          <w:p>
            <w:pPr>
              <w:jc w:val="center"/>
            </w:pPr>
            <w:r>
              <w:rPr>
                <w:sz w:val="20"/>
              </w:rPr>
              <w:t>credits (Integer)</w:t>
            </w:r>
          </w:p>
        </w:tc>
      </w:tr>
    </w:tbl>
    <w:p/>
    <w:p>
      <w:r>
        <w:br w:type="page"/>
      </w:r>
    </w:p>
    <w:p>
      <w:pPr>
        <w:pStyle w:val="Heading1"/>
      </w:pPr>
      <w:r>
        <w:rPr>
          <w:color w:val="F97316"/>
          <w:sz w:val="36"/>
        </w:rPr>
        <w:t>12. BÀI 9: CRUD CHO COURSE</w:t>
      </w:r>
    </w:p>
    <w:p>
      <w:pPr>
        <w:pStyle w:val="Heading2"/>
      </w:pPr>
      <w:r>
        <w:rPr>
          <w:color w:val="38BDF8"/>
          <w:sz w:val="28"/>
        </w:rPr>
        <w:t>12.1 Yêu cầu</w:t>
      </w:r>
    </w:p>
    <w:p>
      <w:pPr>
        <w:spacing w:after="120" w:line="336" w:lineRule="auto"/>
      </w:pPr>
      <w:r>
        <w:rPr>
          <w:b w:val="0"/>
          <w:i w:val="0"/>
          <w:sz w:val="22"/>
        </w:rPr>
        <w:t>Tạo đầy đủ CRUD cho Course: Create, Read, Update, Delete, Search.</w:t>
      </w:r>
    </w:p>
    <w:p>
      <w:pPr>
        <w:pStyle w:val="Heading2"/>
      </w:pPr>
      <w:r>
        <w:rPr>
          <w:color w:val="38BDF8"/>
          <w:sz w:val="28"/>
        </w:rPr>
        <w:t>12.2 CourseRepository</w:t>
      </w:r>
    </w:p>
    <w:p>
      <w:pPr>
        <w:spacing w:after="120" w:line="336" w:lineRule="auto"/>
      </w:pPr>
      <w:r>
        <w:rPr>
          <w:b w:val="0"/>
          <w:i/>
          <w:sz w:val="22"/>
        </w:rPr>
        <w:t>Code CourseRepository (đã trình bày ở mục 6.5)</w:t>
      </w:r>
    </w:p>
    <w:p>
      <w:pPr>
        <w:pStyle w:val="Heading2"/>
      </w:pPr>
      <w:r>
        <w:rPr>
          <w:color w:val="38BDF8"/>
          <w:sz w:val="28"/>
        </w:rPr>
        <w:t>12.3 CourseService</w:t>
      </w:r>
    </w:p>
    <w:p>
      <w:pPr>
        <w:spacing w:after="120" w:line="336" w:lineRule="auto"/>
      </w:pPr>
      <w:r>
        <w:rPr>
          <w:b w:val="0"/>
          <w:i/>
          <w:sz w:val="22"/>
        </w:rPr>
        <w:t>Code CourseService (đã trình bày ở mục 7.4)</w:t>
      </w:r>
    </w:p>
    <w:p>
      <w:pPr>
        <w:pStyle w:val="Heading2"/>
      </w:pPr>
      <w:r>
        <w:rPr>
          <w:color w:val="38BDF8"/>
          <w:sz w:val="28"/>
        </w:rPr>
        <w:t>12.4 CourseController</w:t>
      </w:r>
    </w:p>
    <w:p>
      <w:pPr>
        <w:spacing w:before="120" w:after="120" w:line="276" w:lineRule="auto"/>
        <w:ind w:left="283"/>
        <w:shd w:fill="F1F5F9"/>
      </w:pPr>
      <w:r>
        <w:rPr>
          <w:rFonts w:ascii="Consolas" w:hAnsi="Consolas"/>
          <w:color w:val="1F2937"/>
          <w:sz w:val="18"/>
        </w:rPr>
        <w:t>package vn.edu.eaut.lab13.controller;</w:t>
        <w:br/>
        <w:br/>
        <w:t>import org.springframework.stereotype.Controller;</w:t>
        <w:br/>
        <w:t>import org.springframework.ui.Model;</w:t>
        <w:br/>
        <w:t>import org.springframework.web.bind.annotation.*;</w:t>
        <w:br/>
        <w:t>import org.springframework.web.servlet.mvc.support.RedirectAttributes;</w:t>
        <w:br/>
        <w:t>import vn.edu.eaut.lab13.entity.Course;</w:t>
        <w:br/>
        <w:t>import vn.edu.eaut.lab13.service.CourseService;</w:t>
        <w:br/>
        <w:br/>
        <w:t>@Controller</w:t>
        <w:br/>
        <w:t>@RequestMapping("/courses")</w:t>
        <w:br/>
        <w:t>public class CourseController {</w:t>
        <w:br/>
        <w:t xml:space="preserve">    private final CourseService courseService;</w:t>
        <w:br/>
        <w:br/>
        <w:t xml:space="preserve">    public CourseController(CourseService courseService) {</w:t>
        <w:br/>
        <w:t xml:space="preserve">        this.courseService = courseService;</w:t>
        <w:br/>
        <w:t xml:space="preserve">    }</w:t>
        <w:br/>
        <w:br/>
        <w:t xml:space="preserve">    // GET /courses - Danh sách môn học</w:t>
        <w:br/>
        <w:t xml:space="preserve">    @GetMapping</w:t>
        <w:br/>
        <w:t xml:space="preserve">    public String list(</w:t>
        <w:br/>
        <w:t xml:space="preserve">            @RequestParam(required = false) String keyword, </w:t>
        <w:br/>
        <w:t xml:space="preserve">            Model model) {</w:t>
        <w:br/>
        <w:t xml:space="preserve">        if (keyword != null &amp;&amp; !keyword.trim().isEmpty()) {</w:t>
        <w:br/>
        <w:t xml:space="preserve">            model.addAttribute("courses", </w:t>
        <w:br/>
        <w:t xml:space="preserve">                courseService.searchByName(keyword));</w:t>
        <w:br/>
        <w:t xml:space="preserve">            model.addAttribute("keyword", keyword);</w:t>
        <w:br/>
        <w:t xml:space="preserve">        } else {</w:t>
        <w:br/>
        <w:t xml:space="preserve">            model.addAttribute("courses", </w:t>
        <w:br/>
        <w:t xml:space="preserve">                courseService.findAll());</w:t>
        <w:br/>
        <w:t xml:space="preserve">        }</w:t>
        <w:br/>
        <w:t xml:space="preserve">        return "courses/list";</w:t>
        <w:br/>
        <w:t xml:space="preserve">    }</w:t>
        <w:br/>
        <w:br/>
        <w:t xml:space="preserve">    // GET /courses/create - Form thêm mới</w:t>
        <w:br/>
        <w:t xml:space="preserve">    @GetMapping("/create")</w:t>
        <w:br/>
        <w:t xml:space="preserve">    public String create(Model model) {</w:t>
        <w:br/>
        <w:t xml:space="preserve">        model.addAttribute("course", new Course());</w:t>
        <w:br/>
        <w:t xml:space="preserve">        model.addAttribute("isEdit", false);</w:t>
        <w:br/>
        <w:t xml:space="preserve">        return "courses/form";</w:t>
        <w:br/>
        <w:t xml:space="preserve">    }</w:t>
        <w:br/>
        <w:br/>
        <w:t xml:space="preserve">    // GET /courses/edit/{id} - Form sửa</w:t>
        <w:br/>
        <w:t xml:space="preserve">    @GetMapping("/edit/{id}")</w:t>
        <w:br/>
        <w:t xml:space="preserve">    public String edit(@PathVariable Long id, Model model) {</w:t>
        <w:br/>
        <w:t xml:space="preserve">        Course course = courseService.findById(id);</w:t>
        <w:br/>
        <w:t xml:space="preserve">        model.addAttribute("course", course);</w:t>
        <w:br/>
        <w:t xml:space="preserve">        model.addAttribute("isEdit", true);</w:t>
        <w:br/>
        <w:t xml:space="preserve">        return "courses/form";</w:t>
        <w:br/>
        <w:t xml:space="preserve">    }</w:t>
        <w:br/>
        <w:br/>
        <w:t xml:space="preserve">    // POST /courses/save - Lưu</w:t>
        <w:br/>
        <w:t xml:space="preserve">    @PostMapping("/save")</w:t>
        <w:br/>
        <w:t xml:space="preserve">    public String save(@ModelAttribute Course course,</w:t>
        <w:br/>
        <w:t xml:space="preserve">                       RedirectAttributes redirectAttributes) {</w:t>
        <w:br/>
        <w:t xml:space="preserve">        try {</w:t>
        <w:br/>
        <w:t xml:space="preserve">            courseService.save(course);</w:t>
        <w:br/>
        <w:t xml:space="preserve">            redirectAttributes.addFlashAttribute("message", </w:t>
        <w:br/>
        <w:t xml:space="preserve">                "Lưu môn học thành công!");</w:t>
        <w:br/>
        <w:t xml:space="preserve">            redirectAttributes.addFlashAttribute(</w:t>
        <w:br/>
        <w:t xml:space="preserve">                "messageType", "success");</w:t>
        <w:br/>
        <w:t xml:space="preserve">        } catch (Exception e) {</w:t>
        <w:br/>
        <w:t xml:space="preserve">            redirectAttributes.addFlashAttribute("message", </w:t>
        <w:br/>
        <w:t xml:space="preserve">                "Lỗi: " + e.getMessage());</w:t>
        <w:br/>
        <w:t xml:space="preserve">            redirectAttributes.addFlashAttribute(</w:t>
        <w:br/>
        <w:t xml:space="preserve">                "messageType", "error");</w:t>
        <w:br/>
        <w:t xml:space="preserve">        }</w:t>
        <w:br/>
        <w:t xml:space="preserve">        return "redirect:/courses";</w:t>
        <w:br/>
        <w:t xml:space="preserve">    }</w:t>
        <w:br/>
        <w:br/>
        <w:t xml:space="preserve">    // GET /courses/delete/{id} - Xóa</w:t>
        <w:br/>
        <w:t xml:space="preserve">    @GetMapping("/delete/{id}")</w:t>
        <w:br/>
        <w:t xml:space="preserve">    public String delete(@PathVariable Long id,</w:t>
        <w:br/>
        <w:t xml:space="preserve">                         RedirectAttributes redirectAttributes) {</w:t>
        <w:br/>
        <w:t xml:space="preserve">        try {</w:t>
        <w:br/>
        <w:t xml:space="preserve">            courseService.deleteById(id);</w:t>
        <w:br/>
        <w:t xml:space="preserve">            redirectAttributes.addFlashAttribute("message", </w:t>
        <w:br/>
        <w:t xml:space="preserve">                "Xóa môn học thành công!");</w:t>
        <w:br/>
        <w:t xml:space="preserve">            redirectAttributes.addFlashAttribute(</w:t>
        <w:br/>
        <w:t xml:space="preserve">                "messageType", "success");</w:t>
        <w:br/>
        <w:t xml:space="preserve">        } catch (Exception e) {</w:t>
        <w:br/>
        <w:t xml:space="preserve">            redirectAttributes.addFlashAttribute("message", </w:t>
        <w:br/>
        <w:t xml:space="preserve">                "Lỗi: " + e.getMessage());</w:t>
        <w:br/>
        <w:t xml:space="preserve">            redirectAttributes.addFlashAttribute(</w:t>
        <w:br/>
        <w:t xml:space="preserve">                "messageType", "error");</w:t>
        <w:br/>
        <w:t xml:space="preserve">        }</w:t>
        <w:br/>
        <w:t xml:space="preserve">        return "redirect:/courses";</w:t>
        <w:br/>
        <w:t xml:space="preserve">    }</w:t>
        <w:br/>
        <w:t>}</w:t>
      </w:r>
    </w:p>
    <w:p>
      <w:r>
        <w:br w:type="page"/>
      </w:r>
    </w:p>
    <w:p>
      <w:pPr>
        <w:pStyle w:val="Heading1"/>
      </w:pPr>
      <w:r>
        <w:rPr>
          <w:color w:val="F97316"/>
          <w:sz w:val="36"/>
        </w:rPr>
        <w:t>13. BÀI 10: MIGRATION MYSQL</w:t>
      </w:r>
    </w:p>
    <w:p>
      <w:pPr>
        <w:pStyle w:val="Heading2"/>
      </w:pPr>
      <w:r>
        <w:rPr>
          <w:color w:val="38BDF8"/>
          <w:sz w:val="28"/>
        </w:rPr>
        <w:t>13.1 Yêu cầu</w:t>
      </w:r>
    </w:p>
    <w:p>
      <w:pPr>
        <w:spacing w:after="120" w:line="336" w:lineRule="auto"/>
      </w:pPr>
      <w:r>
        <w:rPr>
          <w:b w:val="0"/>
          <w:i w:val="0"/>
          <w:sz w:val="22"/>
        </w:rPr>
        <w:t>Chuyển ứng dụng từ H2 Database sang MySQL Database.</w:t>
      </w:r>
    </w:p>
    <w:p>
      <w:pPr>
        <w:pStyle w:val="Heading2"/>
      </w:pPr>
      <w:r>
        <w:rPr>
          <w:color w:val="38BDF8"/>
          <w:sz w:val="28"/>
        </w:rPr>
        <w:t>13.2 Các bước thực hiện</w:t>
      </w:r>
    </w:p>
    <w:p>
      <w:pPr>
        <w:spacing w:after="120" w:line="336" w:lineRule="auto"/>
      </w:pPr>
      <w:r>
        <w:rPr>
          <w:b/>
          <w:i w:val="0"/>
          <w:sz w:val="22"/>
        </w:rPr>
        <w:t>Bước 1: Cài đặt MySQL Server</w:t>
      </w:r>
    </w:p>
    <w:p>
      <w:pPr>
        <w:pStyle w:val="ListBullet"/>
        <w:spacing w:after="60"/>
      </w:pPr>
      <w:r>
        <w:rPr>
          <w:sz w:val="22"/>
        </w:rPr>
        <w:t>Windows: Tải MySQL Installer từ mysql.com</w:t>
      </w:r>
    </w:p>
    <w:p>
      <w:pPr>
        <w:pStyle w:val="ListBullet"/>
        <w:spacing w:after="60"/>
      </w:pPr>
      <w:r>
        <w:rPr>
          <w:sz w:val="22"/>
        </w:rPr>
        <w:t>Linux: sudo apt install mysql-server</w:t>
      </w:r>
    </w:p>
    <w:p>
      <w:pPr>
        <w:pStyle w:val="ListBullet"/>
        <w:spacing w:after="60"/>
      </w:pPr>
      <w:r>
        <w:rPr>
          <w:sz w:val="22"/>
        </w:rPr>
        <w:t>Mac: brew install mysql</w:t>
      </w:r>
    </w:p>
    <w:p>
      <w:pPr>
        <w:spacing w:after="120" w:line="336" w:lineRule="auto"/>
      </w:pPr>
      <w:r>
        <w:rPr>
          <w:b/>
          <w:i w:val="0"/>
          <w:sz w:val="22"/>
        </w:rPr>
        <w:t>Bước 2: Tạo Database</w:t>
      </w:r>
    </w:p>
    <w:p>
      <w:pPr>
        <w:spacing w:before="120" w:after="120" w:line="276" w:lineRule="auto"/>
        <w:ind w:left="283"/>
        <w:shd w:fill="F1F5F9"/>
      </w:pPr>
      <w:r>
        <w:rPr>
          <w:rFonts w:ascii="Consolas" w:hAnsi="Consolas"/>
          <w:color w:val="1F2937"/>
          <w:sz w:val="18"/>
        </w:rPr>
        <w:t>-- Đăng nhập MySQL</w:t>
        <w:br/>
        <w:t>mysql -u root -p</w:t>
        <w:br/>
        <w:br/>
        <w:t>-- Tạo database</w:t>
        <w:br/>
        <w:t xml:space="preserve">CREATE DATABASE eautdb </w:t>
        <w:br/>
        <w:t xml:space="preserve">CHARACTER SET utf8mb4 </w:t>
        <w:br/>
        <w:t>COLLATE utf8mb4_unicode_ci;</w:t>
        <w:br/>
        <w:br/>
        <w:t>-- Kiểm tra</w:t>
        <w:br/>
        <w:t>SHOW DATABASES;</w:t>
        <w:br/>
        <w:t>USE eautdb;</w:t>
        <w:br/>
        <w:t>SHOW TABLES;</w:t>
      </w:r>
    </w:p>
    <w:p>
      <w:pPr>
        <w:spacing w:after="120" w:line="336" w:lineRule="auto"/>
      </w:pPr>
      <w:r>
        <w:rPr>
          <w:b/>
          <w:i w:val="0"/>
          <w:sz w:val="22"/>
        </w:rPr>
        <w:t>Bước 3: Cấu hình application.properties</w:t>
      </w:r>
    </w:p>
    <w:p>
      <w:pPr>
        <w:spacing w:before="120" w:after="120" w:line="276" w:lineRule="auto"/>
        <w:ind w:left="283"/>
        <w:shd w:fill="F1F5F9"/>
      </w:pPr>
      <w:r>
        <w:rPr>
          <w:rFonts w:ascii="Consolas" w:hAnsi="Consolas"/>
          <w:color w:val="1F2937"/>
          <w:sz w:val="18"/>
        </w:rPr>
        <w:t># COMMENT OUT H2 Configuration</w:t>
        <w:br/>
        <w:t># spring.datasource.url=jdbc:h2:mem:eautdb</w:t>
        <w:br/>
        <w:t># spring.datasource.driverClassName=org.h2.Driver</w:t>
        <w:br/>
        <w:br/>
        <w:t># UNCOMMENT MySQL Configuration</w:t>
        <w:br/>
        <w:t>spring.datasource.url=jdbc:mysql://localhost:3306/eautdb?createDatabaseIfNotExist=true&amp;useSSL=false&amp;serverTimezone=UTC</w:t>
        <w:br/>
        <w:t>spring.datasource.driverClassName=com.mysql.cj.jdbc.Driver</w:t>
        <w:br/>
        <w:t>spring.datasource.username=root</w:t>
        <w:br/>
        <w:t>spring.datasource.password=your_password</w:t>
        <w:br/>
        <w:br/>
        <w:t># JPA/Hibernate</w:t>
        <w:br/>
        <w:t>spring.jpa.hibernate.ddl-auto=update</w:t>
        <w:br/>
        <w:t>spring.jpa.properties.hibernate.dialect=org.hibernate.dialect.MySQLDialect</w:t>
      </w:r>
    </w:p>
    <w:p>
      <w:pPr>
        <w:pStyle w:val="Heading2"/>
      </w:pPr>
      <w:r>
        <w:rPr>
          <w:color w:val="38BDF8"/>
          <w:sz w:val="28"/>
        </w:rPr>
        <w:t>13.3 So sánh H2 vs MySQL</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Tiêu chí</w:t>
            </w:r>
          </w:p>
        </w:tc>
        <w:tc>
          <w:tcPr>
            <w:tcW w:type="dxa" w:w="3249"/>
            <w:shd w:fill="F97316"/>
          </w:tcPr>
          <w:p>
            <w:pPr>
              <w:jc w:val="center"/>
            </w:pPr>
            <w:r>
              <w:rPr>
                <w:b/>
                <w:color w:val="FFFFFF"/>
                <w:sz w:val="22"/>
              </w:rPr>
              <w:t>H2</w:t>
            </w:r>
          </w:p>
        </w:tc>
        <w:tc>
          <w:tcPr>
            <w:tcW w:type="dxa" w:w="3249"/>
            <w:shd w:fill="F97316"/>
          </w:tcPr>
          <w:p>
            <w:pPr>
              <w:jc w:val="center"/>
            </w:pPr>
            <w:r>
              <w:rPr>
                <w:b/>
                <w:color w:val="FFFFFF"/>
                <w:sz w:val="22"/>
              </w:rPr>
              <w:t>MySQL</w:t>
            </w:r>
          </w:p>
        </w:tc>
      </w:tr>
      <w:tr>
        <w:tc>
          <w:tcPr>
            <w:tcW w:type="dxa" w:w="3249"/>
          </w:tcPr>
          <w:p>
            <w:pPr>
              <w:jc w:val="center"/>
            </w:pPr>
            <w:r>
              <w:rPr>
                <w:sz w:val="20"/>
              </w:rPr>
              <w:t>Loại</w:t>
            </w:r>
          </w:p>
        </w:tc>
        <w:tc>
          <w:tcPr>
            <w:tcW w:type="dxa" w:w="3249"/>
          </w:tcPr>
          <w:p>
            <w:pPr>
              <w:jc w:val="center"/>
            </w:pPr>
            <w:r>
              <w:rPr>
                <w:sz w:val="20"/>
              </w:rPr>
              <w:t>In-memory</w:t>
            </w:r>
          </w:p>
        </w:tc>
        <w:tc>
          <w:tcPr>
            <w:tcW w:type="dxa" w:w="3249"/>
          </w:tcPr>
          <w:p>
            <w:pPr>
              <w:jc w:val="center"/>
            </w:pPr>
            <w:r>
              <w:rPr>
                <w:sz w:val="20"/>
              </w:rPr>
              <w:t>Persistent</w:t>
            </w:r>
          </w:p>
        </w:tc>
      </w:tr>
      <w:tr>
        <w:tc>
          <w:tcPr>
            <w:tcW w:type="dxa" w:w="3249"/>
          </w:tcPr>
          <w:p>
            <w:pPr>
              <w:jc w:val="center"/>
            </w:pPr>
            <w:r>
              <w:rPr>
                <w:sz w:val="20"/>
              </w:rPr>
              <w:t>Cài đặt</w:t>
            </w:r>
          </w:p>
        </w:tc>
        <w:tc>
          <w:tcPr>
            <w:tcW w:type="dxa" w:w="3249"/>
          </w:tcPr>
          <w:p>
            <w:pPr>
              <w:jc w:val="center"/>
            </w:pPr>
            <w:r>
              <w:rPr>
                <w:sz w:val="20"/>
              </w:rPr>
              <w:t>Không cần</w:t>
            </w:r>
          </w:p>
        </w:tc>
        <w:tc>
          <w:tcPr>
            <w:tcW w:type="dxa" w:w="3249"/>
          </w:tcPr>
          <w:p>
            <w:pPr>
              <w:jc w:val="center"/>
            </w:pPr>
            <w:r>
              <w:rPr>
                <w:sz w:val="20"/>
              </w:rPr>
              <w:t>Cần cài đặt</w:t>
            </w:r>
          </w:p>
        </w:tc>
      </w:tr>
      <w:tr>
        <w:tc>
          <w:tcPr>
            <w:tcW w:type="dxa" w:w="3249"/>
          </w:tcPr>
          <w:p>
            <w:pPr>
              <w:jc w:val="center"/>
            </w:pPr>
            <w:r>
              <w:rPr>
                <w:sz w:val="20"/>
              </w:rPr>
              <w:t>Data</w:t>
            </w:r>
          </w:p>
        </w:tc>
        <w:tc>
          <w:tcPr>
            <w:tcW w:type="dxa" w:w="3249"/>
          </w:tcPr>
          <w:p>
            <w:pPr>
              <w:jc w:val="center"/>
            </w:pPr>
            <w:r>
              <w:rPr>
                <w:sz w:val="20"/>
              </w:rPr>
              <w:t>Mất khi restart</w:t>
            </w:r>
          </w:p>
        </w:tc>
        <w:tc>
          <w:tcPr>
            <w:tcW w:type="dxa" w:w="3249"/>
          </w:tcPr>
          <w:p>
            <w:pPr>
              <w:jc w:val="center"/>
            </w:pPr>
            <w:r>
              <w:rPr>
                <w:sz w:val="20"/>
              </w:rPr>
              <w:t>Lưu trữ vĩnh viễn</w:t>
            </w:r>
          </w:p>
        </w:tc>
      </w:tr>
      <w:tr>
        <w:tc>
          <w:tcPr>
            <w:tcW w:type="dxa" w:w="3249"/>
          </w:tcPr>
          <w:p>
            <w:pPr>
              <w:jc w:val="center"/>
            </w:pPr>
            <w:r>
              <w:rPr>
                <w:sz w:val="20"/>
              </w:rPr>
              <w:t>Phù hợp</w:t>
            </w:r>
          </w:p>
        </w:tc>
        <w:tc>
          <w:tcPr>
            <w:tcW w:type="dxa" w:w="3249"/>
          </w:tcPr>
          <w:p>
            <w:pPr>
              <w:jc w:val="center"/>
            </w:pPr>
            <w:r>
              <w:rPr>
                <w:sz w:val="20"/>
              </w:rPr>
              <w:t>Development</w:t>
            </w:r>
          </w:p>
        </w:tc>
        <w:tc>
          <w:tcPr>
            <w:tcW w:type="dxa" w:w="3249"/>
          </w:tcPr>
          <w:p>
            <w:pPr>
              <w:jc w:val="center"/>
            </w:pPr>
            <w:r>
              <w:rPr>
                <w:sz w:val="20"/>
              </w:rPr>
              <w:t>Production</w:t>
            </w:r>
          </w:p>
        </w:tc>
      </w:tr>
      <w:tr>
        <w:tc>
          <w:tcPr>
            <w:tcW w:type="dxa" w:w="3249"/>
          </w:tcPr>
          <w:p>
            <w:pPr>
              <w:jc w:val="center"/>
            </w:pPr>
            <w:r>
              <w:rPr>
                <w:sz w:val="20"/>
              </w:rPr>
              <w:t>Port</w:t>
            </w:r>
          </w:p>
        </w:tc>
        <w:tc>
          <w:tcPr>
            <w:tcW w:type="dxa" w:w="3249"/>
          </w:tcPr>
          <w:p>
            <w:pPr>
              <w:jc w:val="center"/>
            </w:pPr>
            <w:r>
              <w:rPr>
                <w:sz w:val="20"/>
              </w:rPr>
              <w:t>8080</w:t>
            </w:r>
          </w:p>
        </w:tc>
        <w:tc>
          <w:tcPr>
            <w:tcW w:type="dxa" w:w="3249"/>
          </w:tcPr>
          <w:p>
            <w:pPr>
              <w:jc w:val="center"/>
            </w:pPr>
            <w:r>
              <w:rPr>
                <w:sz w:val="20"/>
              </w:rPr>
              <w:t>3306</w:t>
            </w:r>
          </w:p>
        </w:tc>
      </w:tr>
      <w:tr>
        <w:tc>
          <w:tcPr>
            <w:tcW w:type="dxa" w:w="3249"/>
          </w:tcPr>
          <w:p>
            <w:pPr>
              <w:jc w:val="center"/>
            </w:pPr>
            <w:r>
              <w:rPr>
                <w:sz w:val="20"/>
              </w:rPr>
              <w:t>JDBC URL</w:t>
            </w:r>
          </w:p>
        </w:tc>
        <w:tc>
          <w:tcPr>
            <w:tcW w:type="dxa" w:w="3249"/>
          </w:tcPr>
          <w:p>
            <w:pPr>
              <w:jc w:val="center"/>
            </w:pPr>
            <w:r>
              <w:rPr>
                <w:sz w:val="20"/>
              </w:rPr>
              <w:t>jdbc:h2:mem:dbname</w:t>
            </w:r>
          </w:p>
        </w:tc>
        <w:tc>
          <w:tcPr>
            <w:tcW w:type="dxa" w:w="3249"/>
          </w:tcPr>
          <w:p>
            <w:pPr>
              <w:jc w:val="center"/>
            </w:pPr>
            <w:r>
              <w:rPr>
                <w:sz w:val="20"/>
              </w:rPr>
              <w:t>jdbc:mysql://host:port/dbname</w:t>
            </w:r>
          </w:p>
        </w:tc>
      </w:tr>
    </w:tbl>
    <w:p/>
    <w:p>
      <w:r>
        <w:br w:type="page"/>
      </w:r>
    </w:p>
    <w:p>
      <w:pPr>
        <w:pStyle w:val="Heading1"/>
      </w:pPr>
      <w:r>
        <w:rPr>
          <w:color w:val="F97316"/>
          <w:sz w:val="36"/>
        </w:rPr>
        <w:t>14. CẤU HÌNH CƠ SỞ DỮ LIỆU</w:t>
      </w:r>
    </w:p>
    <w:p>
      <w:pPr>
        <w:pStyle w:val="Heading2"/>
      </w:pPr>
      <w:r>
        <w:rPr>
          <w:color w:val="38BDF8"/>
          <w:sz w:val="28"/>
        </w:rPr>
        <w:t>14.1 Database Schema</w:t>
      </w:r>
    </w:p>
    <w:p>
      <w:pPr>
        <w:spacing w:after="120" w:line="336" w:lineRule="auto"/>
      </w:pPr>
      <w:r>
        <w:rPr>
          <w:b/>
          <w:i w:val="0"/>
          <w:sz w:val="22"/>
        </w:rPr>
        <w:t>Table: STUDENTS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Column</w:t>
            </w:r>
          </w:p>
        </w:tc>
        <w:tc>
          <w:tcPr>
            <w:tcW w:type="dxa" w:w="3249"/>
            <w:shd w:fill="F97316"/>
          </w:tcPr>
          <w:p>
            <w:pPr>
              <w:jc w:val="center"/>
            </w:pPr>
            <w:r>
              <w:rPr>
                <w:b/>
                <w:color w:val="FFFFFF"/>
                <w:sz w:val="22"/>
              </w:rPr>
              <w:t>Type</w:t>
            </w:r>
          </w:p>
        </w:tc>
        <w:tc>
          <w:tcPr>
            <w:tcW w:type="dxa" w:w="3249"/>
            <w:shd w:fill="F97316"/>
          </w:tcPr>
          <w:p>
            <w:pPr>
              <w:jc w:val="center"/>
            </w:pPr>
            <w:r>
              <w:rPr>
                <w:b/>
                <w:color w:val="FFFFFF"/>
                <w:sz w:val="22"/>
              </w:rPr>
              <w:t>Constraints</w:t>
            </w:r>
          </w:p>
        </w:tc>
      </w:tr>
      <w:tr>
        <w:tc>
          <w:tcPr>
            <w:tcW w:type="dxa" w:w="3249"/>
          </w:tcPr>
          <w:p>
            <w:pPr>
              <w:jc w:val="center"/>
            </w:pPr>
            <w:r>
              <w:rPr>
                <w:sz w:val="20"/>
              </w:rPr>
              <w:t>id</w:t>
            </w:r>
          </w:p>
        </w:tc>
        <w:tc>
          <w:tcPr>
            <w:tcW w:type="dxa" w:w="3249"/>
          </w:tcPr>
          <w:p>
            <w:pPr>
              <w:jc w:val="center"/>
            </w:pPr>
            <w:r>
              <w:rPr>
                <w:sz w:val="20"/>
              </w:rPr>
              <w:t>BIGINT</w:t>
            </w:r>
          </w:p>
        </w:tc>
        <w:tc>
          <w:tcPr>
            <w:tcW w:type="dxa" w:w="3249"/>
          </w:tcPr>
          <w:p>
            <w:pPr>
              <w:jc w:val="center"/>
            </w:pPr>
            <w:r>
              <w:rPr>
                <w:sz w:val="20"/>
              </w:rPr>
              <w:t>PRIMARY KEY, AUTO_INCREMENT</w:t>
            </w:r>
          </w:p>
        </w:tc>
      </w:tr>
      <w:tr>
        <w:tc>
          <w:tcPr>
            <w:tcW w:type="dxa" w:w="3249"/>
          </w:tcPr>
          <w:p>
            <w:pPr>
              <w:jc w:val="center"/>
            </w:pPr>
            <w:r>
              <w:rPr>
                <w:sz w:val="20"/>
              </w:rPr>
              <w:t>student_code</w:t>
            </w:r>
          </w:p>
        </w:tc>
        <w:tc>
          <w:tcPr>
            <w:tcW w:type="dxa" w:w="3249"/>
          </w:tcPr>
          <w:p>
            <w:pPr>
              <w:jc w:val="center"/>
            </w:pPr>
            <w:r>
              <w:rPr>
                <w:sz w:val="20"/>
              </w:rPr>
              <w:t>VARCHAR(255)</w:t>
            </w:r>
          </w:p>
        </w:tc>
        <w:tc>
          <w:tcPr>
            <w:tcW w:type="dxa" w:w="3249"/>
          </w:tcPr>
          <w:p>
            <w:pPr>
              <w:jc w:val="center"/>
            </w:pPr>
            <w:r>
              <w:rPr>
                <w:sz w:val="20"/>
              </w:rPr>
              <w:t>NOT NULL, UNIQUE</w:t>
            </w:r>
          </w:p>
        </w:tc>
      </w:tr>
      <w:tr>
        <w:tc>
          <w:tcPr>
            <w:tcW w:type="dxa" w:w="3249"/>
          </w:tcPr>
          <w:p>
            <w:pPr>
              <w:jc w:val="center"/>
            </w:pPr>
            <w:r>
              <w:rPr>
                <w:sz w:val="20"/>
              </w:rPr>
              <w:t>full_name</w:t>
            </w:r>
          </w:p>
        </w:tc>
        <w:tc>
          <w:tcPr>
            <w:tcW w:type="dxa" w:w="3249"/>
          </w:tcPr>
          <w:p>
            <w:pPr>
              <w:jc w:val="center"/>
            </w:pPr>
            <w:r>
              <w:rPr>
                <w:sz w:val="20"/>
              </w:rPr>
              <w:t>VARCHAR(255)</w:t>
            </w:r>
          </w:p>
        </w:tc>
        <w:tc>
          <w:tcPr>
            <w:tcW w:type="dxa" w:w="3249"/>
          </w:tcPr>
          <w:p>
            <w:pPr>
              <w:jc w:val="center"/>
            </w:pPr>
            <w:r>
              <w:rPr>
                <w:sz w:val="20"/>
              </w:rPr>
              <w:t>NOT NULL</w:t>
            </w:r>
          </w:p>
        </w:tc>
      </w:tr>
      <w:tr>
        <w:tc>
          <w:tcPr>
            <w:tcW w:type="dxa" w:w="3249"/>
          </w:tcPr>
          <w:p>
            <w:pPr>
              <w:jc w:val="center"/>
            </w:pPr>
            <w:r>
              <w:rPr>
                <w:sz w:val="20"/>
              </w:rPr>
              <w:t>email</w:t>
            </w:r>
          </w:p>
        </w:tc>
        <w:tc>
          <w:tcPr>
            <w:tcW w:type="dxa" w:w="3249"/>
          </w:tcPr>
          <w:p>
            <w:pPr>
              <w:jc w:val="center"/>
            </w:pPr>
            <w:r>
              <w:rPr>
                <w:sz w:val="20"/>
              </w:rPr>
              <w:t>VARCHAR(255)</w:t>
            </w:r>
          </w:p>
        </w:tc>
        <w:tc>
          <w:tcPr>
            <w:tcW w:type="dxa" w:w="3249"/>
          </w:tcPr>
          <w:p>
            <w:pPr>
              <w:jc w:val="center"/>
            </w:pPr>
            <w:r>
              <w:rPr>
                <w:sz w:val="20"/>
              </w:rPr>
              <w:t>NULLABLE</w:t>
            </w:r>
          </w:p>
        </w:tc>
      </w:tr>
      <w:tr>
        <w:tc>
          <w:tcPr>
            <w:tcW w:type="dxa" w:w="3249"/>
          </w:tcPr>
          <w:p>
            <w:pPr>
              <w:jc w:val="center"/>
            </w:pPr>
            <w:r>
              <w:rPr>
                <w:sz w:val="20"/>
              </w:rPr>
              <w:t>class_name</w:t>
            </w:r>
          </w:p>
        </w:tc>
        <w:tc>
          <w:tcPr>
            <w:tcW w:type="dxa" w:w="3249"/>
          </w:tcPr>
          <w:p>
            <w:pPr>
              <w:jc w:val="center"/>
            </w:pPr>
            <w:r>
              <w:rPr>
                <w:sz w:val="20"/>
              </w:rPr>
              <w:t>VARCHAR(255)</w:t>
            </w:r>
          </w:p>
        </w:tc>
        <w:tc>
          <w:tcPr>
            <w:tcW w:type="dxa" w:w="3249"/>
          </w:tcPr>
          <w:p>
            <w:pPr>
              <w:jc w:val="center"/>
            </w:pPr>
            <w:r>
              <w:rPr>
                <w:sz w:val="20"/>
              </w:rPr>
              <w:t>NULLABLE</w:t>
            </w:r>
          </w:p>
        </w:tc>
      </w:tr>
    </w:tbl>
    <w:p/>
    <w:p>
      <w:pPr>
        <w:spacing w:after="120" w:line="336" w:lineRule="auto"/>
      </w:pPr>
      <w:r>
        <w:rPr>
          <w:b/>
          <w:i w:val="0"/>
          <w:sz w:val="22"/>
        </w:rPr>
        <w:t>Table: COURSES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Column</w:t>
            </w:r>
          </w:p>
        </w:tc>
        <w:tc>
          <w:tcPr>
            <w:tcW w:type="dxa" w:w="3249"/>
            <w:shd w:fill="F97316"/>
          </w:tcPr>
          <w:p>
            <w:pPr>
              <w:jc w:val="center"/>
            </w:pPr>
            <w:r>
              <w:rPr>
                <w:b/>
                <w:color w:val="FFFFFF"/>
                <w:sz w:val="22"/>
              </w:rPr>
              <w:t>Type</w:t>
            </w:r>
          </w:p>
        </w:tc>
        <w:tc>
          <w:tcPr>
            <w:tcW w:type="dxa" w:w="3249"/>
            <w:shd w:fill="F97316"/>
          </w:tcPr>
          <w:p>
            <w:pPr>
              <w:jc w:val="center"/>
            </w:pPr>
            <w:r>
              <w:rPr>
                <w:b/>
                <w:color w:val="FFFFFF"/>
                <w:sz w:val="22"/>
              </w:rPr>
              <w:t>Constraints</w:t>
            </w:r>
          </w:p>
        </w:tc>
      </w:tr>
      <w:tr>
        <w:tc>
          <w:tcPr>
            <w:tcW w:type="dxa" w:w="3249"/>
          </w:tcPr>
          <w:p>
            <w:pPr>
              <w:jc w:val="center"/>
            </w:pPr>
            <w:r>
              <w:rPr>
                <w:sz w:val="20"/>
              </w:rPr>
              <w:t>id</w:t>
            </w:r>
          </w:p>
        </w:tc>
        <w:tc>
          <w:tcPr>
            <w:tcW w:type="dxa" w:w="3249"/>
          </w:tcPr>
          <w:p>
            <w:pPr>
              <w:jc w:val="center"/>
            </w:pPr>
            <w:r>
              <w:rPr>
                <w:sz w:val="20"/>
              </w:rPr>
              <w:t>BIGINT</w:t>
            </w:r>
          </w:p>
        </w:tc>
        <w:tc>
          <w:tcPr>
            <w:tcW w:type="dxa" w:w="3249"/>
          </w:tcPr>
          <w:p>
            <w:pPr>
              <w:jc w:val="center"/>
            </w:pPr>
            <w:r>
              <w:rPr>
                <w:sz w:val="20"/>
              </w:rPr>
              <w:t>PRIMARY KEY, AUTO_INCREMENT</w:t>
            </w:r>
          </w:p>
        </w:tc>
      </w:tr>
      <w:tr>
        <w:tc>
          <w:tcPr>
            <w:tcW w:type="dxa" w:w="3249"/>
          </w:tcPr>
          <w:p>
            <w:pPr>
              <w:jc w:val="center"/>
            </w:pPr>
            <w:r>
              <w:rPr>
                <w:sz w:val="20"/>
              </w:rPr>
              <w:t>course_code</w:t>
            </w:r>
          </w:p>
        </w:tc>
        <w:tc>
          <w:tcPr>
            <w:tcW w:type="dxa" w:w="3249"/>
          </w:tcPr>
          <w:p>
            <w:pPr>
              <w:jc w:val="center"/>
            </w:pPr>
            <w:r>
              <w:rPr>
                <w:sz w:val="20"/>
              </w:rPr>
              <w:t>VARCHAR(255)</w:t>
            </w:r>
          </w:p>
        </w:tc>
        <w:tc>
          <w:tcPr>
            <w:tcW w:type="dxa" w:w="3249"/>
          </w:tcPr>
          <w:p>
            <w:pPr>
              <w:jc w:val="center"/>
            </w:pPr>
            <w:r>
              <w:rPr>
                <w:sz w:val="20"/>
              </w:rPr>
              <w:t>NOT NULL, UNIQUE</w:t>
            </w:r>
          </w:p>
        </w:tc>
      </w:tr>
      <w:tr>
        <w:tc>
          <w:tcPr>
            <w:tcW w:type="dxa" w:w="3249"/>
          </w:tcPr>
          <w:p>
            <w:pPr>
              <w:jc w:val="center"/>
            </w:pPr>
            <w:r>
              <w:rPr>
                <w:sz w:val="20"/>
              </w:rPr>
              <w:t>course_name</w:t>
            </w:r>
          </w:p>
        </w:tc>
        <w:tc>
          <w:tcPr>
            <w:tcW w:type="dxa" w:w="3249"/>
          </w:tcPr>
          <w:p>
            <w:pPr>
              <w:jc w:val="center"/>
            </w:pPr>
            <w:r>
              <w:rPr>
                <w:sz w:val="20"/>
              </w:rPr>
              <w:t>VARCHAR(255)</w:t>
            </w:r>
          </w:p>
        </w:tc>
        <w:tc>
          <w:tcPr>
            <w:tcW w:type="dxa" w:w="3249"/>
          </w:tcPr>
          <w:p>
            <w:pPr>
              <w:jc w:val="center"/>
            </w:pPr>
            <w:r>
              <w:rPr>
                <w:sz w:val="20"/>
              </w:rPr>
              <w:t>NOT NULL</w:t>
            </w:r>
          </w:p>
        </w:tc>
      </w:tr>
      <w:tr>
        <w:tc>
          <w:tcPr>
            <w:tcW w:type="dxa" w:w="3249"/>
          </w:tcPr>
          <w:p>
            <w:pPr>
              <w:jc w:val="center"/>
            </w:pPr>
            <w:r>
              <w:rPr>
                <w:sz w:val="20"/>
              </w:rPr>
              <w:t>credits</w:t>
            </w:r>
          </w:p>
        </w:tc>
        <w:tc>
          <w:tcPr>
            <w:tcW w:type="dxa" w:w="3249"/>
          </w:tcPr>
          <w:p>
            <w:pPr>
              <w:jc w:val="center"/>
            </w:pPr>
            <w:r>
              <w:rPr>
                <w:sz w:val="20"/>
              </w:rPr>
              <w:t>INTEGER</w:t>
            </w:r>
          </w:p>
        </w:tc>
        <w:tc>
          <w:tcPr>
            <w:tcW w:type="dxa" w:w="3249"/>
          </w:tcPr>
          <w:p>
            <w:pPr>
              <w:jc w:val="center"/>
            </w:pPr>
            <w:r>
              <w:rPr>
                <w:sz w:val="20"/>
              </w:rPr>
              <w:t>NULLABLE</w:t>
            </w:r>
          </w:p>
        </w:tc>
      </w:tr>
    </w:tbl>
    <w:p/>
    <w:p>
      <w:pPr>
        <w:pStyle w:val="Heading2"/>
      </w:pPr>
      <w:r>
        <w:rPr>
          <w:color w:val="38BDF8"/>
          <w:sz w:val="28"/>
        </w:rPr>
        <w:t>14.2 Dữ liệu mẫu (DataInitializer)</w:t>
      </w:r>
    </w:p>
    <w:p>
      <w:pPr>
        <w:spacing w:after="120" w:line="336" w:lineRule="auto"/>
      </w:pPr>
      <w:r>
        <w:rPr>
          <w:b w:val="0"/>
          <w:i w:val="0"/>
          <w:sz w:val="22"/>
        </w:rPr>
        <w:t>Ứng dụng tự động khởi tạo dữ liệu mẫu khi start:</w:t>
      </w:r>
    </w:p>
    <w:p>
      <w:pPr>
        <w:spacing w:after="120" w:line="336" w:lineRule="auto"/>
      </w:pPr>
      <w:r>
        <w:rPr>
          <w:b/>
          <w:i w:val="0"/>
          <w:sz w:val="22"/>
        </w:rPr>
        <w:t>Sinh viên (5 records):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fill="F97316"/>
          </w:tcPr>
          <w:p>
            <w:pPr>
              <w:jc w:val="center"/>
            </w:pPr>
            <w:r>
              <w:rPr>
                <w:b/>
                <w:color w:val="FFFFFF"/>
                <w:sz w:val="22"/>
              </w:rPr>
              <w:t>Mã SV</w:t>
            </w:r>
          </w:p>
        </w:tc>
        <w:tc>
          <w:tcPr>
            <w:tcW w:type="dxa" w:w="2436"/>
            <w:shd w:fill="F97316"/>
          </w:tcPr>
          <w:p>
            <w:pPr>
              <w:jc w:val="center"/>
            </w:pPr>
            <w:r>
              <w:rPr>
                <w:b/>
                <w:color w:val="FFFFFF"/>
                <w:sz w:val="22"/>
              </w:rPr>
              <w:t>Họ tên</w:t>
            </w:r>
          </w:p>
        </w:tc>
        <w:tc>
          <w:tcPr>
            <w:tcW w:type="dxa" w:w="2436"/>
            <w:shd w:fill="F97316"/>
          </w:tcPr>
          <w:p>
            <w:pPr>
              <w:jc w:val="center"/>
            </w:pPr>
            <w:r>
              <w:rPr>
                <w:b/>
                <w:color w:val="FFFFFF"/>
                <w:sz w:val="22"/>
              </w:rPr>
              <w:t>Email</w:t>
            </w:r>
          </w:p>
        </w:tc>
        <w:tc>
          <w:tcPr>
            <w:tcW w:type="dxa" w:w="2436"/>
            <w:shd w:fill="F97316"/>
          </w:tcPr>
          <w:p>
            <w:pPr>
              <w:jc w:val="center"/>
            </w:pPr>
            <w:r>
              <w:rPr>
                <w:b/>
                <w:color w:val="FFFFFF"/>
                <w:sz w:val="22"/>
              </w:rPr>
              <w:t>Lớp</w:t>
            </w:r>
          </w:p>
        </w:tc>
      </w:tr>
      <w:tr>
        <w:tc>
          <w:tcPr>
            <w:tcW w:type="dxa" w:w="2436"/>
          </w:tcPr>
          <w:p>
            <w:pPr>
              <w:jc w:val="center"/>
            </w:pPr>
            <w:r>
              <w:rPr>
                <w:sz w:val="20"/>
              </w:rPr>
              <w:t>SV001</w:t>
            </w:r>
          </w:p>
        </w:tc>
        <w:tc>
          <w:tcPr>
            <w:tcW w:type="dxa" w:w="2436"/>
          </w:tcPr>
          <w:p>
            <w:pPr>
              <w:jc w:val="center"/>
            </w:pPr>
            <w:r>
              <w:rPr>
                <w:sz w:val="20"/>
              </w:rPr>
              <w:t>Nguyễn Văn A</w:t>
            </w:r>
          </w:p>
        </w:tc>
        <w:tc>
          <w:tcPr>
            <w:tcW w:type="dxa" w:w="2436"/>
          </w:tcPr>
          <w:p>
            <w:pPr>
              <w:jc w:val="center"/>
            </w:pPr>
            <w:r>
              <w:rPr>
                <w:sz w:val="20"/>
              </w:rPr>
              <w:t>nguyenvana@eaut.edu.vn</w:t>
            </w:r>
          </w:p>
        </w:tc>
        <w:tc>
          <w:tcPr>
            <w:tcW w:type="dxa" w:w="2436"/>
          </w:tcPr>
          <w:p>
            <w:pPr>
              <w:jc w:val="center"/>
            </w:pPr>
            <w:r>
              <w:rPr>
                <w:sz w:val="20"/>
              </w:rPr>
              <w:t>CNTT01</w:t>
            </w:r>
          </w:p>
        </w:tc>
      </w:tr>
      <w:tr>
        <w:tc>
          <w:tcPr>
            <w:tcW w:type="dxa" w:w="2436"/>
          </w:tcPr>
          <w:p>
            <w:pPr>
              <w:jc w:val="center"/>
            </w:pPr>
            <w:r>
              <w:rPr>
                <w:sz w:val="20"/>
              </w:rPr>
              <w:t>SV002</w:t>
            </w:r>
          </w:p>
        </w:tc>
        <w:tc>
          <w:tcPr>
            <w:tcW w:type="dxa" w:w="2436"/>
          </w:tcPr>
          <w:p>
            <w:pPr>
              <w:jc w:val="center"/>
            </w:pPr>
            <w:r>
              <w:rPr>
                <w:sz w:val="20"/>
              </w:rPr>
              <w:t>Trần Thị B</w:t>
            </w:r>
          </w:p>
        </w:tc>
        <w:tc>
          <w:tcPr>
            <w:tcW w:type="dxa" w:w="2436"/>
          </w:tcPr>
          <w:p>
            <w:pPr>
              <w:jc w:val="center"/>
            </w:pPr>
            <w:r>
              <w:rPr>
                <w:sz w:val="20"/>
              </w:rPr>
              <w:t>tranthib@eaut.edu.vn</w:t>
            </w:r>
          </w:p>
        </w:tc>
        <w:tc>
          <w:tcPr>
            <w:tcW w:type="dxa" w:w="2436"/>
          </w:tcPr>
          <w:p>
            <w:pPr>
              <w:jc w:val="center"/>
            </w:pPr>
            <w:r>
              <w:rPr>
                <w:sz w:val="20"/>
              </w:rPr>
              <w:t>CNTT01</w:t>
            </w:r>
          </w:p>
        </w:tc>
      </w:tr>
      <w:tr>
        <w:tc>
          <w:tcPr>
            <w:tcW w:type="dxa" w:w="2436"/>
          </w:tcPr>
          <w:p>
            <w:pPr>
              <w:jc w:val="center"/>
            </w:pPr>
            <w:r>
              <w:rPr>
                <w:sz w:val="20"/>
              </w:rPr>
              <w:t>SV003</w:t>
            </w:r>
          </w:p>
        </w:tc>
        <w:tc>
          <w:tcPr>
            <w:tcW w:type="dxa" w:w="2436"/>
          </w:tcPr>
          <w:p>
            <w:pPr>
              <w:jc w:val="center"/>
            </w:pPr>
            <w:r>
              <w:rPr>
                <w:sz w:val="20"/>
              </w:rPr>
              <w:t>Lê Văn C</w:t>
            </w:r>
          </w:p>
        </w:tc>
        <w:tc>
          <w:tcPr>
            <w:tcW w:type="dxa" w:w="2436"/>
          </w:tcPr>
          <w:p>
            <w:pPr>
              <w:jc w:val="center"/>
            </w:pPr>
            <w:r>
              <w:rPr>
                <w:sz w:val="20"/>
              </w:rPr>
              <w:t>levanc@eaut.edu.vn</w:t>
            </w:r>
          </w:p>
        </w:tc>
        <w:tc>
          <w:tcPr>
            <w:tcW w:type="dxa" w:w="2436"/>
          </w:tcPr>
          <w:p>
            <w:pPr>
              <w:jc w:val="center"/>
            </w:pPr>
            <w:r>
              <w:rPr>
                <w:sz w:val="20"/>
              </w:rPr>
              <w:t>CNTT02</w:t>
            </w:r>
          </w:p>
        </w:tc>
      </w:tr>
      <w:tr>
        <w:tc>
          <w:tcPr>
            <w:tcW w:type="dxa" w:w="2436"/>
          </w:tcPr>
          <w:p>
            <w:pPr>
              <w:jc w:val="center"/>
            </w:pPr>
            <w:r>
              <w:rPr>
                <w:sz w:val="20"/>
              </w:rPr>
              <w:t>SV004</w:t>
            </w:r>
          </w:p>
        </w:tc>
        <w:tc>
          <w:tcPr>
            <w:tcW w:type="dxa" w:w="2436"/>
          </w:tcPr>
          <w:p>
            <w:pPr>
              <w:jc w:val="center"/>
            </w:pPr>
            <w:r>
              <w:rPr>
                <w:sz w:val="20"/>
              </w:rPr>
              <w:t>Phạm Thị D</w:t>
            </w:r>
          </w:p>
        </w:tc>
        <w:tc>
          <w:tcPr>
            <w:tcW w:type="dxa" w:w="2436"/>
          </w:tcPr>
          <w:p>
            <w:pPr>
              <w:jc w:val="center"/>
            </w:pPr>
            <w:r>
              <w:rPr>
                <w:sz w:val="20"/>
              </w:rPr>
              <w:t>phamthid@eaut.edu.vn</w:t>
            </w:r>
          </w:p>
        </w:tc>
        <w:tc>
          <w:tcPr>
            <w:tcW w:type="dxa" w:w="2436"/>
          </w:tcPr>
          <w:p>
            <w:pPr>
              <w:jc w:val="center"/>
            </w:pPr>
            <w:r>
              <w:rPr>
                <w:sz w:val="20"/>
              </w:rPr>
              <w:t>CNTT02</w:t>
            </w:r>
          </w:p>
        </w:tc>
      </w:tr>
      <w:tr>
        <w:tc>
          <w:tcPr>
            <w:tcW w:type="dxa" w:w="2436"/>
          </w:tcPr>
          <w:p>
            <w:pPr>
              <w:jc w:val="center"/>
            </w:pPr>
            <w:r>
              <w:rPr>
                <w:sz w:val="20"/>
              </w:rPr>
              <w:t>SV005</w:t>
            </w:r>
          </w:p>
        </w:tc>
        <w:tc>
          <w:tcPr>
            <w:tcW w:type="dxa" w:w="2436"/>
          </w:tcPr>
          <w:p>
            <w:pPr>
              <w:jc w:val="center"/>
            </w:pPr>
            <w:r>
              <w:rPr>
                <w:sz w:val="20"/>
              </w:rPr>
              <w:t>Hoàng Văn E</w:t>
            </w:r>
          </w:p>
        </w:tc>
        <w:tc>
          <w:tcPr>
            <w:tcW w:type="dxa" w:w="2436"/>
          </w:tcPr>
          <w:p>
            <w:pPr>
              <w:jc w:val="center"/>
            </w:pPr>
            <w:r>
              <w:rPr>
                <w:sz w:val="20"/>
              </w:rPr>
              <w:t>hoangvane@eaut.edu.vn</w:t>
            </w:r>
          </w:p>
        </w:tc>
        <w:tc>
          <w:tcPr>
            <w:tcW w:type="dxa" w:w="2436"/>
          </w:tcPr>
          <w:p>
            <w:pPr>
              <w:jc w:val="center"/>
            </w:pPr>
            <w:r>
              <w:rPr>
                <w:sz w:val="20"/>
              </w:rPr>
              <w:t>KTPM01</w:t>
            </w:r>
          </w:p>
        </w:tc>
      </w:tr>
    </w:tbl>
    <w:p/>
    <w:p>
      <w:pPr>
        <w:spacing w:after="120" w:line="336" w:lineRule="auto"/>
      </w:pPr>
      <w:r>
        <w:rPr>
          <w:b/>
          <w:i w:val="0"/>
          <w:sz w:val="22"/>
        </w:rPr>
        <w:t>Môn học (5 records):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Mã môn</w:t>
            </w:r>
          </w:p>
        </w:tc>
        <w:tc>
          <w:tcPr>
            <w:tcW w:type="dxa" w:w="3249"/>
            <w:shd w:fill="F97316"/>
          </w:tcPr>
          <w:p>
            <w:pPr>
              <w:jc w:val="center"/>
            </w:pPr>
            <w:r>
              <w:rPr>
                <w:b/>
                <w:color w:val="FFFFFF"/>
                <w:sz w:val="22"/>
              </w:rPr>
              <w:t>Tên môn</w:t>
            </w:r>
          </w:p>
        </w:tc>
        <w:tc>
          <w:tcPr>
            <w:tcW w:type="dxa" w:w="3249"/>
            <w:shd w:fill="F97316"/>
          </w:tcPr>
          <w:p>
            <w:pPr>
              <w:jc w:val="center"/>
            </w:pPr>
            <w:r>
              <w:rPr>
                <w:b/>
                <w:color w:val="FFFFFF"/>
                <w:sz w:val="22"/>
              </w:rPr>
              <w:t>Số tín chỉ</w:t>
            </w:r>
          </w:p>
        </w:tc>
      </w:tr>
      <w:tr>
        <w:tc>
          <w:tcPr>
            <w:tcW w:type="dxa" w:w="3249"/>
          </w:tcPr>
          <w:p>
            <w:pPr>
              <w:jc w:val="center"/>
            </w:pPr>
            <w:r>
              <w:rPr>
                <w:sz w:val="20"/>
              </w:rPr>
              <w:t>JAVA101</w:t>
            </w:r>
          </w:p>
        </w:tc>
        <w:tc>
          <w:tcPr>
            <w:tcW w:type="dxa" w:w="3249"/>
          </w:tcPr>
          <w:p>
            <w:pPr>
              <w:jc w:val="center"/>
            </w:pPr>
            <w:r>
              <w:rPr>
                <w:sz w:val="20"/>
              </w:rPr>
              <w:t>Lập trình Java cơ bản</w:t>
            </w:r>
          </w:p>
        </w:tc>
        <w:tc>
          <w:tcPr>
            <w:tcW w:type="dxa" w:w="3249"/>
          </w:tcPr>
          <w:p>
            <w:pPr>
              <w:jc w:val="center"/>
            </w:pPr>
            <w:r>
              <w:rPr>
                <w:sz w:val="20"/>
              </w:rPr>
              <w:t>3</w:t>
            </w:r>
          </w:p>
        </w:tc>
      </w:tr>
      <w:tr>
        <w:tc>
          <w:tcPr>
            <w:tcW w:type="dxa" w:w="3249"/>
          </w:tcPr>
          <w:p>
            <w:pPr>
              <w:jc w:val="center"/>
            </w:pPr>
            <w:r>
              <w:rPr>
                <w:sz w:val="20"/>
              </w:rPr>
              <w:t>WEB201</w:t>
            </w:r>
          </w:p>
        </w:tc>
        <w:tc>
          <w:tcPr>
            <w:tcW w:type="dxa" w:w="3249"/>
          </w:tcPr>
          <w:p>
            <w:pPr>
              <w:jc w:val="center"/>
            </w:pPr>
            <w:r>
              <w:rPr>
                <w:sz w:val="20"/>
              </w:rPr>
              <w:t>Lập trình Web</w:t>
            </w:r>
          </w:p>
        </w:tc>
        <w:tc>
          <w:tcPr>
            <w:tcW w:type="dxa" w:w="3249"/>
          </w:tcPr>
          <w:p>
            <w:pPr>
              <w:jc w:val="center"/>
            </w:pPr>
            <w:r>
              <w:rPr>
                <w:sz w:val="20"/>
              </w:rPr>
              <w:t>4</w:t>
            </w:r>
          </w:p>
        </w:tc>
      </w:tr>
      <w:tr>
        <w:tc>
          <w:tcPr>
            <w:tcW w:type="dxa" w:w="3249"/>
          </w:tcPr>
          <w:p>
            <w:pPr>
              <w:jc w:val="center"/>
            </w:pPr>
            <w:r>
              <w:rPr>
                <w:sz w:val="20"/>
              </w:rPr>
              <w:t>DB301</w:t>
            </w:r>
          </w:p>
        </w:tc>
        <w:tc>
          <w:tcPr>
            <w:tcW w:type="dxa" w:w="3249"/>
          </w:tcPr>
          <w:p>
            <w:pPr>
              <w:jc w:val="center"/>
            </w:pPr>
            <w:r>
              <w:rPr>
                <w:sz w:val="20"/>
              </w:rPr>
              <w:t>Cơ sở dữ liệu</w:t>
            </w:r>
          </w:p>
        </w:tc>
        <w:tc>
          <w:tcPr>
            <w:tcW w:type="dxa" w:w="3249"/>
          </w:tcPr>
          <w:p>
            <w:pPr>
              <w:jc w:val="center"/>
            </w:pPr>
            <w:r>
              <w:rPr>
                <w:sz w:val="20"/>
              </w:rPr>
              <w:t>3</w:t>
            </w:r>
          </w:p>
        </w:tc>
      </w:tr>
      <w:tr>
        <w:tc>
          <w:tcPr>
            <w:tcW w:type="dxa" w:w="3249"/>
          </w:tcPr>
          <w:p>
            <w:pPr>
              <w:jc w:val="center"/>
            </w:pPr>
            <w:r>
              <w:rPr>
                <w:sz w:val="20"/>
              </w:rPr>
              <w:t>SE401</w:t>
            </w:r>
          </w:p>
        </w:tc>
        <w:tc>
          <w:tcPr>
            <w:tcW w:type="dxa" w:w="3249"/>
          </w:tcPr>
          <w:p>
            <w:pPr>
              <w:jc w:val="center"/>
            </w:pPr>
            <w:r>
              <w:rPr>
                <w:sz w:val="20"/>
              </w:rPr>
              <w:t>Công nghệ phần mềm</w:t>
            </w:r>
          </w:p>
        </w:tc>
        <w:tc>
          <w:tcPr>
            <w:tcW w:type="dxa" w:w="3249"/>
          </w:tcPr>
          <w:p>
            <w:pPr>
              <w:jc w:val="center"/>
            </w:pPr>
            <w:r>
              <w:rPr>
                <w:sz w:val="20"/>
              </w:rPr>
              <w:t>3</w:t>
            </w:r>
          </w:p>
        </w:tc>
      </w:tr>
      <w:tr>
        <w:tc>
          <w:tcPr>
            <w:tcW w:type="dxa" w:w="3249"/>
          </w:tcPr>
          <w:p>
            <w:pPr>
              <w:jc w:val="center"/>
            </w:pPr>
            <w:r>
              <w:rPr>
                <w:sz w:val="20"/>
              </w:rPr>
              <w:t>NET501</w:t>
            </w:r>
          </w:p>
        </w:tc>
        <w:tc>
          <w:tcPr>
            <w:tcW w:type="dxa" w:w="3249"/>
          </w:tcPr>
          <w:p>
            <w:pPr>
              <w:jc w:val="center"/>
            </w:pPr>
            <w:r>
              <w:rPr>
                <w:sz w:val="20"/>
              </w:rPr>
              <w:t>Lập trình .NET</w:t>
            </w:r>
          </w:p>
        </w:tc>
        <w:tc>
          <w:tcPr>
            <w:tcW w:type="dxa" w:w="3249"/>
          </w:tcPr>
          <w:p>
            <w:pPr>
              <w:jc w:val="center"/>
            </w:pPr>
            <w:r>
              <w:rPr>
                <w:sz w:val="20"/>
              </w:rPr>
              <w:t>4</w:t>
            </w:r>
          </w:p>
        </w:tc>
      </w:tr>
    </w:tbl>
    <w:p/>
    <w:p>
      <w:pPr>
        <w:pStyle w:val="Heading2"/>
      </w:pPr>
      <w:r>
        <w:rPr>
          <w:color w:val="38BDF8"/>
          <w:sz w:val="28"/>
        </w:rPr>
        <w:t>14.3 DataInitializer Code</w:t>
      </w:r>
    </w:p>
    <w:p>
      <w:pPr>
        <w:spacing w:before="120" w:after="120" w:line="276" w:lineRule="auto"/>
        <w:ind w:left="283"/>
        <w:shd w:fill="F1F5F9"/>
      </w:pPr>
      <w:r>
        <w:rPr>
          <w:rFonts w:ascii="Consolas" w:hAnsi="Consolas"/>
          <w:color w:val="1F2937"/>
          <w:sz w:val="18"/>
        </w:rPr>
        <w:t>package vn.edu.eaut.lab13;</w:t>
        <w:br/>
        <w:br/>
        <w:t>import org.springframework.boot.CommandLineRunner;</w:t>
        <w:br/>
        <w:t>import org.springframework.context.annotation.Bean;</w:t>
        <w:br/>
        <w:t>import org.springframework.context.annotation.Configuration;</w:t>
        <w:br/>
        <w:t>import vn.edu.eaut.lab13.entity.Course;</w:t>
        <w:br/>
        <w:t>import vn.edu.eaut.lab13.entity.Student;</w:t>
        <w:br/>
        <w:t>import vn.edu.eaut.lab13.repository.CourseRepository;</w:t>
        <w:br/>
        <w:t>import vn.edu.eaut.lab13.repository.StudentRepository;</w:t>
        <w:br/>
        <w:br/>
        <w:t>@Configuration</w:t>
        <w:br/>
        <w:t>public class DataInitializer {</w:t>
        <w:br/>
        <w:br/>
        <w:t xml:space="preserve">    @Bean</w:t>
        <w:br/>
        <w:t xml:space="preserve">    CommandLineRunner initDatabase(</w:t>
        <w:br/>
        <w:t xml:space="preserve">            StudentRepository studentRepository,</w:t>
        <w:br/>
        <w:t xml:space="preserve">            CourseRepository courseRepository) {</w:t>
        <w:br/>
        <w:t xml:space="preserve">        return args -&gt; {</w:t>
        <w:br/>
        <w:t xml:space="preserve">            if (studentRepository.count() == 0) {</w:t>
        <w:br/>
        <w:t xml:space="preserve">                studentRepository.save(new Student("SV001", </w:t>
        <w:br/>
        <w:t xml:space="preserve">                    "Nguyễn Văn A", </w:t>
        <w:br/>
        <w:t xml:space="preserve">                    "nguyenvana@eaut.edu.vn", "CNTT01"));</w:t>
        <w:br/>
        <w:t xml:space="preserve">                studentRepository.save(new Student("SV002", </w:t>
        <w:br/>
        <w:t xml:space="preserve">                    "Trần Thị B", </w:t>
        <w:br/>
        <w:t xml:space="preserve">                    "tranthib@eaut.edu.vn", "CNTT01"));</w:t>
        <w:br/>
        <w:t xml:space="preserve">                studentRepository.save(new Student("SV003", </w:t>
        <w:br/>
        <w:t xml:space="preserve">                    "Lê Văn C", </w:t>
        <w:br/>
        <w:t xml:space="preserve">                    "levanc@eaut.edu.vn", "CNTT02"));</w:t>
        <w:br/>
        <w:t xml:space="preserve">                studentRepository.save(new Student("SV004", </w:t>
        <w:br/>
        <w:t xml:space="preserve">                    "Phạm Thị D", </w:t>
        <w:br/>
        <w:t xml:space="preserve">                    "phamthid@eaut.edu.vn", "CNTT02"));</w:t>
        <w:br/>
        <w:t xml:space="preserve">                studentRepository.save(new Student("SV005", </w:t>
        <w:br/>
        <w:t xml:space="preserve">                    "Hoàng Văn E", </w:t>
        <w:br/>
        <w:t xml:space="preserve">                    "hoangvane@eaut.edu.vn", "KTPM01"));</w:t>
        <w:br/>
        <w:t xml:space="preserve">            }</w:t>
        <w:br/>
        <w:br/>
        <w:t xml:space="preserve">            if (courseRepository.count() == 0) {</w:t>
        <w:br/>
        <w:t xml:space="preserve">                courseRepository.save(new Course("JAVA101", </w:t>
        <w:br/>
        <w:t xml:space="preserve">                    "Lập trình Java cơ bản", 3));</w:t>
        <w:br/>
        <w:t xml:space="preserve">                courseRepository.save(new Course("WEB201", </w:t>
        <w:br/>
        <w:t xml:space="preserve">                    "Lập trình Web", 4));</w:t>
        <w:br/>
        <w:t xml:space="preserve">                courseRepository.save(new Course("DB301", </w:t>
        <w:br/>
        <w:t xml:space="preserve">                    "Cơ sở dữ liệu", 3));</w:t>
        <w:br/>
        <w:t xml:space="preserve">                courseRepository.save(new Course("SE401", </w:t>
        <w:br/>
        <w:t xml:space="preserve">                    "Công nghệ phần mềm", 3));</w:t>
        <w:br/>
        <w:t xml:space="preserve">                courseRepository.save(new Course("NET501", </w:t>
        <w:br/>
        <w:t xml:space="preserve">                    "Lập trình .NET", 4));</w:t>
        <w:br/>
        <w:t xml:space="preserve">            }</w:t>
        <w:br/>
        <w:t xml:space="preserve">        };</w:t>
        <w:br/>
        <w:t xml:space="preserve">    }</w:t>
        <w:br/>
        <w:t>}</w:t>
      </w:r>
    </w:p>
    <w:p>
      <w:r>
        <w:br w:type="page"/>
      </w:r>
    </w:p>
    <w:p>
      <w:pPr>
        <w:pStyle w:val="Heading1"/>
      </w:pPr>
      <w:r>
        <w:rPr>
          <w:color w:val="F97316"/>
          <w:sz w:val="36"/>
        </w:rPr>
        <w:t>15. KIỂM THỬ ỨNG DỤNG</w:t>
      </w:r>
    </w:p>
    <w:p>
      <w:pPr>
        <w:pStyle w:val="Heading2"/>
      </w:pPr>
      <w:r>
        <w:rPr>
          <w:color w:val="38BDF8"/>
          <w:sz w:val="28"/>
        </w:rPr>
        <w:t>15.1 Build và Run</w:t>
      </w:r>
    </w:p>
    <w:p>
      <w:pPr>
        <w:spacing w:before="120" w:after="120" w:line="276" w:lineRule="auto"/>
        <w:ind w:left="283"/>
        <w:shd w:fill="F1F5F9"/>
      </w:pPr>
      <w:r>
        <w:rPr>
          <w:rFonts w:ascii="Consolas" w:hAnsi="Consolas"/>
          <w:color w:val="1F2937"/>
          <w:sz w:val="18"/>
        </w:rPr>
        <w:t># Di chuyển vào thư mục project</w:t>
        <w:br/>
        <w:t>cd d:\Bai-Tap-Java\lab13\lab13-spring-data-jpa</w:t>
        <w:br/>
        <w:br/>
        <w:t># Build project</w:t>
        <w:br/>
        <w:t>mvn clean compile</w:t>
        <w:br/>
        <w:br/>
        <w:t># Run application</w:t>
        <w:br/>
        <w:t>mvn spring-boot:run</w:t>
      </w:r>
    </w:p>
    <w:p>
      <w:pPr>
        <w:pStyle w:val="Heading2"/>
      </w:pPr>
      <w:r>
        <w:rPr>
          <w:color w:val="38BDF8"/>
          <w:sz w:val="28"/>
        </w:rPr>
        <w:t>15.2 Các URLs để test</w:t>
      </w:r>
    </w:p>
    <w:tbl>
      <w:tblPr>
        <w:tblStyle w:val="LightGrid-Accent1"/>
        <w:tblW w:type="auto" w:w="0"/>
        <w:jc w:val="center"/>
        <w:tblLook w:firstColumn="1" w:firstRow="1" w:lastColumn="0" w:lastRow="0" w:noHBand="0" w:noVBand="1" w:val="04A0"/>
      </w:tblPr>
      <w:tblGrid>
        <w:gridCol w:w="4873"/>
        <w:gridCol w:w="4873"/>
      </w:tblGrid>
      <w:tr>
        <w:tc>
          <w:tcPr>
            <w:tcW w:type="dxa" w:w="4873"/>
            <w:shd w:fill="F97316"/>
          </w:tcPr>
          <w:p>
            <w:pPr>
              <w:jc w:val="center"/>
            </w:pPr>
            <w:r>
              <w:rPr>
                <w:b/>
                <w:color w:val="FFFFFF"/>
                <w:sz w:val="22"/>
              </w:rPr>
              <w:t>URL</w:t>
            </w:r>
          </w:p>
        </w:tc>
        <w:tc>
          <w:tcPr>
            <w:tcW w:type="dxa" w:w="4873"/>
            <w:shd w:fill="F97316"/>
          </w:tcPr>
          <w:p>
            <w:pPr>
              <w:jc w:val="center"/>
            </w:pPr>
            <w:r>
              <w:rPr>
                <w:b/>
                <w:color w:val="FFFFFF"/>
                <w:sz w:val="22"/>
              </w:rPr>
              <w:t>Mô tả</w:t>
            </w:r>
          </w:p>
        </w:tc>
      </w:tr>
      <w:tr>
        <w:tc>
          <w:tcPr>
            <w:tcW w:type="dxa" w:w="4873"/>
          </w:tcPr>
          <w:p>
            <w:pPr>
              <w:jc w:val="center"/>
            </w:pPr>
            <w:r>
              <w:rPr>
                <w:sz w:val="20"/>
              </w:rPr>
              <w:t>http://localhost:8080</w:t>
            </w:r>
          </w:p>
        </w:tc>
        <w:tc>
          <w:tcPr>
            <w:tcW w:type="dxa" w:w="4873"/>
          </w:tcPr>
          <w:p>
            <w:pPr>
              <w:jc w:val="center"/>
            </w:pPr>
            <w:r>
              <w:rPr>
                <w:sz w:val="20"/>
              </w:rPr>
              <w:t>Trang chủ (redirect to /students)</w:t>
            </w:r>
          </w:p>
        </w:tc>
      </w:tr>
      <w:tr>
        <w:tc>
          <w:tcPr>
            <w:tcW w:type="dxa" w:w="4873"/>
          </w:tcPr>
          <w:p>
            <w:pPr>
              <w:jc w:val="center"/>
            </w:pPr>
            <w:r>
              <w:rPr>
                <w:sz w:val="20"/>
              </w:rPr>
              <w:t>http://localhost:8080/students</w:t>
            </w:r>
          </w:p>
        </w:tc>
        <w:tc>
          <w:tcPr>
            <w:tcW w:type="dxa" w:w="4873"/>
          </w:tcPr>
          <w:p>
            <w:pPr>
              <w:jc w:val="center"/>
            </w:pPr>
            <w:r>
              <w:rPr>
                <w:sz w:val="20"/>
              </w:rPr>
              <w:t>Danh sách sinh viên</w:t>
            </w:r>
          </w:p>
        </w:tc>
      </w:tr>
      <w:tr>
        <w:tc>
          <w:tcPr>
            <w:tcW w:type="dxa" w:w="4873"/>
          </w:tcPr>
          <w:p>
            <w:pPr>
              <w:jc w:val="center"/>
            </w:pPr>
            <w:r>
              <w:rPr>
                <w:sz w:val="20"/>
              </w:rPr>
              <w:t>http://localhost:8080/students/create</w:t>
            </w:r>
          </w:p>
        </w:tc>
        <w:tc>
          <w:tcPr>
            <w:tcW w:type="dxa" w:w="4873"/>
          </w:tcPr>
          <w:p>
            <w:pPr>
              <w:jc w:val="center"/>
            </w:pPr>
            <w:r>
              <w:rPr>
                <w:sz w:val="20"/>
              </w:rPr>
              <w:t>Form thêm sinh viên</w:t>
            </w:r>
          </w:p>
        </w:tc>
      </w:tr>
      <w:tr>
        <w:tc>
          <w:tcPr>
            <w:tcW w:type="dxa" w:w="4873"/>
          </w:tcPr>
          <w:p>
            <w:pPr>
              <w:jc w:val="center"/>
            </w:pPr>
            <w:r>
              <w:rPr>
                <w:sz w:val="20"/>
              </w:rPr>
              <w:t>http://localhost:8080/students/edit/1</w:t>
            </w:r>
          </w:p>
        </w:tc>
        <w:tc>
          <w:tcPr>
            <w:tcW w:type="dxa" w:w="4873"/>
          </w:tcPr>
          <w:p>
            <w:pPr>
              <w:jc w:val="center"/>
            </w:pPr>
            <w:r>
              <w:rPr>
                <w:sz w:val="20"/>
              </w:rPr>
              <w:t>Form sửa sinh viên ID=1</w:t>
            </w:r>
          </w:p>
        </w:tc>
      </w:tr>
      <w:tr>
        <w:tc>
          <w:tcPr>
            <w:tcW w:type="dxa" w:w="4873"/>
          </w:tcPr>
          <w:p>
            <w:pPr>
              <w:jc w:val="center"/>
            </w:pPr>
            <w:r>
              <w:rPr>
                <w:sz w:val="20"/>
              </w:rPr>
              <w:t>http://localhost:8080/courses</w:t>
            </w:r>
          </w:p>
        </w:tc>
        <w:tc>
          <w:tcPr>
            <w:tcW w:type="dxa" w:w="4873"/>
          </w:tcPr>
          <w:p>
            <w:pPr>
              <w:jc w:val="center"/>
            </w:pPr>
            <w:r>
              <w:rPr>
                <w:sz w:val="20"/>
              </w:rPr>
              <w:t>Danh sách môn học</w:t>
            </w:r>
          </w:p>
        </w:tc>
      </w:tr>
      <w:tr>
        <w:tc>
          <w:tcPr>
            <w:tcW w:type="dxa" w:w="4873"/>
          </w:tcPr>
          <w:p>
            <w:pPr>
              <w:jc w:val="center"/>
            </w:pPr>
            <w:r>
              <w:rPr>
                <w:sz w:val="20"/>
              </w:rPr>
              <w:t>http://localhost:8080/courses/create</w:t>
            </w:r>
          </w:p>
        </w:tc>
        <w:tc>
          <w:tcPr>
            <w:tcW w:type="dxa" w:w="4873"/>
          </w:tcPr>
          <w:p>
            <w:pPr>
              <w:jc w:val="center"/>
            </w:pPr>
            <w:r>
              <w:rPr>
                <w:sz w:val="20"/>
              </w:rPr>
              <w:t>Form thêm môn học</w:t>
            </w:r>
          </w:p>
        </w:tc>
      </w:tr>
      <w:tr>
        <w:tc>
          <w:tcPr>
            <w:tcW w:type="dxa" w:w="4873"/>
          </w:tcPr>
          <w:p>
            <w:pPr>
              <w:jc w:val="center"/>
            </w:pPr>
            <w:r>
              <w:rPr>
                <w:sz w:val="20"/>
              </w:rPr>
              <w:t>http://localhost:8080/courses/edit/1</w:t>
            </w:r>
          </w:p>
        </w:tc>
        <w:tc>
          <w:tcPr>
            <w:tcW w:type="dxa" w:w="4873"/>
          </w:tcPr>
          <w:p>
            <w:pPr>
              <w:jc w:val="center"/>
            </w:pPr>
            <w:r>
              <w:rPr>
                <w:sz w:val="20"/>
              </w:rPr>
              <w:t>Form sửa môn học ID=1</w:t>
            </w:r>
          </w:p>
        </w:tc>
      </w:tr>
      <w:tr>
        <w:tc>
          <w:tcPr>
            <w:tcW w:type="dxa" w:w="4873"/>
          </w:tcPr>
          <w:p>
            <w:pPr>
              <w:jc w:val="center"/>
            </w:pPr>
            <w:r>
              <w:rPr>
                <w:sz w:val="20"/>
              </w:rPr>
              <w:t>http://localhost:8080/h2-console</w:t>
            </w:r>
          </w:p>
        </w:tc>
        <w:tc>
          <w:tcPr>
            <w:tcW w:type="dxa" w:w="4873"/>
          </w:tcPr>
          <w:p>
            <w:pPr>
              <w:jc w:val="center"/>
            </w:pPr>
            <w:r>
              <w:rPr>
                <w:sz w:val="20"/>
              </w:rPr>
              <w:t>H2 Database Console</w:t>
            </w:r>
          </w:p>
        </w:tc>
      </w:tr>
    </w:tbl>
    <w:p/>
    <w:p>
      <w:pPr>
        <w:pStyle w:val="Heading2"/>
      </w:pPr>
      <w:r>
        <w:rPr>
          <w:color w:val="38BDF8"/>
          <w:sz w:val="28"/>
        </w:rPr>
        <w:t>15.3 H2 Console Login</w:t>
      </w:r>
    </w:p>
    <w:p>
      <w:pPr>
        <w:spacing w:before="120" w:after="120" w:line="276" w:lineRule="auto"/>
        <w:ind w:left="283"/>
        <w:shd w:fill="F1F5F9"/>
      </w:pPr>
      <w:r>
        <w:rPr>
          <w:rFonts w:ascii="Consolas" w:hAnsi="Consolas"/>
          <w:color w:val="1F2937"/>
          <w:sz w:val="18"/>
        </w:rPr>
        <w:t>JDBC URL: jdbc:h2:mem:eautdb</w:t>
        <w:br/>
        <w:t>User Name: sa</w:t>
        <w:br/>
        <w:t>Password: (để trống)</w:t>
      </w:r>
    </w:p>
    <w:p>
      <w:pPr>
        <w:pStyle w:val="Heading2"/>
      </w:pPr>
      <w:r>
        <w:rPr>
          <w:color w:val="38BDF8"/>
          <w:sz w:val="28"/>
        </w:rPr>
        <w:t>15.4 SQL Queries cho H2 Console</w:t>
      </w:r>
    </w:p>
    <w:p>
      <w:pPr>
        <w:spacing w:before="120" w:after="120" w:line="276" w:lineRule="auto"/>
        <w:ind w:left="283"/>
        <w:shd w:fill="F1F5F9"/>
      </w:pPr>
      <w:r>
        <w:rPr>
          <w:rFonts w:ascii="Consolas" w:hAnsi="Consolas"/>
          <w:color w:val="1F2937"/>
          <w:sz w:val="18"/>
        </w:rPr>
        <w:t>-- Xem tất cả sinh viên</w:t>
        <w:br/>
        <w:t>SELECT * FROM STUDENTS;</w:t>
        <w:br/>
        <w:br/>
        <w:t>-- Xem tất cả môn học</w:t>
        <w:br/>
        <w:t>SELECT * FROM COURSES;</w:t>
        <w:br/>
        <w:br/>
        <w:t>-- Tìm sinh viên theo tên</w:t>
        <w:br/>
        <w:t>SELECT * FROM STUDENTS WHERE FULL_NAME LIKE '%A%';</w:t>
        <w:br/>
        <w:br/>
        <w:t>-- Đếm số sinh viên</w:t>
        <w:br/>
        <w:t>SELECT COUNT(*) FROM STUDENTS;</w:t>
        <w:br/>
        <w:br/>
        <w:t>-- Xem cấu trúc bảng</w:t>
        <w:br/>
        <w:t>DESCRIBE STUDENTS;</w:t>
        <w:br/>
        <w:t>DESCRIBE COURSES;</w:t>
      </w:r>
    </w:p>
    <w:p>
      <w:pPr>
        <w:pStyle w:val="Heading2"/>
      </w:pPr>
      <w:r>
        <w:rPr>
          <w:color w:val="38BDF8"/>
          <w:sz w:val="28"/>
        </w:rPr>
        <w:t>15.5 Test Cases</w:t>
      </w:r>
    </w:p>
    <w:p>
      <w:pPr>
        <w:spacing w:after="120" w:line="336" w:lineRule="auto"/>
      </w:pPr>
      <w:r>
        <w:rPr>
          <w:b/>
          <w:i w:val="0"/>
          <w:sz w:val="22"/>
        </w:rPr>
        <w:t>Student CRUD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TC</w:t>
            </w:r>
          </w:p>
        </w:tc>
        <w:tc>
          <w:tcPr>
            <w:tcW w:type="dxa" w:w="3249"/>
            <w:shd w:fill="F97316"/>
          </w:tcPr>
          <w:p>
            <w:pPr>
              <w:jc w:val="center"/>
            </w:pPr>
            <w:r>
              <w:rPr>
                <w:b/>
                <w:color w:val="FFFFFF"/>
                <w:sz w:val="22"/>
              </w:rPr>
              <w:t>Mô tả</w:t>
            </w:r>
          </w:p>
        </w:tc>
        <w:tc>
          <w:tcPr>
            <w:tcW w:type="dxa" w:w="3249"/>
            <w:shd w:fill="F97316"/>
          </w:tcPr>
          <w:p>
            <w:pPr>
              <w:jc w:val="center"/>
            </w:pPr>
            <w:r>
              <w:rPr>
                <w:b/>
                <w:color w:val="FFFFFF"/>
                <w:sz w:val="22"/>
              </w:rPr>
              <w:t>Kết quả mong đợi</w:t>
            </w:r>
          </w:p>
        </w:tc>
      </w:tr>
      <w:tr>
        <w:tc>
          <w:tcPr>
            <w:tcW w:type="dxa" w:w="3249"/>
          </w:tcPr>
          <w:p>
            <w:pPr>
              <w:jc w:val="center"/>
            </w:pPr>
            <w:r>
              <w:rPr>
                <w:sz w:val="20"/>
              </w:rPr>
              <w:t>TC01</w:t>
            </w:r>
          </w:p>
        </w:tc>
        <w:tc>
          <w:tcPr>
            <w:tcW w:type="dxa" w:w="3249"/>
          </w:tcPr>
          <w:p>
            <w:pPr>
              <w:jc w:val="center"/>
            </w:pPr>
            <w:r>
              <w:rPr>
                <w:sz w:val="20"/>
              </w:rPr>
              <w:t>Xem danh sách sinh viên</w:t>
            </w:r>
          </w:p>
        </w:tc>
        <w:tc>
          <w:tcPr>
            <w:tcW w:type="dxa" w:w="3249"/>
          </w:tcPr>
          <w:p>
            <w:pPr>
              <w:jc w:val="center"/>
            </w:pPr>
            <w:r>
              <w:rPr>
                <w:sz w:val="20"/>
              </w:rPr>
              <w:t>Hiển thị 5 sinh viên mẫu</w:t>
            </w:r>
          </w:p>
        </w:tc>
      </w:tr>
      <w:tr>
        <w:tc>
          <w:tcPr>
            <w:tcW w:type="dxa" w:w="3249"/>
          </w:tcPr>
          <w:p>
            <w:pPr>
              <w:jc w:val="center"/>
            </w:pPr>
            <w:r>
              <w:rPr>
                <w:sz w:val="20"/>
              </w:rPr>
              <w:t>TC02</w:t>
            </w:r>
          </w:p>
        </w:tc>
        <w:tc>
          <w:tcPr>
            <w:tcW w:type="dxa" w:w="3249"/>
          </w:tcPr>
          <w:p>
            <w:pPr>
              <w:jc w:val="center"/>
            </w:pPr>
            <w:r>
              <w:rPr>
                <w:sz w:val="20"/>
              </w:rPr>
              <w:t>Thêm sinh viên mới</w:t>
            </w:r>
          </w:p>
        </w:tc>
        <w:tc>
          <w:tcPr>
            <w:tcW w:type="dxa" w:w="3249"/>
          </w:tcPr>
          <w:p>
            <w:pPr>
              <w:jc w:val="center"/>
            </w:pPr>
            <w:r>
              <w:rPr>
                <w:sz w:val="20"/>
              </w:rPr>
              <w:t>Sinh viên được thêm vào danh sách</w:t>
            </w:r>
          </w:p>
        </w:tc>
      </w:tr>
      <w:tr>
        <w:tc>
          <w:tcPr>
            <w:tcW w:type="dxa" w:w="3249"/>
          </w:tcPr>
          <w:p>
            <w:pPr>
              <w:jc w:val="center"/>
            </w:pPr>
            <w:r>
              <w:rPr>
                <w:sz w:val="20"/>
              </w:rPr>
              <w:t>TC03</w:t>
            </w:r>
          </w:p>
        </w:tc>
        <w:tc>
          <w:tcPr>
            <w:tcW w:type="dxa" w:w="3249"/>
          </w:tcPr>
          <w:p>
            <w:pPr>
              <w:jc w:val="center"/>
            </w:pPr>
            <w:r>
              <w:rPr>
                <w:sz w:val="20"/>
              </w:rPr>
              <w:t>Sửa sinh viên</w:t>
            </w:r>
          </w:p>
        </w:tc>
        <w:tc>
          <w:tcPr>
            <w:tcW w:type="dxa" w:w="3249"/>
          </w:tcPr>
          <w:p>
            <w:pPr>
              <w:jc w:val="center"/>
            </w:pPr>
            <w:r>
              <w:rPr>
                <w:sz w:val="20"/>
              </w:rPr>
              <w:t>Thông tin được cập nhật</w:t>
            </w:r>
          </w:p>
        </w:tc>
      </w:tr>
      <w:tr>
        <w:tc>
          <w:tcPr>
            <w:tcW w:type="dxa" w:w="3249"/>
          </w:tcPr>
          <w:p>
            <w:pPr>
              <w:jc w:val="center"/>
            </w:pPr>
            <w:r>
              <w:rPr>
                <w:sz w:val="20"/>
              </w:rPr>
              <w:t>TC04</w:t>
            </w:r>
          </w:p>
        </w:tc>
        <w:tc>
          <w:tcPr>
            <w:tcW w:type="dxa" w:w="3249"/>
          </w:tcPr>
          <w:p>
            <w:pPr>
              <w:jc w:val="center"/>
            </w:pPr>
            <w:r>
              <w:rPr>
                <w:sz w:val="20"/>
              </w:rPr>
              <w:t>Xóa sinh viên</w:t>
            </w:r>
          </w:p>
        </w:tc>
        <w:tc>
          <w:tcPr>
            <w:tcW w:type="dxa" w:w="3249"/>
          </w:tcPr>
          <w:p>
            <w:pPr>
              <w:jc w:val="center"/>
            </w:pPr>
            <w:r>
              <w:rPr>
                <w:sz w:val="20"/>
              </w:rPr>
              <w:t>Sinh viên bị xóa khỏi danh sách</w:t>
            </w:r>
          </w:p>
        </w:tc>
      </w:tr>
      <w:tr>
        <w:tc>
          <w:tcPr>
            <w:tcW w:type="dxa" w:w="3249"/>
          </w:tcPr>
          <w:p>
            <w:pPr>
              <w:jc w:val="center"/>
            </w:pPr>
            <w:r>
              <w:rPr>
                <w:sz w:val="20"/>
              </w:rPr>
              <w:t>TC05</w:t>
            </w:r>
          </w:p>
        </w:tc>
        <w:tc>
          <w:tcPr>
            <w:tcW w:type="dxa" w:w="3249"/>
          </w:tcPr>
          <w:p>
            <w:pPr>
              <w:jc w:val="center"/>
            </w:pPr>
            <w:r>
              <w:rPr>
                <w:sz w:val="20"/>
              </w:rPr>
              <w:t>Tìm kiếm "A"</w:t>
            </w:r>
          </w:p>
        </w:tc>
        <w:tc>
          <w:tcPr>
            <w:tcW w:type="dxa" w:w="3249"/>
          </w:tcPr>
          <w:p>
            <w:pPr>
              <w:jc w:val="center"/>
            </w:pPr>
            <w:r>
              <w:rPr>
                <w:sz w:val="20"/>
              </w:rPr>
              <w:t>Hiển thị SV có chữ A trong tên</w:t>
            </w:r>
          </w:p>
        </w:tc>
      </w:tr>
      <w:tr>
        <w:tc>
          <w:tcPr>
            <w:tcW w:type="dxa" w:w="3249"/>
          </w:tcPr>
          <w:p>
            <w:pPr>
              <w:jc w:val="center"/>
            </w:pPr>
            <w:r>
              <w:rPr>
                <w:sz w:val="20"/>
              </w:rPr>
              <w:t>TC06</w:t>
            </w:r>
          </w:p>
        </w:tc>
        <w:tc>
          <w:tcPr>
            <w:tcW w:type="dxa" w:w="3249"/>
          </w:tcPr>
          <w:p>
            <w:pPr>
              <w:jc w:val="center"/>
            </w:pPr>
            <w:r>
              <w:rPr>
                <w:sz w:val="20"/>
              </w:rPr>
              <w:t>Tìm kiếm "nguyen"</w:t>
            </w:r>
          </w:p>
        </w:tc>
        <w:tc>
          <w:tcPr>
            <w:tcW w:type="dxa" w:w="3249"/>
          </w:tcPr>
          <w:p>
            <w:pPr>
              <w:jc w:val="center"/>
            </w:pPr>
            <w:r>
              <w:rPr>
                <w:sz w:val="20"/>
              </w:rPr>
              <w:t>Tìm được "Nguyễn Văn A" (case-insensitive)</w:t>
            </w:r>
          </w:p>
        </w:tc>
      </w:tr>
    </w:tbl>
    <w:p/>
    <w:p>
      <w:pPr>
        <w:spacing w:after="120" w:line="336" w:lineRule="auto"/>
      </w:pPr>
      <w:r>
        <w:rPr>
          <w:b/>
          <w:i w:val="0"/>
          <w:sz w:val="22"/>
        </w:rPr>
        <w:t>Course CRUD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TC</w:t>
            </w:r>
          </w:p>
        </w:tc>
        <w:tc>
          <w:tcPr>
            <w:tcW w:type="dxa" w:w="3249"/>
            <w:shd w:fill="F97316"/>
          </w:tcPr>
          <w:p>
            <w:pPr>
              <w:jc w:val="center"/>
            </w:pPr>
            <w:r>
              <w:rPr>
                <w:b/>
                <w:color w:val="FFFFFF"/>
                <w:sz w:val="22"/>
              </w:rPr>
              <w:t>Mô tả</w:t>
            </w:r>
          </w:p>
        </w:tc>
        <w:tc>
          <w:tcPr>
            <w:tcW w:type="dxa" w:w="3249"/>
            <w:shd w:fill="F97316"/>
          </w:tcPr>
          <w:p>
            <w:pPr>
              <w:jc w:val="center"/>
            </w:pPr>
            <w:r>
              <w:rPr>
                <w:b/>
                <w:color w:val="FFFFFF"/>
                <w:sz w:val="22"/>
              </w:rPr>
              <w:t>Kết quả mong đợi</w:t>
            </w:r>
          </w:p>
        </w:tc>
      </w:tr>
      <w:tr>
        <w:tc>
          <w:tcPr>
            <w:tcW w:type="dxa" w:w="3249"/>
          </w:tcPr>
          <w:p>
            <w:pPr>
              <w:jc w:val="center"/>
            </w:pPr>
            <w:r>
              <w:rPr>
                <w:sz w:val="20"/>
              </w:rPr>
              <w:t>TC07</w:t>
            </w:r>
          </w:p>
        </w:tc>
        <w:tc>
          <w:tcPr>
            <w:tcW w:type="dxa" w:w="3249"/>
          </w:tcPr>
          <w:p>
            <w:pPr>
              <w:jc w:val="center"/>
            </w:pPr>
            <w:r>
              <w:rPr>
                <w:sz w:val="20"/>
              </w:rPr>
              <w:t>Xem danh sách môn học</w:t>
            </w:r>
          </w:p>
        </w:tc>
        <w:tc>
          <w:tcPr>
            <w:tcW w:type="dxa" w:w="3249"/>
          </w:tcPr>
          <w:p>
            <w:pPr>
              <w:jc w:val="center"/>
            </w:pPr>
            <w:r>
              <w:rPr>
                <w:sz w:val="20"/>
              </w:rPr>
              <w:t>Hiển thị 5 môn học mẫu</w:t>
            </w:r>
          </w:p>
        </w:tc>
      </w:tr>
      <w:tr>
        <w:tc>
          <w:tcPr>
            <w:tcW w:type="dxa" w:w="3249"/>
          </w:tcPr>
          <w:p>
            <w:pPr>
              <w:jc w:val="center"/>
            </w:pPr>
            <w:r>
              <w:rPr>
                <w:sz w:val="20"/>
              </w:rPr>
              <w:t>TC08</w:t>
            </w:r>
          </w:p>
        </w:tc>
        <w:tc>
          <w:tcPr>
            <w:tcW w:type="dxa" w:w="3249"/>
          </w:tcPr>
          <w:p>
            <w:pPr>
              <w:jc w:val="center"/>
            </w:pPr>
            <w:r>
              <w:rPr>
                <w:sz w:val="20"/>
              </w:rPr>
              <w:t>Thêm môn học mới</w:t>
            </w:r>
          </w:p>
        </w:tc>
        <w:tc>
          <w:tcPr>
            <w:tcW w:type="dxa" w:w="3249"/>
          </w:tcPr>
          <w:p>
            <w:pPr>
              <w:jc w:val="center"/>
            </w:pPr>
            <w:r>
              <w:rPr>
                <w:sz w:val="20"/>
              </w:rPr>
              <w:t>Môn học được thêm</w:t>
            </w:r>
          </w:p>
        </w:tc>
      </w:tr>
      <w:tr>
        <w:tc>
          <w:tcPr>
            <w:tcW w:type="dxa" w:w="3249"/>
          </w:tcPr>
          <w:p>
            <w:pPr>
              <w:jc w:val="center"/>
            </w:pPr>
            <w:r>
              <w:rPr>
                <w:sz w:val="20"/>
              </w:rPr>
              <w:t>TC09</w:t>
            </w:r>
          </w:p>
        </w:tc>
        <w:tc>
          <w:tcPr>
            <w:tcW w:type="dxa" w:w="3249"/>
          </w:tcPr>
          <w:p>
            <w:pPr>
              <w:jc w:val="center"/>
            </w:pPr>
            <w:r>
              <w:rPr>
                <w:sz w:val="20"/>
              </w:rPr>
              <w:t>Sửa môn học</w:t>
            </w:r>
          </w:p>
        </w:tc>
        <w:tc>
          <w:tcPr>
            <w:tcW w:type="dxa" w:w="3249"/>
          </w:tcPr>
          <w:p>
            <w:pPr>
              <w:jc w:val="center"/>
            </w:pPr>
            <w:r>
              <w:rPr>
                <w:sz w:val="20"/>
              </w:rPr>
              <w:t>Thông tin được cập nhật</w:t>
            </w:r>
          </w:p>
        </w:tc>
      </w:tr>
      <w:tr>
        <w:tc>
          <w:tcPr>
            <w:tcW w:type="dxa" w:w="3249"/>
          </w:tcPr>
          <w:p>
            <w:pPr>
              <w:jc w:val="center"/>
            </w:pPr>
            <w:r>
              <w:rPr>
                <w:sz w:val="20"/>
              </w:rPr>
              <w:t>TC10</w:t>
            </w:r>
          </w:p>
        </w:tc>
        <w:tc>
          <w:tcPr>
            <w:tcW w:type="dxa" w:w="3249"/>
          </w:tcPr>
          <w:p>
            <w:pPr>
              <w:jc w:val="center"/>
            </w:pPr>
            <w:r>
              <w:rPr>
                <w:sz w:val="20"/>
              </w:rPr>
              <w:t>Xóa môn học</w:t>
            </w:r>
          </w:p>
        </w:tc>
        <w:tc>
          <w:tcPr>
            <w:tcW w:type="dxa" w:w="3249"/>
          </w:tcPr>
          <w:p>
            <w:pPr>
              <w:jc w:val="center"/>
            </w:pPr>
            <w:r>
              <w:rPr>
                <w:sz w:val="20"/>
              </w:rPr>
              <w:t>Môn học bị xóa</w:t>
            </w:r>
          </w:p>
        </w:tc>
      </w:tr>
    </w:tbl>
    <w:p/>
    <w:p>
      <w:pPr>
        <w:spacing w:after="120" w:line="336" w:lineRule="auto"/>
      </w:pPr>
      <w:r>
        <w:rPr>
          <w:b/>
          <w:i w:val="0"/>
          <w:sz w:val="22"/>
        </w:rPr>
        <w:t>Database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TC</w:t>
            </w:r>
          </w:p>
        </w:tc>
        <w:tc>
          <w:tcPr>
            <w:tcW w:type="dxa" w:w="3249"/>
            <w:shd w:fill="F97316"/>
          </w:tcPr>
          <w:p>
            <w:pPr>
              <w:jc w:val="center"/>
            </w:pPr>
            <w:r>
              <w:rPr>
                <w:b/>
                <w:color w:val="FFFFFF"/>
                <w:sz w:val="22"/>
              </w:rPr>
              <w:t>Mô tả</w:t>
            </w:r>
          </w:p>
        </w:tc>
        <w:tc>
          <w:tcPr>
            <w:tcW w:type="dxa" w:w="3249"/>
            <w:shd w:fill="F97316"/>
          </w:tcPr>
          <w:p>
            <w:pPr>
              <w:jc w:val="center"/>
            </w:pPr>
            <w:r>
              <w:rPr>
                <w:b/>
                <w:color w:val="FFFFFF"/>
                <w:sz w:val="22"/>
              </w:rPr>
              <w:t>Kết quả mong đợi</w:t>
            </w:r>
          </w:p>
        </w:tc>
      </w:tr>
      <w:tr>
        <w:tc>
          <w:tcPr>
            <w:tcW w:type="dxa" w:w="3249"/>
          </w:tcPr>
          <w:p>
            <w:pPr>
              <w:jc w:val="center"/>
            </w:pPr>
            <w:r>
              <w:rPr>
                <w:sz w:val="20"/>
              </w:rPr>
              <w:t>TC11</w:t>
            </w:r>
          </w:p>
        </w:tc>
        <w:tc>
          <w:tcPr>
            <w:tcW w:type="dxa" w:w="3249"/>
          </w:tcPr>
          <w:p>
            <w:pPr>
              <w:jc w:val="center"/>
            </w:pPr>
            <w:r>
              <w:rPr>
                <w:sz w:val="20"/>
              </w:rPr>
              <w:t>Truy cập H2 Console</w:t>
            </w:r>
          </w:p>
        </w:tc>
        <w:tc>
          <w:tcPr>
            <w:tcW w:type="dxa" w:w="3249"/>
          </w:tcPr>
          <w:p>
            <w:pPr>
              <w:jc w:val="center"/>
            </w:pPr>
            <w:r>
              <w:rPr>
                <w:sz w:val="20"/>
              </w:rPr>
              <w:t>Login thành công</w:t>
            </w:r>
          </w:p>
        </w:tc>
      </w:tr>
      <w:tr>
        <w:tc>
          <w:tcPr>
            <w:tcW w:type="dxa" w:w="3249"/>
          </w:tcPr>
          <w:p>
            <w:pPr>
              <w:jc w:val="center"/>
            </w:pPr>
            <w:r>
              <w:rPr>
                <w:sz w:val="20"/>
              </w:rPr>
              <w:t>TC12</w:t>
            </w:r>
          </w:p>
        </w:tc>
        <w:tc>
          <w:tcPr>
            <w:tcW w:type="dxa" w:w="3249"/>
          </w:tcPr>
          <w:p>
            <w:pPr>
              <w:jc w:val="center"/>
            </w:pPr>
            <w:r>
              <w:rPr>
                <w:sz w:val="20"/>
              </w:rPr>
              <w:t>Query từ H2 Console</w:t>
            </w:r>
          </w:p>
        </w:tc>
        <w:tc>
          <w:tcPr>
            <w:tcW w:type="dxa" w:w="3249"/>
          </w:tcPr>
          <w:p>
            <w:pPr>
              <w:jc w:val="center"/>
            </w:pPr>
            <w:r>
              <w:rPr>
                <w:sz w:val="20"/>
              </w:rPr>
              <w:t>Hiển thị đúng dữ liệu</w:t>
            </w:r>
          </w:p>
        </w:tc>
      </w:tr>
    </w:tbl>
    <w:p/>
    <w:p>
      <w:r>
        <w:br w:type="page"/>
      </w:r>
    </w:p>
    <w:p>
      <w:pPr>
        <w:pStyle w:val="Heading1"/>
      </w:pPr>
      <w:r>
        <w:rPr>
          <w:color w:val="F97316"/>
          <w:sz w:val="36"/>
        </w:rPr>
        <w:t>16. KẾT LUẬN</w:t>
      </w:r>
    </w:p>
    <w:p>
      <w:pPr>
        <w:pStyle w:val="Heading2"/>
      </w:pPr>
      <w:r>
        <w:rPr>
          <w:color w:val="38BDF8"/>
          <w:sz w:val="28"/>
        </w:rPr>
        <w:t>16.1 Tổng kết những gì đã làm</w:t>
      </w:r>
    </w:p>
    <w:p>
      <w:pPr>
        <w:pStyle w:val="ListBullet"/>
        <w:spacing w:after="60"/>
      </w:pPr>
      <w:r>
        <w:rPr>
          <w:sz w:val="22"/>
        </w:rPr>
        <w:t>Hoàn thành 10/10 bài tập - Tất cả các bài đều hoàn thành đúng yêu cầu</w:t>
      </w:r>
    </w:p>
    <w:p>
      <w:pPr>
        <w:pStyle w:val="ListBullet"/>
        <w:spacing w:after="60"/>
      </w:pPr>
      <w:r>
        <w:rPr>
          <w:sz w:val="22"/>
        </w:rPr>
        <w:t>Xây dựng kiến trúc 3 tầng - Controller → Service → Repository → Database</w:t>
      </w:r>
    </w:p>
    <w:p>
      <w:pPr>
        <w:pStyle w:val="ListBullet"/>
        <w:spacing w:after="60"/>
      </w:pPr>
      <w:r>
        <w:rPr>
          <w:sz w:val="22"/>
        </w:rPr>
        <w:t>Triển khai CRUD hoàn chỉnh - Cho cả Student và Course</w:t>
      </w:r>
    </w:p>
    <w:p>
      <w:pPr>
        <w:pStyle w:val="ListBullet"/>
        <w:spacing w:after="60"/>
      </w:pPr>
      <w:r>
        <w:rPr>
          <w:sz w:val="22"/>
        </w:rPr>
        <w:t>Cấu hình JPA/Hibernate - Entity mapping, Repository, Database</w:t>
      </w:r>
    </w:p>
    <w:p>
      <w:pPr>
        <w:pStyle w:val="ListBullet"/>
        <w:spacing w:after="60"/>
      </w:pPr>
      <w:r>
        <w:rPr>
          <w:sz w:val="22"/>
        </w:rPr>
        <w:t>Tạo giao diện web - Sử dụng Thymeleaf với dark theme</w:t>
      </w:r>
    </w:p>
    <w:p>
      <w:pPr>
        <w:pStyle w:val="ListBullet"/>
        <w:spacing w:after="60"/>
      </w:pPr>
      <w:r>
        <w:rPr>
          <w:sz w:val="22"/>
        </w:rPr>
        <w:t>Khởi tạo dữ liệu mẫu - Tự động tạo 5 sinh viên và 5 môn học</w:t>
      </w:r>
    </w:p>
    <w:p>
      <w:pPr>
        <w:pStyle w:val="ListBullet"/>
        <w:spacing w:after="60"/>
      </w:pPr>
      <w:r>
        <w:rPr>
          <w:sz w:val="22"/>
        </w:rPr>
        <w:t>Hướng dẫn chuyển MySQL - Bài 10 với chi tiết đầy đủ</w:t>
      </w:r>
    </w:p>
    <w:p>
      <w:pPr>
        <w:pStyle w:val="Heading2"/>
      </w:pPr>
      <w:r>
        <w:rPr>
          <w:color w:val="38BDF8"/>
          <w:sz w:val="28"/>
        </w:rPr>
        <w:t>16.2 Kiến thức thu được</w:t>
      </w:r>
    </w:p>
    <w:p>
      <w:pPr>
        <w:pStyle w:val="ListBullet"/>
        <w:spacing w:after="60"/>
      </w:pPr>
      <w:r>
        <w:rPr>
          <w:sz w:val="22"/>
        </w:rPr>
        <w:t>Spring Data JPA: Sử dụng JpaRepository, derived queries, custom queries</w:t>
      </w:r>
    </w:p>
    <w:p>
      <w:pPr>
        <w:pStyle w:val="ListBullet"/>
        <w:spacing w:after="60"/>
      </w:pPr>
      <w:r>
        <w:rPr>
          <w:sz w:val="22"/>
        </w:rPr>
        <w:t>Hibernate ORM: Entity mapping, annotations, SQL generation</w:t>
      </w:r>
    </w:p>
    <w:p>
      <w:pPr>
        <w:pStyle w:val="ListBullet"/>
        <w:spacing w:after="60"/>
      </w:pPr>
      <w:r>
        <w:rPr>
          <w:sz w:val="22"/>
        </w:rPr>
        <w:t>Spring MVC: Controller, RequestMapping, Model, View</w:t>
      </w:r>
    </w:p>
    <w:p>
      <w:pPr>
        <w:pStyle w:val="ListBullet"/>
        <w:spacing w:after="60"/>
      </w:pPr>
      <w:r>
        <w:rPr>
          <w:sz w:val="22"/>
        </w:rPr>
        <w:t>Thymeleaf: Template engine, form binding, iteration</w:t>
      </w:r>
    </w:p>
    <w:p>
      <w:pPr>
        <w:pStyle w:val="ListBullet"/>
        <w:spacing w:after="60"/>
      </w:pPr>
      <w:r>
        <w:rPr>
          <w:sz w:val="22"/>
        </w:rPr>
        <w:t>Database Design: Schema, relationships, migration</w:t>
      </w:r>
    </w:p>
    <w:p>
      <w:pPr>
        <w:pStyle w:val="ListBullet"/>
        <w:spacing w:after="60"/>
      </w:pPr>
      <w:r>
        <w:rPr>
          <w:sz w:val="22"/>
        </w:rPr>
        <w:t>Maven: Dependency management, build lifecycle</w:t>
      </w:r>
    </w:p>
    <w:p>
      <w:pPr>
        <w:pStyle w:val="ListBullet"/>
        <w:spacing w:after="60"/>
      </w:pPr>
      <w:r>
        <w:rPr>
          <w:sz w:val="22"/>
        </w:rPr>
        <w:t>H2 Database: In-memory database cho development</w:t>
      </w:r>
    </w:p>
    <w:p>
      <w:pPr>
        <w:pStyle w:val="ListBullet"/>
        <w:spacing w:after="60"/>
      </w:pPr>
      <w:r>
        <w:rPr>
          <w:sz w:val="22"/>
        </w:rPr>
        <w:t>MySQL: Persistent database cho production</w:t>
      </w:r>
    </w:p>
    <w:p>
      <w:pPr>
        <w:pStyle w:val="Heading2"/>
      </w:pPr>
      <w:r>
        <w:rPr>
          <w:color w:val="38BDF8"/>
          <w:sz w:val="28"/>
        </w:rPr>
        <w:t>16.3 Thống kê dự án</w:t>
      </w:r>
    </w:p>
    <w:tbl>
      <w:tblPr>
        <w:tblStyle w:val="LightGrid-Accent1"/>
        <w:tblW w:type="auto" w:w="0"/>
        <w:jc w:val="center"/>
        <w:tblLook w:firstColumn="1" w:firstRow="1" w:lastColumn="0" w:lastRow="0" w:noHBand="0" w:noVBand="1" w:val="04A0"/>
      </w:tblPr>
      <w:tblGrid>
        <w:gridCol w:w="4873"/>
        <w:gridCol w:w="4873"/>
      </w:tblGrid>
      <w:tr>
        <w:tc>
          <w:tcPr>
            <w:tcW w:type="dxa" w:w="4873"/>
            <w:shd w:fill="F97316"/>
          </w:tcPr>
          <w:p>
            <w:pPr>
              <w:jc w:val="center"/>
            </w:pPr>
            <w:r>
              <w:rPr>
                <w:b/>
                <w:color w:val="FFFFFF"/>
                <w:sz w:val="22"/>
              </w:rPr>
              <w:t>Thành phần</w:t>
            </w:r>
          </w:p>
        </w:tc>
        <w:tc>
          <w:tcPr>
            <w:tcW w:type="dxa" w:w="4873"/>
            <w:shd w:fill="F97316"/>
          </w:tcPr>
          <w:p>
            <w:pPr>
              <w:jc w:val="center"/>
            </w:pPr>
            <w:r>
              <w:rPr>
                <w:b/>
                <w:color w:val="FFFFFF"/>
                <w:sz w:val="22"/>
              </w:rPr>
              <w:t>Số lượng</w:t>
            </w:r>
          </w:p>
        </w:tc>
      </w:tr>
      <w:tr>
        <w:tc>
          <w:tcPr>
            <w:tcW w:type="dxa" w:w="4873"/>
          </w:tcPr>
          <w:p>
            <w:pPr>
              <w:jc w:val="center"/>
            </w:pPr>
            <w:r>
              <w:rPr>
                <w:sz w:val="20"/>
              </w:rPr>
              <w:t>Java Classes</w:t>
            </w:r>
          </w:p>
        </w:tc>
        <w:tc>
          <w:tcPr>
            <w:tcW w:type="dxa" w:w="4873"/>
          </w:tcPr>
          <w:p>
            <w:pPr>
              <w:jc w:val="center"/>
            </w:pPr>
            <w:r>
              <w:rPr>
                <w:sz w:val="20"/>
              </w:rPr>
              <w:t>11</w:t>
            </w:r>
          </w:p>
        </w:tc>
      </w:tr>
      <w:tr>
        <w:tc>
          <w:tcPr>
            <w:tcW w:type="dxa" w:w="4873"/>
          </w:tcPr>
          <w:p>
            <w:pPr>
              <w:jc w:val="center"/>
            </w:pPr>
            <w:r>
              <w:rPr>
                <w:sz w:val="20"/>
              </w:rPr>
              <w:t>HTML Templates</w:t>
            </w:r>
          </w:p>
        </w:tc>
        <w:tc>
          <w:tcPr>
            <w:tcW w:type="dxa" w:w="4873"/>
          </w:tcPr>
          <w:p>
            <w:pPr>
              <w:jc w:val="center"/>
            </w:pPr>
            <w:r>
              <w:rPr>
                <w:sz w:val="20"/>
              </w:rPr>
              <w:t>4</w:t>
            </w:r>
          </w:p>
        </w:tc>
      </w:tr>
      <w:tr>
        <w:tc>
          <w:tcPr>
            <w:tcW w:type="dxa" w:w="4873"/>
          </w:tcPr>
          <w:p>
            <w:pPr>
              <w:jc w:val="center"/>
            </w:pPr>
            <w:r>
              <w:rPr>
                <w:sz w:val="20"/>
              </w:rPr>
              <w:t>Documentation Files</w:t>
            </w:r>
          </w:p>
        </w:tc>
        <w:tc>
          <w:tcPr>
            <w:tcW w:type="dxa" w:w="4873"/>
          </w:tcPr>
          <w:p>
            <w:pPr>
              <w:jc w:val="center"/>
            </w:pPr>
            <w:r>
              <w:rPr>
                <w:sz w:val="20"/>
              </w:rPr>
              <w:t>5</w:t>
            </w:r>
          </w:p>
        </w:tc>
      </w:tr>
      <w:tr>
        <w:tc>
          <w:tcPr>
            <w:tcW w:type="dxa" w:w="4873"/>
          </w:tcPr>
          <w:p>
            <w:pPr>
              <w:jc w:val="center"/>
            </w:pPr>
            <w:r>
              <w:rPr>
                <w:sz w:val="20"/>
              </w:rPr>
              <w:t>Tổng dòng code</w:t>
            </w:r>
          </w:p>
        </w:tc>
        <w:tc>
          <w:tcPr>
            <w:tcW w:type="dxa" w:w="4873"/>
          </w:tcPr>
          <w:p>
            <w:pPr>
              <w:jc w:val="center"/>
            </w:pPr>
            <w:r>
              <w:rPr>
                <w:sz w:val="20"/>
              </w:rPr>
              <w:t>~1,500+</w:t>
            </w:r>
          </w:p>
        </w:tc>
      </w:tr>
      <w:tr>
        <w:tc>
          <w:tcPr>
            <w:tcW w:type="dxa" w:w="4873"/>
          </w:tcPr>
          <w:p>
            <w:pPr>
              <w:jc w:val="center"/>
            </w:pPr>
            <w:r>
              <w:rPr>
                <w:sz w:val="20"/>
              </w:rPr>
              <w:t>Bài tập hoàn thành</w:t>
            </w:r>
          </w:p>
        </w:tc>
        <w:tc>
          <w:tcPr>
            <w:tcW w:type="dxa" w:w="4873"/>
          </w:tcPr>
          <w:p>
            <w:pPr>
              <w:jc w:val="center"/>
            </w:pPr>
            <w:r>
              <w:rPr>
                <w:sz w:val="20"/>
              </w:rPr>
              <w:t>10/10</w:t>
            </w:r>
          </w:p>
        </w:tc>
      </w:tr>
    </w:tbl>
    <w:p/>
    <w:p>
      <w:pPr>
        <w:pStyle w:val="Heading2"/>
      </w:pPr>
      <w:r>
        <w:rPr>
          <w:color w:val="38BDF8"/>
          <w:sz w:val="28"/>
        </w:rPr>
        <w:t>16.4 Điểm tự đánh giá</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F97316"/>
          </w:tcPr>
          <w:p>
            <w:pPr>
              <w:jc w:val="center"/>
            </w:pPr>
            <w:r>
              <w:rPr>
                <w:b/>
                <w:color w:val="FFFFFF"/>
                <w:sz w:val="22"/>
              </w:rPr>
              <w:t>Tiêu chí</w:t>
            </w:r>
          </w:p>
        </w:tc>
        <w:tc>
          <w:tcPr>
            <w:tcW w:type="dxa" w:w="3249"/>
            <w:shd w:fill="F97316"/>
          </w:tcPr>
          <w:p>
            <w:pPr>
              <w:jc w:val="center"/>
            </w:pPr>
            <w:r>
              <w:rPr>
                <w:b/>
                <w:color w:val="FFFFFF"/>
                <w:sz w:val="22"/>
              </w:rPr>
              <w:t>Điểm tối đa</w:t>
            </w:r>
          </w:p>
        </w:tc>
        <w:tc>
          <w:tcPr>
            <w:tcW w:type="dxa" w:w="3249"/>
            <w:shd w:fill="F97316"/>
          </w:tcPr>
          <w:p>
            <w:pPr>
              <w:jc w:val="center"/>
            </w:pPr>
            <w:r>
              <w:rPr>
                <w:b/>
                <w:color w:val="FFFFFF"/>
                <w:sz w:val="22"/>
              </w:rPr>
              <w:t>Tự đánh giá</w:t>
            </w:r>
          </w:p>
        </w:tc>
      </w:tr>
      <w:tr>
        <w:tc>
          <w:tcPr>
            <w:tcW w:type="dxa" w:w="3249"/>
          </w:tcPr>
          <w:p>
            <w:pPr>
              <w:jc w:val="center"/>
            </w:pPr>
            <w:r>
              <w:rPr>
                <w:sz w:val="20"/>
              </w:rPr>
              <w:t>Cấu hình CSDL đúng</w:t>
            </w:r>
          </w:p>
        </w:tc>
        <w:tc>
          <w:tcPr>
            <w:tcW w:type="dxa" w:w="3249"/>
          </w:tcPr>
          <w:p>
            <w:pPr>
              <w:jc w:val="center"/>
            </w:pPr>
            <w:r>
              <w:rPr>
                <w:sz w:val="20"/>
              </w:rPr>
              <w:t>1.5</w:t>
            </w:r>
          </w:p>
        </w:tc>
        <w:tc>
          <w:tcPr>
            <w:tcW w:type="dxa" w:w="3249"/>
          </w:tcPr>
          <w:p>
            <w:pPr>
              <w:jc w:val="center"/>
            </w:pPr>
            <w:r>
              <w:rPr>
                <w:sz w:val="20"/>
              </w:rPr>
              <w:t>1.5</w:t>
            </w:r>
          </w:p>
        </w:tc>
      </w:tr>
      <w:tr>
        <w:tc>
          <w:tcPr>
            <w:tcW w:type="dxa" w:w="3249"/>
          </w:tcPr>
          <w:p>
            <w:pPr>
              <w:jc w:val="center"/>
            </w:pPr>
            <w:r>
              <w:rPr>
                <w:sz w:val="20"/>
              </w:rPr>
              <w:t>Entity ánh xạ đúng</w:t>
            </w:r>
          </w:p>
        </w:tc>
        <w:tc>
          <w:tcPr>
            <w:tcW w:type="dxa" w:w="3249"/>
          </w:tcPr>
          <w:p>
            <w:pPr>
              <w:jc w:val="center"/>
            </w:pPr>
            <w:r>
              <w:rPr>
                <w:sz w:val="20"/>
              </w:rPr>
              <w:t>1.5</w:t>
            </w:r>
          </w:p>
        </w:tc>
        <w:tc>
          <w:tcPr>
            <w:tcW w:type="dxa" w:w="3249"/>
          </w:tcPr>
          <w:p>
            <w:pPr>
              <w:jc w:val="center"/>
            </w:pPr>
            <w:r>
              <w:rPr>
                <w:sz w:val="20"/>
              </w:rPr>
              <w:t>1.5</w:t>
            </w:r>
          </w:p>
        </w:tc>
      </w:tr>
      <w:tr>
        <w:tc>
          <w:tcPr>
            <w:tcW w:type="dxa" w:w="3249"/>
          </w:tcPr>
          <w:p>
            <w:pPr>
              <w:jc w:val="center"/>
            </w:pPr>
            <w:r>
              <w:rPr>
                <w:sz w:val="20"/>
              </w:rPr>
              <w:t>Repository hoạt động</w:t>
            </w:r>
          </w:p>
        </w:tc>
        <w:tc>
          <w:tcPr>
            <w:tcW w:type="dxa" w:w="3249"/>
          </w:tcPr>
          <w:p>
            <w:pPr>
              <w:jc w:val="center"/>
            </w:pPr>
            <w:r>
              <w:rPr>
                <w:sz w:val="20"/>
              </w:rPr>
              <w:t>1.5</w:t>
            </w:r>
          </w:p>
        </w:tc>
        <w:tc>
          <w:tcPr>
            <w:tcW w:type="dxa" w:w="3249"/>
          </w:tcPr>
          <w:p>
            <w:pPr>
              <w:jc w:val="center"/>
            </w:pPr>
            <w:r>
              <w:rPr>
                <w:sz w:val="20"/>
              </w:rPr>
              <w:t>1.5</w:t>
            </w:r>
          </w:p>
        </w:tc>
      </w:tr>
      <w:tr>
        <w:tc>
          <w:tcPr>
            <w:tcW w:type="dxa" w:w="3249"/>
          </w:tcPr>
          <w:p>
            <w:pPr>
              <w:jc w:val="center"/>
            </w:pPr>
            <w:r>
              <w:rPr>
                <w:sz w:val="20"/>
              </w:rPr>
              <w:t>CRUD sinh viên hoàn chỉnh</w:t>
            </w:r>
          </w:p>
        </w:tc>
        <w:tc>
          <w:tcPr>
            <w:tcW w:type="dxa" w:w="3249"/>
          </w:tcPr>
          <w:p>
            <w:pPr>
              <w:jc w:val="center"/>
            </w:pPr>
            <w:r>
              <w:rPr>
                <w:sz w:val="20"/>
              </w:rPr>
              <w:t>2.0</w:t>
            </w:r>
          </w:p>
        </w:tc>
        <w:tc>
          <w:tcPr>
            <w:tcW w:type="dxa" w:w="3249"/>
          </w:tcPr>
          <w:p>
            <w:pPr>
              <w:jc w:val="center"/>
            </w:pPr>
            <w:r>
              <w:rPr>
                <w:sz w:val="20"/>
              </w:rPr>
              <w:t>2.0</w:t>
            </w:r>
          </w:p>
        </w:tc>
      </w:tr>
      <w:tr>
        <w:tc>
          <w:tcPr>
            <w:tcW w:type="dxa" w:w="3249"/>
          </w:tcPr>
          <w:p>
            <w:pPr>
              <w:jc w:val="center"/>
            </w:pPr>
            <w:r>
              <w:rPr>
                <w:sz w:val="20"/>
              </w:rPr>
              <w:t>Tìm kiếm và bài tự làm</w:t>
            </w:r>
          </w:p>
        </w:tc>
        <w:tc>
          <w:tcPr>
            <w:tcW w:type="dxa" w:w="3249"/>
          </w:tcPr>
          <w:p>
            <w:pPr>
              <w:jc w:val="center"/>
            </w:pPr>
            <w:r>
              <w:rPr>
                <w:sz w:val="20"/>
              </w:rPr>
              <w:t>2.0</w:t>
            </w:r>
          </w:p>
        </w:tc>
        <w:tc>
          <w:tcPr>
            <w:tcW w:type="dxa" w:w="3249"/>
          </w:tcPr>
          <w:p>
            <w:pPr>
              <w:jc w:val="center"/>
            </w:pPr>
            <w:r>
              <w:rPr>
                <w:sz w:val="20"/>
              </w:rPr>
              <w:t>2.0</w:t>
            </w:r>
          </w:p>
        </w:tc>
      </w:tr>
      <w:tr>
        <w:tc>
          <w:tcPr>
            <w:tcW w:type="dxa" w:w="3249"/>
          </w:tcPr>
          <w:p>
            <w:pPr>
              <w:jc w:val="center"/>
            </w:pPr>
            <w:r>
              <w:rPr>
                <w:sz w:val="20"/>
              </w:rPr>
              <w:t>Báo cáo, ảnh minh chứng</w:t>
            </w:r>
          </w:p>
        </w:tc>
        <w:tc>
          <w:tcPr>
            <w:tcW w:type="dxa" w:w="3249"/>
          </w:tcPr>
          <w:p>
            <w:pPr>
              <w:jc w:val="center"/>
            </w:pPr>
            <w:r>
              <w:rPr>
                <w:sz w:val="20"/>
              </w:rPr>
              <w:t>1.5</w:t>
            </w:r>
          </w:p>
        </w:tc>
        <w:tc>
          <w:tcPr>
            <w:tcW w:type="dxa" w:w="3249"/>
          </w:tcPr>
          <w:p>
            <w:pPr>
              <w:jc w:val="center"/>
            </w:pPr>
            <w:r>
              <w:rPr>
                <w:sz w:val="20"/>
              </w:rPr>
              <w:t>1.5</w:t>
            </w:r>
          </w:p>
        </w:tc>
      </w:tr>
      <w:tr>
        <w:tc>
          <w:tcPr>
            <w:tcW w:type="dxa" w:w="3249"/>
          </w:tcPr>
          <w:p>
            <w:pPr>
              <w:jc w:val="center"/>
            </w:pPr>
            <w:r>
              <w:rPr>
                <w:sz w:val="20"/>
              </w:rPr>
              <w:t>TỔNG</w:t>
            </w:r>
          </w:p>
        </w:tc>
        <w:tc>
          <w:tcPr>
            <w:tcW w:type="dxa" w:w="3249"/>
          </w:tcPr>
          <w:p>
            <w:pPr>
              <w:jc w:val="center"/>
            </w:pPr>
            <w:r>
              <w:rPr>
                <w:sz w:val="20"/>
              </w:rPr>
              <w:t>10.0</w:t>
            </w:r>
          </w:p>
        </w:tc>
        <w:tc>
          <w:tcPr>
            <w:tcW w:type="dxa" w:w="3249"/>
          </w:tcPr>
          <w:p>
            <w:pPr>
              <w:jc w:val="center"/>
            </w:pPr>
            <w:r>
              <w:rPr>
                <w:sz w:val="20"/>
              </w:rPr>
              <w:t>10.0</w:t>
            </w:r>
          </w:p>
        </w:tc>
      </w:tr>
    </w:tbl>
    <w:p/>
    <w:p>
      <w:pPr>
        <w:pStyle w:val="Heading2"/>
      </w:pPr>
      <w:r>
        <w:rPr>
          <w:color w:val="38BDF8"/>
          <w:sz w:val="28"/>
        </w:rPr>
        <w:t>16.5 Hướng phát triển tiếp theo</w:t>
      </w:r>
    </w:p>
    <w:p>
      <w:pPr>
        <w:pStyle w:val="ListBullet"/>
        <w:spacing w:after="60"/>
      </w:pPr>
      <w:r>
        <w:rPr>
          <w:sz w:val="22"/>
        </w:rPr>
        <w:t>Thêm quan hệ - One-to-Many giữa Student và Course</w:t>
      </w:r>
    </w:p>
    <w:p>
      <w:pPr>
        <w:pStyle w:val="ListBullet"/>
        <w:spacing w:after="60"/>
      </w:pPr>
      <w:r>
        <w:rPr>
          <w:sz w:val="22"/>
        </w:rPr>
        <w:t>Validation - Thêm Bean Validation cho form</w:t>
      </w:r>
    </w:p>
    <w:p>
      <w:pPr>
        <w:pStyle w:val="ListBullet"/>
        <w:spacing w:after="60"/>
      </w:pPr>
      <w:r>
        <w:rPr>
          <w:sz w:val="22"/>
        </w:rPr>
        <w:t>Authentication - Thêm Spring Security</w:t>
      </w:r>
    </w:p>
    <w:p>
      <w:pPr>
        <w:pStyle w:val="ListBullet"/>
        <w:spacing w:after="60"/>
      </w:pPr>
      <w:r>
        <w:rPr>
          <w:sz w:val="22"/>
        </w:rPr>
        <w:t>Unit Testing - Viết JUnit tests</w:t>
      </w:r>
    </w:p>
    <w:p>
      <w:pPr>
        <w:pStyle w:val="ListBullet"/>
        <w:spacing w:after="60"/>
      </w:pPr>
      <w:r>
        <w:rPr>
          <w:sz w:val="22"/>
        </w:rPr>
        <w:t>API REST - Tạo RESTful endpoints</w:t>
      </w:r>
    </w:p>
    <w:p>
      <w:pPr>
        <w:pStyle w:val="Heading2"/>
      </w:pPr>
      <w:r>
        <w:rPr>
          <w:color w:val="38BDF8"/>
          <w:sz w:val="28"/>
        </w:rPr>
        <w:t>16.6 Cảm ơn</w:t>
      </w:r>
    </w:p>
    <w:p>
      <w:pPr>
        <w:spacing w:after="120" w:line="336" w:lineRule="auto"/>
      </w:pPr>
      <w:r>
        <w:rPr>
          <w:b w:val="0"/>
          <w:i w:val="0"/>
          <w:sz w:val="22"/>
        </w:rPr>
        <w:t>Cảm ơn giảng viên đã thiết kế Lab 13 với hướng dẫn chi tiết, giúp sinh viên nắm vững kiến thức về Spring Data JPA và phát triển ứng dụng web với Java.</w:t>
      </w:r>
    </w:p>
    <w:p>
      <w:pPr>
        <w:jc w:val="center"/>
        <w:pBdr>
          <w:bottom w:val="single" w:sz="6" w:space="1" w:color="F97316"/>
        </w:pBdr>
      </w:pPr>
    </w:p>
    <w:p>
      <w:pPr>
        <w:jc w:val="center"/>
      </w:pPr>
      <w:r>
        <w:rPr>
          <w:i/>
          <w:sz w:val="22"/>
        </w:rPr>
        <w:t>Ngày hoàn thành: 04/09/2026</w:t>
      </w:r>
    </w:p>
    <w:p>
      <w:pPr>
        <w:jc w:val="center"/>
      </w:pPr>
      <w:r>
        <w:rPr>
          <w:b/>
          <w:color w:val="22C55E"/>
          <w:sz w:val="24"/>
        </w:rPr>
        <w:t>Trạng thái: HOÀN THÀNH XUẤT SẮC</w:t>
      </w:r>
    </w:p>
    <w:p>
      <w:pPr>
        <w:jc w:val="center"/>
      </w:pPr>
      <w:r>
        <w:rPr>
          <w:b/>
          <w:color w:val="F97316"/>
          <w:sz w:val="24"/>
        </w:rPr>
        <w:t>Điểm tự đánh giá: 10/10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