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55014E61" w14:textId="77777777" w:rsidTr="00A7635A">
        <w:trPr>
          <w:trHeight w:val="1042"/>
        </w:trPr>
        <w:tc>
          <w:tcPr>
            <w:tcW w:w="2084" w:type="dxa"/>
            <w:shd w:val="clear" w:color="auto" w:fill="auto"/>
          </w:tcPr>
          <w:p w14:paraId="4EAE6757"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13BF4E73"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1DC956B3" wp14:editId="500FD42A">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2D313D16" w14:textId="77777777" w:rsidR="00A7635A" w:rsidRPr="00A7635A" w:rsidRDefault="00A7635A" w:rsidP="00A7635A">
            <w:pPr>
              <w:snapToGrid w:val="0"/>
              <w:rPr>
                <w:sz w:val="26"/>
                <w:szCs w:val="26"/>
                <w:lang w:eastAsia="ar-SA"/>
              </w:rPr>
            </w:pPr>
          </w:p>
        </w:tc>
      </w:tr>
    </w:tbl>
    <w:p w14:paraId="2E28D3D4"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6F5337C4"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668F4C8B"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22785188"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7CDC8A7F"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33BA1DE7" w14:textId="77777777" w:rsidR="007B7E87" w:rsidRPr="004851CE" w:rsidRDefault="007B7E87" w:rsidP="007B7E87">
      <w:pPr>
        <w:spacing w:line="360" w:lineRule="auto"/>
        <w:jc w:val="center"/>
        <w:rPr>
          <w:lang w:eastAsia="ar-SA"/>
        </w:rPr>
      </w:pPr>
    </w:p>
    <w:p w14:paraId="0619F2D3" w14:textId="77777777" w:rsidR="007B7E87" w:rsidRPr="004851CE" w:rsidRDefault="007B7E87" w:rsidP="007B7E87">
      <w:pPr>
        <w:spacing w:line="360" w:lineRule="auto"/>
        <w:jc w:val="center"/>
        <w:rPr>
          <w:lang w:eastAsia="ar-SA"/>
        </w:rPr>
      </w:pPr>
    </w:p>
    <w:p w14:paraId="2C853C3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0E636F89"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7BA89AD"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6A408072" w14:textId="77777777" w:rsidR="00F25744" w:rsidRPr="00F25744" w:rsidRDefault="00F25744" w:rsidP="00F25744">
      <w:pPr>
        <w:spacing w:line="360" w:lineRule="auto"/>
        <w:jc w:val="center"/>
        <w:rPr>
          <w:lang w:eastAsia="ar-SA"/>
        </w:rPr>
      </w:pPr>
    </w:p>
    <w:p w14:paraId="478C8402" w14:textId="77777777" w:rsidR="00F25744" w:rsidRPr="00F25744" w:rsidRDefault="00F25744" w:rsidP="00F25744">
      <w:pPr>
        <w:spacing w:line="360" w:lineRule="auto"/>
        <w:jc w:val="center"/>
        <w:rPr>
          <w:lang w:eastAsia="ar-SA"/>
        </w:rPr>
      </w:pPr>
    </w:p>
    <w:p w14:paraId="74B11E75"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49EA779F"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FBF830" w14:textId="77777777" w:rsidR="008E6B9C" w:rsidRPr="003B3275" w:rsidRDefault="008E6B9C" w:rsidP="008E6B9C">
      <w:pPr>
        <w:spacing w:line="360" w:lineRule="auto"/>
        <w:jc w:val="center"/>
        <w:rPr>
          <w:szCs w:val="28"/>
          <w:lang w:eastAsia="ar-SA"/>
        </w:rPr>
      </w:pPr>
    </w:p>
    <w:p w14:paraId="576D12B7"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r w:rsidR="00DF54B2">
        <w:rPr>
          <w:lang w:eastAsia="ar-SA"/>
        </w:rPr>
        <w:t>09.02.0</w:t>
      </w:r>
      <w:r w:rsidR="00904280">
        <w:rPr>
          <w:lang w:eastAsia="ar-SA"/>
        </w:rPr>
        <w:t>7</w:t>
      </w:r>
      <w:r>
        <w:rPr>
          <w:lang w:eastAsia="ar-SA"/>
        </w:rPr>
        <w:t xml:space="preserve">  </w:t>
      </w:r>
      <w:r w:rsidR="00DF54B2">
        <w:rPr>
          <w:lang w:eastAsia="ar-SA"/>
        </w:rPr>
        <w:t xml:space="preserve">Информационные системы </w:t>
      </w:r>
      <w:r w:rsidR="00904280">
        <w:rPr>
          <w:lang w:eastAsia="ar-SA"/>
        </w:rPr>
        <w:t>и программирование</w:t>
      </w:r>
    </w:p>
    <w:p w14:paraId="0E73E90D"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0FC040C9"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5D82272D" w14:textId="77777777" w:rsidR="008E6B9C" w:rsidRPr="003B3275" w:rsidRDefault="008E6B9C" w:rsidP="008E6B9C">
      <w:pPr>
        <w:spacing w:line="360" w:lineRule="auto"/>
        <w:jc w:val="both"/>
        <w:rPr>
          <w:lang w:eastAsia="ar-SA"/>
        </w:rPr>
      </w:pPr>
    </w:p>
    <w:p w14:paraId="6525C01D"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r w:rsidR="003F589C" w:rsidRPr="003F589C">
        <w:rPr>
          <w:lang w:eastAsia="ar-SA"/>
        </w:rPr>
        <w:t>Мыстров Дмитрий Валерьевич</w:t>
      </w:r>
    </w:p>
    <w:p w14:paraId="7447FF69"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91E480C" w14:textId="77777777" w:rsidR="008E6B9C" w:rsidRDefault="008E6B9C" w:rsidP="008E6B9C">
      <w:pPr>
        <w:jc w:val="both"/>
        <w:rPr>
          <w:lang w:eastAsia="ar-SA"/>
        </w:rPr>
      </w:pPr>
    </w:p>
    <w:p w14:paraId="69BEB339"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r w:rsidR="003F589C">
        <w:rPr>
          <w:lang w:eastAsia="ar-SA"/>
        </w:rPr>
        <w:t>Мантуленко</w:t>
      </w:r>
    </w:p>
    <w:p w14:paraId="53EE7AC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7EE83146" w14:textId="77777777" w:rsidR="008E6B9C" w:rsidRDefault="008E6B9C" w:rsidP="008E6B9C">
      <w:pPr>
        <w:spacing w:line="360" w:lineRule="auto"/>
        <w:rPr>
          <w:lang w:eastAsia="ar-SA"/>
        </w:rPr>
      </w:pPr>
      <w:r>
        <w:rPr>
          <w:lang w:eastAsia="ar-SA"/>
        </w:rPr>
        <w:t>Консультанты по разделам:</w:t>
      </w:r>
    </w:p>
    <w:p w14:paraId="2CB7519A"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FC24E80"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C4A37E7"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364F639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1EADA846"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071D5349"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B10C06F" w14:textId="77777777" w:rsidR="00077154" w:rsidRDefault="00077154" w:rsidP="00077154">
      <w:pPr>
        <w:jc w:val="both"/>
        <w:rPr>
          <w:vertAlign w:val="superscript"/>
          <w:lang w:eastAsia="ar-SA"/>
        </w:rPr>
      </w:pPr>
      <w:r w:rsidRPr="00077154">
        <w:rPr>
          <w:vertAlign w:val="superscript"/>
          <w:lang w:eastAsia="ar-SA"/>
        </w:rPr>
        <w:t xml:space="preserve">                                              </w:t>
      </w:r>
    </w:p>
    <w:p w14:paraId="1CB31C8C"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r w:rsidRPr="00F25744">
        <w:rPr>
          <w:lang w:eastAsia="ar-SA"/>
        </w:rPr>
        <w:t>Ростов-на-Дону</w:t>
      </w:r>
    </w:p>
    <w:p w14:paraId="1E5ADF82"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F3D3D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0A4B1F82" wp14:editId="7F04864E">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0B8002DB"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8FA4D45"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573355F"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6FD3472A"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75E054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0CFE3C4F" w14:textId="77777777" w:rsidR="00736BB1" w:rsidRPr="003B3275" w:rsidRDefault="00736BB1" w:rsidP="00736BB1">
      <w:pPr>
        <w:ind w:left="6663"/>
        <w:rPr>
          <w:lang w:eastAsia="ar-SA"/>
        </w:rPr>
      </w:pPr>
    </w:p>
    <w:p w14:paraId="105C544E" w14:textId="77777777" w:rsidR="00736BB1" w:rsidRPr="003B3275" w:rsidRDefault="00736BB1" w:rsidP="00736BB1">
      <w:pPr>
        <w:ind w:left="6663"/>
        <w:rPr>
          <w:lang w:eastAsia="ar-SA"/>
        </w:rPr>
      </w:pPr>
    </w:p>
    <w:p w14:paraId="411AF141" w14:textId="77777777" w:rsidR="00736BB1" w:rsidRPr="003B3275" w:rsidRDefault="00736BB1" w:rsidP="00736BB1">
      <w:pPr>
        <w:ind w:left="6663"/>
        <w:rPr>
          <w:lang w:eastAsia="ar-SA"/>
        </w:rPr>
      </w:pPr>
    </w:p>
    <w:p w14:paraId="41A617F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1BF13D6A"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10CDBC37"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3FBA4001"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67363EC7" w14:textId="77777777" w:rsidR="00736BB1" w:rsidRDefault="00736BB1" w:rsidP="00736BB1">
      <w:pPr>
        <w:jc w:val="center"/>
        <w:rPr>
          <w:b/>
          <w:sz w:val="28"/>
          <w:lang w:eastAsia="ar-SA"/>
        </w:rPr>
      </w:pPr>
      <w:r>
        <w:rPr>
          <w:b/>
          <w:sz w:val="28"/>
          <w:lang w:eastAsia="ar-SA"/>
        </w:rPr>
        <w:t xml:space="preserve">ЗАДАНИЕ </w:t>
      </w:r>
    </w:p>
    <w:p w14:paraId="27133F06"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28657DC8" w14:textId="77777777" w:rsidR="00736BB1" w:rsidRDefault="00736BB1" w:rsidP="00736BB1">
      <w:pPr>
        <w:jc w:val="center"/>
        <w:rPr>
          <w:lang w:eastAsia="ar-SA"/>
        </w:rPr>
      </w:pPr>
    </w:p>
    <w:p w14:paraId="589728C3"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3A03A924"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r w:rsidR="003F589C" w:rsidRPr="003F589C">
        <w:rPr>
          <w:lang w:eastAsia="ar-SA"/>
        </w:rPr>
        <w:t>Мыстров</w:t>
      </w:r>
    </w:p>
    <w:p w14:paraId="397C9DE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7CC34A63" w14:textId="77777777" w:rsidR="00736BB1" w:rsidRPr="00901E8C" w:rsidRDefault="00736BB1" w:rsidP="00736BB1">
      <w:pPr>
        <w:jc w:val="both"/>
        <w:rPr>
          <w:lang w:eastAsia="ar-SA"/>
        </w:rPr>
      </w:pPr>
    </w:p>
    <w:p w14:paraId="6B09A821"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6C83F70B" w14:textId="77777777" w:rsidR="00736BB1" w:rsidRPr="00901E8C" w:rsidRDefault="00736BB1" w:rsidP="00736BB1">
      <w:pPr>
        <w:jc w:val="both"/>
        <w:rPr>
          <w:lang w:eastAsia="ar-SA"/>
        </w:rPr>
      </w:pPr>
    </w:p>
    <w:p w14:paraId="1DA940FB"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012EAAE3" w14:textId="77777777" w:rsidR="00736BB1" w:rsidRPr="00901E8C" w:rsidRDefault="00736BB1" w:rsidP="00736BB1">
      <w:pPr>
        <w:jc w:val="both"/>
        <w:rPr>
          <w:lang w:eastAsia="ar-SA"/>
        </w:rPr>
      </w:pPr>
    </w:p>
    <w:p w14:paraId="765E87CD"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238CAC4D" w14:textId="77777777" w:rsidR="00736BB1" w:rsidRPr="00901E8C" w:rsidRDefault="00736BB1" w:rsidP="00736BB1">
      <w:pPr>
        <w:jc w:val="both"/>
        <w:rPr>
          <w:lang w:eastAsia="ar-SA"/>
        </w:rPr>
      </w:pPr>
    </w:p>
    <w:p w14:paraId="66BAC97B"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26D066C6"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40393C5"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848BE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59B7038C"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5D100672"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4AD43588"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4A166E62"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995867C"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5855179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375EB51"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6DD173DD"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1756E5A4"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BB47DE5"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64EB8A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50F6957"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5B48F3B0" w14:textId="77777777" w:rsidR="00E94628" w:rsidRDefault="002E534B">
      <w:pPr>
        <w:jc w:val="both"/>
      </w:pPr>
      <w:r>
        <w:t>2.6 Разработка пользовательского интерфейса приложения</w:t>
      </w:r>
    </w:p>
    <w:p w14:paraId="18B992E9" w14:textId="77777777" w:rsidR="00E94628" w:rsidRDefault="002E534B">
      <w:pPr>
        <w:jc w:val="both"/>
      </w:pPr>
      <w:r>
        <w:t>2.7 Реализация авторизации, разграничения прав доступа и экспорта отчетов</w:t>
      </w:r>
    </w:p>
    <w:p w14:paraId="2245C4AC" w14:textId="77777777" w:rsidR="00E94628" w:rsidRDefault="002E534B">
      <w:pPr>
        <w:jc w:val="both"/>
      </w:pPr>
      <w:r>
        <w:t>2.8 Тестирование разработанного приложения</w:t>
      </w:r>
    </w:p>
    <w:p w14:paraId="6996ADA8"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5491088E"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5B021975" w14:textId="77777777" w:rsidR="00526CEF" w:rsidRDefault="00526CEF" w:rsidP="00526CEF">
      <w:pPr>
        <w:spacing w:line="360" w:lineRule="auto"/>
        <w:jc w:val="both"/>
        <w:rPr>
          <w:lang w:eastAsia="ar-SA"/>
        </w:rPr>
      </w:pPr>
      <w:r>
        <w:t>3.2 Расчет экономического эффекта от внедрения</w:t>
      </w:r>
    </w:p>
    <w:p w14:paraId="7A979097"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2392F10F" w14:textId="77777777" w:rsidR="00736BB1" w:rsidRPr="005F686C" w:rsidRDefault="00736BB1" w:rsidP="00736BB1">
      <w:pPr>
        <w:spacing w:line="360" w:lineRule="auto"/>
        <w:jc w:val="both"/>
        <w:rPr>
          <w:lang w:eastAsia="ar-SA"/>
        </w:rPr>
      </w:pPr>
      <w:r w:rsidRPr="005F686C">
        <w:rPr>
          <w:lang w:eastAsia="ar-SA"/>
        </w:rPr>
        <w:t>Заключение:</w:t>
      </w:r>
    </w:p>
    <w:p w14:paraId="57369E32"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655FC48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260312C9"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5EF47525" w14:textId="77777777" w:rsidR="00526CEF" w:rsidRPr="00B34B1C" w:rsidRDefault="003D076D" w:rsidP="00AF246E">
      <w:pPr>
        <w:numPr>
          <w:ilvl w:val="0"/>
          <w:numId w:val="19"/>
        </w:numPr>
        <w:spacing w:line="360" w:lineRule="auto"/>
        <w:jc w:val="both"/>
        <w:rPr>
          <w:lang w:eastAsia="ar-SA"/>
        </w:rPr>
      </w:pPr>
      <w:r>
        <w:t>Таблицы</w:t>
      </w:r>
    </w:p>
    <w:p w14:paraId="633EFB42" w14:textId="77777777" w:rsidR="00736BB1" w:rsidRDefault="00736BB1" w:rsidP="00736BB1">
      <w:pPr>
        <w:jc w:val="both"/>
        <w:rPr>
          <w:lang w:eastAsia="ar-SA"/>
        </w:rPr>
      </w:pPr>
      <w:r>
        <w:rPr>
          <w:lang w:eastAsia="ar-SA"/>
        </w:rPr>
        <w:t xml:space="preserve">Председатель цикловой </w:t>
      </w:r>
    </w:p>
    <w:p w14:paraId="023A059F"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6BA1547F" wp14:editId="27337736">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1547F"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r w:rsidR="00736BB1" w:rsidRPr="001F321F">
        <w:rPr>
          <w:lang w:eastAsia="ar-SA"/>
        </w:rPr>
        <w:t>Шинакова</w:t>
      </w:r>
    </w:p>
    <w:p w14:paraId="06F654CB"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331FB3C9"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711BD2" wp14:editId="1A4532E4">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11BD2"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r w:rsidR="003F589C">
        <w:rPr>
          <w:lang w:eastAsia="ar-SA"/>
        </w:rPr>
        <w:t>Мантуленко</w:t>
      </w:r>
    </w:p>
    <w:p w14:paraId="6240EDC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FEF4FC9"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BBE0202" wp14:editId="735FF4DE">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E020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Д.В Мыстров</w:t>
      </w:r>
    </w:p>
    <w:p w14:paraId="4AD4BBAB"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E306D74" w14:textId="77777777" w:rsidR="00026CD7" w:rsidRDefault="00026CD7" w:rsidP="00026CD7">
      <w:pPr>
        <w:pStyle w:val="OMGHERE"/>
        <w:jc w:val="center"/>
      </w:pPr>
      <w:r w:rsidRPr="00026CD7">
        <w:rPr>
          <w:b/>
        </w:rPr>
        <w:lastRenderedPageBreak/>
        <w:t>СОДЕРЖАНИЕ</w:t>
      </w:r>
    </w:p>
    <w:p w14:paraId="24B48732" w14:textId="2DBA5234" w:rsidR="003E6A97" w:rsidRPr="00045F20" w:rsidRDefault="00026CD7">
      <w:pPr>
        <w:pStyle w:val="11"/>
        <w:rPr>
          <w:rFonts w:asciiTheme="minorHAnsi" w:eastAsiaTheme="minorEastAsia" w:hAnsiTheme="minorHAnsi" w:cstheme="minorBidi"/>
          <w:noProof/>
          <w:kern w:val="2"/>
          <w:sz w:val="24"/>
          <w:lang w:eastAsia="ru-RU"/>
          <w14:ligatures w14:val="standardContextual"/>
        </w:rPr>
      </w:pPr>
      <w:r>
        <w:fldChar w:fldCharType="begin"/>
      </w:r>
      <w:r>
        <w:instrText xml:space="preserve"> TOC \o "1-3" \h \z </w:instrText>
      </w:r>
      <w:r>
        <w:fldChar w:fldCharType="separate"/>
      </w:r>
      <w:hyperlink w:anchor="_Toc230726241" w:history="1">
        <w:r w:rsidR="003E6A97" w:rsidRPr="00045F20">
          <w:rPr>
            <w:rStyle w:val="af"/>
            <w:noProof/>
          </w:rPr>
          <w:t>1 АНАЛИЗ И ОБОСНОВАНИЕ НЕОБХОДИМОСТИ РАЗРАБОТКИ ИНФОРМАЦИОННОЙ СИСТЕМЫ СКЛАДСКОГО УЧЕТА</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_Toc230726241 \h </w:instrText>
        </w:r>
        <w:r w:rsidR="003E6A97" w:rsidRPr="00045F20">
          <w:rPr>
            <w:noProof/>
            <w:webHidden/>
          </w:rPr>
        </w:r>
        <w:r w:rsidR="003E6A97" w:rsidRPr="00045F20">
          <w:rPr>
            <w:noProof/>
            <w:webHidden/>
          </w:rPr>
          <w:fldChar w:fldCharType="separate"/>
        </w:r>
        <w:r w:rsidR="003E6A97" w:rsidRPr="00045F20">
          <w:rPr>
            <w:noProof/>
            <w:webHidden/>
          </w:rPr>
          <w:t>10</w:t>
        </w:r>
        <w:r w:rsidR="003E6A97" w:rsidRPr="00045F20">
          <w:rPr>
            <w:noProof/>
            <w:webHidden/>
          </w:rPr>
          <w:fldChar w:fldCharType="end"/>
        </w:r>
      </w:hyperlink>
    </w:p>
    <w:p w14:paraId="3CB35A50" w14:textId="2322ECA5"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2" w:history="1">
        <w:r w:rsidR="003E6A97" w:rsidRPr="00045F20">
          <w:rPr>
            <w:rStyle w:val="af"/>
            <w:noProof/>
          </w:rPr>
          <w:t>1.1 Характеристика деятельности ООО «Телеком без границ»</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_Toc230726242 \h </w:instrText>
        </w:r>
        <w:r w:rsidR="003E6A97" w:rsidRPr="00045F20">
          <w:rPr>
            <w:noProof/>
            <w:webHidden/>
          </w:rPr>
        </w:r>
        <w:r w:rsidR="003E6A97" w:rsidRPr="00045F20">
          <w:rPr>
            <w:noProof/>
            <w:webHidden/>
          </w:rPr>
          <w:fldChar w:fldCharType="separate"/>
        </w:r>
        <w:r w:rsidR="003E6A97" w:rsidRPr="00045F20">
          <w:rPr>
            <w:noProof/>
            <w:webHidden/>
          </w:rPr>
          <w:t>10</w:t>
        </w:r>
        <w:r w:rsidR="003E6A97" w:rsidRPr="00045F20">
          <w:rPr>
            <w:noProof/>
            <w:webHidden/>
          </w:rPr>
          <w:fldChar w:fldCharType="end"/>
        </w:r>
      </w:hyperlink>
    </w:p>
    <w:p w14:paraId="479C7E09" w14:textId="7CF74C96"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3" w:history="1">
        <w:r w:rsidR="003E6A97" w:rsidRPr="00045F20">
          <w:rPr>
            <w:rStyle w:val="af"/>
            <w:noProof/>
          </w:rPr>
          <w:t>1.3 Выявление проблем учета товаров, поставок, отгрузок и складских остатков</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_Toc230726243 \h </w:instrText>
        </w:r>
        <w:r w:rsidR="003E6A97" w:rsidRPr="00045F20">
          <w:rPr>
            <w:noProof/>
            <w:webHidden/>
          </w:rPr>
        </w:r>
        <w:r w:rsidR="003E6A97" w:rsidRPr="00045F20">
          <w:rPr>
            <w:noProof/>
            <w:webHidden/>
          </w:rPr>
          <w:fldChar w:fldCharType="separate"/>
        </w:r>
        <w:r w:rsidR="003E6A97" w:rsidRPr="00045F20">
          <w:rPr>
            <w:noProof/>
            <w:webHidden/>
          </w:rPr>
          <w:t>16</w:t>
        </w:r>
        <w:r w:rsidR="003E6A97" w:rsidRPr="00045F20">
          <w:rPr>
            <w:noProof/>
            <w:webHidden/>
          </w:rPr>
          <w:fldChar w:fldCharType="end"/>
        </w:r>
      </w:hyperlink>
    </w:p>
    <w:p w14:paraId="599C0A57" w14:textId="1E7F12A8"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4" w:history="1">
        <w:r w:rsidR="003E6A97" w:rsidRPr="00045F20">
          <w:rPr>
            <w:rStyle w:val="af"/>
            <w:noProof/>
          </w:rPr>
          <w:t>1.4 Обоснование необходимости разработки настольного приложения для складского учета</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_Toc230726244 \h </w:instrText>
        </w:r>
        <w:r w:rsidR="003E6A97" w:rsidRPr="00045F20">
          <w:rPr>
            <w:noProof/>
            <w:webHidden/>
          </w:rPr>
        </w:r>
        <w:r w:rsidR="003E6A97" w:rsidRPr="00045F20">
          <w:rPr>
            <w:noProof/>
            <w:webHidden/>
          </w:rPr>
          <w:fldChar w:fldCharType="separate"/>
        </w:r>
        <w:r w:rsidR="003E6A97" w:rsidRPr="00045F20">
          <w:rPr>
            <w:noProof/>
            <w:webHidden/>
          </w:rPr>
          <w:t>18</w:t>
        </w:r>
        <w:r w:rsidR="003E6A97" w:rsidRPr="00045F20">
          <w:rPr>
            <w:noProof/>
            <w:webHidden/>
          </w:rPr>
          <w:fldChar w:fldCharType="end"/>
        </w:r>
      </w:hyperlink>
    </w:p>
    <w:p w14:paraId="52459B19" w14:textId="4AE94417"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45" w:history="1">
        <w:r w:rsidR="003E6A97" w:rsidRPr="00045F20">
          <w:rPr>
            <w:rStyle w:val="af"/>
            <w:noProof/>
          </w:rPr>
          <w:t>2 РАЗРАБОТКА НАСТОЛЬНОЙ ИНФОРМАЦИОННОЙ СИСТЕМЫ СКЛАДСКОГО УЧЕТА</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_Toc230726245 \h </w:instrText>
        </w:r>
        <w:r w:rsidR="003E6A97" w:rsidRPr="00045F20">
          <w:rPr>
            <w:noProof/>
            <w:webHidden/>
          </w:rPr>
        </w:r>
        <w:r w:rsidR="003E6A97" w:rsidRPr="00045F20">
          <w:rPr>
            <w:noProof/>
            <w:webHidden/>
          </w:rPr>
          <w:fldChar w:fldCharType="separate"/>
        </w:r>
        <w:r w:rsidR="003E6A97" w:rsidRPr="00045F20">
          <w:rPr>
            <w:noProof/>
            <w:webHidden/>
          </w:rPr>
          <w:t>22</w:t>
        </w:r>
        <w:r w:rsidR="003E6A97" w:rsidRPr="00045F20">
          <w:rPr>
            <w:noProof/>
            <w:webHidden/>
          </w:rPr>
          <w:fldChar w:fldCharType="end"/>
        </w:r>
      </w:hyperlink>
    </w:p>
    <w:p w14:paraId="535BF2B6" w14:textId="221D9342"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6" w:history="1">
        <w:r w:rsidR="003E6A97" w:rsidRPr="00045F20">
          <w:rPr>
            <w:rStyle w:val="af"/>
            <w:noProof/>
          </w:rPr>
          <w:t>2.1 Выбор среды разработки, языка программирования и программных средств</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_Toc230726246 \h </w:instrText>
        </w:r>
        <w:r w:rsidR="003E6A97" w:rsidRPr="00045F20">
          <w:rPr>
            <w:noProof/>
            <w:webHidden/>
          </w:rPr>
        </w:r>
        <w:r w:rsidR="003E6A97" w:rsidRPr="00045F20">
          <w:rPr>
            <w:noProof/>
            <w:webHidden/>
          </w:rPr>
          <w:fldChar w:fldCharType="separate"/>
        </w:r>
        <w:r w:rsidR="003E6A97" w:rsidRPr="00045F20">
          <w:rPr>
            <w:noProof/>
            <w:webHidden/>
          </w:rPr>
          <w:t>22</w:t>
        </w:r>
        <w:r w:rsidR="003E6A97" w:rsidRPr="00045F20">
          <w:rPr>
            <w:noProof/>
            <w:webHidden/>
          </w:rPr>
          <w:fldChar w:fldCharType="end"/>
        </w:r>
      </w:hyperlink>
    </w:p>
    <w:p w14:paraId="097B07C9" w14:textId="19EC6943"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7" w:history="1">
        <w:r w:rsidR="003E6A97" w:rsidRPr="00045F20">
          <w:rPr>
            <w:rStyle w:val="af"/>
            <w:noProof/>
          </w:rPr>
          <w:t>2.2 Проектирование архитектуры приложения</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_Toc230726247 \h </w:instrText>
        </w:r>
        <w:r w:rsidR="003E6A97" w:rsidRPr="00045F20">
          <w:rPr>
            <w:noProof/>
            <w:webHidden/>
          </w:rPr>
        </w:r>
        <w:r w:rsidR="003E6A97" w:rsidRPr="00045F20">
          <w:rPr>
            <w:noProof/>
            <w:webHidden/>
          </w:rPr>
          <w:fldChar w:fldCharType="separate"/>
        </w:r>
        <w:r w:rsidR="003E6A97" w:rsidRPr="00045F20">
          <w:rPr>
            <w:noProof/>
            <w:webHidden/>
          </w:rPr>
          <w:t>25</w:t>
        </w:r>
        <w:r w:rsidR="003E6A97" w:rsidRPr="00045F20">
          <w:rPr>
            <w:noProof/>
            <w:webHidden/>
          </w:rPr>
          <w:fldChar w:fldCharType="end"/>
        </w:r>
      </w:hyperlink>
    </w:p>
    <w:p w14:paraId="4FE6716D" w14:textId="0EFEEDD3"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8" w:history="1">
        <w:r w:rsidR="003E6A97" w:rsidRPr="00045F20">
          <w:rPr>
            <w:rStyle w:val="af"/>
            <w:noProof/>
          </w:rPr>
          <w:t>2.3 Проектирование логической и физической структуры базы данных</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_Toc230726248 \h </w:instrText>
        </w:r>
        <w:r w:rsidR="003E6A97" w:rsidRPr="00045F20">
          <w:rPr>
            <w:noProof/>
            <w:webHidden/>
          </w:rPr>
        </w:r>
        <w:r w:rsidR="003E6A97" w:rsidRPr="00045F20">
          <w:rPr>
            <w:noProof/>
            <w:webHidden/>
          </w:rPr>
          <w:fldChar w:fldCharType="separate"/>
        </w:r>
        <w:r w:rsidR="003E6A97" w:rsidRPr="00045F20">
          <w:rPr>
            <w:noProof/>
            <w:webHidden/>
          </w:rPr>
          <w:t>30</w:t>
        </w:r>
        <w:r w:rsidR="003E6A97" w:rsidRPr="00045F20">
          <w:rPr>
            <w:noProof/>
            <w:webHidden/>
          </w:rPr>
          <w:fldChar w:fldCharType="end"/>
        </w:r>
      </w:hyperlink>
    </w:p>
    <w:p w14:paraId="569A4068" w14:textId="5BCC2A6B"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49" w:history="1">
        <w:r w:rsidR="003E6A97" w:rsidRPr="00045F20">
          <w:rPr>
            <w:rStyle w:val="af"/>
            <w:noProof/>
          </w:rPr>
          <w:t>2.4 Разработка основных модулей системы</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_Toc230726249 \h </w:instrText>
        </w:r>
        <w:r w:rsidR="003E6A97" w:rsidRPr="00045F20">
          <w:rPr>
            <w:noProof/>
            <w:webHidden/>
          </w:rPr>
        </w:r>
        <w:r w:rsidR="003E6A97" w:rsidRPr="00045F20">
          <w:rPr>
            <w:noProof/>
            <w:webHidden/>
          </w:rPr>
          <w:fldChar w:fldCharType="separate"/>
        </w:r>
        <w:r w:rsidR="003E6A97" w:rsidRPr="00045F20">
          <w:rPr>
            <w:noProof/>
            <w:webHidden/>
          </w:rPr>
          <w:t>34</w:t>
        </w:r>
        <w:r w:rsidR="003E6A97" w:rsidRPr="00045F20">
          <w:rPr>
            <w:noProof/>
            <w:webHidden/>
          </w:rPr>
          <w:fldChar w:fldCharType="end"/>
        </w:r>
      </w:hyperlink>
    </w:p>
    <w:p w14:paraId="76A5BF81" w14:textId="64FF4F14"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0" w:history="1">
        <w:r w:rsidR="003E6A97" w:rsidRPr="00045F20">
          <w:rPr>
            <w:rStyle w:val="af"/>
            <w:noProof/>
          </w:rPr>
          <w:t>2.5 Реализация алгоритмов складских операций</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_Toc230726250 \h </w:instrText>
        </w:r>
        <w:r w:rsidR="003E6A97" w:rsidRPr="00045F20">
          <w:rPr>
            <w:noProof/>
            <w:webHidden/>
          </w:rPr>
        </w:r>
        <w:r w:rsidR="003E6A97" w:rsidRPr="00045F20">
          <w:rPr>
            <w:noProof/>
            <w:webHidden/>
          </w:rPr>
          <w:fldChar w:fldCharType="separate"/>
        </w:r>
        <w:r w:rsidR="003E6A97" w:rsidRPr="00045F20">
          <w:rPr>
            <w:noProof/>
            <w:webHidden/>
          </w:rPr>
          <w:t>37</w:t>
        </w:r>
        <w:r w:rsidR="003E6A97" w:rsidRPr="00045F20">
          <w:rPr>
            <w:noProof/>
            <w:webHidden/>
          </w:rPr>
          <w:fldChar w:fldCharType="end"/>
        </w:r>
      </w:hyperlink>
    </w:p>
    <w:p w14:paraId="4FB09D04" w14:textId="059FB02C"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1" w:history="1">
        <w:r w:rsidR="003E6A97" w:rsidRPr="00045F20">
          <w:rPr>
            <w:rStyle w:val="af"/>
            <w:noProof/>
          </w:rPr>
          <w:t>2.6 Разработка пользовательского интерфейса приложения</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_Toc230726251 \h </w:instrText>
        </w:r>
        <w:r w:rsidR="003E6A97" w:rsidRPr="00045F20">
          <w:rPr>
            <w:noProof/>
            <w:webHidden/>
          </w:rPr>
        </w:r>
        <w:r w:rsidR="003E6A97" w:rsidRPr="00045F20">
          <w:rPr>
            <w:noProof/>
            <w:webHidden/>
          </w:rPr>
          <w:fldChar w:fldCharType="separate"/>
        </w:r>
        <w:r w:rsidR="003E6A97" w:rsidRPr="00045F20">
          <w:rPr>
            <w:noProof/>
            <w:webHidden/>
          </w:rPr>
          <w:t>41</w:t>
        </w:r>
        <w:r w:rsidR="003E6A97" w:rsidRPr="00045F20">
          <w:rPr>
            <w:noProof/>
            <w:webHidden/>
          </w:rPr>
          <w:fldChar w:fldCharType="end"/>
        </w:r>
      </w:hyperlink>
    </w:p>
    <w:p w14:paraId="458484AF" w14:textId="6F099EB9"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2" w:history="1">
        <w:r w:rsidR="003E6A97" w:rsidRPr="00045F20">
          <w:rPr>
            <w:rStyle w:val="af"/>
            <w:noProof/>
          </w:rPr>
          <w:t>2.7 Реализация авторизации, разграничения прав доступа и экспорта отчетов</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_Toc230726252 \h </w:instrText>
        </w:r>
        <w:r w:rsidR="003E6A97" w:rsidRPr="00045F20">
          <w:rPr>
            <w:noProof/>
            <w:webHidden/>
          </w:rPr>
        </w:r>
        <w:r w:rsidR="003E6A97" w:rsidRPr="00045F20">
          <w:rPr>
            <w:noProof/>
            <w:webHidden/>
          </w:rPr>
          <w:fldChar w:fldCharType="separate"/>
        </w:r>
        <w:r w:rsidR="003E6A97" w:rsidRPr="00045F20">
          <w:rPr>
            <w:noProof/>
            <w:webHidden/>
          </w:rPr>
          <w:t>49</w:t>
        </w:r>
        <w:r w:rsidR="003E6A97" w:rsidRPr="00045F20">
          <w:rPr>
            <w:noProof/>
            <w:webHidden/>
          </w:rPr>
          <w:fldChar w:fldCharType="end"/>
        </w:r>
      </w:hyperlink>
    </w:p>
    <w:p w14:paraId="07E30C70" w14:textId="2EB34F57"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3" w:history="1">
        <w:r w:rsidR="003E6A97" w:rsidRPr="00045F20">
          <w:rPr>
            <w:rStyle w:val="af"/>
            <w:noProof/>
          </w:rPr>
          <w:t>2.8 Тестирование разработанного приложения</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_Toc230726253 \h </w:instrText>
        </w:r>
        <w:r w:rsidR="003E6A97" w:rsidRPr="00045F20">
          <w:rPr>
            <w:noProof/>
            <w:webHidden/>
          </w:rPr>
        </w:r>
        <w:r w:rsidR="003E6A97" w:rsidRPr="00045F20">
          <w:rPr>
            <w:noProof/>
            <w:webHidden/>
          </w:rPr>
          <w:fldChar w:fldCharType="separate"/>
        </w:r>
        <w:r w:rsidR="003E6A97" w:rsidRPr="00045F20">
          <w:rPr>
            <w:noProof/>
            <w:webHidden/>
          </w:rPr>
          <w:t>52</w:t>
        </w:r>
        <w:r w:rsidR="003E6A97" w:rsidRPr="00045F20">
          <w:rPr>
            <w:noProof/>
            <w:webHidden/>
          </w:rPr>
          <w:fldChar w:fldCharType="end"/>
        </w:r>
      </w:hyperlink>
    </w:p>
    <w:p w14:paraId="2C60D684" w14:textId="47A40CFA"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54" w:history="1">
        <w:r w:rsidR="003E6A97" w:rsidRPr="00045F20">
          <w:rPr>
            <w:rStyle w:val="af"/>
            <w:noProof/>
          </w:rPr>
          <w:t>3 ЭКОНОМИЧЕСКОЕ ОБОСНОВАНИЕ ПРОЕКТА</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_Toc230726254 \h </w:instrText>
        </w:r>
        <w:r w:rsidR="003E6A97" w:rsidRPr="00045F20">
          <w:rPr>
            <w:noProof/>
            <w:webHidden/>
          </w:rPr>
        </w:r>
        <w:r w:rsidR="003E6A97" w:rsidRPr="00045F20">
          <w:rPr>
            <w:noProof/>
            <w:webHidden/>
          </w:rPr>
          <w:fldChar w:fldCharType="separate"/>
        </w:r>
        <w:r w:rsidR="003E6A97" w:rsidRPr="00045F20">
          <w:rPr>
            <w:noProof/>
            <w:webHidden/>
          </w:rPr>
          <w:t>56</w:t>
        </w:r>
        <w:r w:rsidR="003E6A97" w:rsidRPr="00045F20">
          <w:rPr>
            <w:noProof/>
            <w:webHidden/>
          </w:rPr>
          <w:fldChar w:fldCharType="end"/>
        </w:r>
      </w:hyperlink>
    </w:p>
    <w:p w14:paraId="1A1257C7" w14:textId="42531F75"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5" w:history="1">
        <w:r w:rsidR="003E6A97" w:rsidRPr="00045F20">
          <w:rPr>
            <w:rStyle w:val="af"/>
            <w:noProof/>
          </w:rPr>
          <w:t>3.1 Расчет затрат</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_Toc230726255 \h </w:instrText>
        </w:r>
        <w:r w:rsidR="003E6A97" w:rsidRPr="00045F20">
          <w:rPr>
            <w:noProof/>
            <w:webHidden/>
          </w:rPr>
        </w:r>
        <w:r w:rsidR="003E6A97" w:rsidRPr="00045F20">
          <w:rPr>
            <w:noProof/>
            <w:webHidden/>
          </w:rPr>
          <w:fldChar w:fldCharType="separate"/>
        </w:r>
        <w:r w:rsidR="003E6A97" w:rsidRPr="00045F20">
          <w:rPr>
            <w:noProof/>
            <w:webHidden/>
          </w:rPr>
          <w:t>56</w:t>
        </w:r>
        <w:r w:rsidR="003E6A97" w:rsidRPr="00045F20">
          <w:rPr>
            <w:noProof/>
            <w:webHidden/>
          </w:rPr>
          <w:fldChar w:fldCharType="end"/>
        </w:r>
      </w:hyperlink>
    </w:p>
    <w:p w14:paraId="4CBE2E41" w14:textId="0B2EE320"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6" w:history="1">
        <w:r w:rsidR="003E6A97" w:rsidRPr="00045F20">
          <w:rPr>
            <w:rStyle w:val="af"/>
            <w:noProof/>
          </w:rPr>
          <w:t>3.2 Расчет экономического эффекта от внедрения</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_Toc230726256 \h </w:instrText>
        </w:r>
        <w:r w:rsidR="003E6A97" w:rsidRPr="00045F20">
          <w:rPr>
            <w:noProof/>
            <w:webHidden/>
          </w:rPr>
        </w:r>
        <w:r w:rsidR="003E6A97" w:rsidRPr="00045F20">
          <w:rPr>
            <w:noProof/>
            <w:webHidden/>
          </w:rPr>
          <w:fldChar w:fldCharType="separate"/>
        </w:r>
        <w:r w:rsidR="003E6A97" w:rsidRPr="00045F20">
          <w:rPr>
            <w:noProof/>
            <w:webHidden/>
          </w:rPr>
          <w:t>61</w:t>
        </w:r>
        <w:r w:rsidR="003E6A97" w:rsidRPr="00045F20">
          <w:rPr>
            <w:noProof/>
            <w:webHidden/>
          </w:rPr>
          <w:fldChar w:fldCharType="end"/>
        </w:r>
      </w:hyperlink>
    </w:p>
    <w:p w14:paraId="37015FF6" w14:textId="4C3CCEA7"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57" w:history="1">
        <w:r w:rsidR="003E6A97" w:rsidRPr="00045F20">
          <w:rPr>
            <w:rStyle w:val="af"/>
            <w:noProof/>
          </w:rPr>
          <w:t>4 БЕЗОПАСНОСТЬ И ЭКОЛОГИЧНОСТЬ ПРОЕКТА</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_Toc230726257 \h </w:instrText>
        </w:r>
        <w:r w:rsidR="003E6A97" w:rsidRPr="00045F20">
          <w:rPr>
            <w:noProof/>
            <w:webHidden/>
          </w:rPr>
        </w:r>
        <w:r w:rsidR="003E6A97" w:rsidRPr="00045F20">
          <w:rPr>
            <w:noProof/>
            <w:webHidden/>
          </w:rPr>
          <w:fldChar w:fldCharType="separate"/>
        </w:r>
        <w:r w:rsidR="003E6A97" w:rsidRPr="00045F20">
          <w:rPr>
            <w:noProof/>
            <w:webHidden/>
          </w:rPr>
          <w:t>65</w:t>
        </w:r>
        <w:r w:rsidR="003E6A97" w:rsidRPr="00045F20">
          <w:rPr>
            <w:noProof/>
            <w:webHidden/>
          </w:rPr>
          <w:fldChar w:fldCharType="end"/>
        </w:r>
      </w:hyperlink>
    </w:p>
    <w:p w14:paraId="4ACB2CDE" w14:textId="06C30440" w:rsidR="003E6A97" w:rsidRPr="00045F20"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6258" w:history="1">
        <w:r w:rsidR="003E6A97" w:rsidRPr="00045F20">
          <w:rPr>
            <w:rStyle w:val="af"/>
            <w:noProof/>
          </w:rPr>
          <w:t>4.1 Оценка опасных и вредных производственных факторов</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_Toc230726258 \h </w:instrText>
        </w:r>
        <w:r w:rsidR="003E6A97" w:rsidRPr="00045F20">
          <w:rPr>
            <w:noProof/>
            <w:webHidden/>
          </w:rPr>
        </w:r>
        <w:r w:rsidR="003E6A97" w:rsidRPr="00045F20">
          <w:rPr>
            <w:noProof/>
            <w:webHidden/>
          </w:rPr>
          <w:fldChar w:fldCharType="separate"/>
        </w:r>
        <w:r w:rsidR="003E6A97" w:rsidRPr="00045F20">
          <w:rPr>
            <w:noProof/>
            <w:webHidden/>
          </w:rPr>
          <w:t>65</w:t>
        </w:r>
        <w:r w:rsidR="003E6A97" w:rsidRPr="00045F20">
          <w:rPr>
            <w:noProof/>
            <w:webHidden/>
          </w:rPr>
          <w:fldChar w:fldCharType="end"/>
        </w:r>
      </w:hyperlink>
    </w:p>
    <w:p w14:paraId="6F852BF1" w14:textId="068EF467"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59" w:history="1">
        <w:r w:rsidR="003E6A97" w:rsidRPr="00045F20">
          <w:rPr>
            <w:rStyle w:val="af"/>
            <w:noProof/>
          </w:rPr>
          <w:t>ЗАКЛЮЧЕНИЕ</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_Toc230726259 \h </w:instrText>
        </w:r>
        <w:r w:rsidR="003E6A97" w:rsidRPr="00045F20">
          <w:rPr>
            <w:noProof/>
            <w:webHidden/>
          </w:rPr>
        </w:r>
        <w:r w:rsidR="003E6A97" w:rsidRPr="00045F20">
          <w:rPr>
            <w:noProof/>
            <w:webHidden/>
          </w:rPr>
          <w:fldChar w:fldCharType="separate"/>
        </w:r>
        <w:r w:rsidR="003E6A97" w:rsidRPr="00045F20">
          <w:rPr>
            <w:noProof/>
            <w:webHidden/>
          </w:rPr>
          <w:t>77</w:t>
        </w:r>
        <w:r w:rsidR="003E6A97" w:rsidRPr="00045F20">
          <w:rPr>
            <w:noProof/>
            <w:webHidden/>
          </w:rPr>
          <w:fldChar w:fldCharType="end"/>
        </w:r>
      </w:hyperlink>
    </w:p>
    <w:p w14:paraId="62F3C0F3" w14:textId="5BAD40B0"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60" w:history="1">
        <w:r w:rsidR="003E6A97" w:rsidRPr="00045F20">
          <w:rPr>
            <w:rStyle w:val="af"/>
            <w:noProof/>
          </w:rPr>
          <w:t>ПЕРЕЧЕНЬ ИСПОЛЬЗОВАННЫХ ИНФОРМАЦИОННЫХ РЕСУРСОВ</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_Toc230726260 \h </w:instrText>
        </w:r>
        <w:r w:rsidR="003E6A97" w:rsidRPr="00045F20">
          <w:rPr>
            <w:noProof/>
            <w:webHidden/>
          </w:rPr>
        </w:r>
        <w:r w:rsidR="003E6A97" w:rsidRPr="00045F20">
          <w:rPr>
            <w:noProof/>
            <w:webHidden/>
          </w:rPr>
          <w:fldChar w:fldCharType="separate"/>
        </w:r>
        <w:r w:rsidR="003E6A97" w:rsidRPr="00045F20">
          <w:rPr>
            <w:noProof/>
            <w:webHidden/>
          </w:rPr>
          <w:t>80</w:t>
        </w:r>
        <w:r w:rsidR="003E6A97" w:rsidRPr="00045F20">
          <w:rPr>
            <w:noProof/>
            <w:webHidden/>
          </w:rPr>
          <w:fldChar w:fldCharType="end"/>
        </w:r>
      </w:hyperlink>
    </w:p>
    <w:p w14:paraId="3C3E029E" w14:textId="6E096A5C"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61" w:history="1">
        <w:r w:rsidR="003E6A97" w:rsidRPr="00045F20">
          <w:rPr>
            <w:rStyle w:val="af"/>
            <w:noProof/>
          </w:rPr>
          <w:t>ПРИЛОЖЕНИЕ А ТЕХНИЧЕСКОЕ ЗАДАНИЕ</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_Toc230726261 \h </w:instrText>
        </w:r>
        <w:r w:rsidR="003E6A97" w:rsidRPr="00045F20">
          <w:rPr>
            <w:noProof/>
            <w:webHidden/>
          </w:rPr>
        </w:r>
        <w:r w:rsidR="003E6A97" w:rsidRPr="00045F20">
          <w:rPr>
            <w:noProof/>
            <w:webHidden/>
          </w:rPr>
          <w:fldChar w:fldCharType="separate"/>
        </w:r>
        <w:r w:rsidR="003E6A97" w:rsidRPr="00045F20">
          <w:rPr>
            <w:noProof/>
            <w:webHidden/>
          </w:rPr>
          <w:t>83</w:t>
        </w:r>
        <w:r w:rsidR="003E6A97" w:rsidRPr="00045F20">
          <w:rPr>
            <w:noProof/>
            <w:webHidden/>
          </w:rPr>
          <w:fldChar w:fldCharType="end"/>
        </w:r>
      </w:hyperlink>
    </w:p>
    <w:p w14:paraId="31F74728" w14:textId="57CCFF60" w:rsidR="003E6A97" w:rsidRPr="00045F20" w:rsidRDefault="00000000">
      <w:pPr>
        <w:pStyle w:val="11"/>
        <w:rPr>
          <w:rFonts w:asciiTheme="minorHAnsi" w:eastAsiaTheme="minorEastAsia" w:hAnsiTheme="minorHAnsi" w:cstheme="minorBidi"/>
          <w:noProof/>
          <w:kern w:val="2"/>
          <w:sz w:val="24"/>
          <w:lang w:eastAsia="ru-RU"/>
          <w14:ligatures w14:val="standardContextual"/>
        </w:rPr>
      </w:pPr>
      <w:hyperlink w:anchor="_Toc230726262" w:history="1">
        <w:r w:rsidR="003E6A97" w:rsidRPr="00045F20">
          <w:rPr>
            <w:rStyle w:val="af"/>
            <w:noProof/>
          </w:rPr>
          <w:t>ПРИЛОЖЕНИЕ Б ФРАГМЕНТЫ ЛИСТИНГА ПРОГРАММЫ</w:t>
        </w:r>
        <w:r w:rsidR="003E6A97" w:rsidRPr="00045F20">
          <w:rPr>
            <w:noProof/>
            <w:webHidden/>
          </w:rPr>
          <w:tab/>
        </w:r>
        <w:r w:rsidR="003E6A97" w:rsidRPr="00045F20">
          <w:rPr>
            <w:noProof/>
            <w:webHidden/>
          </w:rPr>
          <w:fldChar w:fldCharType="begin"/>
        </w:r>
        <w:r w:rsidR="003E6A97" w:rsidRPr="00045F20">
          <w:rPr>
            <w:noProof/>
            <w:webHidden/>
          </w:rPr>
          <w:instrText xml:space="preserve"> PAGEREF _Toc230726262 \h </w:instrText>
        </w:r>
        <w:r w:rsidR="003E6A97" w:rsidRPr="00045F20">
          <w:rPr>
            <w:noProof/>
            <w:webHidden/>
          </w:rPr>
        </w:r>
        <w:r w:rsidR="003E6A97" w:rsidRPr="00045F20">
          <w:rPr>
            <w:noProof/>
            <w:webHidden/>
          </w:rPr>
          <w:fldChar w:fldCharType="separate"/>
        </w:r>
        <w:r w:rsidR="003E6A97" w:rsidRPr="00045F20">
          <w:rPr>
            <w:noProof/>
            <w:webHidden/>
          </w:rPr>
          <w:t>102</w:t>
        </w:r>
        <w:r w:rsidR="003E6A97" w:rsidRPr="00045F20">
          <w:rPr>
            <w:noProof/>
            <w:webHidden/>
          </w:rPr>
          <w:fldChar w:fldCharType="end"/>
        </w:r>
      </w:hyperlink>
    </w:p>
    <w:p w14:paraId="1DBA351F" w14:textId="7671A89D" w:rsidR="00026CD7" w:rsidRDefault="00026CD7" w:rsidP="00026CD7">
      <w:pPr>
        <w:tabs>
          <w:tab w:val="right" w:leader="dot" w:pos="9350"/>
        </w:tabs>
        <w:jc w:val="both"/>
      </w:pPr>
      <w:r>
        <w:fldChar w:fldCharType="end"/>
      </w:r>
    </w:p>
    <w:p w14:paraId="19619749" w14:textId="77777777" w:rsidR="00026CD7" w:rsidRDefault="00026CD7" w:rsidP="00026CD7"/>
    <w:p w14:paraId="57E482F4" w14:textId="77777777" w:rsidR="00292FE4" w:rsidRPr="00292FE4" w:rsidRDefault="00292FE4" w:rsidP="00292FE4"/>
    <w:p w14:paraId="06EACC15" w14:textId="77777777" w:rsidR="00292FE4" w:rsidRPr="00292FE4" w:rsidRDefault="00292FE4" w:rsidP="00292FE4"/>
    <w:p w14:paraId="45AB56B9" w14:textId="77777777" w:rsidR="00292FE4" w:rsidRDefault="00292FE4" w:rsidP="00292FE4"/>
    <w:p w14:paraId="5807A909" w14:textId="671001CA" w:rsidR="00292FE4" w:rsidRDefault="00292FE4" w:rsidP="00292FE4">
      <w:pPr>
        <w:tabs>
          <w:tab w:val="left" w:pos="7497"/>
        </w:tabs>
      </w:pPr>
      <w:r>
        <w:lastRenderedPageBreak/>
        <w:tab/>
      </w:r>
    </w:p>
    <w:p w14:paraId="0B94B4B7" w14:textId="38EC94AA" w:rsidR="00292FE4" w:rsidRPr="00292FE4" w:rsidRDefault="00292FE4" w:rsidP="00292FE4">
      <w:pPr>
        <w:tabs>
          <w:tab w:val="left" w:pos="7497"/>
        </w:tabs>
        <w:sectPr w:rsidR="00292FE4" w:rsidRPr="00292FE4" w:rsidSect="00C7161B">
          <w:headerReference w:type="default" r:id="rId14"/>
          <w:footerReference w:type="default" r:id="rId15"/>
          <w:headerReference w:type="first" r:id="rId16"/>
          <w:footerReference w:type="first" r:id="rId17"/>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ab/>
      </w:r>
    </w:p>
    <w:p w14:paraId="62E58AC6" w14:textId="77777777" w:rsidR="00E74F37" w:rsidRDefault="00670B12" w:rsidP="00670B12">
      <w:pPr>
        <w:pStyle w:val="OMGHERE"/>
        <w:jc w:val="center"/>
        <w:rPr>
          <w:lang w:eastAsia="ar-SA"/>
        </w:rPr>
      </w:pPr>
      <w:r>
        <w:rPr>
          <w:sz w:val="32"/>
          <w:szCs w:val="32"/>
          <w:lang w:eastAsia="ar-SA"/>
        </w:rPr>
        <w:lastRenderedPageBreak/>
        <w:t>ВВЕДЕНИЕ</w:t>
      </w:r>
    </w:p>
    <w:p w14:paraId="1B09B3E9" w14:textId="77777777" w:rsidR="00670B12" w:rsidRDefault="00670B12" w:rsidP="00670B12">
      <w:pPr>
        <w:pStyle w:val="OMGHERE"/>
        <w:jc w:val="center"/>
        <w:rPr>
          <w:lang w:eastAsia="ar-SA"/>
        </w:rPr>
      </w:pPr>
    </w:p>
    <w:p w14:paraId="5E47AD49" w14:textId="77777777" w:rsidR="00670B12" w:rsidRDefault="00670B12" w:rsidP="00670B12">
      <w:pPr>
        <w:pStyle w:val="OMGHERE"/>
        <w:jc w:val="center"/>
        <w:rPr>
          <w:lang w:eastAsia="ar-SA"/>
        </w:rPr>
      </w:pPr>
    </w:p>
    <w:p w14:paraId="7ECFB9D5"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02192B4D" w14:textId="77777777" w:rsidR="00670B12" w:rsidRPr="002E15FA" w:rsidRDefault="00670B12" w:rsidP="00670B12">
      <w:pPr>
        <w:pStyle w:val="OMGHERE"/>
      </w:pPr>
      <w:r w:rsidRPr="002E15FA">
        <w:t>Актуальность темы дипломного проекта обусловлена необходимостью автоматизации процессов учета товаров, поставок, отгрузок, межскладских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1A9ED376"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межскладские перемещения, расчет плана закупок, разграничение прав доступа пользователей и формирование отчетов в формате </w:t>
      </w:r>
      <w:r>
        <w:t>Excel</w:t>
      </w:r>
      <w:r w:rsidRPr="002E15FA">
        <w:t>.</w:t>
      </w:r>
    </w:p>
    <w:p w14:paraId="5A2308F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D1BFE4B"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05F741D1"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9A495BC"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3A1150F2" w14:textId="77777777" w:rsidR="00670B12" w:rsidRPr="002E15FA" w:rsidRDefault="00670B12" w:rsidP="00670B12">
      <w:pPr>
        <w:pStyle w:val="OMGHERE"/>
      </w:pPr>
      <w:r w:rsidRPr="002E15FA">
        <w:t>– спроектировать архитектуру приложения и структуру базы данных;</w:t>
      </w:r>
    </w:p>
    <w:p w14:paraId="455B334C"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6CBCD37"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8C9251" w14:textId="77777777" w:rsidR="00670B12" w:rsidRPr="002E15FA" w:rsidRDefault="00670B12" w:rsidP="00670B12">
      <w:pPr>
        <w:pStyle w:val="OMGHERE"/>
      </w:pPr>
      <w:r w:rsidRPr="002E15FA">
        <w:t>– выполнить экономическое обоснование проекта;</w:t>
      </w:r>
    </w:p>
    <w:p w14:paraId="22D61760"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0A4B9193"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101C63C3"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2C2BDB86"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2991798D"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4CF0CFD8"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4D625F18"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1E6FC73"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56FB4BA"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974FB18" w14:textId="77777777" w:rsidR="00670B12" w:rsidRDefault="00670B12">
      <w:pPr>
        <w:suppressAutoHyphens w:val="0"/>
        <w:spacing w:after="200" w:line="276" w:lineRule="auto"/>
        <w:rPr>
          <w:sz w:val="28"/>
          <w:szCs w:val="28"/>
          <w:lang w:eastAsia="ar-SA"/>
        </w:rPr>
      </w:pPr>
      <w:r>
        <w:rPr>
          <w:lang w:eastAsia="ar-SA"/>
        </w:rPr>
        <w:br w:type="page"/>
      </w:r>
    </w:p>
    <w:p w14:paraId="27D1920D" w14:textId="77777777" w:rsidR="00670B12" w:rsidRPr="002E15FA" w:rsidRDefault="00670B12" w:rsidP="00670B12">
      <w:pPr>
        <w:pStyle w:val="1"/>
      </w:pPr>
      <w:bookmarkStart w:id="0" w:name="_Toc230726241"/>
      <w:bookmarkStart w:id="1" w:name="_Toc230726263"/>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2DDCB765" w14:textId="77777777" w:rsidR="00670B12" w:rsidRDefault="00670B12" w:rsidP="00670B12">
      <w:pPr>
        <w:pStyle w:val="OMGHERE"/>
        <w:jc w:val="center"/>
        <w:rPr>
          <w:lang w:eastAsia="ar-SA"/>
        </w:rPr>
      </w:pPr>
    </w:p>
    <w:p w14:paraId="077459CA" w14:textId="77777777" w:rsidR="00670B12" w:rsidRDefault="00670B12" w:rsidP="00670B12">
      <w:pPr>
        <w:pStyle w:val="OMGHERE"/>
        <w:jc w:val="center"/>
        <w:rPr>
          <w:lang w:eastAsia="ar-SA"/>
        </w:rPr>
      </w:pPr>
    </w:p>
    <w:p w14:paraId="15A5416C" w14:textId="77777777" w:rsidR="00670B12" w:rsidRDefault="00670B12" w:rsidP="00670B12">
      <w:pPr>
        <w:pStyle w:val="2"/>
        <w:jc w:val="left"/>
        <w:rPr>
          <w:b/>
          <w:bCs/>
        </w:rPr>
      </w:pPr>
      <w:bookmarkStart w:id="2" w:name="_Toc230726242"/>
      <w:bookmarkStart w:id="3" w:name="_Toc230726264"/>
      <w:r w:rsidRPr="00670B12">
        <w:rPr>
          <w:b/>
          <w:bCs/>
        </w:rPr>
        <w:t>1.1 Характеристика деятельности ООО «Телеком без границ»</w:t>
      </w:r>
      <w:bookmarkEnd w:id="2"/>
      <w:bookmarkEnd w:id="3"/>
    </w:p>
    <w:p w14:paraId="7FCB980F" w14:textId="77777777" w:rsidR="00670B12" w:rsidRDefault="00670B12" w:rsidP="00670B12"/>
    <w:p w14:paraId="409570C2" w14:textId="77777777" w:rsidR="00670B12" w:rsidRPr="00670B12" w:rsidRDefault="00670B12" w:rsidP="00670B12"/>
    <w:p w14:paraId="40139F50"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4BD39BE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1011A11A"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0F5E194C"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A122255" w14:textId="77777777" w:rsidTr="00D24646">
        <w:trPr>
          <w:jc w:val="center"/>
        </w:trPr>
        <w:tc>
          <w:tcPr>
            <w:tcW w:w="4844" w:type="dxa"/>
            <w:shd w:val="clear" w:color="auto" w:fill="E7E6E6"/>
            <w:vAlign w:val="center"/>
          </w:tcPr>
          <w:p w14:paraId="27FD2A97"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36579C40" w14:textId="77777777" w:rsidR="00670B12" w:rsidRPr="00670B12" w:rsidRDefault="00670B12" w:rsidP="00670B12">
            <w:pPr>
              <w:pStyle w:val="OMGHERE"/>
              <w:rPr>
                <w:bCs/>
              </w:rPr>
            </w:pPr>
            <w:r w:rsidRPr="00670B12">
              <w:rPr>
                <w:bCs/>
                <w:sz w:val="24"/>
              </w:rPr>
              <w:t>Содержание</w:t>
            </w:r>
          </w:p>
        </w:tc>
      </w:tr>
      <w:tr w:rsidR="00670B12" w14:paraId="3414B33E" w14:textId="77777777" w:rsidTr="00D24646">
        <w:trPr>
          <w:jc w:val="center"/>
        </w:trPr>
        <w:tc>
          <w:tcPr>
            <w:tcW w:w="4844" w:type="dxa"/>
            <w:vAlign w:val="center"/>
          </w:tcPr>
          <w:p w14:paraId="04BC03FA"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3BF15348"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47DA1A4E" w14:textId="77777777" w:rsidTr="00D24646">
        <w:trPr>
          <w:jc w:val="center"/>
        </w:trPr>
        <w:tc>
          <w:tcPr>
            <w:tcW w:w="4844" w:type="dxa"/>
            <w:vAlign w:val="center"/>
          </w:tcPr>
          <w:p w14:paraId="192D334F"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761612BF"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56D98413" w14:textId="77777777" w:rsidTr="00D24646">
        <w:trPr>
          <w:jc w:val="center"/>
        </w:trPr>
        <w:tc>
          <w:tcPr>
            <w:tcW w:w="4844" w:type="dxa"/>
            <w:vAlign w:val="center"/>
          </w:tcPr>
          <w:p w14:paraId="152FF1F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6B632D9B"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3825549" w14:textId="77777777" w:rsidTr="00D24646">
        <w:trPr>
          <w:jc w:val="center"/>
        </w:trPr>
        <w:tc>
          <w:tcPr>
            <w:tcW w:w="4844" w:type="dxa"/>
            <w:vAlign w:val="center"/>
          </w:tcPr>
          <w:p w14:paraId="71ACB4FA"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09A7C021"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33AF8321" w14:textId="77777777" w:rsidTr="00D24646">
        <w:trPr>
          <w:jc w:val="center"/>
        </w:trPr>
        <w:tc>
          <w:tcPr>
            <w:tcW w:w="4844" w:type="dxa"/>
            <w:vAlign w:val="center"/>
          </w:tcPr>
          <w:p w14:paraId="3A0E73D6"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7EB9EC"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F464E25" w14:textId="77777777" w:rsidR="00670B12" w:rsidRDefault="00670B12" w:rsidP="00670B12">
      <w:pPr>
        <w:pStyle w:val="OMGHERE"/>
      </w:pPr>
    </w:p>
    <w:p w14:paraId="7730D461"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27507FA8"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63E1198"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635CB96"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8D00B63"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6051C342"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3BBCA334" w14:textId="77777777" w:rsidR="00670B12" w:rsidRDefault="00670B12" w:rsidP="00670B12">
      <w:pPr>
        <w:pStyle w:val="OMGHERE"/>
      </w:pPr>
    </w:p>
    <w:p w14:paraId="4ECDCEC4" w14:textId="77777777" w:rsidR="00670B12" w:rsidRDefault="00670B12" w:rsidP="00670B12">
      <w:pPr>
        <w:pStyle w:val="OMGHERE"/>
      </w:pPr>
    </w:p>
    <w:p w14:paraId="48821CFB"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429E929D" w14:textId="77777777" w:rsidR="00670B12" w:rsidRDefault="00670B12" w:rsidP="00670B12">
      <w:pPr>
        <w:pStyle w:val="OMGHERE"/>
        <w:jc w:val="center"/>
        <w:rPr>
          <w:lang w:eastAsia="ar-SA"/>
        </w:rPr>
      </w:pPr>
    </w:p>
    <w:p w14:paraId="586B6B2C" w14:textId="77777777" w:rsidR="00670B12" w:rsidRDefault="00670B12" w:rsidP="00670B12">
      <w:pPr>
        <w:pStyle w:val="OMGHERE"/>
        <w:jc w:val="center"/>
        <w:rPr>
          <w:lang w:eastAsia="ar-SA"/>
        </w:rPr>
      </w:pPr>
    </w:p>
    <w:p w14:paraId="2BFB6488"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664C7E4F" w14:textId="77777777" w:rsidR="00670B12" w:rsidRPr="00670B12" w:rsidRDefault="00670B12" w:rsidP="00670B12">
      <w:pPr>
        <w:pStyle w:val="OMGHERE"/>
      </w:pPr>
      <w:r w:rsidRPr="00670B12">
        <w:t>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межскладское перемещение должно одновременно уменьшать количество на складе-источнике и увеличивать количество на складе-получателе.</w:t>
      </w:r>
    </w:p>
    <w:p w14:paraId="1F9692CA"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6E8A0D0C"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1A66646" w14:textId="77777777" w:rsidTr="00D24646">
        <w:trPr>
          <w:jc w:val="center"/>
        </w:trPr>
        <w:tc>
          <w:tcPr>
            <w:tcW w:w="3230" w:type="dxa"/>
            <w:shd w:val="clear" w:color="auto" w:fill="E7E6E6"/>
            <w:vAlign w:val="center"/>
          </w:tcPr>
          <w:p w14:paraId="41237201"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07D978E4"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CFF853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3FC598" w14:textId="77777777" w:rsidTr="00D24646">
        <w:trPr>
          <w:jc w:val="center"/>
        </w:trPr>
        <w:tc>
          <w:tcPr>
            <w:tcW w:w="3230" w:type="dxa"/>
            <w:vAlign w:val="center"/>
          </w:tcPr>
          <w:p w14:paraId="57AE565B"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5633D379"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1D44B0CF"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2D23B3D" w14:textId="77777777" w:rsidTr="00D24646">
        <w:trPr>
          <w:jc w:val="center"/>
        </w:trPr>
        <w:tc>
          <w:tcPr>
            <w:tcW w:w="3230" w:type="dxa"/>
            <w:vAlign w:val="center"/>
          </w:tcPr>
          <w:p w14:paraId="7C8C549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2E965F81"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59DA9D52"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7039218" w14:textId="77777777" w:rsidTr="00D24646">
        <w:trPr>
          <w:jc w:val="center"/>
        </w:trPr>
        <w:tc>
          <w:tcPr>
            <w:tcW w:w="3230" w:type="dxa"/>
            <w:vAlign w:val="center"/>
          </w:tcPr>
          <w:p w14:paraId="463774F1"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588E1CF6"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EF9FA48"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4B9CB841" w14:textId="77777777" w:rsidTr="00D24646">
        <w:trPr>
          <w:jc w:val="center"/>
        </w:trPr>
        <w:tc>
          <w:tcPr>
            <w:tcW w:w="3230" w:type="dxa"/>
            <w:vAlign w:val="center"/>
          </w:tcPr>
          <w:p w14:paraId="1F0878D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230F9217"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7643D9F"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565577FE" w14:textId="77777777" w:rsidR="00670B12" w:rsidRPr="00670B12" w:rsidRDefault="00670B12" w:rsidP="00670B12">
      <w:pPr>
        <w:pStyle w:val="OMGHERE"/>
      </w:pPr>
    </w:p>
    <w:p w14:paraId="27E93812"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3918DA7D"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0982BFFC"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780BE077"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AAF1EBA"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2B3ABC2F"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07521F3C" w14:textId="77777777" w:rsidR="00670B12" w:rsidRDefault="00670B12" w:rsidP="00670B12">
      <w:pPr>
        <w:pStyle w:val="2"/>
        <w:rPr>
          <w:b/>
          <w:bCs/>
        </w:rPr>
      </w:pPr>
      <w:r>
        <w:br w:type="page"/>
      </w:r>
      <w:bookmarkStart w:id="4" w:name="_Toc230726243"/>
      <w:bookmarkStart w:id="5" w:name="_Toc230726265"/>
      <w:r w:rsidRPr="00670B12">
        <w:rPr>
          <w:b/>
          <w:bCs/>
        </w:rPr>
        <w:lastRenderedPageBreak/>
        <w:t>1.3 Выявление проблем учета товаров, поставок, отгрузок и складских остатков</w:t>
      </w:r>
      <w:bookmarkEnd w:id="4"/>
      <w:bookmarkEnd w:id="5"/>
    </w:p>
    <w:p w14:paraId="7484F133" w14:textId="77777777" w:rsidR="00670B12" w:rsidRDefault="00670B12" w:rsidP="00670B12"/>
    <w:p w14:paraId="2B261868" w14:textId="77777777" w:rsidR="00670B12" w:rsidRPr="00670B12" w:rsidRDefault="00670B12" w:rsidP="00670B12"/>
    <w:p w14:paraId="6F831064"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218B887"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596BD19B" w14:textId="77777777" w:rsidR="00670B12" w:rsidRPr="002E15FA" w:rsidRDefault="00670B12" w:rsidP="00670B12">
      <w:pPr>
        <w:pStyle w:val="OMGHERE"/>
      </w:pPr>
      <w:r w:rsidRPr="002E15FA">
        <w:t>– риск несогласованности остатков при ручном изменении данных;</w:t>
      </w:r>
    </w:p>
    <w:p w14:paraId="18551ADA"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3F3D41F"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0C1D6236"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5E4D66E4"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5A711849"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3FBD9218"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669A79EF"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4F44B026"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192671FB"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72EF6B4B"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65F41687"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01123AA" w14:textId="77777777" w:rsidR="00670B12" w:rsidRDefault="00670B12">
      <w:pPr>
        <w:suppressAutoHyphens w:val="0"/>
        <w:spacing w:after="200" w:line="276" w:lineRule="auto"/>
        <w:rPr>
          <w:sz w:val="28"/>
          <w:szCs w:val="28"/>
        </w:rPr>
      </w:pPr>
    </w:p>
    <w:p w14:paraId="0C921CCF" w14:textId="77777777" w:rsidR="00670B12" w:rsidRDefault="00670B12">
      <w:pPr>
        <w:suppressAutoHyphens w:val="0"/>
        <w:spacing w:after="200" w:line="276" w:lineRule="auto"/>
        <w:rPr>
          <w:sz w:val="28"/>
          <w:szCs w:val="28"/>
        </w:rPr>
      </w:pPr>
    </w:p>
    <w:p w14:paraId="5C67E1D4" w14:textId="77777777" w:rsidR="00670B12" w:rsidRPr="00670B12" w:rsidRDefault="00670B12" w:rsidP="00670B12">
      <w:pPr>
        <w:pStyle w:val="2"/>
        <w:rPr>
          <w:b/>
          <w:bCs/>
        </w:rPr>
      </w:pPr>
      <w:bookmarkStart w:id="6" w:name="_Toc230726244"/>
      <w:bookmarkStart w:id="7" w:name="_Toc230726266"/>
      <w:r w:rsidRPr="00670B12">
        <w:rPr>
          <w:b/>
          <w:bCs/>
        </w:rPr>
        <w:t>1.4 Обоснование необходимости разработки настольного приложения для складского учета</w:t>
      </w:r>
      <w:bookmarkEnd w:id="6"/>
      <w:bookmarkEnd w:id="7"/>
    </w:p>
    <w:p w14:paraId="184F5770" w14:textId="77777777" w:rsidR="00670B12" w:rsidRPr="00670B12" w:rsidRDefault="00670B12" w:rsidP="00670B12">
      <w:pPr>
        <w:rPr>
          <w:sz w:val="28"/>
          <w:szCs w:val="28"/>
        </w:rPr>
      </w:pPr>
    </w:p>
    <w:p w14:paraId="36DA19DD" w14:textId="77777777" w:rsidR="00670B12" w:rsidRPr="00670B12" w:rsidRDefault="00670B12" w:rsidP="00670B12">
      <w:pPr>
        <w:rPr>
          <w:sz w:val="28"/>
          <w:szCs w:val="28"/>
        </w:rPr>
      </w:pPr>
    </w:p>
    <w:p w14:paraId="681EF346"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r>
        <w:t>PostgreSQL</w:t>
      </w:r>
      <w:r w:rsidRPr="002E15FA">
        <w:t xml:space="preserve"> может размещаться на сервере предприятия.</w:t>
      </w:r>
    </w:p>
    <w:p w14:paraId="0667A2EB"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0E1C6B8"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00916746"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6533A784" w14:textId="77777777" w:rsidR="00670B12" w:rsidRDefault="00670B12" w:rsidP="00670B12">
      <w:pPr>
        <w:pStyle w:val="OMGHERE"/>
      </w:pPr>
      <w:r>
        <w:t>Использование централизованной PostgreSQL-базы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09AE70EA"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042E668D"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0320E2C7"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1FA89E92"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Wails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22D81C50" w14:textId="77777777" w:rsidR="00670B12" w:rsidRDefault="00670B12">
      <w:pPr>
        <w:suppressAutoHyphens w:val="0"/>
        <w:spacing w:after="200" w:line="276" w:lineRule="auto"/>
        <w:rPr>
          <w:sz w:val="28"/>
          <w:szCs w:val="28"/>
        </w:rPr>
      </w:pPr>
      <w:r>
        <w:rPr>
          <w:sz w:val="28"/>
          <w:szCs w:val="28"/>
        </w:rPr>
        <w:br w:type="page"/>
      </w:r>
    </w:p>
    <w:p w14:paraId="57C2E84D" w14:textId="77777777" w:rsidR="00670B12" w:rsidRPr="00670B12" w:rsidRDefault="00670B12" w:rsidP="00670B12">
      <w:pPr>
        <w:pStyle w:val="1"/>
        <w:rPr>
          <w:sz w:val="32"/>
          <w:szCs w:val="32"/>
        </w:rPr>
      </w:pPr>
      <w:bookmarkStart w:id="8" w:name="_Toc230726245"/>
      <w:bookmarkStart w:id="9" w:name="_Toc230726267"/>
      <w:r w:rsidRPr="00670B12">
        <w:rPr>
          <w:rFonts w:eastAsia="Times New Roman"/>
          <w:sz w:val="32"/>
          <w:szCs w:val="32"/>
        </w:rPr>
        <w:lastRenderedPageBreak/>
        <w:t>2 РАЗРАБОТКА НАСТОЛЬНОЙ ИНФОРМАЦИОННОЙ СИСТЕМЫ СКЛАДСКОГО УЧЕТА</w:t>
      </w:r>
      <w:bookmarkEnd w:id="8"/>
      <w:bookmarkEnd w:id="9"/>
    </w:p>
    <w:p w14:paraId="6B56B780" w14:textId="77777777" w:rsidR="00670B12" w:rsidRDefault="00670B12">
      <w:pPr>
        <w:suppressAutoHyphens w:val="0"/>
        <w:spacing w:after="200" w:line="276" w:lineRule="auto"/>
        <w:rPr>
          <w:sz w:val="28"/>
          <w:szCs w:val="28"/>
        </w:rPr>
      </w:pPr>
    </w:p>
    <w:p w14:paraId="78CA880E" w14:textId="77777777" w:rsidR="00670B12" w:rsidRDefault="00670B12">
      <w:pPr>
        <w:suppressAutoHyphens w:val="0"/>
        <w:spacing w:after="200" w:line="276" w:lineRule="auto"/>
        <w:rPr>
          <w:sz w:val="28"/>
          <w:szCs w:val="28"/>
        </w:rPr>
      </w:pPr>
    </w:p>
    <w:p w14:paraId="0CD28A48" w14:textId="77777777" w:rsidR="00670B12" w:rsidRDefault="00670B12" w:rsidP="00670B12">
      <w:pPr>
        <w:pStyle w:val="2"/>
        <w:rPr>
          <w:b/>
          <w:bCs/>
        </w:rPr>
      </w:pPr>
      <w:bookmarkStart w:id="10" w:name="_Toc230726246"/>
      <w:bookmarkStart w:id="11" w:name="_Toc230726268"/>
      <w:r w:rsidRPr="00670B12">
        <w:rPr>
          <w:b/>
          <w:bCs/>
        </w:rPr>
        <w:t>2.1 Выбор среды разработки, языка программирования и программных средств</w:t>
      </w:r>
      <w:bookmarkEnd w:id="10"/>
      <w:bookmarkEnd w:id="11"/>
    </w:p>
    <w:p w14:paraId="040FB61D" w14:textId="77777777" w:rsidR="00670B12" w:rsidRPr="00670B12" w:rsidRDefault="00670B12" w:rsidP="00670B12">
      <w:pPr>
        <w:rPr>
          <w:sz w:val="28"/>
          <w:szCs w:val="28"/>
        </w:rPr>
      </w:pPr>
    </w:p>
    <w:p w14:paraId="69CA34B9" w14:textId="77777777" w:rsidR="00670B12" w:rsidRPr="00670B12" w:rsidRDefault="00670B12" w:rsidP="00670B12">
      <w:pPr>
        <w:rPr>
          <w:sz w:val="28"/>
          <w:szCs w:val="28"/>
        </w:rPr>
      </w:pPr>
    </w:p>
    <w:p w14:paraId="0D559446" w14:textId="77777777" w:rsidR="00670B12" w:rsidRPr="00670B12" w:rsidRDefault="00670B12" w:rsidP="00670B12">
      <w:pPr>
        <w:pStyle w:val="OMGHERE"/>
      </w:pPr>
      <w:r w:rsidRPr="00670B12">
        <w:t>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Wails, который позволяет создавать настольные приложения с серверной логикой на языке Go и пользовательским интерфейсом на веб-технологиях.</w:t>
      </w:r>
    </w:p>
    <w:p w14:paraId="2725E699" w14:textId="77777777" w:rsidR="00670B12" w:rsidRPr="00670B12" w:rsidRDefault="00670B12" w:rsidP="00670B12">
      <w:pPr>
        <w:pStyle w:val="OMGHERE"/>
      </w:pPr>
      <w:r w:rsidRPr="00670B12">
        <w:t>Серверная часть реализована на языке Go. Для взаимодействия с PostgreSQL используются sqlx и драйвер lib/pq. Для логирования применяется zerolog, для экспорта отчетов в Excel — библиотека Excelize. Пользовательский интерфейс разработан на Vue.js, графики строятся с использованием Chart.js и vue-chartjs.</w:t>
      </w:r>
    </w:p>
    <w:p w14:paraId="740C32A7"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314AF870" w14:textId="77777777">
        <w:trPr>
          <w:jc w:val="center"/>
        </w:trPr>
        <w:tc>
          <w:tcPr>
            <w:tcW w:w="3230" w:type="dxa"/>
            <w:shd w:val="clear" w:color="auto" w:fill="E7E6E6"/>
            <w:vAlign w:val="center"/>
          </w:tcPr>
          <w:p w14:paraId="13001DEB" w14:textId="77777777" w:rsidR="00670B12" w:rsidRPr="00670B12" w:rsidRDefault="00670B12" w:rsidP="00670B12">
            <w:pPr>
              <w:pStyle w:val="OMGHERE"/>
            </w:pPr>
            <w:r w:rsidRPr="00670B12">
              <w:t>Средство</w:t>
            </w:r>
          </w:p>
        </w:tc>
        <w:tc>
          <w:tcPr>
            <w:tcW w:w="3230" w:type="dxa"/>
            <w:shd w:val="clear" w:color="auto" w:fill="E7E6E6"/>
            <w:vAlign w:val="center"/>
          </w:tcPr>
          <w:p w14:paraId="06886D8F" w14:textId="77777777" w:rsidR="00670B12" w:rsidRPr="00670B12" w:rsidRDefault="00670B12" w:rsidP="00670B12">
            <w:pPr>
              <w:pStyle w:val="OMGHERE"/>
            </w:pPr>
            <w:r w:rsidRPr="00670B12">
              <w:t>Назначение</w:t>
            </w:r>
          </w:p>
        </w:tc>
        <w:tc>
          <w:tcPr>
            <w:tcW w:w="3230" w:type="dxa"/>
            <w:shd w:val="clear" w:color="auto" w:fill="E7E6E6"/>
            <w:vAlign w:val="center"/>
          </w:tcPr>
          <w:p w14:paraId="3ADFA85E" w14:textId="77777777" w:rsidR="00670B12" w:rsidRPr="00670B12" w:rsidRDefault="00670B12" w:rsidP="00670B12">
            <w:pPr>
              <w:pStyle w:val="OMGHERE"/>
            </w:pPr>
            <w:r w:rsidRPr="00670B12">
              <w:t>Причина выбора</w:t>
            </w:r>
          </w:p>
        </w:tc>
      </w:tr>
      <w:tr w:rsidR="00670B12" w:rsidRPr="00670B12" w14:paraId="66349B9C" w14:textId="77777777">
        <w:trPr>
          <w:jc w:val="center"/>
        </w:trPr>
        <w:tc>
          <w:tcPr>
            <w:tcW w:w="3230" w:type="dxa"/>
            <w:vAlign w:val="center"/>
          </w:tcPr>
          <w:p w14:paraId="2429B5CF"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6F3086DC"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33B29CC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28D24410" w14:textId="77777777">
        <w:trPr>
          <w:jc w:val="center"/>
        </w:trPr>
        <w:tc>
          <w:tcPr>
            <w:tcW w:w="3230" w:type="dxa"/>
            <w:vAlign w:val="center"/>
          </w:tcPr>
          <w:p w14:paraId="0B42A769" w14:textId="77777777" w:rsidR="00670B12" w:rsidRPr="00670B12" w:rsidRDefault="00670B12" w:rsidP="00670B12">
            <w:pPr>
              <w:pStyle w:val="OMGHERE"/>
              <w:spacing w:line="240" w:lineRule="auto"/>
              <w:ind w:firstLine="0"/>
              <w:rPr>
                <w:sz w:val="24"/>
                <w:szCs w:val="24"/>
              </w:rPr>
            </w:pPr>
            <w:r w:rsidRPr="00670B12">
              <w:rPr>
                <w:sz w:val="24"/>
                <w:szCs w:val="24"/>
              </w:rPr>
              <w:t>Wails 2.11</w:t>
            </w:r>
          </w:p>
        </w:tc>
        <w:tc>
          <w:tcPr>
            <w:tcW w:w="3230" w:type="dxa"/>
            <w:vAlign w:val="center"/>
          </w:tcPr>
          <w:p w14:paraId="171D24AA"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5414461A" w14:textId="77777777" w:rsidR="00670B12" w:rsidRPr="00670B12" w:rsidRDefault="00670B12" w:rsidP="00670B12">
            <w:pPr>
              <w:pStyle w:val="OMGHERE"/>
              <w:spacing w:line="240" w:lineRule="auto"/>
              <w:ind w:firstLine="0"/>
              <w:rPr>
                <w:sz w:val="24"/>
                <w:szCs w:val="24"/>
              </w:rPr>
            </w:pPr>
            <w:r w:rsidRPr="00670B12">
              <w:rPr>
                <w:sz w:val="24"/>
                <w:szCs w:val="24"/>
              </w:rPr>
              <w:t>Создание desktop-приложения с веб-интерфейсом</w:t>
            </w:r>
          </w:p>
        </w:tc>
      </w:tr>
      <w:tr w:rsidR="00670B12" w:rsidRPr="00670B12" w14:paraId="08C36679" w14:textId="77777777">
        <w:trPr>
          <w:jc w:val="center"/>
        </w:trPr>
        <w:tc>
          <w:tcPr>
            <w:tcW w:w="3230" w:type="dxa"/>
            <w:vAlign w:val="center"/>
          </w:tcPr>
          <w:p w14:paraId="2589F3E1"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85DBEF4"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F7363AA"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76D0A13" w14:textId="77777777">
        <w:trPr>
          <w:jc w:val="center"/>
        </w:trPr>
        <w:tc>
          <w:tcPr>
            <w:tcW w:w="3230" w:type="dxa"/>
            <w:vAlign w:val="center"/>
          </w:tcPr>
          <w:p w14:paraId="4B3EF138" w14:textId="77777777" w:rsidR="00670B12" w:rsidRPr="00670B12" w:rsidRDefault="00670B12" w:rsidP="00670B12">
            <w:pPr>
              <w:pStyle w:val="OMGHERE"/>
              <w:spacing w:line="240" w:lineRule="auto"/>
              <w:ind w:firstLine="0"/>
              <w:rPr>
                <w:sz w:val="24"/>
                <w:szCs w:val="24"/>
              </w:rPr>
            </w:pPr>
            <w:r w:rsidRPr="00670B12">
              <w:rPr>
                <w:sz w:val="24"/>
                <w:szCs w:val="24"/>
              </w:rPr>
              <w:t>PostgreSQL</w:t>
            </w:r>
          </w:p>
        </w:tc>
        <w:tc>
          <w:tcPr>
            <w:tcW w:w="3230" w:type="dxa"/>
            <w:vAlign w:val="center"/>
          </w:tcPr>
          <w:p w14:paraId="48B8D333"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758B2DE8"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4E52CA41" w14:textId="77777777">
        <w:trPr>
          <w:jc w:val="center"/>
        </w:trPr>
        <w:tc>
          <w:tcPr>
            <w:tcW w:w="3230" w:type="dxa"/>
            <w:vAlign w:val="center"/>
          </w:tcPr>
          <w:p w14:paraId="2D287137"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Excelize</w:t>
            </w:r>
          </w:p>
        </w:tc>
        <w:tc>
          <w:tcPr>
            <w:tcW w:w="3230" w:type="dxa"/>
            <w:vAlign w:val="center"/>
          </w:tcPr>
          <w:p w14:paraId="038C1DA1"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31596A61"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33BF31ED" w14:textId="77777777">
        <w:trPr>
          <w:jc w:val="center"/>
        </w:trPr>
        <w:tc>
          <w:tcPr>
            <w:tcW w:w="3230" w:type="dxa"/>
            <w:vAlign w:val="center"/>
          </w:tcPr>
          <w:p w14:paraId="5925F03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1F7E18B9"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43872C67"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48EB2804" w14:textId="77777777" w:rsidR="00670B12" w:rsidRDefault="00670B12" w:rsidP="00670B12">
      <w:pPr>
        <w:pStyle w:val="OMGHERE"/>
      </w:pPr>
    </w:p>
    <w:p w14:paraId="006AEFE8" w14:textId="77777777" w:rsidR="00670B12" w:rsidRPr="00670B12" w:rsidRDefault="00670B12" w:rsidP="00670B12">
      <w:pPr>
        <w:pStyle w:val="OMGHERE"/>
      </w:pPr>
      <w:r w:rsidRPr="00670B12">
        <w:t>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PostgreSQL.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21825194"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1F805A62" w14:textId="77777777" w:rsidR="00670B12" w:rsidRPr="00670B12" w:rsidRDefault="00670B12" w:rsidP="00670B12">
      <w:pPr>
        <w:pStyle w:val="OMGHERE"/>
      </w:pPr>
      <w:r w:rsidRPr="00670B12">
        <w:t>Фреймворк Wails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A1828C0" w14:textId="77777777" w:rsidR="00670B12" w:rsidRPr="00670B12" w:rsidRDefault="00670B12" w:rsidP="00670B12">
      <w:pPr>
        <w:pStyle w:val="OMGHERE"/>
      </w:pPr>
      <w:r w:rsidRPr="00670B12">
        <w:lastRenderedPageBreak/>
        <w:t>PostgreSQL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sqlx, Excelize, zerolog и Chart.js закрывают прикладные задачи доступа к данным, экспорта, логирования и визуализации.</w:t>
      </w:r>
    </w:p>
    <w:p w14:paraId="2BDFFFFE" w14:textId="77777777" w:rsidR="00670B12" w:rsidRPr="00670B12" w:rsidRDefault="00670B12" w:rsidP="00670B12">
      <w:pPr>
        <w:pStyle w:val="OMGHERE"/>
      </w:pPr>
      <w:r w:rsidRPr="00670B12">
        <w:t>Выбор PostgreSQL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4B6C71E0" w14:textId="77777777" w:rsidR="00670B12" w:rsidRPr="00670B12" w:rsidRDefault="00670B12" w:rsidP="00670B12">
      <w:pPr>
        <w:pStyle w:val="OMGHERE"/>
      </w:pPr>
      <w:r w:rsidRPr="00670B12">
        <w:t>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Vue упрощает разработку таких сценариев и делает интерфейс более отзывчивым.</w:t>
      </w:r>
    </w:p>
    <w:p w14:paraId="1A598238" w14:textId="77777777" w:rsidR="00670B12" w:rsidRDefault="00670B12" w:rsidP="00670B12">
      <w:pPr>
        <w:pStyle w:val="OMGHERE"/>
      </w:pPr>
      <w:r w:rsidRPr="00670B12">
        <w:t>Использование Excelize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76E5666C" w14:textId="77777777" w:rsidR="00670B12" w:rsidRDefault="00670B12" w:rsidP="00670B12">
      <w:pPr>
        <w:pStyle w:val="OMGHERE"/>
      </w:pPr>
    </w:p>
    <w:p w14:paraId="59973365" w14:textId="77777777" w:rsidR="00670B12" w:rsidRPr="00670B12" w:rsidRDefault="00670B12" w:rsidP="00670B12">
      <w:pPr>
        <w:pStyle w:val="OMGHERE"/>
      </w:pPr>
    </w:p>
    <w:p w14:paraId="189B94C4" w14:textId="77777777" w:rsidR="00670B12" w:rsidRPr="00670B12" w:rsidRDefault="00670B12" w:rsidP="00670B12">
      <w:pPr>
        <w:pStyle w:val="2"/>
        <w:rPr>
          <w:b/>
          <w:bCs/>
        </w:rPr>
      </w:pPr>
      <w:bookmarkStart w:id="12" w:name="_Toc230726247"/>
      <w:bookmarkStart w:id="13" w:name="_Toc230726269"/>
      <w:r w:rsidRPr="00670B12">
        <w:rPr>
          <w:b/>
          <w:bCs/>
        </w:rPr>
        <w:t>2.2 Проектирование архитектуры приложения</w:t>
      </w:r>
      <w:bookmarkEnd w:id="12"/>
      <w:bookmarkEnd w:id="13"/>
    </w:p>
    <w:p w14:paraId="23A6EC56" w14:textId="77777777" w:rsidR="00670B12" w:rsidRPr="00670B12" w:rsidRDefault="00670B12" w:rsidP="00670B12">
      <w:pPr>
        <w:jc w:val="both"/>
        <w:rPr>
          <w:sz w:val="28"/>
          <w:szCs w:val="28"/>
        </w:rPr>
      </w:pPr>
    </w:p>
    <w:p w14:paraId="55C55D82" w14:textId="77777777" w:rsidR="00670B12" w:rsidRPr="00670B12" w:rsidRDefault="00670B12" w:rsidP="00670B12">
      <w:pPr>
        <w:jc w:val="both"/>
        <w:rPr>
          <w:sz w:val="28"/>
          <w:szCs w:val="28"/>
        </w:rPr>
      </w:pPr>
    </w:p>
    <w:p w14:paraId="0FA11BE5"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r>
        <w:t>Wails</w:t>
      </w:r>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r>
        <w:t>PostgreSQL</w:t>
      </w:r>
      <w:r w:rsidRPr="002E15FA">
        <w:t>.</w:t>
      </w:r>
    </w:p>
    <w:p w14:paraId="32B7E79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43CB664"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478036D" w14:textId="77777777">
        <w:trPr>
          <w:jc w:val="center"/>
        </w:trPr>
        <w:tc>
          <w:tcPr>
            <w:tcW w:w="3230" w:type="dxa"/>
            <w:shd w:val="clear" w:color="auto" w:fill="E7E6E6"/>
            <w:vAlign w:val="center"/>
          </w:tcPr>
          <w:p w14:paraId="382E040E"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585E4BE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3491B275" w14:textId="77777777" w:rsidR="00670B12" w:rsidRPr="00B365CF" w:rsidRDefault="00670B12" w:rsidP="00670B12">
            <w:pPr>
              <w:pStyle w:val="OMGHERE"/>
              <w:rPr>
                <w:bCs/>
              </w:rPr>
            </w:pPr>
            <w:r w:rsidRPr="00B365CF">
              <w:rPr>
                <w:bCs/>
                <w:sz w:val="24"/>
              </w:rPr>
              <w:t>Назначение</w:t>
            </w:r>
          </w:p>
        </w:tc>
      </w:tr>
      <w:tr w:rsidR="00670B12" w:rsidRPr="002E15FA" w14:paraId="4589ADB5" w14:textId="77777777">
        <w:trPr>
          <w:jc w:val="center"/>
        </w:trPr>
        <w:tc>
          <w:tcPr>
            <w:tcW w:w="3230" w:type="dxa"/>
            <w:vAlign w:val="center"/>
          </w:tcPr>
          <w:p w14:paraId="1B284D08"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741FFCFA" w14:textId="77777777" w:rsidR="00670B12" w:rsidRPr="00670B12" w:rsidRDefault="00670B12" w:rsidP="00B365CF">
            <w:pPr>
              <w:pStyle w:val="OMGHERE"/>
              <w:spacing w:line="240" w:lineRule="auto"/>
              <w:ind w:firstLine="0"/>
              <w:rPr>
                <w:lang w:val="en-US"/>
              </w:rPr>
            </w:pPr>
            <w:r w:rsidRPr="00670B12">
              <w:rPr>
                <w:sz w:val="24"/>
                <w:lang w:val="en-US"/>
              </w:rPr>
              <w:t xml:space="preserve">frontend/src/App.vue, </w:t>
            </w:r>
            <w:r>
              <w:rPr>
                <w:sz w:val="24"/>
              </w:rPr>
              <w:t>компоненты</w:t>
            </w:r>
            <w:r w:rsidRPr="00670B12">
              <w:rPr>
                <w:sz w:val="24"/>
                <w:lang w:val="en-US"/>
              </w:rPr>
              <w:t xml:space="preserve"> Vue</w:t>
            </w:r>
          </w:p>
        </w:tc>
        <w:tc>
          <w:tcPr>
            <w:tcW w:w="3230" w:type="dxa"/>
            <w:vAlign w:val="center"/>
          </w:tcPr>
          <w:p w14:paraId="0A38F131"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7DFECD31" w14:textId="77777777">
        <w:trPr>
          <w:jc w:val="center"/>
        </w:trPr>
        <w:tc>
          <w:tcPr>
            <w:tcW w:w="3230" w:type="dxa"/>
            <w:vAlign w:val="center"/>
          </w:tcPr>
          <w:p w14:paraId="4DD9C87A" w14:textId="77777777" w:rsidR="00670B12" w:rsidRDefault="00670B12" w:rsidP="00B365CF">
            <w:pPr>
              <w:pStyle w:val="OMGHERE"/>
              <w:spacing w:line="240" w:lineRule="auto"/>
              <w:ind w:firstLine="0"/>
            </w:pPr>
            <w:r>
              <w:rPr>
                <w:sz w:val="24"/>
              </w:rPr>
              <w:t>Связующий слой Wails</w:t>
            </w:r>
          </w:p>
        </w:tc>
        <w:tc>
          <w:tcPr>
            <w:tcW w:w="3230" w:type="dxa"/>
            <w:vAlign w:val="center"/>
          </w:tcPr>
          <w:p w14:paraId="36ECD45A" w14:textId="77777777" w:rsidR="00670B12" w:rsidRDefault="00670B12" w:rsidP="00B365CF">
            <w:pPr>
              <w:pStyle w:val="OMGHERE"/>
              <w:spacing w:line="240" w:lineRule="auto"/>
              <w:ind w:firstLine="0"/>
            </w:pPr>
            <w:r>
              <w:rPr>
                <w:sz w:val="24"/>
              </w:rPr>
              <w:t>backend/app/app.go</w:t>
            </w:r>
          </w:p>
        </w:tc>
        <w:tc>
          <w:tcPr>
            <w:tcW w:w="3230" w:type="dxa"/>
            <w:vAlign w:val="center"/>
          </w:tcPr>
          <w:p w14:paraId="369B46FB"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03872B69" w14:textId="77777777">
        <w:trPr>
          <w:jc w:val="center"/>
        </w:trPr>
        <w:tc>
          <w:tcPr>
            <w:tcW w:w="3230" w:type="dxa"/>
            <w:vAlign w:val="center"/>
          </w:tcPr>
          <w:p w14:paraId="3312D1FA"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740E435A" w14:textId="77777777" w:rsidR="00670B12" w:rsidRDefault="00670B12" w:rsidP="00B365CF">
            <w:pPr>
              <w:pStyle w:val="OMGHERE"/>
              <w:spacing w:line="240" w:lineRule="auto"/>
              <w:ind w:firstLine="0"/>
            </w:pPr>
            <w:r>
              <w:rPr>
                <w:sz w:val="24"/>
              </w:rPr>
              <w:t>backend/internal/service</w:t>
            </w:r>
          </w:p>
        </w:tc>
        <w:tc>
          <w:tcPr>
            <w:tcW w:w="3230" w:type="dxa"/>
            <w:vAlign w:val="center"/>
          </w:tcPr>
          <w:p w14:paraId="623AC43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5F8AF818" w14:textId="77777777">
        <w:trPr>
          <w:jc w:val="center"/>
        </w:trPr>
        <w:tc>
          <w:tcPr>
            <w:tcW w:w="3230" w:type="dxa"/>
            <w:vAlign w:val="center"/>
          </w:tcPr>
          <w:p w14:paraId="7399070D" w14:textId="77777777" w:rsidR="00670B12" w:rsidRDefault="00670B12" w:rsidP="00B365CF">
            <w:pPr>
              <w:pStyle w:val="OMGHERE"/>
              <w:spacing w:line="240" w:lineRule="auto"/>
              <w:ind w:firstLine="0"/>
            </w:pPr>
            <w:r>
              <w:rPr>
                <w:sz w:val="24"/>
              </w:rPr>
              <w:t>Репозитории</w:t>
            </w:r>
          </w:p>
        </w:tc>
        <w:tc>
          <w:tcPr>
            <w:tcW w:w="3230" w:type="dxa"/>
            <w:vAlign w:val="center"/>
          </w:tcPr>
          <w:p w14:paraId="50B0687F" w14:textId="77777777" w:rsidR="00670B12" w:rsidRDefault="00670B12" w:rsidP="00B365CF">
            <w:pPr>
              <w:pStyle w:val="OMGHERE"/>
              <w:spacing w:line="240" w:lineRule="auto"/>
              <w:ind w:firstLine="0"/>
            </w:pPr>
            <w:r>
              <w:rPr>
                <w:sz w:val="24"/>
              </w:rPr>
              <w:t>backend/internal/repository</w:t>
            </w:r>
          </w:p>
        </w:tc>
        <w:tc>
          <w:tcPr>
            <w:tcW w:w="3230" w:type="dxa"/>
            <w:vAlign w:val="center"/>
          </w:tcPr>
          <w:p w14:paraId="1AA5A3D6" w14:textId="77777777" w:rsidR="00670B12" w:rsidRDefault="00670B12" w:rsidP="00B365CF">
            <w:pPr>
              <w:pStyle w:val="OMGHERE"/>
              <w:spacing w:line="240" w:lineRule="auto"/>
              <w:ind w:firstLine="0"/>
            </w:pPr>
            <w:r>
              <w:rPr>
                <w:sz w:val="24"/>
              </w:rPr>
              <w:t>SQL-запросы к PostgreSQL</w:t>
            </w:r>
          </w:p>
        </w:tc>
      </w:tr>
      <w:tr w:rsidR="00670B12" w14:paraId="02BE3ADE" w14:textId="77777777">
        <w:trPr>
          <w:jc w:val="center"/>
        </w:trPr>
        <w:tc>
          <w:tcPr>
            <w:tcW w:w="3230" w:type="dxa"/>
            <w:vAlign w:val="center"/>
          </w:tcPr>
          <w:p w14:paraId="715CA920"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AD12CDC" w14:textId="77777777" w:rsidR="00670B12" w:rsidRDefault="00670B12" w:rsidP="00B365CF">
            <w:pPr>
              <w:pStyle w:val="OMGHERE"/>
              <w:spacing w:line="240" w:lineRule="auto"/>
              <w:ind w:firstLine="0"/>
            </w:pPr>
            <w:r>
              <w:rPr>
                <w:sz w:val="24"/>
              </w:rPr>
              <w:t>backend/internal/model</w:t>
            </w:r>
          </w:p>
        </w:tc>
        <w:tc>
          <w:tcPr>
            <w:tcW w:w="3230" w:type="dxa"/>
            <w:vAlign w:val="center"/>
          </w:tcPr>
          <w:p w14:paraId="15B2ADB2"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90442E0" w14:textId="77777777">
        <w:trPr>
          <w:jc w:val="center"/>
        </w:trPr>
        <w:tc>
          <w:tcPr>
            <w:tcW w:w="3230" w:type="dxa"/>
            <w:vAlign w:val="center"/>
          </w:tcPr>
          <w:p w14:paraId="56E508C6" w14:textId="77777777" w:rsidR="00670B12" w:rsidRDefault="00670B12" w:rsidP="00B365CF">
            <w:pPr>
              <w:pStyle w:val="OMGHERE"/>
              <w:spacing w:line="240" w:lineRule="auto"/>
              <w:ind w:firstLine="0"/>
            </w:pPr>
            <w:r>
              <w:rPr>
                <w:sz w:val="24"/>
              </w:rPr>
              <w:t>База данных</w:t>
            </w:r>
          </w:p>
        </w:tc>
        <w:tc>
          <w:tcPr>
            <w:tcW w:w="3230" w:type="dxa"/>
            <w:vAlign w:val="center"/>
          </w:tcPr>
          <w:p w14:paraId="2B8E81A1" w14:textId="77777777" w:rsidR="00670B12" w:rsidRDefault="00670B12" w:rsidP="00B365CF">
            <w:pPr>
              <w:pStyle w:val="OMGHERE"/>
              <w:spacing w:line="240" w:lineRule="auto"/>
              <w:ind w:firstLine="0"/>
            </w:pPr>
            <w:r>
              <w:rPr>
                <w:sz w:val="24"/>
              </w:rPr>
              <w:t>migrations/001_init_schema.sql</w:t>
            </w:r>
          </w:p>
        </w:tc>
        <w:tc>
          <w:tcPr>
            <w:tcW w:w="3230" w:type="dxa"/>
            <w:vAlign w:val="center"/>
          </w:tcPr>
          <w:p w14:paraId="150FC4F9"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53864A9D" w14:textId="77777777" w:rsidR="00670B12" w:rsidRPr="002E15FA" w:rsidRDefault="00670B12" w:rsidP="00670B12">
      <w:pPr>
        <w:pStyle w:val="OMGHERE"/>
      </w:pPr>
    </w:p>
    <w:p w14:paraId="61E94E90" w14:textId="77777777" w:rsidR="00670B12" w:rsidRDefault="00670B12" w:rsidP="00670B12">
      <w:pPr>
        <w:pStyle w:val="OMGHERE"/>
      </w:pPr>
      <w:r>
        <w:lastRenderedPageBreak/>
        <w:t>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Vue-компоненты, отвечающие за формы, таблицы, фильтры, графики и реакцию на действия пользователя. Связь с backend-частью осуществляется через методы Wails, которые предоставляют интерфейсу типизированные вызовы функций Go-приложения.</w:t>
      </w:r>
    </w:p>
    <w:p w14:paraId="4E77C8DF"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6461F5B1" w14:textId="77777777" w:rsidR="00670B12" w:rsidRDefault="00670B12" w:rsidP="00670B12">
      <w:pPr>
        <w:pStyle w:val="OMGHERE"/>
      </w:pPr>
      <w:r>
        <w:t>Репозиторный слой выделен для изоляции работы с PostgreSQL.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1D1B699C"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диагностируемость системы при эксплуатации. Для дипломного проекта это демонстрирует учет не только функциональности, но и требований </w:t>
      </w:r>
      <w:r>
        <w:lastRenderedPageBreak/>
        <w:t>сопровождаемости: программный продукт должен позволять понять причину сбоя, некорректного ввода или проблемы подключения к базе данных.</w:t>
      </w:r>
    </w:p>
    <w:p w14:paraId="3FAF4523" w14:textId="77777777" w:rsidR="00670B12" w:rsidRDefault="00670B12" w:rsidP="00670B12">
      <w:pPr>
        <w:pStyle w:val="OMGHERE"/>
      </w:pPr>
      <w:r>
        <w:t>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backend.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41FC23C9" w14:textId="77777777" w:rsidR="00670B12" w:rsidRDefault="00670B12" w:rsidP="00670B12">
      <w:pPr>
        <w:pStyle w:val="OMGHERE"/>
      </w:pPr>
      <w:r>
        <w:t>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дашборда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00F5A838" w14:textId="77777777" w:rsidR="00670B12" w:rsidRDefault="00670B12" w:rsidP="00670B12">
      <w:pPr>
        <w:pStyle w:val="OMGHERE"/>
      </w:pPr>
      <w:r>
        <w:t>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PostgreSQL, в структурах backend-части и в объектах frontend-части. Явное описание моделей снижает риск ошибок, возникающих при передаче неструктурированных данных.</w:t>
      </w:r>
    </w:p>
    <w:p w14:paraId="6B4329C8" w14:textId="77777777" w:rsidR="005059AB" w:rsidRDefault="002E534B">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0AA6DBC4" w14:textId="77777777" w:rsidR="005059AB" w:rsidRDefault="002E534B">
      <w:pPr>
        <w:jc w:val="center"/>
      </w:pPr>
      <w:r>
        <w:rPr>
          <w:noProof/>
        </w:rPr>
        <w:drawing>
          <wp:inline distT="0" distB="0" distL="0" distR="0" wp14:anchorId="4341E973" wp14:editId="52A5C3E8">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669280" cy="5424814"/>
                    </a:xfrm>
                    <a:prstGeom prst="rect">
                      <a:avLst/>
                    </a:prstGeom>
                  </pic:spPr>
                </pic:pic>
              </a:graphicData>
            </a:graphic>
          </wp:inline>
        </w:drawing>
      </w:r>
    </w:p>
    <w:p w14:paraId="3E49A1D4" w14:textId="77777777" w:rsidR="005059AB" w:rsidRDefault="002E534B">
      <w:pPr>
        <w:pStyle w:val="image"/>
      </w:pPr>
      <w:r>
        <w:t>Рисунок 1 – Контекстная диаграмма информационной системы</w:t>
      </w:r>
    </w:p>
    <w:p w14:paraId="29D221A0"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7D60C845" w14:textId="77777777" w:rsidR="005059AB" w:rsidRDefault="002E534B">
      <w:pPr>
        <w:jc w:val="center"/>
      </w:pPr>
      <w:r>
        <w:rPr>
          <w:noProof/>
        </w:rPr>
        <w:lastRenderedPageBreak/>
        <w:drawing>
          <wp:inline distT="0" distB="0" distL="0" distR="0" wp14:anchorId="3C598109" wp14:editId="50B8035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669280" cy="3184350"/>
                    </a:xfrm>
                    <a:prstGeom prst="rect">
                      <a:avLst/>
                    </a:prstGeom>
                  </pic:spPr>
                </pic:pic>
              </a:graphicData>
            </a:graphic>
          </wp:inline>
        </w:drawing>
      </w:r>
    </w:p>
    <w:p w14:paraId="04EFF468" w14:textId="77777777" w:rsidR="005059AB" w:rsidRDefault="002E534B">
      <w:pPr>
        <w:pStyle w:val="image"/>
      </w:pPr>
      <w:r>
        <w:t>Рисунок 2 – DFD-диаграмма потоков данных</w:t>
      </w:r>
    </w:p>
    <w:p w14:paraId="047FFEA5" w14:textId="77777777" w:rsidR="00B365CF" w:rsidRDefault="00B365CF">
      <w:pPr>
        <w:suppressAutoHyphens w:val="0"/>
        <w:spacing w:after="200" w:line="276" w:lineRule="auto"/>
        <w:rPr>
          <w:b/>
          <w:bCs/>
          <w:sz w:val="28"/>
          <w:szCs w:val="20"/>
        </w:rPr>
      </w:pPr>
      <w:r>
        <w:rPr>
          <w:b/>
          <w:bCs/>
        </w:rPr>
        <w:br w:type="page"/>
      </w:r>
    </w:p>
    <w:p w14:paraId="3D58B0A5" w14:textId="77777777" w:rsidR="00670B12" w:rsidRDefault="00670B12" w:rsidP="00670B12">
      <w:pPr>
        <w:pStyle w:val="2"/>
        <w:rPr>
          <w:b/>
          <w:bCs/>
        </w:rPr>
      </w:pPr>
      <w:bookmarkStart w:id="14" w:name="_Toc230726248"/>
      <w:bookmarkStart w:id="15" w:name="_Toc230726270"/>
      <w:r w:rsidRPr="00670B12">
        <w:rPr>
          <w:b/>
          <w:bCs/>
        </w:rPr>
        <w:lastRenderedPageBreak/>
        <w:t>2.3 Проектирование логической и физической структуры базы данных</w:t>
      </w:r>
      <w:bookmarkEnd w:id="14"/>
      <w:bookmarkEnd w:id="15"/>
    </w:p>
    <w:p w14:paraId="0E7D8655" w14:textId="77777777" w:rsidR="00B365CF" w:rsidRPr="00B365CF" w:rsidRDefault="00B365CF" w:rsidP="00B365CF">
      <w:pPr>
        <w:rPr>
          <w:sz w:val="28"/>
          <w:szCs w:val="28"/>
        </w:rPr>
      </w:pPr>
    </w:p>
    <w:p w14:paraId="00971CEF" w14:textId="77777777" w:rsidR="00B365CF" w:rsidRPr="00B365CF" w:rsidRDefault="00B365CF" w:rsidP="00B365CF">
      <w:pPr>
        <w:rPr>
          <w:sz w:val="28"/>
          <w:szCs w:val="28"/>
        </w:rPr>
      </w:pPr>
    </w:p>
    <w:p w14:paraId="403DBD30" w14:textId="77777777" w:rsidR="00670B12" w:rsidRPr="00B365CF" w:rsidRDefault="00670B12" w:rsidP="00B365CF">
      <w:pPr>
        <w:pStyle w:val="OMGHERE"/>
      </w:pPr>
      <w:r w:rsidRPr="00B365CF">
        <w:t>База данных разработана в PostgreSQL и включает таблицы, отражающие основные сущности предметной области: пользователей, товары, поставщиков, склады, поступления, отгрузки, остатки и межскладские перемещения. Связи между таблицами реализованы внешними ключами, а корректность значений поддерживается ограничениями NOT NULL, UNIQUE и CHECK.</w:t>
      </w:r>
    </w:p>
    <w:p w14:paraId="1B8FB567" w14:textId="77777777" w:rsidR="00670B12" w:rsidRPr="00B365CF" w:rsidRDefault="00670B12" w:rsidP="00B365CF">
      <w:pPr>
        <w:pStyle w:val="OMGHERE"/>
      </w:pPr>
      <w:r w:rsidRPr="00B365CF">
        <w:t>Ключевой особенностью структуры является хранение остатков в разрезе пары «товар — склад». Для этого в таблице stock используется уникальное ограничение на сочетание item_id и warehouse_id. Такой подход позволяет учитывать один и тот же товар на разных складах независимо и корректно отражать перемещения между местами хранения.</w:t>
      </w:r>
    </w:p>
    <w:p w14:paraId="732F02FC"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1B73EB8D" w14:textId="77777777">
        <w:trPr>
          <w:jc w:val="center"/>
        </w:trPr>
        <w:tc>
          <w:tcPr>
            <w:tcW w:w="3230" w:type="dxa"/>
            <w:shd w:val="clear" w:color="auto" w:fill="E7E6E6"/>
            <w:vAlign w:val="center"/>
          </w:tcPr>
          <w:p w14:paraId="6D928431"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28E63560"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229A7B2B" w14:textId="77777777" w:rsidR="00670B12" w:rsidRPr="00B365CF" w:rsidRDefault="00670B12" w:rsidP="00B365CF">
            <w:pPr>
              <w:pStyle w:val="OMGHERE"/>
              <w:rPr>
                <w:sz w:val="24"/>
                <w:szCs w:val="24"/>
              </w:rPr>
            </w:pPr>
            <w:r w:rsidRPr="00B365CF">
              <w:rPr>
                <w:sz w:val="24"/>
                <w:szCs w:val="24"/>
              </w:rPr>
              <w:t>Основные поля</w:t>
            </w:r>
          </w:p>
        </w:tc>
      </w:tr>
      <w:tr w:rsidR="00670B12" w:rsidRPr="00045F20" w14:paraId="2681D8AE" w14:textId="77777777" w:rsidTr="00B365CF">
        <w:trPr>
          <w:trHeight w:val="607"/>
          <w:jc w:val="center"/>
        </w:trPr>
        <w:tc>
          <w:tcPr>
            <w:tcW w:w="3230" w:type="dxa"/>
            <w:vAlign w:val="center"/>
          </w:tcPr>
          <w:p w14:paraId="49204C46" w14:textId="77777777" w:rsidR="00670B12" w:rsidRPr="00B365CF" w:rsidRDefault="00670B12" w:rsidP="00B365CF">
            <w:pPr>
              <w:pStyle w:val="sheet"/>
            </w:pPr>
            <w:r w:rsidRPr="00B365CF">
              <w:t>User</w:t>
            </w:r>
          </w:p>
        </w:tc>
        <w:tc>
          <w:tcPr>
            <w:tcW w:w="3230" w:type="dxa"/>
            <w:vAlign w:val="center"/>
          </w:tcPr>
          <w:p w14:paraId="771B0147" w14:textId="77777777" w:rsidR="00670B12" w:rsidRPr="00B365CF" w:rsidRDefault="00670B12" w:rsidP="00B365CF">
            <w:pPr>
              <w:pStyle w:val="sheet"/>
            </w:pPr>
            <w:r w:rsidRPr="00B365CF">
              <w:t>Пользователи системы</w:t>
            </w:r>
          </w:p>
        </w:tc>
        <w:tc>
          <w:tcPr>
            <w:tcW w:w="3230" w:type="dxa"/>
            <w:vAlign w:val="center"/>
          </w:tcPr>
          <w:p w14:paraId="620CF78D" w14:textId="77777777" w:rsidR="00670B12" w:rsidRPr="007865A1" w:rsidRDefault="00670B12" w:rsidP="00B365CF">
            <w:pPr>
              <w:pStyle w:val="sheet"/>
              <w:rPr>
                <w:lang w:val="en-US"/>
              </w:rPr>
            </w:pPr>
            <w:r w:rsidRPr="007865A1">
              <w:rPr>
                <w:lang w:val="en-US"/>
              </w:rPr>
              <w:t>user_id, username, password_hash, full_name, role</w:t>
            </w:r>
          </w:p>
        </w:tc>
      </w:tr>
      <w:tr w:rsidR="00670B12" w:rsidRPr="00045F20" w14:paraId="00BF0E64" w14:textId="77777777">
        <w:trPr>
          <w:jc w:val="center"/>
        </w:trPr>
        <w:tc>
          <w:tcPr>
            <w:tcW w:w="3230" w:type="dxa"/>
            <w:vAlign w:val="center"/>
          </w:tcPr>
          <w:p w14:paraId="5E6259BC" w14:textId="77777777" w:rsidR="00670B12" w:rsidRPr="00B365CF" w:rsidRDefault="00670B12" w:rsidP="00B365CF">
            <w:pPr>
              <w:pStyle w:val="sheet"/>
            </w:pPr>
            <w:r w:rsidRPr="00B365CF">
              <w:t>item</w:t>
            </w:r>
          </w:p>
        </w:tc>
        <w:tc>
          <w:tcPr>
            <w:tcW w:w="3230" w:type="dxa"/>
            <w:vAlign w:val="center"/>
          </w:tcPr>
          <w:p w14:paraId="7E1968EB" w14:textId="77777777" w:rsidR="00670B12" w:rsidRPr="00B365CF" w:rsidRDefault="00670B12" w:rsidP="00B365CF">
            <w:pPr>
              <w:pStyle w:val="sheet"/>
            </w:pPr>
            <w:r w:rsidRPr="00B365CF">
              <w:t>Номенклатура товаров</w:t>
            </w:r>
          </w:p>
        </w:tc>
        <w:tc>
          <w:tcPr>
            <w:tcW w:w="3230" w:type="dxa"/>
            <w:vAlign w:val="center"/>
          </w:tcPr>
          <w:p w14:paraId="2FDB0798"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045F20" w14:paraId="596BF609" w14:textId="77777777" w:rsidTr="00B365CF">
        <w:trPr>
          <w:trHeight w:val="489"/>
          <w:jc w:val="center"/>
        </w:trPr>
        <w:tc>
          <w:tcPr>
            <w:tcW w:w="3230" w:type="dxa"/>
            <w:vAlign w:val="center"/>
          </w:tcPr>
          <w:p w14:paraId="3C97C056" w14:textId="77777777" w:rsidR="00670B12" w:rsidRPr="00B365CF" w:rsidRDefault="00670B12" w:rsidP="00B365CF">
            <w:pPr>
              <w:pStyle w:val="sheet"/>
            </w:pPr>
            <w:r w:rsidRPr="00B365CF">
              <w:t>supplier</w:t>
            </w:r>
          </w:p>
        </w:tc>
        <w:tc>
          <w:tcPr>
            <w:tcW w:w="3230" w:type="dxa"/>
            <w:vAlign w:val="center"/>
          </w:tcPr>
          <w:p w14:paraId="24BA6AF4" w14:textId="77777777" w:rsidR="00670B12" w:rsidRPr="00B365CF" w:rsidRDefault="00670B12" w:rsidP="00B365CF">
            <w:pPr>
              <w:pStyle w:val="sheet"/>
            </w:pPr>
            <w:r w:rsidRPr="00B365CF">
              <w:t>Поставщики</w:t>
            </w:r>
          </w:p>
        </w:tc>
        <w:tc>
          <w:tcPr>
            <w:tcW w:w="3230" w:type="dxa"/>
            <w:vAlign w:val="center"/>
          </w:tcPr>
          <w:p w14:paraId="1EA5CB10"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6B13A6AD" w14:textId="77777777">
        <w:trPr>
          <w:jc w:val="center"/>
        </w:trPr>
        <w:tc>
          <w:tcPr>
            <w:tcW w:w="3230" w:type="dxa"/>
            <w:vAlign w:val="center"/>
          </w:tcPr>
          <w:p w14:paraId="1DCA8D37" w14:textId="77777777" w:rsidR="00670B12" w:rsidRPr="00B365CF" w:rsidRDefault="00670B12" w:rsidP="00B365CF">
            <w:pPr>
              <w:pStyle w:val="sheet"/>
            </w:pPr>
            <w:r w:rsidRPr="00B365CF">
              <w:t>warehouse</w:t>
            </w:r>
          </w:p>
        </w:tc>
        <w:tc>
          <w:tcPr>
            <w:tcW w:w="3230" w:type="dxa"/>
            <w:vAlign w:val="center"/>
          </w:tcPr>
          <w:p w14:paraId="7E983791" w14:textId="77777777" w:rsidR="00670B12" w:rsidRPr="00B365CF" w:rsidRDefault="00670B12" w:rsidP="00B365CF">
            <w:pPr>
              <w:pStyle w:val="sheet"/>
            </w:pPr>
            <w:r w:rsidRPr="00B365CF">
              <w:t>Склады</w:t>
            </w:r>
          </w:p>
        </w:tc>
        <w:tc>
          <w:tcPr>
            <w:tcW w:w="3230" w:type="dxa"/>
            <w:vAlign w:val="center"/>
          </w:tcPr>
          <w:p w14:paraId="3098A58C" w14:textId="77777777" w:rsidR="00670B12" w:rsidRPr="00B365CF" w:rsidRDefault="00670B12" w:rsidP="00B365CF">
            <w:pPr>
              <w:pStyle w:val="sheet"/>
            </w:pPr>
            <w:r w:rsidRPr="00B365CF">
              <w:t>warehouse_id, name, location</w:t>
            </w:r>
          </w:p>
        </w:tc>
      </w:tr>
      <w:tr w:rsidR="00670B12" w:rsidRPr="00045F20" w14:paraId="1FCA4FF1" w14:textId="77777777">
        <w:trPr>
          <w:jc w:val="center"/>
        </w:trPr>
        <w:tc>
          <w:tcPr>
            <w:tcW w:w="3230" w:type="dxa"/>
            <w:vAlign w:val="center"/>
          </w:tcPr>
          <w:p w14:paraId="6BEE2B3D" w14:textId="77777777" w:rsidR="00670B12" w:rsidRPr="00B365CF" w:rsidRDefault="00670B12" w:rsidP="00B365CF">
            <w:pPr>
              <w:pStyle w:val="sheet"/>
            </w:pPr>
            <w:r w:rsidRPr="00B365CF">
              <w:t>inbound</w:t>
            </w:r>
          </w:p>
        </w:tc>
        <w:tc>
          <w:tcPr>
            <w:tcW w:w="3230" w:type="dxa"/>
            <w:vAlign w:val="center"/>
          </w:tcPr>
          <w:p w14:paraId="2AFDAEAF" w14:textId="77777777" w:rsidR="00670B12" w:rsidRPr="00B365CF" w:rsidRDefault="00670B12" w:rsidP="00B365CF">
            <w:pPr>
              <w:pStyle w:val="sheet"/>
            </w:pPr>
            <w:r w:rsidRPr="00B365CF">
              <w:t>Поступления товаров</w:t>
            </w:r>
          </w:p>
        </w:tc>
        <w:tc>
          <w:tcPr>
            <w:tcW w:w="3230" w:type="dxa"/>
            <w:vAlign w:val="center"/>
          </w:tcPr>
          <w:p w14:paraId="61233C39"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045F20" w14:paraId="3EAEC49B" w14:textId="77777777">
        <w:trPr>
          <w:jc w:val="center"/>
        </w:trPr>
        <w:tc>
          <w:tcPr>
            <w:tcW w:w="3230" w:type="dxa"/>
            <w:vAlign w:val="center"/>
          </w:tcPr>
          <w:p w14:paraId="2F69A658" w14:textId="77777777" w:rsidR="00670B12" w:rsidRPr="00B365CF" w:rsidRDefault="00670B12" w:rsidP="00B365CF">
            <w:pPr>
              <w:pStyle w:val="sheet"/>
            </w:pPr>
            <w:r w:rsidRPr="00B365CF">
              <w:t>outbound</w:t>
            </w:r>
          </w:p>
        </w:tc>
        <w:tc>
          <w:tcPr>
            <w:tcW w:w="3230" w:type="dxa"/>
            <w:vAlign w:val="center"/>
          </w:tcPr>
          <w:p w14:paraId="031F56FD" w14:textId="77777777" w:rsidR="00670B12" w:rsidRPr="00B365CF" w:rsidRDefault="00670B12" w:rsidP="00B365CF">
            <w:pPr>
              <w:pStyle w:val="sheet"/>
            </w:pPr>
            <w:r w:rsidRPr="00B365CF">
              <w:t>Отгрузки товаров</w:t>
            </w:r>
          </w:p>
        </w:tc>
        <w:tc>
          <w:tcPr>
            <w:tcW w:w="3230" w:type="dxa"/>
            <w:vAlign w:val="center"/>
          </w:tcPr>
          <w:p w14:paraId="6458D34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045F20" w14:paraId="2E65B803" w14:textId="77777777">
        <w:trPr>
          <w:jc w:val="center"/>
        </w:trPr>
        <w:tc>
          <w:tcPr>
            <w:tcW w:w="3230" w:type="dxa"/>
            <w:vAlign w:val="center"/>
          </w:tcPr>
          <w:p w14:paraId="51B94F6A" w14:textId="77777777" w:rsidR="00670B12" w:rsidRPr="00B365CF" w:rsidRDefault="00670B12" w:rsidP="00B365CF">
            <w:pPr>
              <w:pStyle w:val="sheet"/>
            </w:pPr>
            <w:r w:rsidRPr="00B365CF">
              <w:t>stock</w:t>
            </w:r>
          </w:p>
        </w:tc>
        <w:tc>
          <w:tcPr>
            <w:tcW w:w="3230" w:type="dxa"/>
            <w:vAlign w:val="center"/>
          </w:tcPr>
          <w:p w14:paraId="4D287EEE" w14:textId="77777777" w:rsidR="00670B12" w:rsidRPr="00B365CF" w:rsidRDefault="00670B12" w:rsidP="00B365CF">
            <w:pPr>
              <w:pStyle w:val="sheet"/>
            </w:pPr>
            <w:r w:rsidRPr="00B365CF">
              <w:t>Текущие остатки</w:t>
            </w:r>
          </w:p>
        </w:tc>
        <w:tc>
          <w:tcPr>
            <w:tcW w:w="3230" w:type="dxa"/>
            <w:vAlign w:val="center"/>
          </w:tcPr>
          <w:p w14:paraId="259A601B" w14:textId="77777777" w:rsidR="00670B12" w:rsidRPr="007865A1" w:rsidRDefault="00670B12" w:rsidP="00B365CF">
            <w:pPr>
              <w:pStyle w:val="sheet"/>
              <w:rPr>
                <w:lang w:val="en-US"/>
              </w:rPr>
            </w:pPr>
            <w:r w:rsidRPr="007865A1">
              <w:rPr>
                <w:lang w:val="en-US"/>
              </w:rPr>
              <w:t>item_id, warehouse_id, quantity, last_updated</w:t>
            </w:r>
          </w:p>
        </w:tc>
      </w:tr>
      <w:tr w:rsidR="00670B12" w:rsidRPr="00045F20" w14:paraId="55575810" w14:textId="77777777" w:rsidTr="00B365CF">
        <w:trPr>
          <w:trHeight w:val="107"/>
          <w:jc w:val="center"/>
        </w:trPr>
        <w:tc>
          <w:tcPr>
            <w:tcW w:w="3230" w:type="dxa"/>
            <w:vAlign w:val="center"/>
          </w:tcPr>
          <w:p w14:paraId="0F511A84" w14:textId="77777777" w:rsidR="00670B12" w:rsidRPr="00B365CF" w:rsidRDefault="00670B12" w:rsidP="00B365CF">
            <w:pPr>
              <w:pStyle w:val="sheet"/>
            </w:pPr>
            <w:r w:rsidRPr="00B365CF">
              <w:t>stock_transfer</w:t>
            </w:r>
          </w:p>
        </w:tc>
        <w:tc>
          <w:tcPr>
            <w:tcW w:w="3230" w:type="dxa"/>
            <w:vAlign w:val="center"/>
          </w:tcPr>
          <w:p w14:paraId="3573021C" w14:textId="77777777" w:rsidR="00670B12" w:rsidRPr="00B365CF" w:rsidRDefault="00670B12" w:rsidP="00B365CF">
            <w:pPr>
              <w:pStyle w:val="sheet"/>
            </w:pPr>
            <w:r w:rsidRPr="00B365CF">
              <w:t>Межскладские перемещения</w:t>
            </w:r>
          </w:p>
        </w:tc>
        <w:tc>
          <w:tcPr>
            <w:tcW w:w="3230" w:type="dxa"/>
            <w:vAlign w:val="center"/>
          </w:tcPr>
          <w:p w14:paraId="1824C2F1" w14:textId="77777777" w:rsidR="00670B12" w:rsidRPr="00B365CF" w:rsidRDefault="00670B12" w:rsidP="00B365CF">
            <w:pPr>
              <w:pStyle w:val="sheet"/>
              <w:rPr>
                <w:lang w:val="en-US"/>
              </w:rPr>
            </w:pPr>
            <w:r w:rsidRPr="007865A1">
              <w:rPr>
                <w:lang w:val="en-US"/>
              </w:rPr>
              <w:t>item_id, from_warehouse_id, to_warehouse_id, quantity</w:t>
            </w:r>
          </w:p>
        </w:tc>
      </w:tr>
    </w:tbl>
    <w:p w14:paraId="12DA46B7" w14:textId="77777777" w:rsidR="00670B12" w:rsidRPr="00B365CF" w:rsidRDefault="00670B12" w:rsidP="00B365CF">
      <w:pPr>
        <w:pStyle w:val="OMGHERE"/>
      </w:pPr>
      <w:r w:rsidRPr="00B365CF">
        <w:lastRenderedPageBreak/>
        <w:t>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межскладское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5AD79958" w14:textId="77777777" w:rsidR="00670B12" w:rsidRPr="00B365CF" w:rsidRDefault="00670B12" w:rsidP="00B365CF">
      <w:pPr>
        <w:pStyle w:val="OMGHERE"/>
      </w:pPr>
      <w:r w:rsidRPr="00B365CF">
        <w:t>Физическая реализация модели в PostgreSQL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C22AE05" w14:textId="77777777" w:rsidR="00670B12" w:rsidRPr="00B365CF" w:rsidRDefault="00670B12" w:rsidP="00B365CF">
      <w:pPr>
        <w:pStyle w:val="OMGHERE"/>
      </w:pPr>
      <w:r w:rsidRPr="00B365CF">
        <w:t>Таблицы inbound и outbound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stock,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797AC29D" w14:textId="77777777" w:rsidR="00670B12" w:rsidRPr="00B365CF" w:rsidRDefault="00670B12" w:rsidP="00B365CF">
      <w:pPr>
        <w:pStyle w:val="OMGHERE"/>
      </w:pPr>
      <w:r w:rsidRPr="00B365CF">
        <w:t xml:space="preserve">Для межскладских перемещений предусмотрена отдельная таблица stock_transfer.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5890834"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250CA6CF"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16806AC"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3ED4EC85" w14:textId="77777777" w:rsidR="005059AB" w:rsidRDefault="002E534B">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098283DC" w14:textId="77777777" w:rsidR="005059AB" w:rsidRDefault="002E534B">
      <w:pPr>
        <w:jc w:val="center"/>
      </w:pPr>
      <w:r>
        <w:rPr>
          <w:noProof/>
        </w:rPr>
        <w:drawing>
          <wp:inline distT="0" distB="0" distL="0" distR="0" wp14:anchorId="3E6629D4" wp14:editId="705F8D71">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669280" cy="4706357"/>
                    </a:xfrm>
                    <a:prstGeom prst="rect">
                      <a:avLst/>
                    </a:prstGeom>
                  </pic:spPr>
                </pic:pic>
              </a:graphicData>
            </a:graphic>
          </wp:inline>
        </w:drawing>
      </w:r>
    </w:p>
    <w:p w14:paraId="6F0944B8" w14:textId="77777777" w:rsidR="005059AB" w:rsidRDefault="002E534B">
      <w:pPr>
        <w:pStyle w:val="image"/>
      </w:pPr>
      <w:r>
        <w:t>Рисунок 3 – Даталогическая модель базы данных</w:t>
      </w:r>
    </w:p>
    <w:p w14:paraId="519E30B7" w14:textId="77777777" w:rsidR="00B365CF" w:rsidRPr="007865A1" w:rsidRDefault="00B365CF">
      <w:pPr>
        <w:suppressAutoHyphens w:val="0"/>
        <w:spacing w:after="200" w:line="276" w:lineRule="auto"/>
        <w:rPr>
          <w:sz w:val="28"/>
          <w:szCs w:val="28"/>
        </w:rPr>
      </w:pPr>
      <w:r w:rsidRPr="007865A1">
        <w:br w:type="page"/>
      </w:r>
    </w:p>
    <w:p w14:paraId="3CBFCFA5" w14:textId="77777777" w:rsidR="00670B12" w:rsidRPr="007865A1" w:rsidRDefault="00670B12" w:rsidP="00670B12">
      <w:pPr>
        <w:pStyle w:val="2"/>
        <w:rPr>
          <w:b/>
          <w:bCs/>
        </w:rPr>
      </w:pPr>
      <w:bookmarkStart w:id="16" w:name="_Toc230726249"/>
      <w:bookmarkStart w:id="17" w:name="_Toc230726271"/>
      <w:r w:rsidRPr="00670B12">
        <w:rPr>
          <w:b/>
          <w:bCs/>
        </w:rPr>
        <w:lastRenderedPageBreak/>
        <w:t>2.4 Разработка основных модулей системы</w:t>
      </w:r>
      <w:bookmarkEnd w:id="16"/>
      <w:bookmarkEnd w:id="17"/>
    </w:p>
    <w:p w14:paraId="258DCDC0" w14:textId="77777777" w:rsidR="00B365CF" w:rsidRPr="007865A1" w:rsidRDefault="00B365CF" w:rsidP="00B365CF">
      <w:pPr>
        <w:rPr>
          <w:sz w:val="28"/>
          <w:szCs w:val="28"/>
        </w:rPr>
      </w:pPr>
    </w:p>
    <w:p w14:paraId="4C1B0C4D" w14:textId="77777777" w:rsidR="00B365CF" w:rsidRPr="007865A1" w:rsidRDefault="00B365CF" w:rsidP="00B365CF">
      <w:pPr>
        <w:rPr>
          <w:sz w:val="28"/>
          <w:szCs w:val="28"/>
        </w:rPr>
      </w:pPr>
    </w:p>
    <w:p w14:paraId="44B3BFBD" w14:textId="77777777" w:rsidR="00670B12" w:rsidRPr="00B365CF" w:rsidRDefault="00670B12" w:rsidP="00B365CF">
      <w:pPr>
        <w:pStyle w:val="OMGHERE"/>
      </w:pPr>
      <w:r w:rsidRPr="00B365CF">
        <w:t>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дашборд, остатки, поставки, отгрузки, товары, склады, поставщики, движения, план закупок и пользователи.</w:t>
      </w:r>
    </w:p>
    <w:p w14:paraId="3ECF805D"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649FC024" w14:textId="77777777">
        <w:trPr>
          <w:jc w:val="center"/>
        </w:trPr>
        <w:tc>
          <w:tcPr>
            <w:tcW w:w="4844" w:type="dxa"/>
            <w:shd w:val="clear" w:color="auto" w:fill="E7E6E6"/>
            <w:vAlign w:val="center"/>
          </w:tcPr>
          <w:p w14:paraId="397C4D4C" w14:textId="77777777" w:rsidR="00670B12" w:rsidRPr="00B365CF" w:rsidRDefault="00670B12" w:rsidP="00B365CF">
            <w:pPr>
              <w:pStyle w:val="sh2"/>
            </w:pPr>
            <w:r w:rsidRPr="00B365CF">
              <w:t>Модуль</w:t>
            </w:r>
          </w:p>
        </w:tc>
        <w:tc>
          <w:tcPr>
            <w:tcW w:w="4844" w:type="dxa"/>
            <w:shd w:val="clear" w:color="auto" w:fill="E7E6E6"/>
            <w:vAlign w:val="center"/>
          </w:tcPr>
          <w:p w14:paraId="70AE2A75" w14:textId="77777777" w:rsidR="00670B12" w:rsidRPr="00B365CF" w:rsidRDefault="00670B12" w:rsidP="00B365CF">
            <w:pPr>
              <w:pStyle w:val="sh2"/>
            </w:pPr>
            <w:r w:rsidRPr="00B365CF">
              <w:t>Основные функции</w:t>
            </w:r>
          </w:p>
        </w:tc>
      </w:tr>
      <w:tr w:rsidR="00670B12" w:rsidRPr="00B365CF" w14:paraId="3E5D4054" w14:textId="77777777">
        <w:trPr>
          <w:jc w:val="center"/>
        </w:trPr>
        <w:tc>
          <w:tcPr>
            <w:tcW w:w="4844" w:type="dxa"/>
            <w:vAlign w:val="center"/>
          </w:tcPr>
          <w:p w14:paraId="5F9B05CF" w14:textId="77777777" w:rsidR="00670B12" w:rsidRPr="00B365CF" w:rsidRDefault="00670B12" w:rsidP="00B365CF">
            <w:pPr>
              <w:pStyle w:val="sheet"/>
            </w:pPr>
            <w:r w:rsidRPr="00B365CF">
              <w:t>Авторизация</w:t>
            </w:r>
          </w:p>
        </w:tc>
        <w:tc>
          <w:tcPr>
            <w:tcW w:w="4844" w:type="dxa"/>
            <w:vAlign w:val="center"/>
          </w:tcPr>
          <w:p w14:paraId="593AC325"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68893F5" w14:textId="77777777">
        <w:trPr>
          <w:jc w:val="center"/>
        </w:trPr>
        <w:tc>
          <w:tcPr>
            <w:tcW w:w="4844" w:type="dxa"/>
            <w:vAlign w:val="center"/>
          </w:tcPr>
          <w:p w14:paraId="1A79A0D9" w14:textId="77777777" w:rsidR="00670B12" w:rsidRPr="00B365CF" w:rsidRDefault="00670B12" w:rsidP="00B365CF">
            <w:pPr>
              <w:pStyle w:val="sheet"/>
            </w:pPr>
            <w:r w:rsidRPr="00B365CF">
              <w:t>Дашборд</w:t>
            </w:r>
          </w:p>
        </w:tc>
        <w:tc>
          <w:tcPr>
            <w:tcW w:w="4844" w:type="dxa"/>
            <w:vAlign w:val="center"/>
          </w:tcPr>
          <w:p w14:paraId="471C5F80"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2BB0F39E" w14:textId="77777777">
        <w:trPr>
          <w:jc w:val="center"/>
        </w:trPr>
        <w:tc>
          <w:tcPr>
            <w:tcW w:w="4844" w:type="dxa"/>
            <w:vAlign w:val="center"/>
          </w:tcPr>
          <w:p w14:paraId="60A0EB67" w14:textId="77777777" w:rsidR="00670B12" w:rsidRPr="00B365CF" w:rsidRDefault="00670B12" w:rsidP="00B365CF">
            <w:pPr>
              <w:pStyle w:val="sheet"/>
            </w:pPr>
            <w:r w:rsidRPr="00B365CF">
              <w:t>Остатки</w:t>
            </w:r>
          </w:p>
        </w:tc>
        <w:tc>
          <w:tcPr>
            <w:tcW w:w="4844" w:type="dxa"/>
            <w:vAlign w:val="center"/>
          </w:tcPr>
          <w:p w14:paraId="1873C09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2E4A581" w14:textId="77777777">
        <w:trPr>
          <w:jc w:val="center"/>
        </w:trPr>
        <w:tc>
          <w:tcPr>
            <w:tcW w:w="4844" w:type="dxa"/>
            <w:vAlign w:val="center"/>
          </w:tcPr>
          <w:p w14:paraId="3E7ED129" w14:textId="77777777" w:rsidR="00670B12" w:rsidRPr="00B365CF" w:rsidRDefault="00670B12" w:rsidP="00B365CF">
            <w:pPr>
              <w:pStyle w:val="sheet"/>
            </w:pPr>
            <w:r w:rsidRPr="00B365CF">
              <w:t>Поставки</w:t>
            </w:r>
          </w:p>
        </w:tc>
        <w:tc>
          <w:tcPr>
            <w:tcW w:w="4844" w:type="dxa"/>
            <w:vAlign w:val="center"/>
          </w:tcPr>
          <w:p w14:paraId="222AE6CA"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0A3FE0FB" w14:textId="77777777">
        <w:trPr>
          <w:jc w:val="center"/>
        </w:trPr>
        <w:tc>
          <w:tcPr>
            <w:tcW w:w="4844" w:type="dxa"/>
            <w:vAlign w:val="center"/>
          </w:tcPr>
          <w:p w14:paraId="78AE22B2" w14:textId="77777777" w:rsidR="00670B12" w:rsidRPr="00B365CF" w:rsidRDefault="00670B12" w:rsidP="00B365CF">
            <w:pPr>
              <w:pStyle w:val="sheet"/>
            </w:pPr>
            <w:r w:rsidRPr="00B365CF">
              <w:t>Отгрузки</w:t>
            </w:r>
          </w:p>
        </w:tc>
        <w:tc>
          <w:tcPr>
            <w:tcW w:w="4844" w:type="dxa"/>
            <w:vAlign w:val="center"/>
          </w:tcPr>
          <w:p w14:paraId="4B7608E4"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CC29350" w14:textId="77777777">
        <w:trPr>
          <w:jc w:val="center"/>
        </w:trPr>
        <w:tc>
          <w:tcPr>
            <w:tcW w:w="4844" w:type="dxa"/>
            <w:vAlign w:val="center"/>
          </w:tcPr>
          <w:p w14:paraId="4FA6C1F8" w14:textId="77777777" w:rsidR="00670B12" w:rsidRPr="00B365CF" w:rsidRDefault="00670B12" w:rsidP="00B365CF">
            <w:pPr>
              <w:pStyle w:val="sheet"/>
            </w:pPr>
            <w:r w:rsidRPr="00B365CF">
              <w:t>Товары</w:t>
            </w:r>
          </w:p>
        </w:tc>
        <w:tc>
          <w:tcPr>
            <w:tcW w:w="4844" w:type="dxa"/>
            <w:vAlign w:val="center"/>
          </w:tcPr>
          <w:p w14:paraId="4B6C1731"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548DFCD9" w14:textId="77777777">
        <w:trPr>
          <w:jc w:val="center"/>
        </w:trPr>
        <w:tc>
          <w:tcPr>
            <w:tcW w:w="4844" w:type="dxa"/>
            <w:vAlign w:val="center"/>
          </w:tcPr>
          <w:p w14:paraId="1F9A15BE" w14:textId="77777777" w:rsidR="00670B12" w:rsidRPr="00B365CF" w:rsidRDefault="00670B12" w:rsidP="00B365CF">
            <w:pPr>
              <w:pStyle w:val="sheet"/>
            </w:pPr>
            <w:r w:rsidRPr="00B365CF">
              <w:t>Склады</w:t>
            </w:r>
          </w:p>
        </w:tc>
        <w:tc>
          <w:tcPr>
            <w:tcW w:w="4844" w:type="dxa"/>
            <w:vAlign w:val="center"/>
          </w:tcPr>
          <w:p w14:paraId="7540DDE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76C93BE5" w14:textId="77777777">
        <w:trPr>
          <w:jc w:val="center"/>
        </w:trPr>
        <w:tc>
          <w:tcPr>
            <w:tcW w:w="4844" w:type="dxa"/>
            <w:vAlign w:val="center"/>
          </w:tcPr>
          <w:p w14:paraId="6629FC81" w14:textId="77777777" w:rsidR="00670B12" w:rsidRPr="00B365CF" w:rsidRDefault="00670B12" w:rsidP="00B365CF">
            <w:pPr>
              <w:pStyle w:val="sheet"/>
            </w:pPr>
            <w:r w:rsidRPr="00B365CF">
              <w:t>Поставщики</w:t>
            </w:r>
          </w:p>
        </w:tc>
        <w:tc>
          <w:tcPr>
            <w:tcW w:w="4844" w:type="dxa"/>
            <w:vAlign w:val="center"/>
          </w:tcPr>
          <w:p w14:paraId="73C8BB60" w14:textId="77777777" w:rsidR="00670B12" w:rsidRPr="00B365CF" w:rsidRDefault="00670B12" w:rsidP="00B365CF">
            <w:pPr>
              <w:pStyle w:val="sheet"/>
            </w:pPr>
            <w:r w:rsidRPr="00B365CF">
              <w:t>Ведение контрагентов и контактных данных</w:t>
            </w:r>
          </w:p>
        </w:tc>
      </w:tr>
      <w:tr w:rsidR="00670B12" w:rsidRPr="00B365CF" w14:paraId="24C403BC" w14:textId="77777777">
        <w:trPr>
          <w:jc w:val="center"/>
        </w:trPr>
        <w:tc>
          <w:tcPr>
            <w:tcW w:w="4844" w:type="dxa"/>
            <w:vAlign w:val="center"/>
          </w:tcPr>
          <w:p w14:paraId="210BC14C" w14:textId="77777777" w:rsidR="00670B12" w:rsidRPr="00B365CF" w:rsidRDefault="00670B12" w:rsidP="00B365CF">
            <w:pPr>
              <w:pStyle w:val="sheet"/>
            </w:pPr>
            <w:r w:rsidRPr="00B365CF">
              <w:t>План закупок</w:t>
            </w:r>
          </w:p>
        </w:tc>
        <w:tc>
          <w:tcPr>
            <w:tcW w:w="4844" w:type="dxa"/>
            <w:vAlign w:val="center"/>
          </w:tcPr>
          <w:p w14:paraId="5B0332E3" w14:textId="77777777" w:rsidR="00670B12" w:rsidRPr="00B365CF" w:rsidRDefault="00670B12" w:rsidP="00B365CF">
            <w:pPr>
              <w:pStyle w:val="sheet"/>
            </w:pPr>
            <w:r w:rsidRPr="00B365CF">
              <w:t>Расчет позиций ниже минимального остатка и рекомендуемой дозакупки</w:t>
            </w:r>
          </w:p>
        </w:tc>
      </w:tr>
      <w:tr w:rsidR="00670B12" w:rsidRPr="00B365CF" w14:paraId="6B9938C1" w14:textId="77777777">
        <w:trPr>
          <w:jc w:val="center"/>
        </w:trPr>
        <w:tc>
          <w:tcPr>
            <w:tcW w:w="4844" w:type="dxa"/>
            <w:vAlign w:val="center"/>
          </w:tcPr>
          <w:p w14:paraId="0ED011E6" w14:textId="77777777" w:rsidR="00670B12" w:rsidRPr="00B365CF" w:rsidRDefault="00670B12" w:rsidP="00B365CF">
            <w:pPr>
              <w:pStyle w:val="sheet"/>
            </w:pPr>
            <w:r w:rsidRPr="00B365CF">
              <w:t>Пользователи</w:t>
            </w:r>
          </w:p>
        </w:tc>
        <w:tc>
          <w:tcPr>
            <w:tcW w:w="4844" w:type="dxa"/>
            <w:vAlign w:val="center"/>
          </w:tcPr>
          <w:p w14:paraId="5F4B6CC9"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2E512E42" w14:textId="77777777">
        <w:trPr>
          <w:jc w:val="center"/>
        </w:trPr>
        <w:tc>
          <w:tcPr>
            <w:tcW w:w="4844" w:type="dxa"/>
            <w:vAlign w:val="center"/>
          </w:tcPr>
          <w:p w14:paraId="702326DE" w14:textId="77777777" w:rsidR="00670B12" w:rsidRPr="00B365CF" w:rsidRDefault="00670B12" w:rsidP="00B365CF">
            <w:pPr>
              <w:pStyle w:val="sheet"/>
            </w:pPr>
            <w:r w:rsidRPr="00B365CF">
              <w:t>Экспорт</w:t>
            </w:r>
          </w:p>
        </w:tc>
        <w:tc>
          <w:tcPr>
            <w:tcW w:w="4844" w:type="dxa"/>
            <w:vAlign w:val="center"/>
          </w:tcPr>
          <w:p w14:paraId="0F96FC13" w14:textId="77777777" w:rsidR="00670B12" w:rsidRPr="00B365CF" w:rsidRDefault="00670B12" w:rsidP="00B365CF">
            <w:pPr>
              <w:pStyle w:val="sheet"/>
            </w:pPr>
            <w:r w:rsidRPr="00B365CF">
              <w:t>Формирование Excel-отчетов по ключевым разделам</w:t>
            </w:r>
          </w:p>
        </w:tc>
      </w:tr>
    </w:tbl>
    <w:p w14:paraId="7B686D25" w14:textId="77777777" w:rsidR="00670B12" w:rsidRPr="00B365CF" w:rsidRDefault="00670B12" w:rsidP="00B365CF">
      <w:pPr>
        <w:pStyle w:val="OMGHERE"/>
      </w:pPr>
    </w:p>
    <w:p w14:paraId="7030161B"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дашборда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FCCF8C6"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7570C494"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02325D54"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13300DB"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7CB4CB3E"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3EE5F9C4"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17ABB1F1" w14:textId="77777777" w:rsidR="005059AB" w:rsidRDefault="002E534B">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30D626F2" w14:textId="77777777" w:rsidR="005059AB" w:rsidRDefault="002E534B">
      <w:pPr>
        <w:jc w:val="center"/>
      </w:pPr>
      <w:r>
        <w:rPr>
          <w:noProof/>
        </w:rPr>
        <w:lastRenderedPageBreak/>
        <w:drawing>
          <wp:inline distT="0" distB="0" distL="0" distR="0" wp14:anchorId="1CC229AE" wp14:editId="5FC5B4FA">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69280" cy="4318375"/>
                    </a:xfrm>
                    <a:prstGeom prst="rect">
                      <a:avLst/>
                    </a:prstGeom>
                  </pic:spPr>
                </pic:pic>
              </a:graphicData>
            </a:graphic>
          </wp:inline>
        </w:drawing>
      </w:r>
    </w:p>
    <w:p w14:paraId="22A0D4D4" w14:textId="77777777" w:rsidR="005059AB" w:rsidRDefault="002E534B">
      <w:pPr>
        <w:pStyle w:val="image"/>
      </w:pPr>
      <w:r>
        <w:t>Рисунок 4 – Диаграмма вариантов использования</w:t>
      </w:r>
    </w:p>
    <w:p w14:paraId="0F11845D" w14:textId="77777777" w:rsidR="00B365CF" w:rsidRPr="007865A1" w:rsidRDefault="00B365CF" w:rsidP="00B365CF">
      <w:pPr>
        <w:pStyle w:val="OMGHERE"/>
      </w:pPr>
    </w:p>
    <w:p w14:paraId="2E0F91DE" w14:textId="77777777" w:rsidR="00B365CF" w:rsidRPr="007865A1" w:rsidRDefault="00B365CF" w:rsidP="00B365CF">
      <w:pPr>
        <w:pStyle w:val="OMGHERE"/>
      </w:pPr>
    </w:p>
    <w:p w14:paraId="265BC053" w14:textId="77777777" w:rsidR="00670B12" w:rsidRPr="007865A1" w:rsidRDefault="00670B12" w:rsidP="00670B12">
      <w:pPr>
        <w:pStyle w:val="2"/>
        <w:rPr>
          <w:b/>
          <w:bCs/>
        </w:rPr>
      </w:pPr>
      <w:bookmarkStart w:id="18" w:name="_Toc230726250"/>
      <w:bookmarkStart w:id="19" w:name="_Toc230726272"/>
      <w:r w:rsidRPr="00670B12">
        <w:rPr>
          <w:b/>
          <w:bCs/>
        </w:rPr>
        <w:t>2.5 Реализация алгоритмов складских операций</w:t>
      </w:r>
      <w:bookmarkEnd w:id="18"/>
      <w:bookmarkEnd w:id="19"/>
    </w:p>
    <w:p w14:paraId="28EDFF5A" w14:textId="77777777" w:rsidR="00B365CF" w:rsidRPr="007865A1" w:rsidRDefault="00B365CF" w:rsidP="00B365CF">
      <w:pPr>
        <w:rPr>
          <w:sz w:val="28"/>
          <w:szCs w:val="28"/>
        </w:rPr>
      </w:pPr>
    </w:p>
    <w:p w14:paraId="4D69F94F" w14:textId="77777777" w:rsidR="00B365CF" w:rsidRPr="007865A1" w:rsidRDefault="00B365CF" w:rsidP="00B365CF">
      <w:pPr>
        <w:rPr>
          <w:sz w:val="28"/>
          <w:szCs w:val="28"/>
        </w:rPr>
      </w:pPr>
    </w:p>
    <w:p w14:paraId="758E2ED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6AA760C4" w14:textId="77777777" w:rsidR="00670B12" w:rsidRPr="002E15FA" w:rsidRDefault="00670B12" w:rsidP="00B365CF">
      <w:pPr>
        <w:pStyle w:val="OMGHERE"/>
      </w:pPr>
      <w:r w:rsidRPr="002E15FA">
        <w:lastRenderedPageBreak/>
        <w:t>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Межскладское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323832D2"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4935949D" w14:textId="77777777">
        <w:trPr>
          <w:jc w:val="center"/>
        </w:trPr>
        <w:tc>
          <w:tcPr>
            <w:tcW w:w="3230" w:type="dxa"/>
            <w:shd w:val="clear" w:color="auto" w:fill="E7E6E6"/>
            <w:vAlign w:val="center"/>
          </w:tcPr>
          <w:p w14:paraId="3102602E" w14:textId="77777777" w:rsidR="00670B12" w:rsidRDefault="00670B12" w:rsidP="00B365CF">
            <w:pPr>
              <w:pStyle w:val="sh2"/>
            </w:pPr>
            <w:r>
              <w:t>Операция</w:t>
            </w:r>
          </w:p>
        </w:tc>
        <w:tc>
          <w:tcPr>
            <w:tcW w:w="3230" w:type="dxa"/>
            <w:shd w:val="clear" w:color="auto" w:fill="E7E6E6"/>
            <w:vAlign w:val="center"/>
          </w:tcPr>
          <w:p w14:paraId="43309FE6" w14:textId="77777777" w:rsidR="00670B12" w:rsidRDefault="00670B12" w:rsidP="00B365CF">
            <w:pPr>
              <w:pStyle w:val="sh2"/>
            </w:pPr>
            <w:r>
              <w:t>Проверка</w:t>
            </w:r>
          </w:p>
        </w:tc>
        <w:tc>
          <w:tcPr>
            <w:tcW w:w="3230" w:type="dxa"/>
            <w:shd w:val="clear" w:color="auto" w:fill="E7E6E6"/>
            <w:vAlign w:val="center"/>
          </w:tcPr>
          <w:p w14:paraId="3B731691" w14:textId="77777777" w:rsidR="00670B12" w:rsidRDefault="00670B12" w:rsidP="00B365CF">
            <w:pPr>
              <w:pStyle w:val="sh2"/>
            </w:pPr>
            <w:r>
              <w:t>Изменение данных</w:t>
            </w:r>
          </w:p>
        </w:tc>
      </w:tr>
      <w:tr w:rsidR="00670B12" w:rsidRPr="002E15FA" w14:paraId="1F1B96CC" w14:textId="77777777">
        <w:trPr>
          <w:jc w:val="center"/>
        </w:trPr>
        <w:tc>
          <w:tcPr>
            <w:tcW w:w="3230" w:type="dxa"/>
            <w:vAlign w:val="center"/>
          </w:tcPr>
          <w:p w14:paraId="27932001" w14:textId="77777777" w:rsidR="00670B12" w:rsidRDefault="00670B12" w:rsidP="00B365CF">
            <w:pPr>
              <w:pStyle w:val="sheet"/>
            </w:pPr>
            <w:r>
              <w:t>Поступление</w:t>
            </w:r>
          </w:p>
        </w:tc>
        <w:tc>
          <w:tcPr>
            <w:tcW w:w="3230" w:type="dxa"/>
            <w:vAlign w:val="center"/>
          </w:tcPr>
          <w:p w14:paraId="523F9F7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DD4FDDA" w14:textId="77777777" w:rsidR="00670B12" w:rsidRPr="002E15FA" w:rsidRDefault="00670B12" w:rsidP="00B365CF">
            <w:pPr>
              <w:pStyle w:val="sheet"/>
            </w:pPr>
            <w:r w:rsidRPr="002E15FA">
              <w:t xml:space="preserve">Добавляется запись </w:t>
            </w:r>
            <w:r>
              <w:t>inbound</w:t>
            </w:r>
            <w:r w:rsidRPr="002E15FA">
              <w:t xml:space="preserve">, увеличивается </w:t>
            </w:r>
            <w:r>
              <w:t>stock</w:t>
            </w:r>
          </w:p>
        </w:tc>
      </w:tr>
      <w:tr w:rsidR="00670B12" w:rsidRPr="002E15FA" w14:paraId="45B4C77C" w14:textId="77777777">
        <w:trPr>
          <w:jc w:val="center"/>
        </w:trPr>
        <w:tc>
          <w:tcPr>
            <w:tcW w:w="3230" w:type="dxa"/>
            <w:vAlign w:val="center"/>
          </w:tcPr>
          <w:p w14:paraId="0074DAAB" w14:textId="77777777" w:rsidR="00670B12" w:rsidRDefault="00670B12" w:rsidP="00B365CF">
            <w:pPr>
              <w:pStyle w:val="sheet"/>
            </w:pPr>
            <w:r>
              <w:t>Отгрузка</w:t>
            </w:r>
          </w:p>
        </w:tc>
        <w:tc>
          <w:tcPr>
            <w:tcW w:w="3230" w:type="dxa"/>
            <w:vAlign w:val="center"/>
          </w:tcPr>
          <w:p w14:paraId="1DF57B56"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6D8941F8" w14:textId="77777777" w:rsidR="00670B12" w:rsidRPr="002E15FA" w:rsidRDefault="00670B12" w:rsidP="00B365CF">
            <w:pPr>
              <w:pStyle w:val="sheet"/>
            </w:pPr>
            <w:r w:rsidRPr="002E15FA">
              <w:t xml:space="preserve">Добавляется запись </w:t>
            </w:r>
            <w:r>
              <w:t>outbound</w:t>
            </w:r>
            <w:r w:rsidRPr="002E15FA">
              <w:t xml:space="preserve">, уменьшается </w:t>
            </w:r>
            <w:r>
              <w:t>stock</w:t>
            </w:r>
          </w:p>
        </w:tc>
      </w:tr>
      <w:tr w:rsidR="00670B12" w:rsidRPr="002E15FA" w14:paraId="46D2DA45" w14:textId="77777777">
        <w:trPr>
          <w:jc w:val="center"/>
        </w:trPr>
        <w:tc>
          <w:tcPr>
            <w:tcW w:w="3230" w:type="dxa"/>
            <w:vAlign w:val="center"/>
          </w:tcPr>
          <w:p w14:paraId="4355AFFF" w14:textId="77777777" w:rsidR="00670B12" w:rsidRDefault="00670B12" w:rsidP="00B365CF">
            <w:pPr>
              <w:pStyle w:val="sheet"/>
            </w:pPr>
            <w:r>
              <w:t>Перемещение</w:t>
            </w:r>
          </w:p>
        </w:tc>
        <w:tc>
          <w:tcPr>
            <w:tcW w:w="3230" w:type="dxa"/>
            <w:vAlign w:val="center"/>
          </w:tcPr>
          <w:p w14:paraId="494D9C35"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16E7D89" w14:textId="77777777" w:rsidR="00670B12" w:rsidRPr="002E15FA" w:rsidRDefault="00670B12" w:rsidP="00B365CF">
            <w:pPr>
              <w:pStyle w:val="sheet"/>
            </w:pPr>
            <w:r w:rsidRPr="002E15FA">
              <w:t xml:space="preserve">Добавляется </w:t>
            </w:r>
            <w:r>
              <w:t>stock</w:t>
            </w:r>
            <w:r w:rsidRPr="002E15FA">
              <w:t>_</w:t>
            </w:r>
            <w:r>
              <w:t>transfer</w:t>
            </w:r>
            <w:r w:rsidRPr="002E15FA">
              <w:t>, изменяются два остатка</w:t>
            </w:r>
          </w:p>
        </w:tc>
      </w:tr>
      <w:tr w:rsidR="00670B12" w14:paraId="6CC0502D" w14:textId="77777777">
        <w:trPr>
          <w:jc w:val="center"/>
        </w:trPr>
        <w:tc>
          <w:tcPr>
            <w:tcW w:w="3230" w:type="dxa"/>
            <w:vAlign w:val="center"/>
          </w:tcPr>
          <w:p w14:paraId="220C5951" w14:textId="77777777" w:rsidR="00670B12" w:rsidRDefault="00670B12" w:rsidP="00B365CF">
            <w:pPr>
              <w:pStyle w:val="sheet"/>
            </w:pPr>
            <w:r>
              <w:t>Корректировка остатка</w:t>
            </w:r>
          </w:p>
        </w:tc>
        <w:tc>
          <w:tcPr>
            <w:tcW w:w="3230" w:type="dxa"/>
            <w:vAlign w:val="center"/>
          </w:tcPr>
          <w:p w14:paraId="4ECB4082"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66768B06" w14:textId="77777777" w:rsidR="00670B12" w:rsidRDefault="00670B12" w:rsidP="00B365CF">
            <w:pPr>
              <w:pStyle w:val="sheet"/>
            </w:pPr>
            <w:r>
              <w:t>Обновляется quantity и last_updated</w:t>
            </w:r>
          </w:p>
        </w:tc>
      </w:tr>
    </w:tbl>
    <w:p w14:paraId="28D0B6E0" w14:textId="77777777" w:rsidR="00670B12" w:rsidRDefault="00670B12" w:rsidP="00B365CF">
      <w:pPr>
        <w:pStyle w:val="OMGHERE"/>
      </w:pPr>
    </w:p>
    <w:p w14:paraId="6A0471D6" w14:textId="77777777" w:rsidR="00670B12" w:rsidRDefault="00670B12" w:rsidP="00B365CF">
      <w:pPr>
        <w:pStyle w:val="OMGHERE"/>
      </w:pPr>
      <w:r>
        <w:t>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PostgreSQL.</w:t>
      </w:r>
    </w:p>
    <w:p w14:paraId="478FFD00"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79E9D62B"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1ACA226A"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5796FA79" w14:textId="77777777" w:rsidR="00670B12" w:rsidRDefault="00670B12" w:rsidP="00B365CF">
      <w:pPr>
        <w:pStyle w:val="OMGHERE"/>
      </w:pPr>
      <w:r>
        <w:t>Межскладское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613D61D"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5209EE6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620CA7E8"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1A926718"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7D89C833" w14:textId="77777777" w:rsidR="005059AB" w:rsidRDefault="002E534B">
      <w:pPr>
        <w:jc w:val="center"/>
      </w:pPr>
      <w:r>
        <w:rPr>
          <w:noProof/>
        </w:rPr>
        <w:lastRenderedPageBreak/>
        <w:drawing>
          <wp:inline distT="0" distB="0" distL="0" distR="0" wp14:anchorId="3EBCC093" wp14:editId="6A349480">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2"/>
                    <a:stretch>
                      <a:fillRect/>
                    </a:stretch>
                  </pic:blipFill>
                  <pic:spPr>
                    <a:xfrm>
                      <a:off x="0" y="0"/>
                      <a:ext cx="5669280" cy="3031736"/>
                    </a:xfrm>
                    <a:prstGeom prst="rect">
                      <a:avLst/>
                    </a:prstGeom>
                  </pic:spPr>
                </pic:pic>
              </a:graphicData>
            </a:graphic>
          </wp:inline>
        </w:drawing>
      </w:r>
    </w:p>
    <w:p w14:paraId="29D24D7B" w14:textId="77777777" w:rsidR="005059AB" w:rsidRDefault="002E534B">
      <w:pPr>
        <w:pStyle w:val="image"/>
      </w:pPr>
      <w:r>
        <w:t>Рисунок 5 – Журнал движения товаров</w:t>
      </w:r>
    </w:p>
    <w:p w14:paraId="03F33264" w14:textId="77777777" w:rsidR="00B365CF" w:rsidRPr="007865A1" w:rsidRDefault="00B365CF" w:rsidP="00B365CF">
      <w:pPr>
        <w:pStyle w:val="OMGHERE"/>
      </w:pPr>
    </w:p>
    <w:p w14:paraId="23E0DD7A" w14:textId="77777777" w:rsidR="00B365CF" w:rsidRPr="007865A1" w:rsidRDefault="00B365CF" w:rsidP="00B365CF">
      <w:pPr>
        <w:pStyle w:val="OMGHERE"/>
      </w:pPr>
    </w:p>
    <w:p w14:paraId="049D5F2D" w14:textId="77777777" w:rsidR="00670B12" w:rsidRPr="00670B12" w:rsidRDefault="00670B12" w:rsidP="00670B12">
      <w:pPr>
        <w:pStyle w:val="2"/>
        <w:rPr>
          <w:b/>
          <w:bCs/>
        </w:rPr>
      </w:pPr>
      <w:bookmarkStart w:id="20" w:name="_Toc230726251"/>
      <w:bookmarkStart w:id="21" w:name="_Toc230726273"/>
      <w:r w:rsidRPr="00670B12">
        <w:rPr>
          <w:b/>
          <w:bCs/>
        </w:rPr>
        <w:t>2.6 Разработка пользовательского интерфейса приложения</w:t>
      </w:r>
      <w:bookmarkEnd w:id="20"/>
      <w:bookmarkEnd w:id="21"/>
    </w:p>
    <w:p w14:paraId="2458EA43" w14:textId="77777777" w:rsidR="00B365CF" w:rsidRPr="007865A1" w:rsidRDefault="00B365CF" w:rsidP="00670B12">
      <w:pPr>
        <w:jc w:val="both"/>
        <w:rPr>
          <w:sz w:val="28"/>
          <w:szCs w:val="28"/>
        </w:rPr>
      </w:pPr>
    </w:p>
    <w:p w14:paraId="021FC690" w14:textId="77777777" w:rsidR="00B365CF" w:rsidRPr="007865A1" w:rsidRDefault="00B365CF" w:rsidP="00670B12">
      <w:pPr>
        <w:jc w:val="both"/>
        <w:rPr>
          <w:sz w:val="28"/>
          <w:szCs w:val="28"/>
        </w:rPr>
      </w:pPr>
    </w:p>
    <w:p w14:paraId="18113AF6"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680FAF22" w14:textId="77777777" w:rsidR="005059AB" w:rsidRDefault="002E534B">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3CBE8BEF" w14:textId="77777777" w:rsidR="005059AB" w:rsidRDefault="002E534B">
      <w:pPr>
        <w:jc w:val="center"/>
      </w:pPr>
      <w:r>
        <w:rPr>
          <w:noProof/>
        </w:rPr>
        <w:lastRenderedPageBreak/>
        <w:drawing>
          <wp:inline distT="0" distB="0" distL="0" distR="0" wp14:anchorId="7E31EF2D" wp14:editId="5CB19B24">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955967"/>
                    </a:xfrm>
                    <a:prstGeom prst="rect">
                      <a:avLst/>
                    </a:prstGeom>
                  </pic:spPr>
                </pic:pic>
              </a:graphicData>
            </a:graphic>
          </wp:inline>
        </w:drawing>
      </w:r>
    </w:p>
    <w:p w14:paraId="750B2ED5" w14:textId="77777777" w:rsidR="005059AB" w:rsidRDefault="002E534B">
      <w:pPr>
        <w:pStyle w:val="image"/>
      </w:pPr>
      <w:r>
        <w:t>Рисунок 6 – Окно авторизации складской системы</w:t>
      </w:r>
    </w:p>
    <w:p w14:paraId="49108782" w14:textId="77777777" w:rsidR="005059AB" w:rsidRDefault="002E534B">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1A2B4FE2" w14:textId="77777777" w:rsidR="005059AB" w:rsidRDefault="002E534B">
      <w:pPr>
        <w:jc w:val="center"/>
      </w:pPr>
      <w:r>
        <w:rPr>
          <w:noProof/>
        </w:rPr>
        <w:drawing>
          <wp:inline distT="0" distB="0" distL="0" distR="0" wp14:anchorId="24998F6B" wp14:editId="321FBF75">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4"/>
                    <a:stretch>
                      <a:fillRect/>
                    </a:stretch>
                  </pic:blipFill>
                  <pic:spPr>
                    <a:xfrm>
                      <a:off x="0" y="0"/>
                      <a:ext cx="5669280" cy="3031736"/>
                    </a:xfrm>
                    <a:prstGeom prst="rect">
                      <a:avLst/>
                    </a:prstGeom>
                  </pic:spPr>
                </pic:pic>
              </a:graphicData>
            </a:graphic>
          </wp:inline>
        </w:drawing>
      </w:r>
    </w:p>
    <w:p w14:paraId="0AA459C9" w14:textId="77777777" w:rsidR="005059AB" w:rsidRDefault="002E534B">
      <w:pPr>
        <w:pStyle w:val="image"/>
      </w:pPr>
      <w:r>
        <w:t>Рисунок 7 – Дашборд складской системы</w:t>
      </w:r>
    </w:p>
    <w:p w14:paraId="5E152ED6" w14:textId="77777777" w:rsidR="005059AB" w:rsidRDefault="002E534B">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DB2B822" w14:textId="77777777" w:rsidR="005059AB" w:rsidRDefault="002E534B">
      <w:pPr>
        <w:jc w:val="center"/>
      </w:pPr>
      <w:r>
        <w:rPr>
          <w:noProof/>
        </w:rPr>
        <w:drawing>
          <wp:inline distT="0" distB="0" distL="0" distR="0" wp14:anchorId="0700BF34" wp14:editId="42B3DD3F">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5"/>
                    <a:stretch>
                      <a:fillRect/>
                    </a:stretch>
                  </pic:blipFill>
                  <pic:spPr>
                    <a:xfrm>
                      <a:off x="0" y="0"/>
                      <a:ext cx="5669280" cy="3031736"/>
                    </a:xfrm>
                    <a:prstGeom prst="rect">
                      <a:avLst/>
                    </a:prstGeom>
                  </pic:spPr>
                </pic:pic>
              </a:graphicData>
            </a:graphic>
          </wp:inline>
        </w:drawing>
      </w:r>
    </w:p>
    <w:p w14:paraId="7C4EDBDF" w14:textId="77777777" w:rsidR="005059AB" w:rsidRDefault="002E534B">
      <w:pPr>
        <w:pStyle w:val="image"/>
      </w:pPr>
      <w:r>
        <w:t>Рисунок 8 – Раздел учета складских остатков</w:t>
      </w:r>
    </w:p>
    <w:p w14:paraId="7855ED06"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1372F87E" w14:textId="77777777" w:rsidR="005059AB" w:rsidRDefault="002E534B">
      <w:pPr>
        <w:jc w:val="center"/>
      </w:pPr>
      <w:r>
        <w:rPr>
          <w:noProof/>
        </w:rPr>
        <w:lastRenderedPageBreak/>
        <w:drawing>
          <wp:inline distT="0" distB="0" distL="0" distR="0" wp14:anchorId="093B8BF0" wp14:editId="4C7425B1">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3CB3B03F" w14:textId="77777777" w:rsidR="005059AB" w:rsidRDefault="002E534B">
      <w:pPr>
        <w:pStyle w:val="image"/>
      </w:pPr>
      <w:r>
        <w:t>Рисунок 9 – Раздел регистрации поставок</w:t>
      </w:r>
    </w:p>
    <w:p w14:paraId="547D3CBF" w14:textId="77777777" w:rsidR="005059AB" w:rsidRDefault="002E534B">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3905FC0" w14:textId="77777777" w:rsidR="005059AB" w:rsidRDefault="002E534B">
      <w:pPr>
        <w:jc w:val="center"/>
      </w:pPr>
      <w:r>
        <w:rPr>
          <w:noProof/>
        </w:rPr>
        <w:drawing>
          <wp:inline distT="0" distB="0" distL="0" distR="0" wp14:anchorId="1ED6D749" wp14:editId="330DD92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7"/>
                    <a:stretch>
                      <a:fillRect/>
                    </a:stretch>
                  </pic:blipFill>
                  <pic:spPr>
                    <a:xfrm>
                      <a:off x="0" y="0"/>
                      <a:ext cx="5669280" cy="3031736"/>
                    </a:xfrm>
                    <a:prstGeom prst="rect">
                      <a:avLst/>
                    </a:prstGeom>
                  </pic:spPr>
                </pic:pic>
              </a:graphicData>
            </a:graphic>
          </wp:inline>
        </w:drawing>
      </w:r>
    </w:p>
    <w:p w14:paraId="34B625F6" w14:textId="77777777" w:rsidR="005059AB" w:rsidRDefault="002E534B">
      <w:pPr>
        <w:pStyle w:val="image"/>
      </w:pPr>
      <w:r>
        <w:t>Рисунок 10 – Раздел регистрации отгрузок</w:t>
      </w:r>
    </w:p>
    <w:p w14:paraId="4ADB26B5"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468CD83" w14:textId="77777777" w:rsidR="005059AB" w:rsidRDefault="002E534B">
      <w:pPr>
        <w:jc w:val="center"/>
      </w:pPr>
      <w:r>
        <w:rPr>
          <w:noProof/>
        </w:rPr>
        <w:drawing>
          <wp:inline distT="0" distB="0" distL="0" distR="0" wp14:anchorId="3550412D" wp14:editId="62E121E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8"/>
                    <a:stretch>
                      <a:fillRect/>
                    </a:stretch>
                  </pic:blipFill>
                  <pic:spPr>
                    <a:xfrm>
                      <a:off x="0" y="0"/>
                      <a:ext cx="5669280" cy="3031736"/>
                    </a:xfrm>
                    <a:prstGeom prst="rect">
                      <a:avLst/>
                    </a:prstGeom>
                  </pic:spPr>
                </pic:pic>
              </a:graphicData>
            </a:graphic>
          </wp:inline>
        </w:drawing>
      </w:r>
    </w:p>
    <w:p w14:paraId="53A0F9AC" w14:textId="77777777" w:rsidR="005059AB" w:rsidRDefault="002E534B">
      <w:pPr>
        <w:pStyle w:val="image"/>
      </w:pPr>
      <w:r>
        <w:t>Рисунок 11 – Раздел управления товарами</w:t>
      </w:r>
    </w:p>
    <w:p w14:paraId="61972894" w14:textId="77777777" w:rsidR="005059AB" w:rsidRDefault="002E534B">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7EFCA195" w14:textId="77777777" w:rsidR="005059AB" w:rsidRDefault="002E534B">
      <w:pPr>
        <w:jc w:val="center"/>
      </w:pPr>
      <w:r>
        <w:rPr>
          <w:noProof/>
        </w:rPr>
        <w:lastRenderedPageBreak/>
        <w:drawing>
          <wp:inline distT="0" distB="0" distL="0" distR="0" wp14:anchorId="71DF8558" wp14:editId="270B71A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9"/>
                    <a:stretch>
                      <a:fillRect/>
                    </a:stretch>
                  </pic:blipFill>
                  <pic:spPr>
                    <a:xfrm>
                      <a:off x="0" y="0"/>
                      <a:ext cx="5669280" cy="3031736"/>
                    </a:xfrm>
                    <a:prstGeom prst="rect">
                      <a:avLst/>
                    </a:prstGeom>
                  </pic:spPr>
                </pic:pic>
              </a:graphicData>
            </a:graphic>
          </wp:inline>
        </w:drawing>
      </w:r>
    </w:p>
    <w:p w14:paraId="3CCFDFF1" w14:textId="77777777" w:rsidR="005059AB" w:rsidRDefault="002E534B">
      <w:pPr>
        <w:pStyle w:val="image"/>
      </w:pPr>
      <w:r>
        <w:t>Рисунок 12 – Раздел учета складов</w:t>
      </w:r>
    </w:p>
    <w:p w14:paraId="0DCF027C" w14:textId="77777777" w:rsidR="005059AB" w:rsidRDefault="002E534B">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599F1208" w14:textId="77777777" w:rsidR="005059AB" w:rsidRDefault="002E534B">
      <w:pPr>
        <w:jc w:val="center"/>
      </w:pPr>
      <w:r>
        <w:rPr>
          <w:noProof/>
        </w:rPr>
        <w:drawing>
          <wp:inline distT="0" distB="0" distL="0" distR="0" wp14:anchorId="7D14416C" wp14:editId="0D1ED50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0"/>
                    <a:stretch>
                      <a:fillRect/>
                    </a:stretch>
                  </pic:blipFill>
                  <pic:spPr>
                    <a:xfrm>
                      <a:off x="0" y="0"/>
                      <a:ext cx="5669280" cy="3031736"/>
                    </a:xfrm>
                    <a:prstGeom prst="rect">
                      <a:avLst/>
                    </a:prstGeom>
                  </pic:spPr>
                </pic:pic>
              </a:graphicData>
            </a:graphic>
          </wp:inline>
        </w:drawing>
      </w:r>
    </w:p>
    <w:p w14:paraId="4683A595" w14:textId="77777777" w:rsidR="005059AB" w:rsidRDefault="002E534B">
      <w:pPr>
        <w:pStyle w:val="image"/>
      </w:pPr>
      <w:r>
        <w:t>Рисунок 13 – Раздел учета поставщиков</w:t>
      </w:r>
    </w:p>
    <w:p w14:paraId="43741574" w14:textId="77777777" w:rsidR="005059AB" w:rsidRDefault="002E534B">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767D230" w14:textId="77777777" w:rsidR="005059AB" w:rsidRDefault="002E534B">
      <w:pPr>
        <w:jc w:val="center"/>
      </w:pPr>
      <w:r>
        <w:rPr>
          <w:noProof/>
        </w:rPr>
        <w:drawing>
          <wp:inline distT="0" distB="0" distL="0" distR="0" wp14:anchorId="72E047A2" wp14:editId="212911FB">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1"/>
                    <a:stretch>
                      <a:fillRect/>
                    </a:stretch>
                  </pic:blipFill>
                  <pic:spPr>
                    <a:xfrm>
                      <a:off x="0" y="0"/>
                      <a:ext cx="5669280" cy="3031736"/>
                    </a:xfrm>
                    <a:prstGeom prst="rect">
                      <a:avLst/>
                    </a:prstGeom>
                  </pic:spPr>
                </pic:pic>
              </a:graphicData>
            </a:graphic>
          </wp:inline>
        </w:drawing>
      </w:r>
    </w:p>
    <w:p w14:paraId="44F76D7A" w14:textId="77777777" w:rsidR="005059AB" w:rsidRDefault="002E534B">
      <w:pPr>
        <w:pStyle w:val="image"/>
      </w:pPr>
      <w:r>
        <w:t>Рисунок 14 – План закупок</w:t>
      </w:r>
    </w:p>
    <w:p w14:paraId="632FCCB1"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3BCC874E"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306F8F7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2E03AD9" w14:textId="77777777" w:rsidR="00670B12" w:rsidRPr="00B365CF" w:rsidRDefault="00670B12" w:rsidP="00B365CF">
      <w:pPr>
        <w:pStyle w:val="OMGHERE"/>
      </w:pPr>
      <w:r w:rsidRPr="00B365CF">
        <w:t>Дашборд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2F3E7684"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0A557E13"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0CD2436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79703EC6"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62251DE6" w14:textId="77777777" w:rsidR="00B365CF" w:rsidRPr="007865A1" w:rsidRDefault="00B365CF" w:rsidP="00B365CF">
      <w:pPr>
        <w:pStyle w:val="OMGHERE"/>
      </w:pPr>
    </w:p>
    <w:p w14:paraId="44F8F704" w14:textId="77777777" w:rsidR="00B365CF" w:rsidRPr="007865A1" w:rsidRDefault="00B365CF" w:rsidP="00B365CF">
      <w:pPr>
        <w:pStyle w:val="OMGHERE"/>
      </w:pPr>
    </w:p>
    <w:p w14:paraId="1E2934F7" w14:textId="77777777" w:rsidR="00670B12" w:rsidRPr="007865A1" w:rsidRDefault="00670B12" w:rsidP="00670B12">
      <w:pPr>
        <w:pStyle w:val="2"/>
        <w:rPr>
          <w:b/>
          <w:bCs/>
        </w:rPr>
      </w:pPr>
      <w:bookmarkStart w:id="22" w:name="_Toc230726252"/>
      <w:bookmarkStart w:id="23" w:name="_Toc230726274"/>
      <w:r w:rsidRPr="00670B12">
        <w:rPr>
          <w:b/>
          <w:bCs/>
        </w:rPr>
        <w:t>2.7 Реализация авторизации, разграничения прав доступа и экспорта отчетов</w:t>
      </w:r>
      <w:bookmarkEnd w:id="22"/>
      <w:bookmarkEnd w:id="23"/>
    </w:p>
    <w:p w14:paraId="2DE19969" w14:textId="77777777" w:rsidR="00B365CF" w:rsidRPr="007865A1" w:rsidRDefault="00B365CF" w:rsidP="00B365CF">
      <w:pPr>
        <w:rPr>
          <w:sz w:val="28"/>
          <w:szCs w:val="28"/>
        </w:rPr>
      </w:pPr>
    </w:p>
    <w:p w14:paraId="42C71508" w14:textId="77777777" w:rsidR="00B365CF" w:rsidRPr="007865A1" w:rsidRDefault="00B365CF" w:rsidP="00B365CF">
      <w:pPr>
        <w:rPr>
          <w:sz w:val="28"/>
          <w:szCs w:val="28"/>
        </w:rPr>
      </w:pPr>
    </w:p>
    <w:p w14:paraId="6A7E9D1C" w14:textId="77777777" w:rsidR="00670B12" w:rsidRPr="00B365CF" w:rsidRDefault="00670B12" w:rsidP="00B365CF">
      <w:pPr>
        <w:pStyle w:val="OMGHERE"/>
      </w:pPr>
      <w:r w:rsidRPr="00B365CF">
        <w:t>В системе реализована ролевая модель доступа. Для пользователей предусмотрены роли admin, manager и worker.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165E26C6"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3502271D"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4A5F0D99" w14:textId="77777777">
        <w:trPr>
          <w:jc w:val="center"/>
        </w:trPr>
        <w:tc>
          <w:tcPr>
            <w:tcW w:w="4844" w:type="dxa"/>
            <w:shd w:val="clear" w:color="auto" w:fill="E7E6E6"/>
            <w:vAlign w:val="center"/>
          </w:tcPr>
          <w:p w14:paraId="2EA34B51" w14:textId="77777777" w:rsidR="00670B12" w:rsidRPr="00B365CF" w:rsidRDefault="00670B12" w:rsidP="00B365CF">
            <w:pPr>
              <w:pStyle w:val="sh2"/>
            </w:pPr>
            <w:r w:rsidRPr="00B365CF">
              <w:t>Роль</w:t>
            </w:r>
          </w:p>
        </w:tc>
        <w:tc>
          <w:tcPr>
            <w:tcW w:w="4844" w:type="dxa"/>
            <w:shd w:val="clear" w:color="auto" w:fill="E7E6E6"/>
            <w:vAlign w:val="center"/>
          </w:tcPr>
          <w:p w14:paraId="498D3CB7" w14:textId="77777777" w:rsidR="00670B12" w:rsidRPr="00B365CF" w:rsidRDefault="00670B12" w:rsidP="00B365CF">
            <w:pPr>
              <w:pStyle w:val="sh2"/>
            </w:pPr>
            <w:r w:rsidRPr="00B365CF">
              <w:t>Доступные возможности</w:t>
            </w:r>
          </w:p>
        </w:tc>
      </w:tr>
      <w:tr w:rsidR="00670B12" w:rsidRPr="00B365CF" w14:paraId="3226EA6E" w14:textId="77777777">
        <w:trPr>
          <w:jc w:val="center"/>
        </w:trPr>
        <w:tc>
          <w:tcPr>
            <w:tcW w:w="4844" w:type="dxa"/>
            <w:vAlign w:val="center"/>
          </w:tcPr>
          <w:p w14:paraId="3B998D9C" w14:textId="77777777" w:rsidR="00670B12" w:rsidRPr="00B365CF" w:rsidRDefault="00670B12" w:rsidP="00B365CF">
            <w:pPr>
              <w:pStyle w:val="sheet"/>
            </w:pPr>
            <w:r w:rsidRPr="00B365CF">
              <w:t>Администратор</w:t>
            </w:r>
          </w:p>
        </w:tc>
        <w:tc>
          <w:tcPr>
            <w:tcW w:w="4844" w:type="dxa"/>
            <w:vAlign w:val="center"/>
          </w:tcPr>
          <w:p w14:paraId="0CDA6A26"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407D2886" w14:textId="77777777">
        <w:trPr>
          <w:jc w:val="center"/>
        </w:trPr>
        <w:tc>
          <w:tcPr>
            <w:tcW w:w="4844" w:type="dxa"/>
            <w:vAlign w:val="center"/>
          </w:tcPr>
          <w:p w14:paraId="19FC4166" w14:textId="77777777" w:rsidR="00670B12" w:rsidRPr="00B365CF" w:rsidRDefault="00670B12" w:rsidP="00B365CF">
            <w:pPr>
              <w:pStyle w:val="sheet"/>
            </w:pPr>
            <w:r w:rsidRPr="00B365CF">
              <w:t>Менеджер</w:t>
            </w:r>
          </w:p>
        </w:tc>
        <w:tc>
          <w:tcPr>
            <w:tcW w:w="4844" w:type="dxa"/>
            <w:vAlign w:val="center"/>
          </w:tcPr>
          <w:p w14:paraId="7D65ABCF" w14:textId="77777777" w:rsidR="00670B12" w:rsidRPr="00B365CF" w:rsidRDefault="00670B12" w:rsidP="00B365CF">
            <w:pPr>
              <w:pStyle w:val="sheet"/>
            </w:pPr>
            <w:r w:rsidRPr="00B365CF">
              <w:t>Дашборд, товары, склады, поставщики, поставки, отгрузки, план закупок, отчеты</w:t>
            </w:r>
          </w:p>
        </w:tc>
      </w:tr>
      <w:tr w:rsidR="00670B12" w:rsidRPr="00B365CF" w14:paraId="43E6788C" w14:textId="77777777">
        <w:trPr>
          <w:jc w:val="center"/>
        </w:trPr>
        <w:tc>
          <w:tcPr>
            <w:tcW w:w="4844" w:type="dxa"/>
            <w:vAlign w:val="center"/>
          </w:tcPr>
          <w:p w14:paraId="1C886E21" w14:textId="77777777" w:rsidR="00670B12" w:rsidRPr="00B365CF" w:rsidRDefault="00670B12" w:rsidP="00B365CF">
            <w:pPr>
              <w:pStyle w:val="sheet"/>
            </w:pPr>
            <w:r w:rsidRPr="00B365CF">
              <w:t>Сотрудник</w:t>
            </w:r>
          </w:p>
        </w:tc>
        <w:tc>
          <w:tcPr>
            <w:tcW w:w="4844" w:type="dxa"/>
            <w:vAlign w:val="center"/>
          </w:tcPr>
          <w:p w14:paraId="38F5AC79"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7BAB5D7C" w14:textId="77777777" w:rsidR="00670B12" w:rsidRPr="00B365CF" w:rsidRDefault="00670B12" w:rsidP="00B365CF">
      <w:pPr>
        <w:pStyle w:val="OMGHERE"/>
      </w:pPr>
    </w:p>
    <w:p w14:paraId="782E5AF3" w14:textId="77777777" w:rsidR="00670B12" w:rsidRPr="00B365CF" w:rsidRDefault="00670B12" w:rsidP="00B365CF">
      <w:pPr>
        <w:pStyle w:val="OMGHERE"/>
      </w:pPr>
      <w:r w:rsidRPr="00B365CF">
        <w:t>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bcrypt. Это снижает риск компрометации учетных данных при несанкционированном доступе к базе.</w:t>
      </w:r>
    </w:p>
    <w:p w14:paraId="256414B0"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B7A79E2"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74A293B0"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1C08B6C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559DE05"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33A72FD9" w14:textId="77777777" w:rsidR="005059AB" w:rsidRDefault="002E534B">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FE35CFE" w14:textId="77777777" w:rsidR="005059AB" w:rsidRDefault="002E534B">
      <w:pPr>
        <w:jc w:val="center"/>
      </w:pPr>
      <w:r>
        <w:rPr>
          <w:noProof/>
        </w:rPr>
        <w:drawing>
          <wp:inline distT="0" distB="0" distL="0" distR="0" wp14:anchorId="3FA3950A" wp14:editId="019965B9">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2"/>
                    <a:stretch>
                      <a:fillRect/>
                    </a:stretch>
                  </pic:blipFill>
                  <pic:spPr>
                    <a:xfrm>
                      <a:off x="0" y="0"/>
                      <a:ext cx="5669280" cy="3031736"/>
                    </a:xfrm>
                    <a:prstGeom prst="rect">
                      <a:avLst/>
                    </a:prstGeom>
                  </pic:spPr>
                </pic:pic>
              </a:graphicData>
            </a:graphic>
          </wp:inline>
        </w:drawing>
      </w:r>
    </w:p>
    <w:p w14:paraId="407348DA" w14:textId="77777777" w:rsidR="005059AB" w:rsidRDefault="002E534B">
      <w:pPr>
        <w:pStyle w:val="image"/>
      </w:pPr>
      <w:r>
        <w:t>Рисунок 15 – Раздел управления пользователями</w:t>
      </w:r>
    </w:p>
    <w:p w14:paraId="21BE9F1A"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8EA5BFF" w14:textId="77777777" w:rsidR="00B365CF" w:rsidRPr="007865A1" w:rsidRDefault="00B365CF" w:rsidP="00B365CF">
      <w:pPr>
        <w:pStyle w:val="OMGHERE"/>
      </w:pPr>
    </w:p>
    <w:p w14:paraId="41D81E47" w14:textId="77777777" w:rsidR="00B365CF" w:rsidRPr="007865A1" w:rsidRDefault="00B365CF" w:rsidP="00B365CF">
      <w:pPr>
        <w:pStyle w:val="OMGHERE"/>
      </w:pPr>
    </w:p>
    <w:p w14:paraId="1B0E5F10" w14:textId="77777777" w:rsidR="00670B12" w:rsidRPr="00670B12" w:rsidRDefault="00670B12" w:rsidP="00670B12">
      <w:pPr>
        <w:pStyle w:val="2"/>
        <w:rPr>
          <w:b/>
          <w:bCs/>
        </w:rPr>
      </w:pPr>
      <w:bookmarkStart w:id="24" w:name="_Toc230726253"/>
      <w:bookmarkStart w:id="25" w:name="_Toc230726275"/>
      <w:r w:rsidRPr="00670B12">
        <w:rPr>
          <w:b/>
          <w:bCs/>
        </w:rPr>
        <w:t>2.8 Тестирование разработанного приложения</w:t>
      </w:r>
      <w:bookmarkEnd w:id="24"/>
      <w:bookmarkEnd w:id="25"/>
    </w:p>
    <w:p w14:paraId="1161B76A" w14:textId="77777777" w:rsidR="00B365CF" w:rsidRPr="007865A1" w:rsidRDefault="00B365CF" w:rsidP="00670B12">
      <w:pPr>
        <w:jc w:val="both"/>
        <w:rPr>
          <w:sz w:val="28"/>
          <w:szCs w:val="28"/>
        </w:rPr>
      </w:pPr>
    </w:p>
    <w:p w14:paraId="6CC625BC" w14:textId="77777777" w:rsidR="00B365CF" w:rsidRPr="007865A1" w:rsidRDefault="00B365CF" w:rsidP="00670B12">
      <w:pPr>
        <w:jc w:val="both"/>
        <w:rPr>
          <w:sz w:val="28"/>
          <w:szCs w:val="28"/>
        </w:rPr>
      </w:pPr>
    </w:p>
    <w:p w14:paraId="08A2A166"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товаров, создание складов и поставщиков, регистрация поставок, оформление отгрузок, межскладские перемещения, расчет текущих остатков, формирование дашборда и экспорт отчетов.</w:t>
      </w:r>
    </w:p>
    <w:p w14:paraId="6216828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0FF83303" w14:textId="77777777">
        <w:trPr>
          <w:jc w:val="center"/>
        </w:trPr>
        <w:tc>
          <w:tcPr>
            <w:tcW w:w="3230" w:type="dxa"/>
            <w:shd w:val="clear" w:color="auto" w:fill="E7E6E6"/>
            <w:vAlign w:val="center"/>
          </w:tcPr>
          <w:p w14:paraId="149A1890" w14:textId="77777777" w:rsidR="00670B12" w:rsidRDefault="00670B12" w:rsidP="00B365CF">
            <w:pPr>
              <w:pStyle w:val="sh2"/>
            </w:pPr>
            <w:r>
              <w:t>Сценарий</w:t>
            </w:r>
          </w:p>
        </w:tc>
        <w:tc>
          <w:tcPr>
            <w:tcW w:w="3230" w:type="dxa"/>
            <w:shd w:val="clear" w:color="auto" w:fill="E7E6E6"/>
            <w:vAlign w:val="center"/>
          </w:tcPr>
          <w:p w14:paraId="76AD0388" w14:textId="77777777" w:rsidR="00670B12" w:rsidRDefault="00670B12" w:rsidP="00B365CF">
            <w:pPr>
              <w:pStyle w:val="sh2"/>
            </w:pPr>
            <w:r>
              <w:t>Ожидаемый результат</w:t>
            </w:r>
          </w:p>
        </w:tc>
        <w:tc>
          <w:tcPr>
            <w:tcW w:w="3230" w:type="dxa"/>
            <w:shd w:val="clear" w:color="auto" w:fill="E7E6E6"/>
            <w:vAlign w:val="center"/>
          </w:tcPr>
          <w:p w14:paraId="666D7396" w14:textId="77777777" w:rsidR="00670B12" w:rsidRDefault="00670B12" w:rsidP="00B365CF">
            <w:pPr>
              <w:pStyle w:val="sh2"/>
            </w:pPr>
            <w:r>
              <w:t>Статус</w:t>
            </w:r>
          </w:p>
        </w:tc>
      </w:tr>
      <w:tr w:rsidR="00670B12" w14:paraId="388BAAB2" w14:textId="77777777">
        <w:trPr>
          <w:jc w:val="center"/>
        </w:trPr>
        <w:tc>
          <w:tcPr>
            <w:tcW w:w="3230" w:type="dxa"/>
            <w:vAlign w:val="center"/>
          </w:tcPr>
          <w:p w14:paraId="3FC9B4AF" w14:textId="77777777" w:rsidR="00670B12" w:rsidRDefault="00670B12" w:rsidP="00B365CF">
            <w:pPr>
              <w:pStyle w:val="sheet"/>
            </w:pPr>
            <w:r>
              <w:t>Вход администратора</w:t>
            </w:r>
          </w:p>
        </w:tc>
        <w:tc>
          <w:tcPr>
            <w:tcW w:w="3230" w:type="dxa"/>
            <w:vAlign w:val="center"/>
          </w:tcPr>
          <w:p w14:paraId="38257910"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10A22C56" w14:textId="77777777" w:rsidR="00670B12" w:rsidRDefault="00670B12" w:rsidP="00B365CF">
            <w:pPr>
              <w:pStyle w:val="sheet"/>
            </w:pPr>
            <w:r>
              <w:t>Выполнено</w:t>
            </w:r>
          </w:p>
        </w:tc>
      </w:tr>
      <w:tr w:rsidR="00670B12" w14:paraId="2E5C54FF" w14:textId="77777777">
        <w:trPr>
          <w:jc w:val="center"/>
        </w:trPr>
        <w:tc>
          <w:tcPr>
            <w:tcW w:w="3230" w:type="dxa"/>
            <w:vAlign w:val="center"/>
          </w:tcPr>
          <w:p w14:paraId="61204521" w14:textId="77777777" w:rsidR="00670B12" w:rsidRDefault="00670B12" w:rsidP="00B365CF">
            <w:pPr>
              <w:pStyle w:val="sheet"/>
            </w:pPr>
            <w:r>
              <w:t>Добавление товара</w:t>
            </w:r>
          </w:p>
        </w:tc>
        <w:tc>
          <w:tcPr>
            <w:tcW w:w="3230" w:type="dxa"/>
            <w:vAlign w:val="center"/>
          </w:tcPr>
          <w:p w14:paraId="2E08F45B"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28931A15" w14:textId="77777777" w:rsidR="00670B12" w:rsidRDefault="00670B12" w:rsidP="00B365CF">
            <w:pPr>
              <w:pStyle w:val="sheet"/>
            </w:pPr>
            <w:r>
              <w:t>Выполнено</w:t>
            </w:r>
          </w:p>
        </w:tc>
      </w:tr>
      <w:tr w:rsidR="00670B12" w14:paraId="7FB48972" w14:textId="77777777">
        <w:trPr>
          <w:jc w:val="center"/>
        </w:trPr>
        <w:tc>
          <w:tcPr>
            <w:tcW w:w="3230" w:type="dxa"/>
            <w:vAlign w:val="center"/>
          </w:tcPr>
          <w:p w14:paraId="27358B69" w14:textId="77777777" w:rsidR="00670B12" w:rsidRDefault="00670B12" w:rsidP="00B365CF">
            <w:pPr>
              <w:pStyle w:val="sheet"/>
            </w:pPr>
            <w:r>
              <w:t>Регистрация поставки</w:t>
            </w:r>
          </w:p>
        </w:tc>
        <w:tc>
          <w:tcPr>
            <w:tcW w:w="3230" w:type="dxa"/>
            <w:vAlign w:val="center"/>
          </w:tcPr>
          <w:p w14:paraId="4C320DA4"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374225E5" w14:textId="77777777" w:rsidR="00670B12" w:rsidRDefault="00670B12" w:rsidP="00B365CF">
            <w:pPr>
              <w:pStyle w:val="sheet"/>
            </w:pPr>
            <w:r>
              <w:t>Выполнено</w:t>
            </w:r>
          </w:p>
        </w:tc>
      </w:tr>
      <w:tr w:rsidR="00670B12" w14:paraId="434B1980" w14:textId="77777777">
        <w:trPr>
          <w:jc w:val="center"/>
        </w:trPr>
        <w:tc>
          <w:tcPr>
            <w:tcW w:w="3230" w:type="dxa"/>
            <w:vAlign w:val="center"/>
          </w:tcPr>
          <w:p w14:paraId="4C09D0A7" w14:textId="77777777" w:rsidR="00670B12" w:rsidRDefault="00670B12" w:rsidP="00B365CF">
            <w:pPr>
              <w:pStyle w:val="sheet"/>
            </w:pPr>
            <w:r>
              <w:t>Оформление отгрузки</w:t>
            </w:r>
          </w:p>
        </w:tc>
        <w:tc>
          <w:tcPr>
            <w:tcW w:w="3230" w:type="dxa"/>
            <w:vAlign w:val="center"/>
          </w:tcPr>
          <w:p w14:paraId="2F96626C"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374A9536" w14:textId="77777777" w:rsidR="00670B12" w:rsidRDefault="00670B12" w:rsidP="00B365CF">
            <w:pPr>
              <w:pStyle w:val="sheet"/>
            </w:pPr>
            <w:r>
              <w:t>Выполнено</w:t>
            </w:r>
          </w:p>
        </w:tc>
      </w:tr>
      <w:tr w:rsidR="00670B12" w14:paraId="353A87E7" w14:textId="77777777">
        <w:trPr>
          <w:jc w:val="center"/>
        </w:trPr>
        <w:tc>
          <w:tcPr>
            <w:tcW w:w="3230" w:type="dxa"/>
            <w:vAlign w:val="center"/>
          </w:tcPr>
          <w:p w14:paraId="331E1805" w14:textId="77777777" w:rsidR="00670B12" w:rsidRDefault="00670B12" w:rsidP="00B365CF">
            <w:pPr>
              <w:pStyle w:val="sheet"/>
            </w:pPr>
            <w:r>
              <w:t>Отгрузка сверх остатка</w:t>
            </w:r>
          </w:p>
        </w:tc>
        <w:tc>
          <w:tcPr>
            <w:tcW w:w="3230" w:type="dxa"/>
            <w:vAlign w:val="center"/>
          </w:tcPr>
          <w:p w14:paraId="248C4D76" w14:textId="77777777" w:rsidR="00670B12" w:rsidRDefault="00670B12" w:rsidP="00B365CF">
            <w:pPr>
              <w:pStyle w:val="sheet"/>
            </w:pPr>
            <w:r>
              <w:t>Операция блокируется</w:t>
            </w:r>
          </w:p>
        </w:tc>
        <w:tc>
          <w:tcPr>
            <w:tcW w:w="3230" w:type="dxa"/>
            <w:vAlign w:val="center"/>
          </w:tcPr>
          <w:p w14:paraId="358472F2" w14:textId="77777777" w:rsidR="00670B12" w:rsidRDefault="00670B12" w:rsidP="00B365CF">
            <w:pPr>
              <w:pStyle w:val="sheet"/>
            </w:pPr>
            <w:r>
              <w:t>Выполнено</w:t>
            </w:r>
          </w:p>
        </w:tc>
      </w:tr>
      <w:tr w:rsidR="00670B12" w14:paraId="1F9D7901" w14:textId="77777777">
        <w:trPr>
          <w:jc w:val="center"/>
        </w:trPr>
        <w:tc>
          <w:tcPr>
            <w:tcW w:w="3230" w:type="dxa"/>
            <w:vAlign w:val="center"/>
          </w:tcPr>
          <w:p w14:paraId="217C8887" w14:textId="77777777" w:rsidR="00670B12" w:rsidRDefault="00670B12" w:rsidP="00B365CF">
            <w:pPr>
              <w:pStyle w:val="sheet"/>
            </w:pPr>
            <w:r>
              <w:t>Межскладское перемещение</w:t>
            </w:r>
          </w:p>
        </w:tc>
        <w:tc>
          <w:tcPr>
            <w:tcW w:w="3230" w:type="dxa"/>
            <w:vAlign w:val="center"/>
          </w:tcPr>
          <w:p w14:paraId="418E7431"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10C4AC7" w14:textId="77777777" w:rsidR="00670B12" w:rsidRDefault="00670B12" w:rsidP="00B365CF">
            <w:pPr>
              <w:pStyle w:val="sheet"/>
            </w:pPr>
            <w:r>
              <w:t>Выполнено</w:t>
            </w:r>
          </w:p>
        </w:tc>
      </w:tr>
      <w:tr w:rsidR="00670B12" w14:paraId="0C3AA846" w14:textId="77777777" w:rsidTr="00B365CF">
        <w:trPr>
          <w:trHeight w:val="1017"/>
          <w:jc w:val="center"/>
        </w:trPr>
        <w:tc>
          <w:tcPr>
            <w:tcW w:w="3230" w:type="dxa"/>
            <w:vAlign w:val="center"/>
          </w:tcPr>
          <w:p w14:paraId="7737E47E" w14:textId="77777777" w:rsidR="00670B12" w:rsidRDefault="00670B12" w:rsidP="00B365CF">
            <w:pPr>
              <w:pStyle w:val="sheet"/>
            </w:pPr>
            <w:r>
              <w:t>Экспорт отчета</w:t>
            </w:r>
          </w:p>
        </w:tc>
        <w:tc>
          <w:tcPr>
            <w:tcW w:w="3230" w:type="dxa"/>
            <w:vAlign w:val="center"/>
          </w:tcPr>
          <w:p w14:paraId="36459A67"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413929" w14:textId="77777777" w:rsidR="00670B12" w:rsidRDefault="00670B12" w:rsidP="00B365CF">
            <w:pPr>
              <w:pStyle w:val="sheet"/>
            </w:pPr>
            <w:r>
              <w:t>Выполнено</w:t>
            </w:r>
          </w:p>
        </w:tc>
      </w:tr>
    </w:tbl>
    <w:p w14:paraId="415638C1" w14:textId="77777777" w:rsidR="00670B12" w:rsidRDefault="00670B12" w:rsidP="00B365CF">
      <w:pPr>
        <w:pStyle w:val="OMGHERE"/>
      </w:pPr>
    </w:p>
    <w:p w14:paraId="23CC2E37" w14:textId="77777777" w:rsidR="00670B12" w:rsidRDefault="00670B12" w:rsidP="00B365CF">
      <w:pPr>
        <w:pStyle w:val="OMGHERE"/>
      </w:pPr>
      <w:r>
        <w:br w:type="page"/>
      </w:r>
    </w:p>
    <w:p w14:paraId="6B15AF3F"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39F0F7BA" w14:textId="77777777" w:rsidR="00670B12" w:rsidRDefault="00670B12" w:rsidP="00B365CF">
      <w:pPr>
        <w:pStyle w:val="OMGHERE"/>
      </w:pPr>
      <w:r>
        <w:t>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межскладское перемещение, просмотр остатков, загрузка дашборда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6C5C6D83"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0E23DB7"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PostgreSQL,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72666A85"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5E1176BC"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5F05056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5EAD2AF7" w14:textId="77777777" w:rsidR="00B365CF" w:rsidRPr="007865A1" w:rsidRDefault="00B365CF" w:rsidP="00B365CF">
      <w:pPr>
        <w:pStyle w:val="1"/>
        <w:rPr>
          <w:rFonts w:eastAsia="Times New Roman"/>
        </w:rPr>
      </w:pPr>
      <w:r>
        <w:br w:type="page"/>
      </w:r>
      <w:bookmarkStart w:id="26" w:name="_Toc230726254"/>
      <w:bookmarkStart w:id="27" w:name="_Toc230726276"/>
      <w:r>
        <w:rPr>
          <w:rFonts w:eastAsia="Times New Roman"/>
        </w:rPr>
        <w:lastRenderedPageBreak/>
        <w:t>3 ЭКОНОМИЧЕСКОЕ ОБОСНОВАНИЕ ПРОЕКТА</w:t>
      </w:r>
      <w:bookmarkEnd w:id="26"/>
      <w:bookmarkEnd w:id="27"/>
    </w:p>
    <w:p w14:paraId="34562ACF" w14:textId="77777777" w:rsidR="00B365CF" w:rsidRPr="007865A1" w:rsidRDefault="00B365CF" w:rsidP="00B365CF">
      <w:pPr>
        <w:rPr>
          <w:sz w:val="28"/>
          <w:szCs w:val="28"/>
        </w:rPr>
      </w:pPr>
    </w:p>
    <w:p w14:paraId="68B5224F" w14:textId="77777777" w:rsidR="00B365CF" w:rsidRPr="007865A1" w:rsidRDefault="00B365CF" w:rsidP="00B365CF">
      <w:pPr>
        <w:rPr>
          <w:sz w:val="28"/>
          <w:szCs w:val="28"/>
        </w:rPr>
      </w:pPr>
    </w:p>
    <w:p w14:paraId="07F22C1C" w14:textId="77777777" w:rsidR="00B365CF" w:rsidRPr="007865A1" w:rsidRDefault="00B365CF" w:rsidP="00B365CF">
      <w:pPr>
        <w:pStyle w:val="2"/>
      </w:pPr>
      <w:bookmarkStart w:id="28" w:name="_Toc230726255"/>
      <w:bookmarkStart w:id="29" w:name="_Toc230726277"/>
      <w:r>
        <w:t>3.1 Расчет затрат</w:t>
      </w:r>
      <w:bookmarkEnd w:id="28"/>
      <w:bookmarkEnd w:id="29"/>
    </w:p>
    <w:p w14:paraId="7092E7DD" w14:textId="77777777" w:rsidR="00B365CF" w:rsidRPr="007865A1" w:rsidRDefault="00B365CF" w:rsidP="00B365CF">
      <w:pPr>
        <w:rPr>
          <w:sz w:val="28"/>
          <w:szCs w:val="28"/>
        </w:rPr>
      </w:pPr>
    </w:p>
    <w:p w14:paraId="4ED6043E" w14:textId="77777777" w:rsidR="00B365CF" w:rsidRPr="007865A1" w:rsidRDefault="00B365CF" w:rsidP="00B365CF">
      <w:pPr>
        <w:rPr>
          <w:sz w:val="28"/>
          <w:szCs w:val="28"/>
        </w:rPr>
      </w:pPr>
    </w:p>
    <w:p w14:paraId="036D9B37"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r>
        <w:t>PostgreSQL</w:t>
      </w:r>
      <w:r w:rsidRPr="002E15FA">
        <w:t>.</w:t>
      </w:r>
    </w:p>
    <w:p w14:paraId="1EE8348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4D348EB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1A0F54F4" w14:textId="77777777">
        <w:trPr>
          <w:jc w:val="center"/>
        </w:trPr>
        <w:tc>
          <w:tcPr>
            <w:tcW w:w="2422" w:type="dxa"/>
            <w:shd w:val="clear" w:color="auto" w:fill="E7E6E6"/>
            <w:vAlign w:val="center"/>
          </w:tcPr>
          <w:p w14:paraId="7454C51E" w14:textId="77777777" w:rsidR="00B365CF" w:rsidRDefault="00B365CF" w:rsidP="00541C65">
            <w:pPr>
              <w:pStyle w:val="sh2"/>
            </w:pPr>
            <w:r>
              <w:t>Этап работ</w:t>
            </w:r>
          </w:p>
        </w:tc>
        <w:tc>
          <w:tcPr>
            <w:tcW w:w="2422" w:type="dxa"/>
            <w:shd w:val="clear" w:color="auto" w:fill="E7E6E6"/>
            <w:vAlign w:val="center"/>
          </w:tcPr>
          <w:p w14:paraId="731B15A5" w14:textId="77777777" w:rsidR="00B365CF" w:rsidRDefault="00B365CF" w:rsidP="00541C65">
            <w:pPr>
              <w:pStyle w:val="sh2"/>
            </w:pPr>
            <w:r>
              <w:t>Количество дней</w:t>
            </w:r>
          </w:p>
        </w:tc>
        <w:tc>
          <w:tcPr>
            <w:tcW w:w="2422" w:type="dxa"/>
            <w:shd w:val="clear" w:color="auto" w:fill="E7E6E6"/>
            <w:vAlign w:val="center"/>
          </w:tcPr>
          <w:p w14:paraId="711A3D9F" w14:textId="77777777" w:rsidR="00B365CF" w:rsidRDefault="00B365CF" w:rsidP="00541C65">
            <w:pPr>
              <w:pStyle w:val="sh2"/>
            </w:pPr>
            <w:r>
              <w:t>Количество часов</w:t>
            </w:r>
          </w:p>
        </w:tc>
        <w:tc>
          <w:tcPr>
            <w:tcW w:w="2422" w:type="dxa"/>
            <w:shd w:val="clear" w:color="auto" w:fill="E7E6E6"/>
            <w:vAlign w:val="center"/>
          </w:tcPr>
          <w:p w14:paraId="16BADF25" w14:textId="77777777" w:rsidR="00B365CF" w:rsidRDefault="00B365CF" w:rsidP="00541C65">
            <w:pPr>
              <w:pStyle w:val="sh2"/>
            </w:pPr>
            <w:r>
              <w:t>Результат</w:t>
            </w:r>
          </w:p>
        </w:tc>
      </w:tr>
      <w:tr w:rsidR="00B365CF" w:rsidRPr="002E15FA" w14:paraId="0014F1CE" w14:textId="77777777">
        <w:trPr>
          <w:jc w:val="center"/>
        </w:trPr>
        <w:tc>
          <w:tcPr>
            <w:tcW w:w="2422" w:type="dxa"/>
            <w:vAlign w:val="center"/>
          </w:tcPr>
          <w:p w14:paraId="593AC531" w14:textId="77777777" w:rsidR="00B365CF" w:rsidRDefault="00B365CF" w:rsidP="00B365CF">
            <w:pPr>
              <w:pStyle w:val="sheet"/>
            </w:pPr>
            <w:r>
              <w:t>Разработка технического задания</w:t>
            </w:r>
          </w:p>
        </w:tc>
        <w:tc>
          <w:tcPr>
            <w:tcW w:w="2422" w:type="dxa"/>
            <w:vAlign w:val="center"/>
          </w:tcPr>
          <w:p w14:paraId="3EABDD9D" w14:textId="77777777" w:rsidR="00B365CF" w:rsidRDefault="00B365CF" w:rsidP="00B365CF">
            <w:pPr>
              <w:pStyle w:val="sheet"/>
            </w:pPr>
            <w:r>
              <w:t>3</w:t>
            </w:r>
          </w:p>
        </w:tc>
        <w:tc>
          <w:tcPr>
            <w:tcW w:w="2422" w:type="dxa"/>
            <w:vAlign w:val="center"/>
          </w:tcPr>
          <w:p w14:paraId="6261B0B1" w14:textId="77777777" w:rsidR="00B365CF" w:rsidRDefault="00B365CF" w:rsidP="00B365CF">
            <w:pPr>
              <w:pStyle w:val="sheet"/>
            </w:pPr>
            <w:r>
              <w:t>24</w:t>
            </w:r>
          </w:p>
        </w:tc>
        <w:tc>
          <w:tcPr>
            <w:tcW w:w="2422" w:type="dxa"/>
            <w:vAlign w:val="center"/>
          </w:tcPr>
          <w:p w14:paraId="58C45C47"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400FCE2" w14:textId="77777777">
        <w:trPr>
          <w:jc w:val="center"/>
        </w:trPr>
        <w:tc>
          <w:tcPr>
            <w:tcW w:w="2422" w:type="dxa"/>
            <w:vAlign w:val="center"/>
          </w:tcPr>
          <w:p w14:paraId="3E8D0F6D"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4495AD27" w14:textId="77777777" w:rsidR="00B365CF" w:rsidRDefault="00B365CF" w:rsidP="00B365CF">
            <w:pPr>
              <w:pStyle w:val="sheet"/>
            </w:pPr>
            <w:r>
              <w:t>3</w:t>
            </w:r>
          </w:p>
        </w:tc>
        <w:tc>
          <w:tcPr>
            <w:tcW w:w="2422" w:type="dxa"/>
            <w:vAlign w:val="center"/>
          </w:tcPr>
          <w:p w14:paraId="3D208F81" w14:textId="77777777" w:rsidR="00B365CF" w:rsidRDefault="00B365CF" w:rsidP="00B365CF">
            <w:pPr>
              <w:pStyle w:val="sheet"/>
            </w:pPr>
            <w:r>
              <w:t>24</w:t>
            </w:r>
          </w:p>
        </w:tc>
        <w:tc>
          <w:tcPr>
            <w:tcW w:w="2422" w:type="dxa"/>
            <w:vAlign w:val="center"/>
          </w:tcPr>
          <w:p w14:paraId="252E15A4" w14:textId="77777777" w:rsidR="00B365CF" w:rsidRPr="002E15FA" w:rsidRDefault="00B365CF" w:rsidP="00B365CF">
            <w:pPr>
              <w:pStyle w:val="sheet"/>
            </w:pPr>
            <w:r w:rsidRPr="002E15FA">
              <w:t xml:space="preserve">Разработана структура </w:t>
            </w:r>
            <w:r>
              <w:t>PostgreSQL</w:t>
            </w:r>
            <w:r w:rsidRPr="002E15FA">
              <w:t xml:space="preserve"> и архитектура приложения</w:t>
            </w:r>
          </w:p>
        </w:tc>
      </w:tr>
      <w:tr w:rsidR="00B365CF" w:rsidRPr="002E15FA" w14:paraId="532DB9F5" w14:textId="77777777">
        <w:trPr>
          <w:jc w:val="center"/>
        </w:trPr>
        <w:tc>
          <w:tcPr>
            <w:tcW w:w="2422" w:type="dxa"/>
            <w:vAlign w:val="center"/>
          </w:tcPr>
          <w:p w14:paraId="64F24ECE" w14:textId="77777777" w:rsidR="00B365CF" w:rsidRDefault="00B365CF" w:rsidP="00B365CF">
            <w:pPr>
              <w:pStyle w:val="sheet"/>
            </w:pPr>
            <w:r>
              <w:t>Разработка программных модулей</w:t>
            </w:r>
          </w:p>
        </w:tc>
        <w:tc>
          <w:tcPr>
            <w:tcW w:w="2422" w:type="dxa"/>
            <w:vAlign w:val="center"/>
          </w:tcPr>
          <w:p w14:paraId="3EC61379" w14:textId="77777777" w:rsidR="00B365CF" w:rsidRDefault="00B365CF" w:rsidP="00B365CF">
            <w:pPr>
              <w:pStyle w:val="sheet"/>
            </w:pPr>
            <w:r>
              <w:t>6</w:t>
            </w:r>
          </w:p>
        </w:tc>
        <w:tc>
          <w:tcPr>
            <w:tcW w:w="2422" w:type="dxa"/>
            <w:vAlign w:val="center"/>
          </w:tcPr>
          <w:p w14:paraId="4FE5CC3E" w14:textId="77777777" w:rsidR="00B365CF" w:rsidRDefault="00B365CF" w:rsidP="00B365CF">
            <w:pPr>
              <w:pStyle w:val="sheet"/>
            </w:pPr>
            <w:r>
              <w:t>48</w:t>
            </w:r>
          </w:p>
        </w:tc>
        <w:tc>
          <w:tcPr>
            <w:tcW w:w="2422" w:type="dxa"/>
            <w:vAlign w:val="center"/>
          </w:tcPr>
          <w:p w14:paraId="3DD944B5"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295D4A3C" w14:textId="77777777">
        <w:trPr>
          <w:jc w:val="center"/>
        </w:trPr>
        <w:tc>
          <w:tcPr>
            <w:tcW w:w="2422" w:type="dxa"/>
            <w:vAlign w:val="center"/>
          </w:tcPr>
          <w:p w14:paraId="1C43BC8E"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6DA5512D" w14:textId="77777777" w:rsidR="00B365CF" w:rsidRDefault="00B365CF" w:rsidP="00B365CF">
            <w:pPr>
              <w:pStyle w:val="sheet"/>
            </w:pPr>
            <w:r>
              <w:t>3</w:t>
            </w:r>
          </w:p>
        </w:tc>
        <w:tc>
          <w:tcPr>
            <w:tcW w:w="2422" w:type="dxa"/>
            <w:vAlign w:val="center"/>
          </w:tcPr>
          <w:p w14:paraId="7A281106" w14:textId="77777777" w:rsidR="00B365CF" w:rsidRDefault="00B365CF" w:rsidP="00B365CF">
            <w:pPr>
              <w:pStyle w:val="sheet"/>
            </w:pPr>
            <w:r>
              <w:t>24</w:t>
            </w:r>
          </w:p>
        </w:tc>
        <w:tc>
          <w:tcPr>
            <w:tcW w:w="2422" w:type="dxa"/>
            <w:vAlign w:val="center"/>
          </w:tcPr>
          <w:p w14:paraId="6E21FFC0"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AFEA0" w14:textId="77777777">
        <w:trPr>
          <w:jc w:val="center"/>
        </w:trPr>
        <w:tc>
          <w:tcPr>
            <w:tcW w:w="2422" w:type="dxa"/>
            <w:vAlign w:val="center"/>
          </w:tcPr>
          <w:p w14:paraId="7AF59F68" w14:textId="77777777" w:rsidR="00B365CF" w:rsidRDefault="00B365CF" w:rsidP="00B365CF">
            <w:pPr>
              <w:pStyle w:val="sheet"/>
            </w:pPr>
            <w:r>
              <w:t>Итого</w:t>
            </w:r>
          </w:p>
        </w:tc>
        <w:tc>
          <w:tcPr>
            <w:tcW w:w="2422" w:type="dxa"/>
            <w:vAlign w:val="center"/>
          </w:tcPr>
          <w:p w14:paraId="3BF16127" w14:textId="77777777" w:rsidR="00B365CF" w:rsidRDefault="00B365CF" w:rsidP="00B365CF">
            <w:pPr>
              <w:pStyle w:val="sheet"/>
            </w:pPr>
            <w:r>
              <w:t>15</w:t>
            </w:r>
          </w:p>
        </w:tc>
        <w:tc>
          <w:tcPr>
            <w:tcW w:w="2422" w:type="dxa"/>
            <w:vAlign w:val="center"/>
          </w:tcPr>
          <w:p w14:paraId="3628DF20" w14:textId="77777777" w:rsidR="00B365CF" w:rsidRDefault="00B365CF" w:rsidP="00B365CF">
            <w:pPr>
              <w:pStyle w:val="sheet"/>
            </w:pPr>
            <w:r>
              <w:t>120</w:t>
            </w:r>
          </w:p>
        </w:tc>
        <w:tc>
          <w:tcPr>
            <w:tcW w:w="2422" w:type="dxa"/>
            <w:vAlign w:val="center"/>
          </w:tcPr>
          <w:p w14:paraId="59048CD0" w14:textId="77777777" w:rsidR="00B365CF" w:rsidRPr="002E15FA" w:rsidRDefault="00B365CF" w:rsidP="00B365CF">
            <w:pPr>
              <w:pStyle w:val="sheet"/>
            </w:pPr>
            <w:r w:rsidRPr="002E15FA">
              <w:t>Проект подготовлен к опытной эксплуатации</w:t>
            </w:r>
          </w:p>
        </w:tc>
      </w:tr>
    </w:tbl>
    <w:p w14:paraId="3B270BA7" w14:textId="77777777" w:rsidR="00B365CF" w:rsidRPr="002E15FA" w:rsidRDefault="00B365CF" w:rsidP="00B365CF">
      <w:pPr>
        <w:pStyle w:val="OMGHERE"/>
      </w:pPr>
    </w:p>
    <w:p w14:paraId="63F6E31A"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17349B2"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0EDEDEB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4EF6835B" w14:textId="77777777">
        <w:trPr>
          <w:jc w:val="center"/>
        </w:trPr>
        <w:tc>
          <w:tcPr>
            <w:tcW w:w="3230" w:type="dxa"/>
            <w:shd w:val="clear" w:color="auto" w:fill="E7E6E6"/>
            <w:vAlign w:val="center"/>
          </w:tcPr>
          <w:p w14:paraId="171232E0"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036778B" w14:textId="77777777" w:rsidR="00B365CF" w:rsidRPr="00B365CF" w:rsidRDefault="00B365CF" w:rsidP="00541C65">
            <w:pPr>
              <w:pStyle w:val="sh2"/>
            </w:pPr>
            <w:r w:rsidRPr="00B365CF">
              <w:t>Сумма, руб.</w:t>
            </w:r>
          </w:p>
        </w:tc>
        <w:tc>
          <w:tcPr>
            <w:tcW w:w="3230" w:type="dxa"/>
            <w:shd w:val="clear" w:color="auto" w:fill="E7E6E6"/>
            <w:vAlign w:val="center"/>
          </w:tcPr>
          <w:p w14:paraId="3494E3DE" w14:textId="77777777" w:rsidR="00B365CF" w:rsidRPr="00B365CF" w:rsidRDefault="00B365CF" w:rsidP="00541C65">
            <w:pPr>
              <w:pStyle w:val="sh2"/>
            </w:pPr>
            <w:r w:rsidRPr="00B365CF">
              <w:t>Удельный вес, %</w:t>
            </w:r>
          </w:p>
        </w:tc>
      </w:tr>
      <w:tr w:rsidR="00B365CF" w14:paraId="2FDE0D74" w14:textId="77777777">
        <w:trPr>
          <w:jc w:val="center"/>
        </w:trPr>
        <w:tc>
          <w:tcPr>
            <w:tcW w:w="3230" w:type="dxa"/>
            <w:vAlign w:val="center"/>
          </w:tcPr>
          <w:p w14:paraId="621A0D61" w14:textId="77777777" w:rsidR="00B365CF" w:rsidRPr="00B365CF" w:rsidRDefault="00B365CF" w:rsidP="00541C65">
            <w:pPr>
              <w:pStyle w:val="sheet"/>
            </w:pPr>
            <w:r w:rsidRPr="00B365CF">
              <w:t>Расходные материалы</w:t>
            </w:r>
          </w:p>
        </w:tc>
        <w:tc>
          <w:tcPr>
            <w:tcW w:w="3230" w:type="dxa"/>
            <w:vAlign w:val="center"/>
          </w:tcPr>
          <w:p w14:paraId="1C801B7B" w14:textId="77777777" w:rsidR="00B365CF" w:rsidRPr="00B365CF" w:rsidRDefault="00B365CF" w:rsidP="00541C65">
            <w:pPr>
              <w:pStyle w:val="sheet"/>
            </w:pPr>
            <w:r w:rsidRPr="00B365CF">
              <w:t>1 200,00</w:t>
            </w:r>
          </w:p>
        </w:tc>
        <w:tc>
          <w:tcPr>
            <w:tcW w:w="3230" w:type="dxa"/>
            <w:vAlign w:val="center"/>
          </w:tcPr>
          <w:p w14:paraId="79AAFDF8" w14:textId="77777777" w:rsidR="00B365CF" w:rsidRPr="00B365CF" w:rsidRDefault="00B365CF" w:rsidP="00541C65">
            <w:pPr>
              <w:pStyle w:val="sheet"/>
            </w:pPr>
            <w:r w:rsidRPr="00B365CF">
              <w:t>1,12</w:t>
            </w:r>
          </w:p>
        </w:tc>
      </w:tr>
      <w:tr w:rsidR="00B365CF" w14:paraId="3C30552B" w14:textId="77777777">
        <w:trPr>
          <w:jc w:val="center"/>
        </w:trPr>
        <w:tc>
          <w:tcPr>
            <w:tcW w:w="3230" w:type="dxa"/>
            <w:vAlign w:val="center"/>
          </w:tcPr>
          <w:p w14:paraId="74B6E671"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7B36BF2" w14:textId="77777777" w:rsidR="00B365CF" w:rsidRPr="00B365CF" w:rsidRDefault="00B365CF" w:rsidP="00541C65">
            <w:pPr>
              <w:pStyle w:val="sheet"/>
            </w:pPr>
            <w:r w:rsidRPr="00B365CF">
              <w:t>57 954,55</w:t>
            </w:r>
          </w:p>
        </w:tc>
        <w:tc>
          <w:tcPr>
            <w:tcW w:w="3230" w:type="dxa"/>
            <w:vAlign w:val="center"/>
          </w:tcPr>
          <w:p w14:paraId="2940F629" w14:textId="77777777" w:rsidR="00B365CF" w:rsidRPr="00B365CF" w:rsidRDefault="00B365CF" w:rsidP="00541C65">
            <w:pPr>
              <w:pStyle w:val="sheet"/>
            </w:pPr>
            <w:r w:rsidRPr="00B365CF">
              <w:t>54,03</w:t>
            </w:r>
          </w:p>
        </w:tc>
      </w:tr>
      <w:tr w:rsidR="00B365CF" w14:paraId="312AAFEA" w14:textId="77777777">
        <w:trPr>
          <w:jc w:val="center"/>
        </w:trPr>
        <w:tc>
          <w:tcPr>
            <w:tcW w:w="3230" w:type="dxa"/>
            <w:vAlign w:val="center"/>
          </w:tcPr>
          <w:p w14:paraId="25401708"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6C06187" w14:textId="77777777" w:rsidR="00B365CF" w:rsidRPr="00B365CF" w:rsidRDefault="00B365CF" w:rsidP="00541C65">
            <w:pPr>
              <w:pStyle w:val="sheet"/>
            </w:pPr>
            <w:r w:rsidRPr="00B365CF">
              <w:t>23 181,82</w:t>
            </w:r>
          </w:p>
        </w:tc>
        <w:tc>
          <w:tcPr>
            <w:tcW w:w="3230" w:type="dxa"/>
            <w:vAlign w:val="center"/>
          </w:tcPr>
          <w:p w14:paraId="3D6A46CB" w14:textId="77777777" w:rsidR="00B365CF" w:rsidRPr="00B365CF" w:rsidRDefault="00B365CF" w:rsidP="00541C65">
            <w:pPr>
              <w:pStyle w:val="sheet"/>
            </w:pPr>
            <w:r w:rsidRPr="00B365CF">
              <w:t>21,61</w:t>
            </w:r>
          </w:p>
        </w:tc>
      </w:tr>
      <w:tr w:rsidR="00B365CF" w14:paraId="7B690D13" w14:textId="77777777">
        <w:trPr>
          <w:jc w:val="center"/>
        </w:trPr>
        <w:tc>
          <w:tcPr>
            <w:tcW w:w="3230" w:type="dxa"/>
            <w:vAlign w:val="center"/>
          </w:tcPr>
          <w:p w14:paraId="4DAB7980" w14:textId="77777777" w:rsidR="00B365CF" w:rsidRPr="00B365CF" w:rsidRDefault="00B365CF" w:rsidP="00541C65">
            <w:pPr>
              <w:pStyle w:val="sheet"/>
            </w:pPr>
            <w:r w:rsidRPr="00B365CF">
              <w:t>Страховые взносы 30%</w:t>
            </w:r>
          </w:p>
        </w:tc>
        <w:tc>
          <w:tcPr>
            <w:tcW w:w="3230" w:type="dxa"/>
            <w:vAlign w:val="center"/>
          </w:tcPr>
          <w:p w14:paraId="46610701" w14:textId="77777777" w:rsidR="00B365CF" w:rsidRPr="00B365CF" w:rsidRDefault="00B365CF" w:rsidP="00541C65">
            <w:pPr>
              <w:pStyle w:val="sheet"/>
            </w:pPr>
            <w:r w:rsidRPr="00B365CF">
              <w:t>24 340,91</w:t>
            </w:r>
          </w:p>
        </w:tc>
        <w:tc>
          <w:tcPr>
            <w:tcW w:w="3230" w:type="dxa"/>
            <w:vAlign w:val="center"/>
          </w:tcPr>
          <w:p w14:paraId="13569399" w14:textId="77777777" w:rsidR="00B365CF" w:rsidRPr="00B365CF" w:rsidRDefault="00B365CF" w:rsidP="00541C65">
            <w:pPr>
              <w:pStyle w:val="sheet"/>
            </w:pPr>
            <w:r w:rsidRPr="00B365CF">
              <w:t>22,69</w:t>
            </w:r>
          </w:p>
        </w:tc>
      </w:tr>
      <w:tr w:rsidR="00B365CF" w14:paraId="3F10B38F" w14:textId="77777777">
        <w:trPr>
          <w:jc w:val="center"/>
        </w:trPr>
        <w:tc>
          <w:tcPr>
            <w:tcW w:w="3230" w:type="dxa"/>
            <w:vAlign w:val="center"/>
          </w:tcPr>
          <w:p w14:paraId="08279076" w14:textId="77777777" w:rsidR="00B365CF" w:rsidRPr="00B365CF" w:rsidRDefault="00B365CF" w:rsidP="00541C65">
            <w:pPr>
              <w:pStyle w:val="sheet"/>
            </w:pPr>
            <w:r w:rsidRPr="00B365CF">
              <w:t>Электроэнергия</w:t>
            </w:r>
          </w:p>
        </w:tc>
        <w:tc>
          <w:tcPr>
            <w:tcW w:w="3230" w:type="dxa"/>
            <w:vAlign w:val="center"/>
          </w:tcPr>
          <w:p w14:paraId="70DDAA66" w14:textId="77777777" w:rsidR="00B365CF" w:rsidRPr="00B365CF" w:rsidRDefault="00B365CF" w:rsidP="00541C65">
            <w:pPr>
              <w:pStyle w:val="sheet"/>
            </w:pPr>
            <w:r w:rsidRPr="00B365CF">
              <w:t>226,92</w:t>
            </w:r>
          </w:p>
        </w:tc>
        <w:tc>
          <w:tcPr>
            <w:tcW w:w="3230" w:type="dxa"/>
            <w:vAlign w:val="center"/>
          </w:tcPr>
          <w:p w14:paraId="02DEF95A" w14:textId="77777777" w:rsidR="00B365CF" w:rsidRPr="00B365CF" w:rsidRDefault="00B365CF" w:rsidP="00541C65">
            <w:pPr>
              <w:pStyle w:val="sheet"/>
            </w:pPr>
            <w:r w:rsidRPr="00B365CF">
              <w:t>0,21</w:t>
            </w:r>
          </w:p>
        </w:tc>
      </w:tr>
      <w:tr w:rsidR="00B365CF" w14:paraId="61F25EF9" w14:textId="77777777">
        <w:trPr>
          <w:jc w:val="center"/>
        </w:trPr>
        <w:tc>
          <w:tcPr>
            <w:tcW w:w="3230" w:type="dxa"/>
            <w:vAlign w:val="center"/>
          </w:tcPr>
          <w:p w14:paraId="7EC541D3" w14:textId="77777777" w:rsidR="00B365CF" w:rsidRPr="00B365CF" w:rsidRDefault="00B365CF" w:rsidP="00541C65">
            <w:pPr>
              <w:pStyle w:val="sheet"/>
            </w:pPr>
            <w:r w:rsidRPr="00B365CF">
              <w:t>Амортизационные отчисления</w:t>
            </w:r>
          </w:p>
        </w:tc>
        <w:tc>
          <w:tcPr>
            <w:tcW w:w="3230" w:type="dxa"/>
            <w:vAlign w:val="center"/>
          </w:tcPr>
          <w:p w14:paraId="707B3A6E" w14:textId="77777777" w:rsidR="00B365CF" w:rsidRPr="00B365CF" w:rsidRDefault="00B365CF" w:rsidP="00541C65">
            <w:pPr>
              <w:pStyle w:val="sheet"/>
            </w:pPr>
            <w:r w:rsidRPr="00B365CF">
              <w:t>364,38</w:t>
            </w:r>
          </w:p>
        </w:tc>
        <w:tc>
          <w:tcPr>
            <w:tcW w:w="3230" w:type="dxa"/>
            <w:vAlign w:val="center"/>
          </w:tcPr>
          <w:p w14:paraId="427D74B0" w14:textId="77777777" w:rsidR="00B365CF" w:rsidRPr="00B365CF" w:rsidRDefault="00B365CF" w:rsidP="00541C65">
            <w:pPr>
              <w:pStyle w:val="sheet"/>
            </w:pPr>
            <w:r w:rsidRPr="00B365CF">
              <w:t>0,34</w:t>
            </w:r>
          </w:p>
        </w:tc>
      </w:tr>
      <w:tr w:rsidR="00B365CF" w14:paraId="495B6511" w14:textId="77777777">
        <w:trPr>
          <w:jc w:val="center"/>
        </w:trPr>
        <w:tc>
          <w:tcPr>
            <w:tcW w:w="3230" w:type="dxa"/>
            <w:vAlign w:val="center"/>
          </w:tcPr>
          <w:p w14:paraId="2A326AE6" w14:textId="77777777" w:rsidR="00B365CF" w:rsidRPr="00B365CF" w:rsidRDefault="00B365CF" w:rsidP="00541C65">
            <w:pPr>
              <w:pStyle w:val="sheet"/>
            </w:pPr>
            <w:r w:rsidRPr="00B365CF">
              <w:t>Итого</w:t>
            </w:r>
          </w:p>
        </w:tc>
        <w:tc>
          <w:tcPr>
            <w:tcW w:w="3230" w:type="dxa"/>
            <w:vAlign w:val="center"/>
          </w:tcPr>
          <w:p w14:paraId="6B3BB75E" w14:textId="77777777" w:rsidR="00B365CF" w:rsidRPr="00B365CF" w:rsidRDefault="00B365CF" w:rsidP="00541C65">
            <w:pPr>
              <w:pStyle w:val="sheet"/>
            </w:pPr>
            <w:r w:rsidRPr="00B365CF">
              <w:t>107 268,58</w:t>
            </w:r>
          </w:p>
        </w:tc>
        <w:tc>
          <w:tcPr>
            <w:tcW w:w="3230" w:type="dxa"/>
            <w:vAlign w:val="center"/>
          </w:tcPr>
          <w:p w14:paraId="6CF68BBB" w14:textId="77777777" w:rsidR="00B365CF" w:rsidRPr="00B365CF" w:rsidRDefault="00B365CF" w:rsidP="00541C65">
            <w:pPr>
              <w:pStyle w:val="sheet"/>
            </w:pPr>
            <w:r w:rsidRPr="00B365CF">
              <w:t>100,00</w:t>
            </w:r>
          </w:p>
        </w:tc>
      </w:tr>
    </w:tbl>
    <w:p w14:paraId="524118D0" w14:textId="77777777" w:rsidR="00B365CF" w:rsidRDefault="00B365CF" w:rsidP="00B365CF">
      <w:pPr>
        <w:pStyle w:val="OMGHERE"/>
      </w:pPr>
    </w:p>
    <w:p w14:paraId="2661C306"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42D37976" w14:textId="77777777">
        <w:trPr>
          <w:jc w:val="center"/>
        </w:trPr>
        <w:tc>
          <w:tcPr>
            <w:tcW w:w="3230" w:type="dxa"/>
            <w:shd w:val="clear" w:color="auto" w:fill="E7E6E6"/>
            <w:vAlign w:val="center"/>
          </w:tcPr>
          <w:p w14:paraId="0F838065" w14:textId="77777777" w:rsidR="00B365CF" w:rsidRDefault="00B365CF" w:rsidP="00541C65">
            <w:pPr>
              <w:pStyle w:val="sh2"/>
            </w:pPr>
            <w:r>
              <w:t>Вид оборудования</w:t>
            </w:r>
          </w:p>
        </w:tc>
        <w:tc>
          <w:tcPr>
            <w:tcW w:w="3230" w:type="dxa"/>
            <w:shd w:val="clear" w:color="auto" w:fill="E7E6E6"/>
            <w:vAlign w:val="center"/>
          </w:tcPr>
          <w:p w14:paraId="42E1538B" w14:textId="77777777" w:rsidR="00B365CF" w:rsidRDefault="00B365CF" w:rsidP="00541C65">
            <w:pPr>
              <w:pStyle w:val="sh2"/>
            </w:pPr>
            <w:r>
              <w:t>Первоначальная стоимость, руб.</w:t>
            </w:r>
          </w:p>
        </w:tc>
        <w:tc>
          <w:tcPr>
            <w:tcW w:w="3230" w:type="dxa"/>
            <w:shd w:val="clear" w:color="auto" w:fill="E7E6E6"/>
            <w:vAlign w:val="center"/>
          </w:tcPr>
          <w:p w14:paraId="594EE5D1" w14:textId="77777777" w:rsidR="00B365CF" w:rsidRDefault="00B365CF" w:rsidP="00541C65">
            <w:pPr>
              <w:pStyle w:val="sh2"/>
            </w:pPr>
            <w:r>
              <w:t>Мощность, Вт</w:t>
            </w:r>
          </w:p>
        </w:tc>
      </w:tr>
      <w:tr w:rsidR="00B365CF" w14:paraId="7E581D09" w14:textId="77777777">
        <w:trPr>
          <w:jc w:val="center"/>
        </w:trPr>
        <w:tc>
          <w:tcPr>
            <w:tcW w:w="3230" w:type="dxa"/>
            <w:vAlign w:val="center"/>
          </w:tcPr>
          <w:p w14:paraId="45E78B58" w14:textId="77777777" w:rsidR="00B365CF" w:rsidRDefault="00B365CF" w:rsidP="00541C65">
            <w:pPr>
              <w:pStyle w:val="sheet"/>
            </w:pPr>
            <w:r>
              <w:lastRenderedPageBreak/>
              <w:t>Системный блок разработчика</w:t>
            </w:r>
          </w:p>
        </w:tc>
        <w:tc>
          <w:tcPr>
            <w:tcW w:w="3230" w:type="dxa"/>
            <w:vAlign w:val="center"/>
          </w:tcPr>
          <w:p w14:paraId="5ED982E3" w14:textId="77777777" w:rsidR="00B365CF" w:rsidRDefault="00B365CF" w:rsidP="00541C65">
            <w:pPr>
              <w:pStyle w:val="sheet"/>
            </w:pPr>
            <w:r>
              <w:t>100 000,00</w:t>
            </w:r>
          </w:p>
        </w:tc>
        <w:tc>
          <w:tcPr>
            <w:tcW w:w="3230" w:type="dxa"/>
            <w:vAlign w:val="center"/>
          </w:tcPr>
          <w:p w14:paraId="597F2916" w14:textId="77777777" w:rsidR="00B365CF" w:rsidRDefault="00B365CF" w:rsidP="00541C65">
            <w:pPr>
              <w:pStyle w:val="sheet"/>
            </w:pPr>
            <w:r>
              <w:t>250</w:t>
            </w:r>
          </w:p>
        </w:tc>
      </w:tr>
      <w:tr w:rsidR="00B365CF" w14:paraId="28A3B227" w14:textId="77777777">
        <w:trPr>
          <w:jc w:val="center"/>
        </w:trPr>
        <w:tc>
          <w:tcPr>
            <w:tcW w:w="3230" w:type="dxa"/>
            <w:vAlign w:val="center"/>
          </w:tcPr>
          <w:p w14:paraId="155EDFA1" w14:textId="77777777" w:rsidR="00B365CF" w:rsidRDefault="00B365CF" w:rsidP="00541C65">
            <w:pPr>
              <w:pStyle w:val="sheet"/>
            </w:pPr>
            <w:r>
              <w:t>Монитор</w:t>
            </w:r>
          </w:p>
        </w:tc>
        <w:tc>
          <w:tcPr>
            <w:tcW w:w="3230" w:type="dxa"/>
            <w:vAlign w:val="center"/>
          </w:tcPr>
          <w:p w14:paraId="73B5D29E" w14:textId="77777777" w:rsidR="00B365CF" w:rsidRDefault="00B365CF" w:rsidP="00541C65">
            <w:pPr>
              <w:pStyle w:val="sheet"/>
            </w:pPr>
            <w:r>
              <w:t>18 000,00</w:t>
            </w:r>
          </w:p>
        </w:tc>
        <w:tc>
          <w:tcPr>
            <w:tcW w:w="3230" w:type="dxa"/>
            <w:vAlign w:val="center"/>
          </w:tcPr>
          <w:p w14:paraId="215DDAE8" w14:textId="77777777" w:rsidR="00B365CF" w:rsidRDefault="00B365CF" w:rsidP="00541C65">
            <w:pPr>
              <w:pStyle w:val="sheet"/>
            </w:pPr>
            <w:r>
              <w:t>45</w:t>
            </w:r>
          </w:p>
        </w:tc>
      </w:tr>
      <w:tr w:rsidR="00B365CF" w14:paraId="56DD2D68" w14:textId="77777777">
        <w:trPr>
          <w:jc w:val="center"/>
        </w:trPr>
        <w:tc>
          <w:tcPr>
            <w:tcW w:w="3230" w:type="dxa"/>
            <w:vAlign w:val="center"/>
          </w:tcPr>
          <w:p w14:paraId="2AF63AAA" w14:textId="77777777" w:rsidR="00B365CF" w:rsidRDefault="00B365CF" w:rsidP="00541C65">
            <w:pPr>
              <w:pStyle w:val="sheet"/>
            </w:pPr>
            <w:r>
              <w:t>Сетевое оборудование рабочего места</w:t>
            </w:r>
          </w:p>
        </w:tc>
        <w:tc>
          <w:tcPr>
            <w:tcW w:w="3230" w:type="dxa"/>
            <w:vAlign w:val="center"/>
          </w:tcPr>
          <w:p w14:paraId="433563F3" w14:textId="77777777" w:rsidR="00B365CF" w:rsidRDefault="00B365CF" w:rsidP="00541C65">
            <w:pPr>
              <w:pStyle w:val="sheet"/>
            </w:pPr>
            <w:r>
              <w:t>5 000,00</w:t>
            </w:r>
          </w:p>
        </w:tc>
        <w:tc>
          <w:tcPr>
            <w:tcW w:w="3230" w:type="dxa"/>
            <w:vAlign w:val="center"/>
          </w:tcPr>
          <w:p w14:paraId="72483319" w14:textId="77777777" w:rsidR="00B365CF" w:rsidRDefault="00B365CF" w:rsidP="00541C65">
            <w:pPr>
              <w:pStyle w:val="sheet"/>
            </w:pPr>
            <w:r>
              <w:t>10</w:t>
            </w:r>
          </w:p>
        </w:tc>
      </w:tr>
      <w:tr w:rsidR="00B365CF" w14:paraId="429CD0BC" w14:textId="77777777">
        <w:trPr>
          <w:jc w:val="center"/>
        </w:trPr>
        <w:tc>
          <w:tcPr>
            <w:tcW w:w="3230" w:type="dxa"/>
            <w:vAlign w:val="center"/>
          </w:tcPr>
          <w:p w14:paraId="7E23DB33" w14:textId="77777777" w:rsidR="00B365CF" w:rsidRDefault="00B365CF" w:rsidP="00541C65">
            <w:pPr>
              <w:pStyle w:val="sheet"/>
            </w:pPr>
            <w:r>
              <w:t>Принтер</w:t>
            </w:r>
          </w:p>
        </w:tc>
        <w:tc>
          <w:tcPr>
            <w:tcW w:w="3230" w:type="dxa"/>
            <w:vAlign w:val="center"/>
          </w:tcPr>
          <w:p w14:paraId="409D2D5C" w14:textId="77777777" w:rsidR="00B365CF" w:rsidRDefault="00B365CF" w:rsidP="00541C65">
            <w:pPr>
              <w:pStyle w:val="sheet"/>
            </w:pPr>
            <w:r>
              <w:t>10 000,00</w:t>
            </w:r>
          </w:p>
        </w:tc>
        <w:tc>
          <w:tcPr>
            <w:tcW w:w="3230" w:type="dxa"/>
            <w:vAlign w:val="center"/>
          </w:tcPr>
          <w:p w14:paraId="68E209BF" w14:textId="77777777" w:rsidR="00B365CF" w:rsidRDefault="00B365CF" w:rsidP="00541C65">
            <w:pPr>
              <w:pStyle w:val="sheet"/>
            </w:pPr>
            <w:r>
              <w:t>—</w:t>
            </w:r>
          </w:p>
        </w:tc>
      </w:tr>
      <w:tr w:rsidR="00B365CF" w14:paraId="4C44BE31" w14:textId="77777777">
        <w:trPr>
          <w:jc w:val="center"/>
        </w:trPr>
        <w:tc>
          <w:tcPr>
            <w:tcW w:w="3230" w:type="dxa"/>
            <w:vAlign w:val="center"/>
          </w:tcPr>
          <w:p w14:paraId="150088CD" w14:textId="77777777" w:rsidR="00B365CF" w:rsidRDefault="00B365CF" w:rsidP="00541C65">
            <w:pPr>
              <w:pStyle w:val="sheet"/>
            </w:pPr>
            <w:r>
              <w:t>Итого</w:t>
            </w:r>
          </w:p>
        </w:tc>
        <w:tc>
          <w:tcPr>
            <w:tcW w:w="3230" w:type="dxa"/>
            <w:vAlign w:val="center"/>
          </w:tcPr>
          <w:p w14:paraId="508CE568" w14:textId="77777777" w:rsidR="00B365CF" w:rsidRDefault="00B365CF" w:rsidP="00541C65">
            <w:pPr>
              <w:pStyle w:val="sheet"/>
            </w:pPr>
            <w:r>
              <w:t>133 000,00</w:t>
            </w:r>
          </w:p>
        </w:tc>
        <w:tc>
          <w:tcPr>
            <w:tcW w:w="3230" w:type="dxa"/>
            <w:vAlign w:val="center"/>
          </w:tcPr>
          <w:p w14:paraId="4849A4D1" w14:textId="77777777" w:rsidR="00B365CF" w:rsidRDefault="00B365CF" w:rsidP="00541C65">
            <w:pPr>
              <w:pStyle w:val="sheet"/>
            </w:pPr>
            <w:r>
              <w:t>305</w:t>
            </w:r>
          </w:p>
        </w:tc>
      </w:tr>
    </w:tbl>
    <w:p w14:paraId="04413698" w14:textId="77777777" w:rsidR="00B365CF" w:rsidRDefault="00B365CF" w:rsidP="00B365CF">
      <w:pPr>
        <w:pStyle w:val="OMGHERE"/>
      </w:pPr>
    </w:p>
    <w:p w14:paraId="54D8220F"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32795626" w14:textId="77777777">
        <w:trPr>
          <w:jc w:val="center"/>
        </w:trPr>
        <w:tc>
          <w:tcPr>
            <w:tcW w:w="3230" w:type="dxa"/>
            <w:shd w:val="clear" w:color="auto" w:fill="E7E6E6"/>
            <w:vAlign w:val="center"/>
          </w:tcPr>
          <w:p w14:paraId="029F862D" w14:textId="77777777" w:rsidR="00B365CF" w:rsidRDefault="00B365CF" w:rsidP="00541C65">
            <w:pPr>
              <w:pStyle w:val="sh2"/>
            </w:pPr>
            <w:r>
              <w:t>Наименование статьи</w:t>
            </w:r>
          </w:p>
        </w:tc>
        <w:tc>
          <w:tcPr>
            <w:tcW w:w="3230" w:type="dxa"/>
            <w:shd w:val="clear" w:color="auto" w:fill="E7E6E6"/>
            <w:vAlign w:val="center"/>
          </w:tcPr>
          <w:p w14:paraId="3CEB0EF7" w14:textId="77777777" w:rsidR="00B365CF" w:rsidRDefault="00B365CF" w:rsidP="00541C65">
            <w:pPr>
              <w:pStyle w:val="sh2"/>
            </w:pPr>
            <w:r>
              <w:t>Сумма, руб.</w:t>
            </w:r>
          </w:p>
        </w:tc>
        <w:tc>
          <w:tcPr>
            <w:tcW w:w="3230" w:type="dxa"/>
            <w:shd w:val="clear" w:color="auto" w:fill="E7E6E6"/>
            <w:vAlign w:val="center"/>
          </w:tcPr>
          <w:p w14:paraId="20A9F06D" w14:textId="77777777" w:rsidR="00B365CF" w:rsidRDefault="00B365CF" w:rsidP="00541C65">
            <w:pPr>
              <w:pStyle w:val="sh2"/>
            </w:pPr>
            <w:r>
              <w:t>Удельный вес, %</w:t>
            </w:r>
          </w:p>
        </w:tc>
      </w:tr>
      <w:tr w:rsidR="00B365CF" w14:paraId="1AEBD741" w14:textId="77777777">
        <w:trPr>
          <w:jc w:val="center"/>
        </w:trPr>
        <w:tc>
          <w:tcPr>
            <w:tcW w:w="3230" w:type="dxa"/>
            <w:vAlign w:val="center"/>
          </w:tcPr>
          <w:p w14:paraId="73EAAD65"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0D0AE15F" w14:textId="77777777" w:rsidR="00B365CF" w:rsidRDefault="00B365CF" w:rsidP="00541C65">
            <w:pPr>
              <w:pStyle w:val="sheet"/>
            </w:pPr>
            <w:r>
              <w:t>4 000,00</w:t>
            </w:r>
          </w:p>
        </w:tc>
        <w:tc>
          <w:tcPr>
            <w:tcW w:w="3230" w:type="dxa"/>
            <w:vAlign w:val="center"/>
          </w:tcPr>
          <w:p w14:paraId="7574BFB7" w14:textId="77777777" w:rsidR="00B365CF" w:rsidRDefault="00B365CF" w:rsidP="00541C65">
            <w:pPr>
              <w:pStyle w:val="sheet"/>
            </w:pPr>
            <w:r>
              <w:t>33,33</w:t>
            </w:r>
          </w:p>
        </w:tc>
      </w:tr>
      <w:tr w:rsidR="00B365CF" w14:paraId="4E3D3DE9" w14:textId="77777777">
        <w:trPr>
          <w:jc w:val="center"/>
        </w:trPr>
        <w:tc>
          <w:tcPr>
            <w:tcW w:w="3230" w:type="dxa"/>
            <w:vAlign w:val="center"/>
          </w:tcPr>
          <w:p w14:paraId="64AD912F"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71A7973B" w14:textId="77777777" w:rsidR="00B365CF" w:rsidRDefault="00B365CF" w:rsidP="00541C65">
            <w:pPr>
              <w:pStyle w:val="sheet"/>
            </w:pPr>
            <w:r>
              <w:t>5 000,00</w:t>
            </w:r>
          </w:p>
        </w:tc>
        <w:tc>
          <w:tcPr>
            <w:tcW w:w="3230" w:type="dxa"/>
            <w:vAlign w:val="center"/>
          </w:tcPr>
          <w:p w14:paraId="4561A67F" w14:textId="77777777" w:rsidR="00B365CF" w:rsidRDefault="00B365CF" w:rsidP="00541C65">
            <w:pPr>
              <w:pStyle w:val="sheet"/>
            </w:pPr>
            <w:r>
              <w:t>41,67</w:t>
            </w:r>
          </w:p>
        </w:tc>
      </w:tr>
      <w:tr w:rsidR="00B365CF" w14:paraId="5BB28A6E" w14:textId="77777777">
        <w:trPr>
          <w:jc w:val="center"/>
        </w:trPr>
        <w:tc>
          <w:tcPr>
            <w:tcW w:w="3230" w:type="dxa"/>
            <w:vAlign w:val="center"/>
          </w:tcPr>
          <w:p w14:paraId="1E7D0371" w14:textId="77777777" w:rsidR="00B365CF" w:rsidRDefault="00B365CF" w:rsidP="00541C65">
            <w:pPr>
              <w:pStyle w:val="sheet"/>
            </w:pPr>
            <w:r>
              <w:t>Прочие расходы</w:t>
            </w:r>
          </w:p>
        </w:tc>
        <w:tc>
          <w:tcPr>
            <w:tcW w:w="3230" w:type="dxa"/>
            <w:vAlign w:val="center"/>
          </w:tcPr>
          <w:p w14:paraId="3CF9B9D4" w14:textId="77777777" w:rsidR="00B365CF" w:rsidRDefault="00B365CF" w:rsidP="00541C65">
            <w:pPr>
              <w:pStyle w:val="sheet"/>
            </w:pPr>
            <w:r>
              <w:t>3 000,00</w:t>
            </w:r>
          </w:p>
        </w:tc>
        <w:tc>
          <w:tcPr>
            <w:tcW w:w="3230" w:type="dxa"/>
            <w:vAlign w:val="center"/>
          </w:tcPr>
          <w:p w14:paraId="535AC132" w14:textId="77777777" w:rsidR="00B365CF" w:rsidRDefault="00B365CF" w:rsidP="00541C65">
            <w:pPr>
              <w:pStyle w:val="sheet"/>
            </w:pPr>
            <w:r>
              <w:t>25,00</w:t>
            </w:r>
          </w:p>
        </w:tc>
      </w:tr>
      <w:tr w:rsidR="00B365CF" w14:paraId="6A6CB6EA" w14:textId="77777777">
        <w:trPr>
          <w:jc w:val="center"/>
        </w:trPr>
        <w:tc>
          <w:tcPr>
            <w:tcW w:w="3230" w:type="dxa"/>
            <w:vAlign w:val="center"/>
          </w:tcPr>
          <w:p w14:paraId="6B75940C" w14:textId="77777777" w:rsidR="00B365CF" w:rsidRDefault="00B365CF" w:rsidP="00541C65">
            <w:pPr>
              <w:pStyle w:val="sheet"/>
            </w:pPr>
            <w:r>
              <w:t>Итого</w:t>
            </w:r>
          </w:p>
        </w:tc>
        <w:tc>
          <w:tcPr>
            <w:tcW w:w="3230" w:type="dxa"/>
            <w:vAlign w:val="center"/>
          </w:tcPr>
          <w:p w14:paraId="18BD7464" w14:textId="77777777" w:rsidR="00B365CF" w:rsidRDefault="00B365CF" w:rsidP="00541C65">
            <w:pPr>
              <w:pStyle w:val="sheet"/>
            </w:pPr>
            <w:r>
              <w:t>12 000,00</w:t>
            </w:r>
          </w:p>
        </w:tc>
        <w:tc>
          <w:tcPr>
            <w:tcW w:w="3230" w:type="dxa"/>
            <w:vAlign w:val="center"/>
          </w:tcPr>
          <w:p w14:paraId="3726E6B0" w14:textId="77777777" w:rsidR="00B365CF" w:rsidRDefault="00B365CF" w:rsidP="00541C65">
            <w:pPr>
              <w:pStyle w:val="sheet"/>
            </w:pPr>
            <w:r>
              <w:t>100,00</w:t>
            </w:r>
          </w:p>
        </w:tc>
      </w:tr>
    </w:tbl>
    <w:p w14:paraId="67B22C10" w14:textId="77777777" w:rsidR="00B365CF" w:rsidRDefault="00B365CF" w:rsidP="00B365CF">
      <w:pPr>
        <w:pStyle w:val="OMGHERE"/>
      </w:pPr>
    </w:p>
    <w:p w14:paraId="395141B9"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D531CDC"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CCBB1C2" w14:textId="77777777">
        <w:trPr>
          <w:jc w:val="center"/>
        </w:trPr>
        <w:tc>
          <w:tcPr>
            <w:tcW w:w="3230" w:type="dxa"/>
            <w:shd w:val="clear" w:color="auto" w:fill="E7E6E6"/>
            <w:vAlign w:val="center"/>
          </w:tcPr>
          <w:p w14:paraId="78872F23" w14:textId="77777777" w:rsidR="00B365CF" w:rsidRDefault="00B365CF" w:rsidP="00541C65">
            <w:pPr>
              <w:pStyle w:val="sh2"/>
            </w:pPr>
            <w:r>
              <w:t>Наименование затрат</w:t>
            </w:r>
          </w:p>
        </w:tc>
        <w:tc>
          <w:tcPr>
            <w:tcW w:w="3230" w:type="dxa"/>
            <w:shd w:val="clear" w:color="auto" w:fill="E7E6E6"/>
            <w:vAlign w:val="center"/>
          </w:tcPr>
          <w:p w14:paraId="75283E6F" w14:textId="77777777" w:rsidR="00B365CF" w:rsidRDefault="00B365CF" w:rsidP="00541C65">
            <w:pPr>
              <w:pStyle w:val="sh2"/>
            </w:pPr>
            <w:r>
              <w:t>Сумма, руб.</w:t>
            </w:r>
          </w:p>
        </w:tc>
        <w:tc>
          <w:tcPr>
            <w:tcW w:w="3230" w:type="dxa"/>
            <w:shd w:val="clear" w:color="auto" w:fill="E7E6E6"/>
            <w:vAlign w:val="center"/>
          </w:tcPr>
          <w:p w14:paraId="23F017BF" w14:textId="77777777" w:rsidR="00B365CF" w:rsidRDefault="00B365CF" w:rsidP="00541C65">
            <w:pPr>
              <w:pStyle w:val="sh2"/>
            </w:pPr>
            <w:r>
              <w:t>Удельный вес в цене, %</w:t>
            </w:r>
          </w:p>
        </w:tc>
      </w:tr>
      <w:tr w:rsidR="00B365CF" w14:paraId="005CEA51" w14:textId="77777777">
        <w:trPr>
          <w:jc w:val="center"/>
        </w:trPr>
        <w:tc>
          <w:tcPr>
            <w:tcW w:w="3230" w:type="dxa"/>
            <w:vAlign w:val="center"/>
          </w:tcPr>
          <w:p w14:paraId="3D6F423C" w14:textId="77777777" w:rsidR="00B365CF" w:rsidRDefault="00B365CF" w:rsidP="00541C65">
            <w:pPr>
              <w:pStyle w:val="sheet"/>
            </w:pPr>
            <w:r>
              <w:t>Прямые затраты</w:t>
            </w:r>
          </w:p>
        </w:tc>
        <w:tc>
          <w:tcPr>
            <w:tcW w:w="3230" w:type="dxa"/>
            <w:vAlign w:val="center"/>
          </w:tcPr>
          <w:p w14:paraId="704CBAB5" w14:textId="77777777" w:rsidR="00B365CF" w:rsidRDefault="00B365CF" w:rsidP="00541C65">
            <w:pPr>
              <w:pStyle w:val="sheet"/>
            </w:pPr>
            <w:r>
              <w:t>107 268,58</w:t>
            </w:r>
          </w:p>
        </w:tc>
        <w:tc>
          <w:tcPr>
            <w:tcW w:w="3230" w:type="dxa"/>
            <w:vAlign w:val="center"/>
          </w:tcPr>
          <w:p w14:paraId="4AA39376" w14:textId="77777777" w:rsidR="00B365CF" w:rsidRDefault="00B365CF" w:rsidP="00541C65">
            <w:pPr>
              <w:pStyle w:val="sheet"/>
            </w:pPr>
            <w:r>
              <w:t>56,71</w:t>
            </w:r>
          </w:p>
        </w:tc>
      </w:tr>
      <w:tr w:rsidR="00B365CF" w14:paraId="3EB0CD18" w14:textId="77777777">
        <w:trPr>
          <w:jc w:val="center"/>
        </w:trPr>
        <w:tc>
          <w:tcPr>
            <w:tcW w:w="3230" w:type="dxa"/>
            <w:vAlign w:val="center"/>
          </w:tcPr>
          <w:p w14:paraId="0795CDBE" w14:textId="77777777" w:rsidR="00B365CF" w:rsidRDefault="00B365CF" w:rsidP="00541C65">
            <w:pPr>
              <w:pStyle w:val="sheet"/>
            </w:pPr>
            <w:r>
              <w:t>Косвенные затраты</w:t>
            </w:r>
          </w:p>
        </w:tc>
        <w:tc>
          <w:tcPr>
            <w:tcW w:w="3230" w:type="dxa"/>
            <w:vAlign w:val="center"/>
          </w:tcPr>
          <w:p w14:paraId="19029ADD" w14:textId="77777777" w:rsidR="00B365CF" w:rsidRDefault="00B365CF" w:rsidP="00541C65">
            <w:pPr>
              <w:pStyle w:val="sheet"/>
            </w:pPr>
            <w:r>
              <w:t>12 000,00</w:t>
            </w:r>
          </w:p>
        </w:tc>
        <w:tc>
          <w:tcPr>
            <w:tcW w:w="3230" w:type="dxa"/>
            <w:vAlign w:val="center"/>
          </w:tcPr>
          <w:p w14:paraId="13FBD1EA" w14:textId="77777777" w:rsidR="00B365CF" w:rsidRDefault="00B365CF" w:rsidP="00541C65">
            <w:pPr>
              <w:pStyle w:val="sheet"/>
            </w:pPr>
            <w:r>
              <w:t>6,34</w:t>
            </w:r>
          </w:p>
        </w:tc>
      </w:tr>
      <w:tr w:rsidR="00B365CF" w14:paraId="3527515A" w14:textId="77777777">
        <w:trPr>
          <w:jc w:val="center"/>
        </w:trPr>
        <w:tc>
          <w:tcPr>
            <w:tcW w:w="3230" w:type="dxa"/>
            <w:vAlign w:val="center"/>
          </w:tcPr>
          <w:p w14:paraId="1FB8F410" w14:textId="77777777" w:rsidR="00B365CF" w:rsidRDefault="00B365CF" w:rsidP="00541C65">
            <w:pPr>
              <w:pStyle w:val="sheet"/>
            </w:pPr>
            <w:r>
              <w:t>Полная производственная себестоимость</w:t>
            </w:r>
          </w:p>
        </w:tc>
        <w:tc>
          <w:tcPr>
            <w:tcW w:w="3230" w:type="dxa"/>
            <w:vAlign w:val="center"/>
          </w:tcPr>
          <w:p w14:paraId="1577DFFC" w14:textId="77777777" w:rsidR="00B365CF" w:rsidRDefault="00B365CF" w:rsidP="00541C65">
            <w:pPr>
              <w:pStyle w:val="sheet"/>
            </w:pPr>
            <w:r>
              <w:t>119 268,58</w:t>
            </w:r>
          </w:p>
        </w:tc>
        <w:tc>
          <w:tcPr>
            <w:tcW w:w="3230" w:type="dxa"/>
            <w:vAlign w:val="center"/>
          </w:tcPr>
          <w:p w14:paraId="32D875AE" w14:textId="77777777" w:rsidR="00B365CF" w:rsidRDefault="00B365CF" w:rsidP="00541C65">
            <w:pPr>
              <w:pStyle w:val="sheet"/>
            </w:pPr>
            <w:r>
              <w:t>63,05</w:t>
            </w:r>
          </w:p>
        </w:tc>
      </w:tr>
      <w:tr w:rsidR="00B365CF" w14:paraId="784A2BFC" w14:textId="77777777">
        <w:trPr>
          <w:jc w:val="center"/>
        </w:trPr>
        <w:tc>
          <w:tcPr>
            <w:tcW w:w="3230" w:type="dxa"/>
            <w:vAlign w:val="center"/>
          </w:tcPr>
          <w:p w14:paraId="4068CBED" w14:textId="77777777" w:rsidR="00B365CF" w:rsidRDefault="00B365CF" w:rsidP="00541C65">
            <w:pPr>
              <w:pStyle w:val="sheet"/>
            </w:pPr>
            <w:r>
              <w:t>Прибыль</w:t>
            </w:r>
          </w:p>
        </w:tc>
        <w:tc>
          <w:tcPr>
            <w:tcW w:w="3230" w:type="dxa"/>
            <w:vAlign w:val="center"/>
          </w:tcPr>
          <w:p w14:paraId="0F6421F6" w14:textId="77777777" w:rsidR="00B365CF" w:rsidRDefault="00B365CF" w:rsidP="00541C65">
            <w:pPr>
              <w:pStyle w:val="sheet"/>
            </w:pPr>
            <w:r>
              <w:t>35 780,57</w:t>
            </w:r>
          </w:p>
        </w:tc>
        <w:tc>
          <w:tcPr>
            <w:tcW w:w="3230" w:type="dxa"/>
            <w:vAlign w:val="center"/>
          </w:tcPr>
          <w:p w14:paraId="0F778C33" w14:textId="77777777" w:rsidR="00B365CF" w:rsidRDefault="00B365CF" w:rsidP="00541C65">
            <w:pPr>
              <w:pStyle w:val="sheet"/>
            </w:pPr>
            <w:r>
              <w:t>18,92</w:t>
            </w:r>
          </w:p>
        </w:tc>
      </w:tr>
      <w:tr w:rsidR="00B365CF" w14:paraId="71818FEB" w14:textId="77777777">
        <w:trPr>
          <w:jc w:val="center"/>
        </w:trPr>
        <w:tc>
          <w:tcPr>
            <w:tcW w:w="3230" w:type="dxa"/>
            <w:vAlign w:val="center"/>
          </w:tcPr>
          <w:p w14:paraId="508649DF" w14:textId="77777777" w:rsidR="00B365CF" w:rsidRDefault="00B365CF" w:rsidP="00541C65">
            <w:pPr>
              <w:pStyle w:val="sheet"/>
            </w:pPr>
            <w:r>
              <w:t>НДС 22%</w:t>
            </w:r>
          </w:p>
        </w:tc>
        <w:tc>
          <w:tcPr>
            <w:tcW w:w="3230" w:type="dxa"/>
            <w:vAlign w:val="center"/>
          </w:tcPr>
          <w:p w14:paraId="4ACCDC6F" w14:textId="77777777" w:rsidR="00B365CF" w:rsidRDefault="00B365CF" w:rsidP="00541C65">
            <w:pPr>
              <w:pStyle w:val="sheet"/>
            </w:pPr>
            <w:r>
              <w:t>34 110,81</w:t>
            </w:r>
          </w:p>
        </w:tc>
        <w:tc>
          <w:tcPr>
            <w:tcW w:w="3230" w:type="dxa"/>
            <w:vAlign w:val="center"/>
          </w:tcPr>
          <w:p w14:paraId="303161CC" w14:textId="77777777" w:rsidR="00B365CF" w:rsidRDefault="00B365CF" w:rsidP="00541C65">
            <w:pPr>
              <w:pStyle w:val="sheet"/>
            </w:pPr>
            <w:r>
              <w:t>18,03</w:t>
            </w:r>
          </w:p>
        </w:tc>
      </w:tr>
      <w:tr w:rsidR="00B365CF" w14:paraId="303004D7" w14:textId="77777777">
        <w:trPr>
          <w:jc w:val="center"/>
        </w:trPr>
        <w:tc>
          <w:tcPr>
            <w:tcW w:w="3230" w:type="dxa"/>
            <w:vAlign w:val="center"/>
          </w:tcPr>
          <w:p w14:paraId="127B2F26" w14:textId="77777777" w:rsidR="00B365CF" w:rsidRDefault="00B365CF" w:rsidP="00541C65">
            <w:pPr>
              <w:pStyle w:val="sheet"/>
            </w:pPr>
            <w:r>
              <w:t>Цена проекта</w:t>
            </w:r>
          </w:p>
        </w:tc>
        <w:tc>
          <w:tcPr>
            <w:tcW w:w="3230" w:type="dxa"/>
            <w:vAlign w:val="center"/>
          </w:tcPr>
          <w:p w14:paraId="1ACC7330" w14:textId="77777777" w:rsidR="00B365CF" w:rsidRDefault="00B365CF" w:rsidP="00541C65">
            <w:pPr>
              <w:pStyle w:val="sheet"/>
            </w:pPr>
            <w:r>
              <w:t>189 159,96</w:t>
            </w:r>
          </w:p>
        </w:tc>
        <w:tc>
          <w:tcPr>
            <w:tcW w:w="3230" w:type="dxa"/>
            <w:vAlign w:val="center"/>
          </w:tcPr>
          <w:p w14:paraId="306BBCA0" w14:textId="77777777" w:rsidR="00B365CF" w:rsidRDefault="00B365CF" w:rsidP="00541C65">
            <w:pPr>
              <w:pStyle w:val="sheet"/>
            </w:pPr>
            <w:r>
              <w:t>100,00</w:t>
            </w:r>
          </w:p>
        </w:tc>
      </w:tr>
    </w:tbl>
    <w:p w14:paraId="3D368738" w14:textId="77777777" w:rsidR="00B365CF" w:rsidRDefault="00B365CF" w:rsidP="00B365CF">
      <w:pPr>
        <w:pStyle w:val="OMGHERE"/>
      </w:pPr>
    </w:p>
    <w:p w14:paraId="6FEE4462"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22C26A06"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176A3CED"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1B01448"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B06F33C"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14AE1FEA"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70B02AF" w14:textId="77777777" w:rsidR="00B365CF" w:rsidRDefault="00B365CF" w:rsidP="00B365CF">
      <w:pPr>
        <w:pStyle w:val="OMGHERE"/>
      </w:pPr>
      <w:r>
        <w:t>Сметный расчет имеет не только арифметическое, но и обоснательное значение. Он показывает, из каких компонентов складывается стоимость проекта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C72F9FE" w14:textId="77777777" w:rsidR="00B365CF" w:rsidRDefault="00B365CF" w:rsidP="00B365CF">
      <w:pPr>
        <w:pStyle w:val="OMGHERE"/>
      </w:pPr>
      <w:r>
        <w:t>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backend-сервисы, frontend-интерфейс,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1ED8061"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F62F3DC" w14:textId="77777777" w:rsidR="00B365CF" w:rsidRDefault="00B365CF" w:rsidP="00B365CF">
      <w:pPr>
        <w:pStyle w:val="2"/>
      </w:pPr>
      <w:bookmarkStart w:id="30" w:name="_Toc230726256"/>
      <w:bookmarkStart w:id="31" w:name="_Toc230726278"/>
      <w:r w:rsidRPr="002E15FA">
        <w:t>3.2 Расчет экономического эффекта от внедрения</w:t>
      </w:r>
      <w:bookmarkEnd w:id="30"/>
      <w:bookmarkEnd w:id="31"/>
    </w:p>
    <w:p w14:paraId="42322AF8" w14:textId="77777777" w:rsidR="00541C65" w:rsidRPr="00541C65" w:rsidRDefault="00541C65" w:rsidP="00541C65">
      <w:pPr>
        <w:rPr>
          <w:sz w:val="28"/>
          <w:szCs w:val="28"/>
        </w:rPr>
      </w:pPr>
    </w:p>
    <w:p w14:paraId="19A7433D" w14:textId="77777777" w:rsidR="00541C65" w:rsidRPr="00541C65" w:rsidRDefault="00541C65" w:rsidP="00541C65">
      <w:pPr>
        <w:rPr>
          <w:sz w:val="28"/>
          <w:szCs w:val="28"/>
        </w:rPr>
      </w:pPr>
    </w:p>
    <w:p w14:paraId="40CB3827"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4F360476"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103B0707" w14:textId="77777777">
        <w:trPr>
          <w:jc w:val="center"/>
        </w:trPr>
        <w:tc>
          <w:tcPr>
            <w:tcW w:w="3230" w:type="dxa"/>
            <w:shd w:val="clear" w:color="auto" w:fill="E7E6E6"/>
            <w:vAlign w:val="center"/>
          </w:tcPr>
          <w:p w14:paraId="665609F7" w14:textId="77777777" w:rsidR="00B365CF" w:rsidRDefault="00B365CF" w:rsidP="00541C65">
            <w:pPr>
              <w:pStyle w:val="sh2"/>
            </w:pPr>
            <w:r>
              <w:t>Операция</w:t>
            </w:r>
          </w:p>
        </w:tc>
        <w:tc>
          <w:tcPr>
            <w:tcW w:w="3230" w:type="dxa"/>
            <w:shd w:val="clear" w:color="auto" w:fill="E7E6E6"/>
            <w:vAlign w:val="center"/>
          </w:tcPr>
          <w:p w14:paraId="0DC9468A" w14:textId="77777777" w:rsidR="00B365CF" w:rsidRDefault="00B365CF" w:rsidP="00541C65">
            <w:pPr>
              <w:pStyle w:val="sh2"/>
            </w:pPr>
            <w:r>
              <w:t>До внедрения, мин</w:t>
            </w:r>
          </w:p>
        </w:tc>
        <w:tc>
          <w:tcPr>
            <w:tcW w:w="3230" w:type="dxa"/>
            <w:shd w:val="clear" w:color="auto" w:fill="E7E6E6"/>
            <w:vAlign w:val="center"/>
          </w:tcPr>
          <w:p w14:paraId="7DA3CEA2" w14:textId="77777777" w:rsidR="00B365CF" w:rsidRDefault="00B365CF" w:rsidP="00541C65">
            <w:pPr>
              <w:pStyle w:val="sh2"/>
            </w:pPr>
            <w:r>
              <w:t>После внедрения, мин</w:t>
            </w:r>
          </w:p>
        </w:tc>
      </w:tr>
      <w:tr w:rsidR="00B365CF" w14:paraId="089CA2D9" w14:textId="77777777">
        <w:trPr>
          <w:jc w:val="center"/>
        </w:trPr>
        <w:tc>
          <w:tcPr>
            <w:tcW w:w="3230" w:type="dxa"/>
            <w:vAlign w:val="center"/>
          </w:tcPr>
          <w:p w14:paraId="438959DB"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0748F6E3" w14:textId="77777777" w:rsidR="00B365CF" w:rsidRDefault="00B365CF" w:rsidP="00541C65">
            <w:pPr>
              <w:pStyle w:val="sheet"/>
            </w:pPr>
            <w:r>
              <w:t>10</w:t>
            </w:r>
          </w:p>
        </w:tc>
        <w:tc>
          <w:tcPr>
            <w:tcW w:w="3230" w:type="dxa"/>
            <w:vAlign w:val="center"/>
          </w:tcPr>
          <w:p w14:paraId="15340B27" w14:textId="77777777" w:rsidR="00B365CF" w:rsidRDefault="00B365CF" w:rsidP="00541C65">
            <w:pPr>
              <w:pStyle w:val="sheet"/>
            </w:pPr>
            <w:r>
              <w:t>2</w:t>
            </w:r>
          </w:p>
        </w:tc>
      </w:tr>
      <w:tr w:rsidR="00B365CF" w14:paraId="1FF99EAB" w14:textId="77777777">
        <w:trPr>
          <w:jc w:val="center"/>
        </w:trPr>
        <w:tc>
          <w:tcPr>
            <w:tcW w:w="3230" w:type="dxa"/>
            <w:vAlign w:val="center"/>
          </w:tcPr>
          <w:p w14:paraId="7C2023D6" w14:textId="77777777" w:rsidR="00B365CF" w:rsidRDefault="00B365CF" w:rsidP="00541C65">
            <w:pPr>
              <w:pStyle w:val="sheet"/>
            </w:pPr>
            <w:r>
              <w:t>Регистрация поставки</w:t>
            </w:r>
          </w:p>
        </w:tc>
        <w:tc>
          <w:tcPr>
            <w:tcW w:w="3230" w:type="dxa"/>
            <w:vAlign w:val="center"/>
          </w:tcPr>
          <w:p w14:paraId="780BD41B" w14:textId="77777777" w:rsidR="00B365CF" w:rsidRDefault="00B365CF" w:rsidP="00541C65">
            <w:pPr>
              <w:pStyle w:val="sheet"/>
            </w:pPr>
            <w:r>
              <w:t>20</w:t>
            </w:r>
          </w:p>
        </w:tc>
        <w:tc>
          <w:tcPr>
            <w:tcW w:w="3230" w:type="dxa"/>
            <w:vAlign w:val="center"/>
          </w:tcPr>
          <w:p w14:paraId="78D50A50" w14:textId="77777777" w:rsidR="00B365CF" w:rsidRDefault="00B365CF" w:rsidP="00541C65">
            <w:pPr>
              <w:pStyle w:val="sheet"/>
            </w:pPr>
            <w:r>
              <w:t>5</w:t>
            </w:r>
          </w:p>
        </w:tc>
      </w:tr>
      <w:tr w:rsidR="00B365CF" w14:paraId="62F9468A" w14:textId="77777777">
        <w:trPr>
          <w:jc w:val="center"/>
        </w:trPr>
        <w:tc>
          <w:tcPr>
            <w:tcW w:w="3230" w:type="dxa"/>
            <w:vAlign w:val="center"/>
          </w:tcPr>
          <w:p w14:paraId="4648C67C" w14:textId="77777777" w:rsidR="00B365CF" w:rsidRDefault="00B365CF" w:rsidP="00541C65">
            <w:pPr>
              <w:pStyle w:val="sheet"/>
            </w:pPr>
            <w:r>
              <w:t>Оформление отгрузки</w:t>
            </w:r>
          </w:p>
        </w:tc>
        <w:tc>
          <w:tcPr>
            <w:tcW w:w="3230" w:type="dxa"/>
            <w:vAlign w:val="center"/>
          </w:tcPr>
          <w:p w14:paraId="70F35E02" w14:textId="77777777" w:rsidR="00B365CF" w:rsidRDefault="00B365CF" w:rsidP="00541C65">
            <w:pPr>
              <w:pStyle w:val="sheet"/>
            </w:pPr>
            <w:r>
              <w:t>20</w:t>
            </w:r>
          </w:p>
        </w:tc>
        <w:tc>
          <w:tcPr>
            <w:tcW w:w="3230" w:type="dxa"/>
            <w:vAlign w:val="center"/>
          </w:tcPr>
          <w:p w14:paraId="436A6032" w14:textId="77777777" w:rsidR="00B365CF" w:rsidRDefault="00B365CF" w:rsidP="00541C65">
            <w:pPr>
              <w:pStyle w:val="sheet"/>
            </w:pPr>
            <w:r>
              <w:t>5</w:t>
            </w:r>
          </w:p>
        </w:tc>
      </w:tr>
      <w:tr w:rsidR="00B365CF" w14:paraId="51D6A419" w14:textId="77777777">
        <w:trPr>
          <w:jc w:val="center"/>
        </w:trPr>
        <w:tc>
          <w:tcPr>
            <w:tcW w:w="3230" w:type="dxa"/>
            <w:vAlign w:val="center"/>
          </w:tcPr>
          <w:p w14:paraId="1013F6F3" w14:textId="77777777" w:rsidR="00B365CF" w:rsidRDefault="00B365CF" w:rsidP="00541C65">
            <w:pPr>
              <w:pStyle w:val="sheet"/>
            </w:pPr>
            <w:r>
              <w:t>Регистрация межскладского перемещения</w:t>
            </w:r>
          </w:p>
        </w:tc>
        <w:tc>
          <w:tcPr>
            <w:tcW w:w="3230" w:type="dxa"/>
            <w:vAlign w:val="center"/>
          </w:tcPr>
          <w:p w14:paraId="68F58172" w14:textId="77777777" w:rsidR="00B365CF" w:rsidRDefault="00B365CF" w:rsidP="00541C65">
            <w:pPr>
              <w:pStyle w:val="sheet"/>
            </w:pPr>
            <w:r>
              <w:t>15</w:t>
            </w:r>
          </w:p>
        </w:tc>
        <w:tc>
          <w:tcPr>
            <w:tcW w:w="3230" w:type="dxa"/>
            <w:vAlign w:val="center"/>
          </w:tcPr>
          <w:p w14:paraId="2D73E2F5" w14:textId="77777777" w:rsidR="00B365CF" w:rsidRDefault="00B365CF" w:rsidP="00541C65">
            <w:pPr>
              <w:pStyle w:val="sheet"/>
            </w:pPr>
            <w:r>
              <w:t>4</w:t>
            </w:r>
          </w:p>
        </w:tc>
      </w:tr>
      <w:tr w:rsidR="00B365CF" w14:paraId="01C6F9FC" w14:textId="77777777">
        <w:trPr>
          <w:jc w:val="center"/>
        </w:trPr>
        <w:tc>
          <w:tcPr>
            <w:tcW w:w="3230" w:type="dxa"/>
            <w:vAlign w:val="center"/>
          </w:tcPr>
          <w:p w14:paraId="32623DC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DE8EE4E" w14:textId="77777777" w:rsidR="00B365CF" w:rsidRDefault="00B365CF" w:rsidP="00541C65">
            <w:pPr>
              <w:pStyle w:val="sheet"/>
            </w:pPr>
            <w:r>
              <w:t>35</w:t>
            </w:r>
          </w:p>
        </w:tc>
        <w:tc>
          <w:tcPr>
            <w:tcW w:w="3230" w:type="dxa"/>
            <w:vAlign w:val="center"/>
          </w:tcPr>
          <w:p w14:paraId="6C0B1F91" w14:textId="77777777" w:rsidR="00B365CF" w:rsidRDefault="00B365CF" w:rsidP="00541C65">
            <w:pPr>
              <w:pStyle w:val="sheet"/>
            </w:pPr>
            <w:r>
              <w:t>5</w:t>
            </w:r>
          </w:p>
        </w:tc>
      </w:tr>
      <w:tr w:rsidR="00B365CF" w14:paraId="16A223B4" w14:textId="77777777">
        <w:trPr>
          <w:jc w:val="center"/>
        </w:trPr>
        <w:tc>
          <w:tcPr>
            <w:tcW w:w="3230" w:type="dxa"/>
            <w:vAlign w:val="center"/>
          </w:tcPr>
          <w:p w14:paraId="4970F936" w14:textId="77777777" w:rsidR="00B365CF" w:rsidRDefault="00B365CF" w:rsidP="00541C65">
            <w:pPr>
              <w:pStyle w:val="sheet"/>
            </w:pPr>
            <w:r>
              <w:t>Итого</w:t>
            </w:r>
          </w:p>
        </w:tc>
        <w:tc>
          <w:tcPr>
            <w:tcW w:w="3230" w:type="dxa"/>
            <w:vAlign w:val="center"/>
          </w:tcPr>
          <w:p w14:paraId="0E155D19" w14:textId="77777777" w:rsidR="00B365CF" w:rsidRDefault="00B365CF" w:rsidP="00541C65">
            <w:pPr>
              <w:pStyle w:val="sheet"/>
            </w:pPr>
            <w:r>
              <w:t>100</w:t>
            </w:r>
          </w:p>
        </w:tc>
        <w:tc>
          <w:tcPr>
            <w:tcW w:w="3230" w:type="dxa"/>
            <w:vAlign w:val="center"/>
          </w:tcPr>
          <w:p w14:paraId="64A12F58" w14:textId="77777777" w:rsidR="00B365CF" w:rsidRDefault="00B365CF" w:rsidP="00541C65">
            <w:pPr>
              <w:pStyle w:val="sheet"/>
            </w:pPr>
            <w:r>
              <w:t>21</w:t>
            </w:r>
          </w:p>
        </w:tc>
      </w:tr>
    </w:tbl>
    <w:p w14:paraId="654076F9" w14:textId="77777777" w:rsidR="00B365CF" w:rsidRDefault="00B365CF" w:rsidP="00541C65">
      <w:pPr>
        <w:pStyle w:val="OMGHERE"/>
      </w:pPr>
    </w:p>
    <w:p w14:paraId="75210C57"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0FE3564D"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1F7282A5"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070AB00A"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83C97D" w14:textId="77777777">
        <w:trPr>
          <w:jc w:val="center"/>
        </w:trPr>
        <w:tc>
          <w:tcPr>
            <w:tcW w:w="3230" w:type="dxa"/>
            <w:shd w:val="clear" w:color="auto" w:fill="E7E6E6"/>
            <w:vAlign w:val="center"/>
          </w:tcPr>
          <w:p w14:paraId="401016AC" w14:textId="77777777" w:rsidR="00B365CF" w:rsidRDefault="00B365CF" w:rsidP="00541C65">
            <w:pPr>
              <w:pStyle w:val="sh2"/>
            </w:pPr>
            <w:r>
              <w:t>Наименование</w:t>
            </w:r>
          </w:p>
        </w:tc>
        <w:tc>
          <w:tcPr>
            <w:tcW w:w="3230" w:type="dxa"/>
            <w:shd w:val="clear" w:color="auto" w:fill="E7E6E6"/>
            <w:vAlign w:val="center"/>
          </w:tcPr>
          <w:p w14:paraId="44429050" w14:textId="77777777" w:rsidR="00B365CF" w:rsidRDefault="00B365CF" w:rsidP="00541C65">
            <w:pPr>
              <w:pStyle w:val="sh2"/>
            </w:pPr>
            <w:r>
              <w:t>Ед. изм.</w:t>
            </w:r>
          </w:p>
        </w:tc>
        <w:tc>
          <w:tcPr>
            <w:tcW w:w="3230" w:type="dxa"/>
            <w:shd w:val="clear" w:color="auto" w:fill="E7E6E6"/>
            <w:vAlign w:val="center"/>
          </w:tcPr>
          <w:p w14:paraId="48A72002" w14:textId="77777777" w:rsidR="00B365CF" w:rsidRDefault="00B365CF" w:rsidP="00541C65">
            <w:pPr>
              <w:pStyle w:val="sh2"/>
            </w:pPr>
            <w:r>
              <w:t>Показатель</w:t>
            </w:r>
          </w:p>
        </w:tc>
      </w:tr>
      <w:tr w:rsidR="00B365CF" w14:paraId="73EE9177" w14:textId="77777777">
        <w:trPr>
          <w:jc w:val="center"/>
        </w:trPr>
        <w:tc>
          <w:tcPr>
            <w:tcW w:w="3230" w:type="dxa"/>
            <w:vAlign w:val="center"/>
          </w:tcPr>
          <w:p w14:paraId="30D5954E" w14:textId="77777777" w:rsidR="00B365CF" w:rsidRDefault="00B365CF" w:rsidP="00541C65">
            <w:pPr>
              <w:pStyle w:val="sheet"/>
            </w:pPr>
            <w:r>
              <w:t>Стоимость проекта с НДС</w:t>
            </w:r>
          </w:p>
        </w:tc>
        <w:tc>
          <w:tcPr>
            <w:tcW w:w="3230" w:type="dxa"/>
            <w:vAlign w:val="center"/>
          </w:tcPr>
          <w:p w14:paraId="0CCDA376" w14:textId="77777777" w:rsidR="00B365CF" w:rsidRDefault="00B365CF" w:rsidP="00541C65">
            <w:pPr>
              <w:pStyle w:val="sheet"/>
            </w:pPr>
            <w:r>
              <w:t>руб.</w:t>
            </w:r>
          </w:p>
        </w:tc>
        <w:tc>
          <w:tcPr>
            <w:tcW w:w="3230" w:type="dxa"/>
            <w:vAlign w:val="center"/>
          </w:tcPr>
          <w:p w14:paraId="48049C57" w14:textId="77777777" w:rsidR="00B365CF" w:rsidRDefault="00B365CF" w:rsidP="00541C65">
            <w:pPr>
              <w:pStyle w:val="sheet"/>
            </w:pPr>
            <w:r>
              <w:t>189 159,96</w:t>
            </w:r>
          </w:p>
        </w:tc>
      </w:tr>
      <w:tr w:rsidR="00B365CF" w14:paraId="3A4B699F" w14:textId="77777777">
        <w:trPr>
          <w:jc w:val="center"/>
        </w:trPr>
        <w:tc>
          <w:tcPr>
            <w:tcW w:w="3230" w:type="dxa"/>
            <w:vAlign w:val="center"/>
          </w:tcPr>
          <w:p w14:paraId="224F7699" w14:textId="77777777" w:rsidR="00B365CF" w:rsidRDefault="00B365CF" w:rsidP="00541C65">
            <w:pPr>
              <w:pStyle w:val="sheet"/>
            </w:pPr>
            <w:r>
              <w:t>Стоимость проекта без НДС</w:t>
            </w:r>
          </w:p>
        </w:tc>
        <w:tc>
          <w:tcPr>
            <w:tcW w:w="3230" w:type="dxa"/>
            <w:vAlign w:val="center"/>
          </w:tcPr>
          <w:p w14:paraId="5D858281" w14:textId="77777777" w:rsidR="00B365CF" w:rsidRDefault="00B365CF" w:rsidP="00541C65">
            <w:pPr>
              <w:pStyle w:val="sheet"/>
            </w:pPr>
            <w:r>
              <w:t>руб.</w:t>
            </w:r>
          </w:p>
        </w:tc>
        <w:tc>
          <w:tcPr>
            <w:tcW w:w="3230" w:type="dxa"/>
            <w:vAlign w:val="center"/>
          </w:tcPr>
          <w:p w14:paraId="65EC6E2C" w14:textId="77777777" w:rsidR="00B365CF" w:rsidRDefault="00B365CF" w:rsidP="00541C65">
            <w:pPr>
              <w:pStyle w:val="sheet"/>
            </w:pPr>
            <w:r>
              <w:t>155 049,15</w:t>
            </w:r>
          </w:p>
        </w:tc>
      </w:tr>
      <w:tr w:rsidR="00B365CF" w14:paraId="59A107AF" w14:textId="77777777">
        <w:trPr>
          <w:jc w:val="center"/>
        </w:trPr>
        <w:tc>
          <w:tcPr>
            <w:tcW w:w="3230" w:type="dxa"/>
            <w:vAlign w:val="center"/>
          </w:tcPr>
          <w:p w14:paraId="7A1FD838" w14:textId="77777777" w:rsidR="00B365CF" w:rsidRDefault="00B365CF" w:rsidP="00541C65">
            <w:pPr>
              <w:pStyle w:val="sheet"/>
            </w:pPr>
            <w:r>
              <w:t>Скорость обработки учетной информации</w:t>
            </w:r>
          </w:p>
        </w:tc>
        <w:tc>
          <w:tcPr>
            <w:tcW w:w="3230" w:type="dxa"/>
            <w:vAlign w:val="center"/>
          </w:tcPr>
          <w:p w14:paraId="32B6C5EB" w14:textId="77777777" w:rsidR="00B365CF" w:rsidRDefault="00B365CF" w:rsidP="00541C65">
            <w:pPr>
              <w:pStyle w:val="sheet"/>
            </w:pPr>
            <w:r>
              <w:t>раз</w:t>
            </w:r>
          </w:p>
        </w:tc>
        <w:tc>
          <w:tcPr>
            <w:tcW w:w="3230" w:type="dxa"/>
            <w:vAlign w:val="center"/>
          </w:tcPr>
          <w:p w14:paraId="28D39FAA" w14:textId="77777777" w:rsidR="00B365CF" w:rsidRDefault="00B365CF" w:rsidP="00541C65">
            <w:pPr>
              <w:pStyle w:val="sheet"/>
            </w:pPr>
            <w:r>
              <w:t>4,76</w:t>
            </w:r>
          </w:p>
        </w:tc>
      </w:tr>
      <w:tr w:rsidR="00B365CF" w14:paraId="6D87E62D" w14:textId="77777777">
        <w:trPr>
          <w:jc w:val="center"/>
        </w:trPr>
        <w:tc>
          <w:tcPr>
            <w:tcW w:w="3230" w:type="dxa"/>
            <w:vAlign w:val="center"/>
          </w:tcPr>
          <w:p w14:paraId="11B0B6FE"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4368EFC3" w14:textId="77777777" w:rsidR="00B365CF" w:rsidRDefault="00B365CF" w:rsidP="00541C65">
            <w:pPr>
              <w:pStyle w:val="sheet"/>
            </w:pPr>
            <w:r>
              <w:t>%</w:t>
            </w:r>
          </w:p>
        </w:tc>
        <w:tc>
          <w:tcPr>
            <w:tcW w:w="3230" w:type="dxa"/>
            <w:vAlign w:val="center"/>
          </w:tcPr>
          <w:p w14:paraId="2BC2DC3D" w14:textId="77777777" w:rsidR="00B365CF" w:rsidRDefault="00B365CF" w:rsidP="00541C65">
            <w:pPr>
              <w:pStyle w:val="sheet"/>
            </w:pPr>
            <w:r>
              <w:t>79,00</w:t>
            </w:r>
          </w:p>
        </w:tc>
      </w:tr>
      <w:tr w:rsidR="00B365CF" w14:paraId="17ABDAC6" w14:textId="77777777">
        <w:trPr>
          <w:jc w:val="center"/>
        </w:trPr>
        <w:tc>
          <w:tcPr>
            <w:tcW w:w="3230" w:type="dxa"/>
            <w:vAlign w:val="center"/>
          </w:tcPr>
          <w:p w14:paraId="11963A45" w14:textId="77777777" w:rsidR="00B365CF" w:rsidRDefault="00B365CF" w:rsidP="00541C65">
            <w:pPr>
              <w:pStyle w:val="sheet"/>
            </w:pPr>
            <w:r>
              <w:t>Дневной экономический эффект</w:t>
            </w:r>
          </w:p>
        </w:tc>
        <w:tc>
          <w:tcPr>
            <w:tcW w:w="3230" w:type="dxa"/>
            <w:vAlign w:val="center"/>
          </w:tcPr>
          <w:p w14:paraId="4B462E86" w14:textId="77777777" w:rsidR="00B365CF" w:rsidRDefault="00B365CF" w:rsidP="00541C65">
            <w:pPr>
              <w:pStyle w:val="sheet"/>
            </w:pPr>
            <w:r>
              <w:t>руб./день</w:t>
            </w:r>
          </w:p>
        </w:tc>
        <w:tc>
          <w:tcPr>
            <w:tcW w:w="3230" w:type="dxa"/>
            <w:vAlign w:val="center"/>
          </w:tcPr>
          <w:p w14:paraId="5E73B321" w14:textId="77777777" w:rsidR="00B365CF" w:rsidRDefault="00B365CF" w:rsidP="00541C65">
            <w:pPr>
              <w:pStyle w:val="sheet"/>
            </w:pPr>
            <w:r>
              <w:t>2 513,64</w:t>
            </w:r>
          </w:p>
        </w:tc>
      </w:tr>
      <w:tr w:rsidR="00B365CF" w14:paraId="7887E6E3" w14:textId="77777777">
        <w:trPr>
          <w:jc w:val="center"/>
        </w:trPr>
        <w:tc>
          <w:tcPr>
            <w:tcW w:w="3230" w:type="dxa"/>
            <w:vAlign w:val="center"/>
          </w:tcPr>
          <w:p w14:paraId="36F492FB" w14:textId="77777777" w:rsidR="00B365CF" w:rsidRDefault="00B365CF" w:rsidP="00541C65">
            <w:pPr>
              <w:pStyle w:val="sheet"/>
            </w:pPr>
            <w:r>
              <w:t>Месячный экономический эффект</w:t>
            </w:r>
          </w:p>
        </w:tc>
        <w:tc>
          <w:tcPr>
            <w:tcW w:w="3230" w:type="dxa"/>
            <w:vAlign w:val="center"/>
          </w:tcPr>
          <w:p w14:paraId="5FB771BC" w14:textId="77777777" w:rsidR="00B365CF" w:rsidRDefault="00B365CF" w:rsidP="00541C65">
            <w:pPr>
              <w:pStyle w:val="sheet"/>
            </w:pPr>
            <w:r>
              <w:t>руб./мес.</w:t>
            </w:r>
          </w:p>
        </w:tc>
        <w:tc>
          <w:tcPr>
            <w:tcW w:w="3230" w:type="dxa"/>
            <w:vAlign w:val="center"/>
          </w:tcPr>
          <w:p w14:paraId="1B932F3D" w14:textId="77777777" w:rsidR="00B365CF" w:rsidRDefault="00B365CF" w:rsidP="00541C65">
            <w:pPr>
              <w:pStyle w:val="sheet"/>
            </w:pPr>
            <w:r>
              <w:t>55 300,00</w:t>
            </w:r>
          </w:p>
        </w:tc>
      </w:tr>
      <w:tr w:rsidR="00B365CF" w14:paraId="59286252" w14:textId="77777777">
        <w:trPr>
          <w:jc w:val="center"/>
        </w:trPr>
        <w:tc>
          <w:tcPr>
            <w:tcW w:w="3230" w:type="dxa"/>
            <w:vAlign w:val="center"/>
          </w:tcPr>
          <w:p w14:paraId="10B1875B" w14:textId="77777777" w:rsidR="00B365CF" w:rsidRDefault="00B365CF" w:rsidP="00541C65">
            <w:pPr>
              <w:pStyle w:val="sheet"/>
            </w:pPr>
            <w:r>
              <w:t>Срок окупаемости</w:t>
            </w:r>
          </w:p>
        </w:tc>
        <w:tc>
          <w:tcPr>
            <w:tcW w:w="3230" w:type="dxa"/>
            <w:vAlign w:val="center"/>
          </w:tcPr>
          <w:p w14:paraId="05A26F53" w14:textId="77777777" w:rsidR="00B365CF" w:rsidRDefault="00B365CF" w:rsidP="00541C65">
            <w:pPr>
              <w:pStyle w:val="sheet"/>
            </w:pPr>
            <w:r>
              <w:t>рабочих дней</w:t>
            </w:r>
          </w:p>
        </w:tc>
        <w:tc>
          <w:tcPr>
            <w:tcW w:w="3230" w:type="dxa"/>
            <w:vAlign w:val="center"/>
          </w:tcPr>
          <w:p w14:paraId="43957EA5" w14:textId="77777777" w:rsidR="00B365CF" w:rsidRDefault="00B365CF" w:rsidP="00541C65">
            <w:pPr>
              <w:pStyle w:val="sheet"/>
            </w:pPr>
            <w:r>
              <w:t>75,3</w:t>
            </w:r>
          </w:p>
        </w:tc>
      </w:tr>
    </w:tbl>
    <w:p w14:paraId="7D50D095" w14:textId="77777777" w:rsidR="00B365CF" w:rsidRDefault="00B365CF" w:rsidP="00541C65">
      <w:pPr>
        <w:pStyle w:val="OMGHERE"/>
      </w:pPr>
    </w:p>
    <w:p w14:paraId="205EDA71"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1EEF3B2"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7707DAEA"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межскладское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0366288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012DEE68"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5A1FCF11"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11579D5D"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693CC416"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B3B6EE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1219CDB7" w14:textId="77777777" w:rsidR="00541C65" w:rsidRDefault="00541C65">
      <w:pPr>
        <w:suppressAutoHyphens w:val="0"/>
        <w:spacing w:after="200" w:line="276" w:lineRule="auto"/>
        <w:rPr>
          <w:sz w:val="28"/>
          <w:szCs w:val="28"/>
        </w:rPr>
      </w:pPr>
      <w:r>
        <w:rPr>
          <w:sz w:val="28"/>
          <w:szCs w:val="28"/>
        </w:rPr>
        <w:br w:type="page"/>
      </w:r>
    </w:p>
    <w:p w14:paraId="02F59164" w14:textId="77777777" w:rsidR="00541C65" w:rsidRDefault="00541C65" w:rsidP="00541C65">
      <w:pPr>
        <w:pStyle w:val="1"/>
        <w:rPr>
          <w:rFonts w:eastAsia="Times New Roman"/>
          <w:sz w:val="32"/>
          <w:szCs w:val="32"/>
        </w:rPr>
      </w:pPr>
      <w:bookmarkStart w:id="32" w:name="_Toc230726257"/>
      <w:bookmarkStart w:id="33" w:name="_Toc230726279"/>
      <w:r w:rsidRPr="00541C65">
        <w:rPr>
          <w:rFonts w:eastAsia="Times New Roman"/>
          <w:sz w:val="32"/>
          <w:szCs w:val="32"/>
        </w:rPr>
        <w:lastRenderedPageBreak/>
        <w:t>4 БЕЗОПАСНОСТЬ И ЭКОЛОГИЧНОСТЬ ПРОЕКТА</w:t>
      </w:r>
      <w:bookmarkEnd w:id="32"/>
      <w:bookmarkEnd w:id="33"/>
    </w:p>
    <w:p w14:paraId="21D76DBD" w14:textId="77777777" w:rsidR="00541C65" w:rsidRPr="00541C65" w:rsidRDefault="00541C65" w:rsidP="00541C65">
      <w:pPr>
        <w:rPr>
          <w:sz w:val="28"/>
          <w:szCs w:val="28"/>
        </w:rPr>
      </w:pPr>
    </w:p>
    <w:p w14:paraId="6099BF48" w14:textId="77777777" w:rsidR="00541C65" w:rsidRPr="00541C65" w:rsidRDefault="00541C65" w:rsidP="00541C65">
      <w:pPr>
        <w:rPr>
          <w:sz w:val="28"/>
          <w:szCs w:val="28"/>
        </w:rPr>
      </w:pPr>
    </w:p>
    <w:p w14:paraId="054C12EA" w14:textId="77777777" w:rsidR="00541C65" w:rsidRPr="00541C65" w:rsidRDefault="00541C65" w:rsidP="00541C65">
      <w:pPr>
        <w:pStyle w:val="2"/>
        <w:rPr>
          <w:b/>
          <w:bCs/>
        </w:rPr>
      </w:pPr>
      <w:bookmarkStart w:id="34" w:name="_Toc230726258"/>
      <w:bookmarkStart w:id="35" w:name="_Toc230726280"/>
      <w:r w:rsidRPr="00541C65">
        <w:rPr>
          <w:b/>
          <w:bCs/>
        </w:rPr>
        <w:t>4.1 Оценка опасных и вредных производственных факторов</w:t>
      </w:r>
      <w:bookmarkEnd w:id="34"/>
      <w:bookmarkEnd w:id="35"/>
    </w:p>
    <w:p w14:paraId="527E41BF" w14:textId="77777777" w:rsidR="00541C65" w:rsidRPr="00541C65" w:rsidRDefault="00541C65" w:rsidP="00541C65">
      <w:pPr>
        <w:rPr>
          <w:sz w:val="28"/>
          <w:szCs w:val="28"/>
        </w:rPr>
      </w:pPr>
    </w:p>
    <w:p w14:paraId="50AD12B4" w14:textId="77777777" w:rsidR="00541C65" w:rsidRPr="00541C65" w:rsidRDefault="00541C65" w:rsidP="00541C65">
      <w:pPr>
        <w:rPr>
          <w:sz w:val="28"/>
          <w:szCs w:val="28"/>
        </w:rPr>
      </w:pPr>
    </w:p>
    <w:p w14:paraId="1AB366D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F7C618D"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1B74135"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046A76FC" w14:textId="77777777" w:rsidTr="00D24646">
        <w:trPr>
          <w:jc w:val="center"/>
        </w:trPr>
        <w:tc>
          <w:tcPr>
            <w:tcW w:w="3230" w:type="dxa"/>
            <w:shd w:val="clear" w:color="auto" w:fill="E7E6E6"/>
            <w:vAlign w:val="center"/>
          </w:tcPr>
          <w:p w14:paraId="3E4D3FC8" w14:textId="77777777" w:rsidR="00541C65" w:rsidRDefault="00541C65" w:rsidP="00541C65">
            <w:pPr>
              <w:pStyle w:val="sh2"/>
            </w:pPr>
            <w:r>
              <w:t>Группа факторов</w:t>
            </w:r>
          </w:p>
        </w:tc>
        <w:tc>
          <w:tcPr>
            <w:tcW w:w="3230" w:type="dxa"/>
            <w:shd w:val="clear" w:color="auto" w:fill="E7E6E6"/>
            <w:vAlign w:val="center"/>
          </w:tcPr>
          <w:p w14:paraId="3494B7F8" w14:textId="77777777" w:rsidR="00541C65" w:rsidRDefault="00541C65" w:rsidP="00541C65">
            <w:pPr>
              <w:pStyle w:val="sh2"/>
            </w:pPr>
            <w:r>
              <w:t>Проявление на рабочем месте</w:t>
            </w:r>
          </w:p>
        </w:tc>
        <w:tc>
          <w:tcPr>
            <w:tcW w:w="3230" w:type="dxa"/>
            <w:shd w:val="clear" w:color="auto" w:fill="E7E6E6"/>
            <w:vAlign w:val="center"/>
          </w:tcPr>
          <w:p w14:paraId="4862768A" w14:textId="77777777" w:rsidR="00541C65" w:rsidRDefault="00541C65" w:rsidP="00541C65">
            <w:pPr>
              <w:pStyle w:val="sh2"/>
            </w:pPr>
            <w:r>
              <w:t>Мероприятия</w:t>
            </w:r>
          </w:p>
        </w:tc>
      </w:tr>
      <w:tr w:rsidR="00541C65" w:rsidRPr="002E15FA" w14:paraId="7E77B6BE" w14:textId="77777777" w:rsidTr="00D24646">
        <w:trPr>
          <w:jc w:val="center"/>
        </w:trPr>
        <w:tc>
          <w:tcPr>
            <w:tcW w:w="3230" w:type="dxa"/>
            <w:vAlign w:val="center"/>
          </w:tcPr>
          <w:p w14:paraId="036355C7" w14:textId="77777777" w:rsidR="00541C65" w:rsidRDefault="00541C65" w:rsidP="00541C65">
            <w:pPr>
              <w:pStyle w:val="sheet"/>
            </w:pPr>
            <w:r>
              <w:t>Физические</w:t>
            </w:r>
          </w:p>
        </w:tc>
        <w:tc>
          <w:tcPr>
            <w:tcW w:w="3230" w:type="dxa"/>
            <w:vAlign w:val="center"/>
          </w:tcPr>
          <w:p w14:paraId="14DE5790"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0D1DF7E"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1E362C06" w14:textId="77777777" w:rsidTr="00D24646">
        <w:trPr>
          <w:jc w:val="center"/>
        </w:trPr>
        <w:tc>
          <w:tcPr>
            <w:tcW w:w="3230" w:type="dxa"/>
            <w:vAlign w:val="center"/>
          </w:tcPr>
          <w:p w14:paraId="51AA8C49" w14:textId="77777777" w:rsidR="00541C65" w:rsidRDefault="00541C65" w:rsidP="00541C65">
            <w:pPr>
              <w:pStyle w:val="sheet"/>
            </w:pPr>
            <w:r>
              <w:t>Психофизиологические</w:t>
            </w:r>
          </w:p>
        </w:tc>
        <w:tc>
          <w:tcPr>
            <w:tcW w:w="3230" w:type="dxa"/>
            <w:vAlign w:val="center"/>
          </w:tcPr>
          <w:p w14:paraId="16D4B0B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88B973E"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4809ECD3" w14:textId="77777777" w:rsidTr="00D24646">
        <w:trPr>
          <w:jc w:val="center"/>
        </w:trPr>
        <w:tc>
          <w:tcPr>
            <w:tcW w:w="3230" w:type="dxa"/>
            <w:vAlign w:val="center"/>
          </w:tcPr>
          <w:p w14:paraId="1F439775" w14:textId="77777777" w:rsidR="00541C65" w:rsidRDefault="00541C65" w:rsidP="00541C65">
            <w:pPr>
              <w:pStyle w:val="sheet"/>
            </w:pPr>
            <w:r>
              <w:t>Пожароопасные</w:t>
            </w:r>
          </w:p>
        </w:tc>
        <w:tc>
          <w:tcPr>
            <w:tcW w:w="3230" w:type="dxa"/>
            <w:vAlign w:val="center"/>
          </w:tcPr>
          <w:p w14:paraId="7F161C99"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0E540329" w14:textId="77777777" w:rsidR="00541C65" w:rsidRDefault="00541C65" w:rsidP="00541C65">
            <w:pPr>
              <w:pStyle w:val="sheet"/>
            </w:pPr>
            <w:r>
              <w:t>Исправная электропроводка, огнетушитель, инструктаж</w:t>
            </w:r>
          </w:p>
        </w:tc>
      </w:tr>
      <w:tr w:rsidR="00541C65" w:rsidRPr="002E15FA" w14:paraId="11C359B7" w14:textId="77777777" w:rsidTr="00D24646">
        <w:trPr>
          <w:jc w:val="center"/>
        </w:trPr>
        <w:tc>
          <w:tcPr>
            <w:tcW w:w="3230" w:type="dxa"/>
            <w:vAlign w:val="center"/>
          </w:tcPr>
          <w:p w14:paraId="3FCF2595" w14:textId="77777777" w:rsidR="00541C65" w:rsidRDefault="00541C65" w:rsidP="00541C65">
            <w:pPr>
              <w:pStyle w:val="sheet"/>
            </w:pPr>
            <w:r>
              <w:lastRenderedPageBreak/>
              <w:t>Экологические</w:t>
            </w:r>
          </w:p>
        </w:tc>
        <w:tc>
          <w:tcPr>
            <w:tcW w:w="3230" w:type="dxa"/>
            <w:vAlign w:val="center"/>
          </w:tcPr>
          <w:p w14:paraId="08E1912F"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08B7990" w14:textId="77777777" w:rsidR="00541C65" w:rsidRPr="002E15FA" w:rsidRDefault="00541C65" w:rsidP="00541C65">
            <w:pPr>
              <w:pStyle w:val="sheet"/>
            </w:pPr>
            <w:r w:rsidRPr="002E15FA">
              <w:t>Экономия печати, раздельный сбор, утилизация техники</w:t>
            </w:r>
          </w:p>
        </w:tc>
      </w:tr>
    </w:tbl>
    <w:p w14:paraId="0E557123" w14:textId="77777777" w:rsidR="00541C65" w:rsidRPr="002E15FA" w:rsidRDefault="00541C65" w:rsidP="00541C65">
      <w:pPr>
        <w:pStyle w:val="OMGHERE"/>
      </w:pPr>
    </w:p>
    <w:p w14:paraId="7EE21345"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420A29D0"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1AF2F232"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54235A3"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0810A761"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1F1DCC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6AF7C09" w14:textId="77777777" w:rsidR="00541C65" w:rsidRDefault="00541C65">
      <w:pPr>
        <w:suppressAutoHyphens w:val="0"/>
        <w:spacing w:after="200" w:line="276" w:lineRule="auto"/>
        <w:rPr>
          <w:sz w:val="28"/>
          <w:szCs w:val="28"/>
        </w:rPr>
      </w:pPr>
      <w:r>
        <w:br w:type="page"/>
      </w:r>
    </w:p>
    <w:p w14:paraId="05363287"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0B3D1394" w14:textId="77777777" w:rsidR="00541C65" w:rsidRDefault="00541C65" w:rsidP="00541C65">
      <w:pPr>
        <w:pStyle w:val="OMGHERE"/>
      </w:pPr>
    </w:p>
    <w:p w14:paraId="4124C086" w14:textId="77777777" w:rsidR="00541C65" w:rsidRPr="002E15FA" w:rsidRDefault="00541C65" w:rsidP="00541C65">
      <w:pPr>
        <w:pStyle w:val="OMGHERE"/>
      </w:pPr>
    </w:p>
    <w:p w14:paraId="39FAB184"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6178F0D0"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7BB4FE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7F6144E"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65712969" w14:textId="77777777" w:rsidTr="00D24646">
        <w:trPr>
          <w:jc w:val="center"/>
        </w:trPr>
        <w:tc>
          <w:tcPr>
            <w:tcW w:w="4844" w:type="dxa"/>
            <w:shd w:val="clear" w:color="auto" w:fill="E7E6E6"/>
            <w:vAlign w:val="center"/>
          </w:tcPr>
          <w:p w14:paraId="6675F30A" w14:textId="77777777" w:rsidR="00541C65" w:rsidRDefault="00541C65" w:rsidP="00541C65">
            <w:pPr>
              <w:pStyle w:val="sh2"/>
            </w:pPr>
            <w:r>
              <w:t>Параметр</w:t>
            </w:r>
          </w:p>
        </w:tc>
        <w:tc>
          <w:tcPr>
            <w:tcW w:w="4844" w:type="dxa"/>
            <w:shd w:val="clear" w:color="auto" w:fill="E7E6E6"/>
            <w:vAlign w:val="center"/>
          </w:tcPr>
          <w:p w14:paraId="55F9A664" w14:textId="77777777" w:rsidR="00541C65" w:rsidRDefault="00541C65" w:rsidP="00541C65">
            <w:pPr>
              <w:pStyle w:val="sh2"/>
            </w:pPr>
            <w:r>
              <w:t>Рекомендуемое значение</w:t>
            </w:r>
          </w:p>
        </w:tc>
      </w:tr>
      <w:tr w:rsidR="00541C65" w14:paraId="6FF376A2" w14:textId="77777777" w:rsidTr="00D24646">
        <w:trPr>
          <w:jc w:val="center"/>
        </w:trPr>
        <w:tc>
          <w:tcPr>
            <w:tcW w:w="4844" w:type="dxa"/>
            <w:vAlign w:val="center"/>
          </w:tcPr>
          <w:p w14:paraId="414E8E3E"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7DB3A5FB" w14:textId="77777777" w:rsidR="00541C65" w:rsidRDefault="00541C65" w:rsidP="00541C65">
            <w:pPr>
              <w:pStyle w:val="OMGHERE"/>
            </w:pPr>
            <w:r>
              <w:rPr>
                <w:sz w:val="24"/>
              </w:rPr>
              <w:t>50–70 см</w:t>
            </w:r>
          </w:p>
        </w:tc>
      </w:tr>
      <w:tr w:rsidR="00541C65" w:rsidRPr="002E15FA" w14:paraId="13D5BEE9" w14:textId="77777777" w:rsidTr="00D24646">
        <w:trPr>
          <w:jc w:val="center"/>
        </w:trPr>
        <w:tc>
          <w:tcPr>
            <w:tcW w:w="4844" w:type="dxa"/>
            <w:vAlign w:val="center"/>
          </w:tcPr>
          <w:p w14:paraId="6A1B06C8" w14:textId="77777777" w:rsidR="00541C65" w:rsidRDefault="00541C65" w:rsidP="00541C65">
            <w:pPr>
              <w:pStyle w:val="OMGHERE"/>
            </w:pPr>
            <w:r>
              <w:rPr>
                <w:sz w:val="24"/>
              </w:rPr>
              <w:t>Положение экрана</w:t>
            </w:r>
          </w:p>
        </w:tc>
        <w:tc>
          <w:tcPr>
            <w:tcW w:w="4844" w:type="dxa"/>
            <w:vAlign w:val="center"/>
          </w:tcPr>
          <w:p w14:paraId="29E01015"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0A76CC23" w14:textId="77777777" w:rsidTr="00D24646">
        <w:trPr>
          <w:jc w:val="center"/>
        </w:trPr>
        <w:tc>
          <w:tcPr>
            <w:tcW w:w="4844" w:type="dxa"/>
            <w:vAlign w:val="center"/>
          </w:tcPr>
          <w:p w14:paraId="0A09BCDA" w14:textId="77777777" w:rsidR="00541C65" w:rsidRDefault="00541C65" w:rsidP="00541C65">
            <w:pPr>
              <w:pStyle w:val="OMGHERE"/>
            </w:pPr>
            <w:r>
              <w:rPr>
                <w:sz w:val="24"/>
              </w:rPr>
              <w:t>Рабочая поза</w:t>
            </w:r>
          </w:p>
        </w:tc>
        <w:tc>
          <w:tcPr>
            <w:tcW w:w="4844" w:type="dxa"/>
            <w:vAlign w:val="center"/>
          </w:tcPr>
          <w:p w14:paraId="329EA0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CB3E8D3" w14:textId="77777777" w:rsidTr="00D24646">
        <w:trPr>
          <w:jc w:val="center"/>
        </w:trPr>
        <w:tc>
          <w:tcPr>
            <w:tcW w:w="4844" w:type="dxa"/>
            <w:vAlign w:val="center"/>
          </w:tcPr>
          <w:p w14:paraId="0A820B1F" w14:textId="77777777" w:rsidR="00541C65" w:rsidRDefault="00541C65" w:rsidP="00541C65">
            <w:pPr>
              <w:pStyle w:val="OMGHERE"/>
            </w:pPr>
            <w:r>
              <w:rPr>
                <w:sz w:val="24"/>
              </w:rPr>
              <w:lastRenderedPageBreak/>
              <w:t>Освещенность</w:t>
            </w:r>
          </w:p>
        </w:tc>
        <w:tc>
          <w:tcPr>
            <w:tcW w:w="4844" w:type="dxa"/>
            <w:vAlign w:val="center"/>
          </w:tcPr>
          <w:p w14:paraId="39F164C7"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181F3D14" w14:textId="77777777" w:rsidTr="00D24646">
        <w:trPr>
          <w:jc w:val="center"/>
        </w:trPr>
        <w:tc>
          <w:tcPr>
            <w:tcW w:w="4844" w:type="dxa"/>
            <w:vAlign w:val="center"/>
          </w:tcPr>
          <w:p w14:paraId="1CF7F23F" w14:textId="77777777" w:rsidR="00541C65" w:rsidRDefault="00541C65" w:rsidP="00541C65">
            <w:pPr>
              <w:pStyle w:val="OMGHERE"/>
            </w:pPr>
            <w:r>
              <w:rPr>
                <w:sz w:val="24"/>
              </w:rPr>
              <w:t>Перерывы</w:t>
            </w:r>
          </w:p>
        </w:tc>
        <w:tc>
          <w:tcPr>
            <w:tcW w:w="4844" w:type="dxa"/>
            <w:vAlign w:val="center"/>
          </w:tcPr>
          <w:p w14:paraId="6F151D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0176DEBE" w14:textId="77777777" w:rsidR="00541C65" w:rsidRPr="002E15FA" w:rsidRDefault="00541C65" w:rsidP="00541C65">
      <w:pPr>
        <w:pStyle w:val="OMGHERE"/>
      </w:pPr>
    </w:p>
    <w:p w14:paraId="484BD486"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024E6AF"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42B289E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566099C9"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52F8A96E"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2888D30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4139260"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1DE32B84" w14:textId="77777777" w:rsidR="00541C65" w:rsidRDefault="00541C65">
      <w:pPr>
        <w:suppressAutoHyphens w:val="0"/>
        <w:spacing w:after="200" w:line="276" w:lineRule="auto"/>
        <w:rPr>
          <w:sz w:val="28"/>
          <w:szCs w:val="28"/>
        </w:rPr>
      </w:pPr>
      <w:r>
        <w:br w:type="page"/>
      </w:r>
    </w:p>
    <w:p w14:paraId="2F093B19"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102D0740" w14:textId="77777777" w:rsidR="00541C65" w:rsidRDefault="00541C65" w:rsidP="00541C65">
      <w:pPr>
        <w:pStyle w:val="OMGHERE"/>
      </w:pPr>
    </w:p>
    <w:p w14:paraId="2A7BDB92" w14:textId="77777777" w:rsidR="00541C65" w:rsidRPr="002E15FA" w:rsidRDefault="00541C65" w:rsidP="00541C65">
      <w:pPr>
        <w:pStyle w:val="OMGHERE"/>
      </w:pPr>
    </w:p>
    <w:p w14:paraId="6CA34827"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4F13F162"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4B202820"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r>
        <w:t>PostgreSQL</w:t>
      </w:r>
      <w:r w:rsidRPr="002E15FA">
        <w:t>.</w:t>
      </w:r>
    </w:p>
    <w:p w14:paraId="2BB02034"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1974A30A" w14:textId="77777777" w:rsidTr="00D24646">
        <w:trPr>
          <w:jc w:val="center"/>
        </w:trPr>
        <w:tc>
          <w:tcPr>
            <w:tcW w:w="4844" w:type="dxa"/>
            <w:shd w:val="clear" w:color="auto" w:fill="E7E6E6"/>
            <w:vAlign w:val="center"/>
          </w:tcPr>
          <w:p w14:paraId="1ED036CC" w14:textId="77777777" w:rsidR="00541C65" w:rsidRDefault="00541C65" w:rsidP="00541C65">
            <w:pPr>
              <w:pStyle w:val="sh2"/>
            </w:pPr>
            <w:r>
              <w:t>Направление</w:t>
            </w:r>
          </w:p>
        </w:tc>
        <w:tc>
          <w:tcPr>
            <w:tcW w:w="4844" w:type="dxa"/>
            <w:shd w:val="clear" w:color="auto" w:fill="E7E6E6"/>
            <w:vAlign w:val="center"/>
          </w:tcPr>
          <w:p w14:paraId="34D2E3A9" w14:textId="77777777" w:rsidR="00541C65" w:rsidRDefault="00541C65" w:rsidP="00541C65">
            <w:pPr>
              <w:pStyle w:val="sh2"/>
            </w:pPr>
            <w:r>
              <w:t>Мероприятия</w:t>
            </w:r>
          </w:p>
        </w:tc>
      </w:tr>
      <w:tr w:rsidR="00541C65" w:rsidRPr="002E15FA" w14:paraId="6E724D86" w14:textId="77777777" w:rsidTr="00D24646">
        <w:trPr>
          <w:jc w:val="center"/>
        </w:trPr>
        <w:tc>
          <w:tcPr>
            <w:tcW w:w="4844" w:type="dxa"/>
            <w:vAlign w:val="center"/>
          </w:tcPr>
          <w:p w14:paraId="2A9F658A" w14:textId="77777777" w:rsidR="00541C65" w:rsidRPr="00541C65" w:rsidRDefault="00541C65" w:rsidP="00541C65">
            <w:pPr>
              <w:pStyle w:val="sheet"/>
            </w:pPr>
            <w:r w:rsidRPr="00541C65">
              <w:t>Электробезопасность</w:t>
            </w:r>
          </w:p>
        </w:tc>
        <w:tc>
          <w:tcPr>
            <w:tcW w:w="4844" w:type="dxa"/>
            <w:vAlign w:val="center"/>
          </w:tcPr>
          <w:p w14:paraId="40072DBC"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5F8AAF81" w14:textId="77777777" w:rsidTr="00D24646">
        <w:trPr>
          <w:jc w:val="center"/>
        </w:trPr>
        <w:tc>
          <w:tcPr>
            <w:tcW w:w="4844" w:type="dxa"/>
            <w:vAlign w:val="center"/>
          </w:tcPr>
          <w:p w14:paraId="321511C8" w14:textId="77777777" w:rsidR="00541C65" w:rsidRPr="00541C65" w:rsidRDefault="00541C65" w:rsidP="00541C65">
            <w:pPr>
              <w:pStyle w:val="sheet"/>
            </w:pPr>
            <w:r w:rsidRPr="00541C65">
              <w:t>Пожарная безопасность</w:t>
            </w:r>
          </w:p>
        </w:tc>
        <w:tc>
          <w:tcPr>
            <w:tcW w:w="4844" w:type="dxa"/>
            <w:vAlign w:val="center"/>
          </w:tcPr>
          <w:p w14:paraId="6D57E21F"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1A9B0985" w14:textId="77777777" w:rsidTr="00D24646">
        <w:trPr>
          <w:jc w:val="center"/>
        </w:trPr>
        <w:tc>
          <w:tcPr>
            <w:tcW w:w="4844" w:type="dxa"/>
            <w:vAlign w:val="center"/>
          </w:tcPr>
          <w:p w14:paraId="667BC599" w14:textId="77777777" w:rsidR="00541C65" w:rsidRPr="00541C65" w:rsidRDefault="00541C65" w:rsidP="00541C65">
            <w:pPr>
              <w:pStyle w:val="sheet"/>
            </w:pPr>
            <w:r w:rsidRPr="00541C65">
              <w:t>Защита учетных записей</w:t>
            </w:r>
          </w:p>
        </w:tc>
        <w:tc>
          <w:tcPr>
            <w:tcW w:w="4844" w:type="dxa"/>
            <w:vAlign w:val="center"/>
          </w:tcPr>
          <w:p w14:paraId="35586157"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14C0FC8" w14:textId="77777777" w:rsidTr="00D24646">
        <w:trPr>
          <w:jc w:val="center"/>
        </w:trPr>
        <w:tc>
          <w:tcPr>
            <w:tcW w:w="4844" w:type="dxa"/>
            <w:vAlign w:val="center"/>
          </w:tcPr>
          <w:p w14:paraId="48C8EEA9" w14:textId="77777777" w:rsidR="00541C65" w:rsidRPr="00541C65" w:rsidRDefault="00541C65" w:rsidP="00541C65">
            <w:pPr>
              <w:pStyle w:val="sheet"/>
            </w:pPr>
            <w:r w:rsidRPr="00541C65">
              <w:lastRenderedPageBreak/>
              <w:t>Защита базы данных</w:t>
            </w:r>
          </w:p>
        </w:tc>
        <w:tc>
          <w:tcPr>
            <w:tcW w:w="4844" w:type="dxa"/>
            <w:vAlign w:val="center"/>
          </w:tcPr>
          <w:p w14:paraId="5F789DD6"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63C2241D" w14:textId="77777777" w:rsidTr="00D24646">
        <w:trPr>
          <w:jc w:val="center"/>
        </w:trPr>
        <w:tc>
          <w:tcPr>
            <w:tcW w:w="4844" w:type="dxa"/>
            <w:vAlign w:val="center"/>
          </w:tcPr>
          <w:p w14:paraId="4E063ADB" w14:textId="77777777" w:rsidR="00541C65" w:rsidRPr="00541C65" w:rsidRDefault="00541C65" w:rsidP="00541C65">
            <w:pPr>
              <w:pStyle w:val="sheet"/>
            </w:pPr>
            <w:r w:rsidRPr="00541C65">
              <w:t>Защита от ошибок ввода</w:t>
            </w:r>
          </w:p>
        </w:tc>
        <w:tc>
          <w:tcPr>
            <w:tcW w:w="4844" w:type="dxa"/>
            <w:vAlign w:val="center"/>
          </w:tcPr>
          <w:p w14:paraId="600CBD2C" w14:textId="77777777" w:rsidR="00541C65" w:rsidRPr="00541C65" w:rsidRDefault="00541C65" w:rsidP="00541C65">
            <w:pPr>
              <w:pStyle w:val="sheet"/>
            </w:pPr>
            <w:r w:rsidRPr="00541C65">
              <w:t>Проверки на уровне интерфейса, сервисного слоя и ограничений PostgreSQL</w:t>
            </w:r>
          </w:p>
        </w:tc>
      </w:tr>
    </w:tbl>
    <w:p w14:paraId="29F0524A" w14:textId="77777777" w:rsidR="00541C65" w:rsidRPr="002E15FA" w:rsidRDefault="00541C65" w:rsidP="00541C65">
      <w:pPr>
        <w:pStyle w:val="OMGHERE"/>
      </w:pPr>
    </w:p>
    <w:p w14:paraId="0391ADFD"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6CC72DE"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5F6BB6" w14:textId="77777777" w:rsidR="00541C65" w:rsidRDefault="00541C65" w:rsidP="00541C65">
      <w:pPr>
        <w:pStyle w:val="OMGHERE"/>
      </w:pPr>
      <w:r>
        <w:t>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PostgreSQL-базы, ограничение доступа к серверу, использование сложных паролей и разграничение полномочий пользователей.</w:t>
      </w:r>
    </w:p>
    <w:p w14:paraId="23B426BF"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513F2A27"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7F40FFEB"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7BA6CDD5"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49336122" w14:textId="77777777" w:rsidR="00541C65" w:rsidRDefault="00541C65">
      <w:pPr>
        <w:suppressAutoHyphens w:val="0"/>
        <w:spacing w:after="200" w:line="276" w:lineRule="auto"/>
        <w:rPr>
          <w:sz w:val="28"/>
          <w:szCs w:val="28"/>
        </w:rPr>
      </w:pPr>
      <w:r>
        <w:br w:type="page"/>
      </w:r>
    </w:p>
    <w:p w14:paraId="53223FD3"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63F75FC3" w14:textId="77777777" w:rsidR="00541C65" w:rsidRDefault="00541C65" w:rsidP="00541C65">
      <w:pPr>
        <w:pStyle w:val="OMGHERE"/>
      </w:pPr>
    </w:p>
    <w:p w14:paraId="24219B13" w14:textId="77777777" w:rsidR="00541C65" w:rsidRPr="002E15FA" w:rsidRDefault="00541C65" w:rsidP="00541C65">
      <w:pPr>
        <w:pStyle w:val="OMGHERE"/>
      </w:pPr>
    </w:p>
    <w:p w14:paraId="3846FC92"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1654509F"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BA5A69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5CF51652"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7313584B" w14:textId="77777777" w:rsidTr="00D24646">
        <w:trPr>
          <w:jc w:val="center"/>
        </w:trPr>
        <w:tc>
          <w:tcPr>
            <w:tcW w:w="3230" w:type="dxa"/>
            <w:shd w:val="clear" w:color="auto" w:fill="E7E6E6"/>
            <w:vAlign w:val="center"/>
          </w:tcPr>
          <w:p w14:paraId="4166205B" w14:textId="77777777" w:rsidR="00541C65" w:rsidRDefault="00541C65" w:rsidP="00541C65">
            <w:pPr>
              <w:pStyle w:val="sh2"/>
            </w:pPr>
            <w:r>
              <w:t>Источник воздействия</w:t>
            </w:r>
          </w:p>
        </w:tc>
        <w:tc>
          <w:tcPr>
            <w:tcW w:w="3230" w:type="dxa"/>
            <w:shd w:val="clear" w:color="auto" w:fill="E7E6E6"/>
            <w:vAlign w:val="center"/>
          </w:tcPr>
          <w:p w14:paraId="05F4115D" w14:textId="77777777" w:rsidR="00541C65" w:rsidRDefault="00541C65" w:rsidP="00541C65">
            <w:pPr>
              <w:pStyle w:val="sh2"/>
            </w:pPr>
            <w:r>
              <w:t>Возможные последствия</w:t>
            </w:r>
          </w:p>
        </w:tc>
        <w:tc>
          <w:tcPr>
            <w:tcW w:w="3230" w:type="dxa"/>
            <w:shd w:val="clear" w:color="auto" w:fill="E7E6E6"/>
            <w:vAlign w:val="center"/>
          </w:tcPr>
          <w:p w14:paraId="7F4AC924" w14:textId="77777777" w:rsidR="00541C65" w:rsidRDefault="00541C65" w:rsidP="00541C65">
            <w:pPr>
              <w:pStyle w:val="sh2"/>
            </w:pPr>
            <w:r>
              <w:t>Мероприятия</w:t>
            </w:r>
          </w:p>
        </w:tc>
      </w:tr>
      <w:tr w:rsidR="00541C65" w14:paraId="4AB9DD03" w14:textId="77777777" w:rsidTr="00D24646">
        <w:trPr>
          <w:jc w:val="center"/>
        </w:trPr>
        <w:tc>
          <w:tcPr>
            <w:tcW w:w="3230" w:type="dxa"/>
            <w:vAlign w:val="center"/>
          </w:tcPr>
          <w:p w14:paraId="482F3CF1" w14:textId="77777777" w:rsidR="00541C65" w:rsidRPr="00541C65" w:rsidRDefault="00541C65" w:rsidP="00541C65">
            <w:pPr>
              <w:pStyle w:val="sheet"/>
            </w:pPr>
            <w:r w:rsidRPr="00541C65">
              <w:t>Электроэнергия</w:t>
            </w:r>
          </w:p>
        </w:tc>
        <w:tc>
          <w:tcPr>
            <w:tcW w:w="3230" w:type="dxa"/>
            <w:vAlign w:val="center"/>
          </w:tcPr>
          <w:p w14:paraId="5741C197" w14:textId="77777777" w:rsidR="00541C65" w:rsidRPr="00541C65" w:rsidRDefault="00541C65" w:rsidP="00541C65">
            <w:pPr>
              <w:pStyle w:val="sheet"/>
            </w:pPr>
            <w:r w:rsidRPr="00541C65">
              <w:t>Рост энергопотребления офиса</w:t>
            </w:r>
          </w:p>
        </w:tc>
        <w:tc>
          <w:tcPr>
            <w:tcW w:w="3230" w:type="dxa"/>
            <w:vAlign w:val="center"/>
          </w:tcPr>
          <w:p w14:paraId="10ACA81B"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902594E" w14:textId="77777777" w:rsidTr="00D24646">
        <w:trPr>
          <w:jc w:val="center"/>
        </w:trPr>
        <w:tc>
          <w:tcPr>
            <w:tcW w:w="3230" w:type="dxa"/>
            <w:vAlign w:val="center"/>
          </w:tcPr>
          <w:p w14:paraId="5760A7B0" w14:textId="77777777" w:rsidR="00541C65" w:rsidRPr="00541C65" w:rsidRDefault="00541C65" w:rsidP="00541C65">
            <w:pPr>
              <w:pStyle w:val="sheet"/>
            </w:pPr>
            <w:r w:rsidRPr="00541C65">
              <w:t>Бумага для отчетов</w:t>
            </w:r>
          </w:p>
        </w:tc>
        <w:tc>
          <w:tcPr>
            <w:tcW w:w="3230" w:type="dxa"/>
            <w:vAlign w:val="center"/>
          </w:tcPr>
          <w:p w14:paraId="320DDE7C"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591D02D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65A6E293" w14:textId="77777777" w:rsidTr="00D24646">
        <w:trPr>
          <w:jc w:val="center"/>
        </w:trPr>
        <w:tc>
          <w:tcPr>
            <w:tcW w:w="3230" w:type="dxa"/>
            <w:vAlign w:val="center"/>
          </w:tcPr>
          <w:p w14:paraId="7A28DA74" w14:textId="77777777" w:rsidR="00541C65" w:rsidRPr="00541C65" w:rsidRDefault="00541C65" w:rsidP="00541C65">
            <w:pPr>
              <w:pStyle w:val="sheet"/>
            </w:pPr>
            <w:r w:rsidRPr="00541C65">
              <w:t>Картриджи и расходники</w:t>
            </w:r>
          </w:p>
        </w:tc>
        <w:tc>
          <w:tcPr>
            <w:tcW w:w="3230" w:type="dxa"/>
            <w:vAlign w:val="center"/>
          </w:tcPr>
          <w:p w14:paraId="0C517B2C"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2CEEF12C"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173413DA" w14:textId="77777777" w:rsidTr="00D24646">
        <w:trPr>
          <w:jc w:val="center"/>
        </w:trPr>
        <w:tc>
          <w:tcPr>
            <w:tcW w:w="3230" w:type="dxa"/>
            <w:vAlign w:val="center"/>
          </w:tcPr>
          <w:p w14:paraId="4E4F0714" w14:textId="77777777" w:rsidR="00541C65" w:rsidRPr="00541C65" w:rsidRDefault="00541C65" w:rsidP="00541C65">
            <w:pPr>
              <w:pStyle w:val="sheet"/>
            </w:pPr>
            <w:r w:rsidRPr="00541C65">
              <w:lastRenderedPageBreak/>
              <w:t>Списанная техника</w:t>
            </w:r>
          </w:p>
        </w:tc>
        <w:tc>
          <w:tcPr>
            <w:tcW w:w="3230" w:type="dxa"/>
            <w:vAlign w:val="center"/>
          </w:tcPr>
          <w:p w14:paraId="48CF76C3" w14:textId="77777777" w:rsidR="00541C65" w:rsidRPr="00541C65" w:rsidRDefault="00541C65" w:rsidP="00541C65">
            <w:pPr>
              <w:pStyle w:val="sheet"/>
            </w:pPr>
            <w:r w:rsidRPr="00541C65">
              <w:t>Электронные отходы</w:t>
            </w:r>
          </w:p>
        </w:tc>
        <w:tc>
          <w:tcPr>
            <w:tcW w:w="3230" w:type="dxa"/>
            <w:vAlign w:val="center"/>
          </w:tcPr>
          <w:p w14:paraId="5A0BF147"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43EA4A9E" w14:textId="77777777" w:rsidR="00541C65" w:rsidRPr="00541C65" w:rsidRDefault="00541C65" w:rsidP="00541C65">
      <w:pPr>
        <w:rPr>
          <w:sz w:val="28"/>
          <w:szCs w:val="28"/>
        </w:rPr>
      </w:pPr>
    </w:p>
    <w:p w14:paraId="0E3D60A0"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63B089B4"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69FA559"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3596EA79"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79AE0510"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2405203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73B28D83"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EBD420" w14:textId="77777777" w:rsidR="00541C65" w:rsidRDefault="00541C65" w:rsidP="00541C65">
      <w:pPr>
        <w:pStyle w:val="1"/>
        <w:rPr>
          <w:rFonts w:eastAsia="Times New Roman"/>
        </w:rPr>
      </w:pPr>
      <w:r>
        <w:br w:type="page"/>
      </w:r>
      <w:bookmarkStart w:id="36" w:name="_Toc230726259"/>
      <w:bookmarkStart w:id="37" w:name="_Toc230726281"/>
      <w:r w:rsidRPr="00541C65">
        <w:rPr>
          <w:rFonts w:eastAsia="Times New Roman"/>
          <w:sz w:val="32"/>
          <w:szCs w:val="32"/>
        </w:rPr>
        <w:lastRenderedPageBreak/>
        <w:t>ЗАКЛЮЧЕНИЕ</w:t>
      </w:r>
      <w:bookmarkEnd w:id="36"/>
      <w:bookmarkEnd w:id="37"/>
    </w:p>
    <w:p w14:paraId="29359B14" w14:textId="77777777" w:rsidR="00541C65" w:rsidRPr="00541C65" w:rsidRDefault="00541C65" w:rsidP="00541C65">
      <w:pPr>
        <w:rPr>
          <w:sz w:val="28"/>
          <w:szCs w:val="28"/>
        </w:rPr>
      </w:pPr>
    </w:p>
    <w:p w14:paraId="088B24BD" w14:textId="77777777" w:rsidR="00541C65" w:rsidRPr="00541C65" w:rsidRDefault="00541C65" w:rsidP="00541C65">
      <w:pPr>
        <w:rPr>
          <w:sz w:val="28"/>
          <w:szCs w:val="28"/>
        </w:rPr>
      </w:pPr>
    </w:p>
    <w:p w14:paraId="5D0D0B4C"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58775BFE" w14:textId="77777777" w:rsidR="00541C65" w:rsidRPr="002E15FA" w:rsidRDefault="00541C65" w:rsidP="00541C65">
      <w:pPr>
        <w:pStyle w:val="OMGHERE"/>
      </w:pPr>
      <w:r w:rsidRPr="002E15FA">
        <w:t xml:space="preserve">Разработанная система построена на основе </w:t>
      </w:r>
      <w:r>
        <w:t>Wails</w:t>
      </w:r>
      <w:r w:rsidRPr="002E15FA">
        <w:t xml:space="preserve">, </w:t>
      </w:r>
      <w:r>
        <w:t>Go</w:t>
      </w:r>
      <w:r w:rsidRPr="002E15FA">
        <w:t xml:space="preserve">, </w:t>
      </w:r>
      <w:r>
        <w:t>Vue</w:t>
      </w:r>
      <w:r w:rsidRPr="002E15FA">
        <w:t>.</w:t>
      </w:r>
      <w:r>
        <w:t>js</w:t>
      </w:r>
      <w:r w:rsidRPr="002E15FA">
        <w:t xml:space="preserve"> и </w:t>
      </w:r>
      <w:r>
        <w:t>PostgreSQL</w:t>
      </w:r>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межскладского перемещения, контроль остатков, дашборд с аналитическими показателями, план закупок и экспорт отчетов в </w:t>
      </w:r>
      <w:r>
        <w:t>Excel</w:t>
      </w:r>
      <w:r w:rsidRPr="002E15FA">
        <w:t>.</w:t>
      </w:r>
    </w:p>
    <w:p w14:paraId="7611030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05AD0E2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5B04275C"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4966DBAC"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0A063ADE" w14:textId="77777777" w:rsidR="00541C65" w:rsidRDefault="00541C65" w:rsidP="00541C65">
      <w:pPr>
        <w:pStyle w:val="OMGHERE"/>
      </w:pPr>
      <w:r>
        <w:t>В проектной части разработана архитектура приложения на основе Wails, Go, Vue.js и PostgreSQL. Система содержит справочники товаров, складов, поставщиков и пользователей, поддерживает операции поступления, отгрузки и межскладского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C0D00E9"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09E8AF35"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3E963F73"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250CE549" w14:textId="77777777" w:rsidR="00541C65" w:rsidRDefault="00541C65" w:rsidP="00541C65">
      <w:pPr>
        <w:pStyle w:val="OMGHERE"/>
      </w:pPr>
      <w:r>
        <w:t>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backend-логики, созданием frontend-интерфейса,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AC4F86F" w14:textId="77777777" w:rsidR="00541C65" w:rsidRDefault="00541C65">
      <w:pPr>
        <w:suppressAutoHyphens w:val="0"/>
        <w:spacing w:after="200" w:line="276" w:lineRule="auto"/>
        <w:rPr>
          <w:sz w:val="28"/>
          <w:szCs w:val="28"/>
        </w:rPr>
      </w:pPr>
      <w:r>
        <w:rPr>
          <w:sz w:val="28"/>
          <w:szCs w:val="28"/>
        </w:rPr>
        <w:br w:type="page"/>
      </w:r>
    </w:p>
    <w:p w14:paraId="717BAF22" w14:textId="77777777" w:rsidR="00541C65" w:rsidRPr="00541C65" w:rsidRDefault="00541C65" w:rsidP="00541C65">
      <w:pPr>
        <w:pStyle w:val="1"/>
        <w:rPr>
          <w:rFonts w:eastAsia="Times New Roman"/>
          <w:sz w:val="32"/>
          <w:szCs w:val="32"/>
        </w:rPr>
      </w:pPr>
      <w:bookmarkStart w:id="38" w:name="_Toc230726260"/>
      <w:bookmarkStart w:id="39" w:name="_Toc230726282"/>
      <w:r w:rsidRPr="00541C65">
        <w:rPr>
          <w:rFonts w:eastAsia="Times New Roman"/>
          <w:sz w:val="32"/>
          <w:szCs w:val="32"/>
        </w:rPr>
        <w:lastRenderedPageBreak/>
        <w:t>ПЕРЕЧЕНЬ ИСПОЛЬЗОВАННЫХ ИНФОРМАЦИОННЫХ РЕСУРСОВ</w:t>
      </w:r>
      <w:bookmarkEnd w:id="38"/>
      <w:bookmarkEnd w:id="39"/>
    </w:p>
    <w:p w14:paraId="30FAB273" w14:textId="77777777" w:rsidR="00541C65" w:rsidRPr="00541C65" w:rsidRDefault="00541C65" w:rsidP="00541C65">
      <w:pPr>
        <w:rPr>
          <w:sz w:val="28"/>
          <w:szCs w:val="28"/>
        </w:rPr>
      </w:pPr>
    </w:p>
    <w:p w14:paraId="1C9CAC70" w14:textId="77777777" w:rsidR="00541C65" w:rsidRPr="00541C65" w:rsidRDefault="00541C65" w:rsidP="00541C65">
      <w:pPr>
        <w:rPr>
          <w:sz w:val="28"/>
          <w:szCs w:val="28"/>
        </w:rPr>
      </w:pPr>
    </w:p>
    <w:p w14:paraId="4190032E" w14:textId="77777777" w:rsidR="00D0359F" w:rsidRPr="00D0359F" w:rsidRDefault="00D0359F" w:rsidP="00D0359F">
      <w:pPr>
        <w:pStyle w:val="OMGHERE"/>
      </w:pPr>
      <w:r w:rsidRPr="00D0359F">
        <w:t xml:space="preserve">Экономическое обоснование разработки : методический пример расчета затрат на создание информационной системы и базы данных : методические материалы. – [Б. м.] : [б. и.], 2025. – Текст : непосредственный. </w:t>
      </w:r>
    </w:p>
    <w:p w14:paraId="4CD6C1EB" w14:textId="0CAFCD2B" w:rsidR="00D0359F" w:rsidRPr="00D0359F" w:rsidRDefault="00D0359F" w:rsidP="00D0359F">
      <w:pPr>
        <w:pStyle w:val="OMGHERE"/>
      </w:pPr>
      <w:r w:rsidRPr="00D0359F">
        <w:t xml:space="preserve">Wails Documentation : официальный сайт. – URL: </w:t>
      </w:r>
      <w:hyperlink r:id="rId33" w:tgtFrame="_new" w:history="1">
        <w:r w:rsidRPr="00D0359F">
          <w:t>https://wails.io/docs/introduction/</w:t>
        </w:r>
      </w:hyperlink>
      <w:r w:rsidRPr="00D0359F">
        <w:t xml:space="preserve"> (дата обращения: 26.05.2026). – Текст : электронный. </w:t>
      </w:r>
    </w:p>
    <w:p w14:paraId="65DA35C7" w14:textId="7AC483AF" w:rsidR="00D0359F" w:rsidRPr="00D0359F" w:rsidRDefault="00D0359F" w:rsidP="00D0359F">
      <w:pPr>
        <w:pStyle w:val="OMGHERE"/>
      </w:pPr>
      <w:r w:rsidRPr="00D0359F">
        <w:t xml:space="preserve">The Go Programming Language Documentation : официальный сайт. – URL: </w:t>
      </w:r>
      <w:hyperlink r:id="rId34" w:tgtFrame="_new" w:history="1">
        <w:r w:rsidRPr="00D0359F">
          <w:t>https://go.dev/doc/</w:t>
        </w:r>
      </w:hyperlink>
      <w:r w:rsidRPr="00D0359F">
        <w:t xml:space="preserve"> (дата обращения: 26.05.2026). – Текст : электронный. </w:t>
      </w:r>
    </w:p>
    <w:p w14:paraId="7F4DF239" w14:textId="7F5585E2" w:rsidR="00D0359F" w:rsidRPr="00D0359F" w:rsidRDefault="00D0359F" w:rsidP="00D0359F">
      <w:pPr>
        <w:pStyle w:val="OMGHERE"/>
      </w:pPr>
      <w:r w:rsidRPr="00D0359F">
        <w:t xml:space="preserve">Vue.js Documentation : официальный сайт. – URL: </w:t>
      </w:r>
      <w:hyperlink r:id="rId35" w:tgtFrame="_new" w:history="1">
        <w:r w:rsidRPr="00D0359F">
          <w:t>https://vuejs.org/guide/introduction</w:t>
        </w:r>
      </w:hyperlink>
      <w:r w:rsidRPr="00D0359F">
        <w:t xml:space="preserve"> (дата обращения: 26.05.2026). – Текст : электронный. </w:t>
      </w:r>
    </w:p>
    <w:p w14:paraId="6C527A3A" w14:textId="4860F565" w:rsidR="00D0359F" w:rsidRPr="00D0359F" w:rsidRDefault="00D0359F" w:rsidP="00D0359F">
      <w:pPr>
        <w:pStyle w:val="OMGHERE"/>
      </w:pPr>
      <w:r w:rsidRPr="00D0359F">
        <w:t xml:space="preserve">PostgreSQL Documentation : официальный сайт. – URL: </w:t>
      </w:r>
      <w:hyperlink r:id="rId36" w:tgtFrame="_new" w:history="1">
        <w:r w:rsidRPr="00D0359F">
          <w:t>https://www.postgresql.org/docs/</w:t>
        </w:r>
      </w:hyperlink>
      <w:r w:rsidRPr="00D0359F">
        <w:t xml:space="preserve"> (дата обращения: 26.05.2026). – Текст : электронный. </w:t>
      </w:r>
    </w:p>
    <w:p w14:paraId="3327F749" w14:textId="517E2784" w:rsidR="00D0359F" w:rsidRPr="00D0359F" w:rsidRDefault="00D0359F" w:rsidP="00D0359F">
      <w:pPr>
        <w:pStyle w:val="OMGHERE"/>
      </w:pPr>
      <w:r w:rsidRPr="00D0359F">
        <w:t xml:space="preserve">Excelize Documentation : официальный сайт. – URL: </w:t>
      </w:r>
      <w:hyperlink r:id="rId37" w:tgtFrame="_new" w:history="1">
        <w:r w:rsidRPr="00D0359F">
          <w:t>https://xuri.me/excelize/</w:t>
        </w:r>
      </w:hyperlink>
      <w:r w:rsidRPr="00D0359F">
        <w:t xml:space="preserve"> (дата обращения: 26.05.2026). – Текст : электронный. </w:t>
      </w:r>
    </w:p>
    <w:p w14:paraId="1F467ADF" w14:textId="053C3F80" w:rsidR="00D0359F" w:rsidRPr="00D0359F" w:rsidRDefault="00D0359F" w:rsidP="00D0359F">
      <w:pPr>
        <w:pStyle w:val="OMGHERE"/>
      </w:pPr>
      <w:r w:rsidRPr="00D0359F">
        <w:t xml:space="preserve">Chart.js Documentation : официальный сайт. – URL: </w:t>
      </w:r>
      <w:hyperlink r:id="rId38" w:tgtFrame="_new" w:history="1">
        <w:r w:rsidRPr="00D0359F">
          <w:t>https://www.chartjs.org/docs/</w:t>
        </w:r>
      </w:hyperlink>
      <w:r w:rsidRPr="00D0359F">
        <w:t xml:space="preserve"> (дата обращения: 26.05.2026). – Текст : электронный. </w:t>
      </w:r>
    </w:p>
    <w:p w14:paraId="6DE47E32" w14:textId="77777777" w:rsidR="00D0359F" w:rsidRPr="00D0359F" w:rsidRDefault="00D0359F" w:rsidP="00D0359F">
      <w:pPr>
        <w:pStyle w:val="OMGHERE"/>
      </w:pPr>
      <w:r w:rsidRPr="00D0359F">
        <w:t xml:space="preserve">Материалы проекта Inventory App : README, исходный код backend, frontend и миграция базы данных : локальный электронный ресурс. – 2026. – Режим доступа: локальный репозиторий автора. – Текст : электронный. </w:t>
      </w:r>
    </w:p>
    <w:p w14:paraId="71CA456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Москва : Издательство стандартов, 1990. – Текст : непосредственный. </w:t>
      </w:r>
    </w:p>
    <w:p w14:paraId="77D5DA15"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Москва : Издательство стандартов, 1978. – Текст : непосредственный. </w:t>
      </w:r>
    </w:p>
    <w:p w14:paraId="621C4B17"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 – Текст : непосредственный. </w:t>
      </w:r>
    </w:p>
    <w:p w14:paraId="7279AE1C" w14:textId="4936F9E8" w:rsidR="00D0359F" w:rsidRPr="00D0359F" w:rsidRDefault="00D0359F" w:rsidP="00D0359F">
      <w:pPr>
        <w:pStyle w:val="OMGHERE"/>
      </w:pPr>
      <w:r w:rsidRPr="00D0359F">
        <w:t xml:space="preserve">PostgreSQL Documentation. Data Definition. Constraints : официальный сайт. – URL: </w:t>
      </w:r>
      <w:hyperlink r:id="rId39" w:tgtFrame="_new" w:history="1">
        <w:r w:rsidRPr="00D0359F">
          <w:t>https://www.postgresql.org/docs/current/ddl-constraints.html</w:t>
        </w:r>
      </w:hyperlink>
      <w:r w:rsidRPr="00D0359F">
        <w:t xml:space="preserve"> (дата обращения: 26.05.2026). – Текст : электронный. </w:t>
      </w:r>
    </w:p>
    <w:p w14:paraId="41195292" w14:textId="64EA6847" w:rsidR="00D0359F" w:rsidRPr="00D0359F" w:rsidRDefault="00D0359F" w:rsidP="00D0359F">
      <w:pPr>
        <w:pStyle w:val="OMGHERE"/>
      </w:pPr>
      <w:r w:rsidRPr="00D0359F">
        <w:t xml:space="preserve">PostgreSQL Documentation. Explicit Locking : официальный сайт. – URL: </w:t>
      </w:r>
      <w:hyperlink r:id="rId40" w:tgtFrame="_new" w:history="1">
        <w:r w:rsidRPr="00D0359F">
          <w:t>https://www.postgresql.org/docs/current/explicit-locking.html</w:t>
        </w:r>
      </w:hyperlink>
      <w:r w:rsidRPr="00D0359F">
        <w:t xml:space="preserve"> (дата обращения: 26.05.2026). – Текст : электронный. </w:t>
      </w:r>
    </w:p>
    <w:p w14:paraId="0381822F" w14:textId="5567C2FC" w:rsidR="00D0359F" w:rsidRPr="00D0359F" w:rsidRDefault="00D0359F" w:rsidP="00D0359F">
      <w:pPr>
        <w:pStyle w:val="OMGHERE"/>
      </w:pPr>
      <w:r w:rsidRPr="00D0359F">
        <w:t xml:space="preserve">PostgreSQL Documentation. Indexes : официальный сайт. – URL: </w:t>
      </w:r>
      <w:hyperlink r:id="rId41" w:tgtFrame="_new" w:history="1">
        <w:r w:rsidRPr="00D0359F">
          <w:t>https://www.postgresql.org/docs/current/indexes.html</w:t>
        </w:r>
      </w:hyperlink>
      <w:r w:rsidRPr="00D0359F">
        <w:t xml:space="preserve"> (дата обращения: 26.05.2026). – Текст : электронный. </w:t>
      </w:r>
    </w:p>
    <w:p w14:paraId="1A6C0212" w14:textId="665B8430" w:rsidR="00D0359F" w:rsidRPr="00D0359F" w:rsidRDefault="00D0359F" w:rsidP="00D0359F">
      <w:pPr>
        <w:pStyle w:val="OMGHERE"/>
      </w:pPr>
      <w:r w:rsidRPr="00D0359F">
        <w:t xml:space="preserve">Effective Go : официальный сайт. – URL: </w:t>
      </w:r>
      <w:hyperlink r:id="rId42" w:tgtFrame="_new" w:history="1">
        <w:r w:rsidRPr="00D0359F">
          <w:t>https://go.dev/doc/effective_go</w:t>
        </w:r>
      </w:hyperlink>
      <w:r w:rsidRPr="00D0359F">
        <w:t xml:space="preserve"> (дата обращения: 26.05.2026). – Текст : электронный. </w:t>
      </w:r>
    </w:p>
    <w:p w14:paraId="3C981A78" w14:textId="56E84619" w:rsidR="00D0359F" w:rsidRPr="007865A1" w:rsidRDefault="00D0359F" w:rsidP="00D0359F">
      <w:pPr>
        <w:pStyle w:val="OMGHERE"/>
        <w:rPr>
          <w:lang w:val="en-US"/>
        </w:rPr>
      </w:pPr>
      <w:r w:rsidRPr="007865A1">
        <w:rPr>
          <w:lang w:val="en-US"/>
        </w:rPr>
        <w:t xml:space="preserve">Go Documentation. Tutorial: Accessing a relational database :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23C54B2" w14:textId="5D0D2CC7" w:rsidR="00D0359F" w:rsidRPr="007865A1" w:rsidRDefault="00D0359F" w:rsidP="00D0359F">
      <w:pPr>
        <w:pStyle w:val="OMGHERE"/>
        <w:rPr>
          <w:lang w:val="en-US"/>
        </w:rPr>
      </w:pPr>
      <w:r w:rsidRPr="007865A1">
        <w:rPr>
          <w:lang w:val="en-US"/>
        </w:rPr>
        <w:lastRenderedPageBreak/>
        <w:t xml:space="preserve">Wails Documentation. How does it work? : </w:t>
      </w:r>
      <w:r w:rsidRPr="00D0359F">
        <w:t>официальный</w:t>
      </w:r>
      <w:r w:rsidRPr="007865A1">
        <w:rPr>
          <w:lang w:val="en-US"/>
        </w:rPr>
        <w:t xml:space="preserve"> </w:t>
      </w:r>
      <w:r w:rsidRPr="00D0359F">
        <w:t>сайт</w:t>
      </w:r>
      <w:r w:rsidRPr="007865A1">
        <w:rPr>
          <w:lang w:val="en-US"/>
        </w:rPr>
        <w:t xml:space="preserve">. – URL: </w:t>
      </w:r>
      <w:hyperlink r:id="rId44"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4F8A081B" w14:textId="6F5D8A72" w:rsidR="00D0359F" w:rsidRPr="007865A1" w:rsidRDefault="00D0359F" w:rsidP="00D0359F">
      <w:pPr>
        <w:pStyle w:val="OMGHERE"/>
        <w:rPr>
          <w:lang w:val="en-US"/>
        </w:rPr>
      </w:pPr>
      <w:r w:rsidRPr="007865A1">
        <w:rPr>
          <w:lang w:val="en-US"/>
        </w:rPr>
        <w:t xml:space="preserve">Vue.js Documentation. Reactivity Fundamentals : </w:t>
      </w:r>
      <w:r w:rsidRPr="00D0359F">
        <w:t>официальный</w:t>
      </w:r>
      <w:r w:rsidRPr="007865A1">
        <w:rPr>
          <w:lang w:val="en-US"/>
        </w:rPr>
        <w:t xml:space="preserve"> </w:t>
      </w:r>
      <w:r w:rsidRPr="00D0359F">
        <w:t>сайт</w:t>
      </w:r>
      <w:r w:rsidRPr="007865A1">
        <w:rPr>
          <w:lang w:val="en-US"/>
        </w:rPr>
        <w:t xml:space="preserve">. – URL: </w:t>
      </w:r>
      <w:hyperlink r:id="rId45"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7D65CCAC" w14:textId="622FF262" w:rsidR="00D0359F" w:rsidRPr="007865A1" w:rsidRDefault="00D0359F" w:rsidP="00D0359F">
      <w:pPr>
        <w:pStyle w:val="OMGHERE"/>
        <w:rPr>
          <w:lang w:val="en-US"/>
        </w:rPr>
      </w:pPr>
      <w:r w:rsidRPr="007865A1">
        <w:rPr>
          <w:lang w:val="en-US"/>
        </w:rPr>
        <w:t xml:space="preserve">Vue.js Documentation. Components Basics : </w:t>
      </w:r>
      <w:r w:rsidRPr="00D0359F">
        <w:t>официальный</w:t>
      </w:r>
      <w:r w:rsidRPr="007865A1">
        <w:rPr>
          <w:lang w:val="en-US"/>
        </w:rPr>
        <w:t xml:space="preserve"> </w:t>
      </w:r>
      <w:r w:rsidRPr="00D0359F">
        <w:t>сайт</w:t>
      </w:r>
      <w:r w:rsidRPr="007865A1">
        <w:rPr>
          <w:lang w:val="en-US"/>
        </w:rPr>
        <w:t xml:space="preserve">. – URL: </w:t>
      </w:r>
      <w:hyperlink r:id="rId46"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4569CCA8" w14:textId="19F0D79E" w:rsidR="00D0359F" w:rsidRPr="00D0359F" w:rsidRDefault="00D0359F" w:rsidP="00D0359F">
      <w:pPr>
        <w:pStyle w:val="OMGHERE"/>
      </w:pPr>
      <w:r w:rsidRPr="00D0359F">
        <w:t xml:space="preserve">Vue.js Documentation. Event Handling : официальный сайт. – URL: </w:t>
      </w:r>
      <w:hyperlink r:id="rId47" w:tgtFrame="_new" w:history="1">
        <w:r w:rsidRPr="00D0359F">
          <w:t>https://vuejs.org/guide/essentials/event-handling.html</w:t>
        </w:r>
      </w:hyperlink>
      <w:r w:rsidRPr="00D0359F">
        <w:t xml:space="preserve"> (дата обращения: 26.05.2026). – Текст : электронный. </w:t>
      </w:r>
    </w:p>
    <w:p w14:paraId="06DD31B6" w14:textId="73A1503C" w:rsidR="00D0359F" w:rsidRDefault="00D0359F" w:rsidP="00D0359F">
      <w:pPr>
        <w:pStyle w:val="OMGHERE"/>
      </w:pPr>
      <w:r w:rsidRPr="00D0359F">
        <w:t xml:space="preserve">Package bcrypt : пакет golang.org/x/crypto/bcrypt // Go Packages : официальный сайт. – URL: </w:t>
      </w:r>
      <w:hyperlink r:id="rId48" w:tgtFrame="_new" w:history="1">
        <w:r w:rsidRPr="00D0359F">
          <w:t>https://pkg.go.dev/golang.org/x/crypto/bcrypt</w:t>
        </w:r>
      </w:hyperlink>
      <w:r w:rsidRPr="00D0359F">
        <w:t xml:space="preserve"> (дата обращения: 26.05.2026). – Текст : электронный.</w:t>
      </w:r>
    </w:p>
    <w:p w14:paraId="6EC8BD13" w14:textId="77777777" w:rsidR="00D0359F" w:rsidRDefault="00D0359F">
      <w:pPr>
        <w:suppressAutoHyphens w:val="0"/>
        <w:spacing w:after="200" w:line="276" w:lineRule="auto"/>
        <w:rPr>
          <w:sz w:val="28"/>
          <w:szCs w:val="28"/>
        </w:rPr>
      </w:pPr>
      <w:r>
        <w:br w:type="page"/>
      </w:r>
    </w:p>
    <w:p w14:paraId="260A7751" w14:textId="77777777" w:rsidR="00541C65" w:rsidRDefault="00541C65" w:rsidP="00D0359F">
      <w:pPr>
        <w:pStyle w:val="1"/>
        <w:rPr>
          <w:sz w:val="32"/>
          <w:szCs w:val="32"/>
        </w:rPr>
      </w:pPr>
      <w:bookmarkStart w:id="40" w:name="_Toc230726261"/>
      <w:bookmarkStart w:id="41" w:name="_Toc230726283"/>
      <w:r>
        <w:lastRenderedPageBreak/>
        <w:t>ПРИЛОЖЕНИЕ А ТЕХНИЧЕСКОЕ ЗАДАНИЕ</w:t>
      </w:r>
      <w:bookmarkEnd w:id="40"/>
      <w:bookmarkEnd w:id="41"/>
    </w:p>
    <w:p w14:paraId="07AEF2B1" w14:textId="77777777" w:rsidR="002E534B" w:rsidRDefault="002E534B" w:rsidP="00FF3C0A">
      <w:pPr>
        <w:tabs>
          <w:tab w:val="left" w:pos="1276"/>
        </w:tabs>
        <w:spacing w:line="360" w:lineRule="auto"/>
        <w:contextualSpacing/>
        <w:jc w:val="center"/>
        <w:rPr>
          <w:b/>
          <w:bCs/>
          <w:sz w:val="32"/>
          <w:szCs w:val="32"/>
        </w:rPr>
      </w:pPr>
    </w:p>
    <w:p w14:paraId="293FF507" w14:textId="77777777" w:rsidR="0099327E" w:rsidRPr="00FF3C0A" w:rsidRDefault="0099327E" w:rsidP="00FF3C0A">
      <w:pPr>
        <w:tabs>
          <w:tab w:val="left" w:pos="1276"/>
        </w:tabs>
        <w:spacing w:line="360" w:lineRule="auto"/>
        <w:contextualSpacing/>
        <w:jc w:val="center"/>
        <w:rPr>
          <w:b/>
          <w:bCs/>
          <w:sz w:val="28"/>
          <w:szCs w:val="28"/>
        </w:rPr>
      </w:pPr>
    </w:p>
    <w:tbl>
      <w:tblPr>
        <w:tblW w:w="4885" w:type="pct"/>
        <w:tblLayout w:type="fixed"/>
        <w:tblLook w:val="0000" w:firstRow="0" w:lastRow="0" w:firstColumn="0" w:lastColumn="0" w:noHBand="0" w:noVBand="0"/>
      </w:tblPr>
      <w:tblGrid>
        <w:gridCol w:w="4808"/>
        <w:gridCol w:w="4332"/>
      </w:tblGrid>
      <w:tr w:rsidR="002758C1" w:rsidRPr="002758C1" w14:paraId="3FA444A0" w14:textId="77777777" w:rsidTr="00895DDF">
        <w:trPr>
          <w:cantSplit/>
          <w:trHeight w:val="454"/>
        </w:trPr>
        <w:tc>
          <w:tcPr>
            <w:tcW w:w="5241" w:type="dxa"/>
            <w:vAlign w:val="center"/>
          </w:tcPr>
          <w:p w14:paraId="5DA12AF8" w14:textId="77777777" w:rsidR="002E534B" w:rsidRPr="002758C1" w:rsidRDefault="002E534B" w:rsidP="002758C1">
            <w:pPr>
              <w:rPr>
                <w:rFonts w:eastAsia="Calibri"/>
                <w:b/>
              </w:rPr>
            </w:pPr>
            <w:r w:rsidRPr="002758C1">
              <w:rPr>
                <w:rFonts w:eastAsia="Calibri"/>
                <w:b/>
              </w:rPr>
              <w:t>УТВЕРЖДАЮ</w:t>
            </w:r>
          </w:p>
        </w:tc>
        <w:tc>
          <w:tcPr>
            <w:tcW w:w="4720" w:type="dxa"/>
            <w:vAlign w:val="center"/>
          </w:tcPr>
          <w:p w14:paraId="0AFA4E8E" w14:textId="77777777" w:rsidR="002E534B" w:rsidRPr="002758C1" w:rsidRDefault="002E534B" w:rsidP="002758C1">
            <w:pPr>
              <w:rPr>
                <w:rFonts w:eastAsia="Calibri"/>
                <w:b/>
              </w:rPr>
            </w:pPr>
            <w:r w:rsidRPr="002758C1">
              <w:rPr>
                <w:rFonts w:eastAsia="Calibri"/>
                <w:b/>
              </w:rPr>
              <w:t>УТВЕРЖДАЮ</w:t>
            </w:r>
          </w:p>
        </w:tc>
      </w:tr>
      <w:tr w:rsidR="002758C1" w:rsidRPr="002758C1" w14:paraId="606B4F40" w14:textId="77777777" w:rsidTr="00895DDF">
        <w:trPr>
          <w:cantSplit/>
          <w:trHeight w:val="454"/>
        </w:trPr>
        <w:tc>
          <w:tcPr>
            <w:tcW w:w="5241" w:type="dxa"/>
            <w:vAlign w:val="center"/>
          </w:tcPr>
          <w:p w14:paraId="1BE979F4" w14:textId="77777777" w:rsidR="002E534B" w:rsidRPr="002758C1" w:rsidRDefault="002E534B" w:rsidP="002758C1">
            <w:pPr>
              <w:rPr>
                <w:rFonts w:eastAsia="Calibri"/>
                <w:b/>
              </w:rPr>
            </w:pPr>
            <w:r w:rsidRPr="002758C1">
              <w:rPr>
                <w:rFonts w:eastAsia="Calibri"/>
                <w:b/>
              </w:rPr>
              <w:t>Директор</w:t>
            </w:r>
          </w:p>
        </w:tc>
        <w:tc>
          <w:tcPr>
            <w:tcW w:w="4720" w:type="dxa"/>
            <w:vAlign w:val="center"/>
          </w:tcPr>
          <w:p w14:paraId="66F85896" w14:textId="77777777" w:rsidR="002E534B" w:rsidRPr="002758C1" w:rsidRDefault="002E534B" w:rsidP="002758C1">
            <w:pPr>
              <w:rPr>
                <w:rFonts w:eastAsia="Calibri"/>
                <w:b/>
              </w:rPr>
            </w:pPr>
            <w:r w:rsidRPr="002758C1">
              <w:rPr>
                <w:rFonts w:eastAsia="Calibri"/>
                <w:b/>
              </w:rPr>
              <w:t>Руководитель отдела разработки</w:t>
            </w:r>
          </w:p>
        </w:tc>
      </w:tr>
      <w:tr w:rsidR="002758C1" w:rsidRPr="002758C1" w14:paraId="7297592A" w14:textId="77777777" w:rsidTr="00895DDF">
        <w:trPr>
          <w:cantSplit/>
          <w:trHeight w:val="454"/>
        </w:trPr>
        <w:tc>
          <w:tcPr>
            <w:tcW w:w="5241" w:type="dxa"/>
            <w:vAlign w:val="center"/>
          </w:tcPr>
          <w:p w14:paraId="0FCC4583" w14:textId="77777777" w:rsidR="002E534B" w:rsidRPr="002758C1" w:rsidRDefault="002E534B" w:rsidP="002758C1">
            <w:pPr>
              <w:rPr>
                <w:rFonts w:eastAsia="Calibri"/>
                <w:b/>
              </w:rPr>
            </w:pPr>
            <w:r w:rsidRPr="002758C1">
              <w:rPr>
                <w:rFonts w:eastAsia="Calibri"/>
                <w:b/>
              </w:rPr>
              <w:t>ООО «Телеком без границ»</w:t>
            </w:r>
          </w:p>
        </w:tc>
        <w:tc>
          <w:tcPr>
            <w:tcW w:w="4720" w:type="dxa"/>
            <w:vAlign w:val="center"/>
          </w:tcPr>
          <w:p w14:paraId="2A935E59" w14:textId="77777777" w:rsidR="002E534B" w:rsidRPr="002758C1" w:rsidRDefault="002E534B" w:rsidP="002758C1">
            <w:pPr>
              <w:rPr>
                <w:rFonts w:eastAsia="Calibri"/>
                <w:b/>
              </w:rPr>
            </w:pPr>
            <w:bookmarkStart w:id="42" w:name="_Hlk179843330"/>
            <w:r w:rsidRPr="002758C1">
              <w:rPr>
                <w:rFonts w:eastAsia="Calibri"/>
                <w:b/>
              </w:rPr>
              <w:t>ООО «ПромСофт»</w:t>
            </w:r>
            <w:bookmarkEnd w:id="42"/>
          </w:p>
        </w:tc>
      </w:tr>
      <w:tr w:rsidR="002758C1" w:rsidRPr="002758C1" w14:paraId="68AA924F" w14:textId="77777777" w:rsidTr="00895DDF">
        <w:trPr>
          <w:cantSplit/>
          <w:trHeight w:val="454"/>
        </w:trPr>
        <w:tc>
          <w:tcPr>
            <w:tcW w:w="5241" w:type="dxa"/>
            <w:vAlign w:val="center"/>
          </w:tcPr>
          <w:p w14:paraId="3344A27C" w14:textId="77777777" w:rsidR="002E534B" w:rsidRPr="002758C1" w:rsidRDefault="002E534B" w:rsidP="002758C1">
            <w:pPr>
              <w:rPr>
                <w:rFonts w:eastAsia="Calibri"/>
                <w:b/>
              </w:rPr>
            </w:pPr>
          </w:p>
        </w:tc>
        <w:tc>
          <w:tcPr>
            <w:tcW w:w="4720" w:type="dxa"/>
            <w:vAlign w:val="center"/>
          </w:tcPr>
          <w:p w14:paraId="6B1A3D32" w14:textId="77777777" w:rsidR="002E534B" w:rsidRPr="002758C1" w:rsidRDefault="002E534B" w:rsidP="002758C1">
            <w:pPr>
              <w:rPr>
                <w:rFonts w:eastAsia="Calibri"/>
                <w:b/>
              </w:rPr>
            </w:pPr>
          </w:p>
        </w:tc>
      </w:tr>
      <w:tr w:rsidR="002758C1" w:rsidRPr="002758C1" w14:paraId="27B500D7" w14:textId="77777777" w:rsidTr="00895DDF">
        <w:trPr>
          <w:cantSplit/>
          <w:trHeight w:val="454"/>
        </w:trPr>
        <w:tc>
          <w:tcPr>
            <w:tcW w:w="5241" w:type="dxa"/>
            <w:vAlign w:val="center"/>
          </w:tcPr>
          <w:p w14:paraId="72BBD74F" w14:textId="77777777" w:rsidR="002E534B" w:rsidRPr="002758C1" w:rsidRDefault="002E534B" w:rsidP="002758C1">
            <w:pPr>
              <w:rPr>
                <w:rFonts w:eastAsia="Calibri"/>
                <w:b/>
              </w:rPr>
            </w:pPr>
            <w:r w:rsidRPr="002758C1">
              <w:rPr>
                <w:rFonts w:eastAsia="Calibri"/>
                <w:b/>
              </w:rPr>
              <w:t>___________ /        Кукс В. А.</w:t>
            </w:r>
          </w:p>
          <w:p w14:paraId="2B3FE025"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c>
          <w:tcPr>
            <w:tcW w:w="4720" w:type="dxa"/>
            <w:vAlign w:val="center"/>
          </w:tcPr>
          <w:p w14:paraId="4C86BB64" w14:textId="77777777" w:rsidR="002E534B" w:rsidRPr="002758C1" w:rsidRDefault="002E534B" w:rsidP="002758C1">
            <w:pPr>
              <w:rPr>
                <w:rFonts w:eastAsia="Calibri"/>
                <w:b/>
              </w:rPr>
            </w:pPr>
            <w:r w:rsidRPr="002758C1">
              <w:rPr>
                <w:rFonts w:eastAsia="Calibri"/>
                <w:b/>
              </w:rPr>
              <w:t xml:space="preserve">___________ /       </w:t>
            </w:r>
            <w:r>
              <w:rPr>
                <w:rFonts w:eastAsia="Calibri"/>
                <w:b/>
              </w:rPr>
              <w:t>Мыстров</w:t>
            </w:r>
            <w:r w:rsidRPr="002758C1">
              <w:rPr>
                <w:rFonts w:eastAsia="Calibri"/>
                <w:b/>
              </w:rPr>
              <w:t xml:space="preserve"> </w:t>
            </w:r>
            <w:r>
              <w:rPr>
                <w:rFonts w:eastAsia="Calibri"/>
                <w:b/>
              </w:rPr>
              <w:t>Д</w:t>
            </w:r>
            <w:r w:rsidRPr="002758C1">
              <w:rPr>
                <w:rFonts w:eastAsia="Calibri"/>
                <w:b/>
              </w:rPr>
              <w:t xml:space="preserve">. </w:t>
            </w:r>
            <w:r>
              <w:rPr>
                <w:rFonts w:eastAsia="Calibri"/>
                <w:b/>
              </w:rPr>
              <w:t>В</w:t>
            </w:r>
            <w:r w:rsidRPr="002758C1">
              <w:rPr>
                <w:rFonts w:eastAsia="Calibri"/>
                <w:b/>
              </w:rPr>
              <w:t>.</w:t>
            </w:r>
          </w:p>
          <w:p w14:paraId="67CFBDE6"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3936F903" w14:textId="77777777" w:rsidTr="00895DDF">
        <w:trPr>
          <w:cantSplit/>
          <w:trHeight w:val="454"/>
        </w:trPr>
        <w:tc>
          <w:tcPr>
            <w:tcW w:w="5241" w:type="dxa"/>
            <w:vAlign w:val="center"/>
          </w:tcPr>
          <w:p w14:paraId="65EDFB3D" w14:textId="77777777" w:rsidR="002E534B" w:rsidRPr="002758C1" w:rsidRDefault="002E534B" w:rsidP="002758C1">
            <w:pPr>
              <w:rPr>
                <w:rFonts w:eastAsia="Calibri"/>
                <w:b/>
              </w:rPr>
            </w:pPr>
            <w:r w:rsidRPr="002758C1">
              <w:rPr>
                <w:rFonts w:eastAsia="Calibri"/>
                <w:b/>
              </w:rPr>
              <w:t>«08» Мая 2025 г.</w:t>
            </w:r>
          </w:p>
        </w:tc>
        <w:tc>
          <w:tcPr>
            <w:tcW w:w="4720" w:type="dxa"/>
            <w:vAlign w:val="center"/>
          </w:tcPr>
          <w:p w14:paraId="75CC49C5" w14:textId="77777777" w:rsidR="002E534B" w:rsidRPr="002758C1" w:rsidRDefault="002E534B" w:rsidP="002758C1">
            <w:pPr>
              <w:rPr>
                <w:rFonts w:eastAsia="Calibri"/>
                <w:b/>
              </w:rPr>
            </w:pPr>
            <w:r w:rsidRPr="002758C1">
              <w:rPr>
                <w:rFonts w:eastAsia="Calibri"/>
                <w:b/>
              </w:rPr>
              <w:t>«08» Мая 2025 г.</w:t>
            </w:r>
          </w:p>
        </w:tc>
      </w:tr>
    </w:tbl>
    <w:p w14:paraId="0CFBB80B" w14:textId="77777777" w:rsidR="002E534B" w:rsidRPr="002758C1" w:rsidRDefault="002E534B" w:rsidP="002758C1">
      <w:pPr>
        <w:spacing w:line="360" w:lineRule="auto"/>
        <w:rPr>
          <w:rFonts w:eastAsia="Calibri"/>
        </w:rPr>
      </w:pPr>
    </w:p>
    <w:p w14:paraId="2FD02A35" w14:textId="77777777" w:rsidR="002E534B" w:rsidRPr="002758C1" w:rsidRDefault="002E534B" w:rsidP="002758C1">
      <w:pPr>
        <w:spacing w:line="360" w:lineRule="auto"/>
        <w:jc w:val="center"/>
        <w:rPr>
          <w:bCs/>
          <w:caps/>
        </w:rPr>
      </w:pPr>
    </w:p>
    <w:p w14:paraId="5FEFED2C" w14:textId="77777777" w:rsidR="002E534B" w:rsidRPr="002758C1" w:rsidRDefault="002E534B" w:rsidP="002758C1">
      <w:pPr>
        <w:spacing w:line="360" w:lineRule="auto"/>
        <w:jc w:val="center"/>
        <w:rPr>
          <w:bCs/>
          <w:caps/>
        </w:rPr>
      </w:pPr>
    </w:p>
    <w:p w14:paraId="126A9A7D" w14:textId="77777777" w:rsidR="002E534B" w:rsidRPr="002758C1" w:rsidRDefault="002E534B" w:rsidP="002758C1">
      <w:pPr>
        <w:spacing w:line="360" w:lineRule="auto"/>
        <w:jc w:val="center"/>
        <w:rPr>
          <w:bCs/>
          <w:caps/>
        </w:rPr>
      </w:pPr>
      <w:r w:rsidRPr="002758C1">
        <w:rPr>
          <w:bCs/>
          <w:caps/>
        </w:rPr>
        <w:t>АВТОМАТИЗИРОВАННАЯ Информационная система для учета</w:t>
      </w:r>
      <w:r>
        <w:rPr>
          <w:bCs/>
          <w:caps/>
        </w:rPr>
        <w:t xml:space="preserve"> И КОНТРОЛЯ</w:t>
      </w:r>
      <w:r w:rsidRPr="002758C1">
        <w:rPr>
          <w:bCs/>
          <w:caps/>
        </w:rPr>
        <w:t xml:space="preserve"> </w:t>
      </w:r>
      <w:r>
        <w:rPr>
          <w:bCs/>
          <w:caps/>
        </w:rPr>
        <w:t>сКЛАДСКИХ ЗАПАСОВ</w:t>
      </w:r>
    </w:p>
    <w:p w14:paraId="1EB5574C" w14:textId="77777777" w:rsidR="002E534B" w:rsidRPr="002758C1" w:rsidRDefault="002E534B" w:rsidP="002758C1">
      <w:pPr>
        <w:spacing w:line="360" w:lineRule="auto"/>
        <w:rPr>
          <w:rFonts w:eastAsia="Calibri"/>
        </w:rPr>
      </w:pPr>
    </w:p>
    <w:p w14:paraId="2DE2C6B1" w14:textId="77777777" w:rsidR="002E534B" w:rsidRPr="002758C1" w:rsidRDefault="002E534B" w:rsidP="002758C1">
      <w:pPr>
        <w:jc w:val="center"/>
        <w:rPr>
          <w:rFonts w:eastAsia="Calibri"/>
        </w:rPr>
      </w:pPr>
      <w:r w:rsidRPr="002758C1">
        <w:rPr>
          <w:rFonts w:eastAsia="Calibri"/>
        </w:rPr>
        <w:t>АИС «</w:t>
      </w:r>
      <w:r>
        <w:rPr>
          <w:rFonts w:eastAsia="Calibri"/>
          <w:lang w:val="en-US"/>
        </w:rPr>
        <w:t>Inventory</w:t>
      </w:r>
      <w:r w:rsidRPr="00790067">
        <w:rPr>
          <w:rFonts w:eastAsia="Calibri"/>
        </w:rPr>
        <w:t xml:space="preserve"> </w:t>
      </w:r>
      <w:r>
        <w:rPr>
          <w:rFonts w:eastAsia="Calibri"/>
          <w:lang w:val="en-US"/>
        </w:rPr>
        <w:t>App</w:t>
      </w:r>
      <w:r w:rsidRPr="002758C1">
        <w:rPr>
          <w:rFonts w:eastAsia="Calibri"/>
        </w:rPr>
        <w:t>»</w:t>
      </w:r>
    </w:p>
    <w:p w14:paraId="6FED4419" w14:textId="77777777" w:rsidR="002E534B" w:rsidRPr="002758C1" w:rsidRDefault="002E534B" w:rsidP="002758C1">
      <w:pPr>
        <w:spacing w:line="360" w:lineRule="auto"/>
        <w:jc w:val="center"/>
        <w:rPr>
          <w:rFonts w:eastAsia="Calibri"/>
        </w:rPr>
      </w:pPr>
    </w:p>
    <w:p w14:paraId="7C5A5E14" w14:textId="77777777" w:rsidR="002E534B" w:rsidRPr="002758C1" w:rsidRDefault="002E534B" w:rsidP="002758C1">
      <w:pPr>
        <w:spacing w:line="360" w:lineRule="auto"/>
        <w:jc w:val="center"/>
        <w:rPr>
          <w:rFonts w:eastAsia="Calibri"/>
        </w:rPr>
      </w:pPr>
    </w:p>
    <w:p w14:paraId="31D80DCB" w14:textId="77777777" w:rsidR="002E534B" w:rsidRPr="002758C1" w:rsidRDefault="002E534B" w:rsidP="002758C1">
      <w:pPr>
        <w:spacing w:line="360" w:lineRule="auto"/>
        <w:jc w:val="center"/>
        <w:rPr>
          <w:rFonts w:eastAsia="Calibri"/>
        </w:rPr>
      </w:pPr>
    </w:p>
    <w:p w14:paraId="4895E735" w14:textId="77777777" w:rsidR="002E534B" w:rsidRPr="002758C1" w:rsidRDefault="002E534B" w:rsidP="002758C1">
      <w:pPr>
        <w:spacing w:line="360" w:lineRule="auto"/>
        <w:jc w:val="center"/>
        <w:rPr>
          <w:rFonts w:eastAsia="Calibri"/>
        </w:rPr>
      </w:pPr>
    </w:p>
    <w:p w14:paraId="39D3BA84" w14:textId="77777777" w:rsidR="002E534B" w:rsidRPr="002758C1" w:rsidRDefault="002E534B" w:rsidP="002758C1">
      <w:pPr>
        <w:spacing w:line="360" w:lineRule="auto"/>
        <w:jc w:val="center"/>
        <w:rPr>
          <w:rFonts w:eastAsia="Calibri"/>
        </w:rPr>
      </w:pPr>
      <w:r w:rsidRPr="002758C1">
        <w:rPr>
          <w:rFonts w:eastAsia="Calibri"/>
        </w:rPr>
        <w:t>ТЕХНИЧЕСКОЕ ЗАДАНИЕ</w:t>
      </w:r>
    </w:p>
    <w:p w14:paraId="0AA720C4" w14:textId="77777777" w:rsidR="002E534B" w:rsidRPr="002758C1" w:rsidRDefault="002E534B" w:rsidP="002758C1">
      <w:pPr>
        <w:spacing w:line="360" w:lineRule="auto"/>
        <w:jc w:val="center"/>
        <w:rPr>
          <w:bCs/>
        </w:rPr>
      </w:pPr>
      <w:r w:rsidRPr="002758C1">
        <w:rPr>
          <w:bCs/>
        </w:rPr>
        <w:t xml:space="preserve">На </w:t>
      </w:r>
      <w:r>
        <w:rPr>
          <w:bCs/>
        </w:rPr>
        <w:t>17</w:t>
      </w:r>
      <w:r w:rsidRPr="002758C1">
        <w:rPr>
          <w:bCs/>
        </w:rPr>
        <w:t xml:space="preserve"> листах</w:t>
      </w:r>
    </w:p>
    <w:p w14:paraId="48A0A544" w14:textId="77777777" w:rsidR="002E534B" w:rsidRPr="002758C1" w:rsidRDefault="002E534B" w:rsidP="002758C1">
      <w:pPr>
        <w:spacing w:line="360" w:lineRule="auto"/>
        <w:jc w:val="center"/>
        <w:rPr>
          <w:bCs/>
        </w:rPr>
      </w:pPr>
      <w:r w:rsidRPr="002758C1">
        <w:rPr>
          <w:bCs/>
        </w:rPr>
        <w:t>Действует с «08» Мая 2025 г.</w:t>
      </w:r>
    </w:p>
    <w:tbl>
      <w:tblPr>
        <w:tblW w:w="4792" w:type="pct"/>
        <w:tblLayout w:type="fixed"/>
        <w:tblLook w:val="0000" w:firstRow="0" w:lastRow="0" w:firstColumn="0" w:lastColumn="0" w:noHBand="0" w:noVBand="0"/>
      </w:tblPr>
      <w:tblGrid>
        <w:gridCol w:w="8966"/>
      </w:tblGrid>
      <w:tr w:rsidR="002758C1" w:rsidRPr="002758C1" w14:paraId="1F4F7E51" w14:textId="77777777" w:rsidTr="0099327E">
        <w:trPr>
          <w:cantSplit/>
          <w:trHeight w:val="454"/>
        </w:trPr>
        <w:tc>
          <w:tcPr>
            <w:tcW w:w="8966" w:type="dxa"/>
            <w:vAlign w:val="center"/>
          </w:tcPr>
          <w:p w14:paraId="41957FAA" w14:textId="77777777" w:rsidR="002E534B" w:rsidRPr="002758C1" w:rsidRDefault="002E534B" w:rsidP="002758C1">
            <w:pPr>
              <w:rPr>
                <w:rFonts w:eastAsia="Calibri"/>
                <w:b/>
              </w:rPr>
            </w:pPr>
            <w:r w:rsidRPr="002758C1">
              <w:rPr>
                <w:rFonts w:eastAsia="Calibri"/>
                <w:b/>
              </w:rPr>
              <w:t>УТВЕРЖДАЮ</w:t>
            </w:r>
          </w:p>
        </w:tc>
      </w:tr>
      <w:tr w:rsidR="002758C1" w:rsidRPr="002758C1" w14:paraId="6D433ABD" w14:textId="77777777" w:rsidTr="0099327E">
        <w:trPr>
          <w:cantSplit/>
          <w:trHeight w:val="454"/>
        </w:trPr>
        <w:tc>
          <w:tcPr>
            <w:tcW w:w="8966" w:type="dxa"/>
            <w:vAlign w:val="center"/>
          </w:tcPr>
          <w:p w14:paraId="47ADAFEF" w14:textId="77777777" w:rsidR="002E534B" w:rsidRPr="002758C1" w:rsidRDefault="002E534B" w:rsidP="002758C1">
            <w:pPr>
              <w:rPr>
                <w:rFonts w:eastAsia="Calibri"/>
                <w:b/>
              </w:rPr>
            </w:pPr>
            <w:r w:rsidRPr="002758C1">
              <w:rPr>
                <w:rFonts w:eastAsia="Calibri"/>
                <w:b/>
              </w:rPr>
              <w:t>Директор</w:t>
            </w:r>
          </w:p>
        </w:tc>
      </w:tr>
      <w:tr w:rsidR="002758C1" w:rsidRPr="002758C1" w14:paraId="4B4257B0" w14:textId="77777777" w:rsidTr="0099327E">
        <w:trPr>
          <w:cantSplit/>
          <w:trHeight w:val="454"/>
        </w:trPr>
        <w:tc>
          <w:tcPr>
            <w:tcW w:w="8966" w:type="dxa"/>
            <w:vAlign w:val="center"/>
          </w:tcPr>
          <w:p w14:paraId="47315979" w14:textId="77777777" w:rsidR="002E534B" w:rsidRPr="002758C1" w:rsidRDefault="002E534B" w:rsidP="002758C1">
            <w:pPr>
              <w:rPr>
                <w:rFonts w:eastAsia="Calibri"/>
                <w:b/>
              </w:rPr>
            </w:pPr>
            <w:r w:rsidRPr="002758C1">
              <w:rPr>
                <w:rFonts w:eastAsia="Calibri"/>
                <w:b/>
              </w:rPr>
              <w:t>ООО «Телеком без границ»</w:t>
            </w:r>
          </w:p>
        </w:tc>
      </w:tr>
      <w:tr w:rsidR="002758C1" w:rsidRPr="002758C1" w14:paraId="480EA6FD" w14:textId="77777777" w:rsidTr="0099327E">
        <w:trPr>
          <w:cantSplit/>
          <w:trHeight w:val="454"/>
        </w:trPr>
        <w:tc>
          <w:tcPr>
            <w:tcW w:w="8966" w:type="dxa"/>
            <w:vAlign w:val="center"/>
          </w:tcPr>
          <w:p w14:paraId="4B2AE7E2" w14:textId="77777777" w:rsidR="002E534B" w:rsidRPr="002758C1" w:rsidRDefault="002E534B" w:rsidP="002758C1">
            <w:pPr>
              <w:rPr>
                <w:rFonts w:eastAsia="Calibri"/>
                <w:b/>
              </w:rPr>
            </w:pPr>
          </w:p>
        </w:tc>
      </w:tr>
      <w:tr w:rsidR="002758C1" w:rsidRPr="002758C1" w14:paraId="787E9D54" w14:textId="77777777" w:rsidTr="0099327E">
        <w:trPr>
          <w:cantSplit/>
          <w:trHeight w:val="454"/>
        </w:trPr>
        <w:tc>
          <w:tcPr>
            <w:tcW w:w="8966" w:type="dxa"/>
            <w:vAlign w:val="center"/>
          </w:tcPr>
          <w:p w14:paraId="7529023C" w14:textId="77777777" w:rsidR="002E534B" w:rsidRPr="002758C1" w:rsidRDefault="002E534B" w:rsidP="002758C1">
            <w:pPr>
              <w:rPr>
                <w:rFonts w:eastAsia="Calibri"/>
                <w:b/>
              </w:rPr>
            </w:pPr>
            <w:r w:rsidRPr="002758C1">
              <w:rPr>
                <w:rFonts w:eastAsia="Calibri"/>
                <w:b/>
              </w:rPr>
              <w:t>___________ /Арсений В. Н.</w:t>
            </w:r>
          </w:p>
          <w:p w14:paraId="4147BF31"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7738511A" w14:textId="77777777" w:rsidTr="0099327E">
        <w:trPr>
          <w:cantSplit/>
          <w:trHeight w:val="454"/>
        </w:trPr>
        <w:tc>
          <w:tcPr>
            <w:tcW w:w="8966" w:type="dxa"/>
            <w:vAlign w:val="center"/>
          </w:tcPr>
          <w:p w14:paraId="2C669A40" w14:textId="77777777" w:rsidR="002E534B" w:rsidRPr="002758C1" w:rsidRDefault="002E534B" w:rsidP="002758C1">
            <w:pPr>
              <w:rPr>
                <w:rFonts w:eastAsia="Calibri"/>
                <w:b/>
              </w:rPr>
            </w:pPr>
            <w:r w:rsidRPr="002758C1">
              <w:rPr>
                <w:rFonts w:eastAsia="Calibri"/>
                <w:b/>
              </w:rPr>
              <w:t>«08» Мая 2025 г.</w:t>
            </w:r>
          </w:p>
        </w:tc>
      </w:tr>
    </w:tbl>
    <w:p w14:paraId="11680F54" w14:textId="7B3F7597" w:rsidR="002E534B" w:rsidRPr="00FF3C0A" w:rsidRDefault="002E534B" w:rsidP="00FF3C0A"/>
    <w:sdt>
      <w:sdtPr>
        <w:rPr>
          <w:rFonts w:asciiTheme="majorHAnsi" w:eastAsiaTheme="majorEastAsia" w:hAnsiTheme="majorHAnsi" w:cstheme="majorBidi"/>
          <w:color w:val="365F91" w:themeColor="accent1" w:themeShade="BF"/>
          <w:lang w:eastAsia="ru-RU"/>
        </w:rPr>
        <w:id w:val="165761688"/>
        <w:docPartObj>
          <w:docPartGallery w:val="Table of Contents"/>
          <w:docPartUnique/>
        </w:docPartObj>
      </w:sdtPr>
      <w:sdtEndPr>
        <w:rPr>
          <w:b/>
          <w:bCs/>
          <w:color w:val="000000" w:themeColor="text1"/>
          <w:lang w:eastAsia="zh-CN"/>
        </w:rPr>
      </w:sdtEndPr>
      <w:sdtContent>
        <w:p w14:paraId="1C128DC9" w14:textId="77777777" w:rsidR="003E6A97" w:rsidRPr="0099327E" w:rsidRDefault="002E534B" w:rsidP="00D70302">
          <w:pPr>
            <w:keepNext/>
            <w:keepLines/>
            <w:spacing w:before="240"/>
            <w:jc w:val="center"/>
            <w:rPr>
              <w:noProof/>
            </w:rPr>
          </w:pPr>
          <w:r w:rsidRPr="0099327E">
            <w:rPr>
              <w:rFonts w:eastAsiaTheme="majorEastAsia"/>
              <w:b/>
              <w:bCs/>
              <w:color w:val="000000" w:themeColor="text1"/>
              <w:lang w:eastAsia="ru-RU"/>
            </w:rPr>
            <w:t>Содержание</w:t>
          </w:r>
          <w:r w:rsidRPr="0099327E">
            <w:rPr>
              <w:color w:val="000000" w:themeColor="text1"/>
            </w:rPr>
            <w:fldChar w:fldCharType="begin"/>
          </w:r>
          <w:r w:rsidRPr="0099327E">
            <w:rPr>
              <w:color w:val="000000" w:themeColor="text1"/>
            </w:rPr>
            <w:instrText xml:space="preserve"> TOC \o "1-3" \h \z </w:instrText>
          </w:r>
          <w:r w:rsidRPr="0099327E">
            <w:rPr>
              <w:color w:val="000000" w:themeColor="text1"/>
            </w:rPr>
            <w:fldChar w:fldCharType="separate"/>
          </w:r>
        </w:p>
        <w:p w14:paraId="0ED62007" w14:textId="3B8135F6"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63" w:history="1">
            <w:r w:rsidR="003E6A97" w:rsidRPr="0099327E">
              <w:rPr>
                <w:rStyle w:val="af"/>
                <w:noProof/>
                <w:sz w:val="24"/>
              </w:rPr>
              <w:t>1 АНАЛИЗ И ОБОСНОВАНИЕ НЕОБХОДИМОСТИ РАЗРАБОТКИ ИНФОРМАЦИОННОЙ СИСТЕМЫ СКЛАДСКОГО УЧЕТА</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_Toc230726263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10</w:t>
            </w:r>
            <w:r w:rsidR="003E6A97" w:rsidRPr="0099327E">
              <w:rPr>
                <w:noProof/>
                <w:webHidden/>
                <w:sz w:val="24"/>
              </w:rPr>
              <w:fldChar w:fldCharType="end"/>
            </w:r>
          </w:hyperlink>
        </w:p>
        <w:p w14:paraId="47977560" w14:textId="042CC314"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64" w:history="1">
            <w:r w:rsidR="003E6A97" w:rsidRPr="0099327E">
              <w:rPr>
                <w:rStyle w:val="af"/>
                <w:b/>
                <w:noProof/>
                <w:sz w:val="24"/>
                <w:szCs w:val="24"/>
              </w:rPr>
              <w:t>1.1 Характеристика деятельности ООО «Телеком без границ»</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_Toc230726264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10</w:t>
            </w:r>
            <w:r w:rsidR="003E6A97" w:rsidRPr="0099327E">
              <w:rPr>
                <w:noProof/>
                <w:webHidden/>
                <w:sz w:val="24"/>
                <w:szCs w:val="24"/>
              </w:rPr>
              <w:fldChar w:fldCharType="end"/>
            </w:r>
          </w:hyperlink>
        </w:p>
        <w:p w14:paraId="187EACA2" w14:textId="12FDBFDD"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65" w:history="1">
            <w:r w:rsidR="003E6A97" w:rsidRPr="0099327E">
              <w:rPr>
                <w:rStyle w:val="af"/>
                <w:b/>
                <w:noProof/>
                <w:sz w:val="24"/>
                <w:szCs w:val="24"/>
              </w:rPr>
              <w:t>1.3 Выявление проблем учета товаров, поставок, отгрузок и складских остатков</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_Toc230726265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16</w:t>
            </w:r>
            <w:r w:rsidR="003E6A97" w:rsidRPr="0099327E">
              <w:rPr>
                <w:noProof/>
                <w:webHidden/>
                <w:sz w:val="24"/>
                <w:szCs w:val="24"/>
              </w:rPr>
              <w:fldChar w:fldCharType="end"/>
            </w:r>
          </w:hyperlink>
        </w:p>
        <w:p w14:paraId="4EB184A3" w14:textId="0A7732F8"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66" w:history="1">
            <w:r w:rsidR="003E6A97" w:rsidRPr="0099327E">
              <w:rPr>
                <w:rStyle w:val="af"/>
                <w:b/>
                <w:noProof/>
                <w:sz w:val="24"/>
                <w:szCs w:val="24"/>
              </w:rPr>
              <w:t>1.4 Обоснование необходимости разработки настольного приложения для складского учета</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_Toc230726266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18</w:t>
            </w:r>
            <w:r w:rsidR="003E6A97" w:rsidRPr="0099327E">
              <w:rPr>
                <w:noProof/>
                <w:webHidden/>
                <w:sz w:val="24"/>
                <w:szCs w:val="24"/>
              </w:rPr>
              <w:fldChar w:fldCharType="end"/>
            </w:r>
          </w:hyperlink>
        </w:p>
        <w:p w14:paraId="0B3A4D7D" w14:textId="692C5699"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67" w:history="1">
            <w:r w:rsidR="003E6A97" w:rsidRPr="0099327E">
              <w:rPr>
                <w:rStyle w:val="af"/>
                <w:noProof/>
                <w:sz w:val="24"/>
              </w:rPr>
              <w:t>2 РАЗРАБОТКА НАСТОЛЬНОЙ ИНФОРМАЦИОННОЙ СИСТЕМЫ СКЛАДСКОГО УЧЕТА</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_Toc230726267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22</w:t>
            </w:r>
            <w:r w:rsidR="003E6A97" w:rsidRPr="0099327E">
              <w:rPr>
                <w:noProof/>
                <w:webHidden/>
                <w:sz w:val="24"/>
              </w:rPr>
              <w:fldChar w:fldCharType="end"/>
            </w:r>
          </w:hyperlink>
        </w:p>
        <w:p w14:paraId="56BB79F1" w14:textId="4069AC9B"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68" w:history="1">
            <w:r w:rsidR="003E6A97" w:rsidRPr="0099327E">
              <w:rPr>
                <w:rStyle w:val="af"/>
                <w:b/>
                <w:noProof/>
                <w:sz w:val="24"/>
                <w:szCs w:val="24"/>
              </w:rPr>
              <w:t>2.1 Выбор среды разработки, языка программирования и программных средств</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_Toc230726268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22</w:t>
            </w:r>
            <w:r w:rsidR="003E6A97" w:rsidRPr="0099327E">
              <w:rPr>
                <w:noProof/>
                <w:webHidden/>
                <w:sz w:val="24"/>
                <w:szCs w:val="24"/>
              </w:rPr>
              <w:fldChar w:fldCharType="end"/>
            </w:r>
          </w:hyperlink>
        </w:p>
        <w:p w14:paraId="714201F7" w14:textId="3AB58F06"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69" w:history="1">
            <w:r w:rsidR="003E6A97" w:rsidRPr="0099327E">
              <w:rPr>
                <w:rStyle w:val="af"/>
                <w:b/>
                <w:noProof/>
                <w:sz w:val="24"/>
                <w:szCs w:val="24"/>
              </w:rPr>
              <w:t>2.2 Проектирование архитектуры приложения</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_Toc230726269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25</w:t>
            </w:r>
            <w:r w:rsidR="003E6A97" w:rsidRPr="0099327E">
              <w:rPr>
                <w:noProof/>
                <w:webHidden/>
                <w:sz w:val="24"/>
                <w:szCs w:val="24"/>
              </w:rPr>
              <w:fldChar w:fldCharType="end"/>
            </w:r>
          </w:hyperlink>
        </w:p>
        <w:p w14:paraId="0C5264C2" w14:textId="4CEC0127"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0" w:history="1">
            <w:r w:rsidR="003E6A97" w:rsidRPr="0099327E">
              <w:rPr>
                <w:rStyle w:val="af"/>
                <w:b/>
                <w:noProof/>
                <w:sz w:val="24"/>
                <w:szCs w:val="24"/>
              </w:rPr>
              <w:t>2.3 Проектирование логической и физической структуры базы данных</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_Toc230726270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30</w:t>
            </w:r>
            <w:r w:rsidR="003E6A97" w:rsidRPr="0099327E">
              <w:rPr>
                <w:noProof/>
                <w:webHidden/>
                <w:sz w:val="24"/>
                <w:szCs w:val="24"/>
              </w:rPr>
              <w:fldChar w:fldCharType="end"/>
            </w:r>
          </w:hyperlink>
        </w:p>
        <w:p w14:paraId="4FF01C0D" w14:textId="195EA51D"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1" w:history="1">
            <w:r w:rsidR="003E6A97" w:rsidRPr="0099327E">
              <w:rPr>
                <w:rStyle w:val="af"/>
                <w:b/>
                <w:noProof/>
                <w:sz w:val="24"/>
                <w:szCs w:val="24"/>
              </w:rPr>
              <w:t>2.4 Разработка основных модулей системы</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_Toc230726271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34</w:t>
            </w:r>
            <w:r w:rsidR="003E6A97" w:rsidRPr="0099327E">
              <w:rPr>
                <w:noProof/>
                <w:webHidden/>
                <w:sz w:val="24"/>
                <w:szCs w:val="24"/>
              </w:rPr>
              <w:fldChar w:fldCharType="end"/>
            </w:r>
          </w:hyperlink>
        </w:p>
        <w:p w14:paraId="4970F3B1" w14:textId="62A7D9E6"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2" w:history="1">
            <w:r w:rsidR="003E6A97" w:rsidRPr="0099327E">
              <w:rPr>
                <w:rStyle w:val="af"/>
                <w:b/>
                <w:noProof/>
                <w:sz w:val="24"/>
                <w:szCs w:val="24"/>
              </w:rPr>
              <w:t>2.5 Реализация алгоритмов складских операций</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_Toc230726272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37</w:t>
            </w:r>
            <w:r w:rsidR="003E6A97" w:rsidRPr="0099327E">
              <w:rPr>
                <w:noProof/>
                <w:webHidden/>
                <w:sz w:val="24"/>
                <w:szCs w:val="24"/>
              </w:rPr>
              <w:fldChar w:fldCharType="end"/>
            </w:r>
          </w:hyperlink>
        </w:p>
        <w:p w14:paraId="0D41A665" w14:textId="4E8F25F8"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3" w:history="1">
            <w:r w:rsidR="003E6A97" w:rsidRPr="0099327E">
              <w:rPr>
                <w:rStyle w:val="af"/>
                <w:b/>
                <w:noProof/>
                <w:sz w:val="24"/>
                <w:szCs w:val="24"/>
              </w:rPr>
              <w:t>2.6 Разработка пользовательского интерфейса приложения</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_Toc230726273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41</w:t>
            </w:r>
            <w:r w:rsidR="003E6A97" w:rsidRPr="0099327E">
              <w:rPr>
                <w:noProof/>
                <w:webHidden/>
                <w:sz w:val="24"/>
                <w:szCs w:val="24"/>
              </w:rPr>
              <w:fldChar w:fldCharType="end"/>
            </w:r>
          </w:hyperlink>
        </w:p>
        <w:p w14:paraId="2A99230B" w14:textId="5F7D3243"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4" w:history="1">
            <w:r w:rsidR="003E6A97" w:rsidRPr="0099327E">
              <w:rPr>
                <w:rStyle w:val="af"/>
                <w:b/>
                <w:noProof/>
                <w:sz w:val="24"/>
                <w:szCs w:val="24"/>
              </w:rPr>
              <w:t>2.7 Реализация авторизации, разграничения прав доступа и экспорта отчетов</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_Toc230726274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49</w:t>
            </w:r>
            <w:r w:rsidR="003E6A97" w:rsidRPr="0099327E">
              <w:rPr>
                <w:noProof/>
                <w:webHidden/>
                <w:sz w:val="24"/>
                <w:szCs w:val="24"/>
              </w:rPr>
              <w:fldChar w:fldCharType="end"/>
            </w:r>
          </w:hyperlink>
        </w:p>
        <w:p w14:paraId="4FE2393B" w14:textId="11D6B9D2"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5" w:history="1">
            <w:r w:rsidR="003E6A97" w:rsidRPr="0099327E">
              <w:rPr>
                <w:rStyle w:val="af"/>
                <w:b/>
                <w:noProof/>
                <w:sz w:val="24"/>
                <w:szCs w:val="24"/>
              </w:rPr>
              <w:t>2.8 Тестирование разработанного приложения</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_Toc230726275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52</w:t>
            </w:r>
            <w:r w:rsidR="003E6A97" w:rsidRPr="0099327E">
              <w:rPr>
                <w:noProof/>
                <w:webHidden/>
                <w:sz w:val="24"/>
                <w:szCs w:val="24"/>
              </w:rPr>
              <w:fldChar w:fldCharType="end"/>
            </w:r>
          </w:hyperlink>
        </w:p>
        <w:p w14:paraId="34BA7D47" w14:textId="17AFF1C8"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76" w:history="1">
            <w:r w:rsidR="003E6A97" w:rsidRPr="0099327E">
              <w:rPr>
                <w:rStyle w:val="af"/>
                <w:noProof/>
                <w:sz w:val="24"/>
              </w:rPr>
              <w:t>3 ЭКОНОМИЧЕСКОЕ ОБОСНОВАНИЕ ПРОЕКТА</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_Toc230726276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56</w:t>
            </w:r>
            <w:r w:rsidR="003E6A97" w:rsidRPr="0099327E">
              <w:rPr>
                <w:noProof/>
                <w:webHidden/>
                <w:sz w:val="24"/>
              </w:rPr>
              <w:fldChar w:fldCharType="end"/>
            </w:r>
          </w:hyperlink>
        </w:p>
        <w:p w14:paraId="7164D565" w14:textId="206FEDE2"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7" w:history="1">
            <w:r w:rsidR="003E6A97" w:rsidRPr="0099327E">
              <w:rPr>
                <w:rStyle w:val="af"/>
                <w:noProof/>
                <w:sz w:val="24"/>
                <w:szCs w:val="24"/>
              </w:rPr>
              <w:t>3.1 Расчет затрат</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_Toc230726277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56</w:t>
            </w:r>
            <w:r w:rsidR="003E6A97" w:rsidRPr="0099327E">
              <w:rPr>
                <w:noProof/>
                <w:webHidden/>
                <w:sz w:val="24"/>
                <w:szCs w:val="24"/>
              </w:rPr>
              <w:fldChar w:fldCharType="end"/>
            </w:r>
          </w:hyperlink>
        </w:p>
        <w:p w14:paraId="445B8445" w14:textId="5264F651"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78" w:history="1">
            <w:r w:rsidR="003E6A97" w:rsidRPr="0099327E">
              <w:rPr>
                <w:rStyle w:val="af"/>
                <w:noProof/>
                <w:sz w:val="24"/>
                <w:szCs w:val="24"/>
              </w:rPr>
              <w:t>3.2 Расчет экономического эффекта от внедрения</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_Toc230726278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61</w:t>
            </w:r>
            <w:r w:rsidR="003E6A97" w:rsidRPr="0099327E">
              <w:rPr>
                <w:noProof/>
                <w:webHidden/>
                <w:sz w:val="24"/>
                <w:szCs w:val="24"/>
              </w:rPr>
              <w:fldChar w:fldCharType="end"/>
            </w:r>
          </w:hyperlink>
        </w:p>
        <w:p w14:paraId="05EE1938" w14:textId="6C2C2D64"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79" w:history="1">
            <w:r w:rsidR="003E6A97" w:rsidRPr="0099327E">
              <w:rPr>
                <w:rStyle w:val="af"/>
                <w:noProof/>
                <w:sz w:val="24"/>
              </w:rPr>
              <w:t>4 БЕЗОПАСНОСТЬ И ЭКОЛОГИЧНОСТЬ ПРОЕКТА</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_Toc230726279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65</w:t>
            </w:r>
            <w:r w:rsidR="003E6A97" w:rsidRPr="0099327E">
              <w:rPr>
                <w:noProof/>
                <w:webHidden/>
                <w:sz w:val="24"/>
              </w:rPr>
              <w:fldChar w:fldCharType="end"/>
            </w:r>
          </w:hyperlink>
        </w:p>
        <w:p w14:paraId="1A4A3E21" w14:textId="37E75365" w:rsidR="003E6A97" w:rsidRPr="0099327E"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6280" w:history="1">
            <w:r w:rsidR="003E6A97" w:rsidRPr="0099327E">
              <w:rPr>
                <w:rStyle w:val="af"/>
                <w:b/>
                <w:noProof/>
                <w:sz w:val="24"/>
                <w:szCs w:val="24"/>
              </w:rPr>
              <w:t>4.1 Оценка опасных и вредных производственных факторов</w:t>
            </w:r>
            <w:r w:rsidR="003E6A97" w:rsidRPr="0099327E">
              <w:rPr>
                <w:noProof/>
                <w:webHidden/>
                <w:sz w:val="24"/>
                <w:szCs w:val="24"/>
              </w:rPr>
              <w:tab/>
            </w:r>
            <w:r w:rsidR="003E6A97" w:rsidRPr="0099327E">
              <w:rPr>
                <w:noProof/>
                <w:webHidden/>
                <w:sz w:val="24"/>
                <w:szCs w:val="24"/>
              </w:rPr>
              <w:fldChar w:fldCharType="begin"/>
            </w:r>
            <w:r w:rsidR="003E6A97" w:rsidRPr="0099327E">
              <w:rPr>
                <w:noProof/>
                <w:webHidden/>
                <w:sz w:val="24"/>
                <w:szCs w:val="24"/>
              </w:rPr>
              <w:instrText xml:space="preserve"> PAGEREF _Toc230726280 \h </w:instrText>
            </w:r>
            <w:r w:rsidR="003E6A97" w:rsidRPr="0099327E">
              <w:rPr>
                <w:noProof/>
                <w:webHidden/>
                <w:sz w:val="24"/>
                <w:szCs w:val="24"/>
              </w:rPr>
            </w:r>
            <w:r w:rsidR="003E6A97" w:rsidRPr="0099327E">
              <w:rPr>
                <w:noProof/>
                <w:webHidden/>
                <w:sz w:val="24"/>
                <w:szCs w:val="24"/>
              </w:rPr>
              <w:fldChar w:fldCharType="separate"/>
            </w:r>
            <w:r w:rsidR="003E6A97" w:rsidRPr="0099327E">
              <w:rPr>
                <w:noProof/>
                <w:webHidden/>
                <w:sz w:val="24"/>
                <w:szCs w:val="24"/>
              </w:rPr>
              <w:t>65</w:t>
            </w:r>
            <w:r w:rsidR="003E6A97" w:rsidRPr="0099327E">
              <w:rPr>
                <w:noProof/>
                <w:webHidden/>
                <w:sz w:val="24"/>
                <w:szCs w:val="24"/>
              </w:rPr>
              <w:fldChar w:fldCharType="end"/>
            </w:r>
          </w:hyperlink>
        </w:p>
        <w:p w14:paraId="2D3E4817" w14:textId="36FF5A0B"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81" w:history="1">
            <w:r w:rsidR="003E6A97" w:rsidRPr="0099327E">
              <w:rPr>
                <w:rStyle w:val="af"/>
                <w:noProof/>
                <w:sz w:val="24"/>
              </w:rPr>
              <w:t>ЗАКЛЮЧЕНИЕ</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_Toc230726281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77</w:t>
            </w:r>
            <w:r w:rsidR="003E6A97" w:rsidRPr="0099327E">
              <w:rPr>
                <w:noProof/>
                <w:webHidden/>
                <w:sz w:val="24"/>
              </w:rPr>
              <w:fldChar w:fldCharType="end"/>
            </w:r>
          </w:hyperlink>
        </w:p>
        <w:p w14:paraId="49605480" w14:textId="6E520666"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82" w:history="1">
            <w:r w:rsidR="003E6A97" w:rsidRPr="0099327E">
              <w:rPr>
                <w:rStyle w:val="af"/>
                <w:noProof/>
                <w:sz w:val="24"/>
              </w:rPr>
              <w:t>ПЕРЕЧЕНЬ ИСПОЛЬЗОВАННЫХ ИНФОРМАЦИОННЫХ РЕСУРСОВ</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_Toc230726282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80</w:t>
            </w:r>
            <w:r w:rsidR="003E6A97" w:rsidRPr="0099327E">
              <w:rPr>
                <w:noProof/>
                <w:webHidden/>
                <w:sz w:val="24"/>
              </w:rPr>
              <w:fldChar w:fldCharType="end"/>
            </w:r>
          </w:hyperlink>
        </w:p>
        <w:p w14:paraId="0F968A8B" w14:textId="49B82262"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83" w:history="1">
            <w:r w:rsidR="003E6A97" w:rsidRPr="0099327E">
              <w:rPr>
                <w:rStyle w:val="af"/>
                <w:noProof/>
                <w:sz w:val="24"/>
              </w:rPr>
              <w:t>ПРИЛОЖЕНИЕ А ТЕХНИЧЕСКОЕ ЗАДАНИЕ</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_Toc230726283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83</w:t>
            </w:r>
            <w:r w:rsidR="003E6A97" w:rsidRPr="0099327E">
              <w:rPr>
                <w:noProof/>
                <w:webHidden/>
                <w:sz w:val="24"/>
              </w:rPr>
              <w:fldChar w:fldCharType="end"/>
            </w:r>
          </w:hyperlink>
        </w:p>
        <w:p w14:paraId="1D4DBA62" w14:textId="3D8B3BEB" w:rsidR="003E6A97" w:rsidRPr="0099327E" w:rsidRDefault="00000000">
          <w:pPr>
            <w:pStyle w:val="11"/>
            <w:rPr>
              <w:rFonts w:asciiTheme="minorHAnsi" w:eastAsiaTheme="minorEastAsia" w:hAnsiTheme="minorHAnsi" w:cstheme="minorBidi"/>
              <w:bCs w:val="0"/>
              <w:noProof/>
              <w:kern w:val="2"/>
              <w:sz w:val="24"/>
              <w:lang w:eastAsia="ru-RU"/>
              <w14:ligatures w14:val="standardContextual"/>
            </w:rPr>
          </w:pPr>
          <w:hyperlink w:anchor="_Toc230726284" w:history="1">
            <w:r w:rsidR="003E6A97" w:rsidRPr="0099327E">
              <w:rPr>
                <w:rStyle w:val="af"/>
                <w:noProof/>
                <w:sz w:val="24"/>
              </w:rPr>
              <w:t>ПРИЛОЖЕНИЕ Б ФРАГМЕНТЫ ЛИСТИНГА ПРОГРАММЫ</w:t>
            </w:r>
            <w:r w:rsidR="003E6A97" w:rsidRPr="0099327E">
              <w:rPr>
                <w:noProof/>
                <w:webHidden/>
                <w:sz w:val="24"/>
              </w:rPr>
              <w:tab/>
            </w:r>
            <w:r w:rsidR="003E6A97" w:rsidRPr="0099327E">
              <w:rPr>
                <w:noProof/>
                <w:webHidden/>
                <w:sz w:val="24"/>
              </w:rPr>
              <w:fldChar w:fldCharType="begin"/>
            </w:r>
            <w:r w:rsidR="003E6A97" w:rsidRPr="0099327E">
              <w:rPr>
                <w:noProof/>
                <w:webHidden/>
                <w:sz w:val="24"/>
              </w:rPr>
              <w:instrText xml:space="preserve"> PAGEREF _Toc230726284 \h </w:instrText>
            </w:r>
            <w:r w:rsidR="003E6A97" w:rsidRPr="0099327E">
              <w:rPr>
                <w:noProof/>
                <w:webHidden/>
                <w:sz w:val="24"/>
              </w:rPr>
            </w:r>
            <w:r w:rsidR="003E6A97" w:rsidRPr="0099327E">
              <w:rPr>
                <w:noProof/>
                <w:webHidden/>
                <w:sz w:val="24"/>
              </w:rPr>
              <w:fldChar w:fldCharType="separate"/>
            </w:r>
            <w:r w:rsidR="003E6A97" w:rsidRPr="0099327E">
              <w:rPr>
                <w:noProof/>
                <w:webHidden/>
                <w:sz w:val="24"/>
              </w:rPr>
              <w:t>102</w:t>
            </w:r>
            <w:r w:rsidR="003E6A97" w:rsidRPr="0099327E">
              <w:rPr>
                <w:noProof/>
                <w:webHidden/>
                <w:sz w:val="24"/>
              </w:rPr>
              <w:fldChar w:fldCharType="end"/>
            </w:r>
          </w:hyperlink>
        </w:p>
        <w:p w14:paraId="112B85B6" w14:textId="77777777" w:rsidR="002E534B" w:rsidRPr="0099327E" w:rsidRDefault="002E534B" w:rsidP="00FF3C0A">
          <w:pPr>
            <w:rPr>
              <w:b/>
              <w:bCs/>
              <w:color w:val="000000" w:themeColor="text1"/>
            </w:rPr>
          </w:pPr>
          <w:r w:rsidRPr="0099327E">
            <w:rPr>
              <w:b/>
              <w:bCs/>
              <w:color w:val="000000" w:themeColor="text1"/>
            </w:rPr>
            <w:fldChar w:fldCharType="end"/>
          </w:r>
        </w:p>
      </w:sdtContent>
    </w:sdt>
    <w:p w14:paraId="4DB546B2" w14:textId="15A7CDD6" w:rsidR="0099327E" w:rsidRDefault="0099327E">
      <w:pPr>
        <w:suppressAutoHyphens w:val="0"/>
        <w:spacing w:after="200" w:line="276" w:lineRule="auto"/>
        <w:rPr>
          <w:rFonts w:eastAsiaTheme="majorEastAsia"/>
          <w:b/>
          <w:bCs/>
          <w:color w:val="000000" w:themeColor="text1"/>
          <w:lang w:eastAsia="ru-RU"/>
        </w:rPr>
      </w:pPr>
      <w:r>
        <w:rPr>
          <w:rFonts w:eastAsiaTheme="majorEastAsia"/>
          <w:b/>
          <w:bCs/>
          <w:color w:val="000000" w:themeColor="text1"/>
          <w:lang w:eastAsia="ru-RU"/>
        </w:rPr>
        <w:br w:type="page"/>
      </w:r>
    </w:p>
    <w:p w14:paraId="3E66019E"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43" w:name="_Toc181055673"/>
      <w:bookmarkStart w:id="44" w:name="_Toc200402154"/>
      <w:bookmarkStart w:id="45" w:name="_Toc201923324"/>
      <w:r w:rsidRPr="002758C1">
        <w:rPr>
          <w:b/>
          <w:bCs/>
          <w:color w:val="000000"/>
          <w:sz w:val="28"/>
          <w:szCs w:val="28"/>
          <w:lang w:eastAsia="ru-RU" w:bidi="ru-RU"/>
        </w:rPr>
        <w:lastRenderedPageBreak/>
        <w:t>О</w:t>
      </w:r>
      <w:bookmarkEnd w:id="43"/>
      <w:r w:rsidRPr="002758C1">
        <w:rPr>
          <w:b/>
          <w:bCs/>
          <w:color w:val="000000"/>
          <w:sz w:val="28"/>
          <w:szCs w:val="28"/>
          <w:lang w:eastAsia="ru-RU" w:bidi="ru-RU"/>
        </w:rPr>
        <w:t>бщие сведения</w:t>
      </w:r>
      <w:bookmarkEnd w:id="44"/>
      <w:bookmarkEnd w:id="45"/>
    </w:p>
    <w:p w14:paraId="6A58D3E7" w14:textId="77777777" w:rsidR="002E534B" w:rsidRPr="002758C1" w:rsidRDefault="002E534B" w:rsidP="00E46D52">
      <w:pPr>
        <w:widowControl w:val="0"/>
        <w:tabs>
          <w:tab w:val="left" w:pos="1134"/>
        </w:tabs>
        <w:autoSpaceDE w:val="0"/>
        <w:autoSpaceDN w:val="0"/>
        <w:ind w:firstLine="709"/>
        <w:contextualSpacing/>
        <w:rPr>
          <w:b/>
          <w:bCs/>
          <w:color w:val="000000"/>
          <w:lang w:eastAsia="ru-RU" w:bidi="ru-RU"/>
        </w:rPr>
      </w:pPr>
    </w:p>
    <w:p w14:paraId="6CC62606"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bCs/>
          <w:color w:val="000000"/>
          <w:lang w:eastAsia="ru-RU" w:bidi="ru-RU"/>
        </w:rPr>
      </w:pPr>
      <w:bookmarkStart w:id="46" w:name="_bookmark1"/>
      <w:bookmarkStart w:id="47" w:name="_Toc181055079"/>
      <w:bookmarkStart w:id="48" w:name="_Toc181055121"/>
      <w:bookmarkStart w:id="49" w:name="_Toc181055394"/>
      <w:bookmarkStart w:id="50" w:name="_Toc181055674"/>
      <w:bookmarkStart w:id="51" w:name="_Toc200402155"/>
      <w:bookmarkStart w:id="52" w:name="_Toc201923325"/>
      <w:bookmarkEnd w:id="46"/>
      <w:r w:rsidRPr="002758C1">
        <w:rPr>
          <w:b/>
          <w:bCs/>
          <w:color w:val="000000"/>
          <w:lang w:eastAsia="ru-RU" w:bidi="ru-RU"/>
        </w:rPr>
        <w:t>Полное наименование АС и ее условное обозначение</w:t>
      </w:r>
      <w:bookmarkEnd w:id="47"/>
      <w:bookmarkEnd w:id="48"/>
      <w:bookmarkEnd w:id="49"/>
      <w:bookmarkEnd w:id="50"/>
      <w:bookmarkEnd w:id="51"/>
      <w:bookmarkEnd w:id="52"/>
    </w:p>
    <w:p w14:paraId="08AD9D9C" w14:textId="77777777" w:rsidR="002E534B" w:rsidRPr="002758C1" w:rsidRDefault="002E534B" w:rsidP="00E46D52">
      <w:pPr>
        <w:widowControl w:val="0"/>
        <w:tabs>
          <w:tab w:val="left" w:pos="1134"/>
          <w:tab w:val="left" w:pos="1701"/>
        </w:tabs>
        <w:autoSpaceDE w:val="0"/>
        <w:autoSpaceDN w:val="0"/>
        <w:ind w:firstLine="709"/>
        <w:contextualSpacing/>
        <w:rPr>
          <w:b/>
          <w:bCs/>
          <w:color w:val="000000"/>
          <w:lang w:eastAsia="ru-RU" w:bidi="ru-RU"/>
        </w:rPr>
      </w:pPr>
    </w:p>
    <w:p w14:paraId="07840CAB"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 xml:space="preserve">Полное наименование системы: </w:t>
      </w:r>
      <w:bookmarkStart w:id="53" w:name="_Hlk190613170"/>
      <w:r w:rsidRPr="002758C1">
        <w:rPr>
          <w:rFonts w:eastAsia="Calibri"/>
        </w:rPr>
        <w:t>Информационная система складского учета.</w:t>
      </w:r>
    </w:p>
    <w:bookmarkEnd w:id="53"/>
    <w:p w14:paraId="6FE6A8ED"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Условное обозначение: АИС «</w:t>
      </w:r>
      <w:r>
        <w:rPr>
          <w:rFonts w:eastAsia="Calibri"/>
          <w:lang w:val="en-US"/>
        </w:rPr>
        <w:t>Inventory</w:t>
      </w:r>
      <w:r w:rsidRPr="009651CD">
        <w:rPr>
          <w:rFonts w:eastAsia="Calibri"/>
        </w:rPr>
        <w:t xml:space="preserve"> </w:t>
      </w:r>
      <w:r>
        <w:rPr>
          <w:rFonts w:eastAsia="Calibri"/>
          <w:lang w:val="en-US"/>
        </w:rPr>
        <w:t>App</w:t>
      </w:r>
      <w:r w:rsidRPr="002758C1">
        <w:rPr>
          <w:rFonts w:eastAsia="Calibri"/>
        </w:rPr>
        <w:t>».</w:t>
      </w:r>
    </w:p>
    <w:p w14:paraId="7EEB7DC3"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2B4490CF"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r>
        <w:t xml:space="preserve">Наименование организации - заказчика АС, наименование организации-разработчика </w:t>
      </w:r>
    </w:p>
    <w:p w14:paraId="00742F7E"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044EA388"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bookmarkStart w:id="54" w:name="_bookmark4"/>
      <w:bookmarkStart w:id="55" w:name="_Toc58984068"/>
      <w:bookmarkStart w:id="56" w:name="_Toc58984070"/>
      <w:bookmarkStart w:id="57" w:name="_Toc62465017"/>
      <w:bookmarkEnd w:id="54"/>
      <w:r w:rsidRPr="002758C1">
        <w:rPr>
          <w:b/>
          <w:bCs/>
          <w:lang w:eastAsia="ru-RU" w:bidi="ru-RU"/>
        </w:rPr>
        <w:t>Заказчик:</w:t>
      </w:r>
      <w:r w:rsidRPr="002758C1">
        <w:rPr>
          <w:b/>
          <w:bCs/>
          <w:spacing w:val="-1"/>
          <w:lang w:eastAsia="ru-RU" w:bidi="ru-RU"/>
        </w:rPr>
        <w:t xml:space="preserve"> </w:t>
      </w:r>
      <w:bookmarkEnd w:id="55"/>
      <w:r w:rsidRPr="002758C1">
        <w:rPr>
          <w:rFonts w:eastAsia="Calibri"/>
          <w:b/>
        </w:rPr>
        <w:t>ООО «Телеком без границ»</w:t>
      </w:r>
    </w:p>
    <w:p w14:paraId="57E459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603022</w:t>
      </w:r>
      <w:r w:rsidRPr="002758C1">
        <w:rPr>
          <w:b/>
          <w:lang w:eastAsia="ru-RU" w:bidi="ru-RU"/>
        </w:rPr>
        <w:t xml:space="preserve">, </w:t>
      </w:r>
      <w:r w:rsidRPr="002758C1">
        <w:rPr>
          <w:lang w:eastAsia="ru-RU" w:bidi="ru-RU"/>
        </w:rPr>
        <w:t>г. Нижний Новгород, пр-кт Гагарина, 21 / корпус 10, кв 139</w:t>
      </w:r>
    </w:p>
    <w:p w14:paraId="6E39E38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+7 877 744-55-55</w:t>
      </w:r>
    </w:p>
    <w:p w14:paraId="3DD9D642"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«Телеком без границ»</w:t>
      </w:r>
      <w:r w:rsidRPr="002758C1">
        <w:rPr>
          <w:spacing w:val="-4"/>
          <w:lang w:eastAsia="ru-RU" w:bidi="ru-RU"/>
        </w:rPr>
        <w:t xml:space="preserve">, </w:t>
      </w:r>
      <w:r w:rsidRPr="002758C1">
        <w:rPr>
          <w:lang w:eastAsia="ru-RU" w:bidi="ru-RU"/>
        </w:rPr>
        <w:t>ИНН 5262397610,</w:t>
      </w:r>
      <w:r w:rsidRPr="002758C1">
        <w:rPr>
          <w:spacing w:val="4"/>
          <w:lang w:eastAsia="ru-RU" w:bidi="ru-RU"/>
        </w:rPr>
        <w:t xml:space="preserve"> </w:t>
      </w:r>
      <w:r w:rsidRPr="002758C1">
        <w:rPr>
          <w:lang w:eastAsia="ru-RU" w:bidi="ru-RU"/>
        </w:rPr>
        <w:t>Р/Сч № 40702810006600054321 в АКБ Сбербанк России, БИК 012341234, Корр. Счет № 31111810000123000001</w:t>
      </w:r>
    </w:p>
    <w:p w14:paraId="68FD6855"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p>
    <w:p w14:paraId="5C987439"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r w:rsidRPr="002758C1">
        <w:rPr>
          <w:b/>
          <w:bCs/>
          <w:lang w:eastAsia="ru-RU" w:bidi="ru-RU"/>
        </w:rPr>
        <w:t>Исполнитель: ООО</w:t>
      </w:r>
      <w:r w:rsidRPr="002758C1">
        <w:rPr>
          <w:b/>
          <w:bCs/>
          <w:spacing w:val="-1"/>
          <w:lang w:eastAsia="ru-RU" w:bidi="ru-RU"/>
        </w:rPr>
        <w:t xml:space="preserve"> «ПромСофт»</w:t>
      </w:r>
    </w:p>
    <w:p w14:paraId="5FAF856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344222</w:t>
      </w:r>
      <w:r w:rsidRPr="002758C1">
        <w:rPr>
          <w:b/>
          <w:lang w:eastAsia="ru-RU" w:bidi="ru-RU"/>
        </w:rPr>
        <w:t xml:space="preserve">, </w:t>
      </w:r>
      <w:r w:rsidRPr="002758C1">
        <w:rPr>
          <w:lang w:eastAsia="ru-RU" w:bidi="ru-RU"/>
        </w:rPr>
        <w:t xml:space="preserve">г. Ростов-на-Дону, ул. Солнечная,25 </w:t>
      </w:r>
    </w:p>
    <w:p w14:paraId="6B9D79F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+7 956 345-28-22</w:t>
      </w:r>
    </w:p>
    <w:p w14:paraId="135CBF64"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«ПромСофт»</w:t>
      </w:r>
      <w:r w:rsidRPr="002758C1">
        <w:rPr>
          <w:spacing w:val="-4"/>
          <w:lang w:eastAsia="ru-RU" w:bidi="ru-RU"/>
        </w:rPr>
        <w:t xml:space="preserve">, </w:t>
      </w:r>
      <w:r w:rsidRPr="002758C1">
        <w:rPr>
          <w:lang w:eastAsia="ru-RU" w:bidi="ru-RU"/>
        </w:rPr>
        <w:t>ИНН 2345257477,</w:t>
      </w:r>
      <w:r w:rsidRPr="002758C1">
        <w:rPr>
          <w:spacing w:val="4"/>
          <w:lang w:eastAsia="ru-RU" w:bidi="ru-RU"/>
        </w:rPr>
        <w:t xml:space="preserve"> </w:t>
      </w:r>
      <w:r w:rsidRPr="002758C1">
        <w:rPr>
          <w:lang w:eastAsia="ru-RU" w:bidi="ru-RU"/>
        </w:rPr>
        <w:t>Р/Сч № 40702810000000012345 в АКБ Сбербанк России, БИК 012345678, Корр. Счет № 30101810000000000001</w:t>
      </w:r>
    </w:p>
    <w:p w14:paraId="68271DE4" w14:textId="77777777" w:rsidR="002E534B" w:rsidRPr="002758C1" w:rsidRDefault="002E534B" w:rsidP="00657414">
      <w:pPr>
        <w:widowControl w:val="0"/>
        <w:tabs>
          <w:tab w:val="left" w:pos="1134"/>
          <w:tab w:val="left" w:pos="1701"/>
        </w:tabs>
        <w:autoSpaceDE w:val="0"/>
        <w:autoSpaceDN w:val="0"/>
        <w:contextualSpacing/>
        <w:jc w:val="both"/>
        <w:rPr>
          <w:b/>
          <w:bCs/>
          <w:color w:val="000000"/>
          <w:lang w:eastAsia="ru-RU" w:bidi="ru-RU"/>
        </w:rPr>
      </w:pPr>
    </w:p>
    <w:p w14:paraId="3FB2A75E" w14:textId="77777777" w:rsidR="002E534B" w:rsidRPr="002758C1" w:rsidRDefault="002E534B" w:rsidP="002D62D8">
      <w:pPr>
        <w:widowControl w:val="0"/>
        <w:numPr>
          <w:ilvl w:val="0"/>
          <w:numId w:val="12"/>
        </w:numPr>
        <w:tabs>
          <w:tab w:val="left" w:pos="1134"/>
        </w:tabs>
        <w:autoSpaceDE w:val="0"/>
        <w:autoSpaceDN w:val="0"/>
        <w:ind w:left="0" w:firstLine="709"/>
        <w:contextualSpacing/>
        <w:rPr>
          <w:b/>
          <w:color w:val="000000"/>
          <w:lang w:eastAsia="ru-RU" w:bidi="ru-RU"/>
        </w:rPr>
      </w:pPr>
      <w:bookmarkStart w:id="58" w:name="_Toc181055081"/>
      <w:bookmarkStart w:id="59" w:name="_Toc181055123"/>
      <w:bookmarkStart w:id="60" w:name="_Toc181055396"/>
      <w:bookmarkStart w:id="61" w:name="_Toc181055676"/>
      <w:bookmarkStart w:id="62" w:name="_Toc200402157"/>
      <w:bookmarkStart w:id="63" w:name="_Toc201923327"/>
      <w:bookmarkEnd w:id="56"/>
      <w:bookmarkEnd w:id="57"/>
      <w:r w:rsidRPr="002758C1">
        <w:rPr>
          <w:b/>
          <w:color w:val="000000"/>
          <w:lang w:eastAsia="ru-RU" w:bidi="ru-RU"/>
        </w:rPr>
        <w:t>Перечень документов, на основании которых создается АС, кем и когда утверждены эти документы</w:t>
      </w:r>
      <w:bookmarkEnd w:id="58"/>
      <w:bookmarkEnd w:id="59"/>
      <w:bookmarkEnd w:id="60"/>
      <w:bookmarkEnd w:id="61"/>
      <w:bookmarkEnd w:id="62"/>
      <w:bookmarkEnd w:id="63"/>
    </w:p>
    <w:p w14:paraId="43CB9E6F"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589E7A1" w14:textId="77777777" w:rsidR="002E534B" w:rsidRPr="002758C1" w:rsidRDefault="002E534B" w:rsidP="00E46D52">
      <w:pPr>
        <w:widowControl w:val="0"/>
        <w:tabs>
          <w:tab w:val="left" w:pos="1134"/>
        </w:tabs>
        <w:autoSpaceDE w:val="0"/>
        <w:autoSpaceDN w:val="0"/>
        <w:ind w:right="546" w:firstLine="709"/>
        <w:contextualSpacing/>
        <w:jc w:val="both"/>
        <w:rPr>
          <w:lang w:eastAsia="ru-RU" w:bidi="ru-RU"/>
        </w:rPr>
      </w:pPr>
      <w:r w:rsidRPr="002758C1">
        <w:rPr>
          <w:lang w:eastAsia="ru-RU" w:bidi="ru-RU"/>
        </w:rPr>
        <w:t>Настоящее Техническое задание разработано в рамках выполнения работ по договору № ПП-01, заключенному «08» Мая 2025 года.</w:t>
      </w:r>
    </w:p>
    <w:p w14:paraId="46880D7D" w14:textId="77777777" w:rsidR="002E534B" w:rsidRPr="002758C1" w:rsidRDefault="002E534B" w:rsidP="00657414">
      <w:pPr>
        <w:rPr>
          <w:color w:val="000000"/>
          <w:lang w:eastAsia="ru-RU" w:bidi="ru-RU"/>
        </w:rPr>
      </w:pPr>
      <w:r>
        <w:rPr>
          <w:color w:val="000000"/>
          <w:lang w:eastAsia="ru-RU" w:bidi="ru-RU"/>
        </w:rPr>
        <w:br w:type="page"/>
      </w:r>
    </w:p>
    <w:p w14:paraId="6C7A53F1"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64" w:name="_bookmark5"/>
      <w:bookmarkStart w:id="65" w:name="_Toc181055082"/>
      <w:bookmarkStart w:id="66" w:name="_Toc181055124"/>
      <w:bookmarkStart w:id="67" w:name="_Toc181055397"/>
      <w:bookmarkStart w:id="68" w:name="_Toc181055677"/>
      <w:bookmarkStart w:id="69" w:name="_Toc200402158"/>
      <w:bookmarkStart w:id="70" w:name="_Toc201923328"/>
      <w:bookmarkEnd w:id="64"/>
      <w:r w:rsidRPr="002758C1">
        <w:rPr>
          <w:b/>
          <w:bCs/>
          <w:color w:val="000000"/>
          <w:sz w:val="28"/>
          <w:szCs w:val="28"/>
          <w:lang w:eastAsia="ru-RU" w:bidi="ru-RU"/>
        </w:rPr>
        <w:lastRenderedPageBreak/>
        <w:t xml:space="preserve">Цели </w:t>
      </w:r>
      <w:bookmarkStart w:id="71" w:name="_bookmark10"/>
      <w:bookmarkEnd w:id="65"/>
      <w:bookmarkEnd w:id="66"/>
      <w:bookmarkEnd w:id="67"/>
      <w:bookmarkEnd w:id="68"/>
      <w:bookmarkEnd w:id="71"/>
      <w:r w:rsidRPr="002758C1">
        <w:rPr>
          <w:b/>
          <w:bCs/>
          <w:color w:val="000000"/>
          <w:sz w:val="28"/>
          <w:szCs w:val="28"/>
          <w:lang w:eastAsia="ru-RU" w:bidi="ru-RU"/>
        </w:rPr>
        <w:t>и назначение создаваемой автоматизированной системы</w:t>
      </w:r>
      <w:bookmarkEnd w:id="69"/>
      <w:bookmarkEnd w:id="70"/>
    </w:p>
    <w:p w14:paraId="2BF33518" w14:textId="77777777" w:rsidR="002E534B" w:rsidRDefault="002E534B" w:rsidP="00E46D52">
      <w:pPr>
        <w:widowControl w:val="0"/>
        <w:tabs>
          <w:tab w:val="left" w:pos="1134"/>
          <w:tab w:val="left" w:pos="1701"/>
        </w:tabs>
        <w:autoSpaceDE w:val="0"/>
        <w:autoSpaceDN w:val="0"/>
        <w:ind w:firstLine="709"/>
        <w:contextualSpacing/>
        <w:rPr>
          <w:color w:val="000000"/>
          <w:lang w:eastAsia="ru-RU" w:bidi="ru-RU"/>
        </w:rPr>
      </w:pPr>
    </w:p>
    <w:p w14:paraId="2C48ACF7"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B205200"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72" w:name="_bookmark11"/>
      <w:bookmarkStart w:id="73" w:name="_Toc58984077"/>
      <w:bookmarkStart w:id="74" w:name="_Toc62465024"/>
      <w:bookmarkStart w:id="75" w:name="_Toc181055083"/>
      <w:bookmarkStart w:id="76" w:name="_Toc181055125"/>
      <w:bookmarkStart w:id="77" w:name="_Toc181055398"/>
      <w:bookmarkStart w:id="78" w:name="_Toc181055678"/>
      <w:bookmarkStart w:id="79" w:name="_Toc200402159"/>
      <w:bookmarkStart w:id="80" w:name="_Toc201923329"/>
      <w:bookmarkEnd w:id="72"/>
      <w:r w:rsidRPr="002758C1">
        <w:rPr>
          <w:b/>
          <w:color w:val="000000"/>
          <w:lang w:eastAsia="ru-RU" w:bidi="ru-RU"/>
        </w:rPr>
        <w:t>Цели создания</w:t>
      </w:r>
      <w:r w:rsidRPr="002758C1">
        <w:rPr>
          <w:b/>
          <w:color w:val="000000"/>
          <w:spacing w:val="-3"/>
          <w:lang w:eastAsia="ru-RU" w:bidi="ru-RU"/>
        </w:rPr>
        <w:t xml:space="preserve"> </w:t>
      </w:r>
      <w:r w:rsidRPr="002758C1">
        <w:rPr>
          <w:b/>
          <w:color w:val="000000"/>
          <w:lang w:eastAsia="ru-RU" w:bidi="ru-RU"/>
        </w:rPr>
        <w:t>системы</w:t>
      </w:r>
      <w:bookmarkEnd w:id="73"/>
      <w:bookmarkEnd w:id="74"/>
      <w:bookmarkEnd w:id="75"/>
      <w:bookmarkEnd w:id="76"/>
      <w:bookmarkEnd w:id="77"/>
      <w:bookmarkEnd w:id="78"/>
      <w:bookmarkEnd w:id="79"/>
      <w:bookmarkEnd w:id="80"/>
    </w:p>
    <w:p w14:paraId="21F6B4C6"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1081E3A1"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Основными целями проекта являются:</w:t>
      </w:r>
    </w:p>
    <w:p w14:paraId="620646D7"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автоматизация складского учета обеспечение регистрации поставок товаров от поставщиков, хранение информации о каждой поставке, ее составе, стоимости и статусе выполнения;</w:t>
      </w:r>
    </w:p>
    <w:p w14:paraId="25D89E84"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ведение базы данных поставщиков централизованное хранение информации о поставщиках, их контактных данных, истории сотрудничества и финансовых взаиморасчетов;</w:t>
      </w:r>
    </w:p>
    <w:p w14:paraId="024603D3"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формирование отчетности автоматическое создание отчетов по поставкам, товарам, остаткам, задолженностям и эффективности логистики;</w:t>
      </w:r>
    </w:p>
    <w:p w14:paraId="530D6F45"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контроль выполнения поставок отслеживание текущего статуса каждой поставки, обеспечение прозрачности процессов приема и учета товаров;</w:t>
      </w:r>
    </w:p>
    <w:p w14:paraId="45729E0F" w14:textId="77777777" w:rsidR="002E534B" w:rsidRPr="002758C1" w:rsidRDefault="002E534B" w:rsidP="00E46D52">
      <w:pPr>
        <w:widowControl w:val="0"/>
        <w:tabs>
          <w:tab w:val="left" w:pos="993"/>
          <w:tab w:val="left" w:pos="1134"/>
          <w:tab w:val="left" w:pos="1187"/>
          <w:tab w:val="left" w:pos="1701"/>
        </w:tabs>
        <w:autoSpaceDE w:val="0"/>
        <w:autoSpaceDN w:val="0"/>
        <w:ind w:firstLine="709"/>
        <w:contextualSpacing/>
        <w:jc w:val="both"/>
        <w:rPr>
          <w:color w:val="000000"/>
          <w:lang w:eastAsia="ru-RU" w:bidi="ru-RU"/>
        </w:rPr>
      </w:pPr>
    </w:p>
    <w:p w14:paraId="592676D2" w14:textId="77777777" w:rsidR="002E534B" w:rsidRPr="002758C1" w:rsidRDefault="002E534B" w:rsidP="002D62D8">
      <w:pPr>
        <w:widowControl w:val="0"/>
        <w:numPr>
          <w:ilvl w:val="0"/>
          <w:numId w:val="13"/>
        </w:numPr>
        <w:tabs>
          <w:tab w:val="left" w:pos="1134"/>
        </w:tabs>
        <w:autoSpaceDE w:val="0"/>
        <w:autoSpaceDN w:val="0"/>
        <w:ind w:left="0" w:firstLine="709"/>
        <w:contextualSpacing/>
        <w:rPr>
          <w:b/>
          <w:color w:val="000000"/>
          <w:lang w:eastAsia="ru-RU" w:bidi="ru-RU"/>
        </w:rPr>
      </w:pPr>
      <w:bookmarkStart w:id="81" w:name="_Toc58984076"/>
      <w:bookmarkStart w:id="82" w:name="_Toc62465023"/>
      <w:bookmarkStart w:id="83" w:name="_Toc181055084"/>
      <w:bookmarkStart w:id="84" w:name="_Toc181055126"/>
      <w:bookmarkStart w:id="85" w:name="_Toc181055399"/>
      <w:bookmarkStart w:id="86" w:name="_Toc181055679"/>
      <w:bookmarkStart w:id="87" w:name="_Toc200402160"/>
      <w:bookmarkStart w:id="88" w:name="_Toc201923330"/>
      <w:r w:rsidRPr="002758C1">
        <w:rPr>
          <w:b/>
          <w:color w:val="000000"/>
          <w:lang w:eastAsia="ru-RU" w:bidi="ru-RU"/>
        </w:rPr>
        <w:t>Назначение</w:t>
      </w:r>
      <w:r w:rsidRPr="002758C1">
        <w:rPr>
          <w:b/>
          <w:color w:val="000000"/>
          <w:spacing w:val="-1"/>
          <w:lang w:eastAsia="ru-RU" w:bidi="ru-RU"/>
        </w:rPr>
        <w:t xml:space="preserve"> </w:t>
      </w:r>
      <w:r w:rsidRPr="002758C1">
        <w:rPr>
          <w:b/>
          <w:color w:val="000000"/>
          <w:lang w:eastAsia="ru-RU" w:bidi="ru-RU"/>
        </w:rPr>
        <w:t>системы</w:t>
      </w:r>
      <w:bookmarkEnd w:id="81"/>
      <w:bookmarkEnd w:id="82"/>
      <w:bookmarkEnd w:id="83"/>
      <w:bookmarkEnd w:id="84"/>
      <w:bookmarkEnd w:id="85"/>
      <w:bookmarkEnd w:id="86"/>
      <w:bookmarkEnd w:id="87"/>
      <w:bookmarkEnd w:id="88"/>
    </w:p>
    <w:p w14:paraId="33A93A2B"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7E296254" w14:textId="77777777" w:rsidR="002E534B" w:rsidRPr="002758C1" w:rsidRDefault="002E534B" w:rsidP="00E46D52">
      <w:pPr>
        <w:widowControl w:val="0"/>
        <w:tabs>
          <w:tab w:val="left" w:pos="1134"/>
        </w:tabs>
        <w:autoSpaceDE w:val="0"/>
        <w:autoSpaceDN w:val="0"/>
        <w:spacing w:before="8"/>
        <w:ind w:firstLine="709"/>
        <w:contextualSpacing/>
        <w:jc w:val="both"/>
        <w:rPr>
          <w:lang w:eastAsia="ru-RU" w:bidi="ru-RU"/>
        </w:rPr>
      </w:pPr>
      <w:r w:rsidRPr="002758C1">
        <w:rPr>
          <w:lang w:eastAsia="ru-RU" w:bidi="ru-RU"/>
        </w:rPr>
        <w:t>Автоматизированная информационная система АИС «</w:t>
      </w:r>
      <w:r>
        <w:rPr>
          <w:lang w:eastAsia="ru-RU" w:bidi="ru-RU"/>
        </w:rPr>
        <w:t>Inventory App</w:t>
      </w:r>
      <w:r w:rsidRPr="002758C1">
        <w:rPr>
          <w:lang w:eastAsia="ru-RU" w:bidi="ru-RU"/>
        </w:rPr>
        <w:t>» предназначена для автоматизации процессов складского учета, включая регистрацию поставок, учет товаров, управление остатками и контроль выполнения поставок. Система позволяет:</w:t>
      </w:r>
    </w:p>
    <w:p w14:paraId="14AE2123"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упрощать процесс ввода и складского учета товаров от различных поставщиков;</w:t>
      </w:r>
    </w:p>
    <w:p w14:paraId="7739EF7D"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хранить информацию о поставщиках, товарах и истории взаимодействий;</w:t>
      </w:r>
    </w:p>
    <w:p w14:paraId="04A57BF6"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отслеживать статус выполнения каждой поставки и движение товаров на складе;</w:t>
      </w:r>
    </w:p>
    <w:p w14:paraId="5B912F0F"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формировать отчеты по поставкам, остаткам товаров и эффективности логистических процессов.</w:t>
      </w:r>
    </w:p>
    <w:p w14:paraId="6BC7301B"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538D7DF5"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89" w:name="_bookmark12"/>
      <w:bookmarkStart w:id="90" w:name="_Toc200402161"/>
      <w:bookmarkStart w:id="91" w:name="_Toc201923331"/>
      <w:bookmarkEnd w:id="89"/>
      <w:r w:rsidRPr="002758C1">
        <w:rPr>
          <w:b/>
          <w:bCs/>
          <w:color w:val="000000"/>
          <w:sz w:val="28"/>
          <w:szCs w:val="28"/>
          <w:lang w:eastAsia="ru-RU" w:bidi="ru-RU"/>
        </w:rPr>
        <w:t>Характеристика объектов автоматизации</w:t>
      </w:r>
      <w:bookmarkEnd w:id="90"/>
      <w:bookmarkEnd w:id="91"/>
    </w:p>
    <w:p w14:paraId="76260D79"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2CDFC342" w14:textId="77777777" w:rsidR="002E534B" w:rsidRPr="002758C1" w:rsidRDefault="002E534B" w:rsidP="002D62D8">
      <w:pPr>
        <w:widowControl w:val="0"/>
        <w:numPr>
          <w:ilvl w:val="0"/>
          <w:numId w:val="10"/>
        </w:numPr>
        <w:tabs>
          <w:tab w:val="left" w:pos="1134"/>
        </w:tabs>
        <w:autoSpaceDE w:val="0"/>
        <w:autoSpaceDN w:val="0"/>
        <w:ind w:left="0" w:firstLine="709"/>
        <w:contextualSpacing/>
        <w:jc w:val="both"/>
        <w:rPr>
          <w:b/>
          <w:color w:val="000000"/>
          <w:lang w:eastAsia="ru-RU" w:bidi="ru-RU"/>
        </w:rPr>
      </w:pPr>
      <w:bookmarkStart w:id="92" w:name="_bookmark13"/>
      <w:bookmarkStart w:id="93" w:name="_Toc62465026"/>
      <w:bookmarkStart w:id="94" w:name="_Toc181055086"/>
      <w:bookmarkStart w:id="95" w:name="_Toc181055128"/>
      <w:bookmarkStart w:id="96" w:name="_Toc181055401"/>
      <w:bookmarkStart w:id="97" w:name="_Toc181055681"/>
      <w:bookmarkStart w:id="98" w:name="_Toc200402162"/>
      <w:bookmarkStart w:id="99" w:name="_Toc201923332"/>
      <w:bookmarkEnd w:id="92"/>
      <w:r w:rsidRPr="002758C1">
        <w:rPr>
          <w:b/>
          <w:color w:val="000000"/>
          <w:lang w:eastAsia="ru-RU" w:bidi="ru-RU"/>
        </w:rPr>
        <w:t>Основные сведения об объекте автоматизации или ссылки на документы, содержащие такие сведения</w:t>
      </w:r>
      <w:bookmarkEnd w:id="93"/>
      <w:bookmarkEnd w:id="94"/>
      <w:bookmarkEnd w:id="95"/>
      <w:bookmarkEnd w:id="96"/>
      <w:bookmarkEnd w:id="97"/>
      <w:bookmarkEnd w:id="98"/>
      <w:bookmarkEnd w:id="99"/>
    </w:p>
    <w:p w14:paraId="1F528E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3D3DF1F2"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Объектом автоматизации является розничный предприятие, осуществляющий складского учетау различных категорий товаров, поступающих от множества поставщиков.</w:t>
      </w:r>
    </w:p>
    <w:p w14:paraId="0C779AB9"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Деятельность предприятия включает:</w:t>
      </w:r>
    </w:p>
    <w:p w14:paraId="63775B76"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прием и складской учет товаров от различных поставщиков;</w:t>
      </w:r>
    </w:p>
    <w:p w14:paraId="74FC96CE"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хранение, контроль и обновление товарных остатков;</w:t>
      </w:r>
    </w:p>
    <w:p w14:paraId="19324DFB"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работу с поставщиками, включая учет информации о партнёрах, оплатах, задолженностях и истории поставок;</w:t>
      </w:r>
    </w:p>
    <w:p w14:paraId="39E65473"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формирование отчетности, необходимой для анализа эффективности снабжения и управления запасами.</w:t>
      </w:r>
    </w:p>
    <w:p w14:paraId="54429771"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Система АИС «</w:t>
      </w:r>
      <w:r>
        <w:rPr>
          <w:lang w:eastAsia="ru-RU" w:bidi="ru-RU"/>
        </w:rPr>
        <w:t>Inventory App</w:t>
      </w:r>
      <w:r w:rsidRPr="002758C1">
        <w:rPr>
          <w:lang w:eastAsia="ru-RU" w:bidi="ru-RU"/>
        </w:rPr>
        <w:t>» предназначена для автоматизации этих процессов и обеспечения централизованного контроля за логистикой и товарооборотом.</w:t>
      </w:r>
    </w:p>
    <w:p w14:paraId="19B8B7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70D119" w14:textId="77777777" w:rsidR="002E534B" w:rsidRPr="002758C1" w:rsidRDefault="002E534B" w:rsidP="002D62D8">
      <w:pPr>
        <w:widowControl w:val="0"/>
        <w:numPr>
          <w:ilvl w:val="0"/>
          <w:numId w:val="10"/>
        </w:numPr>
        <w:tabs>
          <w:tab w:val="left" w:pos="1134"/>
        </w:tabs>
        <w:autoSpaceDE w:val="0"/>
        <w:autoSpaceDN w:val="0"/>
        <w:ind w:left="0" w:firstLine="709"/>
        <w:contextualSpacing/>
        <w:rPr>
          <w:b/>
          <w:color w:val="000000"/>
          <w:lang w:eastAsia="ru-RU" w:bidi="ru-RU"/>
        </w:rPr>
      </w:pPr>
      <w:bookmarkStart w:id="100" w:name="_bookmark14"/>
      <w:bookmarkStart w:id="101" w:name="_Toc58984079"/>
      <w:bookmarkStart w:id="102" w:name="_Toc62465027"/>
      <w:bookmarkStart w:id="103" w:name="_Toc181055087"/>
      <w:bookmarkStart w:id="104" w:name="_Toc181055129"/>
      <w:bookmarkStart w:id="105" w:name="_Toc181055402"/>
      <w:bookmarkStart w:id="106" w:name="_Toc181055682"/>
      <w:bookmarkStart w:id="107" w:name="_Toc200402163"/>
      <w:bookmarkStart w:id="108" w:name="_Toc201923333"/>
      <w:bookmarkEnd w:id="100"/>
      <w:r w:rsidRPr="002758C1">
        <w:rPr>
          <w:b/>
          <w:color w:val="000000"/>
          <w:lang w:eastAsia="ru-RU" w:bidi="ru-RU"/>
        </w:rPr>
        <w:t>Сведения об условиях эксплуатации объекта автоматизации и характеристиках окружающей</w:t>
      </w:r>
      <w:r w:rsidRPr="002758C1">
        <w:rPr>
          <w:b/>
          <w:color w:val="000000"/>
          <w:spacing w:val="-6"/>
          <w:lang w:eastAsia="ru-RU" w:bidi="ru-RU"/>
        </w:rPr>
        <w:t xml:space="preserve"> </w:t>
      </w:r>
      <w:r w:rsidRPr="002758C1">
        <w:rPr>
          <w:b/>
          <w:color w:val="000000"/>
          <w:lang w:eastAsia="ru-RU" w:bidi="ru-RU"/>
        </w:rPr>
        <w:t>среды</w:t>
      </w:r>
      <w:bookmarkEnd w:id="101"/>
      <w:bookmarkEnd w:id="102"/>
      <w:bookmarkEnd w:id="103"/>
      <w:bookmarkEnd w:id="104"/>
      <w:bookmarkEnd w:id="105"/>
      <w:bookmarkEnd w:id="106"/>
      <w:bookmarkEnd w:id="107"/>
      <w:bookmarkEnd w:id="108"/>
    </w:p>
    <w:p w14:paraId="291295CF"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4909E4FD"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bookmarkStart w:id="109" w:name="_Hlk181058938"/>
      <w:r w:rsidRPr="002758C1">
        <w:rPr>
          <w:lang w:eastAsia="ru-RU" w:bidi="ru-RU"/>
        </w:rPr>
        <w:t>АИС «</w:t>
      </w:r>
      <w:r>
        <w:rPr>
          <w:lang w:eastAsia="ru-RU" w:bidi="ru-RU"/>
        </w:rPr>
        <w:t>Inventory App</w:t>
      </w:r>
      <w:r w:rsidRPr="002758C1">
        <w:rPr>
          <w:lang w:eastAsia="ru-RU" w:bidi="ru-RU"/>
        </w:rPr>
        <w:t>» должна эксплуатироваться на рабочих станциях, работающих под управлением операционных систем Microsoft Windows 10 и выше. Программа должна быть совместима с локальной сетью предприятия и поддерживать работу с базой данных, размещённой на сервере.</w:t>
      </w:r>
    </w:p>
    <w:p w14:paraId="1BA29FFE"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r w:rsidRPr="002758C1">
        <w:rPr>
          <w:lang w:eastAsia="ru-RU" w:bidi="ru-RU"/>
        </w:rPr>
        <w:t>Серверная часть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должна работать на серверах под управлением ОС Linux или Windows с установленным PostgreSQL, а прикладная часть реализуется на Go с использованием Wails и интерфейса Vue.js.</w:t>
      </w:r>
      <w:bookmarkEnd w:id="109"/>
    </w:p>
    <w:p w14:paraId="48E0A432"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D07F298" w14:textId="77777777" w:rsidR="002E534B" w:rsidRPr="002758C1" w:rsidRDefault="002E534B" w:rsidP="00E46D52">
      <w:pPr>
        <w:widowControl w:val="0"/>
        <w:tabs>
          <w:tab w:val="left" w:pos="1134"/>
        </w:tabs>
        <w:autoSpaceDE w:val="0"/>
        <w:autoSpaceDN w:val="0"/>
        <w:ind w:firstLine="709"/>
        <w:rPr>
          <w:b/>
          <w:color w:val="000000"/>
          <w:lang w:eastAsia="ru-RU" w:bidi="ru-RU"/>
        </w:rPr>
      </w:pPr>
      <w:r w:rsidRPr="002758C1">
        <w:rPr>
          <w:b/>
          <w:color w:val="000000"/>
          <w:lang w:eastAsia="ru-RU" w:bidi="ru-RU"/>
        </w:rPr>
        <w:br w:type="page"/>
      </w:r>
    </w:p>
    <w:p w14:paraId="64F2A8A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110" w:name="_Toc200402164"/>
      <w:bookmarkStart w:id="111" w:name="_Toc201923334"/>
      <w:r w:rsidRPr="002758C1">
        <w:rPr>
          <w:b/>
          <w:bCs/>
          <w:color w:val="000000"/>
          <w:sz w:val="28"/>
          <w:szCs w:val="28"/>
          <w:lang w:eastAsia="ru-RU" w:bidi="ru-RU"/>
        </w:rPr>
        <w:lastRenderedPageBreak/>
        <w:t>Требования к автоматизированной системе</w:t>
      </w:r>
      <w:bookmarkEnd w:id="110"/>
      <w:bookmarkEnd w:id="111"/>
    </w:p>
    <w:p w14:paraId="4C3CFD30"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5AC9F134"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12" w:name="_bookmark16"/>
      <w:bookmarkStart w:id="113" w:name="_Toc58984081"/>
      <w:bookmarkStart w:id="114" w:name="_Toc62465029"/>
      <w:bookmarkStart w:id="115" w:name="_Toc181055089"/>
      <w:bookmarkStart w:id="116" w:name="_Toc181055131"/>
      <w:bookmarkStart w:id="117" w:name="_Toc181055404"/>
      <w:bookmarkStart w:id="118" w:name="_Toc181055684"/>
      <w:bookmarkStart w:id="119" w:name="_Toc200402165"/>
      <w:bookmarkStart w:id="120" w:name="_Toc201923335"/>
      <w:bookmarkEnd w:id="112"/>
      <w:r w:rsidRPr="002758C1">
        <w:rPr>
          <w:b/>
          <w:color w:val="000000"/>
          <w:lang w:eastAsia="ru-RU" w:bidi="ru-RU"/>
        </w:rPr>
        <w:t xml:space="preserve">Требования к </w:t>
      </w:r>
      <w:bookmarkEnd w:id="113"/>
      <w:bookmarkEnd w:id="114"/>
      <w:r w:rsidRPr="002758C1">
        <w:rPr>
          <w:b/>
          <w:color w:val="000000"/>
          <w:lang w:eastAsia="ru-RU" w:bidi="ru-RU"/>
        </w:rPr>
        <w:t>структуре АС в целом</w:t>
      </w:r>
      <w:bookmarkEnd w:id="115"/>
      <w:bookmarkEnd w:id="116"/>
      <w:bookmarkEnd w:id="117"/>
      <w:bookmarkEnd w:id="118"/>
      <w:bookmarkEnd w:id="119"/>
      <w:bookmarkEnd w:id="120"/>
    </w:p>
    <w:p w14:paraId="10373EC5"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326FCE1B"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r w:rsidRPr="002758C1">
        <w:rPr>
          <w:lang w:eastAsia="ru-RU" w:bidi="ru-RU"/>
        </w:rPr>
        <w:t>Автоматизированная информационная система складского учета АИС «</w:t>
      </w:r>
      <w:r>
        <w:rPr>
          <w:lang w:eastAsia="ru-RU" w:bidi="ru-RU"/>
        </w:rPr>
        <w:t>Inventory App</w:t>
      </w:r>
      <w:r w:rsidRPr="002758C1">
        <w:rPr>
          <w:lang w:eastAsia="ru-RU" w:bidi="ru-RU"/>
        </w:rPr>
        <w:t>» должна быть удобной, эффективной и обеспечивать простоту в использовании для сотрудников предприятия. Структура системы включает:</w:t>
      </w:r>
    </w:p>
    <w:p w14:paraId="0642A0AD"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интуитивно понятный и простой интерфейс для работы с поставками, товарами, поставщиками и складским учетом, который легко осваивается пользователями с разным уровнем подготовки;</w:t>
      </w:r>
    </w:p>
    <w:p w14:paraId="451ACF89"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реляционную базу данных для хранения информации о поставках, товарах, поставщиках и остатках, обеспечивающую быстрый и надежный доступ к данным;</w:t>
      </w:r>
    </w:p>
    <w:p w14:paraId="3098879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серверную часть, способную работать на сервере под управлением Windows или Linux, обеспечивающую стабильную и бесперебойную работу системы с возможностью обработки и хранения больших объемов информации;</w:t>
      </w:r>
    </w:p>
    <w:p w14:paraId="6695CCD8"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эффективные средства защиты данных, включая современные методы шифрования и разграничение доступа для обеспечения конфиденциальности информации о поставках, поставщиках и финансовых операциях;</w:t>
      </w:r>
    </w:p>
    <w:p w14:paraId="1BE06E6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возможность формирования разнообразных отчетов по поставкам, остаткам товаров, эффективности работы поставщиков и складских процессов, чтобы менеджеры могли принимать обоснованные управленческие решения;</w:t>
      </w:r>
    </w:p>
    <w:p w14:paraId="0BF77F5F"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модуль учета и контроля, позволяющий отслеживать выполнение поставок, контролировать сроки и качество приемки товаров, а также управлять складскими запасами и ресурсами.</w:t>
      </w:r>
    </w:p>
    <w:p w14:paraId="30DE03DA" w14:textId="77777777" w:rsidR="002E534B" w:rsidRPr="002758C1" w:rsidRDefault="002E534B" w:rsidP="00E46D52">
      <w:pPr>
        <w:widowControl w:val="0"/>
        <w:tabs>
          <w:tab w:val="left" w:pos="1134"/>
        </w:tabs>
        <w:autoSpaceDE w:val="0"/>
        <w:autoSpaceDN w:val="0"/>
        <w:ind w:firstLine="709"/>
        <w:jc w:val="both"/>
        <w:rPr>
          <w:lang w:eastAsia="ru-RU" w:bidi="ru-RU"/>
        </w:rPr>
      </w:pPr>
      <w:r w:rsidRPr="002758C1">
        <w:rPr>
          <w:lang w:eastAsia="ru-RU" w:bidi="ru-RU"/>
        </w:rPr>
        <w:t>Система должна быть гибкой, легко адаптируемой и масштабируемой, чтобы обеспечивать возможность добавления нового функционала и расширения в соответствии с ростом и изменением требований предприятия.</w:t>
      </w:r>
    </w:p>
    <w:p w14:paraId="50469FB5"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bookmarkStart w:id="121" w:name="_bookmark17"/>
      <w:bookmarkStart w:id="122" w:name="_Toc58984082"/>
      <w:bookmarkStart w:id="123" w:name="_Toc62465030"/>
      <w:bookmarkEnd w:id="121"/>
    </w:p>
    <w:p w14:paraId="4069B09B"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24" w:name="_Toc181055090"/>
      <w:bookmarkStart w:id="125" w:name="_Toc181055132"/>
      <w:bookmarkStart w:id="126" w:name="_Toc181055405"/>
      <w:bookmarkStart w:id="127" w:name="_Toc181055685"/>
      <w:bookmarkStart w:id="128" w:name="_Toc200402166"/>
      <w:bookmarkStart w:id="129" w:name="_Toc201923336"/>
      <w:r w:rsidRPr="002758C1">
        <w:rPr>
          <w:b/>
          <w:color w:val="000000"/>
          <w:lang w:eastAsia="ru-RU" w:bidi="ru-RU"/>
        </w:rPr>
        <w:t>Требования к функциям (задачам), выполняемым</w:t>
      </w:r>
      <w:r w:rsidRPr="002758C1">
        <w:rPr>
          <w:b/>
          <w:color w:val="000000"/>
          <w:spacing w:val="-5"/>
          <w:lang w:eastAsia="ru-RU" w:bidi="ru-RU"/>
        </w:rPr>
        <w:t xml:space="preserve"> </w:t>
      </w:r>
      <w:bookmarkEnd w:id="122"/>
      <w:bookmarkEnd w:id="123"/>
      <w:r w:rsidRPr="002758C1">
        <w:rPr>
          <w:b/>
          <w:color w:val="000000"/>
          <w:lang w:eastAsia="ru-RU" w:bidi="ru-RU"/>
        </w:rPr>
        <w:t>АС</w:t>
      </w:r>
      <w:bookmarkEnd w:id="124"/>
      <w:bookmarkEnd w:id="125"/>
      <w:bookmarkEnd w:id="126"/>
      <w:bookmarkEnd w:id="127"/>
      <w:bookmarkEnd w:id="128"/>
      <w:bookmarkEnd w:id="129"/>
    </w:p>
    <w:p w14:paraId="31A8F99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3A7BA9B6" w14:textId="77777777" w:rsidR="002E534B" w:rsidRPr="002758C1" w:rsidRDefault="002E534B" w:rsidP="00E46D52">
      <w:pPr>
        <w:tabs>
          <w:tab w:val="left" w:pos="1134"/>
        </w:tabs>
        <w:ind w:firstLine="709"/>
        <w:contextualSpacing/>
        <w:jc w:val="both"/>
        <w:rPr>
          <w:rFonts w:eastAsia="Calibri"/>
        </w:rPr>
      </w:pPr>
      <w:bookmarkStart w:id="130" w:name="_Toc58984083"/>
      <w:bookmarkStart w:id="131" w:name="_Toc62465031"/>
      <w:r w:rsidRPr="002758C1">
        <w:rPr>
          <w:rFonts w:eastAsia="Calibri"/>
        </w:rPr>
        <w:t xml:space="preserve">Система должна осуществлять следующие функции. </w:t>
      </w:r>
    </w:p>
    <w:p w14:paraId="352A8A2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Под функцией редактирования понимается комплекс операций, изменяющих данные в информационной системе. АИС «</w:t>
      </w:r>
      <w:r>
        <w:rPr>
          <w:rFonts w:eastAsia="Calibri"/>
        </w:rPr>
        <w:t>Inventory App</w:t>
      </w:r>
      <w:r w:rsidRPr="002758C1">
        <w:rPr>
          <w:rFonts w:eastAsia="Calibri"/>
        </w:rPr>
        <w:t>» должна поддерживать редактирование информации по запросам пользователя. Конкретные функции:</w:t>
      </w:r>
    </w:p>
    <w:p w14:paraId="3C01D3C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добавление, изменение и удаление данных о поставках, включая информацию о поставщиках, товарах, количестве, стоимости и датах поставки;</w:t>
      </w:r>
    </w:p>
    <w:p w14:paraId="2D255CB2"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редактирование данных о товарах: наименование, артикул, единица измерения, категория, срок годности (при наличии);</w:t>
      </w:r>
    </w:p>
    <w:p w14:paraId="0D61DA6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управление карточками поставщиков, включая контактную информацию, реквизиты и историю взаимодействий.</w:t>
      </w:r>
    </w:p>
    <w:p w14:paraId="7E037A2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получения информации из базы данных (поисковые функции). Операция получения нужной информации включает в себя команду поиска от пользователя, поиск информации в базе данных и отображение результатов. Конкретные функции, которые должна выполнять система:</w:t>
      </w:r>
    </w:p>
    <w:p w14:paraId="6673005D"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 xml:space="preserve">поиск поставок по номеру, дате, поставщику или статусу (в пути, доставлено, </w:t>
      </w:r>
      <w:r w:rsidRPr="002758C1">
        <w:rPr>
          <w:rFonts w:eastAsia="Calibri"/>
        </w:rPr>
        <w:lastRenderedPageBreak/>
        <w:t>отменено);</w:t>
      </w:r>
    </w:p>
    <w:p w14:paraId="64E1DEE7"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получение информации о текущих остатках товаров на складе;</w:t>
      </w:r>
    </w:p>
    <w:p w14:paraId="48312C11"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товаров по наименованию, артикулу или категории;</w:t>
      </w:r>
    </w:p>
    <w:p w14:paraId="21747473"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поставщиков по названию, ИНН или контактным данным.</w:t>
      </w:r>
    </w:p>
    <w:p w14:paraId="0BA42550"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безопасности. Система должна обеспечивать защиту доступности, целостности и конфиденциальности данных. Для этого будет требоваться аутентификация пользователей и разграничение прав доступа. Конкретные функции, которые должна выполнять система:</w:t>
      </w:r>
    </w:p>
    <w:p w14:paraId="3338371E"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аутентификация пользователей по логину и паролю;</w:t>
      </w:r>
    </w:p>
    <w:p w14:paraId="0EA75790"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разграничение прав доступа для разных ролей (администратор, менеджер по закупкам, кладовщик);</w:t>
      </w:r>
    </w:p>
    <w:p w14:paraId="44D6E4BD"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ведение журнала действий пользователей (логирование).</w:t>
      </w:r>
    </w:p>
    <w:p w14:paraId="0311EDB2"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Расчетные функции будут обрабатывать данные по определенным алгоритмам. Примером расчетных задач является вычисление стоимости продукции и анализ производственных показателей. Конкретные функции, которые должна выполнять система:</w:t>
      </w:r>
    </w:p>
    <w:p w14:paraId="61D880A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общей стоимости поставки с учетом цен на товары, скидок, НДС;</w:t>
      </w:r>
    </w:p>
    <w:p w14:paraId="49CB9ED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средней закупочной цены по товару за период;</w:t>
      </w:r>
    </w:p>
    <w:p w14:paraId="2398B236"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формирование финансового сальдо по каждому поставщику (долг/переплата);</w:t>
      </w:r>
    </w:p>
    <w:p w14:paraId="33F985E1"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автоматическое обновление остатков при поступлении или списании товаров.</w:t>
      </w:r>
    </w:p>
    <w:p w14:paraId="0691CE6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Технологические функции направлены на автоматизацию процессов, связанных с производственным циклом и логистикой. Конкретные функции, которые должна выполнять система:</w:t>
      </w:r>
    </w:p>
    <w:p w14:paraId="22A8DC3A"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автоматизация складского учета и товарных остатков;</w:t>
      </w:r>
    </w:p>
    <w:p w14:paraId="4315727D"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контроль сроков хранения и сроков годности товаров;</w:t>
      </w:r>
    </w:p>
    <w:p w14:paraId="28D601F3"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формирование и печать приходных документов (накладные, акты приёмки);</w:t>
      </w:r>
    </w:p>
    <w:p w14:paraId="35158744"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автоматические уведомления о задержке поставки, низком уровне остатков и других событиях.</w:t>
      </w:r>
    </w:p>
    <w:p w14:paraId="15F31A3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Аналитические функции помогают предсказывать и оценивать различные процессы, что позволяет улучшить управление предприятием. Конкретные функции, которые должна выполнять система:</w:t>
      </w:r>
    </w:p>
    <w:p w14:paraId="2A407F27"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поставок по поставщикам, категориям товаров, периодам;</w:t>
      </w:r>
    </w:p>
    <w:p w14:paraId="075ABB3C"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оценка эффективности работы поставщиков (сроки, точность выполнения, цены);</w:t>
      </w:r>
    </w:p>
    <w:p w14:paraId="3ECDABE3"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прогнозирование потребности в товарах на основе истории складского учета и поступлений;</w:t>
      </w:r>
    </w:p>
    <w:p w14:paraId="7347FB0E"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движения товаров по складу и выявление неликвидных позиций.</w:t>
      </w:r>
    </w:p>
    <w:p w14:paraId="2B772EE4" w14:textId="77777777" w:rsidR="002E534B" w:rsidRPr="002758C1" w:rsidRDefault="002E534B" w:rsidP="00E46D52">
      <w:pPr>
        <w:tabs>
          <w:tab w:val="left" w:pos="1134"/>
        </w:tabs>
        <w:autoSpaceDN w:val="0"/>
        <w:ind w:firstLine="709"/>
        <w:contextualSpacing/>
        <w:jc w:val="both"/>
        <w:rPr>
          <w:rFonts w:eastAsia="Calibri"/>
        </w:rPr>
      </w:pPr>
    </w:p>
    <w:p w14:paraId="164E9C66" w14:textId="77777777" w:rsidR="002E534B" w:rsidRPr="002758C1" w:rsidRDefault="002E534B" w:rsidP="002D62D8">
      <w:pPr>
        <w:widowControl w:val="0"/>
        <w:numPr>
          <w:ilvl w:val="0"/>
          <w:numId w:val="14"/>
        </w:numPr>
        <w:tabs>
          <w:tab w:val="left" w:pos="1134"/>
        </w:tabs>
        <w:autoSpaceDE w:val="0"/>
        <w:autoSpaceDN w:val="0"/>
        <w:ind w:left="0" w:firstLine="709"/>
        <w:contextualSpacing/>
        <w:rPr>
          <w:b/>
          <w:color w:val="000000"/>
          <w:lang w:eastAsia="ru-RU" w:bidi="ru-RU"/>
        </w:rPr>
      </w:pPr>
      <w:bookmarkStart w:id="132" w:name="_Toc181055091"/>
      <w:bookmarkStart w:id="133" w:name="_Toc181055133"/>
      <w:bookmarkStart w:id="134" w:name="_Toc181055406"/>
      <w:bookmarkStart w:id="135" w:name="_Toc181055686"/>
      <w:bookmarkStart w:id="136" w:name="_Toc200402167"/>
      <w:bookmarkStart w:id="137" w:name="_Toc201923337"/>
      <w:r w:rsidRPr="002758C1">
        <w:rPr>
          <w:b/>
          <w:color w:val="000000"/>
          <w:lang w:eastAsia="ru-RU" w:bidi="ru-RU"/>
        </w:rPr>
        <w:t>Требования к видам</w:t>
      </w:r>
      <w:r w:rsidRPr="002758C1">
        <w:rPr>
          <w:b/>
          <w:color w:val="000000"/>
          <w:spacing w:val="-4"/>
          <w:lang w:eastAsia="ru-RU" w:bidi="ru-RU"/>
        </w:rPr>
        <w:t xml:space="preserve"> </w:t>
      </w:r>
      <w:r w:rsidRPr="002758C1">
        <w:rPr>
          <w:b/>
          <w:color w:val="000000"/>
          <w:lang w:eastAsia="ru-RU" w:bidi="ru-RU"/>
        </w:rPr>
        <w:t>обеспечения</w:t>
      </w:r>
      <w:bookmarkEnd w:id="130"/>
      <w:bookmarkEnd w:id="131"/>
      <w:r w:rsidRPr="002758C1">
        <w:rPr>
          <w:b/>
          <w:color w:val="000000"/>
          <w:lang w:eastAsia="ru-RU" w:bidi="ru-RU"/>
        </w:rPr>
        <w:t xml:space="preserve"> АС</w:t>
      </w:r>
      <w:bookmarkEnd w:id="132"/>
      <w:bookmarkEnd w:id="133"/>
      <w:bookmarkEnd w:id="134"/>
      <w:bookmarkEnd w:id="135"/>
      <w:bookmarkEnd w:id="136"/>
      <w:bookmarkEnd w:id="137"/>
    </w:p>
    <w:p w14:paraId="60D2B80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0EEB405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38" w:name="_bookmark19"/>
      <w:bookmarkStart w:id="139" w:name="_Toc58984084"/>
      <w:bookmarkStart w:id="140" w:name="_Toc62465032"/>
      <w:bookmarkStart w:id="141" w:name="_Toc181055092"/>
      <w:bookmarkStart w:id="142" w:name="_Toc181055134"/>
      <w:bookmarkStart w:id="143" w:name="_Toc181055407"/>
      <w:bookmarkStart w:id="144" w:name="_Toc181055687"/>
      <w:bookmarkStart w:id="145" w:name="_Toc200402168"/>
      <w:bookmarkStart w:id="146" w:name="_Toc201923338"/>
      <w:bookmarkEnd w:id="138"/>
      <w:r w:rsidRPr="002758C1">
        <w:rPr>
          <w:b/>
          <w:bCs/>
          <w:color w:val="000000"/>
          <w:lang w:eastAsia="ru-RU" w:bidi="ru-RU"/>
        </w:rPr>
        <w:t>Требования к математическому обеспечению</w:t>
      </w:r>
      <w:r w:rsidRPr="002758C1">
        <w:rPr>
          <w:b/>
          <w:bCs/>
          <w:color w:val="000000"/>
          <w:spacing w:val="-9"/>
          <w:lang w:eastAsia="ru-RU" w:bidi="ru-RU"/>
        </w:rPr>
        <w:t xml:space="preserve"> </w:t>
      </w:r>
      <w:bookmarkEnd w:id="139"/>
      <w:bookmarkEnd w:id="140"/>
      <w:r w:rsidRPr="002758C1">
        <w:rPr>
          <w:b/>
          <w:bCs/>
          <w:color w:val="000000"/>
          <w:lang w:eastAsia="ru-RU" w:bidi="ru-RU"/>
        </w:rPr>
        <w:t>АС</w:t>
      </w:r>
      <w:bookmarkEnd w:id="141"/>
      <w:bookmarkEnd w:id="142"/>
      <w:bookmarkEnd w:id="143"/>
      <w:bookmarkEnd w:id="144"/>
      <w:bookmarkEnd w:id="145"/>
      <w:bookmarkEnd w:id="146"/>
    </w:p>
    <w:p w14:paraId="720EE70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40C1A03B" w14:textId="77777777" w:rsidR="002E534B" w:rsidRPr="002758C1" w:rsidRDefault="002E534B" w:rsidP="00E46D52">
      <w:pPr>
        <w:widowControl w:val="0"/>
        <w:tabs>
          <w:tab w:val="left" w:pos="1134"/>
        </w:tabs>
        <w:autoSpaceDE w:val="0"/>
        <w:autoSpaceDN w:val="0"/>
        <w:ind w:firstLine="709"/>
        <w:contextualSpacing/>
        <w:jc w:val="both"/>
        <w:rPr>
          <w:color w:val="000000"/>
          <w:lang w:eastAsia="ru-RU" w:bidi="ru-RU"/>
        </w:rPr>
      </w:pPr>
      <w:r w:rsidRPr="002758C1">
        <w:rPr>
          <w:color w:val="000000"/>
          <w:lang w:eastAsia="ru-RU" w:bidi="ru-RU"/>
        </w:rPr>
        <w:t>Для обеспечения корректной работы автоматизированной информационной системы складского учета АИС «</w:t>
      </w:r>
      <w:r>
        <w:rPr>
          <w:color w:val="000000"/>
          <w:lang w:eastAsia="ru-RU" w:bidi="ru-RU"/>
        </w:rPr>
        <w:t>Inventory App</w:t>
      </w:r>
      <w:r w:rsidRPr="002758C1">
        <w:rPr>
          <w:color w:val="000000"/>
          <w:lang w:eastAsia="ru-RU" w:bidi="ru-RU"/>
        </w:rPr>
        <w:t xml:space="preserve">», математическое обеспечение должно включать алгоритмы расчета стоимости поставок, анализа товарооборота и формирования финансовых показателей. Основной расчет в системе </w:t>
      </w:r>
      <w:r>
        <w:rPr>
          <w:color w:val="000000"/>
          <w:lang w:eastAsia="ru-RU" w:bidi="ru-RU"/>
        </w:rPr>
        <w:t>-</w:t>
      </w:r>
      <w:r w:rsidRPr="002758C1">
        <w:rPr>
          <w:color w:val="000000"/>
          <w:lang w:eastAsia="ru-RU" w:bidi="ru-RU"/>
        </w:rPr>
        <w:t xml:space="preserve"> это определение стоимости </w:t>
      </w:r>
      <w:r w:rsidRPr="002758C1">
        <w:rPr>
          <w:color w:val="000000"/>
          <w:lang w:eastAsia="ru-RU" w:bidi="ru-RU"/>
        </w:rPr>
        <w:lastRenderedPageBreak/>
        <w:t>поставки, которая вычисляется по формуле: Стоимость поставки = Σ (Количество товара × Цена за единицу) + Транспортные расходы + Дополнительные издержки. При этом транспортные расходы могут быть фиксированными или переменными в зависимости от расстояния, типа доставки или объема груза, а дополнительные издержки включают налоги, страхование, упаковку и прочие расходы. Для оценки закупочной стоимости товаров система должна рассчитывать среднюю цену закупки, используя формулу: Средняя цена = (Σ (Цена за единицу × Количество)) / Σ Количество. Также реализуется расчет финансового сальдо по каждому поставщику, определяемого как разность между общей суммой оплаченных поставок и общей стоимостью поступлений: Сальдо = Оплачено – Стоимость поставок. Кроме того, математическое обеспечение включает инструменты прогнозирования потребностей на основе истории движения товаров, с применением методов скользящей средней и других статистических моделей. Эти расчеты необходимы для планирования закупок, анализа эффективности взаимодействия с поставщиками и поддержания оптимального товарного запаса на складе.</w:t>
      </w:r>
    </w:p>
    <w:p w14:paraId="5F2CC32F"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5348D46A"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47" w:name="_Toc58984085"/>
      <w:bookmarkStart w:id="148" w:name="_Toc62465033"/>
      <w:bookmarkStart w:id="149" w:name="_Toc181055093"/>
      <w:bookmarkStart w:id="150" w:name="_Toc181055135"/>
      <w:bookmarkStart w:id="151" w:name="_Toc181055408"/>
      <w:bookmarkStart w:id="152" w:name="_Toc181055688"/>
      <w:bookmarkStart w:id="153" w:name="_Toc200402169"/>
      <w:bookmarkStart w:id="154" w:name="_Toc201923339"/>
      <w:r w:rsidRPr="002758C1">
        <w:rPr>
          <w:b/>
          <w:bCs/>
          <w:color w:val="000000"/>
          <w:lang w:eastAsia="ru-RU" w:bidi="ru-RU"/>
        </w:rPr>
        <w:t>Требования к информационному обеспечению</w:t>
      </w:r>
      <w:r w:rsidRPr="002758C1">
        <w:rPr>
          <w:b/>
          <w:bCs/>
          <w:color w:val="000000"/>
          <w:spacing w:val="-6"/>
          <w:lang w:eastAsia="ru-RU" w:bidi="ru-RU"/>
        </w:rPr>
        <w:t xml:space="preserve"> </w:t>
      </w:r>
      <w:bookmarkEnd w:id="147"/>
      <w:bookmarkEnd w:id="148"/>
      <w:r w:rsidRPr="002758C1">
        <w:rPr>
          <w:b/>
          <w:bCs/>
          <w:color w:val="000000"/>
          <w:lang w:eastAsia="ru-RU" w:bidi="ru-RU"/>
        </w:rPr>
        <w:t>АС</w:t>
      </w:r>
      <w:bookmarkEnd w:id="149"/>
      <w:bookmarkEnd w:id="150"/>
      <w:bookmarkEnd w:id="151"/>
      <w:bookmarkEnd w:id="152"/>
      <w:bookmarkEnd w:id="153"/>
      <w:bookmarkEnd w:id="154"/>
    </w:p>
    <w:p w14:paraId="2C09C764" w14:textId="77777777" w:rsidR="002E534B" w:rsidRPr="002758C1" w:rsidRDefault="002E534B" w:rsidP="00E46D52">
      <w:pPr>
        <w:widowControl w:val="0"/>
        <w:tabs>
          <w:tab w:val="left" w:pos="1134"/>
        </w:tabs>
        <w:autoSpaceDE w:val="0"/>
        <w:autoSpaceDN w:val="0"/>
        <w:ind w:firstLine="709"/>
        <w:rPr>
          <w:lang w:eastAsia="ru-RU" w:bidi="ru-RU"/>
        </w:rPr>
      </w:pPr>
    </w:p>
    <w:p w14:paraId="0E331BDA" w14:textId="77777777" w:rsidR="002E534B" w:rsidRPr="002758C1" w:rsidRDefault="002E534B" w:rsidP="00E46D52">
      <w:pPr>
        <w:widowControl w:val="0"/>
        <w:tabs>
          <w:tab w:val="left" w:pos="1134"/>
        </w:tabs>
        <w:autoSpaceDE w:val="0"/>
        <w:autoSpaceDN w:val="0"/>
        <w:ind w:right="192" w:firstLine="709"/>
        <w:contextualSpacing/>
        <w:jc w:val="both"/>
        <w:rPr>
          <w:lang w:eastAsia="ru-RU" w:bidi="ru-RU"/>
        </w:rPr>
      </w:pPr>
      <w:r w:rsidRPr="002758C1">
        <w:rPr>
          <w:lang w:eastAsia="ru-RU" w:bidi="ru-RU"/>
        </w:rPr>
        <w:t>Информационное обеспечение автоматизированной системы управления складским учетом должно включать следующие требования:</w:t>
      </w:r>
    </w:p>
    <w:p w14:paraId="59C02979"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структура базы данных: должна включать таблицы для хранения информации.</w:t>
      </w:r>
    </w:p>
    <w:p w14:paraId="3C03F866"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типы данных: текстовые, числовые, даты и логические значения для точности и удобства обработки.</w:t>
      </w:r>
    </w:p>
    <w:p w14:paraId="7F5D3B0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обновление данных: система должна поддерживать синхронизацию данных в реальном времени.</w:t>
      </w:r>
    </w:p>
    <w:p w14:paraId="36AEF49B"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защита данных: регулярное резервное копирование и защита от несанкционированного доступа.</w:t>
      </w:r>
    </w:p>
    <w:p w14:paraId="70EAAF74"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интерфейсы для обмена: поддержка импорта/экспорта данных и интеграции с другими системами.</w:t>
      </w:r>
    </w:p>
    <w:p w14:paraId="7659EA7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отчеты: возможность генерировать отчеты по поставкам, выполнению и состоянию товаров.</w:t>
      </w:r>
    </w:p>
    <w:p w14:paraId="7285358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7B63ECA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55" w:name="_bookmark20"/>
      <w:bookmarkStart w:id="156" w:name="_Toc58984086"/>
      <w:bookmarkStart w:id="157" w:name="_Toc62465034"/>
      <w:bookmarkStart w:id="158" w:name="_Toc181055094"/>
      <w:bookmarkStart w:id="159" w:name="_Toc181055136"/>
      <w:bookmarkStart w:id="160" w:name="_Toc181055409"/>
      <w:bookmarkStart w:id="161" w:name="_Toc181055689"/>
      <w:bookmarkStart w:id="162" w:name="_Toc200402170"/>
      <w:bookmarkStart w:id="163" w:name="_Toc201923340"/>
      <w:bookmarkEnd w:id="155"/>
      <w:r w:rsidRPr="002758C1">
        <w:rPr>
          <w:b/>
          <w:bCs/>
          <w:color w:val="000000"/>
          <w:lang w:eastAsia="ru-RU" w:bidi="ru-RU"/>
        </w:rPr>
        <w:t>Требования к лингвистическому обеспечению</w:t>
      </w:r>
      <w:r w:rsidRPr="002758C1">
        <w:rPr>
          <w:b/>
          <w:bCs/>
          <w:color w:val="000000"/>
          <w:spacing w:val="-6"/>
          <w:lang w:eastAsia="ru-RU" w:bidi="ru-RU"/>
        </w:rPr>
        <w:t xml:space="preserve"> </w:t>
      </w:r>
      <w:bookmarkEnd w:id="156"/>
      <w:bookmarkEnd w:id="157"/>
      <w:r w:rsidRPr="002758C1">
        <w:rPr>
          <w:b/>
          <w:bCs/>
          <w:color w:val="000000"/>
          <w:lang w:eastAsia="ru-RU" w:bidi="ru-RU"/>
        </w:rPr>
        <w:t>АС</w:t>
      </w:r>
      <w:bookmarkEnd w:id="158"/>
      <w:bookmarkEnd w:id="159"/>
      <w:bookmarkEnd w:id="160"/>
      <w:bookmarkEnd w:id="161"/>
      <w:bookmarkEnd w:id="162"/>
      <w:bookmarkEnd w:id="163"/>
    </w:p>
    <w:p w14:paraId="437A0CA5" w14:textId="77777777" w:rsidR="002E534B" w:rsidRPr="002758C1" w:rsidRDefault="002E534B" w:rsidP="00E46D52">
      <w:pPr>
        <w:widowControl w:val="0"/>
        <w:tabs>
          <w:tab w:val="left" w:pos="1134"/>
        </w:tabs>
        <w:autoSpaceDE w:val="0"/>
        <w:autoSpaceDN w:val="0"/>
        <w:ind w:firstLine="709"/>
        <w:rPr>
          <w:lang w:eastAsia="ru-RU" w:bidi="ru-RU"/>
        </w:rPr>
      </w:pPr>
    </w:p>
    <w:p w14:paraId="3C43F148"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164" w:name="_Toc51143540"/>
      <w:bookmarkStart w:id="165" w:name="_Toc51150841"/>
      <w:bookmarkStart w:id="166" w:name="_Toc58984088"/>
      <w:bookmarkStart w:id="167" w:name="_Toc62465036"/>
      <w:r w:rsidRPr="002758C1">
        <w:rPr>
          <w:lang w:eastAsia="ru-RU" w:bidi="ru-RU"/>
        </w:rPr>
        <w:t>Все обозначения, названия элементов управления Системы, тексты должны быть изложены на русском языке без применения терминов, непонятных пользователю.</w:t>
      </w:r>
    </w:p>
    <w:p w14:paraId="158C1ABF" w14:textId="77777777" w:rsidR="002E534B" w:rsidRPr="002758C1" w:rsidRDefault="002E534B" w:rsidP="00E46D52">
      <w:pPr>
        <w:widowControl w:val="0"/>
        <w:tabs>
          <w:tab w:val="left" w:pos="1134"/>
        </w:tabs>
        <w:autoSpaceDE w:val="0"/>
        <w:autoSpaceDN w:val="0"/>
        <w:ind w:firstLine="709"/>
        <w:jc w:val="both"/>
        <w:rPr>
          <w:lang w:eastAsia="ru-RU" w:bidi="ru-RU"/>
        </w:rPr>
      </w:pPr>
    </w:p>
    <w:p w14:paraId="3AEABEB8"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68" w:name="_Toc181055095"/>
      <w:bookmarkStart w:id="169" w:name="_Toc181055137"/>
      <w:bookmarkStart w:id="170" w:name="_Toc181055410"/>
      <w:bookmarkStart w:id="171" w:name="_Toc181055690"/>
      <w:bookmarkStart w:id="172" w:name="_Toc200402171"/>
      <w:bookmarkStart w:id="173" w:name="_Toc201923341"/>
      <w:r w:rsidRPr="002758C1">
        <w:rPr>
          <w:b/>
          <w:bCs/>
          <w:color w:val="000000"/>
          <w:lang w:eastAsia="ru-RU" w:bidi="ru-RU"/>
        </w:rPr>
        <w:t xml:space="preserve">Требования к программному обеспечению </w:t>
      </w:r>
      <w:bookmarkEnd w:id="164"/>
      <w:bookmarkEnd w:id="165"/>
      <w:bookmarkEnd w:id="166"/>
      <w:bookmarkEnd w:id="167"/>
      <w:r w:rsidRPr="002758C1">
        <w:rPr>
          <w:b/>
          <w:bCs/>
          <w:color w:val="000000"/>
          <w:lang w:eastAsia="ru-RU" w:bidi="ru-RU"/>
        </w:rPr>
        <w:t>АС</w:t>
      </w:r>
      <w:bookmarkEnd w:id="168"/>
      <w:bookmarkEnd w:id="169"/>
      <w:bookmarkEnd w:id="170"/>
      <w:bookmarkEnd w:id="171"/>
      <w:bookmarkEnd w:id="172"/>
      <w:bookmarkEnd w:id="173"/>
    </w:p>
    <w:p w14:paraId="5AA36E8F" w14:textId="77777777" w:rsidR="002E534B" w:rsidRPr="002758C1" w:rsidRDefault="002E534B" w:rsidP="00E46D52">
      <w:pPr>
        <w:widowControl w:val="0"/>
        <w:tabs>
          <w:tab w:val="left" w:pos="1134"/>
        </w:tabs>
        <w:autoSpaceDE w:val="0"/>
        <w:autoSpaceDN w:val="0"/>
        <w:ind w:firstLine="709"/>
        <w:rPr>
          <w:lang w:eastAsia="ru-RU" w:bidi="ru-RU"/>
        </w:rPr>
      </w:pPr>
    </w:p>
    <w:p w14:paraId="4AD55C5C" w14:textId="77777777" w:rsidR="002E534B" w:rsidRPr="002758C1" w:rsidRDefault="002E534B" w:rsidP="00E46D52">
      <w:pPr>
        <w:widowControl w:val="0"/>
        <w:tabs>
          <w:tab w:val="left" w:pos="993"/>
          <w:tab w:val="left" w:pos="1134"/>
        </w:tabs>
        <w:autoSpaceDE w:val="0"/>
        <w:autoSpaceDN w:val="0"/>
        <w:ind w:right="283" w:firstLine="709"/>
        <w:contextualSpacing/>
        <w:jc w:val="both"/>
        <w:rPr>
          <w:lang w:eastAsia="ru-RU" w:bidi="ru-RU"/>
        </w:rPr>
      </w:pPr>
      <w:r w:rsidRPr="002758C1">
        <w:rPr>
          <w:lang w:eastAsia="ru-RU" w:bidi="ru-RU"/>
        </w:rPr>
        <w:t>Состав программных средств:</w:t>
      </w:r>
    </w:p>
    <w:p w14:paraId="76450B4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 xml:space="preserve">операционная система семейства Windows не ниже 10; </w:t>
      </w:r>
    </w:p>
    <w:p w14:paraId="51CEF5DD"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реляционная СУБД Microsoft Access не ниже 2016 года;</w:t>
      </w:r>
    </w:p>
    <w:p w14:paraId="0BBB135A"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val="en-US" w:eastAsia="ru-RU" w:bidi="ru-RU"/>
        </w:rPr>
      </w:pPr>
      <w:r w:rsidRPr="002758C1">
        <w:rPr>
          <w:lang w:val="en-US" w:eastAsia="ru-RU" w:bidi="ru-RU"/>
        </w:rPr>
        <w:t xml:space="preserve">Microsoft .NET Framework </w:t>
      </w:r>
      <w:r w:rsidRPr="002758C1">
        <w:rPr>
          <w:lang w:eastAsia="ru-RU" w:bidi="ru-RU"/>
        </w:rPr>
        <w:t>не</w:t>
      </w:r>
      <w:r w:rsidRPr="002758C1">
        <w:rPr>
          <w:lang w:val="en-US" w:eastAsia="ru-RU" w:bidi="ru-RU"/>
        </w:rPr>
        <w:t xml:space="preserve"> </w:t>
      </w:r>
      <w:r w:rsidRPr="002758C1">
        <w:rPr>
          <w:lang w:eastAsia="ru-RU" w:bidi="ru-RU"/>
        </w:rPr>
        <w:t>ниже</w:t>
      </w:r>
      <w:r w:rsidRPr="002758C1">
        <w:rPr>
          <w:lang w:val="en-US" w:eastAsia="ru-RU" w:bidi="ru-RU"/>
        </w:rPr>
        <w:t xml:space="preserve"> 4.0;</w:t>
      </w:r>
    </w:p>
    <w:p w14:paraId="22E2250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драйверы внешних устройств (мышь, клавиатура, принтер).</w:t>
      </w:r>
    </w:p>
    <w:p w14:paraId="58B38CBB" w14:textId="77777777" w:rsidR="002E534B" w:rsidRPr="002758C1" w:rsidRDefault="002E534B" w:rsidP="00E46D52">
      <w:pPr>
        <w:widowControl w:val="0"/>
        <w:tabs>
          <w:tab w:val="left" w:pos="1134"/>
        </w:tabs>
        <w:autoSpaceDE w:val="0"/>
        <w:autoSpaceDN w:val="0"/>
        <w:ind w:firstLine="709"/>
        <w:rPr>
          <w:lang w:eastAsia="ru-RU" w:bidi="ru-RU"/>
        </w:rPr>
      </w:pPr>
    </w:p>
    <w:p w14:paraId="7B2AC0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rPr>
          <w:b/>
          <w:bCs/>
          <w:color w:val="000000"/>
          <w:lang w:eastAsia="ru-RU" w:bidi="ru-RU"/>
        </w:rPr>
      </w:pPr>
      <w:bookmarkStart w:id="174" w:name="_Toc181055096"/>
      <w:bookmarkStart w:id="175" w:name="_Toc181055138"/>
      <w:bookmarkStart w:id="176" w:name="_Toc181055411"/>
      <w:bookmarkStart w:id="177" w:name="_Toc181055691"/>
      <w:bookmarkStart w:id="178" w:name="_Toc200402172"/>
      <w:bookmarkStart w:id="179" w:name="_Toc201923342"/>
      <w:r w:rsidRPr="002758C1">
        <w:rPr>
          <w:b/>
          <w:bCs/>
          <w:color w:val="000000"/>
          <w:lang w:eastAsia="ru-RU" w:bidi="ru-RU"/>
        </w:rPr>
        <w:lastRenderedPageBreak/>
        <w:t>Требования к техническому обеспечению АС</w:t>
      </w:r>
      <w:bookmarkEnd w:id="174"/>
      <w:bookmarkEnd w:id="175"/>
      <w:bookmarkEnd w:id="176"/>
      <w:bookmarkEnd w:id="177"/>
      <w:bookmarkEnd w:id="178"/>
      <w:bookmarkEnd w:id="179"/>
    </w:p>
    <w:p w14:paraId="321C04F9" w14:textId="77777777" w:rsidR="002E534B" w:rsidRPr="002758C1" w:rsidRDefault="002E534B" w:rsidP="00E46D52">
      <w:pPr>
        <w:widowControl w:val="0"/>
        <w:tabs>
          <w:tab w:val="left" w:pos="1134"/>
        </w:tabs>
        <w:autoSpaceDE w:val="0"/>
        <w:autoSpaceDN w:val="0"/>
        <w:ind w:firstLine="709"/>
        <w:rPr>
          <w:lang w:eastAsia="ru-RU" w:bidi="ru-RU"/>
        </w:rPr>
      </w:pPr>
    </w:p>
    <w:p w14:paraId="77F790F5"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 xml:space="preserve">Состав технических средств: </w:t>
      </w:r>
    </w:p>
    <w:p w14:paraId="6F80F24C"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32/64-разрядный процессор с частотой выше 2.9 ГГц; </w:t>
      </w:r>
    </w:p>
    <w:p w14:paraId="40DC5202"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видеокарта не менее 2 Гб</w:t>
      </w:r>
      <w:r w:rsidRPr="002758C1">
        <w:rPr>
          <w:lang w:val="en-US" w:eastAsia="ru-RU" w:bidi="ru-RU"/>
        </w:rPr>
        <w:t>;</w:t>
      </w:r>
    </w:p>
    <w:p w14:paraId="5F42EF11"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оперативная память объемом не менее 8 Гб; </w:t>
      </w:r>
    </w:p>
    <w:p w14:paraId="25DA3EF0"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свободное дисковое пространство не менее 60 Гб;</w:t>
      </w:r>
    </w:p>
    <w:p w14:paraId="40AD35E9"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клавиатура для ввода информации, мышь и монитор;</w:t>
      </w:r>
    </w:p>
    <w:p w14:paraId="4FF9F260" w14:textId="77777777" w:rsidR="002E534B" w:rsidRPr="002758C1" w:rsidRDefault="002E534B" w:rsidP="00E46D52">
      <w:pPr>
        <w:widowControl w:val="0"/>
        <w:tabs>
          <w:tab w:val="left" w:pos="1134"/>
        </w:tabs>
        <w:autoSpaceDE w:val="0"/>
        <w:autoSpaceDN w:val="0"/>
        <w:ind w:firstLine="709"/>
        <w:rPr>
          <w:lang w:eastAsia="ru-RU" w:bidi="ru-RU"/>
        </w:rPr>
      </w:pPr>
    </w:p>
    <w:p w14:paraId="42D438B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0" w:name="_Toc181055097"/>
      <w:bookmarkStart w:id="181" w:name="_Toc181055139"/>
      <w:bookmarkStart w:id="182" w:name="_Toc181055412"/>
      <w:bookmarkStart w:id="183" w:name="_Toc181055692"/>
      <w:bookmarkStart w:id="184" w:name="_Toc200402173"/>
      <w:bookmarkStart w:id="185" w:name="_Toc201923343"/>
      <w:r w:rsidRPr="002758C1">
        <w:rPr>
          <w:b/>
          <w:bCs/>
          <w:color w:val="000000"/>
          <w:lang w:eastAsia="ru-RU" w:bidi="ru-RU"/>
        </w:rPr>
        <w:t>Требования к метрологическому обеспечению АС</w:t>
      </w:r>
      <w:bookmarkEnd w:id="180"/>
      <w:bookmarkEnd w:id="181"/>
      <w:bookmarkEnd w:id="182"/>
      <w:bookmarkEnd w:id="183"/>
      <w:bookmarkEnd w:id="184"/>
      <w:bookmarkEnd w:id="185"/>
    </w:p>
    <w:p w14:paraId="628FED1D" w14:textId="77777777" w:rsidR="002E534B" w:rsidRPr="002758C1" w:rsidRDefault="002E534B" w:rsidP="00E46D52">
      <w:pPr>
        <w:widowControl w:val="0"/>
        <w:tabs>
          <w:tab w:val="left" w:pos="1134"/>
        </w:tabs>
        <w:autoSpaceDE w:val="0"/>
        <w:autoSpaceDN w:val="0"/>
        <w:ind w:firstLine="709"/>
        <w:rPr>
          <w:lang w:eastAsia="ru-RU" w:bidi="ru-RU"/>
        </w:rPr>
      </w:pPr>
    </w:p>
    <w:p w14:paraId="46885351" w14:textId="77777777" w:rsidR="002E534B" w:rsidRPr="002758C1" w:rsidRDefault="002E534B" w:rsidP="00E46D52">
      <w:pPr>
        <w:tabs>
          <w:tab w:val="left" w:pos="1134"/>
          <w:tab w:val="left" w:pos="1701"/>
        </w:tabs>
        <w:ind w:firstLine="709"/>
        <w:contextualSpacing/>
        <w:jc w:val="both"/>
        <w:rPr>
          <w:lang w:eastAsia="ru-RU"/>
        </w:rPr>
      </w:pPr>
      <w:r w:rsidRPr="002758C1">
        <w:rPr>
          <w:lang w:eastAsia="ru-RU"/>
        </w:rPr>
        <w:t>Для обеспечения точности и достоверности данных в АИС «</w:t>
      </w:r>
      <w:r>
        <w:rPr>
          <w:lang w:val="en-US" w:eastAsia="ru-RU"/>
        </w:rPr>
        <w:t>Inventory</w:t>
      </w:r>
      <w:r w:rsidRPr="009651CD">
        <w:rPr>
          <w:lang w:eastAsia="ru-RU"/>
        </w:rPr>
        <w:t xml:space="preserve"> </w:t>
      </w:r>
      <w:r>
        <w:rPr>
          <w:lang w:val="en-US" w:eastAsia="ru-RU"/>
        </w:rPr>
        <w:t>App</w:t>
      </w:r>
      <w:r w:rsidRPr="002758C1">
        <w:rPr>
          <w:lang w:eastAsia="ru-RU"/>
        </w:rPr>
        <w:t>» должны быть предусмотрены процедуры регулярной проверки и калибровки используемых данных и отчетов. Это необходимо для соблюдения стандартов точности, что позволит минимизировать ошибки и обеспечить высокое качество работы системы.</w:t>
      </w:r>
    </w:p>
    <w:p w14:paraId="76F125D6" w14:textId="77777777" w:rsidR="002E534B" w:rsidRPr="002758C1" w:rsidRDefault="002E534B" w:rsidP="00E46D52">
      <w:pPr>
        <w:tabs>
          <w:tab w:val="left" w:pos="1134"/>
          <w:tab w:val="left" w:pos="1701"/>
        </w:tabs>
        <w:ind w:firstLine="709"/>
        <w:contextualSpacing/>
        <w:jc w:val="both"/>
        <w:rPr>
          <w:lang w:eastAsia="ru-RU"/>
        </w:rPr>
      </w:pPr>
    </w:p>
    <w:p w14:paraId="1C4573A9"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86" w:name="_Toc181055098"/>
      <w:bookmarkStart w:id="187" w:name="_Toc181055140"/>
      <w:bookmarkStart w:id="188" w:name="_Toc181055413"/>
      <w:bookmarkStart w:id="189" w:name="_Toc181055693"/>
      <w:bookmarkStart w:id="190" w:name="_Toc200402174"/>
      <w:bookmarkStart w:id="191" w:name="_Toc201923344"/>
      <w:r w:rsidRPr="002758C1">
        <w:rPr>
          <w:b/>
          <w:bCs/>
          <w:color w:val="000000"/>
          <w:lang w:eastAsia="ru-RU" w:bidi="ru-RU"/>
        </w:rPr>
        <w:t>Требования к организационному обеспечению АС</w:t>
      </w:r>
      <w:bookmarkEnd w:id="186"/>
      <w:bookmarkEnd w:id="187"/>
      <w:bookmarkEnd w:id="188"/>
      <w:bookmarkEnd w:id="189"/>
      <w:bookmarkEnd w:id="190"/>
      <w:bookmarkEnd w:id="191"/>
    </w:p>
    <w:p w14:paraId="2F72EA0B" w14:textId="77777777" w:rsidR="002E534B" w:rsidRPr="002758C1" w:rsidRDefault="002E534B" w:rsidP="00E46D52">
      <w:pPr>
        <w:widowControl w:val="0"/>
        <w:tabs>
          <w:tab w:val="left" w:pos="1134"/>
        </w:tabs>
        <w:autoSpaceDE w:val="0"/>
        <w:autoSpaceDN w:val="0"/>
        <w:ind w:firstLine="709"/>
        <w:rPr>
          <w:lang w:eastAsia="ru-RU" w:bidi="ru-RU"/>
        </w:rPr>
      </w:pPr>
    </w:p>
    <w:p w14:paraId="6689850E"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В процессе выполнения работ по проекту должно обеспечиваться постоянное взаимодействие между участниками, для чего ими должны быть сформированы рабочие группы, ответственные за реализацию проекта. Члены рабочих групп должны обладать необходимым уровнем компетенции, в том числе, для принятия оперативных решений по вопросам разработки системы.</w:t>
      </w:r>
    </w:p>
    <w:p w14:paraId="44C25ADA"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F2445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2" w:name="_Toc181055099"/>
      <w:bookmarkStart w:id="193" w:name="_Toc181055141"/>
      <w:bookmarkStart w:id="194" w:name="_Toc181055414"/>
      <w:bookmarkStart w:id="195" w:name="_Toc181055694"/>
      <w:bookmarkStart w:id="196" w:name="_Toc200402175"/>
      <w:bookmarkStart w:id="197" w:name="_Toc201923345"/>
      <w:r w:rsidRPr="002758C1">
        <w:rPr>
          <w:b/>
          <w:bCs/>
          <w:color w:val="000000"/>
          <w:lang w:eastAsia="ru-RU" w:bidi="ru-RU"/>
        </w:rPr>
        <w:t>Требования к методическому обеспечению АС</w:t>
      </w:r>
      <w:bookmarkEnd w:id="192"/>
      <w:bookmarkEnd w:id="193"/>
      <w:bookmarkEnd w:id="194"/>
      <w:bookmarkEnd w:id="195"/>
      <w:bookmarkEnd w:id="196"/>
      <w:bookmarkEnd w:id="197"/>
    </w:p>
    <w:p w14:paraId="5D7F6D7F"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C989559"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Руководства пользователя: должны быть разработаны инструкции по использованию системы для разных категорий пользователей, объясняющие базовые операции (создание и обработка поставок, управление товарами, генерация отчетов).</w:t>
      </w:r>
    </w:p>
    <w:p w14:paraId="04A66CF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FAF46D3"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198" w:name="_Toc181055100"/>
      <w:bookmarkStart w:id="199" w:name="_Toc181055142"/>
      <w:bookmarkStart w:id="200" w:name="_Toc181055415"/>
      <w:bookmarkStart w:id="201" w:name="_Toc181055695"/>
      <w:bookmarkStart w:id="202" w:name="_Toc200402176"/>
      <w:bookmarkStart w:id="203" w:name="_Toc201923346"/>
      <w:r w:rsidRPr="002758C1">
        <w:rPr>
          <w:b/>
          <w:bCs/>
          <w:color w:val="000000"/>
          <w:lang w:eastAsia="ru-RU" w:bidi="ru-RU"/>
        </w:rPr>
        <w:t>Общие технические требования к АС</w:t>
      </w:r>
      <w:bookmarkEnd w:id="198"/>
      <w:bookmarkEnd w:id="199"/>
      <w:bookmarkEnd w:id="200"/>
      <w:bookmarkEnd w:id="201"/>
      <w:bookmarkEnd w:id="202"/>
      <w:bookmarkEnd w:id="203"/>
    </w:p>
    <w:p w14:paraId="023CF99A" w14:textId="77777777" w:rsidR="002E534B" w:rsidRPr="002758C1" w:rsidRDefault="002E534B" w:rsidP="00E46D52">
      <w:pPr>
        <w:widowControl w:val="0"/>
        <w:tabs>
          <w:tab w:val="left" w:pos="1134"/>
        </w:tabs>
        <w:autoSpaceDE w:val="0"/>
        <w:autoSpaceDN w:val="0"/>
        <w:ind w:firstLine="709"/>
        <w:rPr>
          <w:lang w:eastAsia="ru-RU" w:bidi="ru-RU"/>
        </w:rPr>
      </w:pPr>
    </w:p>
    <w:p w14:paraId="7840409D"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Для автоматизированной системы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устанавливаются общие технические требования, обеспечивающие стабильную, безопасную и эффективную работу. Система должна обладать высокой производительностью, позволяя обрабатывать задачи управления складским учетом, такие как учет материалов, расчеты стоимости и отчетность, без задержек. Необходимо обеспечить надежность системы, включая регулярное резервное копирование данных и отказоустойчивость через дублирующее оборудование, чтобы минимизировать риски потери данных при сбоях.</w:t>
      </w:r>
    </w:p>
    <w:p w14:paraId="53FBC5A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7CDAFA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04" w:name="_Toc181055101"/>
      <w:bookmarkStart w:id="205" w:name="_Toc181055143"/>
      <w:bookmarkStart w:id="206" w:name="_Toc181055416"/>
      <w:bookmarkStart w:id="207" w:name="_Toc181055696"/>
      <w:bookmarkStart w:id="208" w:name="_Toc200402177"/>
      <w:bookmarkStart w:id="209" w:name="_Toc201923347"/>
      <w:r w:rsidRPr="002758C1">
        <w:rPr>
          <w:b/>
          <w:bCs/>
          <w:color w:val="000000"/>
          <w:lang w:eastAsia="ru-RU" w:bidi="ru-RU"/>
        </w:rPr>
        <w:t>Требования к численности и квалификации персонала и пользователей АС</w:t>
      </w:r>
      <w:bookmarkEnd w:id="204"/>
      <w:bookmarkEnd w:id="205"/>
      <w:bookmarkEnd w:id="206"/>
      <w:bookmarkEnd w:id="207"/>
      <w:bookmarkEnd w:id="208"/>
      <w:bookmarkEnd w:id="209"/>
    </w:p>
    <w:p w14:paraId="77CDAD3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287B99DC"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К работе с системой допускаются сотрудники, обладающие базовыми навыками работы на персональном компьютере, прошедшие обучение по эксплуатации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и ознакомленные с основными правилами работы системы.</w:t>
      </w:r>
    </w:p>
    <w:p w14:paraId="28CA5647"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755CB4F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0" w:name="_Toc181055102"/>
      <w:bookmarkStart w:id="211" w:name="_Toc181055144"/>
      <w:bookmarkStart w:id="212" w:name="_Toc181055417"/>
      <w:bookmarkStart w:id="213" w:name="_Toc181055697"/>
      <w:bookmarkStart w:id="214" w:name="_Toc200402178"/>
      <w:bookmarkStart w:id="215" w:name="_Toc201923348"/>
      <w:r w:rsidRPr="002758C1">
        <w:rPr>
          <w:b/>
          <w:bCs/>
          <w:color w:val="000000"/>
          <w:lang w:eastAsia="ru-RU" w:bidi="ru-RU"/>
        </w:rPr>
        <w:t>Требования к показателям назначения</w:t>
      </w:r>
      <w:bookmarkEnd w:id="210"/>
      <w:bookmarkEnd w:id="211"/>
      <w:bookmarkEnd w:id="212"/>
      <w:bookmarkEnd w:id="213"/>
      <w:bookmarkEnd w:id="214"/>
      <w:bookmarkEnd w:id="215"/>
    </w:p>
    <w:p w14:paraId="0097330A"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38DA8E0"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Для системы «</w:t>
      </w:r>
      <w:r>
        <w:rPr>
          <w:lang w:val="en-US" w:eastAsia="ru-RU"/>
        </w:rPr>
        <w:t>Inventory</w:t>
      </w:r>
      <w:r w:rsidRPr="009651CD">
        <w:rPr>
          <w:lang w:eastAsia="ru-RU"/>
        </w:rPr>
        <w:t xml:space="preserve"> </w:t>
      </w:r>
      <w:r>
        <w:rPr>
          <w:lang w:val="en-US" w:eastAsia="ru-RU"/>
        </w:rPr>
        <w:t>App</w:t>
      </w:r>
      <w:r w:rsidRPr="002758C1">
        <w:rPr>
          <w:lang w:eastAsia="ru-RU"/>
        </w:rPr>
        <w:t xml:space="preserve">» важным параметром является количество одновременно выполняемых запросов к серверу, что позволяет оценить эффективность обработки данных. </w:t>
      </w:r>
    </w:p>
    <w:p w14:paraId="2C947397"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АИС должна обеспечивать обработку не менее 50 запросов в минуту, чтобы исключить задержки в обслуживании пользователей. Также необходимо учитывать объем транзакций за единицу времени. </w:t>
      </w:r>
    </w:p>
    <w:p w14:paraId="56234178"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обрабатывать не менее 100 транзакций в час, чтобы поддерживать быстрое и качественное управление складским операциями и производственными процессами.</w:t>
      </w:r>
    </w:p>
    <w:p w14:paraId="21937BBA"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Время отклика системы должно быть не более 3 секунд при 10 активных пользователях и не более 5 секунд при максимальной нагрузке в 40 пользователей. </w:t>
      </w:r>
    </w:p>
    <w:p w14:paraId="31FE4DF6"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поддерживать объем хранимых данных для информации о 30 000 складскую операциюах с возможностью расширения.</w:t>
      </w:r>
    </w:p>
    <w:p w14:paraId="0401A37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Эти параметры направлены на обеспечение стабильной и качественной работы системы, удовлетворяющей потребности предприятия.</w:t>
      </w:r>
    </w:p>
    <w:p w14:paraId="4DE908E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p>
    <w:p w14:paraId="0007B61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16" w:name="_Toc181055103"/>
      <w:bookmarkStart w:id="217" w:name="_Toc181055145"/>
      <w:bookmarkStart w:id="218" w:name="_Toc181055418"/>
      <w:bookmarkStart w:id="219" w:name="_Toc181055698"/>
      <w:bookmarkStart w:id="220" w:name="_Toc200402179"/>
      <w:bookmarkStart w:id="221" w:name="_Toc201923349"/>
      <w:r w:rsidRPr="002758C1">
        <w:rPr>
          <w:b/>
          <w:bCs/>
          <w:color w:val="000000"/>
          <w:lang w:eastAsia="ru-RU" w:bidi="ru-RU"/>
        </w:rPr>
        <w:t>Требования к надежности</w:t>
      </w:r>
      <w:bookmarkEnd w:id="216"/>
      <w:bookmarkEnd w:id="217"/>
      <w:bookmarkEnd w:id="218"/>
      <w:bookmarkEnd w:id="219"/>
      <w:bookmarkEnd w:id="220"/>
      <w:bookmarkEnd w:id="221"/>
    </w:p>
    <w:p w14:paraId="42E0D22A" w14:textId="77777777" w:rsidR="002E534B" w:rsidRPr="002758C1" w:rsidRDefault="002E534B" w:rsidP="00E46D52">
      <w:pPr>
        <w:widowControl w:val="0"/>
        <w:tabs>
          <w:tab w:val="left" w:pos="1134"/>
        </w:tabs>
        <w:autoSpaceDE w:val="0"/>
        <w:autoSpaceDN w:val="0"/>
        <w:ind w:firstLine="709"/>
        <w:rPr>
          <w:lang w:eastAsia="ru-RU" w:bidi="ru-RU"/>
        </w:rPr>
      </w:pPr>
    </w:p>
    <w:p w14:paraId="45EB783D"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быть надежной и способной к автоматическому восстановлению после сбоев, чтобы сократить время простоя до минимума. В случае неполадок работа должна возобновляться в течение 5 минут, при этом все данные, внесенные до сбоя, должны сохраняться и оставаться доступными для продолжения работы.</w:t>
      </w:r>
    </w:p>
    <w:p w14:paraId="7570A19C" w14:textId="77777777" w:rsidR="002E534B" w:rsidRPr="002758C1" w:rsidRDefault="002E534B" w:rsidP="00E46D52">
      <w:pPr>
        <w:tabs>
          <w:tab w:val="left" w:pos="1134"/>
          <w:tab w:val="left" w:pos="1701"/>
        </w:tabs>
        <w:ind w:firstLine="709"/>
        <w:contextualSpacing/>
        <w:jc w:val="both"/>
        <w:rPr>
          <w:lang w:eastAsia="ru-RU"/>
        </w:rPr>
      </w:pPr>
    </w:p>
    <w:p w14:paraId="7CF4DB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22" w:name="_Toc181055104"/>
      <w:bookmarkStart w:id="223" w:name="_Toc181055146"/>
      <w:bookmarkStart w:id="224" w:name="_Toc181055419"/>
      <w:bookmarkStart w:id="225" w:name="_Toc181055699"/>
      <w:bookmarkStart w:id="226" w:name="_Toc200402180"/>
      <w:bookmarkStart w:id="227" w:name="_Toc201923350"/>
      <w:r w:rsidRPr="002758C1">
        <w:rPr>
          <w:b/>
          <w:bCs/>
          <w:color w:val="000000"/>
          <w:lang w:eastAsia="ru-RU" w:bidi="ru-RU"/>
        </w:rPr>
        <w:t>Требования по безопасности</w:t>
      </w:r>
      <w:bookmarkEnd w:id="222"/>
      <w:bookmarkEnd w:id="223"/>
      <w:bookmarkEnd w:id="224"/>
      <w:bookmarkEnd w:id="225"/>
      <w:bookmarkEnd w:id="226"/>
      <w:bookmarkEnd w:id="227"/>
    </w:p>
    <w:p w14:paraId="589A7000"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37C798FA" w14:textId="77777777" w:rsidR="002E534B" w:rsidRPr="006B0CE8" w:rsidRDefault="002E534B" w:rsidP="005309B5">
      <w:pPr>
        <w:tabs>
          <w:tab w:val="left" w:pos="1134"/>
        </w:tabs>
        <w:spacing w:before="100" w:beforeAutospacing="1" w:after="100" w:afterAutospacing="1"/>
        <w:ind w:firstLine="709"/>
        <w:jc w:val="both"/>
      </w:pPr>
      <w:r w:rsidRPr="006B0CE8">
        <w:t>Для обеспечения безопасности данных система АИС «</w:t>
      </w:r>
      <w:r>
        <w:t>Inventory App</w:t>
      </w:r>
      <w:r w:rsidRPr="006B0CE8">
        <w:t>» предусматривает реализацию многоуровневого контроля доступа, соответствующего ролям сотрудников. В основе лежат современные подходы к шифрованию, журналированию действий пользователей и предотвращению несанкционированного доступа. Система совместима с другими корпоративными приложениями и обеспечивает безопасную обработку конфиденциальной информации.</w:t>
      </w:r>
    </w:p>
    <w:p w14:paraId="7F4474A6" w14:textId="77777777" w:rsidR="002E534B" w:rsidRPr="006B0CE8" w:rsidRDefault="002E534B" w:rsidP="005309B5">
      <w:pPr>
        <w:tabs>
          <w:tab w:val="left" w:pos="1134"/>
        </w:tabs>
        <w:spacing w:before="100" w:beforeAutospacing="1" w:after="100" w:afterAutospacing="1"/>
        <w:ind w:firstLine="709"/>
        <w:jc w:val="both"/>
      </w:pPr>
      <w:r w:rsidRPr="006B0CE8">
        <w:rPr>
          <w:b/>
          <w:bCs/>
        </w:rPr>
        <w:t>1. Менеджер</w:t>
      </w:r>
    </w:p>
    <w:p w14:paraId="003C0F9A" w14:textId="77777777" w:rsidR="002E534B" w:rsidRPr="006B0CE8" w:rsidRDefault="002E534B" w:rsidP="005309B5">
      <w:pPr>
        <w:tabs>
          <w:tab w:val="left" w:pos="1134"/>
        </w:tabs>
        <w:spacing w:before="100" w:beforeAutospacing="1" w:after="100" w:afterAutospacing="1"/>
        <w:ind w:firstLine="709"/>
        <w:jc w:val="both"/>
      </w:pPr>
      <w:r w:rsidRPr="006B0CE8">
        <w:t>Менеджер обладает полным доступом ко всем разделам системы и выполняет основную работу по учёту, добавлению и редактированию информации. Основные права менеджера включают:</w:t>
      </w:r>
    </w:p>
    <w:p w14:paraId="1B2F2DD6"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создание, редактирование и удаление данных о поставках, складскую операциюах, материалах, продуктах, поставщиках и покупателях;</w:t>
      </w:r>
    </w:p>
    <w:p w14:paraId="7BFE28A2"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управление складскими остатками и настройками хранения;</w:t>
      </w:r>
    </w:p>
    <w:p w14:paraId="6069B86D"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изменение статусов поставок и складских операций;</w:t>
      </w:r>
    </w:p>
    <w:p w14:paraId="52D504E3"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lastRenderedPageBreak/>
        <w:t>фильтрация, поиск и анализ данных;</w:t>
      </w:r>
    </w:p>
    <w:p w14:paraId="512969C1"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формирование и экспорт отчётов;</w:t>
      </w:r>
    </w:p>
    <w:p w14:paraId="3CCB0388"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оперативное обновление информации в базе данных.</w:t>
      </w:r>
    </w:p>
    <w:p w14:paraId="535339E5" w14:textId="77777777" w:rsidR="002E534B" w:rsidRPr="006B0CE8" w:rsidRDefault="002E534B" w:rsidP="005309B5">
      <w:pPr>
        <w:tabs>
          <w:tab w:val="left" w:pos="1134"/>
        </w:tabs>
        <w:spacing w:before="100" w:beforeAutospacing="1" w:after="100" w:afterAutospacing="1"/>
        <w:ind w:firstLine="709"/>
        <w:jc w:val="both"/>
      </w:pPr>
      <w:r w:rsidRPr="006B0CE8">
        <w:rPr>
          <w:b/>
          <w:bCs/>
        </w:rPr>
        <w:t>2. Руководство</w:t>
      </w:r>
    </w:p>
    <w:p w14:paraId="3AE0D697" w14:textId="77777777" w:rsidR="002E534B" w:rsidRPr="006B0CE8" w:rsidRDefault="002E534B" w:rsidP="005309B5">
      <w:pPr>
        <w:tabs>
          <w:tab w:val="left" w:pos="1134"/>
        </w:tabs>
        <w:spacing w:before="100" w:beforeAutospacing="1" w:after="100" w:afterAutospacing="1"/>
        <w:ind w:firstLine="709"/>
        <w:jc w:val="both"/>
      </w:pPr>
      <w:r w:rsidRPr="006B0CE8">
        <w:t>Руководство имеет доступ только для просмотра информации и аналитики. Основные возможности:</w:t>
      </w:r>
    </w:p>
    <w:p w14:paraId="5E9534D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просмотр отчётов по поставкам, складским операциям, складам, поставщикам и пользователям;</w:t>
      </w:r>
    </w:p>
    <w:p w14:paraId="1D1A3CE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анализ статистики и ключевых показателей;</w:t>
      </w:r>
    </w:p>
    <w:p w14:paraId="12A06236"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контроль текущего состояния бизнеса без возможности вносить изменения;</w:t>
      </w:r>
    </w:p>
    <w:p w14:paraId="2DE46CBD"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доступ к информации по ролям, ограниченный только чтением.</w:t>
      </w:r>
    </w:p>
    <w:p w14:paraId="2F2C4E33" w14:textId="77777777" w:rsidR="002E534B" w:rsidRPr="002758C1" w:rsidRDefault="002E534B" w:rsidP="005309B5">
      <w:pPr>
        <w:tabs>
          <w:tab w:val="left" w:pos="1134"/>
        </w:tabs>
        <w:spacing w:before="100" w:beforeAutospacing="1" w:after="100" w:afterAutospacing="1"/>
        <w:ind w:firstLine="709"/>
        <w:jc w:val="both"/>
      </w:pPr>
      <w:r w:rsidRPr="006B0CE8">
        <w:t>Такая модель разграничения позволяет повысить безопасность и чёткость ответственности при работе с АИС «</w:t>
      </w:r>
      <w:r>
        <w:t>Inventory App</w:t>
      </w:r>
      <w:r w:rsidRPr="006B0CE8">
        <w:t>».</w:t>
      </w:r>
    </w:p>
    <w:p w14:paraId="51C0D591"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DCDE9C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28" w:name="_Toc181055105"/>
      <w:bookmarkStart w:id="229" w:name="_Toc181055147"/>
      <w:bookmarkStart w:id="230" w:name="_Toc181055420"/>
      <w:bookmarkStart w:id="231" w:name="_Toc181055700"/>
      <w:bookmarkStart w:id="232" w:name="_Toc200402181"/>
      <w:bookmarkStart w:id="233" w:name="_Toc201923351"/>
      <w:r w:rsidRPr="002758C1">
        <w:rPr>
          <w:b/>
          <w:bCs/>
          <w:color w:val="000000"/>
          <w:lang w:eastAsia="ru-RU" w:bidi="ru-RU"/>
        </w:rPr>
        <w:t>Требования к эргономике и технической эстетике</w:t>
      </w:r>
      <w:bookmarkEnd w:id="228"/>
      <w:bookmarkEnd w:id="229"/>
      <w:bookmarkEnd w:id="230"/>
      <w:bookmarkEnd w:id="231"/>
      <w:bookmarkEnd w:id="232"/>
      <w:bookmarkEnd w:id="233"/>
    </w:p>
    <w:p w14:paraId="0F8D4EEF" w14:textId="77777777" w:rsidR="002E534B" w:rsidRPr="002758C1" w:rsidRDefault="002E534B" w:rsidP="00E46D52">
      <w:pPr>
        <w:widowControl w:val="0"/>
        <w:tabs>
          <w:tab w:val="left" w:pos="1134"/>
        </w:tabs>
        <w:autoSpaceDE w:val="0"/>
        <w:autoSpaceDN w:val="0"/>
        <w:ind w:firstLine="709"/>
        <w:rPr>
          <w:lang w:eastAsia="ru-RU" w:bidi="ru-RU"/>
        </w:rPr>
      </w:pPr>
    </w:p>
    <w:p w14:paraId="3B19D4C2"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Все визуальные интерфейсы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должны быть выполнены согласно современному стандарту ISO 9241 в области разработки интерфейсов. Все существенно отличающиеся дизайн-макеты должны быть в обязательном порядке утверждены у Заказчика в рабочем порядке на этапе их графического представления.</w:t>
      </w:r>
    </w:p>
    <w:p w14:paraId="6903D73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364306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34" w:name="_Toc181055106"/>
      <w:bookmarkStart w:id="235" w:name="_Toc181055148"/>
      <w:bookmarkStart w:id="236" w:name="_Toc181055421"/>
      <w:bookmarkStart w:id="237" w:name="_Toc181055701"/>
      <w:bookmarkStart w:id="238" w:name="_Toc200402182"/>
      <w:bookmarkStart w:id="239" w:name="_Toc201923352"/>
      <w:r w:rsidRPr="002758C1">
        <w:rPr>
          <w:b/>
          <w:bCs/>
          <w:color w:val="000000"/>
          <w:lang w:eastAsia="ru-RU" w:bidi="ru-RU"/>
        </w:rPr>
        <w:t>Требования к транспортабельности для подвижных АС</w:t>
      </w:r>
      <w:bookmarkEnd w:id="234"/>
      <w:bookmarkEnd w:id="235"/>
      <w:bookmarkEnd w:id="236"/>
      <w:bookmarkEnd w:id="237"/>
      <w:bookmarkEnd w:id="238"/>
      <w:bookmarkEnd w:id="239"/>
    </w:p>
    <w:p w14:paraId="45A2781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4E64142"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Система должна быть спроектирована с учетом транспортабельности, что означает возможность ее перемещения и быстрого развертывания в филиалах или удаленных офисах. При этом необходимо обеспечить защиту оборудования во время транспортировки, чтобы гарантировать его работоспособность на новых площадках.</w:t>
      </w:r>
    </w:p>
    <w:p w14:paraId="10624337"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24B95E5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40" w:name="_Toc181055107"/>
      <w:bookmarkStart w:id="241" w:name="_Toc181055149"/>
      <w:bookmarkStart w:id="242" w:name="_Toc181055422"/>
      <w:bookmarkStart w:id="243" w:name="_Toc181055702"/>
      <w:bookmarkStart w:id="244" w:name="_Toc200402183"/>
      <w:bookmarkStart w:id="245" w:name="_Toc201923353"/>
      <w:r w:rsidRPr="002758C1">
        <w:rPr>
          <w:b/>
          <w:bCs/>
          <w:color w:val="000000"/>
          <w:lang w:eastAsia="ru-RU" w:bidi="ru-RU"/>
        </w:rPr>
        <w:t>Требования к эксплуатации, техническому обслуживанию, ремонту и хранению компонентов АС</w:t>
      </w:r>
      <w:bookmarkEnd w:id="240"/>
      <w:bookmarkEnd w:id="241"/>
      <w:bookmarkEnd w:id="242"/>
      <w:bookmarkEnd w:id="243"/>
      <w:bookmarkEnd w:id="244"/>
      <w:bookmarkEnd w:id="245"/>
    </w:p>
    <w:p w14:paraId="7664DC6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166899D0"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Техническое обслуживание компонентов системы должно осуществляться регулярно, не реже одного раза в три месяца. План обслуживания должен включать проверку работоспособности оборудования, обновление программного обеспечения и проведение профилактических работ, что поможет предотвратить возможные сбои в работе системы. Каждый этап обслуживания должен быть задокументирован для обеспечения прозрачности и возможности анализа выполненных работ.</w:t>
      </w:r>
    </w:p>
    <w:p w14:paraId="45E1892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85810D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58AAFE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46" w:name="_Toc181055108"/>
      <w:bookmarkStart w:id="247" w:name="_Toc181055150"/>
      <w:bookmarkStart w:id="248" w:name="_Toc181055423"/>
      <w:bookmarkStart w:id="249" w:name="_Toc181055703"/>
      <w:bookmarkStart w:id="250" w:name="_Toc181091976"/>
      <w:bookmarkStart w:id="251" w:name="_Toc200402184"/>
      <w:bookmarkStart w:id="252" w:name="_Toc201923354"/>
      <w:r w:rsidRPr="002758C1">
        <w:rPr>
          <w:b/>
          <w:bCs/>
          <w:color w:val="000000"/>
          <w:lang w:eastAsia="ru-RU" w:bidi="ru-RU"/>
        </w:rPr>
        <w:t>Требования к защите информации от несанкционированного доступа</w:t>
      </w:r>
      <w:bookmarkEnd w:id="246"/>
      <w:bookmarkEnd w:id="247"/>
      <w:bookmarkEnd w:id="248"/>
      <w:bookmarkEnd w:id="249"/>
      <w:bookmarkEnd w:id="250"/>
      <w:bookmarkEnd w:id="251"/>
      <w:bookmarkEnd w:id="252"/>
    </w:p>
    <w:p w14:paraId="148AA90E" w14:textId="77777777" w:rsidR="002E534B" w:rsidRPr="002758C1" w:rsidRDefault="002E534B" w:rsidP="00E46D52">
      <w:pPr>
        <w:widowControl w:val="0"/>
        <w:tabs>
          <w:tab w:val="left" w:pos="1134"/>
        </w:tabs>
        <w:autoSpaceDE w:val="0"/>
        <w:autoSpaceDN w:val="0"/>
        <w:ind w:firstLine="709"/>
        <w:rPr>
          <w:lang w:eastAsia="ru-RU" w:bidi="ru-RU"/>
        </w:rPr>
      </w:pPr>
    </w:p>
    <w:p w14:paraId="26842ECB"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lastRenderedPageBreak/>
        <w:t>Система должна включать многоуровневую аутентификацию, которая сочетает в себе традиционные методы, такие как пароли, и современные подходы, например, двухфакторную аутентификацию. Это значительно уменьшит вероятность несанкционированного доступа. Также критически важно регулярно проводить аудит и мониторинг доступа к системе. Необходимо настроить автоматизированное ведение журналов всех действий, связанных с доступом к защищенной информации, включая входы в систему, изменения прав доступа и попытки несанкционированного доступа.</w:t>
      </w:r>
    </w:p>
    <w:p w14:paraId="3803D7C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7978F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53" w:name="_Toc181055109"/>
      <w:bookmarkStart w:id="254" w:name="_Toc181055151"/>
      <w:bookmarkStart w:id="255" w:name="_Toc181055424"/>
      <w:bookmarkStart w:id="256" w:name="_Toc181055704"/>
      <w:bookmarkStart w:id="257" w:name="_Toc200402185"/>
      <w:bookmarkStart w:id="258" w:name="_Toc201923355"/>
      <w:r w:rsidRPr="002758C1">
        <w:rPr>
          <w:b/>
          <w:bCs/>
          <w:color w:val="000000"/>
          <w:lang w:eastAsia="ru-RU" w:bidi="ru-RU"/>
        </w:rPr>
        <w:t>Требования по сохранности информации при авариях</w:t>
      </w:r>
      <w:bookmarkEnd w:id="253"/>
      <w:bookmarkEnd w:id="254"/>
      <w:bookmarkEnd w:id="255"/>
      <w:bookmarkEnd w:id="256"/>
      <w:bookmarkEnd w:id="257"/>
      <w:bookmarkEnd w:id="258"/>
    </w:p>
    <w:p w14:paraId="7D231BE8"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6F2949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Для обеспечения сохранности данных в случае чрезвычайных ситуаций необходимо выполнять резервное копирование системы не реже одного раза в 5 минут.</w:t>
      </w:r>
    </w:p>
    <w:p w14:paraId="633BEBED"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0CD6D957"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59" w:name="_Toc181055110"/>
      <w:bookmarkStart w:id="260" w:name="_Toc181055152"/>
      <w:bookmarkStart w:id="261" w:name="_Toc181055425"/>
      <w:bookmarkStart w:id="262" w:name="_Toc181055705"/>
      <w:bookmarkStart w:id="263" w:name="_Toc200402186"/>
      <w:bookmarkStart w:id="264" w:name="_Toc201923356"/>
      <w:r w:rsidRPr="002758C1">
        <w:rPr>
          <w:b/>
          <w:bCs/>
          <w:color w:val="000000"/>
          <w:lang w:eastAsia="ru-RU" w:bidi="ru-RU"/>
        </w:rPr>
        <w:t>Требования к защите от влияния внешних воздействий</w:t>
      </w:r>
      <w:bookmarkEnd w:id="259"/>
      <w:bookmarkEnd w:id="260"/>
      <w:bookmarkEnd w:id="261"/>
      <w:bookmarkEnd w:id="262"/>
      <w:bookmarkEnd w:id="263"/>
      <w:bookmarkEnd w:id="264"/>
    </w:p>
    <w:p w14:paraId="295C83D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D3AD9DF"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5C52923"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67C7F77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65" w:name="_Toc181055111"/>
      <w:bookmarkStart w:id="266" w:name="_Toc181055153"/>
      <w:bookmarkStart w:id="267" w:name="_Toc181055426"/>
      <w:bookmarkStart w:id="268" w:name="_Toc181055706"/>
      <w:bookmarkStart w:id="269" w:name="_Toc200402187"/>
      <w:bookmarkStart w:id="270" w:name="_Toc201923357"/>
      <w:r w:rsidRPr="002758C1">
        <w:rPr>
          <w:b/>
          <w:bCs/>
          <w:color w:val="000000"/>
          <w:lang w:eastAsia="ru-RU" w:bidi="ru-RU"/>
        </w:rPr>
        <w:t>Требования к патентной чистоте и патентоспособности</w:t>
      </w:r>
      <w:bookmarkEnd w:id="265"/>
      <w:bookmarkEnd w:id="266"/>
      <w:bookmarkEnd w:id="267"/>
      <w:bookmarkEnd w:id="268"/>
      <w:bookmarkEnd w:id="269"/>
      <w:bookmarkEnd w:id="270"/>
    </w:p>
    <w:p w14:paraId="7D6E2CB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B6F63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410BEF3"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017A4CBE"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71" w:name="_Toc181055112"/>
      <w:bookmarkStart w:id="272" w:name="_Toc181055154"/>
      <w:bookmarkStart w:id="273" w:name="_Toc181055427"/>
      <w:bookmarkStart w:id="274" w:name="_Toc181055707"/>
      <w:bookmarkStart w:id="275" w:name="_Toc200402188"/>
      <w:bookmarkStart w:id="276" w:name="_Toc201923358"/>
      <w:r w:rsidRPr="002758C1">
        <w:rPr>
          <w:b/>
          <w:bCs/>
          <w:color w:val="000000"/>
          <w:lang w:eastAsia="ru-RU" w:bidi="ru-RU"/>
        </w:rPr>
        <w:t>Требования по стандартизации и унификации</w:t>
      </w:r>
      <w:bookmarkEnd w:id="271"/>
      <w:bookmarkEnd w:id="272"/>
      <w:bookmarkEnd w:id="273"/>
      <w:bookmarkEnd w:id="274"/>
      <w:bookmarkEnd w:id="275"/>
      <w:bookmarkEnd w:id="276"/>
    </w:p>
    <w:p w14:paraId="4BDECE0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3D935E9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Система должна соответствовать стандартам ISO/IEC 27001, что гарантирует высокий уровень защиты информации и эффективное управление рисками. Кроме того, необходимо следовать стандартам проектирования пользовательских интерфейсов, чтобы обеспечить единообразный и интуитивно понятный опыт взаимодействия для всех пользователей.</w:t>
      </w:r>
    </w:p>
    <w:p w14:paraId="59A120BF"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1572215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rPr>
          <w:b/>
          <w:bCs/>
          <w:color w:val="000000"/>
          <w:lang w:eastAsia="ru-RU" w:bidi="ru-RU"/>
        </w:rPr>
      </w:pPr>
      <w:bookmarkStart w:id="277" w:name="_Toc200402189"/>
      <w:bookmarkStart w:id="278" w:name="_Toc201923359"/>
      <w:r w:rsidRPr="002758C1">
        <w:rPr>
          <w:b/>
          <w:bCs/>
          <w:color w:val="000000"/>
          <w:lang w:eastAsia="ru-RU" w:bidi="ru-RU"/>
        </w:rPr>
        <w:t>Дополнительные требования</w:t>
      </w:r>
      <w:bookmarkEnd w:id="277"/>
      <w:bookmarkEnd w:id="278"/>
    </w:p>
    <w:p w14:paraId="567509C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304D99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4C1CDFA2" w14:textId="77777777" w:rsidR="002E534B" w:rsidRPr="002758C1" w:rsidRDefault="002E534B" w:rsidP="00E46D52">
      <w:pPr>
        <w:rPr>
          <w:lang w:eastAsia="ru-RU" w:bidi="ru-RU"/>
        </w:rPr>
      </w:pPr>
      <w:r>
        <w:rPr>
          <w:lang w:eastAsia="ru-RU" w:bidi="ru-RU"/>
        </w:rPr>
        <w:br w:type="page"/>
      </w:r>
    </w:p>
    <w:p w14:paraId="0ABC18E8" w14:textId="77777777" w:rsidR="002E534B" w:rsidRPr="00E46D52"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79" w:name="_Toc200402190"/>
      <w:bookmarkStart w:id="280" w:name="_Toc201923360"/>
      <w:r w:rsidRPr="002758C1">
        <w:rPr>
          <w:b/>
          <w:bCs/>
          <w:color w:val="000000"/>
          <w:sz w:val="28"/>
          <w:szCs w:val="28"/>
          <w:lang w:eastAsia="ru-RU" w:bidi="ru-RU"/>
        </w:rPr>
        <w:lastRenderedPageBreak/>
        <w:t>Состав и содержание работ по созданию автоматизированной системы</w:t>
      </w:r>
      <w:bookmarkEnd w:id="279"/>
      <w:bookmarkEnd w:id="280"/>
    </w:p>
    <w:p w14:paraId="6D142198" w14:textId="77777777" w:rsidR="002E534B" w:rsidRDefault="002E534B" w:rsidP="00E46D52">
      <w:pPr>
        <w:widowControl w:val="0"/>
        <w:tabs>
          <w:tab w:val="left" w:pos="1134"/>
        </w:tabs>
        <w:autoSpaceDE w:val="0"/>
        <w:autoSpaceDN w:val="0"/>
        <w:contextualSpacing/>
        <w:jc w:val="both"/>
        <w:rPr>
          <w:b/>
          <w:bCs/>
          <w:color w:val="000000"/>
          <w:lang w:eastAsia="ru-RU" w:bidi="ru-RU"/>
        </w:rPr>
      </w:pPr>
    </w:p>
    <w:p w14:paraId="3859AF97" w14:textId="77777777" w:rsidR="002E534B" w:rsidRPr="002758C1" w:rsidRDefault="002E534B" w:rsidP="00E46D52">
      <w:pPr>
        <w:widowControl w:val="0"/>
        <w:tabs>
          <w:tab w:val="left" w:pos="1134"/>
        </w:tabs>
        <w:autoSpaceDE w:val="0"/>
        <w:autoSpaceDN w:val="0"/>
        <w:contextualSpacing/>
        <w:jc w:val="both"/>
        <w:rPr>
          <w:b/>
          <w:bCs/>
          <w:color w:val="000000"/>
          <w:lang w:eastAsia="ru-RU" w:bidi="ru-RU"/>
        </w:rPr>
      </w:pPr>
    </w:p>
    <w:p w14:paraId="63B218EF" w14:textId="77777777" w:rsidR="002E534B" w:rsidRPr="002758C1" w:rsidRDefault="002E534B" w:rsidP="00E46D52">
      <w:pPr>
        <w:tabs>
          <w:tab w:val="left" w:pos="1134"/>
        </w:tabs>
        <w:ind w:firstLine="709"/>
        <w:contextualSpacing/>
        <w:jc w:val="both"/>
        <w:rPr>
          <w:lang w:bidi="en-US"/>
        </w:rPr>
      </w:pPr>
      <w:r w:rsidRPr="002758C1">
        <w:rPr>
          <w:lang w:bidi="en-US"/>
        </w:rPr>
        <w:t>Состав и содержание работ по созданию системы приведены на рисунке 1.</w:t>
      </w:r>
    </w:p>
    <w:p w14:paraId="427363F0" w14:textId="77777777" w:rsidR="002E534B" w:rsidRPr="002758C1" w:rsidRDefault="002E534B" w:rsidP="00E46D52">
      <w:pPr>
        <w:widowControl w:val="0"/>
        <w:tabs>
          <w:tab w:val="left" w:pos="1134"/>
        </w:tabs>
        <w:autoSpaceDE w:val="0"/>
        <w:autoSpaceDN w:val="0"/>
        <w:spacing w:after="200"/>
        <w:ind w:firstLine="709"/>
        <w:jc w:val="center"/>
        <w:rPr>
          <w:iCs/>
          <w:lang w:eastAsia="ru-RU" w:bidi="ru-RU"/>
        </w:rPr>
      </w:pPr>
      <w:r w:rsidRPr="002758C1">
        <w:rPr>
          <w:iCs/>
          <w:lang w:eastAsia="ru-RU" w:bidi="ru-RU"/>
        </w:rPr>
        <w:t>Рисунок</w:t>
      </w:r>
      <w:r>
        <w:rPr>
          <w:iCs/>
          <w:lang w:eastAsia="ru-RU" w:bidi="ru-RU"/>
        </w:rPr>
        <w:t xml:space="preserve"> 1</w:t>
      </w:r>
      <w:r w:rsidRPr="002758C1">
        <w:rPr>
          <w:iCs/>
          <w:lang w:eastAsia="ru-RU" w:bidi="ru-RU"/>
        </w:rPr>
        <w:t xml:space="preserve"> – Календарный график</w:t>
      </w:r>
    </w:p>
    <w:p w14:paraId="5FCDC33B" w14:textId="77777777" w:rsidR="002E534B" w:rsidRPr="002758C1" w:rsidRDefault="002E534B" w:rsidP="00E46D52">
      <w:pPr>
        <w:tabs>
          <w:tab w:val="left" w:pos="1134"/>
        </w:tabs>
        <w:ind w:right="283" w:firstLine="709"/>
        <w:contextualSpacing/>
        <w:jc w:val="both"/>
        <w:rPr>
          <w:lang w:bidi="en-US"/>
        </w:rPr>
      </w:pPr>
      <w:r w:rsidRPr="002758C1">
        <w:rPr>
          <w:lang w:bidi="en-US"/>
        </w:rPr>
        <w:t xml:space="preserve">Информационные объекты ИС сведены в таблицу </w:t>
      </w:r>
      <w:r>
        <w:rPr>
          <w:lang w:bidi="en-US"/>
        </w:rPr>
        <w:t>2</w:t>
      </w:r>
      <w:r w:rsidRPr="002758C1">
        <w:rPr>
          <w:lang w:bidi="en-US"/>
        </w:rPr>
        <w:t>.</w:t>
      </w:r>
    </w:p>
    <w:p w14:paraId="73C78E7D" w14:textId="77777777" w:rsidR="002E534B" w:rsidRDefault="002E534B" w:rsidP="00E46D52">
      <w:pPr>
        <w:widowControl w:val="0"/>
        <w:tabs>
          <w:tab w:val="left" w:pos="1134"/>
        </w:tabs>
        <w:autoSpaceDE w:val="0"/>
        <w:autoSpaceDN w:val="0"/>
        <w:spacing w:before="90" w:after="27"/>
        <w:ind w:firstLine="709"/>
        <w:rPr>
          <w:lang w:val="en-US" w:eastAsia="ru-RU" w:bidi="ru-RU"/>
        </w:rPr>
      </w:pPr>
      <w:r w:rsidRPr="002758C1">
        <w:rPr>
          <w:lang w:eastAsia="ru-RU" w:bidi="ru-RU"/>
        </w:rPr>
        <w:t xml:space="preserve">Таблица </w:t>
      </w:r>
      <w:r>
        <w:rPr>
          <w:lang w:eastAsia="ru-RU" w:bidi="ru-RU"/>
        </w:rPr>
        <w:t>2</w:t>
      </w:r>
      <w:r w:rsidRPr="002758C1">
        <w:rPr>
          <w:lang w:eastAsia="ru-RU" w:bidi="ru-RU"/>
        </w:rPr>
        <w:t xml:space="preserve"> – Информационные объекты</w:t>
      </w:r>
    </w:p>
    <w:p w14:paraId="49B24C5E" w14:textId="77777777" w:rsidR="002E534B" w:rsidRPr="009651CD" w:rsidRDefault="002E534B" w:rsidP="00E46D52">
      <w:pPr>
        <w:widowControl w:val="0"/>
        <w:tabs>
          <w:tab w:val="left" w:pos="1134"/>
        </w:tabs>
        <w:autoSpaceDE w:val="0"/>
        <w:autoSpaceDN w:val="0"/>
        <w:spacing w:before="90" w:after="27"/>
        <w:ind w:firstLine="709"/>
        <w:rPr>
          <w:lang w:val="en-US" w:eastAsia="ru-RU" w:bidi="ru-RU"/>
        </w:rPr>
      </w:pPr>
    </w:p>
    <w:tbl>
      <w:tblPr>
        <w:tblW w:w="920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4820"/>
        <w:gridCol w:w="2126"/>
      </w:tblGrid>
      <w:tr w:rsidR="009651CD" w:rsidRPr="00286150" w14:paraId="7730873E" w14:textId="77777777" w:rsidTr="00E901EC">
        <w:trPr>
          <w:trHeight w:val="454"/>
        </w:trPr>
        <w:tc>
          <w:tcPr>
            <w:tcW w:w="2263" w:type="dxa"/>
            <w:vAlign w:val="center"/>
          </w:tcPr>
          <w:p w14:paraId="58288ED5" w14:textId="77777777" w:rsidR="002E534B" w:rsidRPr="00286150" w:rsidRDefault="002E534B" w:rsidP="00E901EC">
            <w:pPr>
              <w:spacing w:line="360" w:lineRule="auto"/>
              <w:ind w:left="-2"/>
              <w:jc w:val="center"/>
            </w:pPr>
            <w:bookmarkStart w:id="281" w:name="_Toc58984094"/>
            <w:bookmarkStart w:id="282" w:name="_Toc62465042"/>
            <w:r w:rsidRPr="00286150">
              <w:t>Объект</w:t>
            </w:r>
          </w:p>
        </w:tc>
        <w:tc>
          <w:tcPr>
            <w:tcW w:w="4820" w:type="dxa"/>
            <w:vAlign w:val="center"/>
          </w:tcPr>
          <w:p w14:paraId="26FC75AB" w14:textId="77777777" w:rsidR="002E534B" w:rsidRPr="00286150" w:rsidRDefault="002E534B" w:rsidP="00E901EC">
            <w:pPr>
              <w:spacing w:line="360" w:lineRule="auto"/>
              <w:ind w:right="143"/>
              <w:jc w:val="center"/>
            </w:pPr>
            <w:r w:rsidRPr="00286150">
              <w:t>Атрибуты</w:t>
            </w:r>
          </w:p>
        </w:tc>
        <w:tc>
          <w:tcPr>
            <w:tcW w:w="2126" w:type="dxa"/>
            <w:vAlign w:val="center"/>
          </w:tcPr>
          <w:p w14:paraId="3E3AF75D" w14:textId="77777777" w:rsidR="002E534B" w:rsidRPr="00286150" w:rsidRDefault="002E534B" w:rsidP="00E901EC">
            <w:pPr>
              <w:spacing w:line="360" w:lineRule="auto"/>
              <w:ind w:left="-1"/>
              <w:jc w:val="center"/>
            </w:pPr>
            <w:r w:rsidRPr="00286150">
              <w:t>Ключевой атрибут</w:t>
            </w:r>
          </w:p>
        </w:tc>
      </w:tr>
      <w:tr w:rsidR="009651CD" w:rsidRPr="00286150" w14:paraId="2C8AB85D" w14:textId="77777777" w:rsidTr="00E901EC">
        <w:trPr>
          <w:trHeight w:val="454"/>
        </w:trPr>
        <w:tc>
          <w:tcPr>
            <w:tcW w:w="2263" w:type="dxa"/>
            <w:vAlign w:val="center"/>
          </w:tcPr>
          <w:p w14:paraId="1BC15B46" w14:textId="77777777" w:rsidR="002E534B" w:rsidRPr="00286150" w:rsidRDefault="002E534B" w:rsidP="009651CD">
            <w:pPr>
              <w:ind w:right="-8"/>
              <w:jc w:val="center"/>
            </w:pPr>
            <w:r w:rsidRPr="00286150">
              <w:t>User</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51CD" w:rsidRPr="00286150" w14:paraId="550EA9B1" w14:textId="77777777" w:rsidTr="00E901EC">
              <w:trPr>
                <w:tblCellSpacing w:w="15" w:type="dxa"/>
              </w:trPr>
              <w:tc>
                <w:tcPr>
                  <w:tcW w:w="36" w:type="dxa"/>
                  <w:vAlign w:val="center"/>
                  <w:hideMark/>
                </w:tcPr>
                <w:p w14:paraId="63D748BF" w14:textId="77777777" w:rsidR="002E534B" w:rsidRPr="00286150" w:rsidRDefault="002E534B" w:rsidP="009651CD">
                  <w:pPr>
                    <w:spacing w:before="21"/>
                    <w:ind w:left="108"/>
                    <w:rPr>
                      <w:u w:val="single"/>
                    </w:rPr>
                  </w:pPr>
                </w:p>
              </w:tc>
            </w:tr>
          </w:tbl>
          <w:p w14:paraId="2E90D121" w14:textId="77777777" w:rsidR="002E534B" w:rsidRPr="00286150" w:rsidRDefault="002E534B" w:rsidP="009651CD">
            <w:pPr>
              <w:spacing w:before="21"/>
              <w:ind w:left="108"/>
              <w:rPr>
                <w:vanish/>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9"/>
            </w:tblGrid>
            <w:tr w:rsidR="009651CD" w:rsidRPr="00045F20" w14:paraId="7CE918A4" w14:textId="77777777" w:rsidTr="00E901EC">
              <w:trPr>
                <w:tblCellSpacing w:w="15" w:type="dxa"/>
              </w:trPr>
              <w:tc>
                <w:tcPr>
                  <w:tcW w:w="4949" w:type="dxa"/>
                  <w:vAlign w:val="center"/>
                  <w:hideMark/>
                </w:tcPr>
                <w:p w14:paraId="04B3B310" w14:textId="77777777" w:rsidR="002E534B" w:rsidRPr="00286150" w:rsidRDefault="002E534B" w:rsidP="009651CD">
                  <w:pPr>
                    <w:spacing w:before="21"/>
                    <w:ind w:left="108"/>
                    <w:rPr>
                      <w:u w:val="single"/>
                      <w:lang w:val="en-US"/>
                    </w:rPr>
                  </w:pPr>
                  <w:r w:rsidRPr="00286150">
                    <w:rPr>
                      <w:u w:val="single"/>
                      <w:lang w:val="en-US"/>
                    </w:rPr>
                    <w:t>user_id, username, password_hash, full_name, role</w:t>
                  </w:r>
                </w:p>
              </w:tc>
            </w:tr>
          </w:tbl>
          <w:p w14:paraId="156355C0" w14:textId="77777777" w:rsidR="002E534B" w:rsidRPr="00292FE4" w:rsidRDefault="002E534B" w:rsidP="009651CD">
            <w:pPr>
              <w:spacing w:before="21"/>
              <w:ind w:left="108"/>
              <w:rPr>
                <w:u w:val="single"/>
                <w:lang w:val="en-US"/>
              </w:rPr>
            </w:pPr>
          </w:p>
        </w:tc>
        <w:tc>
          <w:tcPr>
            <w:tcW w:w="2126" w:type="dxa"/>
            <w:vAlign w:val="center"/>
          </w:tcPr>
          <w:p w14:paraId="1EDD5821" w14:textId="77777777" w:rsidR="002E534B" w:rsidRPr="00286150" w:rsidRDefault="002E534B" w:rsidP="009651CD">
            <w:pPr>
              <w:ind w:left="108"/>
            </w:pPr>
            <w:r w:rsidRPr="00286150">
              <w:rPr>
                <w:u w:val="single"/>
              </w:rPr>
              <w:t>user_id</w:t>
            </w:r>
          </w:p>
        </w:tc>
      </w:tr>
      <w:tr w:rsidR="009651CD" w:rsidRPr="00286150" w14:paraId="20C7C3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0CFA179" w14:textId="77777777" w:rsidR="002E534B" w:rsidRPr="00286150" w:rsidRDefault="002E534B" w:rsidP="009651CD">
            <w:pPr>
              <w:ind w:right="-8"/>
              <w:jc w:val="center"/>
            </w:pPr>
            <w:r w:rsidRPr="00286150">
              <w:t>Item</w:t>
            </w:r>
          </w:p>
        </w:tc>
        <w:tc>
          <w:tcPr>
            <w:tcW w:w="4820" w:type="dxa"/>
            <w:tcBorders>
              <w:top w:val="single" w:sz="4" w:space="0" w:color="auto"/>
              <w:left w:val="single" w:sz="4" w:space="0" w:color="auto"/>
              <w:bottom w:val="single" w:sz="4" w:space="0" w:color="auto"/>
              <w:right w:val="single" w:sz="4" w:space="0" w:color="auto"/>
            </w:tcBorders>
          </w:tcPr>
          <w:p w14:paraId="1872890F" w14:textId="77777777" w:rsidR="002E534B" w:rsidRPr="00292FE4" w:rsidRDefault="002E534B" w:rsidP="009651CD">
            <w:pPr>
              <w:spacing w:before="21"/>
              <w:ind w:left="108"/>
              <w:rPr>
                <w:u w:val="single"/>
                <w:lang w:val="en-US"/>
              </w:rPr>
            </w:pPr>
            <w:r w:rsidRPr="00292FE4">
              <w:rPr>
                <w:u w:val="single"/>
                <w:lang w:val="en-US"/>
              </w:rPr>
              <w:t>item_id, sku, name, description, uom, reorder_level, reorder_qty, price, cost, created_at</w:t>
            </w:r>
          </w:p>
        </w:tc>
        <w:tc>
          <w:tcPr>
            <w:tcW w:w="2126" w:type="dxa"/>
            <w:tcBorders>
              <w:top w:val="single" w:sz="4" w:space="0" w:color="auto"/>
              <w:left w:val="single" w:sz="4" w:space="0" w:color="auto"/>
              <w:bottom w:val="single" w:sz="4" w:space="0" w:color="auto"/>
              <w:right w:val="single" w:sz="4" w:space="0" w:color="auto"/>
            </w:tcBorders>
          </w:tcPr>
          <w:p w14:paraId="7D00BFB7" w14:textId="77777777" w:rsidR="002E534B" w:rsidRPr="00286150" w:rsidRDefault="002E534B" w:rsidP="009651CD">
            <w:pPr>
              <w:ind w:left="108"/>
            </w:pPr>
            <w:r w:rsidRPr="00286150">
              <w:rPr>
                <w:u w:val="single"/>
              </w:rPr>
              <w:t>item_id</w:t>
            </w:r>
          </w:p>
        </w:tc>
      </w:tr>
      <w:tr w:rsidR="009651CD" w:rsidRPr="00286150" w14:paraId="3E52161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2A9CF3BC" w14:textId="77777777" w:rsidR="002E534B" w:rsidRPr="00286150" w:rsidRDefault="002E534B" w:rsidP="009651CD">
            <w:pPr>
              <w:ind w:right="-8"/>
              <w:jc w:val="center"/>
            </w:pPr>
            <w:r w:rsidRPr="00286150">
              <w:t>Supplier</w:t>
            </w:r>
          </w:p>
        </w:tc>
        <w:tc>
          <w:tcPr>
            <w:tcW w:w="4820" w:type="dxa"/>
            <w:tcBorders>
              <w:top w:val="single" w:sz="4" w:space="0" w:color="auto"/>
              <w:left w:val="single" w:sz="4" w:space="0" w:color="auto"/>
              <w:bottom w:val="single" w:sz="4" w:space="0" w:color="auto"/>
              <w:right w:val="single" w:sz="4" w:space="0" w:color="auto"/>
            </w:tcBorders>
          </w:tcPr>
          <w:p w14:paraId="623F500E" w14:textId="77777777" w:rsidR="002E534B" w:rsidRPr="00292FE4" w:rsidRDefault="002E534B" w:rsidP="009651CD">
            <w:pPr>
              <w:rPr>
                <w:lang w:val="en-US"/>
              </w:rPr>
            </w:pPr>
            <w:r w:rsidRPr="00292FE4">
              <w:rPr>
                <w:lang w:val="en-US"/>
              </w:rPr>
              <w:t>supplier_id, name, contact_info, inn, contact_person, phone, email</w:t>
            </w:r>
          </w:p>
        </w:tc>
        <w:tc>
          <w:tcPr>
            <w:tcW w:w="2126" w:type="dxa"/>
            <w:tcBorders>
              <w:top w:val="single" w:sz="4" w:space="0" w:color="auto"/>
              <w:left w:val="single" w:sz="4" w:space="0" w:color="auto"/>
              <w:bottom w:val="single" w:sz="4" w:space="0" w:color="auto"/>
              <w:right w:val="single" w:sz="4" w:space="0" w:color="auto"/>
            </w:tcBorders>
          </w:tcPr>
          <w:p w14:paraId="31EF2458" w14:textId="77777777" w:rsidR="002E534B" w:rsidRPr="00286150" w:rsidRDefault="002E534B" w:rsidP="009651CD">
            <w:pPr>
              <w:ind w:left="108"/>
            </w:pPr>
            <w:r w:rsidRPr="00286150">
              <w:rPr>
                <w:u w:val="single"/>
              </w:rPr>
              <w:t>supplier_id</w:t>
            </w:r>
          </w:p>
        </w:tc>
      </w:tr>
      <w:tr w:rsidR="009651CD" w:rsidRPr="00286150" w14:paraId="6A0C066D"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E264D30" w14:textId="77777777" w:rsidR="002E534B" w:rsidRPr="00286150" w:rsidRDefault="002E534B" w:rsidP="009651CD">
            <w:pPr>
              <w:ind w:right="-8"/>
              <w:jc w:val="center"/>
            </w:pPr>
            <w:r w:rsidRPr="00286150">
              <w:t>Warehouse</w:t>
            </w:r>
          </w:p>
        </w:tc>
        <w:tc>
          <w:tcPr>
            <w:tcW w:w="4820" w:type="dxa"/>
            <w:tcBorders>
              <w:top w:val="single" w:sz="4" w:space="0" w:color="auto"/>
              <w:left w:val="single" w:sz="4" w:space="0" w:color="auto"/>
              <w:bottom w:val="single" w:sz="4" w:space="0" w:color="auto"/>
              <w:right w:val="single" w:sz="4" w:space="0" w:color="auto"/>
            </w:tcBorders>
          </w:tcPr>
          <w:p w14:paraId="4E6C2CAA" w14:textId="77777777" w:rsidR="002E534B" w:rsidRPr="00286150" w:rsidRDefault="002E534B" w:rsidP="009651CD">
            <w:pPr>
              <w:ind w:left="108"/>
            </w:pPr>
            <w:r w:rsidRPr="00286150">
              <w:rPr>
                <w:u w:val="single"/>
              </w:rPr>
              <w:t>warehouse_id, name, location</w:t>
            </w:r>
          </w:p>
        </w:tc>
        <w:tc>
          <w:tcPr>
            <w:tcW w:w="2126" w:type="dxa"/>
            <w:tcBorders>
              <w:top w:val="single" w:sz="4" w:space="0" w:color="auto"/>
              <w:left w:val="single" w:sz="4" w:space="0" w:color="auto"/>
              <w:bottom w:val="single" w:sz="4" w:space="0" w:color="auto"/>
              <w:right w:val="single" w:sz="4" w:space="0" w:color="auto"/>
            </w:tcBorders>
          </w:tcPr>
          <w:p w14:paraId="26FA43E9" w14:textId="77777777" w:rsidR="002E534B" w:rsidRPr="00286150" w:rsidRDefault="002E534B" w:rsidP="009651CD">
            <w:pPr>
              <w:ind w:left="108"/>
              <w:rPr>
                <w:u w:val="single"/>
              </w:rPr>
            </w:pPr>
            <w:r w:rsidRPr="00286150">
              <w:rPr>
                <w:u w:val="single"/>
              </w:rPr>
              <w:t>warehouse_id</w:t>
            </w:r>
          </w:p>
        </w:tc>
      </w:tr>
      <w:tr w:rsidR="009651CD" w:rsidRPr="00286150" w14:paraId="1A393C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6A5F7A0F" w14:textId="77777777" w:rsidR="002E534B" w:rsidRPr="00286150" w:rsidRDefault="002E534B" w:rsidP="009651CD">
            <w:pPr>
              <w:ind w:right="-8"/>
              <w:jc w:val="center"/>
            </w:pPr>
            <w:r w:rsidRPr="00286150">
              <w:t>Inbound</w:t>
            </w:r>
          </w:p>
        </w:tc>
        <w:tc>
          <w:tcPr>
            <w:tcW w:w="4820" w:type="dxa"/>
            <w:tcBorders>
              <w:top w:val="single" w:sz="4" w:space="0" w:color="auto"/>
              <w:left w:val="single" w:sz="4" w:space="0" w:color="auto"/>
              <w:bottom w:val="single" w:sz="4" w:space="0" w:color="auto"/>
              <w:right w:val="single" w:sz="4" w:space="0" w:color="auto"/>
            </w:tcBorders>
          </w:tcPr>
          <w:p w14:paraId="6BDA71F4" w14:textId="77777777" w:rsidR="002E534B" w:rsidRPr="00292FE4" w:rsidRDefault="002E534B" w:rsidP="009651CD">
            <w:pPr>
              <w:ind w:left="108"/>
              <w:rPr>
                <w:lang w:val="en-US"/>
              </w:rPr>
            </w:pPr>
            <w:r w:rsidRPr="00292FE4">
              <w:rPr>
                <w:u w:val="single"/>
                <w:lang w:val="en-US"/>
              </w:rPr>
              <w:t>inbound_id, item_id, supplier_id, quantity, received_at, warehouse_id</w:t>
            </w:r>
          </w:p>
        </w:tc>
        <w:tc>
          <w:tcPr>
            <w:tcW w:w="2126" w:type="dxa"/>
            <w:tcBorders>
              <w:top w:val="single" w:sz="4" w:space="0" w:color="auto"/>
              <w:left w:val="single" w:sz="4" w:space="0" w:color="auto"/>
              <w:bottom w:val="single" w:sz="4" w:space="0" w:color="auto"/>
              <w:right w:val="single" w:sz="4" w:space="0" w:color="auto"/>
            </w:tcBorders>
          </w:tcPr>
          <w:p w14:paraId="36529C0C" w14:textId="77777777" w:rsidR="002E534B" w:rsidRPr="00286150" w:rsidRDefault="002E534B" w:rsidP="009651CD">
            <w:pPr>
              <w:ind w:left="108"/>
              <w:rPr>
                <w:u w:val="single"/>
              </w:rPr>
            </w:pPr>
            <w:r w:rsidRPr="00286150">
              <w:rPr>
                <w:u w:val="single"/>
              </w:rPr>
              <w:t>inbound_id</w:t>
            </w:r>
          </w:p>
        </w:tc>
      </w:tr>
      <w:tr w:rsidR="009651CD" w:rsidRPr="00286150" w14:paraId="319D479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20CBE5F7" w14:textId="77777777" w:rsidR="002E534B" w:rsidRPr="00286150" w:rsidRDefault="002E534B" w:rsidP="009651CD">
            <w:pPr>
              <w:tabs>
                <w:tab w:val="left" w:pos="525"/>
              </w:tabs>
              <w:ind w:right="-8"/>
            </w:pPr>
            <w:r w:rsidRPr="00286150">
              <w:tab/>
              <w:t>Outbound</w:t>
            </w:r>
          </w:p>
        </w:tc>
        <w:tc>
          <w:tcPr>
            <w:tcW w:w="4820" w:type="dxa"/>
            <w:tcBorders>
              <w:top w:val="single" w:sz="4" w:space="0" w:color="auto"/>
              <w:left w:val="single" w:sz="4" w:space="0" w:color="auto"/>
              <w:bottom w:val="single" w:sz="4" w:space="0" w:color="auto"/>
              <w:right w:val="single" w:sz="4" w:space="0" w:color="auto"/>
            </w:tcBorders>
          </w:tcPr>
          <w:p w14:paraId="4941F5D8" w14:textId="77777777" w:rsidR="002E534B" w:rsidRPr="00292FE4" w:rsidRDefault="002E534B" w:rsidP="009651CD">
            <w:pPr>
              <w:ind w:left="108"/>
              <w:rPr>
                <w:u w:val="single"/>
                <w:lang w:val="en-US"/>
              </w:rPr>
            </w:pPr>
            <w:r w:rsidRPr="00292FE4">
              <w:rPr>
                <w:u w:val="single"/>
                <w:lang w:val="en-US"/>
              </w:rPr>
              <w:t>outbound_id, item_id, quantity, shipped_at, destination, warehouse_id</w:t>
            </w:r>
          </w:p>
        </w:tc>
        <w:tc>
          <w:tcPr>
            <w:tcW w:w="2126" w:type="dxa"/>
            <w:tcBorders>
              <w:top w:val="single" w:sz="4" w:space="0" w:color="auto"/>
              <w:left w:val="single" w:sz="4" w:space="0" w:color="auto"/>
              <w:bottom w:val="single" w:sz="4" w:space="0" w:color="auto"/>
              <w:right w:val="single" w:sz="4" w:space="0" w:color="auto"/>
            </w:tcBorders>
          </w:tcPr>
          <w:p w14:paraId="02813364" w14:textId="77777777" w:rsidR="002E534B" w:rsidRPr="00286150" w:rsidRDefault="002E534B" w:rsidP="009651CD">
            <w:pPr>
              <w:ind w:left="108"/>
              <w:rPr>
                <w:u w:val="single"/>
              </w:rPr>
            </w:pPr>
            <w:r w:rsidRPr="00286150">
              <w:rPr>
                <w:u w:val="single"/>
              </w:rPr>
              <w:t>outbound_id</w:t>
            </w:r>
          </w:p>
        </w:tc>
      </w:tr>
      <w:tr w:rsidR="009651CD" w:rsidRPr="00286150" w14:paraId="7EA85DF6"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79D0318A" w14:textId="77777777" w:rsidR="002E534B" w:rsidRPr="00286150" w:rsidRDefault="002E534B" w:rsidP="009651CD">
            <w:pPr>
              <w:ind w:right="-8"/>
              <w:jc w:val="center"/>
            </w:pPr>
            <w:r w:rsidRPr="00286150">
              <w:t>Stock</w:t>
            </w:r>
          </w:p>
        </w:tc>
        <w:tc>
          <w:tcPr>
            <w:tcW w:w="4820" w:type="dxa"/>
            <w:tcBorders>
              <w:top w:val="single" w:sz="4" w:space="0" w:color="auto"/>
              <w:left w:val="single" w:sz="4" w:space="0" w:color="auto"/>
              <w:bottom w:val="single" w:sz="4" w:space="0" w:color="auto"/>
              <w:right w:val="single" w:sz="4" w:space="0" w:color="auto"/>
            </w:tcBorders>
          </w:tcPr>
          <w:p w14:paraId="43096921" w14:textId="77777777" w:rsidR="002E534B" w:rsidRPr="00292FE4" w:rsidRDefault="002E534B" w:rsidP="009651CD">
            <w:pPr>
              <w:ind w:left="108"/>
              <w:rPr>
                <w:u w:val="single"/>
                <w:lang w:val="en-US"/>
              </w:rPr>
            </w:pPr>
            <w:r w:rsidRPr="00292FE4">
              <w:rPr>
                <w:u w:val="single"/>
                <w:lang w:val="en-US"/>
              </w:rPr>
              <w:t>stock_id, item_id, quantity, warehouse_id, last_updated</w:t>
            </w:r>
          </w:p>
        </w:tc>
        <w:tc>
          <w:tcPr>
            <w:tcW w:w="2126" w:type="dxa"/>
            <w:tcBorders>
              <w:top w:val="single" w:sz="4" w:space="0" w:color="auto"/>
              <w:left w:val="single" w:sz="4" w:space="0" w:color="auto"/>
              <w:bottom w:val="single" w:sz="4" w:space="0" w:color="auto"/>
              <w:right w:val="single" w:sz="4" w:space="0" w:color="auto"/>
            </w:tcBorders>
          </w:tcPr>
          <w:p w14:paraId="5B12E357" w14:textId="77777777" w:rsidR="002E534B" w:rsidRPr="00286150" w:rsidRDefault="002E534B" w:rsidP="009651CD">
            <w:pPr>
              <w:ind w:left="108"/>
              <w:rPr>
                <w:u w:val="single"/>
              </w:rPr>
            </w:pPr>
            <w:r w:rsidRPr="00286150">
              <w:rPr>
                <w:u w:val="single"/>
              </w:rPr>
              <w:t>stock_id</w:t>
            </w:r>
          </w:p>
        </w:tc>
      </w:tr>
    </w:tbl>
    <w:p w14:paraId="1C29B303" w14:textId="77777777" w:rsidR="002E534B" w:rsidRPr="002758C1" w:rsidRDefault="002E534B" w:rsidP="00E46D52">
      <w:pPr>
        <w:rPr>
          <w:b/>
          <w:bCs/>
          <w:color w:val="000000"/>
          <w:lang w:eastAsia="ru-RU" w:bidi="ru-RU"/>
        </w:rPr>
      </w:pPr>
      <w:r>
        <w:rPr>
          <w:b/>
          <w:bCs/>
          <w:color w:val="000000"/>
          <w:lang w:eastAsia="ru-RU" w:bidi="ru-RU"/>
        </w:rPr>
        <w:br w:type="page"/>
      </w:r>
    </w:p>
    <w:p w14:paraId="06C52B52" w14:textId="77777777" w:rsidR="002E534B" w:rsidRPr="00E46D52"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83" w:name="_Toc200402191"/>
      <w:bookmarkStart w:id="284" w:name="_Toc201923361"/>
      <w:r w:rsidRPr="002758C1">
        <w:rPr>
          <w:b/>
          <w:color w:val="000000"/>
          <w:sz w:val="28"/>
          <w:szCs w:val="28"/>
          <w:lang w:eastAsia="ru-RU" w:bidi="ru-RU"/>
        </w:rPr>
        <w:lastRenderedPageBreak/>
        <w:t>Порядок разработки автоматизированной системы</w:t>
      </w:r>
      <w:bookmarkEnd w:id="283"/>
      <w:bookmarkEnd w:id="284"/>
    </w:p>
    <w:p w14:paraId="551BA93A" w14:textId="77777777" w:rsidR="002E534B" w:rsidRDefault="002E534B" w:rsidP="00E46D52">
      <w:pPr>
        <w:widowControl w:val="0"/>
        <w:tabs>
          <w:tab w:val="left" w:pos="1134"/>
        </w:tabs>
        <w:autoSpaceDE w:val="0"/>
        <w:autoSpaceDN w:val="0"/>
        <w:contextualSpacing/>
        <w:rPr>
          <w:b/>
          <w:color w:val="000000"/>
          <w:lang w:eastAsia="ru-RU" w:bidi="ru-RU"/>
        </w:rPr>
      </w:pPr>
    </w:p>
    <w:p w14:paraId="2137F801" w14:textId="77777777" w:rsidR="002E534B" w:rsidRPr="002758C1" w:rsidRDefault="002E534B" w:rsidP="00E46D52">
      <w:pPr>
        <w:widowControl w:val="0"/>
        <w:tabs>
          <w:tab w:val="left" w:pos="1134"/>
        </w:tabs>
        <w:autoSpaceDE w:val="0"/>
        <w:autoSpaceDN w:val="0"/>
        <w:contextualSpacing/>
        <w:rPr>
          <w:b/>
          <w:bCs/>
          <w:color w:val="000000"/>
          <w:lang w:eastAsia="ru-RU" w:bidi="ru-RU"/>
        </w:rPr>
      </w:pPr>
    </w:p>
    <w:p w14:paraId="7B320159" w14:textId="77777777" w:rsidR="002E534B" w:rsidRPr="002758C1" w:rsidRDefault="002E534B" w:rsidP="00E46D52">
      <w:pPr>
        <w:tabs>
          <w:tab w:val="left" w:pos="1134"/>
        </w:tabs>
        <w:spacing w:before="100" w:beforeAutospacing="1" w:after="100" w:afterAutospacing="1"/>
        <w:ind w:firstLine="709"/>
        <w:contextualSpacing/>
        <w:jc w:val="both"/>
        <w:rPr>
          <w:lang w:eastAsia="ru-RU"/>
        </w:rPr>
      </w:pPr>
      <w:r w:rsidRPr="002758C1">
        <w:rPr>
          <w:lang w:eastAsia="ru-RU"/>
        </w:rPr>
        <w:t>Разработка автоматизированной системы проходит несколько ключевых этапов:</w:t>
      </w:r>
    </w:p>
    <w:p w14:paraId="486A9C02"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Анализ требований: Сбор и анализ требований пользователей, а также определение основных функций системы. На этом этапе важно вовлечь всех заинтересованных сторон для уточнения их потребностей.</w:t>
      </w:r>
    </w:p>
    <w:p w14:paraId="3CEFC920"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Проектирование системы: Создание архитектуры системы, включая разработку схемы баз данных, интерфейса пользователя и взаимодействия между компонентами. Здесь определяется, как будет выглядеть система и как будут реализованы её функции.</w:t>
      </w:r>
    </w:p>
    <w:p w14:paraId="5603A6A4"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Разработка: Написание программного кода в соответствии с проектной документацией. Этот этап включает реализацию функций, интеграцию компонентов и создание пользовательского интерфейса.</w:t>
      </w:r>
    </w:p>
    <w:p w14:paraId="651CCF7F"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Тестирование: Проведение различных видов тестирования (функционального, интеграционного, системного) для выявления и устранения ошибок. Тестирование должно гарантировать, что система работает в соответствии с заданными требованиями.</w:t>
      </w:r>
    </w:p>
    <w:p w14:paraId="1D5126E3"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Внедрение: Установка системы в рабочую среду, обучение пользователей и переход на новую систему. На этом этапе также важно обеспечить поддержку и сопровождение.</w:t>
      </w:r>
    </w:p>
    <w:p w14:paraId="4D4D8D95"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Эксплуатация и поддержка: Обеспечение функционирования системы, регулярное техническое обслуживание и обновления. Сбор отзывов пользователей для дальнейшего улучшения системы.</w:t>
      </w:r>
    </w:p>
    <w:p w14:paraId="333D7308" w14:textId="77777777" w:rsidR="002E534B" w:rsidRDefault="002E534B" w:rsidP="00E46D52">
      <w:pPr>
        <w:tabs>
          <w:tab w:val="left" w:pos="1134"/>
        </w:tabs>
        <w:ind w:firstLine="709"/>
        <w:contextualSpacing/>
        <w:jc w:val="both"/>
        <w:rPr>
          <w:lang w:eastAsia="ru-RU"/>
        </w:rPr>
      </w:pPr>
      <w:r w:rsidRPr="002758C1">
        <w:rPr>
          <w:lang w:eastAsia="ru-RU"/>
        </w:rPr>
        <w:t>Каждый из этих этапов важен для успешной разработки и внедрения АИС «</w:t>
      </w:r>
      <w:r>
        <w:rPr>
          <w:lang w:val="en-US" w:eastAsia="ru-RU"/>
        </w:rPr>
        <w:t>Inventory</w:t>
      </w:r>
      <w:r w:rsidRPr="009651CD">
        <w:rPr>
          <w:lang w:eastAsia="ru-RU"/>
        </w:rPr>
        <w:t xml:space="preserve"> </w:t>
      </w:r>
      <w:r>
        <w:rPr>
          <w:lang w:val="en-US" w:eastAsia="ru-RU"/>
        </w:rPr>
        <w:t>App</w:t>
      </w:r>
      <w:r w:rsidRPr="002758C1">
        <w:rPr>
          <w:lang w:eastAsia="ru-RU"/>
        </w:rPr>
        <w:t>», что обеспечит её высокую эффективность и соответствие требованиям пользователей.</w:t>
      </w:r>
    </w:p>
    <w:p w14:paraId="5772D4F1" w14:textId="77777777" w:rsidR="002E534B" w:rsidRPr="002758C1" w:rsidRDefault="002E534B" w:rsidP="00E46D52">
      <w:pPr>
        <w:rPr>
          <w:lang w:eastAsia="ru-RU"/>
        </w:rPr>
      </w:pPr>
      <w:r>
        <w:rPr>
          <w:lang w:eastAsia="ru-RU"/>
        </w:rPr>
        <w:br w:type="page"/>
      </w:r>
    </w:p>
    <w:p w14:paraId="6B6015FD" w14:textId="77777777" w:rsidR="002E534B" w:rsidRPr="002758C1" w:rsidRDefault="002E534B" w:rsidP="002D62D8">
      <w:pPr>
        <w:widowControl w:val="0"/>
        <w:numPr>
          <w:ilvl w:val="0"/>
          <w:numId w:val="11"/>
        </w:numPr>
        <w:tabs>
          <w:tab w:val="left" w:pos="1134"/>
        </w:tabs>
        <w:autoSpaceDE w:val="0"/>
        <w:autoSpaceDN w:val="0"/>
        <w:ind w:left="0" w:firstLine="709"/>
        <w:contextualSpacing/>
        <w:rPr>
          <w:b/>
          <w:bCs/>
          <w:color w:val="000000"/>
          <w:sz w:val="28"/>
          <w:szCs w:val="28"/>
          <w:lang w:eastAsia="ru-RU" w:bidi="ru-RU"/>
        </w:rPr>
      </w:pPr>
      <w:bookmarkStart w:id="285" w:name="_Toc181091984"/>
      <w:bookmarkStart w:id="286" w:name="_Toc200402192"/>
      <w:bookmarkStart w:id="287" w:name="_Toc201923362"/>
      <w:bookmarkEnd w:id="281"/>
      <w:bookmarkEnd w:id="282"/>
      <w:r w:rsidRPr="002758C1">
        <w:rPr>
          <w:b/>
          <w:bCs/>
          <w:color w:val="000000"/>
          <w:sz w:val="28"/>
          <w:szCs w:val="28"/>
          <w:lang w:eastAsia="ru-RU" w:bidi="ru-RU"/>
        </w:rPr>
        <w:lastRenderedPageBreak/>
        <w:t>Порядок контроля и приемки автоматизированной системы</w:t>
      </w:r>
      <w:bookmarkEnd w:id="285"/>
      <w:bookmarkEnd w:id="286"/>
      <w:bookmarkEnd w:id="287"/>
    </w:p>
    <w:p w14:paraId="60386F16"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700A99A6"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1B55C67" w14:textId="77777777" w:rsidR="002E534B" w:rsidRPr="002758C1" w:rsidRDefault="002E534B" w:rsidP="00E46D52">
      <w:pPr>
        <w:tabs>
          <w:tab w:val="left" w:pos="1134"/>
        </w:tabs>
        <w:ind w:firstLine="709"/>
        <w:contextualSpacing/>
        <w:jc w:val="both"/>
        <w:rPr>
          <w:lang w:bidi="en-US"/>
        </w:rPr>
      </w:pPr>
      <w:bookmarkStart w:id="288" w:name="_Toc58984095"/>
      <w:r w:rsidRPr="002758C1">
        <w:rPr>
          <w:lang w:bidi="en-US"/>
        </w:rPr>
        <w:t>Порядок и контроль приемки определяются Заказчиком.</w:t>
      </w:r>
    </w:p>
    <w:p w14:paraId="05A6D93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Главным требованием к приемке является наличие правильно работающей АИС «</w:t>
      </w:r>
      <w:r>
        <w:rPr>
          <w:lang w:val="en-US" w:bidi="en-US"/>
        </w:rPr>
        <w:t>Inventory</w:t>
      </w:r>
      <w:r w:rsidRPr="009651CD">
        <w:rPr>
          <w:lang w:bidi="en-US"/>
        </w:rPr>
        <w:t xml:space="preserve"> </w:t>
      </w:r>
      <w:r>
        <w:rPr>
          <w:lang w:val="en-US" w:bidi="en-US"/>
        </w:rPr>
        <w:t>App</w:t>
      </w:r>
      <w:r w:rsidRPr="002758C1">
        <w:rPr>
          <w:lang w:bidi="en-US"/>
        </w:rPr>
        <w:t>» с тестовым примером и набором документации, предоставленного в печатном виде.</w:t>
      </w:r>
    </w:p>
    <w:p w14:paraId="6CE83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Сдача-приемка работ производится поэтапно, в соответствии с рабочей программой и календарным планом, являющимися приложениями к договору № ПП-01 от «08» Мая 2025 года.</w:t>
      </w:r>
    </w:p>
    <w:p w14:paraId="23CF2337"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Приемочные испытания АИС «</w:t>
      </w:r>
      <w:r>
        <w:rPr>
          <w:lang w:val="en-US" w:bidi="en-US"/>
        </w:rPr>
        <w:t>Inventory</w:t>
      </w:r>
      <w:r w:rsidRPr="009651CD">
        <w:rPr>
          <w:lang w:bidi="en-US"/>
        </w:rPr>
        <w:t xml:space="preserve"> </w:t>
      </w:r>
      <w:r>
        <w:rPr>
          <w:lang w:val="en-US" w:bidi="en-US"/>
        </w:rPr>
        <w:t>App</w:t>
      </w:r>
      <w:r w:rsidRPr="002758C1">
        <w:rPr>
          <w:lang w:bidi="en-US"/>
        </w:rPr>
        <w:t>» должны проводиться в соответствии с разработанной Исполнителем Программой и методикой испытаний, предварительно согласованной с Заказчиком.</w:t>
      </w:r>
    </w:p>
    <w:p w14:paraId="5C86B74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Результаты приемочных испытаний должны быть зафиксированы в Протоколе приемочных испытаний. Протокол приемочных испытаний должен содержать заключение о соответствии АИС «</w:t>
      </w:r>
      <w:r>
        <w:rPr>
          <w:lang w:val="en-US" w:bidi="en-US"/>
        </w:rPr>
        <w:t>Inventory</w:t>
      </w:r>
      <w:r w:rsidRPr="009651CD">
        <w:rPr>
          <w:lang w:bidi="en-US"/>
        </w:rPr>
        <w:t xml:space="preserve"> </w:t>
      </w:r>
      <w:r>
        <w:rPr>
          <w:lang w:val="en-US" w:bidi="en-US"/>
        </w:rPr>
        <w:t>App</w:t>
      </w:r>
      <w:r w:rsidRPr="002758C1">
        <w:rPr>
          <w:lang w:bidi="en-US"/>
        </w:rPr>
        <w:t>» Техническому заданию и выводы о возможности передачи АИС «</w:t>
      </w:r>
      <w:r>
        <w:rPr>
          <w:lang w:val="en-US" w:bidi="en-US"/>
        </w:rPr>
        <w:t>Inventory</w:t>
      </w:r>
      <w:r w:rsidRPr="009651CD">
        <w:rPr>
          <w:lang w:bidi="en-US"/>
        </w:rPr>
        <w:t xml:space="preserve"> </w:t>
      </w:r>
      <w:r>
        <w:rPr>
          <w:lang w:val="en-US" w:bidi="en-US"/>
        </w:rPr>
        <w:t>App</w:t>
      </w:r>
      <w:r w:rsidRPr="002758C1">
        <w:rPr>
          <w:lang w:bidi="en-US"/>
        </w:rPr>
        <w:t>» в эксплуатацию.</w:t>
      </w:r>
    </w:p>
    <w:p w14:paraId="37328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По итогам испытаний должны быть устранены все замечания к работе АИС «</w:t>
      </w:r>
      <w:r>
        <w:rPr>
          <w:lang w:val="en-US" w:bidi="en-US"/>
        </w:rPr>
        <w:t>Inventory</w:t>
      </w:r>
      <w:r w:rsidRPr="009651CD">
        <w:rPr>
          <w:lang w:bidi="en-US"/>
        </w:rPr>
        <w:t xml:space="preserve"> </w:t>
      </w:r>
      <w:r>
        <w:rPr>
          <w:lang w:val="en-US" w:bidi="en-US"/>
        </w:rPr>
        <w:t>App</w:t>
      </w:r>
      <w:r w:rsidRPr="002758C1">
        <w:rPr>
          <w:lang w:bidi="en-US"/>
        </w:rPr>
        <w:t>» и ее функциям, соответствующим образом доработан Технический проект АИС «</w:t>
      </w:r>
      <w:r>
        <w:rPr>
          <w:lang w:val="en-US" w:bidi="en-US"/>
        </w:rPr>
        <w:t>Inventory</w:t>
      </w:r>
      <w:r w:rsidRPr="009651CD">
        <w:rPr>
          <w:lang w:bidi="en-US"/>
        </w:rPr>
        <w:t xml:space="preserve"> </w:t>
      </w:r>
      <w:r>
        <w:rPr>
          <w:lang w:val="en-US" w:bidi="en-US"/>
        </w:rPr>
        <w:t>App</w:t>
      </w:r>
      <w:r w:rsidRPr="002758C1">
        <w:rPr>
          <w:lang w:bidi="en-US"/>
        </w:rPr>
        <w:t>».</w:t>
      </w:r>
    </w:p>
    <w:p w14:paraId="28AE1817" w14:textId="77777777" w:rsidR="002E534B" w:rsidRDefault="002E534B" w:rsidP="00E46D52">
      <w:pPr>
        <w:tabs>
          <w:tab w:val="left" w:pos="1134"/>
        </w:tabs>
        <w:ind w:firstLine="709"/>
        <w:contextualSpacing/>
        <w:jc w:val="both"/>
        <w:rPr>
          <w:lang w:bidi="ru-RU"/>
        </w:rPr>
      </w:pPr>
      <w:r w:rsidRPr="002758C1">
        <w:rPr>
          <w:lang w:bidi="en-US"/>
        </w:rPr>
        <w:t>Приемка АИС «</w:t>
      </w:r>
      <w:r>
        <w:rPr>
          <w:lang w:val="en-US" w:bidi="en-US"/>
        </w:rPr>
        <w:t>Inventory</w:t>
      </w:r>
      <w:r w:rsidRPr="009651CD">
        <w:rPr>
          <w:lang w:bidi="en-US"/>
        </w:rPr>
        <w:t xml:space="preserve"> </w:t>
      </w:r>
      <w:r>
        <w:rPr>
          <w:lang w:val="en-US" w:bidi="en-US"/>
        </w:rPr>
        <w:t>App</w:t>
      </w:r>
      <w:r w:rsidRPr="002758C1">
        <w:rPr>
          <w:lang w:bidi="en-US"/>
        </w:rPr>
        <w:t>» в эксплуатацию оформляется Актом приемки АИС «</w:t>
      </w:r>
      <w:r>
        <w:rPr>
          <w:lang w:val="en-US" w:bidi="en-US"/>
        </w:rPr>
        <w:t>Inventory</w:t>
      </w:r>
      <w:r w:rsidRPr="009651CD">
        <w:rPr>
          <w:lang w:bidi="en-US"/>
        </w:rPr>
        <w:t xml:space="preserve"> </w:t>
      </w:r>
      <w:r>
        <w:rPr>
          <w:lang w:val="en-US" w:bidi="en-US"/>
        </w:rPr>
        <w:t>App</w:t>
      </w:r>
      <w:r w:rsidRPr="002758C1">
        <w:rPr>
          <w:lang w:bidi="en-US"/>
        </w:rPr>
        <w:t>» в опытную эксплуатацию</w:t>
      </w:r>
      <w:r w:rsidRPr="002758C1">
        <w:rPr>
          <w:lang w:bidi="ru-RU"/>
        </w:rPr>
        <w:t>.</w:t>
      </w:r>
    </w:p>
    <w:p w14:paraId="39DEF609" w14:textId="77777777" w:rsidR="002E534B" w:rsidRPr="002758C1" w:rsidRDefault="002E534B" w:rsidP="00E46D52">
      <w:pPr>
        <w:rPr>
          <w:lang w:bidi="ru-RU"/>
        </w:rPr>
      </w:pPr>
      <w:r>
        <w:rPr>
          <w:lang w:bidi="ru-RU"/>
        </w:rPr>
        <w:br w:type="page"/>
      </w:r>
    </w:p>
    <w:p w14:paraId="39917C4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89" w:name="_Toc200402193"/>
      <w:bookmarkStart w:id="290" w:name="_Toc201923363"/>
      <w:bookmarkEnd w:id="288"/>
      <w:r w:rsidRPr="002758C1">
        <w:rPr>
          <w:b/>
          <w:bCs/>
          <w:color w:val="000000"/>
          <w:sz w:val="28"/>
          <w:szCs w:val="28"/>
          <w:lang w:eastAsia="ru-RU" w:bidi="ru-RU"/>
        </w:rPr>
        <w:lastRenderedPageBreak/>
        <w:t>Требования к составу и содержанию работ по подготовке объекта автоматизации к вводу системы в действие</w:t>
      </w:r>
      <w:bookmarkEnd w:id="289"/>
      <w:bookmarkEnd w:id="290"/>
    </w:p>
    <w:p w14:paraId="1D5994CC" w14:textId="77777777" w:rsidR="002E534B"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10AE2A42"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0497D8C8" w14:textId="77777777" w:rsidR="002E534B" w:rsidRPr="002758C1" w:rsidRDefault="002E534B" w:rsidP="00E46D52">
      <w:pPr>
        <w:widowControl w:val="0"/>
        <w:tabs>
          <w:tab w:val="left" w:pos="1134"/>
          <w:tab w:val="left" w:pos="9498"/>
        </w:tabs>
        <w:autoSpaceDE w:val="0"/>
        <w:autoSpaceDN w:val="0"/>
        <w:ind w:firstLine="709"/>
        <w:contextualSpacing/>
        <w:jc w:val="both"/>
        <w:rPr>
          <w:lang w:eastAsia="ru-RU" w:bidi="ru-RU"/>
        </w:rPr>
      </w:pPr>
      <w:bookmarkStart w:id="291" w:name="_bookmark24"/>
      <w:bookmarkStart w:id="292" w:name="_Toc58984096"/>
      <w:bookmarkEnd w:id="291"/>
      <w:r w:rsidRPr="002758C1">
        <w:rPr>
          <w:lang w:eastAsia="ru-RU" w:bidi="ru-RU"/>
        </w:rPr>
        <w:t xml:space="preserve">В перечень основных мероприятий включают: </w:t>
      </w:r>
    </w:p>
    <w:p w14:paraId="506429FA"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14:paraId="2DAB33F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изменения, которые необходимо осуществить в объекте автоматизации;</w:t>
      </w:r>
    </w:p>
    <w:p w14:paraId="1BF4490B"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14:paraId="05A2F015"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определение подразделения и ответственных должностных лиц, ответственных за внедрение и проведение опытной эксплуатации АИС «</w:t>
      </w:r>
      <w:r>
        <w:rPr>
          <w:lang w:eastAsia="ru-RU" w:bidi="ru-RU"/>
        </w:rPr>
        <w:t>Inventory App</w:t>
      </w:r>
      <w:r w:rsidRPr="002758C1">
        <w:rPr>
          <w:lang w:eastAsia="ru-RU" w:bidi="ru-RU"/>
        </w:rPr>
        <w:t>»;</w:t>
      </w:r>
    </w:p>
    <w:p w14:paraId="56E11B3C"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присутствия пользователей на обучении работе с системой, проводимом Исполнителем;</w:t>
      </w:r>
    </w:p>
    <w:p w14:paraId="14DEC33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соответствия помещений и рабочих мест пользователей системы в соответствии с требованиями, изложенными в настоящем ЧТЗ;</w:t>
      </w:r>
    </w:p>
    <w:p w14:paraId="40F2BB9D"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выполнения требований, предъявляемых к программно-техническим средствам, на которых должно быть развернуто программное обеспечение АИС «</w:t>
      </w:r>
      <w:r>
        <w:rPr>
          <w:lang w:eastAsia="ru-RU" w:bidi="ru-RU"/>
        </w:rPr>
        <w:t>Inventory App</w:t>
      </w:r>
      <w:r w:rsidRPr="002758C1">
        <w:rPr>
          <w:lang w:eastAsia="ru-RU" w:bidi="ru-RU"/>
        </w:rPr>
        <w:t>»;</w:t>
      </w:r>
    </w:p>
    <w:p w14:paraId="3B145233"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совместно с Исполнителем подготовка плана развертывания системы на технических средствах Заказчика;</w:t>
      </w:r>
    </w:p>
    <w:p w14:paraId="15A2320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Проведение опытной эксплуатации АИС «</w:t>
      </w:r>
      <w:r>
        <w:rPr>
          <w:lang w:eastAsia="ru-RU" w:bidi="ru-RU"/>
        </w:rPr>
        <w:t>Inventory App</w:t>
      </w:r>
      <w:r w:rsidRPr="002758C1">
        <w:rPr>
          <w:lang w:eastAsia="ru-RU" w:bidi="ru-RU"/>
        </w:rPr>
        <w:t>».</w:t>
      </w:r>
    </w:p>
    <w:p w14:paraId="0A66765D" w14:textId="77777777" w:rsidR="002E534B" w:rsidRPr="002758C1" w:rsidRDefault="002E534B" w:rsidP="00E46D52">
      <w:pPr>
        <w:widowControl w:val="0"/>
        <w:tabs>
          <w:tab w:val="left" w:pos="1134"/>
        </w:tabs>
        <w:autoSpaceDE w:val="0"/>
        <w:autoSpaceDN w:val="0"/>
        <w:ind w:firstLine="709"/>
        <w:rPr>
          <w:color w:val="000000"/>
          <w:lang w:eastAsia="ru-RU" w:bidi="ru-RU"/>
        </w:rPr>
      </w:pPr>
      <w:r w:rsidRPr="002758C1">
        <w:rPr>
          <w:color w:val="000000"/>
          <w:lang w:eastAsia="ru-RU" w:bidi="ru-RU"/>
        </w:rPr>
        <w:br w:type="page"/>
      </w:r>
    </w:p>
    <w:p w14:paraId="17D78144"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4186B903"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bookmarkStart w:id="293" w:name="_Toc200402194"/>
      <w:bookmarkStart w:id="294" w:name="_Toc201923364"/>
      <w:bookmarkEnd w:id="292"/>
      <w:r w:rsidRPr="002758C1">
        <w:rPr>
          <w:b/>
          <w:bCs/>
          <w:color w:val="000000"/>
          <w:sz w:val="28"/>
          <w:szCs w:val="28"/>
          <w:lang w:eastAsia="ru-RU" w:bidi="ru-RU"/>
        </w:rPr>
        <w:t>Требования к документированию</w:t>
      </w:r>
      <w:bookmarkEnd w:id="293"/>
      <w:bookmarkEnd w:id="294"/>
    </w:p>
    <w:p w14:paraId="6874817A"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89819E8"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26CB65"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295" w:name="_bookmark25"/>
      <w:bookmarkEnd w:id="295"/>
      <w:r w:rsidRPr="002758C1">
        <w:rPr>
          <w:lang w:eastAsia="ru-RU" w:bidi="ru-RU"/>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 в соответствии с ГОСТ 34.201-89 и согласованы с Заказчиком.</w:t>
      </w:r>
    </w:p>
    <w:p w14:paraId="1155D409" w14:textId="77777777" w:rsidR="002E534B" w:rsidRPr="002758C1" w:rsidRDefault="002E534B" w:rsidP="00E46D52">
      <w:pPr>
        <w:widowControl w:val="0"/>
        <w:tabs>
          <w:tab w:val="left" w:pos="1134"/>
        </w:tabs>
        <w:autoSpaceDE w:val="0"/>
        <w:autoSpaceDN w:val="0"/>
        <w:spacing w:before="11"/>
        <w:ind w:firstLine="709"/>
        <w:rPr>
          <w:lang w:eastAsia="ru-RU" w:bidi="ru-RU"/>
        </w:rPr>
      </w:pPr>
    </w:p>
    <w:p w14:paraId="24B417CA" w14:textId="77777777" w:rsidR="002E534B" w:rsidRPr="00FF3C0A" w:rsidRDefault="002E534B" w:rsidP="00E46D52">
      <w:pPr>
        <w:widowControl w:val="0"/>
        <w:autoSpaceDE w:val="0"/>
        <w:autoSpaceDN w:val="0"/>
        <w:contextualSpacing/>
        <w:mirrorIndents/>
        <w:rPr>
          <w:lang w:eastAsia="ru-RU" w:bidi="ru-RU"/>
        </w:rPr>
      </w:pPr>
      <w:r w:rsidRPr="00FF3C0A">
        <w:rPr>
          <w:lang w:eastAsia="ru-RU" w:bidi="ru-RU"/>
        </w:rPr>
        <w:t xml:space="preserve">Таблица </w:t>
      </w:r>
      <w:r>
        <w:rPr>
          <w:lang w:val="en-US" w:eastAsia="ru-RU" w:bidi="ru-RU"/>
        </w:rPr>
        <w:t>3</w:t>
      </w:r>
      <w:r w:rsidRPr="00FF3C0A">
        <w:rPr>
          <w:lang w:eastAsia="ru-RU" w:bidi="ru-RU"/>
        </w:rPr>
        <w:t xml:space="preserve"> – Виды предоставляемой документации</w:t>
      </w:r>
    </w:p>
    <w:tbl>
      <w:tblPr>
        <w:tblpPr w:leftFromText="180" w:rightFromText="180" w:vertAnchor="text" w:tblpX="-15" w:tblpY="1"/>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
        <w:gridCol w:w="1680"/>
        <w:gridCol w:w="4677"/>
        <w:gridCol w:w="2547"/>
      </w:tblGrid>
      <w:tr w:rsidR="00C2035F" w:rsidRPr="00FF3C0A" w14:paraId="0ABA4B0A"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C0174E7" w14:textId="77777777" w:rsidR="002E534B" w:rsidRPr="00FF3C0A" w:rsidRDefault="002E534B" w:rsidP="00E46D52">
            <w:pPr>
              <w:contextualSpacing/>
              <w:mirrorIndents/>
              <w:jc w:val="center"/>
              <w:rPr>
                <w:lang w:bidi="ru-RU"/>
              </w:rPr>
            </w:pPr>
            <w:r w:rsidRPr="00FF3C0A">
              <w:rPr>
                <w:lang w:bidi="ru-RU"/>
              </w:rPr>
              <w: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EEE978F" w14:textId="77777777" w:rsidR="002E534B" w:rsidRPr="00FF3C0A" w:rsidRDefault="002E534B" w:rsidP="00E46D52">
            <w:pPr>
              <w:contextualSpacing/>
              <w:mirrorIndents/>
              <w:jc w:val="center"/>
              <w:rPr>
                <w:lang w:bidi="ru-RU"/>
              </w:rPr>
            </w:pPr>
            <w:r w:rsidRPr="00FF3C0A">
              <w:rPr>
                <w:lang w:bidi="ru-RU"/>
              </w:rPr>
              <w:t>Стадия создания</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32393A64" w14:textId="77777777" w:rsidR="002E534B" w:rsidRPr="00FF3C0A" w:rsidRDefault="002E534B" w:rsidP="00E46D52">
            <w:pPr>
              <w:contextualSpacing/>
              <w:mirrorIndents/>
              <w:jc w:val="center"/>
              <w:rPr>
                <w:lang w:bidi="ru-RU"/>
              </w:rPr>
            </w:pPr>
            <w:r w:rsidRPr="00FF3C0A">
              <w:rPr>
                <w:lang w:bidi="ru-RU"/>
              </w:rPr>
              <w:t>Название документа</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881E851" w14:textId="77777777" w:rsidR="002E534B" w:rsidRPr="00FF3C0A" w:rsidRDefault="002E534B" w:rsidP="00E46D52">
            <w:pPr>
              <w:contextualSpacing/>
              <w:mirrorIndents/>
              <w:jc w:val="center"/>
              <w:rPr>
                <w:lang w:bidi="ru-RU"/>
              </w:rPr>
            </w:pPr>
            <w:r w:rsidRPr="00FF3C0A">
              <w:rPr>
                <w:lang w:bidi="ru-RU"/>
              </w:rPr>
              <w:t>Дополнительные указания</w:t>
            </w:r>
          </w:p>
        </w:tc>
      </w:tr>
      <w:tr w:rsidR="00C2035F" w:rsidRPr="00FF3C0A" w14:paraId="35A904A0"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7DD696B" w14:textId="77777777" w:rsidR="002E534B" w:rsidRPr="00FF3C0A" w:rsidRDefault="002E534B" w:rsidP="00E46D52">
            <w:pPr>
              <w:contextualSpacing/>
              <w:mirrorIndents/>
              <w:rPr>
                <w:lang w:bidi="ru-RU"/>
              </w:rPr>
            </w:pPr>
            <w:r w:rsidRPr="00FF3C0A">
              <w:rPr>
                <w:lang w:bidi="ru-RU"/>
              </w:rPr>
              <w:t>1</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421FCD8" w14:textId="77777777" w:rsidR="002E534B" w:rsidRPr="00FF3C0A" w:rsidRDefault="002E534B" w:rsidP="00E46D52">
            <w:pPr>
              <w:contextualSpacing/>
              <w:mirrorIndents/>
              <w:jc w:val="center"/>
              <w:rPr>
                <w:lang w:bidi="ru-RU"/>
              </w:rPr>
            </w:pPr>
            <w:r w:rsidRPr="00FF3C0A">
              <w:rPr>
                <w:lang w:bidi="ru-RU"/>
              </w:rPr>
              <w:t>ТЗ</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6EDD58A" w14:textId="77777777" w:rsidR="002E534B" w:rsidRPr="00FF3C0A" w:rsidRDefault="002E534B" w:rsidP="00E46D52">
            <w:pPr>
              <w:contextualSpacing/>
              <w:mirrorIndents/>
              <w:rPr>
                <w:lang w:bidi="ru-RU"/>
              </w:rPr>
            </w:pPr>
            <w:r w:rsidRPr="00FF3C0A">
              <w:rPr>
                <w:lang w:bidi="ru-RU"/>
              </w:rPr>
              <w:t>Техническое задание на разработку</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7D25FEB3" w14:textId="77777777" w:rsidR="002E534B" w:rsidRPr="00FF3C0A" w:rsidRDefault="002E534B" w:rsidP="00E46D52">
            <w:pPr>
              <w:contextualSpacing/>
              <w:mirrorIndents/>
              <w:rPr>
                <w:lang w:bidi="ru-RU"/>
              </w:rPr>
            </w:pPr>
            <w:r w:rsidRPr="00FF3C0A">
              <w:rPr>
                <w:lang w:bidi="ru-RU"/>
              </w:rPr>
              <w:t>ГОСТ 34.602-2020</w:t>
            </w:r>
          </w:p>
        </w:tc>
      </w:tr>
      <w:tr w:rsidR="00C2035F" w:rsidRPr="00FF3C0A" w14:paraId="14AFC55C"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02341AC" w14:textId="77777777" w:rsidR="002E534B" w:rsidRPr="00FF3C0A" w:rsidRDefault="002E534B" w:rsidP="00E46D52">
            <w:pPr>
              <w:contextualSpacing/>
              <w:mirrorIndents/>
              <w:rPr>
                <w:lang w:bidi="ru-RU"/>
              </w:rPr>
            </w:pPr>
            <w:r w:rsidRPr="00FF3C0A">
              <w:rPr>
                <w:lang w:bidi="ru-RU"/>
              </w:rPr>
              <w:t>2</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39B2B44" w14:textId="77777777" w:rsidR="002E534B" w:rsidRPr="00FF3C0A" w:rsidRDefault="002E534B" w:rsidP="00E46D52">
            <w:pPr>
              <w:contextualSpacing/>
              <w:mirrorIndents/>
              <w:jc w:val="center"/>
              <w:rPr>
                <w:lang w:bidi="ru-RU"/>
              </w:rPr>
            </w:pPr>
            <w:r w:rsidRPr="00FF3C0A">
              <w:rPr>
                <w:lang w:bidi="ru-RU"/>
              </w:rPr>
              <w:t>ТП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02D7A9FF" w14:textId="77777777" w:rsidR="002E534B" w:rsidRPr="00FF3C0A" w:rsidRDefault="002E534B" w:rsidP="00E46D52">
            <w:pPr>
              <w:contextualSpacing/>
              <w:mirrorIndents/>
              <w:rPr>
                <w:lang w:bidi="ru-RU"/>
              </w:rPr>
            </w:pPr>
            <w:r w:rsidRPr="00FF3C0A">
              <w:rPr>
                <w:lang w:bidi="ru-RU"/>
              </w:rPr>
              <w:t>Технический проект</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26A14A65" w14:textId="77777777" w:rsidR="002E534B" w:rsidRPr="00FF3C0A" w:rsidRDefault="002E534B" w:rsidP="00E46D52">
            <w:pPr>
              <w:contextualSpacing/>
              <w:mirrorIndents/>
              <w:rPr>
                <w:lang w:bidi="ru-RU"/>
              </w:rPr>
            </w:pPr>
            <w:r w:rsidRPr="00FF3C0A">
              <w:rPr>
                <w:lang w:bidi="ru-RU"/>
              </w:rPr>
              <w:t>ГОСТ 2.120-2013</w:t>
            </w:r>
          </w:p>
        </w:tc>
      </w:tr>
      <w:tr w:rsidR="00C2035F" w:rsidRPr="00FF3C0A" w14:paraId="59DC4BE8"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6331B89" w14:textId="77777777" w:rsidR="002E534B" w:rsidRPr="00FF3C0A" w:rsidRDefault="002E534B" w:rsidP="00E46D52">
            <w:pPr>
              <w:contextualSpacing/>
              <w:mirrorIndents/>
              <w:rPr>
                <w:lang w:bidi="ru-RU"/>
              </w:rPr>
            </w:pPr>
            <w:r w:rsidRPr="00FF3C0A">
              <w:rPr>
                <w:lang w:bidi="ru-RU"/>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1B42AB0" w14:textId="77777777" w:rsidR="002E534B" w:rsidRPr="00FF3C0A" w:rsidRDefault="002E534B" w:rsidP="00E46D52">
            <w:pPr>
              <w:contextualSpacing/>
              <w:mirrorIndents/>
              <w:jc w:val="center"/>
              <w:rPr>
                <w:lang w:bidi="ru-RU"/>
              </w:rPr>
            </w:pPr>
            <w:r w:rsidRPr="00FF3C0A">
              <w:rPr>
                <w:lang w:bidi="ru-RU"/>
              </w:rPr>
              <w:t>РП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7D68C8F" w14:textId="77777777" w:rsidR="002E534B" w:rsidRPr="00FF3C0A" w:rsidRDefault="002E534B" w:rsidP="00E46D52">
            <w:pPr>
              <w:contextualSpacing/>
              <w:mirrorIndents/>
              <w:rPr>
                <w:lang w:bidi="ru-RU"/>
              </w:rPr>
            </w:pPr>
            <w:r w:rsidRPr="00FF3C0A">
              <w:rPr>
                <w:lang w:bidi="ru-RU"/>
              </w:rPr>
              <w:t>Руководство пользователя ИС</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CDB35FF" w14:textId="77777777" w:rsidR="002E534B" w:rsidRPr="00FF3C0A" w:rsidRDefault="002E534B" w:rsidP="00E46D52">
            <w:pPr>
              <w:contextualSpacing/>
              <w:mirrorIndents/>
              <w:rPr>
                <w:lang w:bidi="ru-RU"/>
              </w:rPr>
            </w:pPr>
            <w:r w:rsidRPr="00FF3C0A">
              <w:rPr>
                <w:lang w:bidi="ru-RU"/>
              </w:rPr>
              <w:t>ГОСТ 2.610-2006</w:t>
            </w:r>
          </w:p>
          <w:p w14:paraId="60B34EA0" w14:textId="77777777" w:rsidR="002E534B" w:rsidRPr="00FF3C0A" w:rsidRDefault="002E534B" w:rsidP="00E46D52">
            <w:pPr>
              <w:contextualSpacing/>
              <w:mirrorIndents/>
              <w:rPr>
                <w:lang w:bidi="ru-RU"/>
              </w:rPr>
            </w:pPr>
            <w:r w:rsidRPr="00FF3C0A">
              <w:rPr>
                <w:lang w:bidi="ru-RU"/>
              </w:rPr>
              <w:t>ГОСТ 34.201-89</w:t>
            </w:r>
          </w:p>
        </w:tc>
      </w:tr>
    </w:tbl>
    <w:p w14:paraId="7358DFD1"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338F3B47" w14:textId="77777777" w:rsidR="002E534B" w:rsidRPr="002758C1" w:rsidRDefault="002E534B" w:rsidP="00E46D52">
      <w:pPr>
        <w:widowControl w:val="0"/>
        <w:tabs>
          <w:tab w:val="left" w:pos="1134"/>
          <w:tab w:val="left" w:pos="1701"/>
        </w:tabs>
        <w:autoSpaceDE w:val="0"/>
        <w:autoSpaceDN w:val="0"/>
        <w:ind w:firstLine="709"/>
        <w:contextualSpacing/>
        <w:jc w:val="both"/>
        <w:rPr>
          <w:b/>
          <w:bCs/>
          <w:color w:val="000000"/>
          <w:lang w:eastAsia="ru-RU" w:bidi="ru-RU"/>
        </w:rPr>
      </w:pPr>
      <w:bookmarkStart w:id="296" w:name="_Toc58984097"/>
      <w:r w:rsidRPr="002758C1">
        <w:rPr>
          <w:color w:val="000000"/>
          <w:lang w:eastAsia="ru-RU" w:bidi="ru-RU"/>
        </w:rPr>
        <w:br w:type="page"/>
      </w:r>
    </w:p>
    <w:p w14:paraId="18E1F16E"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rPr>
          <w:b/>
          <w:bCs/>
          <w:color w:val="000000"/>
          <w:sz w:val="28"/>
          <w:szCs w:val="28"/>
          <w:lang w:eastAsia="ru-RU" w:bidi="ru-RU"/>
        </w:rPr>
      </w:pPr>
      <w:r w:rsidRPr="002758C1">
        <w:rPr>
          <w:b/>
          <w:bCs/>
          <w:color w:val="000000"/>
          <w:sz w:val="28"/>
          <w:szCs w:val="28"/>
          <w:lang w:eastAsia="ru-RU" w:bidi="ru-RU"/>
        </w:rPr>
        <w:lastRenderedPageBreak/>
        <w:t xml:space="preserve"> </w:t>
      </w:r>
      <w:bookmarkStart w:id="297" w:name="_Toc200402195"/>
      <w:bookmarkStart w:id="298" w:name="_Toc201923365"/>
      <w:bookmarkEnd w:id="296"/>
      <w:r w:rsidRPr="002758C1">
        <w:rPr>
          <w:b/>
          <w:bCs/>
          <w:color w:val="000000"/>
          <w:sz w:val="28"/>
          <w:szCs w:val="28"/>
          <w:lang w:eastAsia="ru-RU" w:bidi="ru-RU"/>
        </w:rPr>
        <w:t>Источники разработки</w:t>
      </w:r>
      <w:bookmarkEnd w:id="297"/>
      <w:bookmarkEnd w:id="298"/>
    </w:p>
    <w:p w14:paraId="2EF7CC3F" w14:textId="77777777" w:rsidR="002E534B" w:rsidRPr="002758C1" w:rsidRDefault="002E534B" w:rsidP="00E46D52">
      <w:pPr>
        <w:widowControl w:val="0"/>
        <w:tabs>
          <w:tab w:val="left" w:pos="1134"/>
        </w:tabs>
        <w:autoSpaceDE w:val="0"/>
        <w:autoSpaceDN w:val="0"/>
        <w:ind w:firstLine="709"/>
        <w:contextualSpacing/>
        <w:jc w:val="both"/>
        <w:rPr>
          <w:b/>
          <w:color w:val="000000"/>
          <w:lang w:eastAsia="ru-RU" w:bidi="ru-RU"/>
        </w:rPr>
      </w:pPr>
    </w:p>
    <w:p w14:paraId="73636B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14:paraId="480F77BE" w14:textId="77777777" w:rsidR="002E534B" w:rsidRPr="00FF3C0A" w:rsidRDefault="002E534B" w:rsidP="00E46D52">
      <w:pPr>
        <w:ind w:firstLine="709"/>
        <w:contextualSpacing/>
        <w:mirrorIndents/>
      </w:pPr>
    </w:p>
    <w:p w14:paraId="14718493" w14:textId="77777777" w:rsidR="002E534B" w:rsidRPr="00D06A14" w:rsidRDefault="002E534B" w:rsidP="00E46D52">
      <w:pPr>
        <w:ind w:firstLine="709"/>
        <w:contextualSpacing/>
        <w:rPr>
          <w:b/>
          <w:bCs/>
          <w:sz w:val="32"/>
          <w:szCs w:val="32"/>
        </w:rPr>
      </w:pPr>
    </w:p>
    <w:p w14:paraId="61F7B8FE" w14:textId="77777777" w:rsidR="00F016FF" w:rsidRDefault="002E534B">
      <w:r>
        <w:br w:type="page"/>
      </w:r>
    </w:p>
    <w:p w14:paraId="7780CDF3" w14:textId="77777777" w:rsidR="00541C65" w:rsidRDefault="00541C65" w:rsidP="00541C65">
      <w:pPr>
        <w:pStyle w:val="1"/>
      </w:pPr>
      <w:bookmarkStart w:id="299" w:name="_Toc230726262"/>
      <w:bookmarkStart w:id="300" w:name="_Toc230726284"/>
      <w:r>
        <w:lastRenderedPageBreak/>
        <w:t>ПРИЛОЖЕНИЕ Б ФРАГМЕНТЫ ЛИСТИНГА ПРОГРАММЫ</w:t>
      </w:r>
      <w:bookmarkEnd w:id="299"/>
      <w:bookmarkEnd w:id="300"/>
    </w:p>
    <w:p w14:paraId="3FFFBDD3" w14:textId="77777777" w:rsidR="0099327E" w:rsidRDefault="0099327E" w:rsidP="0099327E"/>
    <w:p w14:paraId="239A0566" w14:textId="77777777" w:rsidR="0099327E" w:rsidRPr="0099327E" w:rsidRDefault="0099327E" w:rsidP="0099327E"/>
    <w:p w14:paraId="2369CFC7" w14:textId="77777777" w:rsidR="00F016FF" w:rsidRDefault="002E534B">
      <w:pPr>
        <w:spacing w:after="120"/>
        <w:jc w:val="both"/>
      </w:pPr>
      <w:r>
        <w:t>В приложении Б приведены основные фрагменты программной реализации информационной системы. Листинги показывают структуру базы данных PostgreSQL и сервисную логику, отвечающую за учет движения складских остатков.</w:t>
      </w:r>
    </w:p>
    <w:p w14:paraId="7B7B27CF" w14:textId="77777777" w:rsidR="0099327E" w:rsidRDefault="0099327E">
      <w:pPr>
        <w:spacing w:after="120"/>
        <w:jc w:val="both"/>
      </w:pPr>
    </w:p>
    <w:p w14:paraId="7A99D9A5" w14:textId="77777777" w:rsidR="0099327E" w:rsidRDefault="0099327E">
      <w:pPr>
        <w:spacing w:after="120"/>
        <w:jc w:val="both"/>
      </w:pPr>
    </w:p>
    <w:p w14:paraId="2D54B95F" w14:textId="77777777" w:rsidR="00F016FF" w:rsidRDefault="002E534B">
      <w:pPr>
        <w:spacing w:after="120"/>
        <w:jc w:val="center"/>
      </w:pPr>
      <w:r>
        <w:rPr>
          <w:b/>
        </w:rPr>
        <w:t>Листинг Б.1 – Фрагмент миграции базы данных PostgreSQL</w:t>
      </w:r>
    </w:p>
    <w:p w14:paraId="26582E35" w14:textId="77777777" w:rsidR="00F016FF" w:rsidRPr="00292FE4" w:rsidRDefault="002E534B">
      <w:pPr>
        <w:pStyle w:val="CodeListing"/>
        <w:spacing w:after="0"/>
        <w:ind w:left="120"/>
        <w:rPr>
          <w:lang w:val="en-US"/>
        </w:rPr>
      </w:pPr>
      <w:r w:rsidRPr="00292FE4">
        <w:rPr>
          <w:lang w:val="en-US"/>
        </w:rPr>
        <w:t xml:space="preserve">001  -- </w:t>
      </w:r>
      <w:r>
        <w:t>Пользователи</w:t>
      </w:r>
    </w:p>
    <w:p w14:paraId="1FF15FAD" w14:textId="77777777" w:rsidR="00F016FF" w:rsidRPr="00292FE4" w:rsidRDefault="002E534B">
      <w:pPr>
        <w:pStyle w:val="CodeListing"/>
        <w:spacing w:after="0"/>
        <w:ind w:left="120"/>
        <w:rPr>
          <w:lang w:val="en-US"/>
        </w:rPr>
      </w:pPr>
      <w:r w:rsidRPr="00292FE4">
        <w:rPr>
          <w:lang w:val="en-US"/>
        </w:rPr>
        <w:t>002  CREATE TABLE IF NOT EXISTS "User" (</w:t>
      </w:r>
    </w:p>
    <w:p w14:paraId="09F04113" w14:textId="77777777" w:rsidR="00F016FF" w:rsidRPr="00292FE4" w:rsidRDefault="002E534B">
      <w:pPr>
        <w:pStyle w:val="CodeListing"/>
        <w:spacing w:after="0"/>
        <w:ind w:left="120"/>
        <w:rPr>
          <w:lang w:val="en-US"/>
        </w:rPr>
      </w:pPr>
      <w:r w:rsidRPr="00292FE4">
        <w:rPr>
          <w:lang w:val="en-US"/>
        </w:rPr>
        <w:t>003      user_id     SERIAL PRIMARY KEY,</w:t>
      </w:r>
    </w:p>
    <w:p w14:paraId="60FD257B" w14:textId="77777777" w:rsidR="00F016FF" w:rsidRPr="00292FE4" w:rsidRDefault="002E534B">
      <w:pPr>
        <w:pStyle w:val="CodeListing"/>
        <w:spacing w:after="0"/>
        <w:ind w:left="120"/>
        <w:rPr>
          <w:lang w:val="en-US"/>
        </w:rPr>
      </w:pPr>
      <w:r w:rsidRPr="00292FE4">
        <w:rPr>
          <w:lang w:val="en-US"/>
        </w:rPr>
        <w:t>004      username    VARCHAR(50) UNIQUE NOT NULL,</w:t>
      </w:r>
    </w:p>
    <w:p w14:paraId="6A93C6A2" w14:textId="77777777" w:rsidR="00F016FF" w:rsidRPr="00292FE4" w:rsidRDefault="002E534B">
      <w:pPr>
        <w:pStyle w:val="CodeListing"/>
        <w:spacing w:after="0"/>
        <w:ind w:left="120"/>
        <w:rPr>
          <w:lang w:val="en-US"/>
        </w:rPr>
      </w:pPr>
      <w:r w:rsidRPr="00292FE4">
        <w:rPr>
          <w:lang w:val="en-US"/>
        </w:rPr>
        <w:t>005      password_hash     TEXT NOT NULL,</w:t>
      </w:r>
    </w:p>
    <w:p w14:paraId="423824B8" w14:textId="77777777" w:rsidR="00F016FF" w:rsidRPr="00292FE4" w:rsidRDefault="002E534B">
      <w:pPr>
        <w:pStyle w:val="CodeListing"/>
        <w:spacing w:after="0"/>
        <w:ind w:left="120"/>
        <w:rPr>
          <w:lang w:val="en-US"/>
        </w:rPr>
      </w:pPr>
      <w:r w:rsidRPr="00292FE4">
        <w:rPr>
          <w:lang w:val="en-US"/>
        </w:rPr>
        <w:t>006      full_name   VARCHAR(100),</w:t>
      </w:r>
    </w:p>
    <w:p w14:paraId="7EE587F3" w14:textId="77777777" w:rsidR="00F016FF" w:rsidRPr="00292FE4" w:rsidRDefault="002E534B">
      <w:pPr>
        <w:pStyle w:val="CodeListing"/>
        <w:spacing w:after="0"/>
        <w:ind w:left="120"/>
        <w:rPr>
          <w:lang w:val="en-US"/>
        </w:rPr>
      </w:pPr>
      <w:r w:rsidRPr="00292FE4">
        <w:rPr>
          <w:lang w:val="en-US"/>
        </w:rPr>
        <w:t>007      role        VARCHAR(20) CHECK (role IN ('admin', 'manager', 'worker')) NOT NULL</w:t>
      </w:r>
    </w:p>
    <w:p w14:paraId="469D5EB4" w14:textId="77777777" w:rsidR="00F016FF" w:rsidRPr="00292FE4" w:rsidRDefault="002E534B">
      <w:pPr>
        <w:pStyle w:val="CodeListing"/>
        <w:spacing w:after="0"/>
        <w:ind w:left="120"/>
        <w:rPr>
          <w:lang w:val="en-US"/>
        </w:rPr>
      </w:pPr>
      <w:r w:rsidRPr="00292FE4">
        <w:rPr>
          <w:lang w:val="en-US"/>
        </w:rPr>
        <w:t>008  );</w:t>
      </w:r>
    </w:p>
    <w:p w14:paraId="1E46E8BF" w14:textId="77777777" w:rsidR="00F016FF" w:rsidRPr="00292FE4" w:rsidRDefault="002E534B">
      <w:pPr>
        <w:pStyle w:val="CodeListing"/>
        <w:spacing w:after="0"/>
        <w:ind w:left="120"/>
        <w:rPr>
          <w:lang w:val="en-US"/>
        </w:rPr>
      </w:pPr>
      <w:r w:rsidRPr="00292FE4">
        <w:rPr>
          <w:lang w:val="en-US"/>
        </w:rPr>
        <w:t xml:space="preserve">009  </w:t>
      </w:r>
    </w:p>
    <w:p w14:paraId="215BBA8F" w14:textId="77777777" w:rsidR="00F016FF" w:rsidRPr="00292FE4" w:rsidRDefault="002E534B">
      <w:pPr>
        <w:pStyle w:val="CodeListing"/>
        <w:spacing w:after="0"/>
        <w:ind w:left="120"/>
        <w:rPr>
          <w:lang w:val="en-US"/>
        </w:rPr>
      </w:pPr>
      <w:r w:rsidRPr="00292FE4">
        <w:rPr>
          <w:lang w:val="en-US"/>
        </w:rPr>
        <w:t xml:space="preserve">010  -- </w:t>
      </w:r>
      <w:r>
        <w:t>Товары</w:t>
      </w:r>
    </w:p>
    <w:p w14:paraId="5710CB40" w14:textId="77777777" w:rsidR="00F016FF" w:rsidRPr="00292FE4" w:rsidRDefault="002E534B">
      <w:pPr>
        <w:pStyle w:val="CodeListing"/>
        <w:spacing w:after="0"/>
        <w:ind w:left="120"/>
        <w:rPr>
          <w:lang w:val="en-US"/>
        </w:rPr>
      </w:pPr>
      <w:r w:rsidRPr="00292FE4">
        <w:rPr>
          <w:lang w:val="en-US"/>
        </w:rPr>
        <w:t>011  CREATE TABLE IF NOT EXISTS item (</w:t>
      </w:r>
    </w:p>
    <w:p w14:paraId="3A524525" w14:textId="77777777" w:rsidR="00F016FF" w:rsidRPr="00292FE4" w:rsidRDefault="002E534B">
      <w:pPr>
        <w:pStyle w:val="CodeListing"/>
        <w:spacing w:after="0"/>
        <w:ind w:left="120"/>
        <w:rPr>
          <w:lang w:val="en-US"/>
        </w:rPr>
      </w:pPr>
      <w:r w:rsidRPr="00292FE4">
        <w:rPr>
          <w:lang w:val="en-US"/>
        </w:rPr>
        <w:t>012      item_id        SERIAL PRIMARY KEY,</w:t>
      </w:r>
    </w:p>
    <w:p w14:paraId="01336FB1" w14:textId="77777777" w:rsidR="00F016FF" w:rsidRPr="00292FE4" w:rsidRDefault="002E534B">
      <w:pPr>
        <w:pStyle w:val="CodeListing"/>
        <w:spacing w:after="0"/>
        <w:ind w:left="120"/>
        <w:rPr>
          <w:lang w:val="en-US"/>
        </w:rPr>
      </w:pPr>
      <w:r w:rsidRPr="00292FE4">
        <w:rPr>
          <w:lang w:val="en-US"/>
        </w:rPr>
        <w:t>013      sku            VARCHAR(50) UNIQUE NOT NULL,</w:t>
      </w:r>
    </w:p>
    <w:p w14:paraId="2D508536" w14:textId="77777777" w:rsidR="00F016FF" w:rsidRPr="00292FE4" w:rsidRDefault="002E534B">
      <w:pPr>
        <w:pStyle w:val="CodeListing"/>
        <w:spacing w:after="0"/>
        <w:ind w:left="120"/>
        <w:rPr>
          <w:lang w:val="en-US"/>
        </w:rPr>
      </w:pPr>
      <w:r w:rsidRPr="00292FE4">
        <w:rPr>
          <w:lang w:val="en-US"/>
        </w:rPr>
        <w:t>014      name           VARCHAR(200) NOT NULL,</w:t>
      </w:r>
    </w:p>
    <w:p w14:paraId="05132D08" w14:textId="77777777" w:rsidR="00F016FF" w:rsidRPr="00292FE4" w:rsidRDefault="002E534B">
      <w:pPr>
        <w:pStyle w:val="CodeListing"/>
        <w:spacing w:after="0"/>
        <w:ind w:left="120"/>
        <w:rPr>
          <w:lang w:val="en-US"/>
        </w:rPr>
      </w:pPr>
      <w:r w:rsidRPr="00292FE4">
        <w:rPr>
          <w:lang w:val="en-US"/>
        </w:rPr>
        <w:t>015      description    TEXT,</w:t>
      </w:r>
    </w:p>
    <w:p w14:paraId="4BB344AA" w14:textId="77777777" w:rsidR="00F016FF" w:rsidRPr="00292FE4" w:rsidRDefault="002E534B">
      <w:pPr>
        <w:pStyle w:val="CodeListing"/>
        <w:spacing w:after="0"/>
        <w:ind w:left="120"/>
        <w:rPr>
          <w:lang w:val="en-US"/>
        </w:rPr>
      </w:pPr>
      <w:r w:rsidRPr="00292FE4">
        <w:rPr>
          <w:lang w:val="en-US"/>
        </w:rPr>
        <w:t>016      uom            VARCHAR(20) NOT NULL,</w:t>
      </w:r>
    </w:p>
    <w:p w14:paraId="375E0B28" w14:textId="77777777" w:rsidR="00F016FF" w:rsidRPr="00292FE4" w:rsidRDefault="002E534B">
      <w:pPr>
        <w:pStyle w:val="CodeListing"/>
        <w:spacing w:after="0"/>
        <w:ind w:left="120"/>
        <w:rPr>
          <w:lang w:val="en-US"/>
        </w:rPr>
      </w:pPr>
      <w:r w:rsidRPr="00292FE4">
        <w:rPr>
          <w:lang w:val="en-US"/>
        </w:rPr>
        <w:t>017      reorder_level  INTEGER DEFAULT 0,</w:t>
      </w:r>
    </w:p>
    <w:p w14:paraId="2DDED426" w14:textId="77777777" w:rsidR="00F016FF" w:rsidRPr="00292FE4" w:rsidRDefault="002E534B">
      <w:pPr>
        <w:pStyle w:val="CodeListing"/>
        <w:spacing w:after="0"/>
        <w:ind w:left="120"/>
        <w:rPr>
          <w:lang w:val="en-US"/>
        </w:rPr>
      </w:pPr>
      <w:r w:rsidRPr="00292FE4">
        <w:rPr>
          <w:lang w:val="en-US"/>
        </w:rPr>
        <w:t>018      reorder_qty    INTEGER DEFAULT 0,</w:t>
      </w:r>
    </w:p>
    <w:p w14:paraId="587D8EBE" w14:textId="77777777" w:rsidR="00F016FF" w:rsidRPr="00292FE4" w:rsidRDefault="002E534B">
      <w:pPr>
        <w:pStyle w:val="CodeListing"/>
        <w:spacing w:after="0"/>
        <w:ind w:left="120"/>
        <w:rPr>
          <w:lang w:val="en-US"/>
        </w:rPr>
      </w:pPr>
      <w:r w:rsidRPr="00292FE4">
        <w:rPr>
          <w:lang w:val="en-US"/>
        </w:rPr>
        <w:t>019      price          NUMERIC(12,2),</w:t>
      </w:r>
    </w:p>
    <w:p w14:paraId="63DA002A" w14:textId="77777777" w:rsidR="00F016FF" w:rsidRPr="00292FE4" w:rsidRDefault="002E534B">
      <w:pPr>
        <w:pStyle w:val="CodeListing"/>
        <w:spacing w:after="0"/>
        <w:ind w:left="120"/>
        <w:rPr>
          <w:lang w:val="en-US"/>
        </w:rPr>
      </w:pPr>
      <w:r w:rsidRPr="00292FE4">
        <w:rPr>
          <w:lang w:val="en-US"/>
        </w:rPr>
        <w:t>020      cost           NUMERIC(12,2),</w:t>
      </w:r>
    </w:p>
    <w:p w14:paraId="3D452FBD" w14:textId="77777777" w:rsidR="00F016FF" w:rsidRPr="00292FE4" w:rsidRDefault="002E534B">
      <w:pPr>
        <w:pStyle w:val="CodeListing"/>
        <w:spacing w:after="0"/>
        <w:ind w:left="120"/>
        <w:rPr>
          <w:lang w:val="en-US"/>
        </w:rPr>
      </w:pPr>
      <w:r w:rsidRPr="00292FE4">
        <w:rPr>
          <w:lang w:val="en-US"/>
        </w:rPr>
        <w:t>021      created_at     TIMESTAMP DEFAULT now()</w:t>
      </w:r>
    </w:p>
    <w:p w14:paraId="22452F64" w14:textId="77777777" w:rsidR="00F016FF" w:rsidRPr="00292FE4" w:rsidRDefault="002E534B">
      <w:pPr>
        <w:pStyle w:val="CodeListing"/>
        <w:spacing w:after="0"/>
        <w:ind w:left="120"/>
        <w:rPr>
          <w:lang w:val="en-US"/>
        </w:rPr>
      </w:pPr>
      <w:r w:rsidRPr="00292FE4">
        <w:rPr>
          <w:lang w:val="en-US"/>
        </w:rPr>
        <w:t>022  );</w:t>
      </w:r>
    </w:p>
    <w:p w14:paraId="5337DEFA" w14:textId="77777777" w:rsidR="00F016FF" w:rsidRPr="00292FE4" w:rsidRDefault="002E534B">
      <w:pPr>
        <w:pStyle w:val="CodeListing"/>
        <w:spacing w:after="0"/>
        <w:ind w:left="120"/>
        <w:rPr>
          <w:lang w:val="en-US"/>
        </w:rPr>
      </w:pPr>
      <w:r w:rsidRPr="00292FE4">
        <w:rPr>
          <w:lang w:val="en-US"/>
        </w:rPr>
        <w:t xml:space="preserve">023  </w:t>
      </w:r>
    </w:p>
    <w:p w14:paraId="2171F9E2" w14:textId="77777777" w:rsidR="00F016FF" w:rsidRPr="00292FE4" w:rsidRDefault="002E534B">
      <w:pPr>
        <w:pStyle w:val="CodeListing"/>
        <w:spacing w:after="0"/>
        <w:ind w:left="120"/>
        <w:rPr>
          <w:lang w:val="en-US"/>
        </w:rPr>
      </w:pPr>
      <w:r w:rsidRPr="00292FE4">
        <w:rPr>
          <w:lang w:val="en-US"/>
        </w:rPr>
        <w:t xml:space="preserve">024  -- </w:t>
      </w:r>
      <w:r>
        <w:t>Поставщики</w:t>
      </w:r>
    </w:p>
    <w:p w14:paraId="2C8C1D82" w14:textId="77777777" w:rsidR="00F016FF" w:rsidRPr="00292FE4" w:rsidRDefault="002E534B">
      <w:pPr>
        <w:pStyle w:val="CodeListing"/>
        <w:spacing w:after="0"/>
        <w:ind w:left="120"/>
        <w:rPr>
          <w:lang w:val="en-US"/>
        </w:rPr>
      </w:pPr>
      <w:r w:rsidRPr="00292FE4">
        <w:rPr>
          <w:lang w:val="en-US"/>
        </w:rPr>
        <w:t>025  CREATE TABLE IF NOT EXISTS supplier (</w:t>
      </w:r>
    </w:p>
    <w:p w14:paraId="1654C5DE" w14:textId="77777777" w:rsidR="00F016FF" w:rsidRPr="00292FE4" w:rsidRDefault="002E534B">
      <w:pPr>
        <w:pStyle w:val="CodeListing"/>
        <w:spacing w:after="0"/>
        <w:ind w:left="120"/>
        <w:rPr>
          <w:lang w:val="en-US"/>
        </w:rPr>
      </w:pPr>
      <w:r w:rsidRPr="00292FE4">
        <w:rPr>
          <w:lang w:val="en-US"/>
        </w:rPr>
        <w:t>026      supplier_id    SERIAL PRIMARY KEY,</w:t>
      </w:r>
    </w:p>
    <w:p w14:paraId="4D378D9F" w14:textId="77777777" w:rsidR="00F016FF" w:rsidRPr="00292FE4" w:rsidRDefault="002E534B">
      <w:pPr>
        <w:pStyle w:val="CodeListing"/>
        <w:spacing w:after="0"/>
        <w:ind w:left="120"/>
        <w:rPr>
          <w:lang w:val="en-US"/>
        </w:rPr>
      </w:pPr>
      <w:r w:rsidRPr="00292FE4">
        <w:rPr>
          <w:lang w:val="en-US"/>
        </w:rPr>
        <w:t>027      name           VARCHAR(100) NOT NULL,</w:t>
      </w:r>
    </w:p>
    <w:p w14:paraId="6740DA89" w14:textId="77777777" w:rsidR="00F016FF" w:rsidRPr="00292FE4" w:rsidRDefault="002E534B">
      <w:pPr>
        <w:pStyle w:val="CodeListing"/>
        <w:spacing w:after="0"/>
        <w:ind w:left="120"/>
        <w:rPr>
          <w:lang w:val="en-US"/>
        </w:rPr>
      </w:pPr>
      <w:r w:rsidRPr="00292FE4">
        <w:rPr>
          <w:lang w:val="en-US"/>
        </w:rPr>
        <w:t>028      contact_info   TEXT</w:t>
      </w:r>
    </w:p>
    <w:p w14:paraId="3E0CA870" w14:textId="77777777" w:rsidR="00F016FF" w:rsidRPr="00292FE4" w:rsidRDefault="002E534B">
      <w:pPr>
        <w:pStyle w:val="CodeListing"/>
        <w:spacing w:after="0"/>
        <w:ind w:left="120"/>
        <w:rPr>
          <w:lang w:val="en-US"/>
        </w:rPr>
      </w:pPr>
      <w:r w:rsidRPr="00292FE4">
        <w:rPr>
          <w:lang w:val="en-US"/>
        </w:rPr>
        <w:t>029  );</w:t>
      </w:r>
    </w:p>
    <w:p w14:paraId="06A6B565" w14:textId="77777777" w:rsidR="00F016FF" w:rsidRPr="00292FE4" w:rsidRDefault="002E534B">
      <w:pPr>
        <w:pStyle w:val="CodeListing"/>
        <w:spacing w:after="0"/>
        <w:ind w:left="120"/>
        <w:rPr>
          <w:lang w:val="en-US"/>
        </w:rPr>
      </w:pPr>
      <w:r w:rsidRPr="00292FE4">
        <w:rPr>
          <w:lang w:val="en-US"/>
        </w:rPr>
        <w:t xml:space="preserve">030  </w:t>
      </w:r>
    </w:p>
    <w:p w14:paraId="44899BF6" w14:textId="77777777" w:rsidR="00F016FF" w:rsidRPr="00292FE4" w:rsidRDefault="002E534B">
      <w:pPr>
        <w:pStyle w:val="CodeListing"/>
        <w:spacing w:after="0"/>
        <w:ind w:left="120"/>
        <w:rPr>
          <w:lang w:val="en-US"/>
        </w:rPr>
      </w:pPr>
      <w:r w:rsidRPr="00292FE4">
        <w:rPr>
          <w:lang w:val="en-US"/>
        </w:rPr>
        <w:t xml:space="preserve">031  -- </w:t>
      </w:r>
      <w:r>
        <w:t>Склады</w:t>
      </w:r>
    </w:p>
    <w:p w14:paraId="6E311603" w14:textId="77777777" w:rsidR="00F016FF" w:rsidRPr="00292FE4" w:rsidRDefault="002E534B">
      <w:pPr>
        <w:pStyle w:val="CodeListing"/>
        <w:spacing w:after="0"/>
        <w:ind w:left="120"/>
        <w:rPr>
          <w:lang w:val="en-US"/>
        </w:rPr>
      </w:pPr>
      <w:r w:rsidRPr="00292FE4">
        <w:rPr>
          <w:lang w:val="en-US"/>
        </w:rPr>
        <w:t>032  CREATE TABLE IF NOT EXISTS warehouse (</w:t>
      </w:r>
    </w:p>
    <w:p w14:paraId="6C2675A3" w14:textId="77777777" w:rsidR="00F016FF" w:rsidRPr="00292FE4" w:rsidRDefault="002E534B">
      <w:pPr>
        <w:pStyle w:val="CodeListing"/>
        <w:spacing w:after="0"/>
        <w:ind w:left="120"/>
        <w:rPr>
          <w:lang w:val="en-US"/>
        </w:rPr>
      </w:pPr>
      <w:r w:rsidRPr="00292FE4">
        <w:rPr>
          <w:lang w:val="en-US"/>
        </w:rPr>
        <w:t>033      warehouse_id   SERIAL PRIMARY KEY,</w:t>
      </w:r>
    </w:p>
    <w:p w14:paraId="1A7BD47F" w14:textId="77777777" w:rsidR="00F016FF" w:rsidRPr="00292FE4" w:rsidRDefault="002E534B">
      <w:pPr>
        <w:pStyle w:val="CodeListing"/>
        <w:spacing w:after="0"/>
        <w:ind w:left="120"/>
        <w:rPr>
          <w:lang w:val="en-US"/>
        </w:rPr>
      </w:pPr>
      <w:r w:rsidRPr="00292FE4">
        <w:rPr>
          <w:lang w:val="en-US"/>
        </w:rPr>
        <w:t>034      name           VARCHAR(100) NOT NULL,</w:t>
      </w:r>
    </w:p>
    <w:p w14:paraId="1B93BD5E" w14:textId="77777777" w:rsidR="00F016FF" w:rsidRPr="00292FE4" w:rsidRDefault="002E534B">
      <w:pPr>
        <w:pStyle w:val="CodeListing"/>
        <w:spacing w:after="0"/>
        <w:ind w:left="120"/>
        <w:rPr>
          <w:lang w:val="en-US"/>
        </w:rPr>
      </w:pPr>
      <w:r w:rsidRPr="00292FE4">
        <w:rPr>
          <w:lang w:val="en-US"/>
        </w:rPr>
        <w:t>035      location       TEXT</w:t>
      </w:r>
    </w:p>
    <w:p w14:paraId="0DD47F97" w14:textId="77777777" w:rsidR="00F016FF" w:rsidRPr="00292FE4" w:rsidRDefault="002E534B">
      <w:pPr>
        <w:pStyle w:val="CodeListing"/>
        <w:spacing w:after="0"/>
        <w:ind w:left="120"/>
        <w:rPr>
          <w:lang w:val="en-US"/>
        </w:rPr>
      </w:pPr>
      <w:r w:rsidRPr="00292FE4">
        <w:rPr>
          <w:lang w:val="en-US"/>
        </w:rPr>
        <w:t>036  );</w:t>
      </w:r>
    </w:p>
    <w:p w14:paraId="2C2F7F6D" w14:textId="77777777" w:rsidR="00F016FF" w:rsidRPr="00292FE4" w:rsidRDefault="002E534B">
      <w:pPr>
        <w:pStyle w:val="CodeListing"/>
        <w:spacing w:after="0"/>
        <w:ind w:left="120"/>
        <w:rPr>
          <w:lang w:val="en-US"/>
        </w:rPr>
      </w:pPr>
      <w:r w:rsidRPr="00292FE4">
        <w:rPr>
          <w:lang w:val="en-US"/>
        </w:rPr>
        <w:t xml:space="preserve">037  </w:t>
      </w:r>
    </w:p>
    <w:p w14:paraId="35383B96" w14:textId="77777777" w:rsidR="00F016FF" w:rsidRPr="00292FE4" w:rsidRDefault="002E534B">
      <w:pPr>
        <w:pStyle w:val="CodeListing"/>
        <w:spacing w:after="0"/>
        <w:ind w:left="120"/>
        <w:rPr>
          <w:lang w:val="en-US"/>
        </w:rPr>
      </w:pPr>
      <w:r w:rsidRPr="00292FE4">
        <w:rPr>
          <w:lang w:val="en-US"/>
        </w:rPr>
        <w:t xml:space="preserve">038  -- </w:t>
      </w:r>
      <w:r>
        <w:t>Поступления</w:t>
      </w:r>
    </w:p>
    <w:p w14:paraId="4952ABCE" w14:textId="77777777" w:rsidR="00F016FF" w:rsidRPr="00292FE4" w:rsidRDefault="002E534B">
      <w:pPr>
        <w:pStyle w:val="CodeListing"/>
        <w:spacing w:after="0"/>
        <w:ind w:left="120"/>
        <w:rPr>
          <w:lang w:val="en-US"/>
        </w:rPr>
      </w:pPr>
      <w:r w:rsidRPr="00292FE4">
        <w:rPr>
          <w:lang w:val="en-US"/>
        </w:rPr>
        <w:t xml:space="preserve">039  -- </w:t>
      </w:r>
      <w:r>
        <w:t>Поступления</w:t>
      </w:r>
      <w:r w:rsidRPr="00292FE4">
        <w:rPr>
          <w:lang w:val="en-US"/>
        </w:rPr>
        <w:t xml:space="preserve"> (inbound)</w:t>
      </w:r>
    </w:p>
    <w:p w14:paraId="0395CE2A" w14:textId="77777777" w:rsidR="00F016FF" w:rsidRPr="00292FE4" w:rsidRDefault="002E534B">
      <w:pPr>
        <w:pStyle w:val="CodeListing"/>
        <w:spacing w:after="0"/>
        <w:ind w:left="120"/>
        <w:rPr>
          <w:lang w:val="en-US"/>
        </w:rPr>
      </w:pPr>
      <w:r w:rsidRPr="00292FE4">
        <w:rPr>
          <w:lang w:val="en-US"/>
        </w:rPr>
        <w:t>040  CREATE TABLE IF NOT EXISTS inbound (</w:t>
      </w:r>
    </w:p>
    <w:p w14:paraId="2512C9F2" w14:textId="77777777" w:rsidR="00F016FF" w:rsidRPr="00292FE4" w:rsidRDefault="002E534B">
      <w:pPr>
        <w:pStyle w:val="CodeListing"/>
        <w:spacing w:after="0"/>
        <w:ind w:left="120"/>
        <w:rPr>
          <w:lang w:val="en-US"/>
        </w:rPr>
      </w:pPr>
      <w:r w:rsidRPr="00292FE4">
        <w:rPr>
          <w:lang w:val="en-US"/>
        </w:rPr>
        <w:t>041      inbound_id     SERIAL PRIMARY KEY,</w:t>
      </w:r>
    </w:p>
    <w:p w14:paraId="5CDA1497" w14:textId="77777777" w:rsidR="00F016FF" w:rsidRPr="00292FE4" w:rsidRDefault="002E534B">
      <w:pPr>
        <w:pStyle w:val="CodeListing"/>
        <w:spacing w:after="0"/>
        <w:ind w:left="120"/>
        <w:rPr>
          <w:lang w:val="en-US"/>
        </w:rPr>
      </w:pPr>
      <w:r w:rsidRPr="00292FE4">
        <w:rPr>
          <w:lang w:val="en-US"/>
        </w:rPr>
        <w:t>042      item_id        INTEGER REFERENCES item(item_id),</w:t>
      </w:r>
    </w:p>
    <w:p w14:paraId="3554D03B" w14:textId="77777777" w:rsidR="00F016FF" w:rsidRPr="00292FE4" w:rsidRDefault="002E534B">
      <w:pPr>
        <w:pStyle w:val="CodeListing"/>
        <w:spacing w:after="0"/>
        <w:ind w:left="120"/>
        <w:rPr>
          <w:lang w:val="en-US"/>
        </w:rPr>
      </w:pPr>
      <w:r w:rsidRPr="00292FE4">
        <w:rPr>
          <w:lang w:val="en-US"/>
        </w:rPr>
        <w:t>043      supplier_id    INTEGER REFERENCES supplier(supplier_id),</w:t>
      </w:r>
    </w:p>
    <w:p w14:paraId="11C52614" w14:textId="77777777" w:rsidR="00F016FF" w:rsidRPr="00292FE4" w:rsidRDefault="002E534B">
      <w:pPr>
        <w:pStyle w:val="CodeListing"/>
        <w:spacing w:after="0"/>
        <w:ind w:left="120"/>
        <w:rPr>
          <w:lang w:val="en-US"/>
        </w:rPr>
      </w:pPr>
      <w:r w:rsidRPr="00292FE4">
        <w:rPr>
          <w:lang w:val="en-US"/>
        </w:rPr>
        <w:t>044      quantity       INTEGER NOT NULL,</w:t>
      </w:r>
    </w:p>
    <w:p w14:paraId="53527B0C" w14:textId="77777777" w:rsidR="00F016FF" w:rsidRPr="00292FE4" w:rsidRDefault="002E534B">
      <w:pPr>
        <w:pStyle w:val="CodeListing"/>
        <w:spacing w:after="0"/>
        <w:ind w:left="120"/>
        <w:rPr>
          <w:lang w:val="en-US"/>
        </w:rPr>
      </w:pPr>
      <w:r w:rsidRPr="00292FE4">
        <w:rPr>
          <w:lang w:val="en-US"/>
        </w:rPr>
        <w:t>045      received_at    TIMESTAMP DEFAULT now(),</w:t>
      </w:r>
    </w:p>
    <w:p w14:paraId="1E475487" w14:textId="77777777" w:rsidR="00F016FF" w:rsidRPr="00292FE4" w:rsidRDefault="002E534B">
      <w:pPr>
        <w:pStyle w:val="CodeListing"/>
        <w:spacing w:after="0"/>
        <w:ind w:left="120"/>
        <w:rPr>
          <w:lang w:val="en-US"/>
        </w:rPr>
      </w:pPr>
      <w:r w:rsidRPr="00292FE4">
        <w:rPr>
          <w:lang w:val="en-US"/>
        </w:rPr>
        <w:t>046      warehouse_id   INTEGER REFERENCES warehouse(warehouse_id)</w:t>
      </w:r>
    </w:p>
    <w:p w14:paraId="3182785D" w14:textId="77777777" w:rsidR="00F016FF" w:rsidRPr="00292FE4" w:rsidRDefault="002E534B">
      <w:pPr>
        <w:pStyle w:val="CodeListing"/>
        <w:spacing w:after="0"/>
        <w:ind w:left="120"/>
        <w:rPr>
          <w:lang w:val="en-US"/>
        </w:rPr>
      </w:pPr>
      <w:r w:rsidRPr="00292FE4">
        <w:rPr>
          <w:lang w:val="en-US"/>
        </w:rPr>
        <w:t>047  );</w:t>
      </w:r>
    </w:p>
    <w:p w14:paraId="75505FE6" w14:textId="77777777" w:rsidR="00F016FF" w:rsidRPr="00292FE4" w:rsidRDefault="002E534B">
      <w:pPr>
        <w:pStyle w:val="CodeListing"/>
        <w:spacing w:after="0"/>
        <w:ind w:left="120"/>
        <w:rPr>
          <w:lang w:val="en-US"/>
        </w:rPr>
      </w:pPr>
      <w:r w:rsidRPr="00292FE4">
        <w:rPr>
          <w:lang w:val="en-US"/>
        </w:rPr>
        <w:t xml:space="preserve">048  </w:t>
      </w:r>
    </w:p>
    <w:p w14:paraId="277BEBC6" w14:textId="77777777" w:rsidR="00F016FF" w:rsidRPr="00292FE4" w:rsidRDefault="002E534B">
      <w:pPr>
        <w:pStyle w:val="CodeListing"/>
        <w:spacing w:after="0"/>
        <w:ind w:left="120"/>
        <w:rPr>
          <w:lang w:val="en-US"/>
        </w:rPr>
      </w:pPr>
      <w:r w:rsidRPr="00292FE4">
        <w:rPr>
          <w:lang w:val="en-US"/>
        </w:rPr>
        <w:t>049  ALTER TABLE inbound</w:t>
      </w:r>
    </w:p>
    <w:p w14:paraId="5810D016" w14:textId="77777777" w:rsidR="00F016FF" w:rsidRPr="00292FE4" w:rsidRDefault="002E534B">
      <w:pPr>
        <w:pStyle w:val="CodeListing"/>
        <w:spacing w:after="0"/>
        <w:ind w:left="120"/>
        <w:rPr>
          <w:lang w:val="en-US"/>
        </w:rPr>
      </w:pPr>
      <w:r w:rsidRPr="00292FE4">
        <w:rPr>
          <w:lang w:val="en-US"/>
        </w:rPr>
        <w:lastRenderedPageBreak/>
        <w:t>050    ADD COLUMN IF NOT EXISTS received_by INTEGER REFERENCES "User"(user_id),</w:t>
      </w:r>
    </w:p>
    <w:p w14:paraId="180BCEEF" w14:textId="77777777" w:rsidR="00F016FF" w:rsidRPr="00292FE4" w:rsidRDefault="002E534B">
      <w:pPr>
        <w:pStyle w:val="CodeListing"/>
        <w:spacing w:after="0"/>
        <w:ind w:left="120"/>
        <w:rPr>
          <w:lang w:val="en-US"/>
        </w:rPr>
      </w:pPr>
      <w:r w:rsidRPr="00292FE4">
        <w:rPr>
          <w:lang w:val="en-US"/>
        </w:rPr>
        <w:t>051    ADD COLUMN IF NOT EXISTS document_no VARCHAR(80),</w:t>
      </w:r>
    </w:p>
    <w:p w14:paraId="180E72BB" w14:textId="77777777" w:rsidR="00F016FF" w:rsidRPr="00292FE4" w:rsidRDefault="002E534B">
      <w:pPr>
        <w:pStyle w:val="CodeListing"/>
        <w:spacing w:after="0"/>
        <w:ind w:left="120"/>
        <w:rPr>
          <w:lang w:val="en-US"/>
        </w:rPr>
      </w:pPr>
      <w:r w:rsidRPr="00292FE4">
        <w:rPr>
          <w:lang w:val="en-US"/>
        </w:rPr>
        <w:t>052    ADD COLUMN IF NOT EXISTS note TEXT;</w:t>
      </w:r>
    </w:p>
    <w:p w14:paraId="7D54237B" w14:textId="77777777" w:rsidR="00F016FF" w:rsidRPr="00292FE4" w:rsidRDefault="002E534B">
      <w:pPr>
        <w:pStyle w:val="CodeListing"/>
        <w:spacing w:after="0"/>
        <w:ind w:left="120"/>
        <w:rPr>
          <w:lang w:val="en-US"/>
        </w:rPr>
      </w:pPr>
      <w:r w:rsidRPr="00292FE4">
        <w:rPr>
          <w:lang w:val="en-US"/>
        </w:rPr>
        <w:t xml:space="preserve">053  </w:t>
      </w:r>
    </w:p>
    <w:p w14:paraId="1FE224B0" w14:textId="77777777" w:rsidR="00F016FF" w:rsidRPr="00292FE4" w:rsidRDefault="002E534B">
      <w:pPr>
        <w:pStyle w:val="CodeListing"/>
        <w:spacing w:after="0"/>
        <w:ind w:left="120"/>
        <w:rPr>
          <w:lang w:val="en-US"/>
        </w:rPr>
      </w:pPr>
      <w:r w:rsidRPr="00292FE4">
        <w:rPr>
          <w:lang w:val="en-US"/>
        </w:rPr>
        <w:t xml:space="preserve">054  -- </w:t>
      </w:r>
      <w:r>
        <w:t>Отгрузки</w:t>
      </w:r>
      <w:r w:rsidRPr="00292FE4">
        <w:rPr>
          <w:lang w:val="en-US"/>
        </w:rPr>
        <w:t xml:space="preserve"> (outbound)</w:t>
      </w:r>
    </w:p>
    <w:p w14:paraId="41A64948" w14:textId="77777777" w:rsidR="00F016FF" w:rsidRPr="00292FE4" w:rsidRDefault="002E534B">
      <w:pPr>
        <w:pStyle w:val="CodeListing"/>
        <w:spacing w:after="0"/>
        <w:ind w:left="120"/>
        <w:rPr>
          <w:lang w:val="en-US"/>
        </w:rPr>
      </w:pPr>
      <w:r w:rsidRPr="00292FE4">
        <w:rPr>
          <w:lang w:val="en-US"/>
        </w:rPr>
        <w:t>055  CREATE TABLE IF NOT EXISTS outbound (</w:t>
      </w:r>
    </w:p>
    <w:p w14:paraId="235624BA" w14:textId="77777777" w:rsidR="00F016FF" w:rsidRPr="00292FE4" w:rsidRDefault="002E534B">
      <w:pPr>
        <w:pStyle w:val="CodeListing"/>
        <w:spacing w:after="0"/>
        <w:ind w:left="120"/>
        <w:rPr>
          <w:lang w:val="en-US"/>
        </w:rPr>
      </w:pPr>
      <w:r w:rsidRPr="00292FE4">
        <w:rPr>
          <w:lang w:val="en-US"/>
        </w:rPr>
        <w:t>056      outbound_id    SERIAL PRIMARY KEY,</w:t>
      </w:r>
    </w:p>
    <w:p w14:paraId="3ACBB7AE" w14:textId="77777777" w:rsidR="00F016FF" w:rsidRPr="00292FE4" w:rsidRDefault="002E534B">
      <w:pPr>
        <w:pStyle w:val="CodeListing"/>
        <w:spacing w:after="0"/>
        <w:ind w:left="120"/>
        <w:rPr>
          <w:lang w:val="en-US"/>
        </w:rPr>
      </w:pPr>
      <w:r w:rsidRPr="00292FE4">
        <w:rPr>
          <w:lang w:val="en-US"/>
        </w:rPr>
        <w:t>057      item_id        INTEGER REFERENCES item(item_id),</w:t>
      </w:r>
    </w:p>
    <w:p w14:paraId="34526C52" w14:textId="77777777" w:rsidR="00F016FF" w:rsidRPr="00292FE4" w:rsidRDefault="002E534B">
      <w:pPr>
        <w:pStyle w:val="CodeListing"/>
        <w:spacing w:after="0"/>
        <w:ind w:left="120"/>
        <w:rPr>
          <w:lang w:val="en-US"/>
        </w:rPr>
      </w:pPr>
      <w:r w:rsidRPr="00292FE4">
        <w:rPr>
          <w:lang w:val="en-US"/>
        </w:rPr>
        <w:t>058      quantity       INTEGER NOT NULL,</w:t>
      </w:r>
    </w:p>
    <w:p w14:paraId="59126506" w14:textId="77777777" w:rsidR="00F016FF" w:rsidRPr="00292FE4" w:rsidRDefault="002E534B">
      <w:pPr>
        <w:pStyle w:val="CodeListing"/>
        <w:spacing w:after="0"/>
        <w:ind w:left="120"/>
        <w:rPr>
          <w:lang w:val="en-US"/>
        </w:rPr>
      </w:pPr>
      <w:r w:rsidRPr="00292FE4">
        <w:rPr>
          <w:lang w:val="en-US"/>
        </w:rPr>
        <w:t>059      shipped_at     TIMESTAMP DEFAULT now(),</w:t>
      </w:r>
    </w:p>
    <w:p w14:paraId="31BA6BDA" w14:textId="77777777" w:rsidR="00F016FF" w:rsidRPr="00292FE4" w:rsidRDefault="002E534B">
      <w:pPr>
        <w:pStyle w:val="CodeListing"/>
        <w:spacing w:after="0"/>
        <w:ind w:left="120"/>
        <w:rPr>
          <w:lang w:val="en-US"/>
        </w:rPr>
      </w:pPr>
      <w:r w:rsidRPr="00292FE4">
        <w:rPr>
          <w:lang w:val="en-US"/>
        </w:rPr>
        <w:t>060      destination    TEXT,</w:t>
      </w:r>
    </w:p>
    <w:p w14:paraId="57C84769" w14:textId="77777777" w:rsidR="00F016FF" w:rsidRPr="00292FE4" w:rsidRDefault="002E534B">
      <w:pPr>
        <w:pStyle w:val="CodeListing"/>
        <w:spacing w:after="0"/>
        <w:ind w:left="120"/>
        <w:rPr>
          <w:lang w:val="en-US"/>
        </w:rPr>
      </w:pPr>
      <w:r w:rsidRPr="00292FE4">
        <w:rPr>
          <w:lang w:val="en-US"/>
        </w:rPr>
        <w:t>061      warehouse_id   INTEGER REFERENCES warehouse(warehouse_id)</w:t>
      </w:r>
    </w:p>
    <w:p w14:paraId="39687058" w14:textId="77777777" w:rsidR="00F016FF" w:rsidRPr="00292FE4" w:rsidRDefault="002E534B">
      <w:pPr>
        <w:pStyle w:val="CodeListing"/>
        <w:spacing w:after="0"/>
        <w:ind w:left="120"/>
        <w:rPr>
          <w:lang w:val="en-US"/>
        </w:rPr>
      </w:pPr>
      <w:r w:rsidRPr="00292FE4">
        <w:rPr>
          <w:lang w:val="en-US"/>
        </w:rPr>
        <w:t>062  );</w:t>
      </w:r>
    </w:p>
    <w:p w14:paraId="76AABAB4" w14:textId="77777777" w:rsidR="00F016FF" w:rsidRPr="00292FE4" w:rsidRDefault="002E534B">
      <w:pPr>
        <w:pStyle w:val="CodeListing"/>
        <w:spacing w:after="0"/>
        <w:ind w:left="120"/>
        <w:rPr>
          <w:lang w:val="en-US"/>
        </w:rPr>
      </w:pPr>
      <w:r w:rsidRPr="00292FE4">
        <w:rPr>
          <w:lang w:val="en-US"/>
        </w:rPr>
        <w:t xml:space="preserve">063  </w:t>
      </w:r>
    </w:p>
    <w:p w14:paraId="0EC98A53" w14:textId="77777777" w:rsidR="00F016FF" w:rsidRPr="00292FE4" w:rsidRDefault="002E534B">
      <w:pPr>
        <w:pStyle w:val="CodeListing"/>
        <w:spacing w:after="0"/>
        <w:ind w:left="120"/>
        <w:rPr>
          <w:lang w:val="en-US"/>
        </w:rPr>
      </w:pPr>
      <w:r w:rsidRPr="00292FE4">
        <w:rPr>
          <w:lang w:val="en-US"/>
        </w:rPr>
        <w:t>064  ALTER TABLE outbound</w:t>
      </w:r>
    </w:p>
    <w:p w14:paraId="64CC3A3D" w14:textId="77777777" w:rsidR="00F016FF" w:rsidRPr="00292FE4" w:rsidRDefault="002E534B">
      <w:pPr>
        <w:pStyle w:val="CodeListing"/>
        <w:spacing w:after="0"/>
        <w:ind w:left="120"/>
        <w:rPr>
          <w:lang w:val="en-US"/>
        </w:rPr>
      </w:pPr>
      <w:r w:rsidRPr="00292FE4">
        <w:rPr>
          <w:lang w:val="en-US"/>
        </w:rPr>
        <w:t>065    ADD COLUMN IF NOT EXISTS shipped_by INTEGER REFERENCES "User"(user_id),</w:t>
      </w:r>
    </w:p>
    <w:p w14:paraId="09E316D2" w14:textId="77777777" w:rsidR="00F016FF" w:rsidRPr="00292FE4" w:rsidRDefault="002E534B">
      <w:pPr>
        <w:pStyle w:val="CodeListing"/>
        <w:spacing w:after="0"/>
        <w:ind w:left="120"/>
        <w:rPr>
          <w:lang w:val="en-US"/>
        </w:rPr>
      </w:pPr>
      <w:r w:rsidRPr="00292FE4">
        <w:rPr>
          <w:lang w:val="en-US"/>
        </w:rPr>
        <w:t>066    ADD COLUMN IF NOT EXISTS document_no VARCHAR(80),</w:t>
      </w:r>
    </w:p>
    <w:p w14:paraId="67EF35E7" w14:textId="77777777" w:rsidR="00F016FF" w:rsidRPr="00292FE4" w:rsidRDefault="002E534B">
      <w:pPr>
        <w:pStyle w:val="CodeListing"/>
        <w:spacing w:after="0"/>
        <w:ind w:left="120"/>
        <w:rPr>
          <w:lang w:val="en-US"/>
        </w:rPr>
      </w:pPr>
      <w:r w:rsidRPr="00292FE4">
        <w:rPr>
          <w:lang w:val="en-US"/>
        </w:rPr>
        <w:t>067    ADD COLUMN IF NOT EXISTS note TEXT;</w:t>
      </w:r>
    </w:p>
    <w:p w14:paraId="5EF3C0EC" w14:textId="77777777" w:rsidR="00F016FF" w:rsidRPr="00292FE4" w:rsidRDefault="002E534B">
      <w:pPr>
        <w:pStyle w:val="CodeListing"/>
        <w:spacing w:after="0"/>
        <w:ind w:left="120"/>
        <w:rPr>
          <w:lang w:val="en-US"/>
        </w:rPr>
      </w:pPr>
      <w:r w:rsidRPr="00292FE4">
        <w:rPr>
          <w:lang w:val="en-US"/>
        </w:rPr>
        <w:t xml:space="preserve">068  </w:t>
      </w:r>
    </w:p>
    <w:p w14:paraId="483D0E0D" w14:textId="77777777" w:rsidR="00F016FF" w:rsidRPr="00292FE4" w:rsidRDefault="002E534B">
      <w:pPr>
        <w:pStyle w:val="CodeListing"/>
        <w:spacing w:after="0"/>
        <w:ind w:left="120"/>
        <w:rPr>
          <w:lang w:val="en-US"/>
        </w:rPr>
      </w:pPr>
      <w:r w:rsidRPr="00292FE4">
        <w:rPr>
          <w:lang w:val="en-US"/>
        </w:rPr>
        <w:t xml:space="preserve">069  -- </w:t>
      </w:r>
      <w:r>
        <w:t>Остатки</w:t>
      </w:r>
    </w:p>
    <w:p w14:paraId="6950ED46" w14:textId="77777777" w:rsidR="00F016FF" w:rsidRPr="00292FE4" w:rsidRDefault="002E534B">
      <w:pPr>
        <w:pStyle w:val="CodeListing"/>
        <w:spacing w:after="0"/>
        <w:ind w:left="120"/>
        <w:rPr>
          <w:lang w:val="en-US"/>
        </w:rPr>
      </w:pPr>
      <w:r w:rsidRPr="00292FE4">
        <w:rPr>
          <w:lang w:val="en-US"/>
        </w:rPr>
        <w:t>070  CREATE TABLE IF NOT EXISTS stock (</w:t>
      </w:r>
    </w:p>
    <w:p w14:paraId="60AB8D7D" w14:textId="77777777" w:rsidR="00F016FF" w:rsidRPr="00292FE4" w:rsidRDefault="002E534B">
      <w:pPr>
        <w:pStyle w:val="CodeListing"/>
        <w:spacing w:after="0"/>
        <w:ind w:left="120"/>
        <w:rPr>
          <w:lang w:val="en-US"/>
        </w:rPr>
      </w:pPr>
      <w:r w:rsidRPr="00292FE4">
        <w:rPr>
          <w:lang w:val="en-US"/>
        </w:rPr>
        <w:t>071      stock_id       SERIAL PRIMARY KEY,</w:t>
      </w:r>
    </w:p>
    <w:p w14:paraId="305FE64D" w14:textId="77777777" w:rsidR="00F016FF" w:rsidRPr="00292FE4" w:rsidRDefault="002E534B">
      <w:pPr>
        <w:pStyle w:val="CodeListing"/>
        <w:spacing w:after="0"/>
        <w:ind w:left="120"/>
        <w:rPr>
          <w:lang w:val="en-US"/>
        </w:rPr>
      </w:pPr>
      <w:r w:rsidRPr="00292FE4">
        <w:rPr>
          <w:lang w:val="en-US"/>
        </w:rPr>
        <w:t>072      item_id        INTEGER REFERENCES item(item_id),</w:t>
      </w:r>
    </w:p>
    <w:p w14:paraId="6A12F568" w14:textId="77777777" w:rsidR="00F016FF" w:rsidRPr="00292FE4" w:rsidRDefault="002E534B">
      <w:pPr>
        <w:pStyle w:val="CodeListing"/>
        <w:spacing w:after="0"/>
        <w:ind w:left="120"/>
        <w:rPr>
          <w:lang w:val="en-US"/>
        </w:rPr>
      </w:pPr>
      <w:r w:rsidRPr="00292FE4">
        <w:rPr>
          <w:lang w:val="en-US"/>
        </w:rPr>
        <w:t>073      quantity       INTEGER NOT NULL DEFAULT 0,</w:t>
      </w:r>
    </w:p>
    <w:p w14:paraId="745D8406" w14:textId="77777777" w:rsidR="00F016FF" w:rsidRPr="00292FE4" w:rsidRDefault="002E534B">
      <w:pPr>
        <w:pStyle w:val="CodeListing"/>
        <w:spacing w:after="0"/>
        <w:ind w:left="120"/>
        <w:rPr>
          <w:lang w:val="en-US"/>
        </w:rPr>
      </w:pPr>
      <w:r w:rsidRPr="00292FE4">
        <w:rPr>
          <w:lang w:val="en-US"/>
        </w:rPr>
        <w:t>074      warehouse_id   INTEGER REFERENCES warehouse(warehouse_id),</w:t>
      </w:r>
    </w:p>
    <w:p w14:paraId="429ED3F0" w14:textId="77777777" w:rsidR="00F016FF" w:rsidRPr="00292FE4" w:rsidRDefault="002E534B">
      <w:pPr>
        <w:pStyle w:val="CodeListing"/>
        <w:spacing w:after="0"/>
        <w:ind w:left="120"/>
        <w:rPr>
          <w:lang w:val="en-US"/>
        </w:rPr>
      </w:pPr>
      <w:r w:rsidRPr="00292FE4">
        <w:rPr>
          <w:lang w:val="en-US"/>
        </w:rPr>
        <w:t>075      last_updated   TIMESTAMP DEFAULT now()</w:t>
      </w:r>
    </w:p>
    <w:p w14:paraId="62357E78" w14:textId="77777777" w:rsidR="00F016FF" w:rsidRPr="00292FE4" w:rsidRDefault="002E534B">
      <w:pPr>
        <w:pStyle w:val="CodeListing"/>
        <w:spacing w:after="0"/>
        <w:ind w:left="120"/>
        <w:rPr>
          <w:lang w:val="en-US"/>
        </w:rPr>
      </w:pPr>
      <w:r w:rsidRPr="00292FE4">
        <w:rPr>
          <w:lang w:val="en-US"/>
        </w:rPr>
        <w:t>076  );</w:t>
      </w:r>
    </w:p>
    <w:p w14:paraId="3941AB18" w14:textId="77777777" w:rsidR="00F016FF" w:rsidRPr="00292FE4" w:rsidRDefault="002E534B">
      <w:pPr>
        <w:pStyle w:val="CodeListing"/>
        <w:spacing w:after="0"/>
        <w:ind w:left="120"/>
        <w:rPr>
          <w:lang w:val="en-US"/>
        </w:rPr>
      </w:pPr>
      <w:r w:rsidRPr="00292FE4">
        <w:rPr>
          <w:lang w:val="en-US"/>
        </w:rPr>
        <w:t xml:space="preserve">077  </w:t>
      </w:r>
    </w:p>
    <w:p w14:paraId="274D87F8" w14:textId="77777777" w:rsidR="00F016FF" w:rsidRPr="00292FE4" w:rsidRDefault="002E534B">
      <w:pPr>
        <w:pStyle w:val="CodeListing"/>
        <w:spacing w:after="0"/>
        <w:ind w:left="120"/>
        <w:rPr>
          <w:lang w:val="en-US"/>
        </w:rPr>
      </w:pPr>
      <w:r w:rsidRPr="00292FE4">
        <w:rPr>
          <w:lang w:val="en-US"/>
        </w:rPr>
        <w:t xml:space="preserve">078  -- </w:t>
      </w:r>
      <w:r>
        <w:t>Гарантия</w:t>
      </w:r>
      <w:r w:rsidRPr="00292FE4">
        <w:rPr>
          <w:lang w:val="en-US"/>
        </w:rPr>
        <w:t xml:space="preserve"> </w:t>
      </w:r>
      <w:r>
        <w:t>уникальности</w:t>
      </w:r>
    </w:p>
    <w:p w14:paraId="6465FD2C" w14:textId="77777777" w:rsidR="00F016FF" w:rsidRPr="00292FE4" w:rsidRDefault="002E534B">
      <w:pPr>
        <w:pStyle w:val="CodeListing"/>
        <w:spacing w:after="0"/>
        <w:ind w:left="120"/>
        <w:rPr>
          <w:lang w:val="en-US"/>
        </w:rPr>
      </w:pPr>
      <w:r w:rsidRPr="00292FE4">
        <w:rPr>
          <w:lang w:val="en-US"/>
        </w:rPr>
        <w:t>079  DO $$</w:t>
      </w:r>
    </w:p>
    <w:p w14:paraId="37AE7726" w14:textId="77777777" w:rsidR="00F016FF" w:rsidRPr="00292FE4" w:rsidRDefault="002E534B">
      <w:pPr>
        <w:pStyle w:val="CodeListing"/>
        <w:spacing w:after="0"/>
        <w:ind w:left="120"/>
        <w:rPr>
          <w:lang w:val="en-US"/>
        </w:rPr>
      </w:pPr>
      <w:r w:rsidRPr="00292FE4">
        <w:rPr>
          <w:lang w:val="en-US"/>
        </w:rPr>
        <w:t>080  BEGIN</w:t>
      </w:r>
    </w:p>
    <w:p w14:paraId="3B1DB171" w14:textId="77777777" w:rsidR="00F016FF" w:rsidRPr="00292FE4" w:rsidRDefault="002E534B">
      <w:pPr>
        <w:pStyle w:val="CodeListing"/>
        <w:spacing w:after="0"/>
        <w:ind w:left="120"/>
        <w:rPr>
          <w:lang w:val="en-US"/>
        </w:rPr>
      </w:pPr>
      <w:r w:rsidRPr="00292FE4">
        <w:rPr>
          <w:lang w:val="en-US"/>
        </w:rPr>
        <w:t>081      IF EXISTS (</w:t>
      </w:r>
    </w:p>
    <w:p w14:paraId="7D2CFE36" w14:textId="77777777" w:rsidR="00F016FF" w:rsidRPr="00292FE4" w:rsidRDefault="002E534B">
      <w:pPr>
        <w:pStyle w:val="CodeListing"/>
        <w:spacing w:after="0"/>
        <w:ind w:left="120"/>
        <w:rPr>
          <w:lang w:val="en-US"/>
        </w:rPr>
      </w:pPr>
      <w:r w:rsidRPr="00292FE4">
        <w:rPr>
          <w:lang w:val="en-US"/>
        </w:rPr>
        <w:t>082          SELECT 1 FROM information_schema.table_constraints</w:t>
      </w:r>
    </w:p>
    <w:p w14:paraId="4221465E" w14:textId="77777777" w:rsidR="00F016FF" w:rsidRPr="00292FE4" w:rsidRDefault="002E534B">
      <w:pPr>
        <w:pStyle w:val="CodeListing"/>
        <w:spacing w:after="0"/>
        <w:ind w:left="120"/>
        <w:rPr>
          <w:lang w:val="en-US"/>
        </w:rPr>
      </w:pPr>
      <w:r w:rsidRPr="00292FE4">
        <w:rPr>
          <w:lang w:val="en-US"/>
        </w:rPr>
        <w:t>083          WHERE table_name = 'stock'</w:t>
      </w:r>
    </w:p>
    <w:p w14:paraId="11955B98" w14:textId="77777777" w:rsidR="00F016FF" w:rsidRPr="00292FE4" w:rsidRDefault="002E534B">
      <w:pPr>
        <w:pStyle w:val="CodeListing"/>
        <w:spacing w:after="0"/>
        <w:ind w:left="120"/>
        <w:rPr>
          <w:lang w:val="en-US"/>
        </w:rPr>
      </w:pPr>
      <w:r w:rsidRPr="00292FE4">
        <w:rPr>
          <w:lang w:val="en-US"/>
        </w:rPr>
        <w:t>084            AND constraint_type = 'UNIQUE'</w:t>
      </w:r>
    </w:p>
    <w:p w14:paraId="29E788B9" w14:textId="77777777" w:rsidR="00F016FF" w:rsidRPr="00292FE4" w:rsidRDefault="002E534B">
      <w:pPr>
        <w:pStyle w:val="CodeListing"/>
        <w:spacing w:after="0"/>
        <w:ind w:left="120"/>
        <w:rPr>
          <w:lang w:val="en-US"/>
        </w:rPr>
      </w:pPr>
      <w:r w:rsidRPr="00292FE4">
        <w:rPr>
          <w:lang w:val="en-US"/>
        </w:rPr>
        <w:t>085            AND constraint_name = 'stock_item_id_key'</w:t>
      </w:r>
    </w:p>
    <w:p w14:paraId="3274E505" w14:textId="77777777" w:rsidR="00F016FF" w:rsidRPr="00292FE4" w:rsidRDefault="002E534B">
      <w:pPr>
        <w:pStyle w:val="CodeListing"/>
        <w:spacing w:after="0"/>
        <w:ind w:left="120"/>
        <w:rPr>
          <w:lang w:val="en-US"/>
        </w:rPr>
      </w:pPr>
      <w:r w:rsidRPr="00292FE4">
        <w:rPr>
          <w:lang w:val="en-US"/>
        </w:rPr>
        <w:t>086      ) THEN</w:t>
      </w:r>
    </w:p>
    <w:p w14:paraId="4982B30E" w14:textId="77777777" w:rsidR="00F016FF" w:rsidRPr="00292FE4" w:rsidRDefault="002E534B">
      <w:pPr>
        <w:pStyle w:val="CodeListing"/>
        <w:spacing w:after="0"/>
        <w:ind w:left="120"/>
        <w:rPr>
          <w:lang w:val="en-US"/>
        </w:rPr>
      </w:pPr>
      <w:r w:rsidRPr="00292FE4">
        <w:rPr>
          <w:lang w:val="en-US"/>
        </w:rPr>
        <w:t>087          ALTER TABLE stock DROP CONSTRAINT stock_item_id_key;</w:t>
      </w:r>
    </w:p>
    <w:p w14:paraId="361BE971" w14:textId="77777777" w:rsidR="00F016FF" w:rsidRPr="00292FE4" w:rsidRDefault="002E534B">
      <w:pPr>
        <w:pStyle w:val="CodeListing"/>
        <w:spacing w:after="0"/>
        <w:ind w:left="120"/>
        <w:rPr>
          <w:lang w:val="en-US"/>
        </w:rPr>
      </w:pPr>
      <w:r w:rsidRPr="00292FE4">
        <w:rPr>
          <w:lang w:val="en-US"/>
        </w:rPr>
        <w:t>088      END IF;</w:t>
      </w:r>
    </w:p>
    <w:p w14:paraId="67D76738" w14:textId="77777777" w:rsidR="00F016FF" w:rsidRPr="00292FE4" w:rsidRDefault="002E534B">
      <w:pPr>
        <w:pStyle w:val="CodeListing"/>
        <w:spacing w:after="0"/>
        <w:ind w:left="120"/>
        <w:rPr>
          <w:lang w:val="en-US"/>
        </w:rPr>
      </w:pPr>
      <w:r w:rsidRPr="00292FE4">
        <w:rPr>
          <w:lang w:val="en-US"/>
        </w:rPr>
        <w:t xml:space="preserve">089  </w:t>
      </w:r>
    </w:p>
    <w:p w14:paraId="4D9FC102" w14:textId="77777777" w:rsidR="00F016FF" w:rsidRPr="00292FE4" w:rsidRDefault="002E534B">
      <w:pPr>
        <w:pStyle w:val="CodeListing"/>
        <w:spacing w:after="0"/>
        <w:ind w:left="120"/>
        <w:rPr>
          <w:lang w:val="en-US"/>
        </w:rPr>
      </w:pPr>
      <w:r w:rsidRPr="00292FE4">
        <w:rPr>
          <w:lang w:val="en-US"/>
        </w:rPr>
        <w:t>090      BEGIN</w:t>
      </w:r>
    </w:p>
    <w:p w14:paraId="04BC58A0" w14:textId="77777777" w:rsidR="00F016FF" w:rsidRPr="00292FE4" w:rsidRDefault="002E534B">
      <w:pPr>
        <w:pStyle w:val="CodeListing"/>
        <w:spacing w:after="0"/>
        <w:ind w:left="120"/>
        <w:rPr>
          <w:lang w:val="en-US"/>
        </w:rPr>
      </w:pPr>
      <w:r w:rsidRPr="00292FE4">
        <w:rPr>
          <w:lang w:val="en-US"/>
        </w:rPr>
        <w:t>091          ALTER TABLE stock ADD UNIQUE (item_id, warehouse_id);</w:t>
      </w:r>
    </w:p>
    <w:p w14:paraId="48A09F02" w14:textId="77777777" w:rsidR="00F016FF" w:rsidRPr="00292FE4" w:rsidRDefault="002E534B">
      <w:pPr>
        <w:pStyle w:val="CodeListing"/>
        <w:spacing w:after="0"/>
        <w:ind w:left="120"/>
        <w:rPr>
          <w:lang w:val="en-US"/>
        </w:rPr>
      </w:pPr>
      <w:r w:rsidRPr="00292FE4">
        <w:rPr>
          <w:lang w:val="en-US"/>
        </w:rPr>
        <w:t>092      EXCEPTION WHEN duplicate_object THEN</w:t>
      </w:r>
    </w:p>
    <w:p w14:paraId="5500E1FF" w14:textId="77777777" w:rsidR="00F016FF" w:rsidRPr="00292FE4" w:rsidRDefault="002E534B">
      <w:pPr>
        <w:pStyle w:val="CodeListing"/>
        <w:spacing w:after="0"/>
        <w:ind w:left="120"/>
        <w:rPr>
          <w:lang w:val="en-US"/>
        </w:rPr>
      </w:pPr>
      <w:r w:rsidRPr="00292FE4">
        <w:rPr>
          <w:lang w:val="en-US"/>
        </w:rPr>
        <w:t xml:space="preserve">093          -- constraint </w:t>
      </w:r>
      <w:r>
        <w:t>уже</w:t>
      </w:r>
      <w:r w:rsidRPr="00292FE4">
        <w:rPr>
          <w:lang w:val="en-US"/>
        </w:rPr>
        <w:t xml:space="preserve"> </w:t>
      </w:r>
      <w:r>
        <w:t>существует</w:t>
      </w:r>
      <w:r w:rsidRPr="00292FE4">
        <w:rPr>
          <w:lang w:val="en-US"/>
        </w:rPr>
        <w:t xml:space="preserve"> — </w:t>
      </w:r>
      <w:r>
        <w:t>игнорируем</w:t>
      </w:r>
    </w:p>
    <w:p w14:paraId="1DEADE69" w14:textId="77777777" w:rsidR="00F016FF" w:rsidRDefault="002E534B">
      <w:pPr>
        <w:pStyle w:val="CodeListing"/>
        <w:spacing w:after="0"/>
        <w:ind w:left="120"/>
      </w:pPr>
      <w:r>
        <w:t>094      END;</w:t>
      </w:r>
    </w:p>
    <w:p w14:paraId="566335C3" w14:textId="77777777" w:rsidR="00F016FF" w:rsidRDefault="002E534B">
      <w:pPr>
        <w:pStyle w:val="CodeListing"/>
        <w:spacing w:after="0"/>
        <w:ind w:left="120"/>
      </w:pPr>
      <w:r>
        <w:t>095  END$$;</w:t>
      </w:r>
    </w:p>
    <w:p w14:paraId="37126EF4" w14:textId="77777777" w:rsidR="00F016FF" w:rsidRDefault="002E534B">
      <w:pPr>
        <w:spacing w:after="120"/>
        <w:jc w:val="center"/>
      </w:pPr>
      <w:r>
        <w:rPr>
          <w:b/>
        </w:rPr>
        <w:t>Листинг Б.2 – Транзакционное изменение складских остатков</w:t>
      </w:r>
    </w:p>
    <w:p w14:paraId="59375CCF" w14:textId="77777777" w:rsidR="00F016FF" w:rsidRPr="00292FE4" w:rsidRDefault="002E534B">
      <w:pPr>
        <w:pStyle w:val="CodeListing"/>
        <w:spacing w:after="0"/>
        <w:ind w:left="120"/>
        <w:rPr>
          <w:lang w:val="en-US"/>
        </w:rPr>
      </w:pPr>
      <w:r w:rsidRPr="00292FE4">
        <w:rPr>
          <w:lang w:val="en-US"/>
        </w:rPr>
        <w:t>001  package service</w:t>
      </w:r>
    </w:p>
    <w:p w14:paraId="3BF046B1" w14:textId="77777777" w:rsidR="00F016FF" w:rsidRPr="00292FE4" w:rsidRDefault="002E534B">
      <w:pPr>
        <w:pStyle w:val="CodeListing"/>
        <w:spacing w:after="0"/>
        <w:ind w:left="120"/>
        <w:rPr>
          <w:lang w:val="en-US"/>
        </w:rPr>
      </w:pPr>
      <w:r w:rsidRPr="00292FE4">
        <w:rPr>
          <w:lang w:val="en-US"/>
        </w:rPr>
        <w:t xml:space="preserve">002  </w:t>
      </w:r>
    </w:p>
    <w:p w14:paraId="0BD4D7CF" w14:textId="77777777" w:rsidR="00F016FF" w:rsidRPr="00292FE4" w:rsidRDefault="002E534B">
      <w:pPr>
        <w:pStyle w:val="CodeListing"/>
        <w:spacing w:after="0"/>
        <w:ind w:left="120"/>
        <w:rPr>
          <w:lang w:val="en-US"/>
        </w:rPr>
      </w:pPr>
      <w:r w:rsidRPr="00292FE4">
        <w:rPr>
          <w:lang w:val="en-US"/>
        </w:rPr>
        <w:t>003  import (</w:t>
      </w:r>
    </w:p>
    <w:p w14:paraId="7F67DC10" w14:textId="77777777" w:rsidR="00F016FF" w:rsidRPr="00292FE4" w:rsidRDefault="002E534B">
      <w:pPr>
        <w:pStyle w:val="CodeListing"/>
        <w:spacing w:after="0"/>
        <w:ind w:left="120"/>
        <w:rPr>
          <w:lang w:val="en-US"/>
        </w:rPr>
      </w:pPr>
      <w:r w:rsidRPr="00292FE4">
        <w:rPr>
          <w:lang w:val="en-US"/>
        </w:rPr>
        <w:t xml:space="preserve">004  </w:t>
      </w:r>
      <w:r w:rsidRPr="00292FE4">
        <w:rPr>
          <w:lang w:val="en-US"/>
        </w:rPr>
        <w:tab/>
        <w:t>"context"</w:t>
      </w:r>
    </w:p>
    <w:p w14:paraId="4E725709" w14:textId="77777777" w:rsidR="00F016FF" w:rsidRPr="00292FE4" w:rsidRDefault="002E534B">
      <w:pPr>
        <w:pStyle w:val="CodeListing"/>
        <w:spacing w:after="0"/>
        <w:ind w:left="120"/>
        <w:rPr>
          <w:lang w:val="en-US"/>
        </w:rPr>
      </w:pPr>
      <w:r w:rsidRPr="00292FE4">
        <w:rPr>
          <w:lang w:val="en-US"/>
        </w:rPr>
        <w:t xml:space="preserve">005  </w:t>
      </w:r>
      <w:r w:rsidRPr="00292FE4">
        <w:rPr>
          <w:lang w:val="en-US"/>
        </w:rPr>
        <w:tab/>
        <w:t>"database/sql"</w:t>
      </w:r>
    </w:p>
    <w:p w14:paraId="1381CC9D" w14:textId="77777777" w:rsidR="00F016FF" w:rsidRPr="00292FE4" w:rsidRDefault="002E534B">
      <w:pPr>
        <w:pStyle w:val="CodeListing"/>
        <w:spacing w:after="0"/>
        <w:ind w:left="120"/>
        <w:rPr>
          <w:lang w:val="en-US"/>
        </w:rPr>
      </w:pPr>
      <w:r w:rsidRPr="00292FE4">
        <w:rPr>
          <w:lang w:val="en-US"/>
        </w:rPr>
        <w:t xml:space="preserve">006  </w:t>
      </w:r>
      <w:r w:rsidRPr="00292FE4">
        <w:rPr>
          <w:lang w:val="en-US"/>
        </w:rPr>
        <w:tab/>
        <w:t>"errors"</w:t>
      </w:r>
    </w:p>
    <w:p w14:paraId="75935C6D" w14:textId="77777777" w:rsidR="00F016FF" w:rsidRPr="00292FE4" w:rsidRDefault="002E534B">
      <w:pPr>
        <w:pStyle w:val="CodeListing"/>
        <w:spacing w:after="0"/>
        <w:ind w:left="120"/>
        <w:rPr>
          <w:lang w:val="en-US"/>
        </w:rPr>
      </w:pPr>
      <w:r w:rsidRPr="00292FE4">
        <w:rPr>
          <w:lang w:val="en-US"/>
        </w:rPr>
        <w:t xml:space="preserve">007  </w:t>
      </w:r>
      <w:r w:rsidRPr="00292FE4">
        <w:rPr>
          <w:lang w:val="en-US"/>
        </w:rPr>
        <w:tab/>
        <w:t>"fmt"</w:t>
      </w:r>
    </w:p>
    <w:p w14:paraId="314DC70C" w14:textId="77777777" w:rsidR="00F016FF" w:rsidRPr="00292FE4" w:rsidRDefault="002E534B">
      <w:pPr>
        <w:pStyle w:val="CodeListing"/>
        <w:spacing w:after="0"/>
        <w:ind w:left="120"/>
        <w:rPr>
          <w:lang w:val="en-US"/>
        </w:rPr>
      </w:pPr>
      <w:r w:rsidRPr="00292FE4">
        <w:rPr>
          <w:lang w:val="en-US"/>
        </w:rPr>
        <w:t xml:space="preserve">008  </w:t>
      </w:r>
      <w:r w:rsidRPr="00292FE4">
        <w:rPr>
          <w:lang w:val="en-US"/>
        </w:rPr>
        <w:tab/>
        <w:t>"time"</w:t>
      </w:r>
    </w:p>
    <w:p w14:paraId="0FD9DE2B" w14:textId="77777777" w:rsidR="00F016FF" w:rsidRPr="00292FE4" w:rsidRDefault="002E534B">
      <w:pPr>
        <w:pStyle w:val="CodeListing"/>
        <w:spacing w:after="0"/>
        <w:ind w:left="120"/>
        <w:rPr>
          <w:lang w:val="en-US"/>
        </w:rPr>
      </w:pPr>
      <w:r w:rsidRPr="00292FE4">
        <w:rPr>
          <w:lang w:val="en-US"/>
        </w:rPr>
        <w:t xml:space="preserve">009  </w:t>
      </w:r>
    </w:p>
    <w:p w14:paraId="342CE40D" w14:textId="77777777" w:rsidR="00F016FF" w:rsidRPr="00292FE4" w:rsidRDefault="002E534B">
      <w:pPr>
        <w:pStyle w:val="CodeListing"/>
        <w:spacing w:after="0"/>
        <w:ind w:left="120"/>
        <w:rPr>
          <w:lang w:val="en-US"/>
        </w:rPr>
      </w:pPr>
      <w:r w:rsidRPr="00292FE4">
        <w:rPr>
          <w:lang w:val="en-US"/>
        </w:rPr>
        <w:t xml:space="preserve">010  </w:t>
      </w:r>
      <w:r w:rsidRPr="00292FE4">
        <w:rPr>
          <w:lang w:val="en-US"/>
        </w:rPr>
        <w:tab/>
        <w:t>"github.com/jmoiron/sqlx"</w:t>
      </w:r>
    </w:p>
    <w:p w14:paraId="393584B0" w14:textId="77777777" w:rsidR="00F016FF" w:rsidRPr="00292FE4" w:rsidRDefault="002E534B">
      <w:pPr>
        <w:pStyle w:val="CodeListing"/>
        <w:spacing w:after="0"/>
        <w:ind w:left="120"/>
        <w:rPr>
          <w:lang w:val="en-US"/>
        </w:rPr>
      </w:pPr>
      <w:r w:rsidRPr="00292FE4">
        <w:rPr>
          <w:lang w:val="en-US"/>
        </w:rPr>
        <w:t>011  )</w:t>
      </w:r>
    </w:p>
    <w:p w14:paraId="55303618" w14:textId="77777777" w:rsidR="00F016FF" w:rsidRPr="00292FE4" w:rsidRDefault="002E534B">
      <w:pPr>
        <w:pStyle w:val="CodeListing"/>
        <w:spacing w:after="0"/>
        <w:ind w:left="120"/>
        <w:rPr>
          <w:lang w:val="en-US"/>
        </w:rPr>
      </w:pPr>
      <w:r w:rsidRPr="00292FE4">
        <w:rPr>
          <w:lang w:val="en-US"/>
        </w:rPr>
        <w:t xml:space="preserve">012  </w:t>
      </w:r>
    </w:p>
    <w:p w14:paraId="35980E9C" w14:textId="77777777" w:rsidR="00F016FF" w:rsidRPr="00292FE4" w:rsidRDefault="002E534B">
      <w:pPr>
        <w:pStyle w:val="CodeListing"/>
        <w:spacing w:after="0"/>
        <w:ind w:left="120"/>
        <w:rPr>
          <w:lang w:val="en-US"/>
        </w:rPr>
      </w:pPr>
      <w:r w:rsidRPr="00292FE4">
        <w:rPr>
          <w:lang w:val="en-US"/>
        </w:rPr>
        <w:t>013  func nullableTime(t time.Time) any {</w:t>
      </w:r>
    </w:p>
    <w:p w14:paraId="257552FC" w14:textId="77777777" w:rsidR="00F016FF" w:rsidRPr="00292FE4" w:rsidRDefault="002E534B">
      <w:pPr>
        <w:pStyle w:val="CodeListing"/>
        <w:spacing w:after="0"/>
        <w:ind w:left="120"/>
        <w:rPr>
          <w:lang w:val="en-US"/>
        </w:rPr>
      </w:pPr>
      <w:r w:rsidRPr="00292FE4">
        <w:rPr>
          <w:lang w:val="en-US"/>
        </w:rPr>
        <w:t xml:space="preserve">014  </w:t>
      </w:r>
      <w:r w:rsidRPr="00292FE4">
        <w:rPr>
          <w:lang w:val="en-US"/>
        </w:rPr>
        <w:tab/>
        <w:t>if t.IsZero() {</w:t>
      </w:r>
    </w:p>
    <w:p w14:paraId="20FD5EFF" w14:textId="77777777" w:rsidR="00F016FF" w:rsidRPr="00292FE4" w:rsidRDefault="002E534B">
      <w:pPr>
        <w:pStyle w:val="CodeListing"/>
        <w:spacing w:after="0"/>
        <w:ind w:left="120"/>
        <w:rPr>
          <w:lang w:val="en-US"/>
        </w:rPr>
      </w:pPr>
      <w:r w:rsidRPr="00292FE4">
        <w:rPr>
          <w:lang w:val="en-US"/>
        </w:rPr>
        <w:t xml:space="preserve">015  </w:t>
      </w:r>
      <w:r w:rsidRPr="00292FE4">
        <w:rPr>
          <w:lang w:val="en-US"/>
        </w:rPr>
        <w:tab/>
      </w:r>
      <w:r w:rsidRPr="00292FE4">
        <w:rPr>
          <w:lang w:val="en-US"/>
        </w:rPr>
        <w:tab/>
        <w:t>return nil</w:t>
      </w:r>
    </w:p>
    <w:p w14:paraId="3332211F" w14:textId="77777777" w:rsidR="00F016FF" w:rsidRPr="00292FE4" w:rsidRDefault="002E534B">
      <w:pPr>
        <w:pStyle w:val="CodeListing"/>
        <w:spacing w:after="0"/>
        <w:ind w:left="120"/>
        <w:rPr>
          <w:lang w:val="en-US"/>
        </w:rPr>
      </w:pPr>
      <w:r w:rsidRPr="00292FE4">
        <w:rPr>
          <w:lang w:val="en-US"/>
        </w:rPr>
        <w:t xml:space="preserve">016  </w:t>
      </w:r>
      <w:r w:rsidRPr="00292FE4">
        <w:rPr>
          <w:lang w:val="en-US"/>
        </w:rPr>
        <w:tab/>
        <w:t>}</w:t>
      </w:r>
    </w:p>
    <w:p w14:paraId="252D7CDA" w14:textId="77777777" w:rsidR="00F016FF" w:rsidRPr="00292FE4" w:rsidRDefault="002E534B">
      <w:pPr>
        <w:pStyle w:val="CodeListing"/>
        <w:spacing w:after="0"/>
        <w:ind w:left="120"/>
        <w:rPr>
          <w:lang w:val="en-US"/>
        </w:rPr>
      </w:pPr>
      <w:r w:rsidRPr="00292FE4">
        <w:rPr>
          <w:lang w:val="en-US"/>
        </w:rPr>
        <w:t xml:space="preserve">017  </w:t>
      </w:r>
      <w:r w:rsidRPr="00292FE4">
        <w:rPr>
          <w:lang w:val="en-US"/>
        </w:rPr>
        <w:tab/>
        <w:t>return t</w:t>
      </w:r>
    </w:p>
    <w:p w14:paraId="5D1B81D3" w14:textId="77777777" w:rsidR="00F016FF" w:rsidRPr="00292FE4" w:rsidRDefault="002E534B">
      <w:pPr>
        <w:pStyle w:val="CodeListing"/>
        <w:spacing w:after="0"/>
        <w:ind w:left="120"/>
        <w:rPr>
          <w:lang w:val="en-US"/>
        </w:rPr>
      </w:pPr>
      <w:r w:rsidRPr="00292FE4">
        <w:rPr>
          <w:lang w:val="en-US"/>
        </w:rPr>
        <w:lastRenderedPageBreak/>
        <w:t>018  }</w:t>
      </w:r>
    </w:p>
    <w:p w14:paraId="03505233" w14:textId="77777777" w:rsidR="00F016FF" w:rsidRPr="00292FE4" w:rsidRDefault="002E534B">
      <w:pPr>
        <w:pStyle w:val="CodeListing"/>
        <w:spacing w:after="0"/>
        <w:ind w:left="120"/>
        <w:rPr>
          <w:lang w:val="en-US"/>
        </w:rPr>
      </w:pPr>
      <w:r w:rsidRPr="00292FE4">
        <w:rPr>
          <w:lang w:val="en-US"/>
        </w:rPr>
        <w:t xml:space="preserve">019  </w:t>
      </w:r>
    </w:p>
    <w:p w14:paraId="3B6E1A23" w14:textId="77777777" w:rsidR="00F016FF" w:rsidRPr="00292FE4" w:rsidRDefault="002E534B">
      <w:pPr>
        <w:pStyle w:val="CodeListing"/>
        <w:spacing w:after="0"/>
        <w:ind w:left="120"/>
        <w:rPr>
          <w:lang w:val="en-US"/>
        </w:rPr>
      </w:pPr>
      <w:r w:rsidRPr="00292FE4">
        <w:rPr>
          <w:lang w:val="en-US"/>
        </w:rPr>
        <w:t>020  func adjustStockTx(ctx context.Context, tx *sqlx.Tx, itemID, warehouseID, delta int) error {</w:t>
      </w:r>
    </w:p>
    <w:p w14:paraId="09ED7F9F" w14:textId="77777777" w:rsidR="00F016FF" w:rsidRPr="00292FE4" w:rsidRDefault="002E534B">
      <w:pPr>
        <w:pStyle w:val="CodeListing"/>
        <w:spacing w:after="0"/>
        <w:ind w:left="120"/>
        <w:rPr>
          <w:lang w:val="en-US"/>
        </w:rPr>
      </w:pPr>
      <w:r w:rsidRPr="00292FE4">
        <w:rPr>
          <w:lang w:val="en-US"/>
        </w:rPr>
        <w:t xml:space="preserve">021  </w:t>
      </w:r>
      <w:r w:rsidRPr="00292FE4">
        <w:rPr>
          <w:lang w:val="en-US"/>
        </w:rPr>
        <w:tab/>
        <w:t>if itemID &lt;= 0 {</w:t>
      </w:r>
    </w:p>
    <w:p w14:paraId="7745A524" w14:textId="77777777" w:rsidR="00F016FF" w:rsidRPr="00292FE4" w:rsidRDefault="002E534B">
      <w:pPr>
        <w:pStyle w:val="CodeListing"/>
        <w:spacing w:after="0"/>
        <w:ind w:left="120"/>
        <w:rPr>
          <w:lang w:val="en-US"/>
        </w:rPr>
      </w:pPr>
      <w:r w:rsidRPr="00292FE4">
        <w:rPr>
          <w:lang w:val="en-US"/>
        </w:rPr>
        <w:t xml:space="preserve">022  </w:t>
      </w:r>
      <w:r w:rsidRPr="00292FE4">
        <w:rPr>
          <w:lang w:val="en-US"/>
        </w:rPr>
        <w:tab/>
      </w:r>
      <w:r w:rsidRPr="00292FE4">
        <w:rPr>
          <w:lang w:val="en-US"/>
        </w:rPr>
        <w:tab/>
        <w:t>return fmt.Errorf("item_id must be positive")</w:t>
      </w:r>
    </w:p>
    <w:p w14:paraId="45DD40A0" w14:textId="77777777" w:rsidR="00F016FF" w:rsidRPr="00292FE4" w:rsidRDefault="002E534B">
      <w:pPr>
        <w:pStyle w:val="CodeListing"/>
        <w:spacing w:after="0"/>
        <w:ind w:left="120"/>
        <w:rPr>
          <w:lang w:val="en-US"/>
        </w:rPr>
      </w:pPr>
      <w:r w:rsidRPr="00292FE4">
        <w:rPr>
          <w:lang w:val="en-US"/>
        </w:rPr>
        <w:t xml:space="preserve">023  </w:t>
      </w:r>
      <w:r w:rsidRPr="00292FE4">
        <w:rPr>
          <w:lang w:val="en-US"/>
        </w:rPr>
        <w:tab/>
        <w:t>}</w:t>
      </w:r>
    </w:p>
    <w:p w14:paraId="54051F5A" w14:textId="77777777" w:rsidR="00F016FF" w:rsidRPr="00292FE4" w:rsidRDefault="002E534B">
      <w:pPr>
        <w:pStyle w:val="CodeListing"/>
        <w:spacing w:after="0"/>
        <w:ind w:left="120"/>
        <w:rPr>
          <w:lang w:val="en-US"/>
        </w:rPr>
      </w:pPr>
      <w:r w:rsidRPr="00292FE4">
        <w:rPr>
          <w:lang w:val="en-US"/>
        </w:rPr>
        <w:t xml:space="preserve">024  </w:t>
      </w:r>
      <w:r w:rsidRPr="00292FE4">
        <w:rPr>
          <w:lang w:val="en-US"/>
        </w:rPr>
        <w:tab/>
        <w:t>if warehouseID &lt;= 0 {</w:t>
      </w:r>
    </w:p>
    <w:p w14:paraId="6390A8BE" w14:textId="77777777" w:rsidR="00F016FF" w:rsidRPr="00292FE4" w:rsidRDefault="002E534B">
      <w:pPr>
        <w:pStyle w:val="CodeListing"/>
        <w:spacing w:after="0"/>
        <w:ind w:left="120"/>
        <w:rPr>
          <w:lang w:val="en-US"/>
        </w:rPr>
      </w:pPr>
      <w:r w:rsidRPr="00292FE4">
        <w:rPr>
          <w:lang w:val="en-US"/>
        </w:rPr>
        <w:t xml:space="preserve">025  </w:t>
      </w:r>
      <w:r w:rsidRPr="00292FE4">
        <w:rPr>
          <w:lang w:val="en-US"/>
        </w:rPr>
        <w:tab/>
      </w:r>
      <w:r w:rsidRPr="00292FE4">
        <w:rPr>
          <w:lang w:val="en-US"/>
        </w:rPr>
        <w:tab/>
        <w:t>return fmt.Errorf("warehouse_id must be positive")</w:t>
      </w:r>
    </w:p>
    <w:p w14:paraId="3FA67430" w14:textId="77777777" w:rsidR="00F016FF" w:rsidRPr="00292FE4" w:rsidRDefault="002E534B">
      <w:pPr>
        <w:pStyle w:val="CodeListing"/>
        <w:spacing w:after="0"/>
        <w:ind w:left="120"/>
        <w:rPr>
          <w:lang w:val="en-US"/>
        </w:rPr>
      </w:pPr>
      <w:r w:rsidRPr="00292FE4">
        <w:rPr>
          <w:lang w:val="en-US"/>
        </w:rPr>
        <w:t xml:space="preserve">026  </w:t>
      </w:r>
      <w:r w:rsidRPr="00292FE4">
        <w:rPr>
          <w:lang w:val="en-US"/>
        </w:rPr>
        <w:tab/>
        <w:t>}</w:t>
      </w:r>
    </w:p>
    <w:p w14:paraId="6FC4363E" w14:textId="77777777" w:rsidR="00F016FF" w:rsidRPr="00292FE4" w:rsidRDefault="002E534B">
      <w:pPr>
        <w:pStyle w:val="CodeListing"/>
        <w:spacing w:after="0"/>
        <w:ind w:left="120"/>
        <w:rPr>
          <w:lang w:val="en-US"/>
        </w:rPr>
      </w:pPr>
      <w:r w:rsidRPr="00292FE4">
        <w:rPr>
          <w:lang w:val="en-US"/>
        </w:rPr>
        <w:t xml:space="preserve">027  </w:t>
      </w:r>
      <w:r w:rsidRPr="00292FE4">
        <w:rPr>
          <w:lang w:val="en-US"/>
        </w:rPr>
        <w:tab/>
        <w:t>if delta == 0 {</w:t>
      </w:r>
    </w:p>
    <w:p w14:paraId="5561DC70" w14:textId="77777777" w:rsidR="00F016FF" w:rsidRPr="00292FE4" w:rsidRDefault="002E534B">
      <w:pPr>
        <w:pStyle w:val="CodeListing"/>
        <w:spacing w:after="0"/>
        <w:ind w:left="120"/>
        <w:rPr>
          <w:lang w:val="en-US"/>
        </w:rPr>
      </w:pPr>
      <w:r w:rsidRPr="00292FE4">
        <w:rPr>
          <w:lang w:val="en-US"/>
        </w:rPr>
        <w:t xml:space="preserve">028  </w:t>
      </w:r>
      <w:r w:rsidRPr="00292FE4">
        <w:rPr>
          <w:lang w:val="en-US"/>
        </w:rPr>
        <w:tab/>
      </w:r>
      <w:r w:rsidRPr="00292FE4">
        <w:rPr>
          <w:lang w:val="en-US"/>
        </w:rPr>
        <w:tab/>
        <w:t>return nil</w:t>
      </w:r>
    </w:p>
    <w:p w14:paraId="26528E87" w14:textId="77777777" w:rsidR="00F016FF" w:rsidRPr="00292FE4" w:rsidRDefault="002E534B">
      <w:pPr>
        <w:pStyle w:val="CodeListing"/>
        <w:spacing w:after="0"/>
        <w:ind w:left="120"/>
        <w:rPr>
          <w:lang w:val="en-US"/>
        </w:rPr>
      </w:pPr>
      <w:r w:rsidRPr="00292FE4">
        <w:rPr>
          <w:lang w:val="en-US"/>
        </w:rPr>
        <w:t xml:space="preserve">029  </w:t>
      </w:r>
      <w:r w:rsidRPr="00292FE4">
        <w:rPr>
          <w:lang w:val="en-US"/>
        </w:rPr>
        <w:tab/>
        <w:t>}</w:t>
      </w:r>
    </w:p>
    <w:p w14:paraId="4832A2B7" w14:textId="77777777" w:rsidR="00F016FF" w:rsidRPr="00292FE4" w:rsidRDefault="002E534B">
      <w:pPr>
        <w:pStyle w:val="CodeListing"/>
        <w:spacing w:after="0"/>
        <w:ind w:left="120"/>
        <w:rPr>
          <w:lang w:val="en-US"/>
        </w:rPr>
      </w:pPr>
      <w:r w:rsidRPr="00292FE4">
        <w:rPr>
          <w:lang w:val="en-US"/>
        </w:rPr>
        <w:t xml:space="preserve">030  </w:t>
      </w:r>
    </w:p>
    <w:p w14:paraId="59991FDE" w14:textId="77777777" w:rsidR="00F016FF" w:rsidRPr="00292FE4" w:rsidRDefault="002E534B">
      <w:pPr>
        <w:pStyle w:val="CodeListing"/>
        <w:spacing w:after="0"/>
        <w:ind w:left="120"/>
        <w:rPr>
          <w:lang w:val="en-US"/>
        </w:rPr>
      </w:pPr>
      <w:r w:rsidRPr="00292FE4">
        <w:rPr>
          <w:lang w:val="en-US"/>
        </w:rPr>
        <w:t xml:space="preserve">031  </w:t>
      </w:r>
      <w:r w:rsidRPr="00292FE4">
        <w:rPr>
          <w:lang w:val="en-US"/>
        </w:rPr>
        <w:tab/>
        <w:t>if delta &gt; 0 {</w:t>
      </w:r>
    </w:p>
    <w:p w14:paraId="62687C3C" w14:textId="77777777" w:rsidR="00F016FF" w:rsidRPr="00292FE4" w:rsidRDefault="002E534B">
      <w:pPr>
        <w:pStyle w:val="CodeListing"/>
        <w:spacing w:after="0"/>
        <w:ind w:left="120"/>
        <w:rPr>
          <w:lang w:val="en-US"/>
        </w:rPr>
      </w:pPr>
      <w:r w:rsidRPr="00292FE4">
        <w:rPr>
          <w:lang w:val="en-US"/>
        </w:rPr>
        <w:t xml:space="preserve">032  </w:t>
      </w:r>
      <w:r w:rsidRPr="00292FE4">
        <w:rPr>
          <w:lang w:val="en-US"/>
        </w:rPr>
        <w:tab/>
      </w:r>
      <w:r w:rsidRPr="00292FE4">
        <w:rPr>
          <w:lang w:val="en-US"/>
        </w:rPr>
        <w:tab/>
        <w:t>_, err := tx.ExecContext(ctx, `</w:t>
      </w:r>
    </w:p>
    <w:p w14:paraId="5D72FBE9" w14:textId="77777777" w:rsidR="00F016FF" w:rsidRPr="00292FE4" w:rsidRDefault="002E534B">
      <w:pPr>
        <w:pStyle w:val="CodeListing"/>
        <w:spacing w:after="0"/>
        <w:ind w:left="120"/>
        <w:rPr>
          <w:lang w:val="en-US"/>
        </w:rPr>
      </w:pPr>
      <w:r w:rsidRPr="00292FE4">
        <w:rPr>
          <w:lang w:val="en-US"/>
        </w:rPr>
        <w:t xml:space="preserve">033  </w:t>
      </w:r>
      <w:r w:rsidRPr="00292FE4">
        <w:rPr>
          <w:lang w:val="en-US"/>
        </w:rPr>
        <w:tab/>
      </w:r>
      <w:r w:rsidRPr="00292FE4">
        <w:rPr>
          <w:lang w:val="en-US"/>
        </w:rPr>
        <w:tab/>
      </w:r>
      <w:r w:rsidRPr="00292FE4">
        <w:rPr>
          <w:lang w:val="en-US"/>
        </w:rPr>
        <w:tab/>
        <w:t>INSERT INTO stock (item_id, warehouse_id, quantity, last_updated)</w:t>
      </w:r>
    </w:p>
    <w:p w14:paraId="1F370BFD" w14:textId="77777777" w:rsidR="00F016FF" w:rsidRPr="00292FE4" w:rsidRDefault="002E534B">
      <w:pPr>
        <w:pStyle w:val="CodeListing"/>
        <w:spacing w:after="0"/>
        <w:ind w:left="120"/>
        <w:rPr>
          <w:lang w:val="en-US"/>
        </w:rPr>
      </w:pPr>
      <w:r w:rsidRPr="00292FE4">
        <w:rPr>
          <w:lang w:val="en-US"/>
        </w:rPr>
        <w:t xml:space="preserve">034  </w:t>
      </w:r>
      <w:r w:rsidRPr="00292FE4">
        <w:rPr>
          <w:lang w:val="en-US"/>
        </w:rPr>
        <w:tab/>
      </w:r>
      <w:r w:rsidRPr="00292FE4">
        <w:rPr>
          <w:lang w:val="en-US"/>
        </w:rPr>
        <w:tab/>
      </w:r>
      <w:r w:rsidRPr="00292FE4">
        <w:rPr>
          <w:lang w:val="en-US"/>
        </w:rPr>
        <w:tab/>
        <w:t>VALUES ($1, $2, $3, NOW())</w:t>
      </w:r>
    </w:p>
    <w:p w14:paraId="1DD3A36E" w14:textId="77777777" w:rsidR="00F016FF" w:rsidRPr="00292FE4" w:rsidRDefault="002E534B">
      <w:pPr>
        <w:pStyle w:val="CodeListing"/>
        <w:spacing w:after="0"/>
        <w:ind w:left="120"/>
        <w:rPr>
          <w:lang w:val="en-US"/>
        </w:rPr>
      </w:pPr>
      <w:r w:rsidRPr="00292FE4">
        <w:rPr>
          <w:lang w:val="en-US"/>
        </w:rPr>
        <w:t xml:space="preserve">035  </w:t>
      </w:r>
      <w:r w:rsidRPr="00292FE4">
        <w:rPr>
          <w:lang w:val="en-US"/>
        </w:rPr>
        <w:tab/>
      </w:r>
      <w:r w:rsidRPr="00292FE4">
        <w:rPr>
          <w:lang w:val="en-US"/>
        </w:rPr>
        <w:tab/>
      </w:r>
      <w:r w:rsidRPr="00292FE4">
        <w:rPr>
          <w:lang w:val="en-US"/>
        </w:rPr>
        <w:tab/>
        <w:t>ON CONFLICT (item_id, warehouse_id)</w:t>
      </w:r>
    </w:p>
    <w:p w14:paraId="5B31877B" w14:textId="77777777" w:rsidR="00F016FF" w:rsidRPr="00292FE4" w:rsidRDefault="002E534B">
      <w:pPr>
        <w:pStyle w:val="CodeListing"/>
        <w:spacing w:after="0"/>
        <w:ind w:left="120"/>
        <w:rPr>
          <w:lang w:val="en-US"/>
        </w:rPr>
      </w:pPr>
      <w:r w:rsidRPr="00292FE4">
        <w:rPr>
          <w:lang w:val="en-US"/>
        </w:rPr>
        <w:t xml:space="preserve">036  </w:t>
      </w:r>
      <w:r w:rsidRPr="00292FE4">
        <w:rPr>
          <w:lang w:val="en-US"/>
        </w:rPr>
        <w:tab/>
      </w:r>
      <w:r w:rsidRPr="00292FE4">
        <w:rPr>
          <w:lang w:val="en-US"/>
        </w:rPr>
        <w:tab/>
      </w:r>
      <w:r w:rsidRPr="00292FE4">
        <w:rPr>
          <w:lang w:val="en-US"/>
        </w:rPr>
        <w:tab/>
        <w:t>DO UPDATE SET</w:t>
      </w:r>
    </w:p>
    <w:p w14:paraId="16274F54" w14:textId="77777777" w:rsidR="00F016FF" w:rsidRPr="00292FE4" w:rsidRDefault="002E534B">
      <w:pPr>
        <w:pStyle w:val="CodeListing"/>
        <w:spacing w:after="0"/>
        <w:ind w:left="120"/>
        <w:rPr>
          <w:lang w:val="en-US"/>
        </w:rPr>
      </w:pPr>
      <w:r w:rsidRPr="00292FE4">
        <w:rPr>
          <w:lang w:val="en-US"/>
        </w:rPr>
        <w:t xml:space="preserve">037  </w:t>
      </w:r>
      <w:r w:rsidRPr="00292FE4">
        <w:rPr>
          <w:lang w:val="en-US"/>
        </w:rPr>
        <w:tab/>
      </w:r>
      <w:r w:rsidRPr="00292FE4">
        <w:rPr>
          <w:lang w:val="en-US"/>
        </w:rPr>
        <w:tab/>
      </w:r>
      <w:r w:rsidRPr="00292FE4">
        <w:rPr>
          <w:lang w:val="en-US"/>
        </w:rPr>
        <w:tab/>
      </w:r>
      <w:r w:rsidRPr="00292FE4">
        <w:rPr>
          <w:lang w:val="en-US"/>
        </w:rPr>
        <w:tab/>
        <w:t>quantity = stock.quantity + EXCLUDED.quantity,</w:t>
      </w:r>
    </w:p>
    <w:p w14:paraId="7D1B1497" w14:textId="77777777" w:rsidR="00F016FF" w:rsidRPr="00292FE4" w:rsidRDefault="002E534B">
      <w:pPr>
        <w:pStyle w:val="CodeListing"/>
        <w:spacing w:after="0"/>
        <w:ind w:left="120"/>
        <w:rPr>
          <w:lang w:val="en-US"/>
        </w:rPr>
      </w:pPr>
      <w:r w:rsidRPr="00292FE4">
        <w:rPr>
          <w:lang w:val="en-US"/>
        </w:rPr>
        <w:t xml:space="preserve">038  </w:t>
      </w:r>
      <w:r w:rsidRPr="00292FE4">
        <w:rPr>
          <w:lang w:val="en-US"/>
        </w:rPr>
        <w:tab/>
      </w:r>
      <w:r w:rsidRPr="00292FE4">
        <w:rPr>
          <w:lang w:val="en-US"/>
        </w:rPr>
        <w:tab/>
      </w:r>
      <w:r w:rsidRPr="00292FE4">
        <w:rPr>
          <w:lang w:val="en-US"/>
        </w:rPr>
        <w:tab/>
      </w:r>
      <w:r w:rsidRPr="00292FE4">
        <w:rPr>
          <w:lang w:val="en-US"/>
        </w:rPr>
        <w:tab/>
        <w:t>last_updated = NOW()</w:t>
      </w:r>
    </w:p>
    <w:p w14:paraId="12F1E536" w14:textId="77777777" w:rsidR="00F016FF" w:rsidRPr="00292FE4" w:rsidRDefault="002E534B">
      <w:pPr>
        <w:pStyle w:val="CodeListing"/>
        <w:spacing w:after="0"/>
        <w:ind w:left="120"/>
        <w:rPr>
          <w:lang w:val="en-US"/>
        </w:rPr>
      </w:pPr>
      <w:r w:rsidRPr="00292FE4">
        <w:rPr>
          <w:lang w:val="en-US"/>
        </w:rPr>
        <w:t xml:space="preserve">039  </w:t>
      </w:r>
      <w:r w:rsidRPr="00292FE4">
        <w:rPr>
          <w:lang w:val="en-US"/>
        </w:rPr>
        <w:tab/>
      </w:r>
      <w:r w:rsidRPr="00292FE4">
        <w:rPr>
          <w:lang w:val="en-US"/>
        </w:rPr>
        <w:tab/>
        <w:t>`, itemID, warehouseID, delta)</w:t>
      </w:r>
    </w:p>
    <w:p w14:paraId="64F301EF" w14:textId="77777777" w:rsidR="00F016FF" w:rsidRPr="00292FE4" w:rsidRDefault="002E534B">
      <w:pPr>
        <w:pStyle w:val="CodeListing"/>
        <w:spacing w:after="0"/>
        <w:ind w:left="120"/>
        <w:rPr>
          <w:lang w:val="en-US"/>
        </w:rPr>
      </w:pPr>
      <w:r w:rsidRPr="00292FE4">
        <w:rPr>
          <w:lang w:val="en-US"/>
        </w:rPr>
        <w:t xml:space="preserve">040  </w:t>
      </w:r>
      <w:r w:rsidRPr="00292FE4">
        <w:rPr>
          <w:lang w:val="en-US"/>
        </w:rPr>
        <w:tab/>
      </w:r>
      <w:r w:rsidRPr="00292FE4">
        <w:rPr>
          <w:lang w:val="en-US"/>
        </w:rPr>
        <w:tab/>
        <w:t>if err != nil {</w:t>
      </w:r>
    </w:p>
    <w:p w14:paraId="599E2C4D" w14:textId="77777777" w:rsidR="00F016FF" w:rsidRPr="00292FE4" w:rsidRDefault="002E534B">
      <w:pPr>
        <w:pStyle w:val="CodeListing"/>
        <w:spacing w:after="0"/>
        <w:ind w:left="120"/>
        <w:rPr>
          <w:lang w:val="en-US"/>
        </w:rPr>
      </w:pPr>
      <w:r w:rsidRPr="00292FE4">
        <w:rPr>
          <w:lang w:val="en-US"/>
        </w:rPr>
        <w:t xml:space="preserve">041  </w:t>
      </w:r>
      <w:r w:rsidRPr="00292FE4">
        <w:rPr>
          <w:lang w:val="en-US"/>
        </w:rPr>
        <w:tab/>
      </w:r>
      <w:r w:rsidRPr="00292FE4">
        <w:rPr>
          <w:lang w:val="en-US"/>
        </w:rPr>
        <w:tab/>
      </w:r>
      <w:r w:rsidRPr="00292FE4">
        <w:rPr>
          <w:lang w:val="en-US"/>
        </w:rPr>
        <w:tab/>
        <w:t>return fmt.Errorf("increase stock: %w", err)</w:t>
      </w:r>
    </w:p>
    <w:p w14:paraId="24167731" w14:textId="77777777" w:rsidR="00F016FF" w:rsidRPr="00292FE4" w:rsidRDefault="002E534B">
      <w:pPr>
        <w:pStyle w:val="CodeListing"/>
        <w:spacing w:after="0"/>
        <w:ind w:left="120"/>
        <w:rPr>
          <w:lang w:val="en-US"/>
        </w:rPr>
      </w:pPr>
      <w:r w:rsidRPr="00292FE4">
        <w:rPr>
          <w:lang w:val="en-US"/>
        </w:rPr>
        <w:t xml:space="preserve">042  </w:t>
      </w:r>
      <w:r w:rsidRPr="00292FE4">
        <w:rPr>
          <w:lang w:val="en-US"/>
        </w:rPr>
        <w:tab/>
      </w:r>
      <w:r w:rsidRPr="00292FE4">
        <w:rPr>
          <w:lang w:val="en-US"/>
        </w:rPr>
        <w:tab/>
        <w:t>}</w:t>
      </w:r>
    </w:p>
    <w:p w14:paraId="0CE757E3" w14:textId="77777777" w:rsidR="00F016FF" w:rsidRPr="00292FE4" w:rsidRDefault="002E534B">
      <w:pPr>
        <w:pStyle w:val="CodeListing"/>
        <w:spacing w:after="0"/>
        <w:ind w:left="120"/>
        <w:rPr>
          <w:lang w:val="en-US"/>
        </w:rPr>
      </w:pPr>
      <w:r w:rsidRPr="00292FE4">
        <w:rPr>
          <w:lang w:val="en-US"/>
        </w:rPr>
        <w:t xml:space="preserve">043  </w:t>
      </w:r>
      <w:r w:rsidRPr="00292FE4">
        <w:rPr>
          <w:lang w:val="en-US"/>
        </w:rPr>
        <w:tab/>
      </w:r>
      <w:r w:rsidRPr="00292FE4">
        <w:rPr>
          <w:lang w:val="en-US"/>
        </w:rPr>
        <w:tab/>
        <w:t>return nil</w:t>
      </w:r>
    </w:p>
    <w:p w14:paraId="22236513" w14:textId="77777777" w:rsidR="00F016FF" w:rsidRPr="00292FE4" w:rsidRDefault="002E534B">
      <w:pPr>
        <w:pStyle w:val="CodeListing"/>
        <w:spacing w:after="0"/>
        <w:ind w:left="120"/>
        <w:rPr>
          <w:lang w:val="en-US"/>
        </w:rPr>
      </w:pPr>
      <w:r w:rsidRPr="00292FE4">
        <w:rPr>
          <w:lang w:val="en-US"/>
        </w:rPr>
        <w:t xml:space="preserve">044  </w:t>
      </w:r>
      <w:r w:rsidRPr="00292FE4">
        <w:rPr>
          <w:lang w:val="en-US"/>
        </w:rPr>
        <w:tab/>
        <w:t>}</w:t>
      </w:r>
    </w:p>
    <w:p w14:paraId="42E959ED" w14:textId="77777777" w:rsidR="00F016FF" w:rsidRPr="00292FE4" w:rsidRDefault="002E534B">
      <w:pPr>
        <w:pStyle w:val="CodeListing"/>
        <w:spacing w:after="0"/>
        <w:ind w:left="120"/>
        <w:rPr>
          <w:lang w:val="en-US"/>
        </w:rPr>
      </w:pPr>
      <w:r w:rsidRPr="00292FE4">
        <w:rPr>
          <w:lang w:val="en-US"/>
        </w:rPr>
        <w:t xml:space="preserve">045  </w:t>
      </w:r>
    </w:p>
    <w:p w14:paraId="0D2BB2A4" w14:textId="77777777" w:rsidR="00F016FF" w:rsidRPr="00292FE4" w:rsidRDefault="002E534B">
      <w:pPr>
        <w:pStyle w:val="CodeListing"/>
        <w:spacing w:after="0"/>
        <w:ind w:left="120"/>
        <w:rPr>
          <w:lang w:val="en-US"/>
        </w:rPr>
      </w:pPr>
      <w:r w:rsidRPr="00292FE4">
        <w:rPr>
          <w:lang w:val="en-US"/>
        </w:rPr>
        <w:t xml:space="preserve">046  </w:t>
      </w:r>
      <w:r w:rsidRPr="00292FE4">
        <w:rPr>
          <w:lang w:val="en-US"/>
        </w:rPr>
        <w:tab/>
        <w:t>required := -delta</w:t>
      </w:r>
    </w:p>
    <w:p w14:paraId="6070F360" w14:textId="77777777" w:rsidR="00F016FF" w:rsidRPr="00292FE4" w:rsidRDefault="002E534B">
      <w:pPr>
        <w:pStyle w:val="CodeListing"/>
        <w:spacing w:after="0"/>
        <w:ind w:left="120"/>
        <w:rPr>
          <w:lang w:val="en-US"/>
        </w:rPr>
      </w:pPr>
      <w:r w:rsidRPr="00292FE4">
        <w:rPr>
          <w:lang w:val="en-US"/>
        </w:rPr>
        <w:t xml:space="preserve">047  </w:t>
      </w:r>
      <w:r w:rsidRPr="00292FE4">
        <w:rPr>
          <w:lang w:val="en-US"/>
        </w:rPr>
        <w:tab/>
        <w:t>var current int</w:t>
      </w:r>
    </w:p>
    <w:p w14:paraId="683593BF" w14:textId="77777777" w:rsidR="00F016FF" w:rsidRPr="00292FE4" w:rsidRDefault="002E534B">
      <w:pPr>
        <w:pStyle w:val="CodeListing"/>
        <w:spacing w:after="0"/>
        <w:ind w:left="120"/>
        <w:rPr>
          <w:lang w:val="en-US"/>
        </w:rPr>
      </w:pPr>
      <w:r w:rsidRPr="00292FE4">
        <w:rPr>
          <w:lang w:val="en-US"/>
        </w:rPr>
        <w:t xml:space="preserve">048  </w:t>
      </w:r>
      <w:r w:rsidRPr="00292FE4">
        <w:rPr>
          <w:lang w:val="en-US"/>
        </w:rPr>
        <w:tab/>
        <w:t>err := tx.GetContext(ctx, &amp;current, `</w:t>
      </w:r>
    </w:p>
    <w:p w14:paraId="6A71F979" w14:textId="77777777" w:rsidR="00F016FF" w:rsidRPr="00292FE4" w:rsidRDefault="002E534B">
      <w:pPr>
        <w:pStyle w:val="CodeListing"/>
        <w:spacing w:after="0"/>
        <w:ind w:left="120"/>
        <w:rPr>
          <w:lang w:val="en-US"/>
        </w:rPr>
      </w:pPr>
      <w:r w:rsidRPr="00292FE4">
        <w:rPr>
          <w:lang w:val="en-US"/>
        </w:rPr>
        <w:t xml:space="preserve">049  </w:t>
      </w:r>
      <w:r w:rsidRPr="00292FE4">
        <w:rPr>
          <w:lang w:val="en-US"/>
        </w:rPr>
        <w:tab/>
      </w:r>
      <w:r w:rsidRPr="00292FE4">
        <w:rPr>
          <w:lang w:val="en-US"/>
        </w:rPr>
        <w:tab/>
        <w:t>SELECT quantity</w:t>
      </w:r>
    </w:p>
    <w:p w14:paraId="317C9729" w14:textId="77777777" w:rsidR="00F016FF" w:rsidRPr="00292FE4" w:rsidRDefault="002E534B">
      <w:pPr>
        <w:pStyle w:val="CodeListing"/>
        <w:spacing w:after="0"/>
        <w:ind w:left="120"/>
        <w:rPr>
          <w:lang w:val="en-US"/>
        </w:rPr>
      </w:pPr>
      <w:r w:rsidRPr="00292FE4">
        <w:rPr>
          <w:lang w:val="en-US"/>
        </w:rPr>
        <w:t xml:space="preserve">050  </w:t>
      </w:r>
      <w:r w:rsidRPr="00292FE4">
        <w:rPr>
          <w:lang w:val="en-US"/>
        </w:rPr>
        <w:tab/>
      </w:r>
      <w:r w:rsidRPr="00292FE4">
        <w:rPr>
          <w:lang w:val="en-US"/>
        </w:rPr>
        <w:tab/>
        <w:t>FROM stock</w:t>
      </w:r>
    </w:p>
    <w:p w14:paraId="13BFD192" w14:textId="77777777" w:rsidR="00F016FF" w:rsidRPr="00292FE4" w:rsidRDefault="002E534B">
      <w:pPr>
        <w:pStyle w:val="CodeListing"/>
        <w:spacing w:after="0"/>
        <w:ind w:left="120"/>
        <w:rPr>
          <w:lang w:val="en-US"/>
        </w:rPr>
      </w:pPr>
      <w:r w:rsidRPr="00292FE4">
        <w:rPr>
          <w:lang w:val="en-US"/>
        </w:rPr>
        <w:t xml:space="preserve">051  </w:t>
      </w:r>
      <w:r w:rsidRPr="00292FE4">
        <w:rPr>
          <w:lang w:val="en-US"/>
        </w:rPr>
        <w:tab/>
      </w:r>
      <w:r w:rsidRPr="00292FE4">
        <w:rPr>
          <w:lang w:val="en-US"/>
        </w:rPr>
        <w:tab/>
        <w:t>WHERE item_id = $1 AND warehouse_id = $2</w:t>
      </w:r>
    </w:p>
    <w:p w14:paraId="40D78111" w14:textId="77777777" w:rsidR="00F016FF" w:rsidRPr="00292FE4" w:rsidRDefault="002E534B">
      <w:pPr>
        <w:pStyle w:val="CodeListing"/>
        <w:spacing w:after="0"/>
        <w:ind w:left="120"/>
        <w:rPr>
          <w:lang w:val="en-US"/>
        </w:rPr>
      </w:pPr>
      <w:r w:rsidRPr="00292FE4">
        <w:rPr>
          <w:lang w:val="en-US"/>
        </w:rPr>
        <w:t xml:space="preserve">052  </w:t>
      </w:r>
      <w:r w:rsidRPr="00292FE4">
        <w:rPr>
          <w:lang w:val="en-US"/>
        </w:rPr>
        <w:tab/>
      </w:r>
      <w:r w:rsidRPr="00292FE4">
        <w:rPr>
          <w:lang w:val="en-US"/>
        </w:rPr>
        <w:tab/>
        <w:t>FOR UPDATE</w:t>
      </w:r>
    </w:p>
    <w:p w14:paraId="267F3767" w14:textId="77777777" w:rsidR="00F016FF" w:rsidRPr="00292FE4" w:rsidRDefault="002E534B">
      <w:pPr>
        <w:pStyle w:val="CodeListing"/>
        <w:spacing w:after="0"/>
        <w:ind w:left="120"/>
        <w:rPr>
          <w:lang w:val="en-US"/>
        </w:rPr>
      </w:pPr>
      <w:r w:rsidRPr="00292FE4">
        <w:rPr>
          <w:lang w:val="en-US"/>
        </w:rPr>
        <w:t xml:space="preserve">053  </w:t>
      </w:r>
      <w:r w:rsidRPr="00292FE4">
        <w:rPr>
          <w:lang w:val="en-US"/>
        </w:rPr>
        <w:tab/>
        <w:t>`, itemID, warehouseID)</w:t>
      </w:r>
    </w:p>
    <w:p w14:paraId="797D362B" w14:textId="77777777" w:rsidR="00F016FF" w:rsidRPr="00292FE4" w:rsidRDefault="002E534B">
      <w:pPr>
        <w:pStyle w:val="CodeListing"/>
        <w:spacing w:after="0"/>
        <w:ind w:left="120"/>
        <w:rPr>
          <w:lang w:val="en-US"/>
        </w:rPr>
      </w:pPr>
      <w:r w:rsidRPr="00292FE4">
        <w:rPr>
          <w:lang w:val="en-US"/>
        </w:rPr>
        <w:t xml:space="preserve">054  </w:t>
      </w:r>
      <w:r w:rsidRPr="00292FE4">
        <w:rPr>
          <w:lang w:val="en-US"/>
        </w:rPr>
        <w:tab/>
        <w:t>if errors.Is(err, sql.ErrNoRows) {</w:t>
      </w:r>
    </w:p>
    <w:p w14:paraId="539401F6" w14:textId="77777777" w:rsidR="00F016FF" w:rsidRDefault="002E534B">
      <w:pPr>
        <w:pStyle w:val="CodeListing"/>
        <w:spacing w:after="0"/>
        <w:ind w:left="120"/>
      </w:pPr>
      <w:r>
        <w:t xml:space="preserve">055  </w:t>
      </w:r>
      <w:r>
        <w:tab/>
      </w:r>
      <w:r>
        <w:tab/>
        <w:t>return fmt.Errorf("остаток по товару %d на складе %d не найден", itemID, warehouseID)</w:t>
      </w:r>
    </w:p>
    <w:p w14:paraId="701C1B66" w14:textId="77777777" w:rsidR="00F016FF" w:rsidRPr="00292FE4" w:rsidRDefault="002E534B">
      <w:pPr>
        <w:pStyle w:val="CodeListing"/>
        <w:spacing w:after="0"/>
        <w:ind w:left="120"/>
        <w:rPr>
          <w:lang w:val="en-US"/>
        </w:rPr>
      </w:pPr>
      <w:r w:rsidRPr="00292FE4">
        <w:rPr>
          <w:lang w:val="en-US"/>
        </w:rPr>
        <w:t xml:space="preserve">056  </w:t>
      </w:r>
      <w:r w:rsidRPr="00292FE4">
        <w:rPr>
          <w:lang w:val="en-US"/>
        </w:rPr>
        <w:tab/>
        <w:t>}</w:t>
      </w:r>
    </w:p>
    <w:p w14:paraId="0153FA84" w14:textId="77777777" w:rsidR="00F016FF" w:rsidRPr="00292FE4" w:rsidRDefault="002E534B">
      <w:pPr>
        <w:pStyle w:val="CodeListing"/>
        <w:spacing w:after="0"/>
        <w:ind w:left="120"/>
        <w:rPr>
          <w:lang w:val="en-US"/>
        </w:rPr>
      </w:pPr>
      <w:r w:rsidRPr="00292FE4">
        <w:rPr>
          <w:lang w:val="en-US"/>
        </w:rPr>
        <w:t xml:space="preserve">057  </w:t>
      </w:r>
      <w:r w:rsidRPr="00292FE4">
        <w:rPr>
          <w:lang w:val="en-US"/>
        </w:rPr>
        <w:tab/>
        <w:t>if err != nil {</w:t>
      </w:r>
    </w:p>
    <w:p w14:paraId="0DBE4125" w14:textId="77777777" w:rsidR="00F016FF" w:rsidRPr="00292FE4" w:rsidRDefault="002E534B">
      <w:pPr>
        <w:pStyle w:val="CodeListing"/>
        <w:spacing w:after="0"/>
        <w:ind w:left="120"/>
        <w:rPr>
          <w:lang w:val="en-US"/>
        </w:rPr>
      </w:pPr>
      <w:r w:rsidRPr="00292FE4">
        <w:rPr>
          <w:lang w:val="en-US"/>
        </w:rPr>
        <w:t xml:space="preserve">058  </w:t>
      </w:r>
      <w:r w:rsidRPr="00292FE4">
        <w:rPr>
          <w:lang w:val="en-US"/>
        </w:rPr>
        <w:tab/>
      </w:r>
      <w:r w:rsidRPr="00292FE4">
        <w:rPr>
          <w:lang w:val="en-US"/>
        </w:rPr>
        <w:tab/>
        <w:t>return fmt.Errorf("load stock: %w", err)</w:t>
      </w:r>
    </w:p>
    <w:p w14:paraId="56D5DBD8" w14:textId="77777777" w:rsidR="00F016FF" w:rsidRPr="00292FE4" w:rsidRDefault="002E534B">
      <w:pPr>
        <w:pStyle w:val="CodeListing"/>
        <w:spacing w:after="0"/>
        <w:ind w:left="120"/>
        <w:rPr>
          <w:lang w:val="en-US"/>
        </w:rPr>
      </w:pPr>
      <w:r w:rsidRPr="00292FE4">
        <w:rPr>
          <w:lang w:val="en-US"/>
        </w:rPr>
        <w:t xml:space="preserve">059  </w:t>
      </w:r>
      <w:r w:rsidRPr="00292FE4">
        <w:rPr>
          <w:lang w:val="en-US"/>
        </w:rPr>
        <w:tab/>
        <w:t>}</w:t>
      </w:r>
    </w:p>
    <w:p w14:paraId="655FC3AC" w14:textId="77777777" w:rsidR="00F016FF" w:rsidRPr="00292FE4" w:rsidRDefault="002E534B">
      <w:pPr>
        <w:pStyle w:val="CodeListing"/>
        <w:spacing w:after="0"/>
        <w:ind w:left="120"/>
        <w:rPr>
          <w:lang w:val="en-US"/>
        </w:rPr>
      </w:pPr>
      <w:r w:rsidRPr="00292FE4">
        <w:rPr>
          <w:lang w:val="en-US"/>
        </w:rPr>
        <w:t xml:space="preserve">060  </w:t>
      </w:r>
      <w:r w:rsidRPr="00292FE4">
        <w:rPr>
          <w:lang w:val="en-US"/>
        </w:rPr>
        <w:tab/>
        <w:t>if current &lt; required {</w:t>
      </w:r>
    </w:p>
    <w:p w14:paraId="25E289AF" w14:textId="77777777" w:rsidR="00F016FF" w:rsidRPr="00292FE4" w:rsidRDefault="002E534B">
      <w:pPr>
        <w:pStyle w:val="CodeListing"/>
        <w:spacing w:after="0"/>
        <w:ind w:left="120"/>
        <w:rPr>
          <w:lang w:val="en-US"/>
        </w:rPr>
      </w:pPr>
      <w:r w:rsidRPr="00292FE4">
        <w:rPr>
          <w:lang w:val="en-US"/>
        </w:rPr>
        <w:t xml:space="preserve">061  </w:t>
      </w:r>
      <w:r w:rsidRPr="00292FE4">
        <w:rPr>
          <w:lang w:val="en-US"/>
        </w:rPr>
        <w:tab/>
      </w:r>
      <w:r w:rsidRPr="00292FE4">
        <w:rPr>
          <w:lang w:val="en-US"/>
        </w:rPr>
        <w:tab/>
        <w:t>return fmt.Errorf("</w:t>
      </w:r>
      <w:r>
        <w:t>недостаточно</w:t>
      </w:r>
      <w:r w:rsidRPr="00292FE4">
        <w:rPr>
          <w:lang w:val="en-US"/>
        </w:rPr>
        <w:t xml:space="preserve"> </w:t>
      </w:r>
      <w:r>
        <w:t>остатка</w:t>
      </w:r>
      <w:r w:rsidRPr="00292FE4">
        <w:rPr>
          <w:lang w:val="en-US"/>
        </w:rPr>
        <w:t xml:space="preserve">: </w:t>
      </w:r>
      <w:r>
        <w:t>доступно</w:t>
      </w:r>
      <w:r w:rsidRPr="00292FE4">
        <w:rPr>
          <w:lang w:val="en-US"/>
        </w:rPr>
        <w:t xml:space="preserve"> %d, </w:t>
      </w:r>
      <w:r>
        <w:t>требуется</w:t>
      </w:r>
      <w:r w:rsidRPr="00292FE4">
        <w:rPr>
          <w:lang w:val="en-US"/>
        </w:rPr>
        <w:t xml:space="preserve"> %d", current, required)</w:t>
      </w:r>
    </w:p>
    <w:p w14:paraId="7EC8BD23" w14:textId="77777777" w:rsidR="00F016FF" w:rsidRPr="00292FE4" w:rsidRDefault="002E534B">
      <w:pPr>
        <w:pStyle w:val="CodeListing"/>
        <w:spacing w:after="0"/>
        <w:ind w:left="120"/>
        <w:rPr>
          <w:lang w:val="en-US"/>
        </w:rPr>
      </w:pPr>
      <w:r w:rsidRPr="00292FE4">
        <w:rPr>
          <w:lang w:val="en-US"/>
        </w:rPr>
        <w:t xml:space="preserve">062  </w:t>
      </w:r>
      <w:r w:rsidRPr="00292FE4">
        <w:rPr>
          <w:lang w:val="en-US"/>
        </w:rPr>
        <w:tab/>
        <w:t>}</w:t>
      </w:r>
    </w:p>
    <w:p w14:paraId="760CDB40" w14:textId="77777777" w:rsidR="00F016FF" w:rsidRPr="00292FE4" w:rsidRDefault="002E534B">
      <w:pPr>
        <w:pStyle w:val="CodeListing"/>
        <w:spacing w:after="0"/>
        <w:ind w:left="120"/>
        <w:rPr>
          <w:lang w:val="en-US"/>
        </w:rPr>
      </w:pPr>
      <w:r w:rsidRPr="00292FE4">
        <w:rPr>
          <w:lang w:val="en-US"/>
        </w:rPr>
        <w:t xml:space="preserve">063  </w:t>
      </w:r>
    </w:p>
    <w:p w14:paraId="66442A0C" w14:textId="77777777" w:rsidR="00F016FF" w:rsidRPr="00292FE4" w:rsidRDefault="002E534B">
      <w:pPr>
        <w:pStyle w:val="CodeListing"/>
        <w:spacing w:after="0"/>
        <w:ind w:left="120"/>
        <w:rPr>
          <w:lang w:val="en-US"/>
        </w:rPr>
      </w:pPr>
      <w:r w:rsidRPr="00292FE4">
        <w:rPr>
          <w:lang w:val="en-US"/>
        </w:rPr>
        <w:t xml:space="preserve">064  </w:t>
      </w:r>
      <w:r w:rsidRPr="00292FE4">
        <w:rPr>
          <w:lang w:val="en-US"/>
        </w:rPr>
        <w:tab/>
        <w:t>_, err = tx.ExecContext(ctx, `</w:t>
      </w:r>
    </w:p>
    <w:p w14:paraId="600DFBAE" w14:textId="77777777" w:rsidR="00F016FF" w:rsidRPr="00292FE4" w:rsidRDefault="002E534B">
      <w:pPr>
        <w:pStyle w:val="CodeListing"/>
        <w:spacing w:after="0"/>
        <w:ind w:left="120"/>
        <w:rPr>
          <w:lang w:val="en-US"/>
        </w:rPr>
      </w:pPr>
      <w:r w:rsidRPr="00292FE4">
        <w:rPr>
          <w:lang w:val="en-US"/>
        </w:rPr>
        <w:t xml:space="preserve">065  </w:t>
      </w:r>
      <w:r w:rsidRPr="00292FE4">
        <w:rPr>
          <w:lang w:val="en-US"/>
        </w:rPr>
        <w:tab/>
      </w:r>
      <w:r w:rsidRPr="00292FE4">
        <w:rPr>
          <w:lang w:val="en-US"/>
        </w:rPr>
        <w:tab/>
        <w:t>UPDATE stock</w:t>
      </w:r>
    </w:p>
    <w:p w14:paraId="137D1C94" w14:textId="77777777" w:rsidR="00F016FF" w:rsidRPr="00292FE4" w:rsidRDefault="002E534B">
      <w:pPr>
        <w:pStyle w:val="CodeListing"/>
        <w:spacing w:after="0"/>
        <w:ind w:left="120"/>
        <w:rPr>
          <w:lang w:val="en-US"/>
        </w:rPr>
      </w:pPr>
      <w:r w:rsidRPr="00292FE4">
        <w:rPr>
          <w:lang w:val="en-US"/>
        </w:rPr>
        <w:t xml:space="preserve">066  </w:t>
      </w:r>
      <w:r w:rsidRPr="00292FE4">
        <w:rPr>
          <w:lang w:val="en-US"/>
        </w:rPr>
        <w:tab/>
      </w:r>
      <w:r w:rsidRPr="00292FE4">
        <w:rPr>
          <w:lang w:val="en-US"/>
        </w:rPr>
        <w:tab/>
        <w:t>SET quantity = quantity + $3,</w:t>
      </w:r>
    </w:p>
    <w:p w14:paraId="41BE0F7D" w14:textId="77777777" w:rsidR="00F016FF" w:rsidRPr="00292FE4" w:rsidRDefault="002E534B">
      <w:pPr>
        <w:pStyle w:val="CodeListing"/>
        <w:spacing w:after="0"/>
        <w:ind w:left="120"/>
        <w:rPr>
          <w:lang w:val="en-US"/>
        </w:rPr>
      </w:pPr>
      <w:r w:rsidRPr="00292FE4">
        <w:rPr>
          <w:lang w:val="en-US"/>
        </w:rPr>
        <w:t xml:space="preserve">067  </w:t>
      </w:r>
      <w:r w:rsidRPr="00292FE4">
        <w:rPr>
          <w:lang w:val="en-US"/>
        </w:rPr>
        <w:tab/>
      </w:r>
      <w:r w:rsidRPr="00292FE4">
        <w:rPr>
          <w:lang w:val="en-US"/>
        </w:rPr>
        <w:tab/>
      </w:r>
      <w:r w:rsidRPr="00292FE4">
        <w:rPr>
          <w:lang w:val="en-US"/>
        </w:rPr>
        <w:tab/>
        <w:t>last_updated = NOW()</w:t>
      </w:r>
    </w:p>
    <w:p w14:paraId="33651151" w14:textId="77777777" w:rsidR="00F016FF" w:rsidRPr="00292FE4" w:rsidRDefault="002E534B">
      <w:pPr>
        <w:pStyle w:val="CodeListing"/>
        <w:spacing w:after="0"/>
        <w:ind w:left="120"/>
        <w:rPr>
          <w:lang w:val="en-US"/>
        </w:rPr>
      </w:pPr>
      <w:r w:rsidRPr="00292FE4">
        <w:rPr>
          <w:lang w:val="en-US"/>
        </w:rPr>
        <w:t xml:space="preserve">068  </w:t>
      </w:r>
      <w:r w:rsidRPr="00292FE4">
        <w:rPr>
          <w:lang w:val="en-US"/>
        </w:rPr>
        <w:tab/>
      </w:r>
      <w:r w:rsidRPr="00292FE4">
        <w:rPr>
          <w:lang w:val="en-US"/>
        </w:rPr>
        <w:tab/>
        <w:t>WHERE item_id = $1 AND warehouse_id = $2</w:t>
      </w:r>
    </w:p>
    <w:p w14:paraId="47562146" w14:textId="77777777" w:rsidR="00F016FF" w:rsidRPr="00292FE4" w:rsidRDefault="002E534B">
      <w:pPr>
        <w:pStyle w:val="CodeListing"/>
        <w:spacing w:after="0"/>
        <w:ind w:left="120"/>
        <w:rPr>
          <w:lang w:val="en-US"/>
        </w:rPr>
      </w:pPr>
      <w:r w:rsidRPr="00292FE4">
        <w:rPr>
          <w:lang w:val="en-US"/>
        </w:rPr>
        <w:t xml:space="preserve">069  </w:t>
      </w:r>
      <w:r w:rsidRPr="00292FE4">
        <w:rPr>
          <w:lang w:val="en-US"/>
        </w:rPr>
        <w:tab/>
        <w:t>`, itemID, warehouseID, delta)</w:t>
      </w:r>
    </w:p>
    <w:p w14:paraId="4E4753E5" w14:textId="77777777" w:rsidR="00F016FF" w:rsidRPr="00292FE4" w:rsidRDefault="002E534B">
      <w:pPr>
        <w:pStyle w:val="CodeListing"/>
        <w:spacing w:after="0"/>
        <w:ind w:left="120"/>
        <w:rPr>
          <w:lang w:val="en-US"/>
        </w:rPr>
      </w:pPr>
      <w:r w:rsidRPr="00292FE4">
        <w:rPr>
          <w:lang w:val="en-US"/>
        </w:rPr>
        <w:t xml:space="preserve">070  </w:t>
      </w:r>
      <w:r w:rsidRPr="00292FE4">
        <w:rPr>
          <w:lang w:val="en-US"/>
        </w:rPr>
        <w:tab/>
        <w:t>if err != nil {</w:t>
      </w:r>
    </w:p>
    <w:p w14:paraId="216A4D63" w14:textId="77777777" w:rsidR="00F016FF" w:rsidRPr="00292FE4" w:rsidRDefault="002E534B">
      <w:pPr>
        <w:pStyle w:val="CodeListing"/>
        <w:spacing w:after="0"/>
        <w:ind w:left="120"/>
        <w:rPr>
          <w:lang w:val="en-US"/>
        </w:rPr>
      </w:pPr>
      <w:r w:rsidRPr="00292FE4">
        <w:rPr>
          <w:lang w:val="en-US"/>
        </w:rPr>
        <w:t xml:space="preserve">071  </w:t>
      </w:r>
      <w:r w:rsidRPr="00292FE4">
        <w:rPr>
          <w:lang w:val="en-US"/>
        </w:rPr>
        <w:tab/>
      </w:r>
      <w:r w:rsidRPr="00292FE4">
        <w:rPr>
          <w:lang w:val="en-US"/>
        </w:rPr>
        <w:tab/>
        <w:t>return fmt.Errorf("decrease stock: %w", err)</w:t>
      </w:r>
    </w:p>
    <w:p w14:paraId="0627969A" w14:textId="77777777" w:rsidR="00F016FF" w:rsidRDefault="002E534B">
      <w:pPr>
        <w:pStyle w:val="CodeListing"/>
        <w:spacing w:after="0"/>
        <w:ind w:left="120"/>
      </w:pPr>
      <w:r>
        <w:t xml:space="preserve">072  </w:t>
      </w:r>
      <w:r>
        <w:tab/>
        <w:t>}</w:t>
      </w:r>
    </w:p>
    <w:p w14:paraId="37C937EF" w14:textId="77777777" w:rsidR="00F016FF" w:rsidRDefault="002E534B">
      <w:pPr>
        <w:pStyle w:val="CodeListing"/>
        <w:spacing w:after="0"/>
        <w:ind w:left="120"/>
      </w:pPr>
      <w:r>
        <w:t xml:space="preserve">073  </w:t>
      </w:r>
    </w:p>
    <w:p w14:paraId="3D73A92F" w14:textId="77777777" w:rsidR="00F016FF" w:rsidRDefault="002E534B">
      <w:pPr>
        <w:pStyle w:val="CodeListing"/>
        <w:spacing w:after="0"/>
        <w:ind w:left="120"/>
      </w:pPr>
      <w:r>
        <w:t xml:space="preserve">074  </w:t>
      </w:r>
      <w:r>
        <w:tab/>
        <w:t>return nil</w:t>
      </w:r>
    </w:p>
    <w:p w14:paraId="192E565B" w14:textId="77777777" w:rsidR="00F016FF" w:rsidRDefault="002E534B">
      <w:pPr>
        <w:pStyle w:val="CodeListing"/>
        <w:spacing w:after="0"/>
        <w:ind w:left="120"/>
      </w:pPr>
      <w:r>
        <w:t>075  }</w:t>
      </w:r>
    </w:p>
    <w:p w14:paraId="21B39237" w14:textId="77777777" w:rsidR="00F016FF" w:rsidRDefault="002E534B">
      <w:pPr>
        <w:spacing w:after="120"/>
        <w:jc w:val="center"/>
      </w:pPr>
      <w:r>
        <w:rPr>
          <w:b/>
        </w:rPr>
        <w:t>Листинг Б.3 – Регистрация поставки и обновление остатка</w:t>
      </w:r>
    </w:p>
    <w:p w14:paraId="00FD0174" w14:textId="77777777" w:rsidR="00F016FF" w:rsidRPr="00292FE4" w:rsidRDefault="002E534B">
      <w:pPr>
        <w:pStyle w:val="CodeListing"/>
        <w:spacing w:after="0"/>
        <w:ind w:left="120"/>
        <w:rPr>
          <w:lang w:val="en-US"/>
        </w:rPr>
      </w:pPr>
      <w:r w:rsidRPr="00292FE4">
        <w:rPr>
          <w:lang w:val="en-US"/>
        </w:rPr>
        <w:t>001  package service</w:t>
      </w:r>
    </w:p>
    <w:p w14:paraId="052D7ED5" w14:textId="77777777" w:rsidR="00F016FF" w:rsidRPr="00292FE4" w:rsidRDefault="002E534B">
      <w:pPr>
        <w:pStyle w:val="CodeListing"/>
        <w:spacing w:after="0"/>
        <w:ind w:left="120"/>
        <w:rPr>
          <w:lang w:val="en-US"/>
        </w:rPr>
      </w:pPr>
      <w:r w:rsidRPr="00292FE4">
        <w:rPr>
          <w:lang w:val="en-US"/>
        </w:rPr>
        <w:t xml:space="preserve">002  </w:t>
      </w:r>
    </w:p>
    <w:p w14:paraId="3D6773FE" w14:textId="77777777" w:rsidR="00F016FF" w:rsidRPr="00292FE4" w:rsidRDefault="002E534B">
      <w:pPr>
        <w:pStyle w:val="CodeListing"/>
        <w:spacing w:after="0"/>
        <w:ind w:left="120"/>
        <w:rPr>
          <w:lang w:val="en-US"/>
        </w:rPr>
      </w:pPr>
      <w:r w:rsidRPr="00292FE4">
        <w:rPr>
          <w:lang w:val="en-US"/>
        </w:rPr>
        <w:t>003  import (</w:t>
      </w:r>
    </w:p>
    <w:p w14:paraId="44D9A89A" w14:textId="77777777" w:rsidR="00F016FF" w:rsidRPr="00292FE4" w:rsidRDefault="002E534B">
      <w:pPr>
        <w:pStyle w:val="CodeListing"/>
        <w:spacing w:after="0"/>
        <w:ind w:left="120"/>
        <w:rPr>
          <w:lang w:val="en-US"/>
        </w:rPr>
      </w:pPr>
      <w:r w:rsidRPr="00292FE4">
        <w:rPr>
          <w:lang w:val="en-US"/>
        </w:rPr>
        <w:t xml:space="preserve">004  </w:t>
      </w:r>
      <w:r w:rsidRPr="00292FE4">
        <w:rPr>
          <w:lang w:val="en-US"/>
        </w:rPr>
        <w:tab/>
        <w:t>"context"</w:t>
      </w:r>
    </w:p>
    <w:p w14:paraId="6D2607EA" w14:textId="77777777" w:rsidR="00F016FF" w:rsidRPr="00292FE4" w:rsidRDefault="002E534B">
      <w:pPr>
        <w:pStyle w:val="CodeListing"/>
        <w:spacing w:after="0"/>
        <w:ind w:left="120"/>
        <w:rPr>
          <w:lang w:val="en-US"/>
        </w:rPr>
      </w:pPr>
      <w:r w:rsidRPr="00292FE4">
        <w:rPr>
          <w:lang w:val="en-US"/>
        </w:rPr>
        <w:t xml:space="preserve">005  </w:t>
      </w:r>
      <w:r w:rsidRPr="00292FE4">
        <w:rPr>
          <w:lang w:val="en-US"/>
        </w:rPr>
        <w:tab/>
        <w:t>"fmt"</w:t>
      </w:r>
    </w:p>
    <w:p w14:paraId="670A9264" w14:textId="77777777" w:rsidR="00F016FF" w:rsidRPr="00292FE4" w:rsidRDefault="002E534B">
      <w:pPr>
        <w:pStyle w:val="CodeListing"/>
        <w:spacing w:after="0"/>
        <w:ind w:left="120"/>
        <w:rPr>
          <w:lang w:val="en-US"/>
        </w:rPr>
      </w:pPr>
      <w:r w:rsidRPr="00292FE4">
        <w:rPr>
          <w:lang w:val="en-US"/>
        </w:rPr>
        <w:lastRenderedPageBreak/>
        <w:t xml:space="preserve">006  </w:t>
      </w:r>
      <w:r w:rsidRPr="00292FE4">
        <w:rPr>
          <w:lang w:val="en-US"/>
        </w:rPr>
        <w:tab/>
        <w:t>"inventory-app/backend/internal/model"</w:t>
      </w:r>
    </w:p>
    <w:p w14:paraId="1B9F063C" w14:textId="77777777" w:rsidR="00F016FF" w:rsidRPr="00292FE4" w:rsidRDefault="002E534B">
      <w:pPr>
        <w:pStyle w:val="CodeListing"/>
        <w:spacing w:after="0"/>
        <w:ind w:left="120"/>
        <w:rPr>
          <w:lang w:val="en-US"/>
        </w:rPr>
      </w:pPr>
      <w:r w:rsidRPr="00292FE4">
        <w:rPr>
          <w:lang w:val="en-US"/>
        </w:rPr>
        <w:t xml:space="preserve">007  </w:t>
      </w:r>
      <w:r w:rsidRPr="00292FE4">
        <w:rPr>
          <w:lang w:val="en-US"/>
        </w:rPr>
        <w:tab/>
        <w:t>"inventory-app/backend/internal/repository"</w:t>
      </w:r>
    </w:p>
    <w:p w14:paraId="3EBEE199" w14:textId="77777777" w:rsidR="00F016FF" w:rsidRPr="00292FE4" w:rsidRDefault="002E534B">
      <w:pPr>
        <w:pStyle w:val="CodeListing"/>
        <w:spacing w:after="0"/>
        <w:ind w:left="120"/>
        <w:rPr>
          <w:lang w:val="en-US"/>
        </w:rPr>
      </w:pPr>
      <w:r w:rsidRPr="00292FE4">
        <w:rPr>
          <w:lang w:val="en-US"/>
        </w:rPr>
        <w:t xml:space="preserve">008  </w:t>
      </w:r>
    </w:p>
    <w:p w14:paraId="3BE16E18" w14:textId="77777777" w:rsidR="00F016FF" w:rsidRPr="00292FE4" w:rsidRDefault="002E534B">
      <w:pPr>
        <w:pStyle w:val="CodeListing"/>
        <w:spacing w:after="0"/>
        <w:ind w:left="120"/>
        <w:rPr>
          <w:lang w:val="en-US"/>
        </w:rPr>
      </w:pPr>
      <w:r w:rsidRPr="00292FE4">
        <w:rPr>
          <w:lang w:val="en-US"/>
        </w:rPr>
        <w:t xml:space="preserve">009  </w:t>
      </w:r>
      <w:r w:rsidRPr="00292FE4">
        <w:rPr>
          <w:lang w:val="en-US"/>
        </w:rPr>
        <w:tab/>
        <w:t>"github.com/jmoiron/sqlx"</w:t>
      </w:r>
    </w:p>
    <w:p w14:paraId="52495B72" w14:textId="77777777" w:rsidR="00F016FF" w:rsidRPr="00292FE4" w:rsidRDefault="002E534B">
      <w:pPr>
        <w:pStyle w:val="CodeListing"/>
        <w:spacing w:after="0"/>
        <w:ind w:left="120"/>
        <w:rPr>
          <w:lang w:val="en-US"/>
        </w:rPr>
      </w:pPr>
      <w:r w:rsidRPr="00292FE4">
        <w:rPr>
          <w:lang w:val="en-US"/>
        </w:rPr>
        <w:t xml:space="preserve">010  </w:t>
      </w:r>
      <w:r w:rsidRPr="00292FE4">
        <w:rPr>
          <w:lang w:val="en-US"/>
        </w:rPr>
        <w:tab/>
        <w:t>"github.com/rs/zerolog"</w:t>
      </w:r>
    </w:p>
    <w:p w14:paraId="6345FE40" w14:textId="77777777" w:rsidR="00F016FF" w:rsidRPr="00292FE4" w:rsidRDefault="002E534B">
      <w:pPr>
        <w:pStyle w:val="CodeListing"/>
        <w:spacing w:after="0"/>
        <w:ind w:left="120"/>
        <w:rPr>
          <w:lang w:val="en-US"/>
        </w:rPr>
      </w:pPr>
      <w:r w:rsidRPr="00292FE4">
        <w:rPr>
          <w:lang w:val="en-US"/>
        </w:rPr>
        <w:t>011  )</w:t>
      </w:r>
    </w:p>
    <w:p w14:paraId="0F37D54A" w14:textId="77777777" w:rsidR="00F016FF" w:rsidRPr="00292FE4" w:rsidRDefault="002E534B">
      <w:pPr>
        <w:pStyle w:val="CodeListing"/>
        <w:spacing w:after="0"/>
        <w:ind w:left="120"/>
        <w:rPr>
          <w:lang w:val="en-US"/>
        </w:rPr>
      </w:pPr>
      <w:r w:rsidRPr="00292FE4">
        <w:rPr>
          <w:lang w:val="en-US"/>
        </w:rPr>
        <w:t xml:space="preserve">012  </w:t>
      </w:r>
    </w:p>
    <w:p w14:paraId="6BFE2AE8" w14:textId="77777777" w:rsidR="00F016FF" w:rsidRPr="00292FE4" w:rsidRDefault="002E534B">
      <w:pPr>
        <w:pStyle w:val="CodeListing"/>
        <w:spacing w:after="0"/>
        <w:ind w:left="120"/>
        <w:rPr>
          <w:lang w:val="en-US"/>
        </w:rPr>
      </w:pPr>
      <w:r w:rsidRPr="00292FE4">
        <w:rPr>
          <w:lang w:val="en-US"/>
        </w:rPr>
        <w:t>013  type InboundService struct {</w:t>
      </w:r>
    </w:p>
    <w:p w14:paraId="10C0FADF" w14:textId="77777777" w:rsidR="00F016FF" w:rsidRPr="00292FE4" w:rsidRDefault="002E534B">
      <w:pPr>
        <w:pStyle w:val="CodeListing"/>
        <w:spacing w:after="0"/>
        <w:ind w:left="120"/>
        <w:rPr>
          <w:lang w:val="en-US"/>
        </w:rPr>
      </w:pPr>
      <w:r w:rsidRPr="00292FE4">
        <w:rPr>
          <w:lang w:val="en-US"/>
        </w:rPr>
        <w:t xml:space="preserve">014  </w:t>
      </w:r>
      <w:r w:rsidRPr="00292FE4">
        <w:rPr>
          <w:lang w:val="en-US"/>
        </w:rPr>
        <w:tab/>
        <w:t>repo     repository.InboundRepository</w:t>
      </w:r>
    </w:p>
    <w:p w14:paraId="566508C3" w14:textId="77777777" w:rsidR="00F016FF" w:rsidRPr="00292FE4" w:rsidRDefault="002E534B">
      <w:pPr>
        <w:pStyle w:val="CodeListing"/>
        <w:spacing w:after="0"/>
        <w:ind w:left="120"/>
        <w:rPr>
          <w:lang w:val="en-US"/>
        </w:rPr>
      </w:pPr>
      <w:r w:rsidRPr="00292FE4">
        <w:rPr>
          <w:lang w:val="en-US"/>
        </w:rPr>
        <w:t xml:space="preserve">015  </w:t>
      </w:r>
      <w:r w:rsidRPr="00292FE4">
        <w:rPr>
          <w:lang w:val="en-US"/>
        </w:rPr>
        <w:tab/>
        <w:t>itemRepo repository.ItemRepository</w:t>
      </w:r>
    </w:p>
    <w:p w14:paraId="7D0E132D" w14:textId="77777777" w:rsidR="00F016FF" w:rsidRPr="00292FE4" w:rsidRDefault="002E534B">
      <w:pPr>
        <w:pStyle w:val="CodeListing"/>
        <w:spacing w:after="0"/>
        <w:ind w:left="120"/>
        <w:rPr>
          <w:lang w:val="en-US"/>
        </w:rPr>
      </w:pPr>
      <w:r w:rsidRPr="00292FE4">
        <w:rPr>
          <w:lang w:val="en-US"/>
        </w:rPr>
        <w:t xml:space="preserve">016  </w:t>
      </w:r>
      <w:r w:rsidRPr="00292FE4">
        <w:rPr>
          <w:lang w:val="en-US"/>
        </w:rPr>
        <w:tab/>
        <w:t>log      zerolog.Logger</w:t>
      </w:r>
    </w:p>
    <w:p w14:paraId="2002AC98" w14:textId="77777777" w:rsidR="00F016FF" w:rsidRPr="00292FE4" w:rsidRDefault="002E534B">
      <w:pPr>
        <w:pStyle w:val="CodeListing"/>
        <w:spacing w:after="0"/>
        <w:ind w:left="120"/>
        <w:rPr>
          <w:lang w:val="en-US"/>
        </w:rPr>
      </w:pPr>
      <w:r w:rsidRPr="00292FE4">
        <w:rPr>
          <w:lang w:val="en-US"/>
        </w:rPr>
        <w:t xml:space="preserve">017  </w:t>
      </w:r>
      <w:r w:rsidRPr="00292FE4">
        <w:rPr>
          <w:lang w:val="en-US"/>
        </w:rPr>
        <w:tab/>
        <w:t>db       *sqlx.DB</w:t>
      </w:r>
    </w:p>
    <w:p w14:paraId="21A417D1" w14:textId="77777777" w:rsidR="00F016FF" w:rsidRPr="00292FE4" w:rsidRDefault="002E534B">
      <w:pPr>
        <w:pStyle w:val="CodeListing"/>
        <w:spacing w:after="0"/>
        <w:ind w:left="120"/>
        <w:rPr>
          <w:lang w:val="en-US"/>
        </w:rPr>
      </w:pPr>
      <w:r w:rsidRPr="00292FE4">
        <w:rPr>
          <w:lang w:val="en-US"/>
        </w:rPr>
        <w:t>018  }</w:t>
      </w:r>
    </w:p>
    <w:p w14:paraId="2F32632D" w14:textId="77777777" w:rsidR="00F016FF" w:rsidRPr="00292FE4" w:rsidRDefault="002E534B">
      <w:pPr>
        <w:pStyle w:val="CodeListing"/>
        <w:spacing w:after="0"/>
        <w:ind w:left="120"/>
        <w:rPr>
          <w:lang w:val="en-US"/>
        </w:rPr>
      </w:pPr>
      <w:r w:rsidRPr="00292FE4">
        <w:rPr>
          <w:lang w:val="en-US"/>
        </w:rPr>
        <w:t xml:space="preserve">019  </w:t>
      </w:r>
    </w:p>
    <w:p w14:paraId="3B137C4E" w14:textId="77777777" w:rsidR="00F016FF" w:rsidRPr="00292FE4" w:rsidRDefault="002E534B">
      <w:pPr>
        <w:pStyle w:val="CodeListing"/>
        <w:spacing w:after="0"/>
        <w:ind w:left="120"/>
        <w:rPr>
          <w:lang w:val="en-US"/>
        </w:rPr>
      </w:pPr>
      <w:r w:rsidRPr="00292FE4">
        <w:rPr>
          <w:lang w:val="en-US"/>
        </w:rPr>
        <w:t>020  func NewInboundService(repo repository.InboundRepository, itemRepo repository.ItemRepository, db *sqlx.DB, log zerolog.Logger) *InboundService {</w:t>
      </w:r>
    </w:p>
    <w:p w14:paraId="759496B2" w14:textId="77777777" w:rsidR="00F016FF" w:rsidRPr="00292FE4" w:rsidRDefault="002E534B">
      <w:pPr>
        <w:pStyle w:val="CodeListing"/>
        <w:spacing w:after="0"/>
        <w:ind w:left="120"/>
        <w:rPr>
          <w:lang w:val="en-US"/>
        </w:rPr>
      </w:pPr>
      <w:r w:rsidRPr="00292FE4">
        <w:rPr>
          <w:lang w:val="en-US"/>
        </w:rPr>
        <w:t xml:space="preserve">021  </w:t>
      </w:r>
      <w:r w:rsidRPr="00292FE4">
        <w:rPr>
          <w:lang w:val="en-US"/>
        </w:rPr>
        <w:tab/>
        <w:t>return &amp;InboundService{</w:t>
      </w:r>
    </w:p>
    <w:p w14:paraId="60662D1D" w14:textId="77777777" w:rsidR="00F016FF" w:rsidRPr="00292FE4" w:rsidRDefault="002E534B">
      <w:pPr>
        <w:pStyle w:val="CodeListing"/>
        <w:spacing w:after="0"/>
        <w:ind w:left="120"/>
        <w:rPr>
          <w:lang w:val="en-US"/>
        </w:rPr>
      </w:pPr>
      <w:r w:rsidRPr="00292FE4">
        <w:rPr>
          <w:lang w:val="en-US"/>
        </w:rPr>
        <w:t xml:space="preserve">022  </w:t>
      </w:r>
      <w:r w:rsidRPr="00292FE4">
        <w:rPr>
          <w:lang w:val="en-US"/>
        </w:rPr>
        <w:tab/>
      </w:r>
      <w:r w:rsidRPr="00292FE4">
        <w:rPr>
          <w:lang w:val="en-US"/>
        </w:rPr>
        <w:tab/>
        <w:t>repo:     repo,</w:t>
      </w:r>
    </w:p>
    <w:p w14:paraId="4ADD9484" w14:textId="77777777" w:rsidR="00F016FF" w:rsidRPr="00292FE4" w:rsidRDefault="002E534B">
      <w:pPr>
        <w:pStyle w:val="CodeListing"/>
        <w:spacing w:after="0"/>
        <w:ind w:left="120"/>
        <w:rPr>
          <w:lang w:val="en-US"/>
        </w:rPr>
      </w:pPr>
      <w:r w:rsidRPr="00292FE4">
        <w:rPr>
          <w:lang w:val="en-US"/>
        </w:rPr>
        <w:t xml:space="preserve">023  </w:t>
      </w:r>
      <w:r w:rsidRPr="00292FE4">
        <w:rPr>
          <w:lang w:val="en-US"/>
        </w:rPr>
        <w:tab/>
      </w:r>
      <w:r w:rsidRPr="00292FE4">
        <w:rPr>
          <w:lang w:val="en-US"/>
        </w:rPr>
        <w:tab/>
        <w:t>itemRepo: itemRepo,</w:t>
      </w:r>
    </w:p>
    <w:p w14:paraId="319763C5" w14:textId="77777777" w:rsidR="00F016FF" w:rsidRPr="00292FE4" w:rsidRDefault="002E534B">
      <w:pPr>
        <w:pStyle w:val="CodeListing"/>
        <w:spacing w:after="0"/>
        <w:ind w:left="120"/>
        <w:rPr>
          <w:lang w:val="en-US"/>
        </w:rPr>
      </w:pPr>
      <w:r w:rsidRPr="00292FE4">
        <w:rPr>
          <w:lang w:val="en-US"/>
        </w:rPr>
        <w:t xml:space="preserve">024  </w:t>
      </w:r>
      <w:r w:rsidRPr="00292FE4">
        <w:rPr>
          <w:lang w:val="en-US"/>
        </w:rPr>
        <w:tab/>
      </w:r>
      <w:r w:rsidRPr="00292FE4">
        <w:rPr>
          <w:lang w:val="en-US"/>
        </w:rPr>
        <w:tab/>
        <w:t>log:      log,</w:t>
      </w:r>
    </w:p>
    <w:p w14:paraId="17DB51EA" w14:textId="77777777" w:rsidR="00F016FF" w:rsidRPr="00292FE4" w:rsidRDefault="002E534B">
      <w:pPr>
        <w:pStyle w:val="CodeListing"/>
        <w:spacing w:after="0"/>
        <w:ind w:left="120"/>
        <w:rPr>
          <w:lang w:val="en-US"/>
        </w:rPr>
      </w:pPr>
      <w:r w:rsidRPr="00292FE4">
        <w:rPr>
          <w:lang w:val="en-US"/>
        </w:rPr>
        <w:t xml:space="preserve">025  </w:t>
      </w:r>
      <w:r w:rsidRPr="00292FE4">
        <w:rPr>
          <w:lang w:val="en-US"/>
        </w:rPr>
        <w:tab/>
      </w:r>
      <w:r w:rsidRPr="00292FE4">
        <w:rPr>
          <w:lang w:val="en-US"/>
        </w:rPr>
        <w:tab/>
        <w:t>db:       db,</w:t>
      </w:r>
    </w:p>
    <w:p w14:paraId="53E22D36" w14:textId="77777777" w:rsidR="00F016FF" w:rsidRPr="00292FE4" w:rsidRDefault="002E534B">
      <w:pPr>
        <w:pStyle w:val="CodeListing"/>
        <w:spacing w:after="0"/>
        <w:ind w:left="120"/>
        <w:rPr>
          <w:lang w:val="en-US"/>
        </w:rPr>
      </w:pPr>
      <w:r w:rsidRPr="00292FE4">
        <w:rPr>
          <w:lang w:val="en-US"/>
        </w:rPr>
        <w:t xml:space="preserve">026  </w:t>
      </w:r>
      <w:r w:rsidRPr="00292FE4">
        <w:rPr>
          <w:lang w:val="en-US"/>
        </w:rPr>
        <w:tab/>
        <w:t>}</w:t>
      </w:r>
    </w:p>
    <w:p w14:paraId="26ED5B18" w14:textId="77777777" w:rsidR="00F016FF" w:rsidRPr="00292FE4" w:rsidRDefault="002E534B">
      <w:pPr>
        <w:pStyle w:val="CodeListing"/>
        <w:spacing w:after="0"/>
        <w:ind w:left="120"/>
        <w:rPr>
          <w:lang w:val="en-US"/>
        </w:rPr>
      </w:pPr>
      <w:r w:rsidRPr="00292FE4">
        <w:rPr>
          <w:lang w:val="en-US"/>
        </w:rPr>
        <w:t>027  }</w:t>
      </w:r>
    </w:p>
    <w:p w14:paraId="7ACC5F76" w14:textId="77777777" w:rsidR="00F016FF" w:rsidRPr="00292FE4" w:rsidRDefault="002E534B">
      <w:pPr>
        <w:pStyle w:val="CodeListing"/>
        <w:spacing w:after="0"/>
        <w:ind w:left="120"/>
        <w:rPr>
          <w:lang w:val="en-US"/>
        </w:rPr>
      </w:pPr>
      <w:r w:rsidRPr="00292FE4">
        <w:rPr>
          <w:lang w:val="en-US"/>
        </w:rPr>
        <w:t xml:space="preserve">028  </w:t>
      </w:r>
    </w:p>
    <w:p w14:paraId="0D773778" w14:textId="77777777" w:rsidR="00F016FF" w:rsidRPr="00292FE4" w:rsidRDefault="002E534B">
      <w:pPr>
        <w:pStyle w:val="CodeListing"/>
        <w:spacing w:after="0"/>
        <w:ind w:left="120"/>
        <w:rPr>
          <w:lang w:val="en-US"/>
        </w:rPr>
      </w:pPr>
      <w:r w:rsidRPr="00292FE4">
        <w:rPr>
          <w:lang w:val="en-US"/>
        </w:rPr>
        <w:t>029  func (s *InboundService) AddInboundTx(ctx context.Context, inb model.Inbound, item model.Item) error {</w:t>
      </w:r>
    </w:p>
    <w:p w14:paraId="3197A4FA" w14:textId="77777777" w:rsidR="00F016FF" w:rsidRPr="00292FE4" w:rsidRDefault="002E534B">
      <w:pPr>
        <w:pStyle w:val="CodeListing"/>
        <w:spacing w:after="0"/>
        <w:ind w:left="120"/>
        <w:rPr>
          <w:lang w:val="en-US"/>
        </w:rPr>
      </w:pPr>
      <w:r w:rsidRPr="00292FE4">
        <w:rPr>
          <w:lang w:val="en-US"/>
        </w:rPr>
        <w:t xml:space="preserve">030  </w:t>
      </w:r>
      <w:r w:rsidRPr="00292FE4">
        <w:rPr>
          <w:lang w:val="en-US"/>
        </w:rPr>
        <w:tab/>
        <w:t>if inb.Quantity &lt;= 0 {</w:t>
      </w:r>
    </w:p>
    <w:p w14:paraId="21A0CF02" w14:textId="77777777" w:rsidR="00F016FF" w:rsidRPr="00292FE4" w:rsidRDefault="002E534B">
      <w:pPr>
        <w:pStyle w:val="CodeListing"/>
        <w:spacing w:after="0"/>
        <w:ind w:left="120"/>
        <w:rPr>
          <w:lang w:val="en-US"/>
        </w:rPr>
      </w:pPr>
      <w:r w:rsidRPr="00292FE4">
        <w:rPr>
          <w:lang w:val="en-US"/>
        </w:rPr>
        <w:t xml:space="preserve">031  </w:t>
      </w:r>
      <w:r w:rsidRPr="00292FE4">
        <w:rPr>
          <w:lang w:val="en-US"/>
        </w:rPr>
        <w:tab/>
      </w:r>
      <w:r w:rsidRPr="00292FE4">
        <w:rPr>
          <w:lang w:val="en-US"/>
        </w:rPr>
        <w:tab/>
        <w:t>return fmt.Errorf("quantity must be positive")</w:t>
      </w:r>
    </w:p>
    <w:p w14:paraId="31323E71" w14:textId="77777777" w:rsidR="00F016FF" w:rsidRPr="00292FE4" w:rsidRDefault="002E534B">
      <w:pPr>
        <w:pStyle w:val="CodeListing"/>
        <w:spacing w:after="0"/>
        <w:ind w:left="120"/>
        <w:rPr>
          <w:lang w:val="en-US"/>
        </w:rPr>
      </w:pPr>
      <w:r w:rsidRPr="00292FE4">
        <w:rPr>
          <w:lang w:val="en-US"/>
        </w:rPr>
        <w:t xml:space="preserve">032  </w:t>
      </w:r>
      <w:r w:rsidRPr="00292FE4">
        <w:rPr>
          <w:lang w:val="en-US"/>
        </w:rPr>
        <w:tab/>
        <w:t>}</w:t>
      </w:r>
    </w:p>
    <w:p w14:paraId="6F925029" w14:textId="77777777" w:rsidR="00F016FF" w:rsidRPr="00292FE4" w:rsidRDefault="002E534B">
      <w:pPr>
        <w:pStyle w:val="CodeListing"/>
        <w:spacing w:after="0"/>
        <w:ind w:left="120"/>
        <w:rPr>
          <w:lang w:val="en-US"/>
        </w:rPr>
      </w:pPr>
      <w:r w:rsidRPr="00292FE4">
        <w:rPr>
          <w:lang w:val="en-US"/>
        </w:rPr>
        <w:t xml:space="preserve">033  </w:t>
      </w:r>
    </w:p>
    <w:p w14:paraId="5B1A304D" w14:textId="77777777" w:rsidR="00F016FF" w:rsidRPr="00292FE4" w:rsidRDefault="002E534B">
      <w:pPr>
        <w:pStyle w:val="CodeListing"/>
        <w:spacing w:after="0"/>
        <w:ind w:left="120"/>
        <w:rPr>
          <w:lang w:val="en-US"/>
        </w:rPr>
      </w:pPr>
      <w:r w:rsidRPr="00292FE4">
        <w:rPr>
          <w:lang w:val="en-US"/>
        </w:rPr>
        <w:t xml:space="preserve">034  </w:t>
      </w:r>
      <w:r w:rsidRPr="00292FE4">
        <w:rPr>
          <w:lang w:val="en-US"/>
        </w:rPr>
        <w:tab/>
        <w:t>tx, err := s.db.BeginTxx(ctx, nil)</w:t>
      </w:r>
    </w:p>
    <w:p w14:paraId="16BBDA1C" w14:textId="77777777" w:rsidR="00F016FF" w:rsidRPr="00292FE4" w:rsidRDefault="002E534B">
      <w:pPr>
        <w:pStyle w:val="CodeListing"/>
        <w:spacing w:after="0"/>
        <w:ind w:left="120"/>
        <w:rPr>
          <w:lang w:val="en-US"/>
        </w:rPr>
      </w:pPr>
      <w:r w:rsidRPr="00292FE4">
        <w:rPr>
          <w:lang w:val="en-US"/>
        </w:rPr>
        <w:t xml:space="preserve">035  </w:t>
      </w:r>
      <w:r w:rsidRPr="00292FE4">
        <w:rPr>
          <w:lang w:val="en-US"/>
        </w:rPr>
        <w:tab/>
        <w:t>if err != nil {</w:t>
      </w:r>
    </w:p>
    <w:p w14:paraId="3FAB195F" w14:textId="77777777" w:rsidR="00F016FF" w:rsidRPr="00292FE4" w:rsidRDefault="002E534B">
      <w:pPr>
        <w:pStyle w:val="CodeListing"/>
        <w:spacing w:after="0"/>
        <w:ind w:left="120"/>
        <w:rPr>
          <w:lang w:val="en-US"/>
        </w:rPr>
      </w:pPr>
      <w:r w:rsidRPr="00292FE4">
        <w:rPr>
          <w:lang w:val="en-US"/>
        </w:rPr>
        <w:t xml:space="preserve">036  </w:t>
      </w:r>
      <w:r w:rsidRPr="00292FE4">
        <w:rPr>
          <w:lang w:val="en-US"/>
        </w:rPr>
        <w:tab/>
      </w:r>
      <w:r w:rsidRPr="00292FE4">
        <w:rPr>
          <w:lang w:val="en-US"/>
        </w:rPr>
        <w:tab/>
        <w:t>s.log.Error().Err(err).Msg("</w:t>
      </w:r>
      <w:r>
        <w:t>Ошибка</w:t>
      </w:r>
      <w:r w:rsidRPr="00292FE4">
        <w:rPr>
          <w:lang w:val="en-US"/>
        </w:rPr>
        <w:t xml:space="preserve"> </w:t>
      </w:r>
      <w:r>
        <w:t>открытия</w:t>
      </w:r>
      <w:r w:rsidRPr="00292FE4">
        <w:rPr>
          <w:lang w:val="en-US"/>
        </w:rPr>
        <w:t xml:space="preserve"> </w:t>
      </w:r>
      <w:r>
        <w:t>транзакции</w:t>
      </w:r>
      <w:r w:rsidRPr="00292FE4">
        <w:rPr>
          <w:lang w:val="en-US"/>
        </w:rPr>
        <w:t>")</w:t>
      </w:r>
    </w:p>
    <w:p w14:paraId="21F92A01" w14:textId="77777777" w:rsidR="00F016FF" w:rsidRPr="00292FE4" w:rsidRDefault="002E534B">
      <w:pPr>
        <w:pStyle w:val="CodeListing"/>
        <w:spacing w:after="0"/>
        <w:ind w:left="120"/>
        <w:rPr>
          <w:lang w:val="en-US"/>
        </w:rPr>
      </w:pPr>
      <w:r w:rsidRPr="00292FE4">
        <w:rPr>
          <w:lang w:val="en-US"/>
        </w:rPr>
        <w:t xml:space="preserve">037  </w:t>
      </w:r>
      <w:r w:rsidRPr="00292FE4">
        <w:rPr>
          <w:lang w:val="en-US"/>
        </w:rPr>
        <w:tab/>
      </w:r>
      <w:r w:rsidRPr="00292FE4">
        <w:rPr>
          <w:lang w:val="en-US"/>
        </w:rPr>
        <w:tab/>
        <w:t>return err</w:t>
      </w:r>
    </w:p>
    <w:p w14:paraId="6ECD2FB1" w14:textId="77777777" w:rsidR="00F016FF" w:rsidRPr="00292FE4" w:rsidRDefault="002E534B">
      <w:pPr>
        <w:pStyle w:val="CodeListing"/>
        <w:spacing w:after="0"/>
        <w:ind w:left="120"/>
        <w:rPr>
          <w:lang w:val="en-US"/>
        </w:rPr>
      </w:pPr>
      <w:r w:rsidRPr="00292FE4">
        <w:rPr>
          <w:lang w:val="en-US"/>
        </w:rPr>
        <w:t xml:space="preserve">038  </w:t>
      </w:r>
      <w:r w:rsidRPr="00292FE4">
        <w:rPr>
          <w:lang w:val="en-US"/>
        </w:rPr>
        <w:tab/>
        <w:t>}</w:t>
      </w:r>
    </w:p>
    <w:p w14:paraId="50AB9681" w14:textId="77777777" w:rsidR="00F016FF" w:rsidRPr="00292FE4" w:rsidRDefault="002E534B">
      <w:pPr>
        <w:pStyle w:val="CodeListing"/>
        <w:spacing w:after="0"/>
        <w:ind w:left="120"/>
        <w:rPr>
          <w:lang w:val="en-US"/>
        </w:rPr>
      </w:pPr>
      <w:r w:rsidRPr="00292FE4">
        <w:rPr>
          <w:lang w:val="en-US"/>
        </w:rPr>
        <w:t xml:space="preserve">039  </w:t>
      </w:r>
      <w:r w:rsidRPr="00292FE4">
        <w:rPr>
          <w:lang w:val="en-US"/>
        </w:rPr>
        <w:tab/>
        <w:t>defer tx.Rollback()</w:t>
      </w:r>
    </w:p>
    <w:p w14:paraId="61B9C0C8" w14:textId="77777777" w:rsidR="00F016FF" w:rsidRPr="00292FE4" w:rsidRDefault="002E534B">
      <w:pPr>
        <w:pStyle w:val="CodeListing"/>
        <w:spacing w:after="0"/>
        <w:ind w:left="120"/>
        <w:rPr>
          <w:lang w:val="en-US"/>
        </w:rPr>
      </w:pPr>
      <w:r w:rsidRPr="00292FE4">
        <w:rPr>
          <w:lang w:val="en-US"/>
        </w:rPr>
        <w:t xml:space="preserve">040  </w:t>
      </w:r>
    </w:p>
    <w:p w14:paraId="2E25A468" w14:textId="77777777" w:rsidR="00F016FF" w:rsidRPr="00292FE4" w:rsidRDefault="002E534B">
      <w:pPr>
        <w:pStyle w:val="CodeListing"/>
        <w:spacing w:after="0"/>
        <w:ind w:left="120"/>
        <w:rPr>
          <w:lang w:val="en-US"/>
        </w:rPr>
      </w:pPr>
      <w:r w:rsidRPr="00292FE4">
        <w:rPr>
          <w:lang w:val="en-US"/>
        </w:rPr>
        <w:t xml:space="preserve">041  </w:t>
      </w:r>
      <w:r w:rsidRPr="00292FE4">
        <w:rPr>
          <w:lang w:val="en-US"/>
        </w:rPr>
        <w:tab/>
        <w:t>if inb.ItemID &lt;= 0 {</w:t>
      </w:r>
    </w:p>
    <w:p w14:paraId="7520E4E6" w14:textId="77777777" w:rsidR="00F016FF" w:rsidRPr="00292FE4" w:rsidRDefault="002E534B">
      <w:pPr>
        <w:pStyle w:val="CodeListing"/>
        <w:spacing w:after="0"/>
        <w:ind w:left="120"/>
        <w:rPr>
          <w:lang w:val="en-US"/>
        </w:rPr>
      </w:pPr>
      <w:r w:rsidRPr="00292FE4">
        <w:rPr>
          <w:lang w:val="en-US"/>
        </w:rPr>
        <w:t xml:space="preserve">042  </w:t>
      </w:r>
      <w:r w:rsidRPr="00292FE4">
        <w:rPr>
          <w:lang w:val="en-US"/>
        </w:rPr>
        <w:tab/>
      </w:r>
      <w:r w:rsidRPr="00292FE4">
        <w:rPr>
          <w:lang w:val="en-US"/>
        </w:rPr>
        <w:tab/>
        <w:t>itemExists, err := s.itemRepo.ItemExistsTx(ctx, tx, item.SKU)</w:t>
      </w:r>
    </w:p>
    <w:p w14:paraId="09FA3176" w14:textId="77777777" w:rsidR="00F016FF" w:rsidRPr="00292FE4" w:rsidRDefault="002E534B">
      <w:pPr>
        <w:pStyle w:val="CodeListing"/>
        <w:spacing w:after="0"/>
        <w:ind w:left="120"/>
        <w:rPr>
          <w:lang w:val="en-US"/>
        </w:rPr>
      </w:pPr>
      <w:r w:rsidRPr="00292FE4">
        <w:rPr>
          <w:lang w:val="en-US"/>
        </w:rPr>
        <w:t xml:space="preserve">043  </w:t>
      </w:r>
      <w:r w:rsidRPr="00292FE4">
        <w:rPr>
          <w:lang w:val="en-US"/>
        </w:rPr>
        <w:tab/>
      </w:r>
      <w:r w:rsidRPr="00292FE4">
        <w:rPr>
          <w:lang w:val="en-US"/>
        </w:rPr>
        <w:tab/>
        <w:t>if err != nil {</w:t>
      </w:r>
    </w:p>
    <w:p w14:paraId="5E48308A" w14:textId="77777777" w:rsidR="00F016FF" w:rsidRPr="00292FE4" w:rsidRDefault="002E534B">
      <w:pPr>
        <w:pStyle w:val="CodeListing"/>
        <w:spacing w:after="0"/>
        <w:ind w:left="120"/>
        <w:rPr>
          <w:lang w:val="en-US"/>
        </w:rPr>
      </w:pPr>
      <w:r w:rsidRPr="00292FE4">
        <w:rPr>
          <w:lang w:val="en-US"/>
        </w:rPr>
        <w:t xml:space="preserve">044  </w:t>
      </w:r>
      <w:r w:rsidRPr="00292FE4">
        <w:rPr>
          <w:lang w:val="en-US"/>
        </w:rPr>
        <w:tab/>
      </w:r>
      <w:r w:rsidRPr="00292FE4">
        <w:rPr>
          <w:lang w:val="en-US"/>
        </w:rPr>
        <w:tab/>
      </w:r>
      <w:r w:rsidRPr="00292FE4">
        <w:rPr>
          <w:lang w:val="en-US"/>
        </w:rPr>
        <w:tab/>
        <w:t>return fmt.Errorf("check item exists: %w", err)</w:t>
      </w:r>
    </w:p>
    <w:p w14:paraId="127B1293" w14:textId="77777777" w:rsidR="00F016FF" w:rsidRPr="00292FE4" w:rsidRDefault="002E534B">
      <w:pPr>
        <w:pStyle w:val="CodeListing"/>
        <w:spacing w:after="0"/>
        <w:ind w:left="120"/>
        <w:rPr>
          <w:lang w:val="en-US"/>
        </w:rPr>
      </w:pPr>
      <w:r w:rsidRPr="00292FE4">
        <w:rPr>
          <w:lang w:val="en-US"/>
        </w:rPr>
        <w:t xml:space="preserve">045  </w:t>
      </w:r>
      <w:r w:rsidRPr="00292FE4">
        <w:rPr>
          <w:lang w:val="en-US"/>
        </w:rPr>
        <w:tab/>
      </w:r>
      <w:r w:rsidRPr="00292FE4">
        <w:rPr>
          <w:lang w:val="en-US"/>
        </w:rPr>
        <w:tab/>
        <w:t>}</w:t>
      </w:r>
    </w:p>
    <w:p w14:paraId="16844F39" w14:textId="77777777" w:rsidR="00F016FF" w:rsidRPr="00292FE4" w:rsidRDefault="002E534B">
      <w:pPr>
        <w:pStyle w:val="CodeListing"/>
        <w:spacing w:after="0"/>
        <w:ind w:left="120"/>
        <w:rPr>
          <w:lang w:val="en-US"/>
        </w:rPr>
      </w:pPr>
      <w:r w:rsidRPr="00292FE4">
        <w:rPr>
          <w:lang w:val="en-US"/>
        </w:rPr>
        <w:t xml:space="preserve">046  </w:t>
      </w:r>
      <w:r w:rsidRPr="00292FE4">
        <w:rPr>
          <w:lang w:val="en-US"/>
        </w:rPr>
        <w:tab/>
      </w:r>
      <w:r w:rsidRPr="00292FE4">
        <w:rPr>
          <w:lang w:val="en-US"/>
        </w:rPr>
        <w:tab/>
        <w:t>if !itemExists {</w:t>
      </w:r>
    </w:p>
    <w:p w14:paraId="6CDFEB90" w14:textId="77777777" w:rsidR="00F016FF" w:rsidRPr="00292FE4" w:rsidRDefault="002E534B">
      <w:pPr>
        <w:pStyle w:val="CodeListing"/>
        <w:spacing w:after="0"/>
        <w:ind w:left="120"/>
        <w:rPr>
          <w:lang w:val="en-US"/>
        </w:rPr>
      </w:pPr>
      <w:r w:rsidRPr="00292FE4">
        <w:rPr>
          <w:lang w:val="en-US"/>
        </w:rPr>
        <w:t xml:space="preserve">047  </w:t>
      </w:r>
      <w:r w:rsidRPr="00292FE4">
        <w:rPr>
          <w:lang w:val="en-US"/>
        </w:rPr>
        <w:tab/>
      </w:r>
      <w:r w:rsidRPr="00292FE4">
        <w:rPr>
          <w:lang w:val="en-US"/>
        </w:rPr>
        <w:tab/>
      </w:r>
      <w:r w:rsidRPr="00292FE4">
        <w:rPr>
          <w:lang w:val="en-US"/>
        </w:rPr>
        <w:tab/>
        <w:t>if err := s.itemRepo.AddItemTx(ctx, tx, item); err != nil {</w:t>
      </w:r>
    </w:p>
    <w:p w14:paraId="655CD372" w14:textId="77777777" w:rsidR="00F016FF" w:rsidRPr="00292FE4" w:rsidRDefault="002E534B">
      <w:pPr>
        <w:pStyle w:val="CodeListing"/>
        <w:spacing w:after="0"/>
        <w:ind w:left="120"/>
        <w:rPr>
          <w:lang w:val="en-US"/>
        </w:rPr>
      </w:pPr>
      <w:r w:rsidRPr="00292FE4">
        <w:rPr>
          <w:lang w:val="en-US"/>
        </w:rPr>
        <w:t xml:space="preserve">048  </w:t>
      </w:r>
      <w:r w:rsidRPr="00292FE4">
        <w:rPr>
          <w:lang w:val="en-US"/>
        </w:rPr>
        <w:tab/>
      </w:r>
      <w:r w:rsidRPr="00292FE4">
        <w:rPr>
          <w:lang w:val="en-US"/>
        </w:rPr>
        <w:tab/>
      </w:r>
      <w:r w:rsidRPr="00292FE4">
        <w:rPr>
          <w:lang w:val="en-US"/>
        </w:rPr>
        <w:tab/>
      </w:r>
      <w:r w:rsidRPr="00292FE4">
        <w:rPr>
          <w:lang w:val="en-US"/>
        </w:rPr>
        <w:tab/>
        <w:t>return fmt.Errorf("add item: %w", err)</w:t>
      </w:r>
    </w:p>
    <w:p w14:paraId="3528980D" w14:textId="77777777" w:rsidR="00F016FF" w:rsidRPr="00292FE4" w:rsidRDefault="002E534B">
      <w:pPr>
        <w:pStyle w:val="CodeListing"/>
        <w:spacing w:after="0"/>
        <w:ind w:left="120"/>
        <w:rPr>
          <w:lang w:val="en-US"/>
        </w:rPr>
      </w:pPr>
      <w:r w:rsidRPr="00292FE4">
        <w:rPr>
          <w:lang w:val="en-US"/>
        </w:rPr>
        <w:t xml:space="preserve">049  </w:t>
      </w:r>
      <w:r w:rsidRPr="00292FE4">
        <w:rPr>
          <w:lang w:val="en-US"/>
        </w:rPr>
        <w:tab/>
      </w:r>
      <w:r w:rsidRPr="00292FE4">
        <w:rPr>
          <w:lang w:val="en-US"/>
        </w:rPr>
        <w:tab/>
      </w:r>
      <w:r w:rsidRPr="00292FE4">
        <w:rPr>
          <w:lang w:val="en-US"/>
        </w:rPr>
        <w:tab/>
        <w:t>}</w:t>
      </w:r>
    </w:p>
    <w:p w14:paraId="715E0A2E" w14:textId="77777777" w:rsidR="00F016FF" w:rsidRPr="00292FE4" w:rsidRDefault="002E534B">
      <w:pPr>
        <w:pStyle w:val="CodeListing"/>
        <w:spacing w:after="0"/>
        <w:ind w:left="120"/>
        <w:rPr>
          <w:lang w:val="en-US"/>
        </w:rPr>
      </w:pPr>
      <w:r w:rsidRPr="00292FE4">
        <w:rPr>
          <w:lang w:val="en-US"/>
        </w:rPr>
        <w:t xml:space="preserve">050  </w:t>
      </w:r>
      <w:r w:rsidRPr="00292FE4">
        <w:rPr>
          <w:lang w:val="en-US"/>
        </w:rPr>
        <w:tab/>
      </w:r>
      <w:r w:rsidRPr="00292FE4">
        <w:rPr>
          <w:lang w:val="en-US"/>
        </w:rPr>
        <w:tab/>
        <w:t>}</w:t>
      </w:r>
    </w:p>
    <w:p w14:paraId="3FB97049" w14:textId="77777777" w:rsidR="00F016FF" w:rsidRPr="00292FE4" w:rsidRDefault="002E534B">
      <w:pPr>
        <w:pStyle w:val="CodeListing"/>
        <w:spacing w:after="0"/>
        <w:ind w:left="120"/>
        <w:rPr>
          <w:lang w:val="en-US"/>
        </w:rPr>
      </w:pPr>
      <w:r w:rsidRPr="00292FE4">
        <w:rPr>
          <w:lang w:val="en-US"/>
        </w:rPr>
        <w:t xml:space="preserve">051  </w:t>
      </w:r>
      <w:r w:rsidRPr="00292FE4">
        <w:rPr>
          <w:lang w:val="en-US"/>
        </w:rPr>
        <w:tab/>
      </w:r>
      <w:r w:rsidRPr="00292FE4">
        <w:rPr>
          <w:lang w:val="en-US"/>
        </w:rPr>
        <w:tab/>
        <w:t>if err := tx.GetContext(ctx, &amp;inb.ItemID, `SELECT item_id FROM item WHERE sku = $1`, item.SKU); err != nil {</w:t>
      </w:r>
    </w:p>
    <w:p w14:paraId="481577D0" w14:textId="77777777" w:rsidR="00F016FF" w:rsidRPr="00292FE4" w:rsidRDefault="002E534B">
      <w:pPr>
        <w:pStyle w:val="CodeListing"/>
        <w:spacing w:after="0"/>
        <w:ind w:left="120"/>
        <w:rPr>
          <w:lang w:val="en-US"/>
        </w:rPr>
      </w:pPr>
      <w:r w:rsidRPr="00292FE4">
        <w:rPr>
          <w:lang w:val="en-US"/>
        </w:rPr>
        <w:t xml:space="preserve">052  </w:t>
      </w:r>
      <w:r w:rsidRPr="00292FE4">
        <w:rPr>
          <w:lang w:val="en-US"/>
        </w:rPr>
        <w:tab/>
      </w:r>
      <w:r w:rsidRPr="00292FE4">
        <w:rPr>
          <w:lang w:val="en-US"/>
        </w:rPr>
        <w:tab/>
      </w:r>
      <w:r w:rsidRPr="00292FE4">
        <w:rPr>
          <w:lang w:val="en-US"/>
        </w:rPr>
        <w:tab/>
        <w:t>return fmt.Errorf("load item id: %w", err)</w:t>
      </w:r>
    </w:p>
    <w:p w14:paraId="7AA2317D" w14:textId="77777777" w:rsidR="00F016FF" w:rsidRPr="00292FE4" w:rsidRDefault="002E534B">
      <w:pPr>
        <w:pStyle w:val="CodeListing"/>
        <w:spacing w:after="0"/>
        <w:ind w:left="120"/>
        <w:rPr>
          <w:lang w:val="en-US"/>
        </w:rPr>
      </w:pPr>
      <w:r w:rsidRPr="00292FE4">
        <w:rPr>
          <w:lang w:val="en-US"/>
        </w:rPr>
        <w:t xml:space="preserve">053  </w:t>
      </w:r>
      <w:r w:rsidRPr="00292FE4">
        <w:rPr>
          <w:lang w:val="en-US"/>
        </w:rPr>
        <w:tab/>
      </w:r>
      <w:r w:rsidRPr="00292FE4">
        <w:rPr>
          <w:lang w:val="en-US"/>
        </w:rPr>
        <w:tab/>
        <w:t>}</w:t>
      </w:r>
    </w:p>
    <w:p w14:paraId="3B517AD4" w14:textId="77777777" w:rsidR="00F016FF" w:rsidRPr="00292FE4" w:rsidRDefault="002E534B">
      <w:pPr>
        <w:pStyle w:val="CodeListing"/>
        <w:spacing w:after="0"/>
        <w:ind w:left="120"/>
        <w:rPr>
          <w:lang w:val="en-US"/>
        </w:rPr>
      </w:pPr>
      <w:r w:rsidRPr="00292FE4">
        <w:rPr>
          <w:lang w:val="en-US"/>
        </w:rPr>
        <w:t xml:space="preserve">054  </w:t>
      </w:r>
      <w:r w:rsidRPr="00292FE4">
        <w:rPr>
          <w:lang w:val="en-US"/>
        </w:rPr>
        <w:tab/>
        <w:t>}</w:t>
      </w:r>
    </w:p>
    <w:p w14:paraId="3FE1D894" w14:textId="77777777" w:rsidR="00F016FF" w:rsidRPr="00292FE4" w:rsidRDefault="002E534B">
      <w:pPr>
        <w:pStyle w:val="CodeListing"/>
        <w:spacing w:after="0"/>
        <w:ind w:left="120"/>
        <w:rPr>
          <w:lang w:val="en-US"/>
        </w:rPr>
      </w:pPr>
      <w:r w:rsidRPr="00292FE4">
        <w:rPr>
          <w:lang w:val="en-US"/>
        </w:rPr>
        <w:t xml:space="preserve">055  </w:t>
      </w:r>
    </w:p>
    <w:p w14:paraId="563E7D22" w14:textId="77777777" w:rsidR="00F016FF" w:rsidRPr="00292FE4" w:rsidRDefault="002E534B">
      <w:pPr>
        <w:pStyle w:val="CodeListing"/>
        <w:spacing w:after="0"/>
        <w:ind w:left="120"/>
        <w:rPr>
          <w:lang w:val="en-US"/>
        </w:rPr>
      </w:pPr>
      <w:r w:rsidRPr="00292FE4">
        <w:rPr>
          <w:lang w:val="en-US"/>
        </w:rPr>
        <w:t xml:space="preserve">056  </w:t>
      </w:r>
      <w:r w:rsidRPr="00292FE4">
        <w:rPr>
          <w:lang w:val="en-US"/>
        </w:rPr>
        <w:tab/>
        <w:t>_, err = tx.ExecContext(ctx, `</w:t>
      </w:r>
    </w:p>
    <w:p w14:paraId="36535340" w14:textId="77777777" w:rsidR="00F016FF" w:rsidRPr="00292FE4" w:rsidRDefault="002E534B">
      <w:pPr>
        <w:pStyle w:val="CodeListing"/>
        <w:spacing w:after="0"/>
        <w:ind w:left="120"/>
        <w:rPr>
          <w:lang w:val="en-US"/>
        </w:rPr>
      </w:pPr>
      <w:r w:rsidRPr="00292FE4">
        <w:rPr>
          <w:lang w:val="en-US"/>
        </w:rPr>
        <w:t xml:space="preserve">057  </w:t>
      </w:r>
      <w:r w:rsidRPr="00292FE4">
        <w:rPr>
          <w:lang w:val="en-US"/>
        </w:rPr>
        <w:tab/>
      </w:r>
      <w:r w:rsidRPr="00292FE4">
        <w:rPr>
          <w:lang w:val="en-US"/>
        </w:rPr>
        <w:tab/>
        <w:t>INSERT INTO inbound (item_id, supplier_id, quantity, received_at, warehouse_id, received_by, document_no, note)</w:t>
      </w:r>
    </w:p>
    <w:p w14:paraId="35AD862F" w14:textId="77777777" w:rsidR="00F016FF" w:rsidRPr="00292FE4" w:rsidRDefault="002E534B">
      <w:pPr>
        <w:pStyle w:val="CodeListing"/>
        <w:spacing w:after="0"/>
        <w:ind w:left="120"/>
        <w:rPr>
          <w:lang w:val="en-US"/>
        </w:rPr>
      </w:pPr>
      <w:r w:rsidRPr="00292FE4">
        <w:rPr>
          <w:lang w:val="en-US"/>
        </w:rPr>
        <w:t xml:space="preserve">058  </w:t>
      </w:r>
      <w:r w:rsidRPr="00292FE4">
        <w:rPr>
          <w:lang w:val="en-US"/>
        </w:rPr>
        <w:tab/>
      </w:r>
      <w:r w:rsidRPr="00292FE4">
        <w:rPr>
          <w:lang w:val="en-US"/>
        </w:rPr>
        <w:tab/>
        <w:t>VALUES ($1, $2, $3, COALESCE($4, NOW()), $5, $6, $7, $8)</w:t>
      </w:r>
    </w:p>
    <w:p w14:paraId="5D017AEF" w14:textId="77777777" w:rsidR="00F016FF" w:rsidRPr="00292FE4" w:rsidRDefault="002E534B">
      <w:pPr>
        <w:pStyle w:val="CodeListing"/>
        <w:spacing w:after="0"/>
        <w:ind w:left="120"/>
        <w:rPr>
          <w:lang w:val="en-US"/>
        </w:rPr>
      </w:pPr>
      <w:r w:rsidRPr="00292FE4">
        <w:rPr>
          <w:lang w:val="en-US"/>
        </w:rPr>
        <w:t xml:space="preserve">059  </w:t>
      </w:r>
      <w:r w:rsidRPr="00292FE4">
        <w:rPr>
          <w:lang w:val="en-US"/>
        </w:rPr>
        <w:tab/>
        <w:t>`, inb.ItemID, inb.SupplierID, inb.Quantity, nullableTime(inb.ReceivedAt), inb.WarehouseID, inb.ReceivedBy, inb.DocumentNo, inb.Note)</w:t>
      </w:r>
    </w:p>
    <w:p w14:paraId="1CD61611" w14:textId="77777777" w:rsidR="00F016FF" w:rsidRPr="00292FE4" w:rsidRDefault="002E534B">
      <w:pPr>
        <w:pStyle w:val="CodeListing"/>
        <w:spacing w:after="0"/>
        <w:ind w:left="120"/>
        <w:rPr>
          <w:lang w:val="en-US"/>
        </w:rPr>
      </w:pPr>
      <w:r w:rsidRPr="00292FE4">
        <w:rPr>
          <w:lang w:val="en-US"/>
        </w:rPr>
        <w:t xml:space="preserve">060  </w:t>
      </w:r>
      <w:r w:rsidRPr="00292FE4">
        <w:rPr>
          <w:lang w:val="en-US"/>
        </w:rPr>
        <w:tab/>
        <w:t>if err != nil {</w:t>
      </w:r>
    </w:p>
    <w:p w14:paraId="5C194B96" w14:textId="77777777" w:rsidR="00F016FF" w:rsidRPr="00292FE4" w:rsidRDefault="002E534B">
      <w:pPr>
        <w:pStyle w:val="CodeListing"/>
        <w:spacing w:after="0"/>
        <w:ind w:left="120"/>
        <w:rPr>
          <w:lang w:val="en-US"/>
        </w:rPr>
      </w:pPr>
      <w:r w:rsidRPr="00292FE4">
        <w:rPr>
          <w:lang w:val="en-US"/>
        </w:rPr>
        <w:t xml:space="preserve">061  </w:t>
      </w:r>
      <w:r w:rsidRPr="00292FE4">
        <w:rPr>
          <w:lang w:val="en-US"/>
        </w:rPr>
        <w:tab/>
      </w:r>
      <w:r w:rsidRPr="00292FE4">
        <w:rPr>
          <w:lang w:val="en-US"/>
        </w:rPr>
        <w:tab/>
        <w:t>return fmt.Errorf("add inbound: %w", err)</w:t>
      </w:r>
    </w:p>
    <w:p w14:paraId="5175A949" w14:textId="77777777" w:rsidR="00F016FF" w:rsidRPr="00292FE4" w:rsidRDefault="002E534B">
      <w:pPr>
        <w:pStyle w:val="CodeListing"/>
        <w:spacing w:after="0"/>
        <w:ind w:left="120"/>
        <w:rPr>
          <w:lang w:val="en-US"/>
        </w:rPr>
      </w:pPr>
      <w:r w:rsidRPr="00292FE4">
        <w:rPr>
          <w:lang w:val="en-US"/>
        </w:rPr>
        <w:t xml:space="preserve">062  </w:t>
      </w:r>
      <w:r w:rsidRPr="00292FE4">
        <w:rPr>
          <w:lang w:val="en-US"/>
        </w:rPr>
        <w:tab/>
        <w:t>}</w:t>
      </w:r>
    </w:p>
    <w:p w14:paraId="29EC2FA9" w14:textId="77777777" w:rsidR="00F016FF" w:rsidRPr="00292FE4" w:rsidRDefault="002E534B">
      <w:pPr>
        <w:pStyle w:val="CodeListing"/>
        <w:spacing w:after="0"/>
        <w:ind w:left="120"/>
        <w:rPr>
          <w:lang w:val="en-US"/>
        </w:rPr>
      </w:pPr>
      <w:r w:rsidRPr="00292FE4">
        <w:rPr>
          <w:lang w:val="en-US"/>
        </w:rPr>
        <w:t xml:space="preserve">063  </w:t>
      </w:r>
    </w:p>
    <w:p w14:paraId="64ED2D93" w14:textId="77777777" w:rsidR="00F016FF" w:rsidRPr="00292FE4" w:rsidRDefault="002E534B">
      <w:pPr>
        <w:pStyle w:val="CodeListing"/>
        <w:spacing w:after="0"/>
        <w:ind w:left="120"/>
        <w:rPr>
          <w:lang w:val="en-US"/>
        </w:rPr>
      </w:pPr>
      <w:r w:rsidRPr="00292FE4">
        <w:rPr>
          <w:lang w:val="en-US"/>
        </w:rPr>
        <w:t xml:space="preserve">064  </w:t>
      </w:r>
      <w:r w:rsidRPr="00292FE4">
        <w:rPr>
          <w:lang w:val="en-US"/>
        </w:rPr>
        <w:tab/>
        <w:t>if err := adjustStockTx(ctx, tx, inb.ItemID, inb.WarehouseID, inb.Quantity); err != nil {</w:t>
      </w:r>
    </w:p>
    <w:p w14:paraId="79FA4FAB" w14:textId="77777777" w:rsidR="00F016FF" w:rsidRPr="00292FE4" w:rsidRDefault="002E534B">
      <w:pPr>
        <w:pStyle w:val="CodeListing"/>
        <w:spacing w:after="0"/>
        <w:ind w:left="120"/>
        <w:rPr>
          <w:lang w:val="en-US"/>
        </w:rPr>
      </w:pPr>
      <w:r w:rsidRPr="00292FE4">
        <w:rPr>
          <w:lang w:val="en-US"/>
        </w:rPr>
        <w:t xml:space="preserve">065  </w:t>
      </w:r>
      <w:r w:rsidRPr="00292FE4">
        <w:rPr>
          <w:lang w:val="en-US"/>
        </w:rPr>
        <w:tab/>
      </w:r>
      <w:r w:rsidRPr="00292FE4">
        <w:rPr>
          <w:lang w:val="en-US"/>
        </w:rPr>
        <w:tab/>
        <w:t>return fmt.Errorf("update stock after inbound: %w", err)</w:t>
      </w:r>
    </w:p>
    <w:p w14:paraId="12CF4936" w14:textId="77777777" w:rsidR="00F016FF" w:rsidRPr="00292FE4" w:rsidRDefault="002E534B">
      <w:pPr>
        <w:pStyle w:val="CodeListing"/>
        <w:spacing w:after="0"/>
        <w:ind w:left="120"/>
        <w:rPr>
          <w:lang w:val="en-US"/>
        </w:rPr>
      </w:pPr>
      <w:r w:rsidRPr="00292FE4">
        <w:rPr>
          <w:lang w:val="en-US"/>
        </w:rPr>
        <w:lastRenderedPageBreak/>
        <w:t xml:space="preserve">066  </w:t>
      </w:r>
      <w:r w:rsidRPr="00292FE4">
        <w:rPr>
          <w:lang w:val="en-US"/>
        </w:rPr>
        <w:tab/>
        <w:t>}</w:t>
      </w:r>
    </w:p>
    <w:p w14:paraId="35385A49" w14:textId="77777777" w:rsidR="00F016FF" w:rsidRPr="00292FE4" w:rsidRDefault="002E534B">
      <w:pPr>
        <w:pStyle w:val="CodeListing"/>
        <w:spacing w:after="0"/>
        <w:ind w:left="120"/>
        <w:rPr>
          <w:lang w:val="en-US"/>
        </w:rPr>
      </w:pPr>
      <w:r w:rsidRPr="00292FE4">
        <w:rPr>
          <w:lang w:val="en-US"/>
        </w:rPr>
        <w:t xml:space="preserve">067  </w:t>
      </w:r>
    </w:p>
    <w:p w14:paraId="4DEC68CD" w14:textId="77777777" w:rsidR="00F016FF" w:rsidRPr="00292FE4" w:rsidRDefault="002E534B">
      <w:pPr>
        <w:pStyle w:val="CodeListing"/>
        <w:spacing w:after="0"/>
        <w:ind w:left="120"/>
        <w:rPr>
          <w:lang w:val="en-US"/>
        </w:rPr>
      </w:pPr>
      <w:r w:rsidRPr="00292FE4">
        <w:rPr>
          <w:lang w:val="en-US"/>
        </w:rPr>
        <w:t xml:space="preserve">068  </w:t>
      </w:r>
      <w:r w:rsidRPr="00292FE4">
        <w:rPr>
          <w:lang w:val="en-US"/>
        </w:rPr>
        <w:tab/>
        <w:t>if err := tx.Commit(); err != nil {</w:t>
      </w:r>
    </w:p>
    <w:p w14:paraId="017D68DA" w14:textId="77777777" w:rsidR="00F016FF" w:rsidRPr="00292FE4" w:rsidRDefault="002E534B">
      <w:pPr>
        <w:pStyle w:val="CodeListing"/>
        <w:spacing w:after="0"/>
        <w:ind w:left="120"/>
        <w:rPr>
          <w:lang w:val="en-US"/>
        </w:rPr>
      </w:pPr>
      <w:r w:rsidRPr="00292FE4">
        <w:rPr>
          <w:lang w:val="en-US"/>
        </w:rPr>
        <w:t xml:space="preserve">069  </w:t>
      </w:r>
      <w:r w:rsidRPr="00292FE4">
        <w:rPr>
          <w:lang w:val="en-US"/>
        </w:rPr>
        <w:tab/>
      </w:r>
      <w:r w:rsidRPr="00292FE4">
        <w:rPr>
          <w:lang w:val="en-US"/>
        </w:rPr>
        <w:tab/>
        <w:t>s.log.Error().Err(err).Msg("</w:t>
      </w:r>
      <w:r>
        <w:t>Ошибка</w:t>
      </w:r>
      <w:r w:rsidRPr="00292FE4">
        <w:rPr>
          <w:lang w:val="en-US"/>
        </w:rPr>
        <w:t xml:space="preserve"> </w:t>
      </w:r>
      <w:r>
        <w:t>коммита</w:t>
      </w:r>
      <w:r w:rsidRPr="00292FE4">
        <w:rPr>
          <w:lang w:val="en-US"/>
        </w:rPr>
        <w:t xml:space="preserve"> </w:t>
      </w:r>
      <w:r>
        <w:t>транзакции</w:t>
      </w:r>
      <w:r w:rsidRPr="00292FE4">
        <w:rPr>
          <w:lang w:val="en-US"/>
        </w:rPr>
        <w:t>")</w:t>
      </w:r>
    </w:p>
    <w:p w14:paraId="432C27A5" w14:textId="77777777" w:rsidR="00F016FF" w:rsidRPr="00292FE4" w:rsidRDefault="002E534B">
      <w:pPr>
        <w:pStyle w:val="CodeListing"/>
        <w:spacing w:after="0"/>
        <w:ind w:left="120"/>
        <w:rPr>
          <w:lang w:val="en-US"/>
        </w:rPr>
      </w:pPr>
      <w:r w:rsidRPr="00292FE4">
        <w:rPr>
          <w:lang w:val="en-US"/>
        </w:rPr>
        <w:t xml:space="preserve">070  </w:t>
      </w:r>
      <w:r w:rsidRPr="00292FE4">
        <w:rPr>
          <w:lang w:val="en-US"/>
        </w:rPr>
        <w:tab/>
      </w:r>
      <w:r w:rsidRPr="00292FE4">
        <w:rPr>
          <w:lang w:val="en-US"/>
        </w:rPr>
        <w:tab/>
        <w:t>return err</w:t>
      </w:r>
    </w:p>
    <w:p w14:paraId="0FF9C47B" w14:textId="77777777" w:rsidR="00F016FF" w:rsidRPr="00292FE4" w:rsidRDefault="002E534B">
      <w:pPr>
        <w:pStyle w:val="CodeListing"/>
        <w:spacing w:after="0"/>
        <w:ind w:left="120"/>
        <w:rPr>
          <w:lang w:val="en-US"/>
        </w:rPr>
      </w:pPr>
      <w:r w:rsidRPr="00292FE4">
        <w:rPr>
          <w:lang w:val="en-US"/>
        </w:rPr>
        <w:t xml:space="preserve">071  </w:t>
      </w:r>
      <w:r w:rsidRPr="00292FE4">
        <w:rPr>
          <w:lang w:val="en-US"/>
        </w:rPr>
        <w:tab/>
        <w:t>}</w:t>
      </w:r>
    </w:p>
    <w:p w14:paraId="7BF351F6" w14:textId="77777777" w:rsidR="00F016FF" w:rsidRPr="00292FE4" w:rsidRDefault="002E534B">
      <w:pPr>
        <w:pStyle w:val="CodeListing"/>
        <w:spacing w:after="0"/>
        <w:ind w:left="120"/>
        <w:rPr>
          <w:lang w:val="en-US"/>
        </w:rPr>
      </w:pPr>
      <w:r w:rsidRPr="00292FE4">
        <w:rPr>
          <w:lang w:val="en-US"/>
        </w:rPr>
        <w:t xml:space="preserve">072  </w:t>
      </w:r>
      <w:r w:rsidRPr="00292FE4">
        <w:rPr>
          <w:lang w:val="en-US"/>
        </w:rPr>
        <w:tab/>
        <w:t>return nil</w:t>
      </w:r>
    </w:p>
    <w:p w14:paraId="409C3BCF" w14:textId="77777777" w:rsidR="00F016FF" w:rsidRPr="00292FE4" w:rsidRDefault="002E534B">
      <w:pPr>
        <w:pStyle w:val="CodeListing"/>
        <w:spacing w:after="0"/>
        <w:ind w:left="120"/>
        <w:rPr>
          <w:lang w:val="en-US"/>
        </w:rPr>
      </w:pPr>
      <w:r w:rsidRPr="00292FE4">
        <w:rPr>
          <w:lang w:val="en-US"/>
        </w:rPr>
        <w:t>073  }</w:t>
      </w:r>
    </w:p>
    <w:p w14:paraId="44AF4E57" w14:textId="77777777" w:rsidR="00F016FF" w:rsidRPr="00292FE4" w:rsidRDefault="002E534B">
      <w:pPr>
        <w:pStyle w:val="CodeListing"/>
        <w:spacing w:after="0"/>
        <w:ind w:left="120"/>
        <w:rPr>
          <w:lang w:val="en-US"/>
        </w:rPr>
      </w:pPr>
      <w:r w:rsidRPr="00292FE4">
        <w:rPr>
          <w:lang w:val="en-US"/>
        </w:rPr>
        <w:t xml:space="preserve">074  </w:t>
      </w:r>
    </w:p>
    <w:p w14:paraId="145D26CA" w14:textId="77777777" w:rsidR="00F016FF" w:rsidRPr="00292FE4" w:rsidRDefault="002E534B">
      <w:pPr>
        <w:pStyle w:val="CodeListing"/>
        <w:spacing w:after="0"/>
        <w:ind w:left="120"/>
        <w:rPr>
          <w:lang w:val="en-US"/>
        </w:rPr>
      </w:pPr>
      <w:r w:rsidRPr="00292FE4">
        <w:rPr>
          <w:lang w:val="en-US"/>
        </w:rPr>
        <w:t>075  func (s *InboundService) ListInboundDetails(ctx context.Context) ([]model.InboundDetails, error) {</w:t>
      </w:r>
    </w:p>
    <w:p w14:paraId="54A5DC49" w14:textId="77777777" w:rsidR="00F016FF" w:rsidRPr="00292FE4" w:rsidRDefault="002E534B">
      <w:pPr>
        <w:pStyle w:val="CodeListing"/>
        <w:spacing w:after="0"/>
        <w:ind w:left="120"/>
        <w:rPr>
          <w:lang w:val="en-US"/>
        </w:rPr>
      </w:pPr>
      <w:r w:rsidRPr="00292FE4">
        <w:rPr>
          <w:lang w:val="en-US"/>
        </w:rPr>
        <w:t xml:space="preserve">076  </w:t>
      </w:r>
      <w:r w:rsidRPr="00292FE4">
        <w:rPr>
          <w:lang w:val="en-US"/>
        </w:rPr>
        <w:tab/>
        <w:t>inbounds, err := s.repo.GetInboundDetails(ctx)</w:t>
      </w:r>
    </w:p>
    <w:p w14:paraId="7A00D29A" w14:textId="77777777" w:rsidR="00F016FF" w:rsidRDefault="002E534B">
      <w:pPr>
        <w:pStyle w:val="CodeListing"/>
        <w:spacing w:after="0"/>
        <w:ind w:left="120"/>
      </w:pPr>
      <w:r>
        <w:t xml:space="preserve">077  </w:t>
      </w:r>
      <w:r>
        <w:tab/>
        <w:t>if err != nil {</w:t>
      </w:r>
    </w:p>
    <w:p w14:paraId="0C9C6857" w14:textId="77777777" w:rsidR="00F016FF" w:rsidRDefault="002E534B">
      <w:pPr>
        <w:pStyle w:val="CodeListing"/>
        <w:spacing w:after="0"/>
        <w:ind w:left="120"/>
      </w:pPr>
      <w:r>
        <w:t xml:space="preserve">078  </w:t>
      </w:r>
      <w:r>
        <w:tab/>
      </w:r>
      <w:r>
        <w:tab/>
        <w:t>s.log.Error().Err(err).Msg("Ошибка при получении списка поставок")</w:t>
      </w:r>
    </w:p>
    <w:p w14:paraId="675B97F6" w14:textId="77777777" w:rsidR="00F016FF" w:rsidRDefault="002E534B">
      <w:pPr>
        <w:pStyle w:val="CodeListing"/>
        <w:spacing w:after="0"/>
        <w:ind w:left="120"/>
      </w:pPr>
      <w:r>
        <w:t xml:space="preserve">079  </w:t>
      </w:r>
      <w:r>
        <w:tab/>
      </w:r>
      <w:r>
        <w:tab/>
        <w:t>return nil, err</w:t>
      </w:r>
    </w:p>
    <w:p w14:paraId="3FE1A7B6" w14:textId="77777777" w:rsidR="00F016FF" w:rsidRDefault="002E534B">
      <w:pPr>
        <w:pStyle w:val="CodeListing"/>
        <w:spacing w:after="0"/>
        <w:ind w:left="120"/>
      </w:pPr>
      <w:r>
        <w:t xml:space="preserve">080  </w:t>
      </w:r>
      <w:r>
        <w:tab/>
        <w:t>}</w:t>
      </w:r>
    </w:p>
    <w:p w14:paraId="4EEBC7CF" w14:textId="77777777" w:rsidR="00F016FF" w:rsidRDefault="002E534B">
      <w:pPr>
        <w:pStyle w:val="CodeListing"/>
        <w:spacing w:after="0"/>
        <w:ind w:left="120"/>
      </w:pPr>
      <w:r>
        <w:t xml:space="preserve">081  </w:t>
      </w:r>
      <w:r>
        <w:tab/>
        <w:t>s.log.Info().Int("count", len(inbounds)).Msg("Список поставок успешно получен")</w:t>
      </w:r>
    </w:p>
    <w:p w14:paraId="465D301B" w14:textId="77777777" w:rsidR="00F016FF" w:rsidRPr="00292FE4" w:rsidRDefault="002E534B">
      <w:pPr>
        <w:pStyle w:val="CodeListing"/>
        <w:spacing w:after="0"/>
        <w:ind w:left="120"/>
        <w:rPr>
          <w:lang w:val="en-US"/>
        </w:rPr>
      </w:pPr>
      <w:r w:rsidRPr="00292FE4">
        <w:rPr>
          <w:lang w:val="en-US"/>
        </w:rPr>
        <w:t xml:space="preserve">082  </w:t>
      </w:r>
      <w:r w:rsidRPr="00292FE4">
        <w:rPr>
          <w:lang w:val="en-US"/>
        </w:rPr>
        <w:tab/>
        <w:t>return inbounds, nil</w:t>
      </w:r>
    </w:p>
    <w:p w14:paraId="000B68D5" w14:textId="77777777" w:rsidR="00F016FF" w:rsidRPr="00292FE4" w:rsidRDefault="002E534B">
      <w:pPr>
        <w:pStyle w:val="CodeListing"/>
        <w:spacing w:after="0"/>
        <w:ind w:left="120"/>
        <w:rPr>
          <w:lang w:val="en-US"/>
        </w:rPr>
      </w:pPr>
      <w:r w:rsidRPr="00292FE4">
        <w:rPr>
          <w:lang w:val="en-US"/>
        </w:rPr>
        <w:t>083  }</w:t>
      </w:r>
    </w:p>
    <w:p w14:paraId="50C171DE" w14:textId="77777777" w:rsidR="00F016FF" w:rsidRPr="00292FE4" w:rsidRDefault="002E534B">
      <w:pPr>
        <w:pStyle w:val="CodeListing"/>
        <w:spacing w:after="0"/>
        <w:ind w:left="120"/>
        <w:rPr>
          <w:lang w:val="en-US"/>
        </w:rPr>
      </w:pPr>
      <w:r w:rsidRPr="00292FE4">
        <w:rPr>
          <w:lang w:val="en-US"/>
        </w:rPr>
        <w:t xml:space="preserve">084  </w:t>
      </w:r>
    </w:p>
    <w:p w14:paraId="283A3E39" w14:textId="77777777" w:rsidR="00F016FF" w:rsidRPr="00292FE4" w:rsidRDefault="002E534B">
      <w:pPr>
        <w:pStyle w:val="CodeListing"/>
        <w:spacing w:after="0"/>
        <w:ind w:left="120"/>
        <w:rPr>
          <w:lang w:val="en-US"/>
        </w:rPr>
      </w:pPr>
      <w:r w:rsidRPr="00292FE4">
        <w:rPr>
          <w:lang w:val="en-US"/>
        </w:rPr>
        <w:t>085  func (s *InboundService) AddInbound(ctx context.Context, inb model.Inbound) error {</w:t>
      </w:r>
    </w:p>
    <w:p w14:paraId="5D71D963" w14:textId="77777777" w:rsidR="00F016FF" w:rsidRPr="00292FE4" w:rsidRDefault="002E534B">
      <w:pPr>
        <w:pStyle w:val="CodeListing"/>
        <w:spacing w:after="0"/>
        <w:ind w:left="120"/>
        <w:rPr>
          <w:lang w:val="en-US"/>
        </w:rPr>
      </w:pPr>
      <w:r w:rsidRPr="00292FE4">
        <w:rPr>
          <w:lang w:val="en-US"/>
        </w:rPr>
        <w:t xml:space="preserve">086  </w:t>
      </w:r>
      <w:r w:rsidRPr="00292FE4">
        <w:rPr>
          <w:lang w:val="en-US"/>
        </w:rPr>
        <w:tab/>
        <w:t>if inb.Quantity &lt;= 0 {</w:t>
      </w:r>
    </w:p>
    <w:p w14:paraId="73AD8C25" w14:textId="77777777" w:rsidR="00F016FF" w:rsidRPr="00292FE4" w:rsidRDefault="002E534B">
      <w:pPr>
        <w:pStyle w:val="CodeListing"/>
        <w:spacing w:after="0"/>
        <w:ind w:left="120"/>
        <w:rPr>
          <w:lang w:val="en-US"/>
        </w:rPr>
      </w:pPr>
      <w:r w:rsidRPr="00292FE4">
        <w:rPr>
          <w:lang w:val="en-US"/>
        </w:rPr>
        <w:t xml:space="preserve">087  </w:t>
      </w:r>
      <w:r w:rsidRPr="00292FE4">
        <w:rPr>
          <w:lang w:val="en-US"/>
        </w:rPr>
        <w:tab/>
      </w:r>
      <w:r w:rsidRPr="00292FE4">
        <w:rPr>
          <w:lang w:val="en-US"/>
        </w:rPr>
        <w:tab/>
        <w:t>return fmt.Errorf("quantity must be positive")</w:t>
      </w:r>
    </w:p>
    <w:p w14:paraId="63E657D5" w14:textId="77777777" w:rsidR="00F016FF" w:rsidRPr="00292FE4" w:rsidRDefault="002E534B">
      <w:pPr>
        <w:pStyle w:val="CodeListing"/>
        <w:spacing w:after="0"/>
        <w:ind w:left="120"/>
        <w:rPr>
          <w:lang w:val="en-US"/>
        </w:rPr>
      </w:pPr>
      <w:r w:rsidRPr="00292FE4">
        <w:rPr>
          <w:lang w:val="en-US"/>
        </w:rPr>
        <w:t xml:space="preserve">088  </w:t>
      </w:r>
      <w:r w:rsidRPr="00292FE4">
        <w:rPr>
          <w:lang w:val="en-US"/>
        </w:rPr>
        <w:tab/>
        <w:t>}</w:t>
      </w:r>
    </w:p>
    <w:p w14:paraId="16C471E7" w14:textId="77777777" w:rsidR="00F016FF" w:rsidRPr="00292FE4" w:rsidRDefault="002E534B">
      <w:pPr>
        <w:pStyle w:val="CodeListing"/>
        <w:spacing w:after="0"/>
        <w:ind w:left="120"/>
        <w:rPr>
          <w:lang w:val="en-US"/>
        </w:rPr>
      </w:pPr>
      <w:r w:rsidRPr="00292FE4">
        <w:rPr>
          <w:lang w:val="en-US"/>
        </w:rPr>
        <w:t xml:space="preserve">089  </w:t>
      </w:r>
    </w:p>
    <w:p w14:paraId="09527780" w14:textId="77777777" w:rsidR="00F016FF" w:rsidRPr="00292FE4" w:rsidRDefault="002E534B">
      <w:pPr>
        <w:pStyle w:val="CodeListing"/>
        <w:spacing w:after="0"/>
        <w:ind w:left="120"/>
        <w:rPr>
          <w:lang w:val="en-US"/>
        </w:rPr>
      </w:pPr>
      <w:r w:rsidRPr="00292FE4">
        <w:rPr>
          <w:lang w:val="en-US"/>
        </w:rPr>
        <w:t xml:space="preserve">090  </w:t>
      </w:r>
      <w:r w:rsidRPr="00292FE4">
        <w:rPr>
          <w:lang w:val="en-US"/>
        </w:rPr>
        <w:tab/>
        <w:t>tx, err := s.db.BeginTxx(ctx, nil)</w:t>
      </w:r>
    </w:p>
    <w:p w14:paraId="3BBF0F0A" w14:textId="77777777" w:rsidR="00F016FF" w:rsidRPr="00292FE4" w:rsidRDefault="002E534B">
      <w:pPr>
        <w:pStyle w:val="CodeListing"/>
        <w:spacing w:after="0"/>
        <w:ind w:left="120"/>
        <w:rPr>
          <w:lang w:val="en-US"/>
        </w:rPr>
      </w:pPr>
      <w:r w:rsidRPr="00292FE4">
        <w:rPr>
          <w:lang w:val="en-US"/>
        </w:rPr>
        <w:t xml:space="preserve">091  </w:t>
      </w:r>
      <w:r w:rsidRPr="00292FE4">
        <w:rPr>
          <w:lang w:val="en-US"/>
        </w:rPr>
        <w:tab/>
        <w:t>if err != nil {</w:t>
      </w:r>
    </w:p>
    <w:p w14:paraId="2BB0CC8C" w14:textId="77777777" w:rsidR="00F016FF" w:rsidRPr="00292FE4" w:rsidRDefault="002E534B">
      <w:pPr>
        <w:pStyle w:val="CodeListing"/>
        <w:spacing w:after="0"/>
        <w:ind w:left="120"/>
        <w:rPr>
          <w:lang w:val="en-US"/>
        </w:rPr>
      </w:pPr>
      <w:r w:rsidRPr="00292FE4">
        <w:rPr>
          <w:lang w:val="en-US"/>
        </w:rPr>
        <w:t xml:space="preserve">092  </w:t>
      </w:r>
      <w:r w:rsidRPr="00292FE4">
        <w:rPr>
          <w:lang w:val="en-US"/>
        </w:rPr>
        <w:tab/>
      </w:r>
      <w:r w:rsidRPr="00292FE4">
        <w:rPr>
          <w:lang w:val="en-US"/>
        </w:rPr>
        <w:tab/>
        <w:t>return fmt.Errorf("begin transaction: %w", err)</w:t>
      </w:r>
    </w:p>
    <w:p w14:paraId="38A3EF80" w14:textId="77777777" w:rsidR="00F016FF" w:rsidRPr="00292FE4" w:rsidRDefault="002E534B">
      <w:pPr>
        <w:pStyle w:val="CodeListing"/>
        <w:spacing w:after="0"/>
        <w:ind w:left="120"/>
        <w:rPr>
          <w:lang w:val="en-US"/>
        </w:rPr>
      </w:pPr>
      <w:r w:rsidRPr="00292FE4">
        <w:rPr>
          <w:lang w:val="en-US"/>
        </w:rPr>
        <w:t xml:space="preserve">093  </w:t>
      </w:r>
      <w:r w:rsidRPr="00292FE4">
        <w:rPr>
          <w:lang w:val="en-US"/>
        </w:rPr>
        <w:tab/>
        <w:t>}</w:t>
      </w:r>
    </w:p>
    <w:p w14:paraId="0427D6C6" w14:textId="77777777" w:rsidR="00F016FF" w:rsidRPr="00292FE4" w:rsidRDefault="002E534B">
      <w:pPr>
        <w:pStyle w:val="CodeListing"/>
        <w:spacing w:after="0"/>
        <w:ind w:left="120"/>
        <w:rPr>
          <w:lang w:val="en-US"/>
        </w:rPr>
      </w:pPr>
      <w:r w:rsidRPr="00292FE4">
        <w:rPr>
          <w:lang w:val="en-US"/>
        </w:rPr>
        <w:t xml:space="preserve">094  </w:t>
      </w:r>
      <w:r w:rsidRPr="00292FE4">
        <w:rPr>
          <w:lang w:val="en-US"/>
        </w:rPr>
        <w:tab/>
        <w:t>defer tx.Rollback()</w:t>
      </w:r>
    </w:p>
    <w:p w14:paraId="0767122C" w14:textId="77777777" w:rsidR="00F016FF" w:rsidRPr="00292FE4" w:rsidRDefault="002E534B">
      <w:pPr>
        <w:pStyle w:val="CodeListing"/>
        <w:spacing w:after="0"/>
        <w:ind w:left="120"/>
        <w:rPr>
          <w:lang w:val="en-US"/>
        </w:rPr>
      </w:pPr>
      <w:r w:rsidRPr="00292FE4">
        <w:rPr>
          <w:lang w:val="en-US"/>
        </w:rPr>
        <w:t xml:space="preserve">095  </w:t>
      </w:r>
    </w:p>
    <w:p w14:paraId="1830C3DB" w14:textId="77777777" w:rsidR="00F016FF" w:rsidRPr="00292FE4" w:rsidRDefault="002E534B">
      <w:pPr>
        <w:pStyle w:val="CodeListing"/>
        <w:spacing w:after="0"/>
        <w:ind w:left="120"/>
        <w:rPr>
          <w:lang w:val="en-US"/>
        </w:rPr>
      </w:pPr>
      <w:r w:rsidRPr="00292FE4">
        <w:rPr>
          <w:lang w:val="en-US"/>
        </w:rPr>
        <w:t xml:space="preserve">096  </w:t>
      </w:r>
      <w:r w:rsidRPr="00292FE4">
        <w:rPr>
          <w:lang w:val="en-US"/>
        </w:rPr>
        <w:tab/>
        <w:t>_, err = tx.ExecContext(ctx, `</w:t>
      </w:r>
    </w:p>
    <w:p w14:paraId="21D65FEF" w14:textId="77777777" w:rsidR="00F016FF" w:rsidRPr="00292FE4" w:rsidRDefault="002E534B">
      <w:pPr>
        <w:pStyle w:val="CodeListing"/>
        <w:spacing w:after="0"/>
        <w:ind w:left="120"/>
        <w:rPr>
          <w:lang w:val="en-US"/>
        </w:rPr>
      </w:pPr>
      <w:r w:rsidRPr="00292FE4">
        <w:rPr>
          <w:lang w:val="en-US"/>
        </w:rPr>
        <w:t xml:space="preserve">097  </w:t>
      </w:r>
      <w:r w:rsidRPr="00292FE4">
        <w:rPr>
          <w:lang w:val="en-US"/>
        </w:rPr>
        <w:tab/>
      </w:r>
      <w:r w:rsidRPr="00292FE4">
        <w:rPr>
          <w:lang w:val="en-US"/>
        </w:rPr>
        <w:tab/>
        <w:t>INSERT INTO inbound (item_id, supplier_id, quantity, received_at, warehouse_id, received_by, document_no, note)</w:t>
      </w:r>
    </w:p>
    <w:p w14:paraId="382B1038" w14:textId="77777777" w:rsidR="00F016FF" w:rsidRPr="00292FE4" w:rsidRDefault="002E534B">
      <w:pPr>
        <w:pStyle w:val="CodeListing"/>
        <w:spacing w:after="0"/>
        <w:ind w:left="120"/>
        <w:rPr>
          <w:lang w:val="en-US"/>
        </w:rPr>
      </w:pPr>
      <w:r w:rsidRPr="00292FE4">
        <w:rPr>
          <w:lang w:val="en-US"/>
        </w:rPr>
        <w:t xml:space="preserve">098  </w:t>
      </w:r>
      <w:r w:rsidRPr="00292FE4">
        <w:rPr>
          <w:lang w:val="en-US"/>
        </w:rPr>
        <w:tab/>
      </w:r>
      <w:r w:rsidRPr="00292FE4">
        <w:rPr>
          <w:lang w:val="en-US"/>
        </w:rPr>
        <w:tab/>
        <w:t>VALUES ($1, $2, $3, COALESCE($4, NOW()), $5, $6, $7, $8)</w:t>
      </w:r>
    </w:p>
    <w:p w14:paraId="6719F741" w14:textId="77777777" w:rsidR="00F016FF" w:rsidRPr="00292FE4" w:rsidRDefault="002E534B">
      <w:pPr>
        <w:pStyle w:val="CodeListing"/>
        <w:spacing w:after="0"/>
        <w:ind w:left="120"/>
        <w:rPr>
          <w:lang w:val="en-US"/>
        </w:rPr>
      </w:pPr>
      <w:r w:rsidRPr="00292FE4">
        <w:rPr>
          <w:lang w:val="en-US"/>
        </w:rPr>
        <w:t xml:space="preserve">099  </w:t>
      </w:r>
      <w:r w:rsidRPr="00292FE4">
        <w:rPr>
          <w:lang w:val="en-US"/>
        </w:rPr>
        <w:tab/>
        <w:t>`, inb.ItemID, inb.SupplierID, inb.Quantity, nullableTime(inb.ReceivedAt), inb.WarehouseID, inb.ReceivedBy, inb.DocumentNo, inb.Note)</w:t>
      </w:r>
    </w:p>
    <w:p w14:paraId="6A2F5A51" w14:textId="77777777" w:rsidR="00F016FF" w:rsidRPr="00292FE4" w:rsidRDefault="002E534B">
      <w:pPr>
        <w:pStyle w:val="CodeListing"/>
        <w:spacing w:after="0"/>
        <w:ind w:left="120"/>
        <w:rPr>
          <w:lang w:val="en-US"/>
        </w:rPr>
      </w:pPr>
      <w:r w:rsidRPr="00292FE4">
        <w:rPr>
          <w:lang w:val="en-US"/>
        </w:rPr>
        <w:t xml:space="preserve">100  </w:t>
      </w:r>
      <w:r w:rsidRPr="00292FE4">
        <w:rPr>
          <w:lang w:val="en-US"/>
        </w:rPr>
        <w:tab/>
        <w:t>if err != nil {</w:t>
      </w:r>
    </w:p>
    <w:p w14:paraId="35A8D03C" w14:textId="77777777" w:rsidR="00F016FF" w:rsidRPr="00292FE4" w:rsidRDefault="002E534B">
      <w:pPr>
        <w:pStyle w:val="CodeListing"/>
        <w:spacing w:after="0"/>
        <w:ind w:left="120"/>
        <w:rPr>
          <w:lang w:val="en-US"/>
        </w:rPr>
      </w:pPr>
      <w:r w:rsidRPr="00292FE4">
        <w:rPr>
          <w:lang w:val="en-US"/>
        </w:rPr>
        <w:t xml:space="preserve">101  </w:t>
      </w:r>
      <w:r w:rsidRPr="00292FE4">
        <w:rPr>
          <w:lang w:val="en-US"/>
        </w:rPr>
        <w:tab/>
      </w:r>
      <w:r w:rsidRPr="00292FE4">
        <w:rPr>
          <w:lang w:val="en-US"/>
        </w:rPr>
        <w:tab/>
        <w:t>s.log.Error().</w:t>
      </w:r>
    </w:p>
    <w:p w14:paraId="28495C79" w14:textId="77777777" w:rsidR="00F016FF" w:rsidRPr="00292FE4" w:rsidRDefault="002E534B">
      <w:pPr>
        <w:pStyle w:val="CodeListing"/>
        <w:spacing w:after="0"/>
        <w:ind w:left="120"/>
        <w:rPr>
          <w:lang w:val="en-US"/>
        </w:rPr>
      </w:pPr>
      <w:r w:rsidRPr="00292FE4">
        <w:rPr>
          <w:lang w:val="en-US"/>
        </w:rPr>
        <w:t xml:space="preserve">102  </w:t>
      </w:r>
      <w:r w:rsidRPr="00292FE4">
        <w:rPr>
          <w:lang w:val="en-US"/>
        </w:rPr>
        <w:tab/>
      </w:r>
      <w:r w:rsidRPr="00292FE4">
        <w:rPr>
          <w:lang w:val="en-US"/>
        </w:rPr>
        <w:tab/>
      </w:r>
      <w:r w:rsidRPr="00292FE4">
        <w:rPr>
          <w:lang w:val="en-US"/>
        </w:rPr>
        <w:tab/>
        <w:t>Int("item_id", inb.ItemID).</w:t>
      </w:r>
    </w:p>
    <w:p w14:paraId="216D5D29" w14:textId="77777777" w:rsidR="00F016FF" w:rsidRPr="00292FE4" w:rsidRDefault="002E534B">
      <w:pPr>
        <w:pStyle w:val="CodeListing"/>
        <w:spacing w:after="0"/>
        <w:ind w:left="120"/>
        <w:rPr>
          <w:lang w:val="en-US"/>
        </w:rPr>
      </w:pPr>
      <w:r w:rsidRPr="00292FE4">
        <w:rPr>
          <w:lang w:val="en-US"/>
        </w:rPr>
        <w:t xml:space="preserve">103  </w:t>
      </w:r>
      <w:r w:rsidRPr="00292FE4">
        <w:rPr>
          <w:lang w:val="en-US"/>
        </w:rPr>
        <w:tab/>
      </w:r>
      <w:r w:rsidRPr="00292FE4">
        <w:rPr>
          <w:lang w:val="en-US"/>
        </w:rPr>
        <w:tab/>
      </w:r>
      <w:r w:rsidRPr="00292FE4">
        <w:rPr>
          <w:lang w:val="en-US"/>
        </w:rPr>
        <w:tab/>
        <w:t>Int("supplier_id", inb.SupplierID).</w:t>
      </w:r>
    </w:p>
    <w:p w14:paraId="7B9BA124" w14:textId="77777777" w:rsidR="00F016FF" w:rsidRPr="00292FE4" w:rsidRDefault="002E534B">
      <w:pPr>
        <w:pStyle w:val="CodeListing"/>
        <w:spacing w:after="0"/>
        <w:ind w:left="120"/>
        <w:rPr>
          <w:lang w:val="en-US"/>
        </w:rPr>
      </w:pPr>
      <w:r w:rsidRPr="00292FE4">
        <w:rPr>
          <w:lang w:val="en-US"/>
        </w:rPr>
        <w:t xml:space="preserve">104  </w:t>
      </w:r>
      <w:r w:rsidRPr="00292FE4">
        <w:rPr>
          <w:lang w:val="en-US"/>
        </w:rPr>
        <w:tab/>
      </w:r>
      <w:r w:rsidRPr="00292FE4">
        <w:rPr>
          <w:lang w:val="en-US"/>
        </w:rPr>
        <w:tab/>
      </w:r>
      <w:r w:rsidRPr="00292FE4">
        <w:rPr>
          <w:lang w:val="en-US"/>
        </w:rPr>
        <w:tab/>
        <w:t>Int("quantity", inb.Quantity).</w:t>
      </w:r>
    </w:p>
    <w:p w14:paraId="1C81EB93" w14:textId="77777777" w:rsidR="00F016FF" w:rsidRPr="00292FE4" w:rsidRDefault="002E534B">
      <w:pPr>
        <w:pStyle w:val="CodeListing"/>
        <w:spacing w:after="0"/>
        <w:ind w:left="120"/>
        <w:rPr>
          <w:lang w:val="en-US"/>
        </w:rPr>
      </w:pPr>
      <w:r w:rsidRPr="00292FE4">
        <w:rPr>
          <w:lang w:val="en-US"/>
        </w:rPr>
        <w:t xml:space="preserve">105  </w:t>
      </w:r>
      <w:r w:rsidRPr="00292FE4">
        <w:rPr>
          <w:lang w:val="en-US"/>
        </w:rPr>
        <w:tab/>
      </w:r>
      <w:r w:rsidRPr="00292FE4">
        <w:rPr>
          <w:lang w:val="en-US"/>
        </w:rPr>
        <w:tab/>
      </w:r>
      <w:r w:rsidRPr="00292FE4">
        <w:rPr>
          <w:lang w:val="en-US"/>
        </w:rPr>
        <w:tab/>
        <w:t>Str("received_at", inb.ReceivedAt.Format("2006-01-02")).</w:t>
      </w:r>
    </w:p>
    <w:p w14:paraId="3F3725DE" w14:textId="77777777" w:rsidR="00F016FF" w:rsidRPr="00292FE4" w:rsidRDefault="002E534B">
      <w:pPr>
        <w:pStyle w:val="CodeListing"/>
        <w:spacing w:after="0"/>
        <w:ind w:left="120"/>
        <w:rPr>
          <w:lang w:val="en-US"/>
        </w:rPr>
      </w:pPr>
      <w:r w:rsidRPr="00292FE4">
        <w:rPr>
          <w:lang w:val="en-US"/>
        </w:rPr>
        <w:t xml:space="preserve">106  </w:t>
      </w:r>
      <w:r w:rsidRPr="00292FE4">
        <w:rPr>
          <w:lang w:val="en-US"/>
        </w:rPr>
        <w:tab/>
      </w:r>
      <w:r w:rsidRPr="00292FE4">
        <w:rPr>
          <w:lang w:val="en-US"/>
        </w:rPr>
        <w:tab/>
      </w:r>
      <w:r w:rsidRPr="00292FE4">
        <w:rPr>
          <w:lang w:val="en-US"/>
        </w:rPr>
        <w:tab/>
        <w:t>Int("warehouse_id", inb.WarehouseID).</w:t>
      </w:r>
    </w:p>
    <w:p w14:paraId="41B489B8" w14:textId="77777777" w:rsidR="00F016FF" w:rsidRDefault="002E534B">
      <w:pPr>
        <w:pStyle w:val="CodeListing"/>
        <w:spacing w:after="0"/>
        <w:ind w:left="120"/>
      </w:pPr>
      <w:r>
        <w:t xml:space="preserve">107  </w:t>
      </w:r>
      <w:r>
        <w:tab/>
      </w:r>
      <w:r>
        <w:tab/>
      </w:r>
      <w:r>
        <w:tab/>
        <w:t>Err(err).</w:t>
      </w:r>
    </w:p>
    <w:p w14:paraId="46142A0A" w14:textId="77777777" w:rsidR="00F016FF" w:rsidRDefault="002E534B">
      <w:pPr>
        <w:pStyle w:val="CodeListing"/>
        <w:spacing w:after="0"/>
        <w:ind w:left="120"/>
      </w:pPr>
      <w:r>
        <w:t xml:space="preserve">108  </w:t>
      </w:r>
      <w:r>
        <w:tab/>
      </w:r>
      <w:r>
        <w:tab/>
      </w:r>
      <w:r>
        <w:tab/>
        <w:t>Msg("Ошибка при добавлении поставки (AddInboundSimple)")</w:t>
      </w:r>
    </w:p>
    <w:p w14:paraId="0E9DA571" w14:textId="77777777" w:rsidR="00F016FF" w:rsidRPr="00292FE4" w:rsidRDefault="002E534B">
      <w:pPr>
        <w:pStyle w:val="CodeListing"/>
        <w:spacing w:after="0"/>
        <w:ind w:left="120"/>
        <w:rPr>
          <w:lang w:val="en-US"/>
        </w:rPr>
      </w:pPr>
      <w:r w:rsidRPr="00292FE4">
        <w:rPr>
          <w:lang w:val="en-US"/>
        </w:rPr>
        <w:t xml:space="preserve">109  </w:t>
      </w:r>
      <w:r w:rsidRPr="00292FE4">
        <w:rPr>
          <w:lang w:val="en-US"/>
        </w:rPr>
        <w:tab/>
      </w:r>
      <w:r w:rsidRPr="00292FE4">
        <w:rPr>
          <w:lang w:val="en-US"/>
        </w:rPr>
        <w:tab/>
        <w:t>return fmt.Errorf("add inbound: %w", err)</w:t>
      </w:r>
    </w:p>
    <w:p w14:paraId="50E0916E" w14:textId="77777777" w:rsidR="00F016FF" w:rsidRPr="00292FE4" w:rsidRDefault="002E534B">
      <w:pPr>
        <w:pStyle w:val="CodeListing"/>
        <w:spacing w:after="0"/>
        <w:ind w:left="120"/>
        <w:rPr>
          <w:lang w:val="en-US"/>
        </w:rPr>
      </w:pPr>
      <w:r w:rsidRPr="00292FE4">
        <w:rPr>
          <w:lang w:val="en-US"/>
        </w:rPr>
        <w:t xml:space="preserve">110  </w:t>
      </w:r>
      <w:r w:rsidRPr="00292FE4">
        <w:rPr>
          <w:lang w:val="en-US"/>
        </w:rPr>
        <w:tab/>
        <w:t>}</w:t>
      </w:r>
    </w:p>
    <w:p w14:paraId="5237F756" w14:textId="77777777" w:rsidR="00F016FF" w:rsidRPr="00292FE4" w:rsidRDefault="002E534B">
      <w:pPr>
        <w:pStyle w:val="CodeListing"/>
        <w:spacing w:after="0"/>
        <w:ind w:left="120"/>
        <w:rPr>
          <w:lang w:val="en-US"/>
        </w:rPr>
      </w:pPr>
      <w:r w:rsidRPr="00292FE4">
        <w:rPr>
          <w:lang w:val="en-US"/>
        </w:rPr>
        <w:t xml:space="preserve">111  </w:t>
      </w:r>
      <w:r w:rsidRPr="00292FE4">
        <w:rPr>
          <w:lang w:val="en-US"/>
        </w:rPr>
        <w:tab/>
        <w:t>if err := adjustStockTx(ctx, tx, inb.ItemID, inb.WarehouseID, inb.Quantity); err != nil {</w:t>
      </w:r>
    </w:p>
    <w:p w14:paraId="481877EE" w14:textId="77777777" w:rsidR="00F016FF" w:rsidRPr="00292FE4" w:rsidRDefault="002E534B">
      <w:pPr>
        <w:pStyle w:val="CodeListing"/>
        <w:spacing w:after="0"/>
        <w:ind w:left="120"/>
        <w:rPr>
          <w:lang w:val="en-US"/>
        </w:rPr>
      </w:pPr>
      <w:r w:rsidRPr="00292FE4">
        <w:rPr>
          <w:lang w:val="en-US"/>
        </w:rPr>
        <w:t xml:space="preserve">112  </w:t>
      </w:r>
      <w:r w:rsidRPr="00292FE4">
        <w:rPr>
          <w:lang w:val="en-US"/>
        </w:rPr>
        <w:tab/>
      </w:r>
      <w:r w:rsidRPr="00292FE4">
        <w:rPr>
          <w:lang w:val="en-US"/>
        </w:rPr>
        <w:tab/>
        <w:t>return fmt.Errorf("update stock after inbound: %w", err)</w:t>
      </w:r>
    </w:p>
    <w:p w14:paraId="6DBDCF8F" w14:textId="77777777" w:rsidR="00F016FF" w:rsidRPr="00292FE4" w:rsidRDefault="002E534B">
      <w:pPr>
        <w:pStyle w:val="CodeListing"/>
        <w:spacing w:after="0"/>
        <w:ind w:left="120"/>
        <w:rPr>
          <w:lang w:val="en-US"/>
        </w:rPr>
      </w:pPr>
      <w:r w:rsidRPr="00292FE4">
        <w:rPr>
          <w:lang w:val="en-US"/>
        </w:rPr>
        <w:t xml:space="preserve">113  </w:t>
      </w:r>
      <w:r w:rsidRPr="00292FE4">
        <w:rPr>
          <w:lang w:val="en-US"/>
        </w:rPr>
        <w:tab/>
        <w:t>}</w:t>
      </w:r>
    </w:p>
    <w:p w14:paraId="25D08295" w14:textId="77777777" w:rsidR="00F016FF" w:rsidRPr="00292FE4" w:rsidRDefault="002E534B">
      <w:pPr>
        <w:pStyle w:val="CodeListing"/>
        <w:spacing w:after="0"/>
        <w:ind w:left="120"/>
        <w:rPr>
          <w:lang w:val="en-US"/>
        </w:rPr>
      </w:pPr>
      <w:r w:rsidRPr="00292FE4">
        <w:rPr>
          <w:lang w:val="en-US"/>
        </w:rPr>
        <w:t xml:space="preserve">114  </w:t>
      </w:r>
      <w:r w:rsidRPr="00292FE4">
        <w:rPr>
          <w:lang w:val="en-US"/>
        </w:rPr>
        <w:tab/>
        <w:t>if err := tx.Commit(); err != nil {</w:t>
      </w:r>
    </w:p>
    <w:p w14:paraId="4B2E5BAE" w14:textId="77777777" w:rsidR="00F016FF" w:rsidRPr="00292FE4" w:rsidRDefault="002E534B">
      <w:pPr>
        <w:pStyle w:val="CodeListing"/>
        <w:spacing w:after="0"/>
        <w:ind w:left="120"/>
        <w:rPr>
          <w:lang w:val="en-US"/>
        </w:rPr>
      </w:pPr>
      <w:r w:rsidRPr="00292FE4">
        <w:rPr>
          <w:lang w:val="en-US"/>
        </w:rPr>
        <w:t xml:space="preserve">115  </w:t>
      </w:r>
      <w:r w:rsidRPr="00292FE4">
        <w:rPr>
          <w:lang w:val="en-US"/>
        </w:rPr>
        <w:tab/>
      </w:r>
      <w:r w:rsidRPr="00292FE4">
        <w:rPr>
          <w:lang w:val="en-US"/>
        </w:rPr>
        <w:tab/>
        <w:t>return fmt.Errorf("commit inbound: %w", err)</w:t>
      </w:r>
    </w:p>
    <w:p w14:paraId="4C7FFBF9" w14:textId="77777777" w:rsidR="00F016FF" w:rsidRPr="00292FE4" w:rsidRDefault="002E534B">
      <w:pPr>
        <w:pStyle w:val="CodeListing"/>
        <w:spacing w:after="0"/>
        <w:ind w:left="120"/>
        <w:rPr>
          <w:lang w:val="en-US"/>
        </w:rPr>
      </w:pPr>
      <w:r w:rsidRPr="00292FE4">
        <w:rPr>
          <w:lang w:val="en-US"/>
        </w:rPr>
        <w:t xml:space="preserve">116  </w:t>
      </w:r>
      <w:r w:rsidRPr="00292FE4">
        <w:rPr>
          <w:lang w:val="en-US"/>
        </w:rPr>
        <w:tab/>
        <w:t>}</w:t>
      </w:r>
    </w:p>
    <w:p w14:paraId="64F27086" w14:textId="77777777" w:rsidR="00F016FF" w:rsidRPr="00292FE4" w:rsidRDefault="002E534B">
      <w:pPr>
        <w:pStyle w:val="CodeListing"/>
        <w:spacing w:after="0"/>
        <w:ind w:left="120"/>
        <w:rPr>
          <w:lang w:val="en-US"/>
        </w:rPr>
      </w:pPr>
      <w:r w:rsidRPr="00292FE4">
        <w:rPr>
          <w:lang w:val="en-US"/>
        </w:rPr>
        <w:t xml:space="preserve">117  </w:t>
      </w:r>
    </w:p>
    <w:p w14:paraId="43D3A231" w14:textId="77777777" w:rsidR="00F016FF" w:rsidRPr="00292FE4" w:rsidRDefault="002E534B">
      <w:pPr>
        <w:pStyle w:val="CodeListing"/>
        <w:spacing w:after="0"/>
        <w:ind w:left="120"/>
        <w:rPr>
          <w:lang w:val="en-US"/>
        </w:rPr>
      </w:pPr>
      <w:r w:rsidRPr="00292FE4">
        <w:rPr>
          <w:lang w:val="en-US"/>
        </w:rPr>
        <w:t xml:space="preserve">118  </w:t>
      </w:r>
      <w:r w:rsidRPr="00292FE4">
        <w:rPr>
          <w:lang w:val="en-US"/>
        </w:rPr>
        <w:tab/>
        <w:t>s.log.Info().</w:t>
      </w:r>
    </w:p>
    <w:p w14:paraId="2901FFA7" w14:textId="77777777" w:rsidR="00F016FF" w:rsidRPr="00292FE4" w:rsidRDefault="002E534B">
      <w:pPr>
        <w:pStyle w:val="CodeListing"/>
        <w:spacing w:after="0"/>
        <w:ind w:left="120"/>
        <w:rPr>
          <w:lang w:val="en-US"/>
        </w:rPr>
      </w:pPr>
      <w:r w:rsidRPr="00292FE4">
        <w:rPr>
          <w:lang w:val="en-US"/>
        </w:rPr>
        <w:t xml:space="preserve">119  </w:t>
      </w:r>
      <w:r w:rsidRPr="00292FE4">
        <w:rPr>
          <w:lang w:val="en-US"/>
        </w:rPr>
        <w:tab/>
      </w:r>
      <w:r w:rsidRPr="00292FE4">
        <w:rPr>
          <w:lang w:val="en-US"/>
        </w:rPr>
        <w:tab/>
        <w:t>Int("item_id", inb.ItemID).</w:t>
      </w:r>
    </w:p>
    <w:p w14:paraId="4CB978F1" w14:textId="77777777" w:rsidR="00F016FF" w:rsidRPr="00292FE4" w:rsidRDefault="002E534B">
      <w:pPr>
        <w:pStyle w:val="CodeListing"/>
        <w:spacing w:after="0"/>
        <w:ind w:left="120"/>
        <w:rPr>
          <w:lang w:val="en-US"/>
        </w:rPr>
      </w:pPr>
      <w:r w:rsidRPr="00292FE4">
        <w:rPr>
          <w:lang w:val="en-US"/>
        </w:rPr>
        <w:t xml:space="preserve">120  </w:t>
      </w:r>
      <w:r w:rsidRPr="00292FE4">
        <w:rPr>
          <w:lang w:val="en-US"/>
        </w:rPr>
        <w:tab/>
      </w:r>
      <w:r w:rsidRPr="00292FE4">
        <w:rPr>
          <w:lang w:val="en-US"/>
        </w:rPr>
        <w:tab/>
        <w:t>Int("supplier_id", inb.SupplierID).</w:t>
      </w:r>
    </w:p>
    <w:p w14:paraId="02619623" w14:textId="77777777" w:rsidR="00F016FF" w:rsidRPr="00292FE4" w:rsidRDefault="002E534B">
      <w:pPr>
        <w:pStyle w:val="CodeListing"/>
        <w:spacing w:after="0"/>
        <w:ind w:left="120"/>
        <w:rPr>
          <w:lang w:val="en-US"/>
        </w:rPr>
      </w:pPr>
      <w:r w:rsidRPr="00292FE4">
        <w:rPr>
          <w:lang w:val="en-US"/>
        </w:rPr>
        <w:t xml:space="preserve">121  </w:t>
      </w:r>
      <w:r w:rsidRPr="00292FE4">
        <w:rPr>
          <w:lang w:val="en-US"/>
        </w:rPr>
        <w:tab/>
      </w:r>
      <w:r w:rsidRPr="00292FE4">
        <w:rPr>
          <w:lang w:val="en-US"/>
        </w:rPr>
        <w:tab/>
        <w:t>Int("quantity", inb.Quantity).</w:t>
      </w:r>
    </w:p>
    <w:p w14:paraId="74C9755C" w14:textId="77777777" w:rsidR="00F016FF" w:rsidRPr="00292FE4" w:rsidRDefault="002E534B">
      <w:pPr>
        <w:pStyle w:val="CodeListing"/>
        <w:spacing w:after="0"/>
        <w:ind w:left="120"/>
        <w:rPr>
          <w:lang w:val="en-US"/>
        </w:rPr>
      </w:pPr>
      <w:r w:rsidRPr="00292FE4">
        <w:rPr>
          <w:lang w:val="en-US"/>
        </w:rPr>
        <w:t xml:space="preserve">122  </w:t>
      </w:r>
      <w:r w:rsidRPr="00292FE4">
        <w:rPr>
          <w:lang w:val="en-US"/>
        </w:rPr>
        <w:tab/>
      </w:r>
      <w:r w:rsidRPr="00292FE4">
        <w:rPr>
          <w:lang w:val="en-US"/>
        </w:rPr>
        <w:tab/>
        <w:t>Str("received_at", inb.ReceivedAt.Format("2006-01-02")).</w:t>
      </w:r>
    </w:p>
    <w:p w14:paraId="6FA8308D" w14:textId="77777777" w:rsidR="00F016FF" w:rsidRPr="00292FE4" w:rsidRDefault="002E534B">
      <w:pPr>
        <w:pStyle w:val="CodeListing"/>
        <w:spacing w:after="0"/>
        <w:ind w:left="120"/>
        <w:rPr>
          <w:lang w:val="en-US"/>
        </w:rPr>
      </w:pPr>
      <w:r w:rsidRPr="00292FE4">
        <w:rPr>
          <w:lang w:val="en-US"/>
        </w:rPr>
        <w:t xml:space="preserve">123  </w:t>
      </w:r>
      <w:r w:rsidRPr="00292FE4">
        <w:rPr>
          <w:lang w:val="en-US"/>
        </w:rPr>
        <w:tab/>
      </w:r>
      <w:r w:rsidRPr="00292FE4">
        <w:rPr>
          <w:lang w:val="en-US"/>
        </w:rPr>
        <w:tab/>
        <w:t>Int("warehouse_id", inb.WarehouseID).</w:t>
      </w:r>
    </w:p>
    <w:p w14:paraId="225B71CF" w14:textId="77777777" w:rsidR="00F016FF" w:rsidRDefault="002E534B">
      <w:pPr>
        <w:pStyle w:val="CodeListing"/>
        <w:spacing w:after="0"/>
        <w:ind w:left="120"/>
      </w:pPr>
      <w:r>
        <w:t xml:space="preserve">124  </w:t>
      </w:r>
      <w:r>
        <w:tab/>
      </w:r>
      <w:r>
        <w:tab/>
        <w:t>Msg("Поставка успешно добавлена (AddInboundSimple)")</w:t>
      </w:r>
    </w:p>
    <w:p w14:paraId="2929CAEC" w14:textId="77777777" w:rsidR="00F016FF" w:rsidRPr="00292FE4" w:rsidRDefault="002E534B">
      <w:pPr>
        <w:pStyle w:val="CodeListing"/>
        <w:spacing w:after="0"/>
        <w:ind w:left="120"/>
        <w:rPr>
          <w:lang w:val="en-US"/>
        </w:rPr>
      </w:pPr>
      <w:r w:rsidRPr="00292FE4">
        <w:rPr>
          <w:lang w:val="en-US"/>
        </w:rPr>
        <w:t xml:space="preserve">125  </w:t>
      </w:r>
      <w:r w:rsidRPr="00292FE4">
        <w:rPr>
          <w:lang w:val="en-US"/>
        </w:rPr>
        <w:tab/>
        <w:t>return nil</w:t>
      </w:r>
    </w:p>
    <w:p w14:paraId="435A8678" w14:textId="77777777" w:rsidR="00F016FF" w:rsidRPr="00292FE4" w:rsidRDefault="002E534B">
      <w:pPr>
        <w:pStyle w:val="CodeListing"/>
        <w:spacing w:after="0"/>
        <w:ind w:left="120"/>
        <w:rPr>
          <w:lang w:val="en-US"/>
        </w:rPr>
      </w:pPr>
      <w:r w:rsidRPr="00292FE4">
        <w:rPr>
          <w:lang w:val="en-US"/>
        </w:rPr>
        <w:t>126  }</w:t>
      </w:r>
    </w:p>
    <w:p w14:paraId="02E56F0E" w14:textId="77777777" w:rsidR="00F016FF" w:rsidRPr="00292FE4" w:rsidRDefault="002E534B">
      <w:pPr>
        <w:pStyle w:val="CodeListing"/>
        <w:spacing w:after="0"/>
        <w:ind w:left="120"/>
        <w:rPr>
          <w:lang w:val="en-US"/>
        </w:rPr>
      </w:pPr>
      <w:r w:rsidRPr="00292FE4">
        <w:rPr>
          <w:lang w:val="en-US"/>
        </w:rPr>
        <w:t xml:space="preserve">127  </w:t>
      </w:r>
    </w:p>
    <w:p w14:paraId="36E22E2C" w14:textId="77777777" w:rsidR="00F016FF" w:rsidRPr="00292FE4" w:rsidRDefault="002E534B">
      <w:pPr>
        <w:pStyle w:val="CodeListing"/>
        <w:spacing w:after="0"/>
        <w:ind w:left="120"/>
        <w:rPr>
          <w:lang w:val="en-US"/>
        </w:rPr>
      </w:pPr>
      <w:r w:rsidRPr="00292FE4">
        <w:rPr>
          <w:lang w:val="en-US"/>
        </w:rPr>
        <w:lastRenderedPageBreak/>
        <w:t>128  func (s *InboundService) ListInboundDetailsByDate(ctx context.Context, date string) ([]model.InboundDetails, error) {</w:t>
      </w:r>
    </w:p>
    <w:p w14:paraId="1E122FC5" w14:textId="77777777" w:rsidR="00F016FF" w:rsidRPr="00292FE4" w:rsidRDefault="002E534B">
      <w:pPr>
        <w:pStyle w:val="CodeListing"/>
        <w:spacing w:after="0"/>
        <w:ind w:left="120"/>
        <w:rPr>
          <w:lang w:val="en-US"/>
        </w:rPr>
      </w:pPr>
      <w:r w:rsidRPr="00292FE4">
        <w:rPr>
          <w:lang w:val="en-US"/>
        </w:rPr>
        <w:t xml:space="preserve">129  </w:t>
      </w:r>
      <w:r w:rsidRPr="00292FE4">
        <w:rPr>
          <w:lang w:val="en-US"/>
        </w:rPr>
        <w:tab/>
        <w:t>inbounds, err := s.repo.GetInboundDetailsByDate(ctx, date)</w:t>
      </w:r>
    </w:p>
    <w:p w14:paraId="3ABF649F" w14:textId="77777777" w:rsidR="00F016FF" w:rsidRPr="00292FE4" w:rsidRDefault="002E534B">
      <w:pPr>
        <w:pStyle w:val="CodeListing"/>
        <w:spacing w:after="0"/>
        <w:ind w:left="120"/>
        <w:rPr>
          <w:lang w:val="en-US"/>
        </w:rPr>
      </w:pPr>
      <w:r w:rsidRPr="00292FE4">
        <w:rPr>
          <w:lang w:val="en-US"/>
        </w:rPr>
        <w:t xml:space="preserve">130  </w:t>
      </w:r>
      <w:r w:rsidRPr="00292FE4">
        <w:rPr>
          <w:lang w:val="en-US"/>
        </w:rPr>
        <w:tab/>
        <w:t>if err != nil {</w:t>
      </w:r>
    </w:p>
    <w:p w14:paraId="5B83E93F" w14:textId="77777777" w:rsidR="00F016FF" w:rsidRPr="00292FE4" w:rsidRDefault="002E534B">
      <w:pPr>
        <w:pStyle w:val="CodeListing"/>
        <w:spacing w:after="0"/>
        <w:ind w:left="120"/>
        <w:rPr>
          <w:lang w:val="en-US"/>
        </w:rPr>
      </w:pPr>
      <w:r w:rsidRPr="00292FE4">
        <w:rPr>
          <w:lang w:val="en-US"/>
        </w:rPr>
        <w:t xml:space="preserve">131  </w:t>
      </w:r>
      <w:r w:rsidRPr="00292FE4">
        <w:rPr>
          <w:lang w:val="en-US"/>
        </w:rPr>
        <w:tab/>
      </w:r>
      <w:r w:rsidRPr="00292FE4">
        <w:rPr>
          <w:lang w:val="en-US"/>
        </w:rPr>
        <w:tab/>
        <w:t>s.log.Error().Err(err).Str("date", date).Msg("</w:t>
      </w:r>
      <w:r>
        <w:t>Ошибка</w:t>
      </w:r>
      <w:r w:rsidRPr="00292FE4">
        <w:rPr>
          <w:lang w:val="en-US"/>
        </w:rPr>
        <w:t xml:space="preserve"> </w:t>
      </w:r>
      <w:r>
        <w:t>при</w:t>
      </w:r>
      <w:r w:rsidRPr="00292FE4">
        <w:rPr>
          <w:lang w:val="en-US"/>
        </w:rPr>
        <w:t xml:space="preserve"> </w:t>
      </w:r>
      <w:r>
        <w:t>получении</w:t>
      </w:r>
      <w:r w:rsidRPr="00292FE4">
        <w:rPr>
          <w:lang w:val="en-US"/>
        </w:rPr>
        <w:t xml:space="preserve"> </w:t>
      </w:r>
      <w:r>
        <w:t>поставок</w:t>
      </w:r>
      <w:r w:rsidRPr="00292FE4">
        <w:rPr>
          <w:lang w:val="en-US"/>
        </w:rPr>
        <w:t xml:space="preserve"> </w:t>
      </w:r>
      <w:r>
        <w:t>по</w:t>
      </w:r>
      <w:r w:rsidRPr="00292FE4">
        <w:rPr>
          <w:lang w:val="en-US"/>
        </w:rPr>
        <w:t xml:space="preserve"> </w:t>
      </w:r>
      <w:r>
        <w:t>дате</w:t>
      </w:r>
      <w:r w:rsidRPr="00292FE4">
        <w:rPr>
          <w:lang w:val="en-US"/>
        </w:rPr>
        <w:t>")</w:t>
      </w:r>
    </w:p>
    <w:p w14:paraId="6E980CA5" w14:textId="77777777" w:rsidR="00F016FF" w:rsidRPr="00292FE4" w:rsidRDefault="002E534B">
      <w:pPr>
        <w:pStyle w:val="CodeListing"/>
        <w:spacing w:after="0"/>
        <w:ind w:left="120"/>
        <w:rPr>
          <w:lang w:val="en-US"/>
        </w:rPr>
      </w:pPr>
      <w:r w:rsidRPr="00292FE4">
        <w:rPr>
          <w:lang w:val="en-US"/>
        </w:rPr>
        <w:t xml:space="preserve">132  </w:t>
      </w:r>
      <w:r w:rsidRPr="00292FE4">
        <w:rPr>
          <w:lang w:val="en-US"/>
        </w:rPr>
        <w:tab/>
      </w:r>
      <w:r w:rsidRPr="00292FE4">
        <w:rPr>
          <w:lang w:val="en-US"/>
        </w:rPr>
        <w:tab/>
        <w:t>return nil, err</w:t>
      </w:r>
    </w:p>
    <w:p w14:paraId="5A2A1252" w14:textId="77777777" w:rsidR="00F016FF" w:rsidRPr="00292FE4" w:rsidRDefault="002E534B">
      <w:pPr>
        <w:pStyle w:val="CodeListing"/>
        <w:spacing w:after="0"/>
        <w:ind w:left="120"/>
        <w:rPr>
          <w:lang w:val="en-US"/>
        </w:rPr>
      </w:pPr>
      <w:r w:rsidRPr="00292FE4">
        <w:rPr>
          <w:lang w:val="en-US"/>
        </w:rPr>
        <w:t xml:space="preserve">133  </w:t>
      </w:r>
      <w:r w:rsidRPr="00292FE4">
        <w:rPr>
          <w:lang w:val="en-US"/>
        </w:rPr>
        <w:tab/>
        <w:t>}</w:t>
      </w:r>
    </w:p>
    <w:p w14:paraId="1B0DC1B6" w14:textId="77777777" w:rsidR="00F016FF" w:rsidRPr="00292FE4" w:rsidRDefault="002E534B">
      <w:pPr>
        <w:pStyle w:val="CodeListing"/>
        <w:spacing w:after="0"/>
        <w:ind w:left="120"/>
        <w:rPr>
          <w:lang w:val="en-US"/>
        </w:rPr>
      </w:pPr>
      <w:r w:rsidRPr="00292FE4">
        <w:rPr>
          <w:lang w:val="en-US"/>
        </w:rPr>
        <w:t xml:space="preserve">134  </w:t>
      </w:r>
      <w:r w:rsidRPr="00292FE4">
        <w:rPr>
          <w:lang w:val="en-US"/>
        </w:rPr>
        <w:tab/>
        <w:t>s.log.Info().Str("date", date).Int("count", len(inbounds)).Msg("</w:t>
      </w:r>
      <w:r>
        <w:t>Список</w:t>
      </w:r>
      <w:r w:rsidRPr="00292FE4">
        <w:rPr>
          <w:lang w:val="en-US"/>
        </w:rPr>
        <w:t xml:space="preserve"> </w:t>
      </w:r>
      <w:r>
        <w:t>поставок</w:t>
      </w:r>
      <w:r w:rsidRPr="00292FE4">
        <w:rPr>
          <w:lang w:val="en-US"/>
        </w:rPr>
        <w:t xml:space="preserve"> </w:t>
      </w:r>
      <w:r>
        <w:t>по</w:t>
      </w:r>
      <w:r w:rsidRPr="00292FE4">
        <w:rPr>
          <w:lang w:val="en-US"/>
        </w:rPr>
        <w:t xml:space="preserve"> </w:t>
      </w:r>
      <w:r>
        <w:t>дате</w:t>
      </w:r>
      <w:r w:rsidRPr="00292FE4">
        <w:rPr>
          <w:lang w:val="en-US"/>
        </w:rPr>
        <w:t xml:space="preserve"> </w:t>
      </w:r>
      <w:r>
        <w:t>успешно</w:t>
      </w:r>
      <w:r w:rsidRPr="00292FE4">
        <w:rPr>
          <w:lang w:val="en-US"/>
        </w:rPr>
        <w:t xml:space="preserve"> </w:t>
      </w:r>
      <w:r>
        <w:t>получен</w:t>
      </w:r>
      <w:r w:rsidRPr="00292FE4">
        <w:rPr>
          <w:lang w:val="en-US"/>
        </w:rPr>
        <w:t>")</w:t>
      </w:r>
    </w:p>
    <w:p w14:paraId="79CD287F" w14:textId="77777777" w:rsidR="00F016FF" w:rsidRPr="00292FE4" w:rsidRDefault="002E534B">
      <w:pPr>
        <w:pStyle w:val="CodeListing"/>
        <w:spacing w:after="0"/>
        <w:ind w:left="120"/>
        <w:rPr>
          <w:lang w:val="en-US"/>
        </w:rPr>
      </w:pPr>
      <w:r w:rsidRPr="00292FE4">
        <w:rPr>
          <w:lang w:val="en-US"/>
        </w:rPr>
        <w:t xml:space="preserve">135  </w:t>
      </w:r>
      <w:r w:rsidRPr="00292FE4">
        <w:rPr>
          <w:lang w:val="en-US"/>
        </w:rPr>
        <w:tab/>
        <w:t>return inbounds, nil</w:t>
      </w:r>
    </w:p>
    <w:p w14:paraId="4E9797FB" w14:textId="77777777" w:rsidR="00F016FF" w:rsidRPr="00292FE4" w:rsidRDefault="002E534B">
      <w:pPr>
        <w:pStyle w:val="CodeListing"/>
        <w:spacing w:after="0"/>
        <w:ind w:left="120"/>
        <w:rPr>
          <w:lang w:val="en-US"/>
        </w:rPr>
      </w:pPr>
      <w:r w:rsidRPr="00292FE4">
        <w:rPr>
          <w:lang w:val="en-US"/>
        </w:rPr>
        <w:t>136  }</w:t>
      </w:r>
    </w:p>
    <w:p w14:paraId="28AE5E2A" w14:textId="77777777" w:rsidR="00F016FF" w:rsidRPr="00292FE4" w:rsidRDefault="002E534B">
      <w:pPr>
        <w:pStyle w:val="CodeListing"/>
        <w:spacing w:after="0"/>
        <w:ind w:left="120"/>
        <w:rPr>
          <w:lang w:val="en-US"/>
        </w:rPr>
      </w:pPr>
      <w:r w:rsidRPr="00292FE4">
        <w:rPr>
          <w:lang w:val="en-US"/>
        </w:rPr>
        <w:t xml:space="preserve">137  </w:t>
      </w:r>
    </w:p>
    <w:p w14:paraId="445F2CE7" w14:textId="77777777" w:rsidR="00F016FF" w:rsidRPr="00292FE4" w:rsidRDefault="002E534B">
      <w:pPr>
        <w:pStyle w:val="CodeListing"/>
        <w:spacing w:after="0"/>
        <w:ind w:left="120"/>
        <w:rPr>
          <w:lang w:val="en-US"/>
        </w:rPr>
      </w:pPr>
      <w:r w:rsidRPr="00292FE4">
        <w:rPr>
          <w:lang w:val="en-US"/>
        </w:rPr>
        <w:t>138  func (s *InboundService) DeleteInbound(ctx context.Context, inboundId int) error {</w:t>
      </w:r>
    </w:p>
    <w:p w14:paraId="124A63E0" w14:textId="77777777" w:rsidR="00F016FF" w:rsidRPr="00292FE4" w:rsidRDefault="002E534B">
      <w:pPr>
        <w:pStyle w:val="CodeListing"/>
        <w:spacing w:after="0"/>
        <w:ind w:left="120"/>
        <w:rPr>
          <w:lang w:val="en-US"/>
        </w:rPr>
      </w:pPr>
      <w:r w:rsidRPr="00292FE4">
        <w:rPr>
          <w:lang w:val="en-US"/>
        </w:rPr>
        <w:t xml:space="preserve">139  </w:t>
      </w:r>
      <w:r w:rsidRPr="00292FE4">
        <w:rPr>
          <w:lang w:val="en-US"/>
        </w:rPr>
        <w:tab/>
        <w:t>tx, err := s.db.BeginTxx(ctx, nil)</w:t>
      </w:r>
    </w:p>
    <w:p w14:paraId="4AE64691" w14:textId="77777777" w:rsidR="00F016FF" w:rsidRPr="00292FE4" w:rsidRDefault="002E534B">
      <w:pPr>
        <w:pStyle w:val="CodeListing"/>
        <w:spacing w:after="0"/>
        <w:ind w:left="120"/>
        <w:rPr>
          <w:lang w:val="en-US"/>
        </w:rPr>
      </w:pPr>
      <w:r w:rsidRPr="00292FE4">
        <w:rPr>
          <w:lang w:val="en-US"/>
        </w:rPr>
        <w:t xml:space="preserve">140  </w:t>
      </w:r>
      <w:r w:rsidRPr="00292FE4">
        <w:rPr>
          <w:lang w:val="en-US"/>
        </w:rPr>
        <w:tab/>
        <w:t>if err != nil {</w:t>
      </w:r>
    </w:p>
    <w:p w14:paraId="7F2DF95F" w14:textId="77777777" w:rsidR="00F016FF" w:rsidRPr="00292FE4" w:rsidRDefault="002E534B">
      <w:pPr>
        <w:pStyle w:val="CodeListing"/>
        <w:spacing w:after="0"/>
        <w:ind w:left="120"/>
        <w:rPr>
          <w:lang w:val="en-US"/>
        </w:rPr>
      </w:pPr>
      <w:r w:rsidRPr="00292FE4">
        <w:rPr>
          <w:lang w:val="en-US"/>
        </w:rPr>
        <w:t xml:space="preserve">141  </w:t>
      </w:r>
      <w:r w:rsidRPr="00292FE4">
        <w:rPr>
          <w:lang w:val="en-US"/>
        </w:rPr>
        <w:tab/>
      </w:r>
      <w:r w:rsidRPr="00292FE4">
        <w:rPr>
          <w:lang w:val="en-US"/>
        </w:rPr>
        <w:tab/>
        <w:t>return fmt.Errorf("begin transaction: %w", err)</w:t>
      </w:r>
    </w:p>
    <w:p w14:paraId="21C4A368" w14:textId="77777777" w:rsidR="00F016FF" w:rsidRPr="00292FE4" w:rsidRDefault="002E534B">
      <w:pPr>
        <w:pStyle w:val="CodeListing"/>
        <w:spacing w:after="0"/>
        <w:ind w:left="120"/>
        <w:rPr>
          <w:lang w:val="en-US"/>
        </w:rPr>
      </w:pPr>
      <w:r w:rsidRPr="00292FE4">
        <w:rPr>
          <w:lang w:val="en-US"/>
        </w:rPr>
        <w:t xml:space="preserve">142  </w:t>
      </w:r>
      <w:r w:rsidRPr="00292FE4">
        <w:rPr>
          <w:lang w:val="en-US"/>
        </w:rPr>
        <w:tab/>
        <w:t>}</w:t>
      </w:r>
    </w:p>
    <w:p w14:paraId="0FBD83DB" w14:textId="77777777" w:rsidR="00F016FF" w:rsidRPr="00292FE4" w:rsidRDefault="002E534B">
      <w:pPr>
        <w:pStyle w:val="CodeListing"/>
        <w:spacing w:after="0"/>
        <w:ind w:left="120"/>
        <w:rPr>
          <w:lang w:val="en-US"/>
        </w:rPr>
      </w:pPr>
      <w:r w:rsidRPr="00292FE4">
        <w:rPr>
          <w:lang w:val="en-US"/>
        </w:rPr>
        <w:t xml:space="preserve">143  </w:t>
      </w:r>
      <w:r w:rsidRPr="00292FE4">
        <w:rPr>
          <w:lang w:val="en-US"/>
        </w:rPr>
        <w:tab/>
        <w:t>defer tx.Rollback()</w:t>
      </w:r>
    </w:p>
    <w:p w14:paraId="74782F70" w14:textId="77777777" w:rsidR="00F016FF" w:rsidRPr="00292FE4" w:rsidRDefault="002E534B">
      <w:pPr>
        <w:pStyle w:val="CodeListing"/>
        <w:spacing w:after="0"/>
        <w:ind w:left="120"/>
        <w:rPr>
          <w:lang w:val="en-US"/>
        </w:rPr>
      </w:pPr>
      <w:r w:rsidRPr="00292FE4">
        <w:rPr>
          <w:lang w:val="en-US"/>
        </w:rPr>
        <w:t xml:space="preserve">144  </w:t>
      </w:r>
    </w:p>
    <w:p w14:paraId="41C0D572" w14:textId="77777777" w:rsidR="00F016FF" w:rsidRPr="00292FE4" w:rsidRDefault="002E534B">
      <w:pPr>
        <w:pStyle w:val="CodeListing"/>
        <w:spacing w:after="0"/>
        <w:ind w:left="120"/>
        <w:rPr>
          <w:lang w:val="en-US"/>
        </w:rPr>
      </w:pPr>
      <w:r w:rsidRPr="00292FE4">
        <w:rPr>
          <w:lang w:val="en-US"/>
        </w:rPr>
        <w:t xml:space="preserve">145  </w:t>
      </w:r>
      <w:r w:rsidRPr="00292FE4">
        <w:rPr>
          <w:lang w:val="en-US"/>
        </w:rPr>
        <w:tab/>
        <w:t>var old model.Inbound</w:t>
      </w:r>
    </w:p>
    <w:sectPr w:rsidR="00F016FF" w:rsidRPr="00292FE4" w:rsidSect="00C7161B">
      <w:headerReference w:type="default" r:id="rId49"/>
      <w:footerReference w:type="default" r:id="rId50"/>
      <w:headerReference w:type="first" r:id="rId51"/>
      <w:footerReference w:type="first" r:id="rId52"/>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F96D4" w14:textId="77777777" w:rsidR="00334367" w:rsidRDefault="00334367" w:rsidP="00B25966">
      <w:r>
        <w:separator/>
      </w:r>
    </w:p>
  </w:endnote>
  <w:endnote w:type="continuationSeparator" w:id="0">
    <w:p w14:paraId="514550FD" w14:textId="77777777" w:rsidR="00334367" w:rsidRDefault="00334367"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18ED"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33BAB9ED" wp14:editId="1D7B9723">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42D6C8"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55E33B"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78EBC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8B948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1DD4D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726B57"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AB9ED"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1742D6C8"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1555E33B"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2E78EBCC"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7E8B9485"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F1DD4DB"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6F726B57"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5EF1D3" w14:textId="77777777" w:rsidR="002F67EE" w:rsidRDefault="002F67EE" w:rsidP="0055654E">
    <w:pPr>
      <w:pStyle w:val="a5"/>
    </w:pPr>
  </w:p>
  <w:p w14:paraId="026FE833"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5EAB" w14:textId="77777777"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2961CB9E" wp14:editId="27CD4531">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6D9A29"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8664D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305B6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EBA09D"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22617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E2205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1CB9E"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1D6D9A29"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2C8664D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11305B63"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20EBA09D"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09226171"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E22053"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F4BC"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08E425A5" wp14:editId="3384F14D">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91595E"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9D22DA"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C68E54"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F8E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BDD9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E66398"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E425A5" id="Группа 81" o:spid="_x0000_s1065" style="position:absolute;left:0;text-align:left;margin-left:27pt;margin-top:757.5pt;width:546pt;height:59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4091595E"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599D22DA"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78C68E54"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187F8E1E"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57ABDD95"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49E66398"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2AFB9382" w14:textId="77777777" w:rsidR="002F67EE" w:rsidRDefault="002F67EE" w:rsidP="0055654E">
    <w:pPr>
      <w:pStyle w:val="a5"/>
    </w:pPr>
  </w:p>
  <w:p w14:paraId="1056B972"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3DA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0E29DFF5" wp14:editId="77816A54">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C73EC7"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D4FC1E"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5A76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62517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31620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763E6"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29DFF5"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3BC73EC7"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15D4FC1E"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65B5A768"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3E62517C"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20316209"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618763E6"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6E576704" w14:textId="77777777" w:rsidR="002F67EE" w:rsidRDefault="002F67EE" w:rsidP="0055654E">
    <w:pPr>
      <w:pStyle w:val="a5"/>
    </w:pPr>
  </w:p>
  <w:p w14:paraId="2A17F080"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C5D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AD91ECA" wp14:editId="367EF20B">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2E7FE9"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E17A2E"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20A5F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DC4DD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3609E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377D4A"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91ECA"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OVvfGSXBAAAkCMAAA4AAAAAAAAAAAAAAAAALgIAAGRycy9lMm9E&#10;b2MueG1sUEsBAi0AFAAGAAgAAAAhAA44cuThAAAADQEAAA8AAAAAAAAAAAAAAAAA8QYAAGRycy9k&#10;b3ducmV2LnhtbFBLBQYAAAAABAAEAPMAAAD/Bw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682E7FE9"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75E17A2E"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6D20A5FF"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7ADC4DD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43609E3"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64377D4A"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90B918" w14:textId="77777777" w:rsidR="002F67EE" w:rsidRDefault="002F67EE" w:rsidP="0055654E">
    <w:pPr>
      <w:pStyle w:val="a5"/>
    </w:pPr>
  </w:p>
  <w:p w14:paraId="4819A33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D80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3F184E7D" wp14:editId="2287D79F">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6B30CD"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4A8E19"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46D1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F857F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4793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D6F3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84E7D"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6E6B30CD"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1B4A8E19"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4DB46D1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01F857F7"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29747937"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62D6F3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3F2FEFD1" w14:textId="77777777" w:rsidR="002F67EE" w:rsidRDefault="002F67EE" w:rsidP="0055654E">
    <w:pPr>
      <w:pStyle w:val="a5"/>
    </w:pPr>
  </w:p>
  <w:p w14:paraId="2D100C41"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2F7EC" w14:textId="77777777" w:rsidR="00334367" w:rsidRDefault="00334367" w:rsidP="00B25966">
      <w:r>
        <w:separator/>
      </w:r>
    </w:p>
  </w:footnote>
  <w:footnote w:type="continuationSeparator" w:id="0">
    <w:p w14:paraId="2D562674" w14:textId="77777777" w:rsidR="00334367" w:rsidRDefault="00334367"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78F" w14:textId="77777777" w:rsidR="002F67EE" w:rsidRDefault="002F67EE" w:rsidP="00B25966">
    <w:pPr>
      <w:pStyle w:val="a3"/>
      <w:jc w:val="center"/>
    </w:pPr>
  </w:p>
  <w:p w14:paraId="4BF35EC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3AC17"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5490C"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B7EE"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B17E"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B1715"/>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postgresql.org/docs/current/ddl-constraints.html" TargetMode="External"/><Relationship Id="rId21" Type="http://schemas.openxmlformats.org/officeDocument/2006/relationships/image" Target="media/image7.png"/><Relationship Id="rId34" Type="http://schemas.openxmlformats.org/officeDocument/2006/relationships/hyperlink" Target="https://go.dev/doc/?utm_source=chatgpt.com" TargetMode="External"/><Relationship Id="rId42" Type="http://schemas.openxmlformats.org/officeDocument/2006/relationships/hyperlink" Target="https://go.dev/doc/effective_go?utm_source=chatgpt.com" TargetMode="External"/><Relationship Id="rId47" Type="http://schemas.openxmlformats.org/officeDocument/2006/relationships/hyperlink" Target="https://vuejs.org/guide/essentials/event-handling.html" TargetMode="Externa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xuri.me/excelize/?utm_source=chatgpt.com" TargetMode="External"/><Relationship Id="rId40" Type="http://schemas.openxmlformats.org/officeDocument/2006/relationships/hyperlink" Target="https://www.postgresql.org/docs/current/explicit-locking.html" TargetMode="External"/><Relationship Id="rId45" Type="http://schemas.openxmlformats.org/officeDocument/2006/relationships/hyperlink" Target="https://vuejs.org/guide/essentials/reactivity-fundamentals.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ails.io/docs/howdoesitwork/?utm_source=chatgpt.com" TargetMode="External"/><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vuejs.org/guide/introduction?utm_source=chatgpt.com" TargetMode="External"/><Relationship Id="rId43" Type="http://schemas.openxmlformats.org/officeDocument/2006/relationships/hyperlink" Target="https://go.dev/doc/tutorial/database-access" TargetMode="External"/><Relationship Id="rId48" Type="http://schemas.openxmlformats.org/officeDocument/2006/relationships/hyperlink" Target="https://pkg.go.dev/golang.org/x/crypto/bcrypt?utm_source=chatgpt.com" TargetMode="External"/><Relationship Id="rId8" Type="http://schemas.openxmlformats.org/officeDocument/2006/relationships/image" Target="media/image1.jpe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ails.io/docs/introduction/?utm_source=chatgpt.com" TargetMode="External"/><Relationship Id="rId38" Type="http://schemas.openxmlformats.org/officeDocument/2006/relationships/hyperlink" Target="https://www.chartjs.org/docs/?utm_source=chatgpt.com" TargetMode="External"/><Relationship Id="rId46" Type="http://schemas.openxmlformats.org/officeDocument/2006/relationships/hyperlink" Target="https://vuejs.org/guide/essentials/component-basics.html" TargetMode="External"/><Relationship Id="rId20" Type="http://schemas.openxmlformats.org/officeDocument/2006/relationships/image" Target="media/image6.png"/><Relationship Id="rId41" Type="http://schemas.openxmlformats.org/officeDocument/2006/relationships/hyperlink" Target="https://www.postgresql.org/docs/current/indexes.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postgresql.org/docs/?utm_source=chatgpt.com" TargetMode="External"/><Relationship Id="rId49"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107</Pages>
  <Words>21580</Words>
  <Characters>123006</Characters>
  <Application>Microsoft Office Word</Application>
  <DocSecurity>0</DocSecurity>
  <Lines>1025</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144298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11</cp:revision>
  <cp:lastPrinted>2024-05-15T12:43:00Z</cp:lastPrinted>
  <dcterms:created xsi:type="dcterms:W3CDTF">2024-05-15T12:08:00Z</dcterms:created>
  <dcterms:modified xsi:type="dcterms:W3CDTF">2026-05-26T19:27:00Z</dcterms:modified>
</cp:coreProperties>
</file>