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margin" w:tblpY="1126"/>
        <w:tblW w:w="0" w:type="auto"/>
        <w:tblLayout w:type="fixed"/>
        <w:tblCellMar>
          <w:left w:w="71" w:type="dxa"/>
          <w:right w:w="71" w:type="dxa"/>
        </w:tblCellMar>
        <w:tblLook w:val="0000" w:firstRow="0" w:lastRow="0" w:firstColumn="0" w:lastColumn="0" w:noHBand="0" w:noVBand="0"/>
      </w:tblPr>
      <w:tblGrid>
        <w:gridCol w:w="2084"/>
        <w:gridCol w:w="6332"/>
        <w:gridCol w:w="1753"/>
      </w:tblGrid>
      <w:tr w:rsidR="00A7635A" w:rsidRPr="00A7635A" w14:paraId="55014E61" w14:textId="77777777" w:rsidTr="00A7635A">
        <w:trPr>
          <w:trHeight w:val="1042"/>
        </w:trPr>
        <w:tc>
          <w:tcPr>
            <w:tcW w:w="2084" w:type="dxa"/>
            <w:shd w:val="clear" w:color="auto" w:fill="auto"/>
          </w:tcPr>
          <w:p w14:paraId="4EAE6757" w14:textId="77777777" w:rsidR="00A7635A" w:rsidRPr="00A7635A" w:rsidRDefault="00A7635A" w:rsidP="00A7635A">
            <w:pPr>
              <w:snapToGrid w:val="0"/>
              <w:rPr>
                <w:sz w:val="26"/>
                <w:szCs w:val="26"/>
                <w:lang w:eastAsia="ar-SA"/>
              </w:rPr>
            </w:pPr>
            <w:r w:rsidRPr="00A7635A">
              <w:rPr>
                <w:lang w:eastAsia="ar-SA"/>
              </w:rPr>
              <w:br w:type="page"/>
            </w:r>
          </w:p>
        </w:tc>
        <w:tc>
          <w:tcPr>
            <w:tcW w:w="6332" w:type="dxa"/>
            <w:shd w:val="clear" w:color="auto" w:fill="auto"/>
          </w:tcPr>
          <w:p w14:paraId="13BF4E73" w14:textId="77777777" w:rsidR="00A7635A" w:rsidRPr="00A7635A" w:rsidRDefault="00A7635A" w:rsidP="00A7635A">
            <w:pPr>
              <w:snapToGrid w:val="0"/>
              <w:jc w:val="center"/>
              <w:rPr>
                <w:sz w:val="26"/>
                <w:szCs w:val="26"/>
                <w:lang w:eastAsia="ar-SA"/>
              </w:rPr>
            </w:pPr>
            <w:r>
              <w:rPr>
                <w:noProof/>
                <w:szCs w:val="28"/>
                <w:lang w:eastAsia="ru-RU"/>
              </w:rPr>
              <w:drawing>
                <wp:inline distT="0" distB="0" distL="0" distR="0" wp14:anchorId="1DC956B3" wp14:editId="500FD42A">
                  <wp:extent cx="638175" cy="685800"/>
                  <wp:effectExtent l="0" t="0" r="9525"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8175" cy="685800"/>
                          </a:xfrm>
                          <a:prstGeom prst="rect">
                            <a:avLst/>
                          </a:prstGeom>
                          <a:solidFill>
                            <a:srgbClr val="FFFFFF"/>
                          </a:solidFill>
                          <a:ln>
                            <a:noFill/>
                          </a:ln>
                        </pic:spPr>
                      </pic:pic>
                    </a:graphicData>
                  </a:graphic>
                </wp:inline>
              </w:drawing>
            </w:r>
          </w:p>
        </w:tc>
        <w:tc>
          <w:tcPr>
            <w:tcW w:w="1753" w:type="dxa"/>
            <w:shd w:val="clear" w:color="auto" w:fill="auto"/>
          </w:tcPr>
          <w:p w14:paraId="2D313D16" w14:textId="77777777" w:rsidR="00A7635A" w:rsidRPr="00A7635A" w:rsidRDefault="00A7635A" w:rsidP="00A7635A">
            <w:pPr>
              <w:snapToGrid w:val="0"/>
              <w:rPr>
                <w:sz w:val="26"/>
                <w:szCs w:val="26"/>
                <w:lang w:eastAsia="ar-SA"/>
              </w:rPr>
            </w:pPr>
          </w:p>
        </w:tc>
      </w:tr>
    </w:tbl>
    <w:p w14:paraId="2E28D3D4" w14:textId="77777777" w:rsidR="007B7E87" w:rsidRPr="00F64496" w:rsidRDefault="007B7E87" w:rsidP="007B7E87">
      <w:pPr>
        <w:spacing w:after="120"/>
        <w:jc w:val="center"/>
        <w:rPr>
          <w:szCs w:val="28"/>
          <w:lang w:eastAsia="ar-SA"/>
        </w:rPr>
      </w:pPr>
      <w:r w:rsidRPr="00F64496">
        <w:rPr>
          <w:szCs w:val="28"/>
          <w:lang w:eastAsia="ar-SA"/>
        </w:rPr>
        <w:t>МИНИСТЕРСТВО НАУКИ И ВЫСШЕГО ОБРАЗОВАНИЯ РОССИЙСКОЙ ФЕДЕРАЦИИ</w:t>
      </w:r>
    </w:p>
    <w:p w14:paraId="6F5337C4" w14:textId="77777777" w:rsidR="007B7E87" w:rsidRPr="004851CE" w:rsidRDefault="007B7E87" w:rsidP="007B7E87">
      <w:pPr>
        <w:jc w:val="center"/>
        <w:rPr>
          <w:b/>
          <w:bCs/>
          <w:sz w:val="28"/>
          <w:szCs w:val="28"/>
          <w:lang w:eastAsia="ar-SA"/>
        </w:rPr>
      </w:pPr>
      <w:r w:rsidRPr="004851CE">
        <w:rPr>
          <w:b/>
          <w:bCs/>
          <w:sz w:val="28"/>
          <w:szCs w:val="28"/>
          <w:lang w:eastAsia="ar-SA"/>
        </w:rPr>
        <w:t xml:space="preserve">ФЕДЕРАЛЬНОЕ ГОСУДАРСТВЕННОЕ БЮДЖЕТНОЕ ОБРАЗОВАТЕЛЬНОЕ УЧРЕЖДЕНИЕ ВЫСШЕГО ОБРАЗОВАНИЯ </w:t>
      </w:r>
    </w:p>
    <w:p w14:paraId="668F4C8B" w14:textId="77777777" w:rsidR="007B7E87" w:rsidRPr="004851CE" w:rsidRDefault="007B7E87" w:rsidP="007B7E87">
      <w:pPr>
        <w:jc w:val="center"/>
        <w:rPr>
          <w:b/>
          <w:bCs/>
          <w:sz w:val="28"/>
          <w:szCs w:val="28"/>
          <w:lang w:eastAsia="ar-SA"/>
        </w:rPr>
      </w:pPr>
      <w:r w:rsidRPr="004851CE">
        <w:rPr>
          <w:b/>
          <w:bCs/>
          <w:sz w:val="28"/>
          <w:szCs w:val="28"/>
          <w:lang w:eastAsia="ar-SA"/>
        </w:rPr>
        <w:t>«ДОНСКОЙ ГОСУДАРСТВЕННЫЙ ТЕХНИЧЕСКИЙ УНИВЕРСИТЕТ»</w:t>
      </w:r>
    </w:p>
    <w:p w14:paraId="22785188" w14:textId="77777777" w:rsidR="007B7E87" w:rsidRPr="004851CE" w:rsidRDefault="007B7E87" w:rsidP="007B7E87">
      <w:pPr>
        <w:spacing w:after="120"/>
        <w:jc w:val="center"/>
        <w:rPr>
          <w:b/>
          <w:bCs/>
          <w:sz w:val="28"/>
          <w:szCs w:val="28"/>
          <w:lang w:eastAsia="ar-SA"/>
        </w:rPr>
      </w:pPr>
      <w:r w:rsidRPr="004851CE">
        <w:rPr>
          <w:b/>
          <w:bCs/>
          <w:sz w:val="28"/>
          <w:szCs w:val="28"/>
          <w:lang w:eastAsia="ar-SA"/>
        </w:rPr>
        <w:t>(ДГТУ)</w:t>
      </w:r>
    </w:p>
    <w:p w14:paraId="7CDC8A7F" w14:textId="77777777" w:rsidR="007B7E87" w:rsidRPr="004851CE" w:rsidRDefault="007B7E87" w:rsidP="007B7E87">
      <w:pPr>
        <w:spacing w:before="120"/>
        <w:jc w:val="center"/>
        <w:rPr>
          <w:szCs w:val="28"/>
          <w:lang w:eastAsia="ar-SA"/>
        </w:rPr>
      </w:pPr>
      <w:r w:rsidRPr="004851CE">
        <w:rPr>
          <w:szCs w:val="28"/>
          <w:lang w:eastAsia="ar-SA"/>
        </w:rPr>
        <w:t>Колледж экономики</w:t>
      </w:r>
      <w:r>
        <w:rPr>
          <w:szCs w:val="28"/>
          <w:lang w:eastAsia="ar-SA"/>
        </w:rPr>
        <w:t>,</w:t>
      </w:r>
      <w:r w:rsidRPr="004851CE">
        <w:rPr>
          <w:szCs w:val="28"/>
          <w:lang w:eastAsia="ar-SA"/>
        </w:rPr>
        <w:t xml:space="preserve"> управления и права</w:t>
      </w:r>
    </w:p>
    <w:p w14:paraId="33BA1DE7" w14:textId="77777777" w:rsidR="007B7E87" w:rsidRPr="004851CE" w:rsidRDefault="007B7E87" w:rsidP="007B7E87">
      <w:pPr>
        <w:spacing w:line="360" w:lineRule="auto"/>
        <w:jc w:val="center"/>
        <w:rPr>
          <w:lang w:eastAsia="ar-SA"/>
        </w:rPr>
      </w:pPr>
    </w:p>
    <w:p w14:paraId="0619F2D3" w14:textId="77777777" w:rsidR="007B7E87" w:rsidRPr="004851CE" w:rsidRDefault="007B7E87" w:rsidP="007B7E87">
      <w:pPr>
        <w:spacing w:line="360" w:lineRule="auto"/>
        <w:jc w:val="center"/>
        <w:rPr>
          <w:lang w:eastAsia="ar-SA"/>
        </w:rPr>
      </w:pPr>
    </w:p>
    <w:p w14:paraId="2C853C34" w14:textId="77777777" w:rsidR="00E00D40" w:rsidRDefault="007B7E87" w:rsidP="007B7E87">
      <w:pPr>
        <w:ind w:left="6662"/>
        <w:rPr>
          <w:lang w:eastAsia="ar-SA"/>
        </w:rPr>
      </w:pPr>
      <w:r w:rsidRPr="00D0573A">
        <w:rPr>
          <w:lang w:eastAsia="ar-SA"/>
        </w:rPr>
        <w:t xml:space="preserve">Директор колледжа ______________ </w:t>
      </w:r>
      <w:r w:rsidR="00D46F7C">
        <w:rPr>
          <w:lang w:eastAsia="ar-SA"/>
        </w:rPr>
        <w:t>____________</w:t>
      </w:r>
      <w:r w:rsidRPr="00D0573A">
        <w:rPr>
          <w:lang w:eastAsia="ar-SA"/>
        </w:rPr>
        <w:t xml:space="preserve">              </w:t>
      </w:r>
      <w:r w:rsidR="00E00D40" w:rsidRPr="00E00D40">
        <w:rPr>
          <w:lang w:eastAsia="ar-SA"/>
        </w:rPr>
        <w:t xml:space="preserve">             </w:t>
      </w:r>
    </w:p>
    <w:p w14:paraId="0E636F89" w14:textId="77777777" w:rsidR="007B7E87" w:rsidRDefault="00E00D40" w:rsidP="007B7E87">
      <w:pPr>
        <w:ind w:left="6662"/>
        <w:rPr>
          <w:lang w:eastAsia="ar-SA"/>
        </w:rPr>
      </w:pPr>
      <w:r w:rsidRPr="00736BB1">
        <w:rPr>
          <w:lang w:eastAsia="ar-SA"/>
        </w:rPr>
        <w:t xml:space="preserve">         </w:t>
      </w:r>
      <w:r w:rsidR="007B7E87" w:rsidRPr="00D0573A">
        <w:rPr>
          <w:vertAlign w:val="superscript"/>
          <w:lang w:eastAsia="ar-SA"/>
        </w:rPr>
        <w:t>(подпись)</w:t>
      </w:r>
      <w:r w:rsidR="007B7E87" w:rsidRPr="00D0573A">
        <w:rPr>
          <w:lang w:eastAsia="ar-SA"/>
        </w:rPr>
        <w:t xml:space="preserve">              </w:t>
      </w:r>
    </w:p>
    <w:p w14:paraId="17BA89AD" w14:textId="77777777" w:rsidR="007B7E87" w:rsidRDefault="00A41F24" w:rsidP="007B7E87">
      <w:pPr>
        <w:ind w:left="6662"/>
        <w:rPr>
          <w:lang w:eastAsia="ar-SA"/>
        </w:rPr>
      </w:pPr>
      <w:r>
        <w:rPr>
          <w:lang w:eastAsia="ar-SA"/>
        </w:rPr>
        <w:t>«</w:t>
      </w:r>
      <w:r w:rsidR="00E33E2F">
        <w:rPr>
          <w:lang w:eastAsia="ar-SA"/>
        </w:rPr>
        <w:t>___</w:t>
      </w:r>
      <w:r w:rsidR="007B7E87" w:rsidRPr="00A41F24">
        <w:rPr>
          <w:lang w:eastAsia="ar-SA"/>
        </w:rPr>
        <w:t>»</w:t>
      </w:r>
      <w:r w:rsidR="007B7E87" w:rsidRPr="00D0573A">
        <w:rPr>
          <w:lang w:eastAsia="ar-SA"/>
        </w:rPr>
        <w:t xml:space="preserve"> </w:t>
      </w:r>
      <w:r w:rsidR="00E33E2F">
        <w:rPr>
          <w:lang w:eastAsia="ar-SA"/>
        </w:rPr>
        <w:t>____________</w:t>
      </w:r>
      <w:r w:rsidR="007B7E87" w:rsidRPr="00D0573A">
        <w:rPr>
          <w:lang w:eastAsia="ar-SA"/>
        </w:rPr>
        <w:t xml:space="preserve"> 20</w:t>
      </w:r>
      <w:r w:rsidRPr="002A1B29">
        <w:rPr>
          <w:lang w:eastAsia="ar-SA"/>
        </w:rPr>
        <w:t>2</w:t>
      </w:r>
      <w:r w:rsidR="00904280">
        <w:rPr>
          <w:lang w:eastAsia="ar-SA"/>
        </w:rPr>
        <w:t>5</w:t>
      </w:r>
      <w:r w:rsidR="007B7E87" w:rsidRPr="00D0573A">
        <w:rPr>
          <w:lang w:eastAsia="ar-SA"/>
        </w:rPr>
        <w:t xml:space="preserve"> г.</w:t>
      </w:r>
    </w:p>
    <w:p w14:paraId="6A408072" w14:textId="77777777" w:rsidR="00F25744" w:rsidRPr="00F25744" w:rsidRDefault="00F25744" w:rsidP="00F25744">
      <w:pPr>
        <w:spacing w:line="360" w:lineRule="auto"/>
        <w:jc w:val="center"/>
        <w:rPr>
          <w:lang w:eastAsia="ar-SA"/>
        </w:rPr>
      </w:pPr>
    </w:p>
    <w:p w14:paraId="478C8402" w14:textId="77777777" w:rsidR="00F25744" w:rsidRPr="00F25744" w:rsidRDefault="00F25744" w:rsidP="00F25744">
      <w:pPr>
        <w:spacing w:line="360" w:lineRule="auto"/>
        <w:jc w:val="center"/>
        <w:rPr>
          <w:lang w:eastAsia="ar-SA"/>
        </w:rPr>
      </w:pPr>
    </w:p>
    <w:p w14:paraId="74B11E75" w14:textId="77777777" w:rsidR="008E6B9C" w:rsidRDefault="002F67EE" w:rsidP="008E6B9C">
      <w:pPr>
        <w:spacing w:line="360" w:lineRule="auto"/>
        <w:jc w:val="center"/>
        <w:rPr>
          <w:b/>
          <w:sz w:val="28"/>
          <w:szCs w:val="28"/>
          <w:lang w:eastAsia="ar-SA"/>
        </w:rPr>
      </w:pPr>
      <w:r>
        <w:rPr>
          <w:b/>
          <w:sz w:val="28"/>
          <w:szCs w:val="28"/>
          <w:lang w:eastAsia="ar-SA"/>
        </w:rPr>
        <w:t>ДИПЛОМНЫЙ ПРОЕКТ</w:t>
      </w:r>
    </w:p>
    <w:p w14:paraId="49EA779F" w14:textId="77777777" w:rsidR="008E6B9C" w:rsidRDefault="008E6B9C" w:rsidP="00E867D2">
      <w:pPr>
        <w:spacing w:line="360" w:lineRule="auto"/>
        <w:jc w:val="center"/>
        <w:rPr>
          <w:sz w:val="28"/>
          <w:szCs w:val="28"/>
          <w:lang w:eastAsia="ar-SA"/>
        </w:rPr>
      </w:pPr>
      <w:r>
        <w:t>Тема: «РАЗРАБОТКА ИНФОРМАЦИОННОЙ СИСТЕМЫ ПО УЧЕТУ СКЛАДСКИХ ЗАПАСОВ НА ПРИМЕРЕ ДЕЯТЕЛЬНОСТИ ООО «ТЕЛЕКОМ БЕЗ ГРАНИЦ»</w:t>
      </w:r>
    </w:p>
    <w:p w14:paraId="42FBF830" w14:textId="77777777" w:rsidR="008E6B9C" w:rsidRPr="003B3275" w:rsidRDefault="008E6B9C" w:rsidP="008E6B9C">
      <w:pPr>
        <w:spacing w:line="360" w:lineRule="auto"/>
        <w:jc w:val="center"/>
        <w:rPr>
          <w:szCs w:val="28"/>
          <w:lang w:eastAsia="ar-SA"/>
        </w:rPr>
      </w:pPr>
    </w:p>
    <w:p w14:paraId="576D12B7" w14:textId="77777777" w:rsidR="008E6B9C" w:rsidRPr="003B3275" w:rsidRDefault="008E6B9C" w:rsidP="008E6B9C">
      <w:pPr>
        <w:jc w:val="both"/>
        <w:rPr>
          <w:lang w:eastAsia="ar-SA"/>
        </w:rPr>
      </w:pPr>
      <w:r w:rsidRPr="003B3275">
        <w:rPr>
          <w:lang w:eastAsia="ar-SA"/>
        </w:rPr>
        <w:t>Специальность</w:t>
      </w:r>
      <w:r>
        <w:rPr>
          <w:lang w:eastAsia="ar-SA"/>
        </w:rPr>
        <w:t xml:space="preserve">    </w:t>
      </w:r>
      <w:proofErr w:type="gramStart"/>
      <w:r w:rsidR="00DF54B2">
        <w:rPr>
          <w:lang w:eastAsia="ar-SA"/>
        </w:rPr>
        <w:t>09.02.0</w:t>
      </w:r>
      <w:r w:rsidR="00904280">
        <w:rPr>
          <w:lang w:eastAsia="ar-SA"/>
        </w:rPr>
        <w:t>7</w:t>
      </w:r>
      <w:r>
        <w:rPr>
          <w:lang w:eastAsia="ar-SA"/>
        </w:rPr>
        <w:t xml:space="preserve">  </w:t>
      </w:r>
      <w:r w:rsidR="00DF54B2">
        <w:rPr>
          <w:lang w:eastAsia="ar-SA"/>
        </w:rPr>
        <w:t>Информационные</w:t>
      </w:r>
      <w:proofErr w:type="gramEnd"/>
      <w:r w:rsidR="00DF54B2">
        <w:rPr>
          <w:lang w:eastAsia="ar-SA"/>
        </w:rPr>
        <w:t xml:space="preserve"> системы </w:t>
      </w:r>
      <w:r w:rsidR="00904280">
        <w:rPr>
          <w:lang w:eastAsia="ar-SA"/>
        </w:rPr>
        <w:t>и программирование</w:t>
      </w:r>
    </w:p>
    <w:p w14:paraId="0E73E90D" w14:textId="77777777" w:rsidR="008E6B9C" w:rsidRPr="003B3275" w:rsidRDefault="008E6B9C" w:rsidP="008E6B9C">
      <w:pPr>
        <w:jc w:val="both"/>
        <w:rPr>
          <w:b/>
          <w:lang w:eastAsia="ar-SA"/>
        </w:rPr>
      </w:pPr>
      <w:r w:rsidRPr="003B3275">
        <w:rPr>
          <w:b/>
          <w:lang w:eastAsia="ar-SA"/>
        </w:rPr>
        <w:tab/>
      </w:r>
      <w:r w:rsidRPr="003B3275">
        <w:rPr>
          <w:b/>
          <w:lang w:eastAsia="ar-SA"/>
        </w:rPr>
        <w:tab/>
      </w:r>
    </w:p>
    <w:p w14:paraId="0FC040C9" w14:textId="77777777" w:rsidR="008E6B9C" w:rsidRPr="003B3275" w:rsidRDefault="008E6B9C" w:rsidP="008E6B9C">
      <w:pPr>
        <w:jc w:val="both"/>
        <w:rPr>
          <w:lang w:eastAsia="ar-SA"/>
        </w:rPr>
      </w:pPr>
      <w:r w:rsidRPr="003B3275">
        <w:rPr>
          <w:lang w:eastAsia="ar-SA"/>
        </w:rPr>
        <w:t>Обозначение</w:t>
      </w:r>
      <w:r>
        <w:rPr>
          <w:lang w:eastAsia="ar-SA"/>
        </w:rPr>
        <w:t xml:space="preserve"> </w:t>
      </w:r>
      <w:r w:rsidR="00C7161B">
        <w:rPr>
          <w:lang w:eastAsia="ar-SA"/>
        </w:rPr>
        <w:t xml:space="preserve">дипломного </w:t>
      </w:r>
      <w:proofErr w:type="gramStart"/>
      <w:r w:rsidR="00C7161B">
        <w:rPr>
          <w:lang w:eastAsia="ar-SA"/>
        </w:rPr>
        <w:t>проекта</w:t>
      </w:r>
      <w:r w:rsidRPr="00B65AB5">
        <w:rPr>
          <w:lang w:eastAsia="ar-SA"/>
        </w:rPr>
        <w:t xml:space="preserve">  </w:t>
      </w:r>
      <w:r w:rsidR="00292FA7" w:rsidRPr="00B65AB5">
        <w:rPr>
          <w:lang w:eastAsia="ar-SA"/>
        </w:rPr>
        <w:t>09.02.0</w:t>
      </w:r>
      <w:r w:rsidR="00904280">
        <w:rPr>
          <w:lang w:eastAsia="ar-SA"/>
        </w:rPr>
        <w:t>7</w:t>
      </w:r>
      <w:r w:rsidR="00292FA7" w:rsidRPr="00B65AB5">
        <w:rPr>
          <w:lang w:eastAsia="ar-SA"/>
        </w:rPr>
        <w:t>.</w:t>
      </w:r>
      <w:r w:rsidR="003F589C">
        <w:rPr>
          <w:lang w:eastAsia="ar-SA"/>
        </w:rPr>
        <w:t>58</w:t>
      </w:r>
      <w:r w:rsidR="00292FA7" w:rsidRPr="00B65AB5">
        <w:rPr>
          <w:lang w:eastAsia="ar-SA"/>
        </w:rPr>
        <w:t>0000</w:t>
      </w:r>
      <w:r w:rsidR="00292FA7" w:rsidRPr="00D2081D">
        <w:rPr>
          <w:sz w:val="28"/>
          <w:szCs w:val="28"/>
          <w:lang w:eastAsia="ar-SA"/>
        </w:rPr>
        <w:t>.</w:t>
      </w:r>
      <w:r w:rsidR="00292FA7" w:rsidRPr="00D75548">
        <w:rPr>
          <w:lang w:eastAsia="ar-SA"/>
        </w:rPr>
        <w:t>000</w:t>
      </w:r>
      <w:proofErr w:type="gramEnd"/>
      <w:r w:rsidR="00292FA7" w:rsidRPr="00D75548">
        <w:rPr>
          <w:lang w:eastAsia="ar-SA"/>
        </w:rPr>
        <w:t xml:space="preserve"> ДП</w:t>
      </w:r>
      <w:r w:rsidR="00292FA7" w:rsidRPr="00077154">
        <w:rPr>
          <w:lang w:eastAsia="ar-SA"/>
        </w:rPr>
        <w:t xml:space="preserve">  </w:t>
      </w:r>
      <w:r>
        <w:rPr>
          <w:lang w:eastAsia="ar-SA"/>
        </w:rPr>
        <w:t xml:space="preserve">Группа  </w:t>
      </w:r>
      <w:r w:rsidR="00292FA7" w:rsidRPr="003F589C">
        <w:rPr>
          <w:lang w:eastAsia="ar-SA"/>
        </w:rPr>
        <w:t>СИС-41</w:t>
      </w:r>
    </w:p>
    <w:p w14:paraId="5D82272D" w14:textId="77777777" w:rsidR="008E6B9C" w:rsidRPr="003B3275" w:rsidRDefault="008E6B9C" w:rsidP="008E6B9C">
      <w:pPr>
        <w:spacing w:line="360" w:lineRule="auto"/>
        <w:jc w:val="both"/>
        <w:rPr>
          <w:lang w:eastAsia="ar-SA"/>
        </w:rPr>
      </w:pPr>
    </w:p>
    <w:p w14:paraId="6525C01D" w14:textId="77777777" w:rsidR="008E6B9C" w:rsidRPr="003B3275" w:rsidRDefault="008E6B9C" w:rsidP="008E6B9C">
      <w:pPr>
        <w:jc w:val="both"/>
        <w:rPr>
          <w:lang w:eastAsia="ar-SA"/>
        </w:rPr>
      </w:pPr>
      <w:r>
        <w:rPr>
          <w:lang w:eastAsia="ar-SA"/>
        </w:rPr>
        <w:t xml:space="preserve">Обучающийся </w:t>
      </w:r>
      <w:r w:rsidR="00D75548">
        <w:rPr>
          <w:lang w:eastAsia="ar-SA"/>
        </w:rPr>
        <w:t xml:space="preserve">                               </w:t>
      </w:r>
      <w:r>
        <w:rPr>
          <w:lang w:eastAsia="ar-SA"/>
        </w:rPr>
        <w:t xml:space="preserve"> </w:t>
      </w:r>
      <w:r w:rsidRPr="003B3275">
        <w:rPr>
          <w:lang w:eastAsia="ar-SA"/>
        </w:rPr>
        <w:t>_____________</w:t>
      </w:r>
      <w:r>
        <w:rPr>
          <w:lang w:eastAsia="ar-SA"/>
        </w:rPr>
        <w:t>___</w:t>
      </w:r>
      <w:r w:rsidRPr="003B3275">
        <w:rPr>
          <w:lang w:eastAsia="ar-SA"/>
        </w:rPr>
        <w:t>___</w:t>
      </w:r>
      <w:proofErr w:type="gramStart"/>
      <w:r w:rsidRPr="003B3275">
        <w:rPr>
          <w:lang w:eastAsia="ar-SA"/>
        </w:rPr>
        <w:t>_</w:t>
      </w:r>
      <w:r>
        <w:rPr>
          <w:lang w:eastAsia="ar-SA"/>
        </w:rPr>
        <w:t xml:space="preserve">  </w:t>
      </w:r>
      <w:proofErr w:type="spellStart"/>
      <w:r w:rsidR="003F589C" w:rsidRPr="003F589C">
        <w:rPr>
          <w:lang w:eastAsia="ar-SA"/>
        </w:rPr>
        <w:t>Мыстров</w:t>
      </w:r>
      <w:proofErr w:type="spellEnd"/>
      <w:proofErr w:type="gramEnd"/>
      <w:r w:rsidR="003F589C" w:rsidRPr="003F589C">
        <w:rPr>
          <w:lang w:eastAsia="ar-SA"/>
        </w:rPr>
        <w:t xml:space="preserve"> Дмитрий Валерьевич</w:t>
      </w:r>
    </w:p>
    <w:p w14:paraId="7447FF69" w14:textId="77777777" w:rsidR="008E6B9C" w:rsidRPr="003B3275" w:rsidRDefault="008E6B9C" w:rsidP="008E6B9C">
      <w:pPr>
        <w:jc w:val="both"/>
        <w:rPr>
          <w:lang w:eastAsia="ar-SA"/>
        </w:rPr>
      </w:pPr>
      <w:r w:rsidRPr="003B3275">
        <w:rPr>
          <w:lang w:eastAsia="ar-SA"/>
        </w:rPr>
        <w:t xml:space="preserve">                         </w:t>
      </w:r>
      <w:r>
        <w:rPr>
          <w:lang w:eastAsia="ar-SA"/>
        </w:rPr>
        <w:t xml:space="preserve">            </w:t>
      </w:r>
      <w:r w:rsidR="00D75548">
        <w:rPr>
          <w:lang w:eastAsia="ar-SA"/>
        </w:rPr>
        <w:t xml:space="preserve">                         </w:t>
      </w:r>
      <w:r>
        <w:rPr>
          <w:lang w:eastAsia="ar-SA"/>
        </w:rPr>
        <w:t xml:space="preserve"> </w:t>
      </w:r>
      <w:r w:rsidRPr="003B3275">
        <w:rPr>
          <w:vertAlign w:val="superscript"/>
          <w:lang w:eastAsia="ar-SA"/>
        </w:rPr>
        <w:t>(подпись</w:t>
      </w:r>
      <w:r>
        <w:rPr>
          <w:vertAlign w:val="superscript"/>
          <w:lang w:eastAsia="ar-SA"/>
        </w:rPr>
        <w:t>, дата</w:t>
      </w:r>
      <w:r w:rsidRPr="003B3275">
        <w:rPr>
          <w:vertAlign w:val="superscript"/>
          <w:lang w:eastAsia="ar-SA"/>
        </w:rPr>
        <w:t>)</w:t>
      </w:r>
      <w:r w:rsidRPr="003B3275">
        <w:rPr>
          <w:sz w:val="18"/>
          <w:szCs w:val="18"/>
          <w:lang w:eastAsia="ar-SA"/>
        </w:rPr>
        <w:tab/>
      </w:r>
      <w:r w:rsidRPr="003B3275">
        <w:rPr>
          <w:sz w:val="18"/>
          <w:szCs w:val="18"/>
          <w:lang w:eastAsia="ar-SA"/>
        </w:rPr>
        <w:tab/>
      </w:r>
    </w:p>
    <w:p w14:paraId="091E480C" w14:textId="77777777" w:rsidR="008E6B9C" w:rsidRDefault="008E6B9C" w:rsidP="008E6B9C">
      <w:pPr>
        <w:jc w:val="both"/>
        <w:rPr>
          <w:lang w:eastAsia="ar-SA"/>
        </w:rPr>
      </w:pPr>
    </w:p>
    <w:p w14:paraId="69BEB339" w14:textId="77777777" w:rsidR="008E6B9C" w:rsidRPr="003B3275" w:rsidRDefault="008E6B9C" w:rsidP="008E6B9C">
      <w:pPr>
        <w:jc w:val="both"/>
        <w:rPr>
          <w:lang w:eastAsia="ar-SA"/>
        </w:rPr>
      </w:pPr>
      <w:r w:rsidRPr="003B3275">
        <w:rPr>
          <w:lang w:eastAsia="ar-SA"/>
        </w:rPr>
        <w:t>Руководитель</w:t>
      </w:r>
      <w:r>
        <w:rPr>
          <w:lang w:eastAsia="ar-SA"/>
        </w:rPr>
        <w:t xml:space="preserve"> </w:t>
      </w:r>
      <w:r w:rsidR="002F67EE">
        <w:rPr>
          <w:lang w:eastAsia="ar-SA"/>
        </w:rPr>
        <w:t xml:space="preserve">ДП </w:t>
      </w:r>
      <w:r>
        <w:rPr>
          <w:lang w:eastAsia="ar-SA"/>
        </w:rPr>
        <w:t xml:space="preserve">     </w:t>
      </w:r>
      <w:r w:rsidR="00736BB1">
        <w:rPr>
          <w:lang w:eastAsia="ar-SA"/>
        </w:rPr>
        <w:t xml:space="preserve">                    </w:t>
      </w:r>
      <w:r>
        <w:rPr>
          <w:lang w:eastAsia="ar-SA"/>
        </w:rPr>
        <w:t>________</w:t>
      </w:r>
      <w:r w:rsidRPr="003B3275">
        <w:rPr>
          <w:lang w:eastAsia="ar-SA"/>
        </w:rPr>
        <w:t>__________</w:t>
      </w:r>
      <w:proofErr w:type="gramStart"/>
      <w:r w:rsidR="00B65AB5" w:rsidRPr="003B3275">
        <w:rPr>
          <w:lang w:eastAsia="ar-SA"/>
        </w:rPr>
        <w:t>_</w:t>
      </w:r>
      <w:r w:rsidR="00B65AB5">
        <w:rPr>
          <w:lang w:eastAsia="ar-SA"/>
        </w:rPr>
        <w:t xml:space="preserve"> </w:t>
      </w:r>
      <w:r w:rsidR="00B65AB5" w:rsidRPr="003B3275">
        <w:rPr>
          <w:lang w:eastAsia="ar-SA"/>
        </w:rPr>
        <w:t xml:space="preserve"> преподаватель</w:t>
      </w:r>
      <w:proofErr w:type="gramEnd"/>
      <w:r w:rsidR="00292FA7">
        <w:rPr>
          <w:lang w:eastAsia="ar-SA"/>
        </w:rPr>
        <w:t xml:space="preserve">, </w:t>
      </w:r>
      <w:r w:rsidR="003F589C">
        <w:rPr>
          <w:lang w:eastAsia="ar-SA"/>
        </w:rPr>
        <w:t>С</w:t>
      </w:r>
      <w:r w:rsidR="00292FA7">
        <w:rPr>
          <w:lang w:eastAsia="ar-SA"/>
        </w:rPr>
        <w:t>.</w:t>
      </w:r>
      <w:r w:rsidR="003F589C">
        <w:rPr>
          <w:lang w:eastAsia="ar-SA"/>
        </w:rPr>
        <w:t>П</w:t>
      </w:r>
      <w:r w:rsidR="00292FA7">
        <w:rPr>
          <w:lang w:eastAsia="ar-SA"/>
        </w:rPr>
        <w:t>.</w:t>
      </w:r>
      <w:r w:rsidR="003D076D">
        <w:rPr>
          <w:lang w:eastAsia="ar-SA"/>
        </w:rPr>
        <w:t xml:space="preserve"> </w:t>
      </w:r>
      <w:proofErr w:type="spellStart"/>
      <w:r w:rsidR="003F589C">
        <w:rPr>
          <w:lang w:eastAsia="ar-SA"/>
        </w:rPr>
        <w:t>Мантуленко</w:t>
      </w:r>
      <w:proofErr w:type="spellEnd"/>
    </w:p>
    <w:p w14:paraId="53EE7AC1" w14:textId="77777777" w:rsidR="008E6B9C" w:rsidRPr="003B3275" w:rsidRDefault="008E6B9C" w:rsidP="008E6B9C">
      <w:pPr>
        <w:jc w:val="both"/>
        <w:rPr>
          <w:lang w:eastAsia="ar-SA"/>
        </w:rPr>
      </w:pPr>
      <w:r w:rsidRPr="003B3275">
        <w:rPr>
          <w:lang w:eastAsia="ar-SA"/>
        </w:rPr>
        <w:t xml:space="preserve">            </w:t>
      </w:r>
      <w:r>
        <w:rPr>
          <w:lang w:eastAsia="ar-SA"/>
        </w:rPr>
        <w:t xml:space="preserve">                                     </w:t>
      </w:r>
      <w:r w:rsidR="00B65AB5">
        <w:rPr>
          <w:lang w:eastAsia="ar-SA"/>
        </w:rPr>
        <w:t xml:space="preserve">              </w:t>
      </w:r>
      <w:r w:rsidRPr="003B3275">
        <w:rPr>
          <w:lang w:eastAsia="ar-SA"/>
        </w:rPr>
        <w:t xml:space="preserve"> </w:t>
      </w:r>
      <w:r w:rsidRPr="003B3275">
        <w:rPr>
          <w:vertAlign w:val="superscript"/>
          <w:lang w:eastAsia="ar-SA"/>
        </w:rPr>
        <w:t>(подпись</w:t>
      </w:r>
      <w:r>
        <w:rPr>
          <w:vertAlign w:val="superscript"/>
          <w:lang w:eastAsia="ar-SA"/>
        </w:rPr>
        <w:t>, дата</w:t>
      </w:r>
      <w:r w:rsidRPr="003B3275">
        <w:rPr>
          <w:vertAlign w:val="superscript"/>
          <w:lang w:eastAsia="ar-SA"/>
        </w:rPr>
        <w:t>)</w:t>
      </w:r>
      <w:r w:rsidRPr="003B3275">
        <w:rPr>
          <w:sz w:val="18"/>
          <w:szCs w:val="18"/>
          <w:lang w:eastAsia="ar-SA"/>
        </w:rPr>
        <w:tab/>
      </w:r>
      <w:r w:rsidRPr="003B3275">
        <w:rPr>
          <w:szCs w:val="18"/>
          <w:vertAlign w:val="superscript"/>
          <w:lang w:eastAsia="ar-SA"/>
        </w:rPr>
        <w:tab/>
      </w:r>
      <w:r w:rsidRPr="003B3275">
        <w:rPr>
          <w:sz w:val="18"/>
          <w:szCs w:val="18"/>
          <w:lang w:eastAsia="ar-SA"/>
        </w:rPr>
        <w:t xml:space="preserve">                   </w:t>
      </w:r>
      <w:r>
        <w:rPr>
          <w:sz w:val="18"/>
          <w:szCs w:val="18"/>
          <w:lang w:eastAsia="ar-SA"/>
        </w:rPr>
        <w:t xml:space="preserve">   </w:t>
      </w:r>
      <w:r w:rsidRPr="003B3275">
        <w:rPr>
          <w:sz w:val="18"/>
          <w:szCs w:val="18"/>
          <w:lang w:eastAsia="ar-SA"/>
        </w:rPr>
        <w:t xml:space="preserve">      </w:t>
      </w:r>
    </w:p>
    <w:p w14:paraId="7EE83146" w14:textId="77777777" w:rsidR="008E6B9C" w:rsidRDefault="008E6B9C" w:rsidP="008E6B9C">
      <w:pPr>
        <w:spacing w:line="360" w:lineRule="auto"/>
        <w:rPr>
          <w:lang w:eastAsia="ar-SA"/>
        </w:rPr>
      </w:pPr>
      <w:r>
        <w:rPr>
          <w:lang w:eastAsia="ar-SA"/>
        </w:rPr>
        <w:t>Консультанты по разделам:</w:t>
      </w:r>
    </w:p>
    <w:p w14:paraId="2CB7519A" w14:textId="77777777" w:rsidR="00292FA7" w:rsidRPr="00077154" w:rsidRDefault="00292FA7" w:rsidP="00292FA7">
      <w:pPr>
        <w:tabs>
          <w:tab w:val="left" w:pos="3402"/>
          <w:tab w:val="left" w:pos="3544"/>
          <w:tab w:val="left" w:pos="3686"/>
        </w:tabs>
        <w:jc w:val="both"/>
        <w:rPr>
          <w:lang w:eastAsia="ar-SA"/>
        </w:rPr>
      </w:pPr>
      <w:r>
        <w:rPr>
          <w:lang w:eastAsia="ar-SA"/>
        </w:rPr>
        <w:t>Эк</w:t>
      </w:r>
      <w:r w:rsidR="00736BB1">
        <w:rPr>
          <w:lang w:eastAsia="ar-SA"/>
        </w:rPr>
        <w:t xml:space="preserve">ономическое обоснование       </w:t>
      </w:r>
      <w:r>
        <w:rPr>
          <w:lang w:eastAsia="ar-SA"/>
        </w:rPr>
        <w:t xml:space="preserve"> </w:t>
      </w:r>
      <w:r w:rsidRPr="00077154">
        <w:rPr>
          <w:lang w:eastAsia="ar-SA"/>
        </w:rPr>
        <w:t xml:space="preserve">___________________  </w:t>
      </w:r>
      <w:r>
        <w:rPr>
          <w:lang w:eastAsia="ar-SA"/>
        </w:rPr>
        <w:t xml:space="preserve"> преподаватель, И.И.</w:t>
      </w:r>
      <w:r w:rsidR="003D076D">
        <w:rPr>
          <w:lang w:eastAsia="ar-SA"/>
        </w:rPr>
        <w:t xml:space="preserve"> </w:t>
      </w:r>
      <w:r>
        <w:rPr>
          <w:lang w:eastAsia="ar-SA"/>
        </w:rPr>
        <w:t>Филиппова</w:t>
      </w:r>
    </w:p>
    <w:p w14:paraId="0FC24E80" w14:textId="77777777" w:rsidR="00B65AB5" w:rsidRPr="00077154" w:rsidRDefault="00B65AB5" w:rsidP="00B65AB5">
      <w:pPr>
        <w:tabs>
          <w:tab w:val="left" w:pos="3686"/>
          <w:tab w:val="left" w:pos="3828"/>
        </w:tabs>
        <w:jc w:val="both"/>
        <w:rPr>
          <w:lang w:eastAsia="ar-SA"/>
        </w:rPr>
      </w:pPr>
      <w:r w:rsidRPr="00077154">
        <w:rPr>
          <w:lang w:eastAsia="ar-SA"/>
        </w:rPr>
        <w:t xml:space="preserve">                 </w:t>
      </w:r>
      <w:r>
        <w:rPr>
          <w:vertAlign w:val="superscript"/>
          <w:lang w:eastAsia="ar-SA"/>
        </w:rPr>
        <w:t xml:space="preserve">                                                                       </w:t>
      </w:r>
      <w:r w:rsidRPr="00077154">
        <w:rPr>
          <w:vertAlign w:val="superscript"/>
          <w:lang w:eastAsia="ar-SA"/>
        </w:rPr>
        <w:t>(</w:t>
      </w:r>
      <w:proofErr w:type="gramStart"/>
      <w:r w:rsidRPr="00077154">
        <w:rPr>
          <w:vertAlign w:val="superscript"/>
          <w:lang w:eastAsia="ar-SA"/>
        </w:rPr>
        <w:t xml:space="preserve">подпись,  </w:t>
      </w:r>
      <w:r w:rsidRPr="00077154">
        <w:rPr>
          <w:szCs w:val="18"/>
          <w:vertAlign w:val="superscript"/>
          <w:lang w:eastAsia="ar-SA"/>
        </w:rPr>
        <w:t>дата</w:t>
      </w:r>
      <w:proofErr w:type="gramEnd"/>
      <w:r w:rsidRPr="00077154">
        <w:rPr>
          <w:szCs w:val="18"/>
          <w:vertAlign w:val="superscript"/>
          <w:lang w:eastAsia="ar-SA"/>
        </w:rPr>
        <w:t>)</w:t>
      </w:r>
      <w:r w:rsidRPr="00077154">
        <w:rPr>
          <w:szCs w:val="18"/>
          <w:vertAlign w:val="superscript"/>
          <w:lang w:eastAsia="ar-SA"/>
        </w:rPr>
        <w:tab/>
      </w:r>
      <w:r w:rsidRPr="00077154">
        <w:rPr>
          <w:sz w:val="18"/>
          <w:szCs w:val="18"/>
          <w:lang w:eastAsia="ar-SA"/>
        </w:rPr>
        <w:t xml:space="preserve">                                      </w:t>
      </w:r>
    </w:p>
    <w:p w14:paraId="2C4A37E7" w14:textId="77777777" w:rsidR="00292FA7" w:rsidRPr="00077154" w:rsidRDefault="00292FA7" w:rsidP="00292FA7">
      <w:pPr>
        <w:tabs>
          <w:tab w:val="left" w:pos="3402"/>
          <w:tab w:val="left" w:pos="3544"/>
        </w:tabs>
        <w:jc w:val="both"/>
        <w:rPr>
          <w:lang w:eastAsia="ar-SA"/>
        </w:rPr>
      </w:pPr>
      <w:r>
        <w:rPr>
          <w:lang w:eastAsia="ar-SA"/>
        </w:rPr>
        <w:t>Безо</w:t>
      </w:r>
      <w:r w:rsidR="00736BB1">
        <w:rPr>
          <w:lang w:eastAsia="ar-SA"/>
        </w:rPr>
        <w:t xml:space="preserve">пасность и экологичность      </w:t>
      </w:r>
      <w:r w:rsidRPr="00077154">
        <w:rPr>
          <w:lang w:eastAsia="ar-SA"/>
        </w:rPr>
        <w:t xml:space="preserve">___________________  </w:t>
      </w:r>
      <w:r>
        <w:rPr>
          <w:lang w:eastAsia="ar-SA"/>
        </w:rPr>
        <w:t xml:space="preserve"> преподаватель, Е.Г.</w:t>
      </w:r>
      <w:r w:rsidR="003D076D">
        <w:rPr>
          <w:lang w:eastAsia="ar-SA"/>
        </w:rPr>
        <w:t xml:space="preserve"> </w:t>
      </w:r>
      <w:r>
        <w:rPr>
          <w:lang w:eastAsia="ar-SA"/>
        </w:rPr>
        <w:t>Гоголь</w:t>
      </w:r>
    </w:p>
    <w:p w14:paraId="364F639F" w14:textId="77777777" w:rsidR="00292FA7" w:rsidRPr="00077154" w:rsidRDefault="00292FA7" w:rsidP="00292FA7">
      <w:pPr>
        <w:tabs>
          <w:tab w:val="left" w:pos="3686"/>
          <w:tab w:val="left" w:pos="3828"/>
        </w:tabs>
        <w:jc w:val="both"/>
        <w:rPr>
          <w:lang w:eastAsia="ar-SA"/>
        </w:rPr>
      </w:pPr>
      <w:r w:rsidRPr="00077154">
        <w:rPr>
          <w:lang w:eastAsia="ar-SA"/>
        </w:rPr>
        <w:t xml:space="preserve">                 </w:t>
      </w:r>
      <w:r>
        <w:rPr>
          <w:vertAlign w:val="superscript"/>
          <w:lang w:eastAsia="ar-SA"/>
        </w:rPr>
        <w:t xml:space="preserve">                                                                       </w:t>
      </w:r>
      <w:r w:rsidRPr="00077154">
        <w:rPr>
          <w:vertAlign w:val="superscript"/>
          <w:lang w:eastAsia="ar-SA"/>
        </w:rPr>
        <w:t>(</w:t>
      </w:r>
      <w:proofErr w:type="gramStart"/>
      <w:r w:rsidRPr="00077154">
        <w:rPr>
          <w:vertAlign w:val="superscript"/>
          <w:lang w:eastAsia="ar-SA"/>
        </w:rPr>
        <w:t xml:space="preserve">подпись,  </w:t>
      </w:r>
      <w:r w:rsidRPr="00077154">
        <w:rPr>
          <w:szCs w:val="18"/>
          <w:vertAlign w:val="superscript"/>
          <w:lang w:eastAsia="ar-SA"/>
        </w:rPr>
        <w:t>дата</w:t>
      </w:r>
      <w:proofErr w:type="gramEnd"/>
      <w:r w:rsidRPr="00077154">
        <w:rPr>
          <w:szCs w:val="18"/>
          <w:vertAlign w:val="superscript"/>
          <w:lang w:eastAsia="ar-SA"/>
        </w:rPr>
        <w:t>)</w:t>
      </w:r>
      <w:r w:rsidRPr="00077154">
        <w:rPr>
          <w:szCs w:val="18"/>
          <w:vertAlign w:val="superscript"/>
          <w:lang w:eastAsia="ar-SA"/>
        </w:rPr>
        <w:tab/>
      </w:r>
      <w:r w:rsidRPr="00077154">
        <w:rPr>
          <w:sz w:val="18"/>
          <w:szCs w:val="18"/>
          <w:lang w:eastAsia="ar-SA"/>
        </w:rPr>
        <w:t xml:space="preserve">                                      </w:t>
      </w:r>
    </w:p>
    <w:p w14:paraId="1EADA846" w14:textId="77777777" w:rsidR="00292FA7" w:rsidRPr="00077154" w:rsidRDefault="00292FA7" w:rsidP="00292FA7">
      <w:pPr>
        <w:tabs>
          <w:tab w:val="left" w:pos="3402"/>
        </w:tabs>
        <w:jc w:val="both"/>
        <w:rPr>
          <w:lang w:eastAsia="ar-SA"/>
        </w:rPr>
      </w:pPr>
      <w:r w:rsidRPr="00077154">
        <w:rPr>
          <w:lang w:eastAsia="ar-SA"/>
        </w:rPr>
        <w:t>Нормоконтрол</w:t>
      </w:r>
      <w:r>
        <w:rPr>
          <w:lang w:eastAsia="ar-SA"/>
        </w:rPr>
        <w:t xml:space="preserve">ь </w:t>
      </w:r>
      <w:r w:rsidR="00736BB1">
        <w:rPr>
          <w:lang w:eastAsia="ar-SA"/>
        </w:rPr>
        <w:t xml:space="preserve">                             </w:t>
      </w:r>
      <w:r w:rsidR="003D076D">
        <w:rPr>
          <w:lang w:eastAsia="ar-SA"/>
        </w:rPr>
        <w:t xml:space="preserve"> </w:t>
      </w:r>
      <w:r w:rsidRPr="00077154">
        <w:rPr>
          <w:lang w:eastAsia="ar-SA"/>
        </w:rPr>
        <w:t>_________________</w:t>
      </w:r>
      <w:r>
        <w:rPr>
          <w:lang w:eastAsia="ar-SA"/>
        </w:rPr>
        <w:t xml:space="preserve">__   </w:t>
      </w:r>
      <w:r w:rsidR="003D076D">
        <w:rPr>
          <w:lang w:eastAsia="ar-SA"/>
        </w:rPr>
        <w:t xml:space="preserve">преподаватель, Т.Е. Шепелева </w:t>
      </w:r>
    </w:p>
    <w:p w14:paraId="071D5349" w14:textId="77777777" w:rsidR="00292FA7" w:rsidRPr="00077154" w:rsidRDefault="00292FA7" w:rsidP="00292FA7">
      <w:pPr>
        <w:tabs>
          <w:tab w:val="left" w:pos="4111"/>
        </w:tabs>
        <w:jc w:val="both"/>
        <w:rPr>
          <w:lang w:eastAsia="ar-SA"/>
        </w:rPr>
      </w:pPr>
      <w:r w:rsidRPr="00077154">
        <w:rPr>
          <w:lang w:eastAsia="ar-SA"/>
        </w:rPr>
        <w:t xml:space="preserve">                                                             </w:t>
      </w:r>
      <w:r>
        <w:rPr>
          <w:lang w:eastAsia="ar-SA"/>
        </w:rPr>
        <w:t xml:space="preserve">  </w:t>
      </w:r>
      <w:r w:rsidRPr="00077154">
        <w:rPr>
          <w:lang w:eastAsia="ar-SA"/>
        </w:rPr>
        <w:t xml:space="preserve"> </w:t>
      </w:r>
      <w:r w:rsidRPr="00077154">
        <w:rPr>
          <w:vertAlign w:val="superscript"/>
          <w:lang w:eastAsia="ar-SA"/>
        </w:rPr>
        <w:t>(</w:t>
      </w:r>
      <w:proofErr w:type="gramStart"/>
      <w:r w:rsidRPr="00077154">
        <w:rPr>
          <w:vertAlign w:val="superscript"/>
          <w:lang w:eastAsia="ar-SA"/>
        </w:rPr>
        <w:t xml:space="preserve">подпись,  </w:t>
      </w:r>
      <w:r w:rsidRPr="00077154">
        <w:rPr>
          <w:szCs w:val="18"/>
          <w:vertAlign w:val="superscript"/>
          <w:lang w:eastAsia="ar-SA"/>
        </w:rPr>
        <w:t>дата</w:t>
      </w:r>
      <w:proofErr w:type="gramEnd"/>
      <w:r w:rsidRPr="00077154">
        <w:rPr>
          <w:szCs w:val="18"/>
          <w:vertAlign w:val="superscript"/>
          <w:lang w:eastAsia="ar-SA"/>
        </w:rPr>
        <w:t>)</w:t>
      </w:r>
      <w:r w:rsidRPr="00077154">
        <w:rPr>
          <w:szCs w:val="18"/>
          <w:vertAlign w:val="superscript"/>
          <w:lang w:eastAsia="ar-SA"/>
        </w:rPr>
        <w:tab/>
      </w:r>
      <w:r w:rsidRPr="00077154">
        <w:rPr>
          <w:sz w:val="18"/>
          <w:szCs w:val="18"/>
          <w:lang w:eastAsia="ar-SA"/>
        </w:rPr>
        <w:t xml:space="preserve">                                      </w:t>
      </w:r>
    </w:p>
    <w:p w14:paraId="0B10C06F" w14:textId="77777777" w:rsidR="00077154" w:rsidRDefault="00077154" w:rsidP="00077154">
      <w:pPr>
        <w:jc w:val="both"/>
        <w:rPr>
          <w:vertAlign w:val="superscript"/>
          <w:lang w:eastAsia="ar-SA"/>
        </w:rPr>
      </w:pPr>
      <w:r w:rsidRPr="00077154">
        <w:rPr>
          <w:vertAlign w:val="superscript"/>
          <w:lang w:eastAsia="ar-SA"/>
        </w:rPr>
        <w:t xml:space="preserve">                                              </w:t>
      </w:r>
    </w:p>
    <w:p w14:paraId="1CB31C8C" w14:textId="77777777" w:rsidR="00F25744" w:rsidRPr="00F25744" w:rsidRDefault="00F25744" w:rsidP="00D60980">
      <w:pPr>
        <w:tabs>
          <w:tab w:val="left" w:pos="3402"/>
          <w:tab w:val="left" w:pos="3544"/>
          <w:tab w:val="left" w:pos="3828"/>
          <w:tab w:val="left" w:pos="5670"/>
        </w:tabs>
        <w:suppressAutoHyphens w:val="0"/>
        <w:spacing w:line="360" w:lineRule="auto"/>
        <w:jc w:val="center"/>
        <w:rPr>
          <w:lang w:eastAsia="ar-SA"/>
        </w:rPr>
      </w:pPr>
      <w:proofErr w:type="spellStart"/>
      <w:r w:rsidRPr="00F25744">
        <w:rPr>
          <w:lang w:eastAsia="ar-SA"/>
        </w:rPr>
        <w:t>Ростов</w:t>
      </w:r>
      <w:proofErr w:type="spellEnd"/>
      <w:r w:rsidRPr="00F25744">
        <w:rPr>
          <w:lang w:eastAsia="ar-SA"/>
        </w:rPr>
        <w:t>-на-Дону</w:t>
      </w:r>
    </w:p>
    <w:p w14:paraId="1E5ADF82" w14:textId="77777777" w:rsidR="00736BB1" w:rsidRDefault="00AD1E8D" w:rsidP="00AD1E8D">
      <w:pPr>
        <w:suppressAutoHyphens w:val="0"/>
        <w:spacing w:line="360" w:lineRule="auto"/>
        <w:jc w:val="center"/>
        <w:rPr>
          <w:lang w:eastAsia="ar-SA"/>
        </w:rPr>
        <w:sectPr w:rsidR="00736BB1" w:rsidSect="00A7635A">
          <w:footerReference w:type="default" r:id="rId9"/>
          <w:headerReference w:type="first" r:id="rId10"/>
          <w:footerReference w:type="first" r:id="rId11"/>
          <w:pgSz w:w="11906" w:h="16838"/>
          <w:pgMar w:top="1134" w:right="567" w:bottom="1134" w:left="1134" w:header="709" w:footer="709" w:gutter="0"/>
          <w:pgBorders w:offsetFrom="page">
            <w:top w:val="single" w:sz="8" w:space="24" w:color="000000"/>
            <w:left w:val="single" w:sz="8" w:space="26" w:color="000000"/>
            <w:bottom w:val="single" w:sz="8" w:space="24" w:color="000000"/>
            <w:right w:val="single" w:sz="8" w:space="24" w:color="000000"/>
          </w:pgBorders>
          <w:cols w:space="708"/>
          <w:titlePg/>
          <w:docGrid w:linePitch="360"/>
        </w:sectPr>
      </w:pPr>
      <w:r>
        <w:rPr>
          <w:lang w:eastAsia="ar-SA"/>
        </w:rPr>
        <w:t>20</w:t>
      </w:r>
      <w:r w:rsidR="00A41F24">
        <w:rPr>
          <w:lang w:eastAsia="ar-SA"/>
        </w:rPr>
        <w:t>2</w:t>
      </w:r>
      <w:r w:rsidR="00904280">
        <w:rPr>
          <w:lang w:eastAsia="ar-SA"/>
        </w:rPr>
        <w:t>5</w:t>
      </w:r>
    </w:p>
    <w:p w14:paraId="1F3D3DFE" w14:textId="77777777" w:rsidR="00736BB1" w:rsidRPr="003B3275" w:rsidRDefault="00736BB1" w:rsidP="00736BB1">
      <w:pPr>
        <w:tabs>
          <w:tab w:val="left" w:pos="6090"/>
        </w:tabs>
        <w:jc w:val="center"/>
        <w:rPr>
          <w:lang w:eastAsia="ar-SA"/>
        </w:rPr>
      </w:pPr>
      <w:r>
        <w:rPr>
          <w:noProof/>
          <w:lang w:eastAsia="ru-RU"/>
        </w:rPr>
        <w:lastRenderedPageBreak/>
        <w:drawing>
          <wp:inline distT="0" distB="0" distL="0" distR="0" wp14:anchorId="0A4B1F82" wp14:editId="7F04864E">
            <wp:extent cx="628015" cy="683895"/>
            <wp:effectExtent l="0" t="0" r="635" b="190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8015" cy="683895"/>
                    </a:xfrm>
                    <a:prstGeom prst="rect">
                      <a:avLst/>
                    </a:prstGeom>
                    <a:noFill/>
                    <a:ln>
                      <a:noFill/>
                    </a:ln>
                  </pic:spPr>
                </pic:pic>
              </a:graphicData>
            </a:graphic>
          </wp:inline>
        </w:drawing>
      </w:r>
    </w:p>
    <w:p w14:paraId="0B8002DB" w14:textId="77777777" w:rsidR="00736BB1" w:rsidRPr="003F7E29" w:rsidRDefault="00736BB1" w:rsidP="00736BB1">
      <w:pPr>
        <w:spacing w:after="120"/>
        <w:ind w:left="-142"/>
        <w:jc w:val="center"/>
        <w:rPr>
          <w:sz w:val="26"/>
          <w:szCs w:val="26"/>
          <w:lang w:eastAsia="ar-SA"/>
        </w:rPr>
      </w:pPr>
      <w:r w:rsidRPr="003F7E29">
        <w:rPr>
          <w:sz w:val="26"/>
          <w:szCs w:val="26"/>
          <w:lang w:eastAsia="ar-SA"/>
        </w:rPr>
        <w:t>МИНИСТЕРСТВО НАУКИ И ВЫСШЕГО ОБРАЗОВАНИЯ РОССИЙСКОЙ ФЕДЕРАЦИИ</w:t>
      </w:r>
    </w:p>
    <w:p w14:paraId="48FA4D45" w14:textId="77777777" w:rsidR="00736BB1" w:rsidRPr="003B3275" w:rsidRDefault="00736BB1" w:rsidP="00736BB1">
      <w:pPr>
        <w:jc w:val="center"/>
        <w:rPr>
          <w:b/>
          <w:bCs/>
          <w:sz w:val="28"/>
          <w:szCs w:val="28"/>
          <w:lang w:eastAsia="ar-SA"/>
        </w:rPr>
      </w:pPr>
      <w:r w:rsidRPr="003B3275">
        <w:rPr>
          <w:b/>
          <w:bCs/>
          <w:sz w:val="28"/>
          <w:szCs w:val="28"/>
          <w:lang w:eastAsia="ar-SA"/>
        </w:rPr>
        <w:t>ФЕДЕРАЛЬНОЕ ГОСУДАРСТВЕННОЕ БЮДЖЕТНОЕ ОБРАЗОВАТЕЛЬНОЕ УЧРЕЖДЕНИЕ ВЫСШЕГО ОБРАЗОВАНИЯ</w:t>
      </w:r>
    </w:p>
    <w:p w14:paraId="4573355F" w14:textId="77777777" w:rsidR="00736BB1" w:rsidRPr="003B3275" w:rsidRDefault="00736BB1" w:rsidP="00736BB1">
      <w:pPr>
        <w:jc w:val="center"/>
        <w:rPr>
          <w:b/>
          <w:bCs/>
          <w:sz w:val="28"/>
          <w:szCs w:val="28"/>
          <w:lang w:eastAsia="ar-SA"/>
        </w:rPr>
      </w:pPr>
      <w:r w:rsidRPr="003B3275">
        <w:rPr>
          <w:b/>
          <w:bCs/>
          <w:sz w:val="28"/>
          <w:szCs w:val="28"/>
          <w:lang w:eastAsia="ar-SA"/>
        </w:rPr>
        <w:t>«ДОНСКОЙ ГОСУДАРСТВЕННЫЙ ТЕХНИЧЕСКИЙ УНИВЕРСИТЕТ»</w:t>
      </w:r>
    </w:p>
    <w:p w14:paraId="6FD3472A" w14:textId="77777777" w:rsidR="00736BB1" w:rsidRPr="003B3275" w:rsidRDefault="00736BB1" w:rsidP="00736BB1">
      <w:pPr>
        <w:jc w:val="center"/>
        <w:rPr>
          <w:sz w:val="28"/>
          <w:szCs w:val="28"/>
          <w:lang w:eastAsia="ar-SA"/>
        </w:rPr>
      </w:pPr>
      <w:r w:rsidRPr="003B3275">
        <w:rPr>
          <w:b/>
          <w:bCs/>
          <w:sz w:val="28"/>
          <w:szCs w:val="28"/>
          <w:lang w:eastAsia="ar-SA"/>
        </w:rPr>
        <w:t>(ДГТУ)</w:t>
      </w:r>
    </w:p>
    <w:p w14:paraId="175E054E" w14:textId="77777777" w:rsidR="00736BB1" w:rsidRPr="008658A8" w:rsidRDefault="00736BB1" w:rsidP="00736BB1">
      <w:pPr>
        <w:spacing w:before="120"/>
        <w:jc w:val="center"/>
        <w:rPr>
          <w:szCs w:val="28"/>
          <w:lang w:eastAsia="ar-SA"/>
        </w:rPr>
      </w:pPr>
      <w:r w:rsidRPr="008658A8">
        <w:rPr>
          <w:szCs w:val="28"/>
          <w:lang w:eastAsia="ar-SA"/>
        </w:rPr>
        <w:t>Колледж экономики</w:t>
      </w:r>
      <w:r>
        <w:rPr>
          <w:szCs w:val="28"/>
          <w:lang w:eastAsia="ar-SA"/>
        </w:rPr>
        <w:t>,</w:t>
      </w:r>
      <w:r w:rsidRPr="008658A8">
        <w:rPr>
          <w:szCs w:val="28"/>
          <w:lang w:eastAsia="ar-SA"/>
        </w:rPr>
        <w:t xml:space="preserve"> управления и права</w:t>
      </w:r>
    </w:p>
    <w:p w14:paraId="0CFE3C4F" w14:textId="77777777" w:rsidR="00736BB1" w:rsidRPr="003B3275" w:rsidRDefault="00736BB1" w:rsidP="00736BB1">
      <w:pPr>
        <w:ind w:left="6663"/>
        <w:rPr>
          <w:lang w:eastAsia="ar-SA"/>
        </w:rPr>
      </w:pPr>
    </w:p>
    <w:p w14:paraId="105C544E" w14:textId="77777777" w:rsidR="00736BB1" w:rsidRPr="003B3275" w:rsidRDefault="00736BB1" w:rsidP="00736BB1">
      <w:pPr>
        <w:ind w:left="6663"/>
        <w:rPr>
          <w:lang w:eastAsia="ar-SA"/>
        </w:rPr>
      </w:pPr>
    </w:p>
    <w:p w14:paraId="411AF141" w14:textId="77777777" w:rsidR="00736BB1" w:rsidRPr="003B3275" w:rsidRDefault="00736BB1" w:rsidP="00736BB1">
      <w:pPr>
        <w:ind w:left="6663"/>
        <w:rPr>
          <w:lang w:eastAsia="ar-SA"/>
        </w:rPr>
      </w:pPr>
    </w:p>
    <w:p w14:paraId="41A617F1" w14:textId="77777777" w:rsidR="00736BB1" w:rsidRPr="005F686C" w:rsidRDefault="00736BB1" w:rsidP="00736BB1">
      <w:pPr>
        <w:ind w:left="6663"/>
        <w:rPr>
          <w:lang w:eastAsia="ar-SA"/>
        </w:rPr>
      </w:pPr>
      <w:r w:rsidRPr="005F686C">
        <w:rPr>
          <w:lang w:eastAsia="ar-SA"/>
        </w:rPr>
        <w:t xml:space="preserve">Заместитель директора </w:t>
      </w:r>
      <w:r w:rsidR="002F67EE">
        <w:rPr>
          <w:lang w:eastAsia="ar-SA"/>
        </w:rPr>
        <w:t>по УВР</w:t>
      </w:r>
    </w:p>
    <w:p w14:paraId="1BF13D6A" w14:textId="77777777" w:rsidR="00736BB1" w:rsidRPr="005F686C" w:rsidRDefault="00736BB1" w:rsidP="00736BB1">
      <w:pPr>
        <w:ind w:left="6663"/>
        <w:rPr>
          <w:u w:val="single"/>
          <w:lang w:eastAsia="ar-SA"/>
        </w:rPr>
      </w:pPr>
      <w:r w:rsidRPr="005F686C">
        <w:rPr>
          <w:lang w:eastAsia="ar-SA"/>
        </w:rPr>
        <w:t>______________ Т.Е.</w:t>
      </w:r>
      <w:r>
        <w:rPr>
          <w:lang w:eastAsia="ar-SA"/>
        </w:rPr>
        <w:t> </w:t>
      </w:r>
      <w:r w:rsidRPr="005F686C">
        <w:rPr>
          <w:lang w:eastAsia="ar-SA"/>
        </w:rPr>
        <w:t>Шепелева</w:t>
      </w:r>
    </w:p>
    <w:p w14:paraId="10CDBC37" w14:textId="77777777" w:rsidR="00736BB1" w:rsidRPr="005F686C" w:rsidRDefault="00736BB1" w:rsidP="00736BB1">
      <w:pPr>
        <w:ind w:left="6663"/>
        <w:rPr>
          <w:vertAlign w:val="superscript"/>
          <w:lang w:eastAsia="ar-SA"/>
        </w:rPr>
      </w:pPr>
      <w:r w:rsidRPr="005F686C">
        <w:rPr>
          <w:vertAlign w:val="superscript"/>
          <w:lang w:eastAsia="ar-SA"/>
        </w:rPr>
        <w:t xml:space="preserve">              (подпись)              </w:t>
      </w:r>
    </w:p>
    <w:p w14:paraId="3FBA4001" w14:textId="77777777" w:rsidR="00736BB1" w:rsidRPr="005F686C" w:rsidRDefault="00736BB1" w:rsidP="00736BB1">
      <w:pPr>
        <w:ind w:left="6663"/>
        <w:rPr>
          <w:lang w:eastAsia="ar-SA"/>
        </w:rPr>
      </w:pPr>
      <w:r w:rsidRPr="005F686C">
        <w:rPr>
          <w:lang w:eastAsia="ar-SA"/>
        </w:rPr>
        <w:t>«</w:t>
      </w:r>
      <w:r w:rsidR="002F67EE">
        <w:rPr>
          <w:lang w:eastAsia="ar-SA"/>
        </w:rPr>
        <w:t>0</w:t>
      </w:r>
      <w:r w:rsidR="00C7161B">
        <w:rPr>
          <w:lang w:eastAsia="ar-SA"/>
        </w:rPr>
        <w:t xml:space="preserve">6» </w:t>
      </w:r>
      <w:r w:rsidRPr="005F686C">
        <w:rPr>
          <w:lang w:eastAsia="ar-SA"/>
        </w:rPr>
        <w:t>апреля 202</w:t>
      </w:r>
      <w:r w:rsidR="00904280">
        <w:rPr>
          <w:lang w:eastAsia="ar-SA"/>
        </w:rPr>
        <w:t>5</w:t>
      </w:r>
      <w:r w:rsidRPr="005F686C">
        <w:rPr>
          <w:lang w:eastAsia="ar-SA"/>
        </w:rPr>
        <w:t xml:space="preserve"> г.</w:t>
      </w:r>
    </w:p>
    <w:p w14:paraId="67363EC7" w14:textId="77777777" w:rsidR="00736BB1" w:rsidRDefault="00736BB1" w:rsidP="00736BB1">
      <w:pPr>
        <w:jc w:val="center"/>
        <w:rPr>
          <w:b/>
          <w:sz w:val="28"/>
          <w:lang w:eastAsia="ar-SA"/>
        </w:rPr>
      </w:pPr>
      <w:r>
        <w:rPr>
          <w:b/>
          <w:sz w:val="28"/>
          <w:lang w:eastAsia="ar-SA"/>
        </w:rPr>
        <w:t xml:space="preserve">ЗАДАНИЕ </w:t>
      </w:r>
    </w:p>
    <w:p w14:paraId="27133F06" w14:textId="77777777" w:rsidR="00736BB1" w:rsidRDefault="00736BB1" w:rsidP="00736BB1">
      <w:pPr>
        <w:jc w:val="center"/>
        <w:rPr>
          <w:lang w:eastAsia="ar-SA"/>
        </w:rPr>
      </w:pPr>
      <w:r w:rsidRPr="00901E8C">
        <w:rPr>
          <w:lang w:eastAsia="ar-SA"/>
        </w:rPr>
        <w:t xml:space="preserve">на выполнение </w:t>
      </w:r>
      <w:r w:rsidR="003D076D">
        <w:rPr>
          <w:lang w:eastAsia="ar-SA"/>
        </w:rPr>
        <w:t>дипломного проекта</w:t>
      </w:r>
    </w:p>
    <w:p w14:paraId="28657DC8" w14:textId="77777777" w:rsidR="00736BB1" w:rsidRDefault="00736BB1" w:rsidP="00736BB1">
      <w:pPr>
        <w:jc w:val="center"/>
        <w:rPr>
          <w:lang w:eastAsia="ar-SA"/>
        </w:rPr>
      </w:pPr>
    </w:p>
    <w:p w14:paraId="589728C3" w14:textId="77777777" w:rsidR="00736BB1" w:rsidRPr="00901E8C" w:rsidRDefault="00736BB1" w:rsidP="00736BB1">
      <w:pPr>
        <w:spacing w:line="360" w:lineRule="auto"/>
        <w:jc w:val="center"/>
        <w:rPr>
          <w:lang w:eastAsia="ar-SA"/>
        </w:rPr>
      </w:pPr>
      <w:r>
        <w:rPr>
          <w:lang w:eastAsia="ar-SA"/>
        </w:rPr>
        <w:t>Тема: «</w:t>
      </w:r>
      <w:r w:rsidR="00EA0702" w:rsidRPr="003F589C">
        <w:rPr>
          <w:lang w:eastAsia="ar-SA"/>
        </w:rPr>
        <w:t xml:space="preserve">РАЗРАБОТКА </w:t>
      </w:r>
      <w:r w:rsidR="003F589C">
        <w:rPr>
          <w:lang w:eastAsia="ar-SA"/>
        </w:rPr>
        <w:t>ИНФОРМАЦИОННОЙ СИСТЕМЫ ПО УЧЕТУ СКЛАДСКИХ ЗАПАСОВ НА ПРИМЕРЕ ДЕЯТЕЛЬНОСТИ</w:t>
      </w:r>
      <w:r w:rsidR="00EA0702" w:rsidRPr="003F589C">
        <w:rPr>
          <w:lang w:eastAsia="ar-SA"/>
        </w:rPr>
        <w:t xml:space="preserve"> ООО «</w:t>
      </w:r>
      <w:r w:rsidR="003F589C">
        <w:rPr>
          <w:lang w:eastAsia="ar-SA"/>
        </w:rPr>
        <w:t>ТЕЛЕКОМ БЕЗ ГРАНИЦ</w:t>
      </w:r>
      <w:r>
        <w:rPr>
          <w:szCs w:val="28"/>
          <w:lang w:eastAsia="ar-SA"/>
        </w:rPr>
        <w:t>»</w:t>
      </w:r>
    </w:p>
    <w:p w14:paraId="3A03A924" w14:textId="77777777" w:rsidR="00736BB1" w:rsidRPr="00901E8C" w:rsidRDefault="00736BB1" w:rsidP="00736BB1">
      <w:pPr>
        <w:jc w:val="both"/>
        <w:rPr>
          <w:lang w:eastAsia="ar-SA"/>
        </w:rPr>
      </w:pPr>
      <w:r w:rsidRPr="00901E8C">
        <w:rPr>
          <w:lang w:eastAsia="ar-SA"/>
        </w:rPr>
        <w:t xml:space="preserve">Обучающийся </w:t>
      </w:r>
      <w:r w:rsidR="003F589C" w:rsidRPr="003F589C">
        <w:rPr>
          <w:lang w:eastAsia="ar-SA"/>
        </w:rPr>
        <w:t>Дмитрий Валерьевич</w:t>
      </w:r>
      <w:r w:rsidR="00D46F7C" w:rsidRPr="003F589C">
        <w:rPr>
          <w:lang w:eastAsia="ar-SA"/>
        </w:rPr>
        <w:t xml:space="preserve"> </w:t>
      </w:r>
      <w:proofErr w:type="spellStart"/>
      <w:r w:rsidR="003F589C" w:rsidRPr="003F589C">
        <w:rPr>
          <w:lang w:eastAsia="ar-SA"/>
        </w:rPr>
        <w:t>Мыстров</w:t>
      </w:r>
      <w:proofErr w:type="spellEnd"/>
    </w:p>
    <w:p w14:paraId="397C9DEC" w14:textId="77777777" w:rsidR="00736BB1" w:rsidRPr="00901E8C" w:rsidRDefault="00736BB1" w:rsidP="00736BB1">
      <w:pPr>
        <w:jc w:val="both"/>
        <w:rPr>
          <w:sz w:val="20"/>
          <w:szCs w:val="20"/>
          <w:lang w:eastAsia="ar-SA"/>
        </w:rPr>
      </w:pPr>
      <w:r w:rsidRPr="00901E8C">
        <w:rPr>
          <w:sz w:val="20"/>
          <w:szCs w:val="20"/>
          <w:lang w:eastAsia="ar-SA"/>
        </w:rPr>
        <w:t xml:space="preserve">                                                                        </w:t>
      </w:r>
    </w:p>
    <w:p w14:paraId="7CC34A63" w14:textId="77777777" w:rsidR="00736BB1" w:rsidRPr="00901E8C" w:rsidRDefault="00736BB1" w:rsidP="00736BB1">
      <w:pPr>
        <w:jc w:val="both"/>
        <w:rPr>
          <w:lang w:eastAsia="ar-SA"/>
        </w:rPr>
      </w:pPr>
    </w:p>
    <w:p w14:paraId="6B09A821" w14:textId="77777777" w:rsidR="003D076D" w:rsidRPr="003B3275" w:rsidRDefault="003D076D" w:rsidP="003D076D">
      <w:pPr>
        <w:jc w:val="both"/>
        <w:rPr>
          <w:lang w:eastAsia="ar-SA"/>
        </w:rPr>
      </w:pPr>
      <w:r w:rsidRPr="003B3275">
        <w:rPr>
          <w:lang w:eastAsia="ar-SA"/>
        </w:rPr>
        <w:t>Обозначение</w:t>
      </w:r>
      <w:r>
        <w:rPr>
          <w:lang w:eastAsia="ar-SA"/>
        </w:rPr>
        <w:t xml:space="preserve"> дипломного </w:t>
      </w:r>
      <w:proofErr w:type="gramStart"/>
      <w:r>
        <w:rPr>
          <w:lang w:eastAsia="ar-SA"/>
        </w:rPr>
        <w:t>проекта</w:t>
      </w:r>
      <w:r w:rsidRPr="00B65AB5">
        <w:rPr>
          <w:lang w:eastAsia="ar-SA"/>
        </w:rPr>
        <w:t xml:space="preserve">  09.02.0</w:t>
      </w:r>
      <w:r w:rsidR="00904280">
        <w:rPr>
          <w:lang w:eastAsia="ar-SA"/>
        </w:rPr>
        <w:t>7</w:t>
      </w:r>
      <w:r w:rsidRPr="00B65AB5">
        <w:rPr>
          <w:lang w:eastAsia="ar-SA"/>
        </w:rPr>
        <w:t>.</w:t>
      </w:r>
      <w:r w:rsidR="003F589C">
        <w:rPr>
          <w:lang w:eastAsia="ar-SA"/>
        </w:rPr>
        <w:t>58</w:t>
      </w:r>
      <w:r w:rsidRPr="00B65AB5">
        <w:rPr>
          <w:lang w:eastAsia="ar-SA"/>
        </w:rPr>
        <w:t>0000</w:t>
      </w:r>
      <w:r w:rsidRPr="00D2081D">
        <w:rPr>
          <w:sz w:val="28"/>
          <w:szCs w:val="28"/>
          <w:lang w:eastAsia="ar-SA"/>
        </w:rPr>
        <w:t>.</w:t>
      </w:r>
      <w:r w:rsidRPr="00D75548">
        <w:rPr>
          <w:lang w:eastAsia="ar-SA"/>
        </w:rPr>
        <w:t>000</w:t>
      </w:r>
      <w:proofErr w:type="gramEnd"/>
      <w:r w:rsidRPr="00D75548">
        <w:rPr>
          <w:lang w:eastAsia="ar-SA"/>
        </w:rPr>
        <w:t xml:space="preserve"> ДП</w:t>
      </w:r>
      <w:r w:rsidRPr="00077154">
        <w:rPr>
          <w:lang w:eastAsia="ar-SA"/>
        </w:rPr>
        <w:t xml:space="preserve">  </w:t>
      </w:r>
      <w:r>
        <w:rPr>
          <w:lang w:eastAsia="ar-SA"/>
        </w:rPr>
        <w:t xml:space="preserve">Группа  </w:t>
      </w:r>
      <w:r w:rsidRPr="003F589C">
        <w:rPr>
          <w:lang w:eastAsia="ar-SA"/>
        </w:rPr>
        <w:t>СИС-41</w:t>
      </w:r>
    </w:p>
    <w:p w14:paraId="6C83F70B" w14:textId="77777777" w:rsidR="00736BB1" w:rsidRPr="00901E8C" w:rsidRDefault="00736BB1" w:rsidP="00736BB1">
      <w:pPr>
        <w:jc w:val="both"/>
        <w:rPr>
          <w:lang w:eastAsia="ar-SA"/>
        </w:rPr>
      </w:pPr>
    </w:p>
    <w:p w14:paraId="1DA940FB" w14:textId="77777777" w:rsidR="00736BB1" w:rsidRPr="00901E8C" w:rsidRDefault="00736BB1" w:rsidP="00736BB1">
      <w:pPr>
        <w:jc w:val="both"/>
        <w:rPr>
          <w:lang w:eastAsia="ar-SA"/>
        </w:rPr>
      </w:pPr>
      <w:r w:rsidRPr="00901E8C">
        <w:rPr>
          <w:lang w:eastAsia="ar-SA"/>
        </w:rPr>
        <w:t xml:space="preserve">Тема утверждена приказом по </w:t>
      </w:r>
      <w:proofErr w:type="gramStart"/>
      <w:r w:rsidRPr="00901E8C">
        <w:rPr>
          <w:lang w:eastAsia="ar-SA"/>
        </w:rPr>
        <w:t>ДГТУ  от</w:t>
      </w:r>
      <w:proofErr w:type="gramEnd"/>
      <w:r w:rsidRPr="00901E8C">
        <w:rPr>
          <w:lang w:eastAsia="ar-SA"/>
        </w:rPr>
        <w:t xml:space="preserve"> «__» _______________ 20</w:t>
      </w:r>
      <w:r w:rsidR="00A74933">
        <w:rPr>
          <w:lang w:eastAsia="ar-SA"/>
        </w:rPr>
        <w:t>24</w:t>
      </w:r>
      <w:r w:rsidR="00E33E2F">
        <w:rPr>
          <w:lang w:eastAsia="ar-SA"/>
        </w:rPr>
        <w:t xml:space="preserve"> </w:t>
      </w:r>
      <w:r w:rsidRPr="00901E8C">
        <w:rPr>
          <w:lang w:eastAsia="ar-SA"/>
        </w:rPr>
        <w:t>г. №_________________</w:t>
      </w:r>
    </w:p>
    <w:p w14:paraId="012EAAE3" w14:textId="77777777" w:rsidR="00736BB1" w:rsidRPr="00901E8C" w:rsidRDefault="00736BB1" w:rsidP="00736BB1">
      <w:pPr>
        <w:jc w:val="both"/>
        <w:rPr>
          <w:lang w:eastAsia="ar-SA"/>
        </w:rPr>
      </w:pPr>
    </w:p>
    <w:p w14:paraId="765E87CD" w14:textId="77777777" w:rsidR="00736BB1" w:rsidRPr="00901E8C" w:rsidRDefault="00736BB1" w:rsidP="00736BB1">
      <w:pPr>
        <w:jc w:val="both"/>
        <w:rPr>
          <w:lang w:eastAsia="ar-SA"/>
        </w:rPr>
      </w:pPr>
      <w:r w:rsidRPr="00901E8C">
        <w:rPr>
          <w:lang w:eastAsia="ar-SA"/>
        </w:rPr>
        <w:t xml:space="preserve">Срок представления </w:t>
      </w:r>
      <w:r w:rsidR="003D076D">
        <w:rPr>
          <w:lang w:eastAsia="ar-SA"/>
        </w:rPr>
        <w:t>ДП</w:t>
      </w:r>
      <w:r w:rsidRPr="00901E8C">
        <w:rPr>
          <w:lang w:eastAsia="ar-SA"/>
        </w:rPr>
        <w:t xml:space="preserve"> к защите «</w:t>
      </w:r>
      <w:r w:rsidR="003D076D">
        <w:rPr>
          <w:lang w:eastAsia="ar-SA"/>
        </w:rPr>
        <w:t>13</w:t>
      </w:r>
      <w:r w:rsidRPr="00901E8C">
        <w:rPr>
          <w:lang w:eastAsia="ar-SA"/>
        </w:rPr>
        <w:t xml:space="preserve">» </w:t>
      </w:r>
      <w:r w:rsidR="003D076D">
        <w:rPr>
          <w:lang w:eastAsia="ar-SA"/>
        </w:rPr>
        <w:t xml:space="preserve">июня </w:t>
      </w:r>
      <w:r w:rsidRPr="00901E8C">
        <w:rPr>
          <w:lang w:eastAsia="ar-SA"/>
        </w:rPr>
        <w:t>20</w:t>
      </w:r>
      <w:r w:rsidR="00A74933">
        <w:rPr>
          <w:lang w:eastAsia="ar-SA"/>
        </w:rPr>
        <w:t>2</w:t>
      </w:r>
      <w:r w:rsidR="00904280">
        <w:rPr>
          <w:lang w:eastAsia="ar-SA"/>
        </w:rPr>
        <w:t>5</w:t>
      </w:r>
      <w:r w:rsidR="00E33E2F">
        <w:rPr>
          <w:lang w:eastAsia="ar-SA"/>
        </w:rPr>
        <w:t xml:space="preserve"> </w:t>
      </w:r>
      <w:r w:rsidRPr="00901E8C">
        <w:rPr>
          <w:lang w:eastAsia="ar-SA"/>
        </w:rPr>
        <w:t>г.</w:t>
      </w:r>
    </w:p>
    <w:p w14:paraId="238CAC4D" w14:textId="77777777" w:rsidR="00736BB1" w:rsidRPr="00901E8C" w:rsidRDefault="00736BB1" w:rsidP="00736BB1">
      <w:pPr>
        <w:jc w:val="both"/>
        <w:rPr>
          <w:lang w:eastAsia="ar-SA"/>
        </w:rPr>
      </w:pPr>
    </w:p>
    <w:p w14:paraId="66BAC97B" w14:textId="77777777" w:rsidR="00736BB1" w:rsidRPr="00901E8C" w:rsidRDefault="00736BB1" w:rsidP="00736BB1">
      <w:pPr>
        <w:spacing w:line="360" w:lineRule="auto"/>
        <w:jc w:val="both"/>
        <w:rPr>
          <w:lang w:eastAsia="ar-SA"/>
        </w:rPr>
      </w:pPr>
      <w:r w:rsidRPr="00901E8C">
        <w:rPr>
          <w:lang w:eastAsia="ar-SA"/>
        </w:rPr>
        <w:t xml:space="preserve">Исходные данные для выполнения </w:t>
      </w:r>
      <w:r w:rsidR="003D076D">
        <w:rPr>
          <w:lang w:eastAsia="ar-SA"/>
        </w:rPr>
        <w:t>дипломного проекта</w:t>
      </w:r>
      <w:r w:rsidRPr="00901E8C">
        <w:rPr>
          <w:lang w:eastAsia="ar-SA"/>
        </w:rPr>
        <w:t>:</w:t>
      </w:r>
    </w:p>
    <w:p w14:paraId="26D066C6" w14:textId="77777777" w:rsidR="00736BB1" w:rsidRPr="00170C9F" w:rsidRDefault="00001971" w:rsidP="00736BB1">
      <w:pPr>
        <w:spacing w:line="360" w:lineRule="auto"/>
        <w:jc w:val="both"/>
        <w:rPr>
          <w:lang w:eastAsia="ar-SA"/>
        </w:rPr>
      </w:pPr>
      <w:r>
        <w:t>Описание деятельности ООО «Телеком без границ», сведения об организации складского учета, данные о товарах, поставщиках, складах, поступлениях, отгрузках и остатках. Материалы для экономического обоснования разработки информационной системы.</w:t>
      </w:r>
    </w:p>
    <w:p w14:paraId="240393C5" w14:textId="77777777" w:rsidR="00736BB1" w:rsidRDefault="00736BB1" w:rsidP="00736BB1">
      <w:pPr>
        <w:spacing w:line="360" w:lineRule="auto"/>
        <w:jc w:val="both"/>
        <w:rPr>
          <w:lang w:eastAsia="ar-SA"/>
        </w:rPr>
      </w:pPr>
      <w:r w:rsidRPr="003B3275">
        <w:rPr>
          <w:lang w:eastAsia="ar-SA"/>
        </w:rPr>
        <w:t xml:space="preserve">Содержание </w:t>
      </w:r>
      <w:r w:rsidR="00E33E2F">
        <w:rPr>
          <w:lang w:eastAsia="ar-SA"/>
        </w:rPr>
        <w:t>дипломного проекта</w:t>
      </w:r>
    </w:p>
    <w:p w14:paraId="3848BE3D" w14:textId="77777777" w:rsidR="00736BB1" w:rsidRPr="00D50EA0" w:rsidRDefault="00736BB1" w:rsidP="00736BB1">
      <w:pPr>
        <w:spacing w:line="360" w:lineRule="auto"/>
        <w:jc w:val="both"/>
        <w:rPr>
          <w:lang w:eastAsia="ar-SA"/>
        </w:rPr>
      </w:pPr>
      <w:r w:rsidRPr="00D50EA0">
        <w:rPr>
          <w:lang w:eastAsia="ar-SA"/>
        </w:rPr>
        <w:lastRenderedPageBreak/>
        <w:t>Введение:</w:t>
      </w:r>
    </w:p>
    <w:p w14:paraId="59B7038C" w14:textId="77777777" w:rsidR="00736BB1" w:rsidRPr="009535BE" w:rsidRDefault="00736BB1" w:rsidP="00736BB1">
      <w:pPr>
        <w:spacing w:line="360" w:lineRule="auto"/>
        <w:jc w:val="both"/>
        <w:rPr>
          <w:lang w:eastAsia="ar-SA"/>
        </w:rPr>
      </w:pPr>
      <w:r w:rsidRPr="009535BE">
        <w:rPr>
          <w:lang w:eastAsia="ar-SA"/>
        </w:rPr>
        <w:t>Актуальность темы, цель, задачи, предмет, объект исследования.</w:t>
      </w:r>
    </w:p>
    <w:p w14:paraId="5D100672" w14:textId="77777777" w:rsidR="00736BB1" w:rsidRPr="00EB2D5F" w:rsidRDefault="00736BB1" w:rsidP="00736BB1">
      <w:pPr>
        <w:spacing w:line="360" w:lineRule="auto"/>
        <w:jc w:val="both"/>
        <w:rPr>
          <w:lang w:eastAsia="ar-SA"/>
        </w:rPr>
      </w:pPr>
      <w:r w:rsidRPr="00EB2D5F">
        <w:rPr>
          <w:lang w:eastAsia="ar-SA"/>
        </w:rPr>
        <w:t>Разделы основной части:</w:t>
      </w:r>
    </w:p>
    <w:p w14:paraId="4AD43588" w14:textId="77777777" w:rsidR="00526CEF" w:rsidRPr="00162D71" w:rsidRDefault="00526CEF" w:rsidP="00526CEF">
      <w:pPr>
        <w:spacing w:line="360" w:lineRule="auto"/>
        <w:jc w:val="both"/>
        <w:rPr>
          <w:highlight w:val="yellow"/>
          <w:lang w:eastAsia="ar-SA"/>
        </w:rPr>
      </w:pPr>
      <w:r>
        <w:t>1 Анализ и обоснование необходимости разработки информационной системы складского учета</w:t>
      </w:r>
    </w:p>
    <w:p w14:paraId="4A166E62" w14:textId="77777777" w:rsidR="00526CEF" w:rsidRPr="00162D71" w:rsidRDefault="00526CEF" w:rsidP="00C7161B">
      <w:pPr>
        <w:tabs>
          <w:tab w:val="left" w:pos="426"/>
        </w:tabs>
        <w:spacing w:line="360" w:lineRule="auto"/>
        <w:jc w:val="both"/>
        <w:rPr>
          <w:highlight w:val="yellow"/>
          <w:lang w:eastAsia="ar-SA"/>
        </w:rPr>
      </w:pPr>
      <w:r>
        <w:t>1.1 Характеристика деятельности ООО «Телеком без границ»</w:t>
      </w:r>
    </w:p>
    <w:p w14:paraId="5995867C" w14:textId="77777777" w:rsidR="00526CEF" w:rsidRPr="00162D71" w:rsidRDefault="00526CEF" w:rsidP="00C7161B">
      <w:pPr>
        <w:tabs>
          <w:tab w:val="left" w:pos="426"/>
        </w:tabs>
        <w:spacing w:line="360" w:lineRule="auto"/>
        <w:jc w:val="both"/>
        <w:rPr>
          <w:highlight w:val="yellow"/>
          <w:lang w:eastAsia="ar-SA"/>
        </w:rPr>
      </w:pPr>
      <w:r>
        <w:t>1.2 Анализ существующей организации складского учета на предприятии1.3 Выявление проблем учета товаров, поставок, отгрузок и складских остатков</w:t>
      </w:r>
    </w:p>
    <w:p w14:paraId="58551791" w14:textId="77777777" w:rsidR="00526CEF" w:rsidRPr="00162D71" w:rsidRDefault="00526CEF" w:rsidP="00C7161B">
      <w:pPr>
        <w:tabs>
          <w:tab w:val="left" w:pos="426"/>
        </w:tabs>
        <w:spacing w:line="360" w:lineRule="auto"/>
        <w:jc w:val="both"/>
        <w:rPr>
          <w:highlight w:val="yellow"/>
          <w:lang w:eastAsia="ar-SA"/>
        </w:rPr>
      </w:pPr>
      <w:r>
        <w:t>1.4 Обоснование необходимости разработки настольного приложения для складского учета</w:t>
      </w:r>
    </w:p>
    <w:p w14:paraId="5375EB51" w14:textId="77777777" w:rsidR="00526CEF" w:rsidRPr="00162D71" w:rsidRDefault="00526CEF" w:rsidP="00C7161B">
      <w:pPr>
        <w:tabs>
          <w:tab w:val="left" w:pos="426"/>
        </w:tabs>
        <w:spacing w:line="360" w:lineRule="auto"/>
        <w:jc w:val="both"/>
        <w:rPr>
          <w:highlight w:val="yellow"/>
          <w:lang w:eastAsia="ar-SA"/>
        </w:rPr>
      </w:pPr>
      <w:r>
        <w:t>2 Разработка настольной информационной системы складского учета</w:t>
      </w:r>
    </w:p>
    <w:p w14:paraId="6DD173DD" w14:textId="77777777" w:rsidR="00526CEF" w:rsidRPr="00162D71" w:rsidRDefault="00526CEF" w:rsidP="00C7161B">
      <w:pPr>
        <w:tabs>
          <w:tab w:val="left" w:pos="426"/>
        </w:tabs>
        <w:spacing w:line="360" w:lineRule="auto"/>
        <w:jc w:val="both"/>
        <w:rPr>
          <w:highlight w:val="yellow"/>
          <w:lang w:eastAsia="ar-SA"/>
        </w:rPr>
      </w:pPr>
      <w:r>
        <w:t>2.1 Выбор среды разработки, языка программирования и программных средств</w:t>
      </w:r>
    </w:p>
    <w:p w14:paraId="1756E5A4" w14:textId="77777777" w:rsidR="00526CEF" w:rsidRPr="00162D71" w:rsidRDefault="00526CEF" w:rsidP="00C7161B">
      <w:pPr>
        <w:tabs>
          <w:tab w:val="left" w:pos="426"/>
        </w:tabs>
        <w:spacing w:line="360" w:lineRule="auto"/>
        <w:jc w:val="both"/>
        <w:rPr>
          <w:highlight w:val="yellow"/>
          <w:lang w:eastAsia="ar-SA"/>
        </w:rPr>
      </w:pPr>
      <w:r>
        <w:t>2.2 Проектирование архитектуры приложения</w:t>
      </w:r>
    </w:p>
    <w:p w14:paraId="7BB47DE5" w14:textId="77777777" w:rsidR="00526CEF" w:rsidRPr="00162D71" w:rsidRDefault="00526CEF" w:rsidP="00C7161B">
      <w:pPr>
        <w:tabs>
          <w:tab w:val="left" w:pos="426"/>
        </w:tabs>
        <w:spacing w:line="360" w:lineRule="auto"/>
        <w:jc w:val="both"/>
        <w:rPr>
          <w:highlight w:val="yellow"/>
          <w:lang w:eastAsia="ar-SA"/>
        </w:rPr>
      </w:pPr>
      <w:r>
        <w:t>2.3 Проектирование логической и физической структуры базы данных</w:t>
      </w:r>
    </w:p>
    <w:p w14:paraId="564EB8AB" w14:textId="77777777" w:rsidR="00526CEF" w:rsidRPr="00162D71" w:rsidRDefault="00526CEF" w:rsidP="00C7161B">
      <w:pPr>
        <w:tabs>
          <w:tab w:val="left" w:pos="426"/>
        </w:tabs>
        <w:spacing w:line="360" w:lineRule="auto"/>
        <w:jc w:val="both"/>
        <w:rPr>
          <w:highlight w:val="yellow"/>
          <w:lang w:eastAsia="ar-SA"/>
        </w:rPr>
      </w:pPr>
      <w:r>
        <w:t>2.4 Разработка основных модулей системы</w:t>
      </w:r>
    </w:p>
    <w:p w14:paraId="250F6957" w14:textId="77777777" w:rsidR="00526CEF" w:rsidRDefault="00526CEF" w:rsidP="00C7161B">
      <w:pPr>
        <w:tabs>
          <w:tab w:val="left" w:pos="426"/>
        </w:tabs>
        <w:spacing w:line="360" w:lineRule="auto"/>
        <w:jc w:val="both"/>
        <w:rPr>
          <w:lang w:eastAsia="ar-SA"/>
        </w:rPr>
      </w:pPr>
      <w:r>
        <w:t>2.5 Реализация алгоритмов складских операций</w:t>
      </w:r>
    </w:p>
    <w:p w14:paraId="5B48F3B0" w14:textId="77777777" w:rsidR="00E94628" w:rsidRDefault="002E534B">
      <w:pPr>
        <w:jc w:val="both"/>
      </w:pPr>
      <w:r>
        <w:t>2.6 Разработка пользовательского интерфейса приложения</w:t>
      </w:r>
    </w:p>
    <w:p w14:paraId="18B992E9" w14:textId="77777777" w:rsidR="00E94628" w:rsidRDefault="002E534B">
      <w:pPr>
        <w:jc w:val="both"/>
      </w:pPr>
      <w:r>
        <w:t>2.7 Реализация авторизации, разграничения прав доступа и экспорта отчетов</w:t>
      </w:r>
    </w:p>
    <w:p w14:paraId="2245C4AC" w14:textId="77777777" w:rsidR="00E94628" w:rsidRDefault="002E534B">
      <w:pPr>
        <w:jc w:val="both"/>
      </w:pPr>
      <w:r>
        <w:t>2.8 Тестирование разработанного приложения</w:t>
      </w:r>
    </w:p>
    <w:p w14:paraId="6996ADA8" w14:textId="77777777" w:rsidR="00526CEF" w:rsidRDefault="00526CEF" w:rsidP="00526CEF">
      <w:pPr>
        <w:spacing w:line="360" w:lineRule="auto"/>
        <w:jc w:val="both"/>
        <w:rPr>
          <w:lang w:eastAsia="ar-SA"/>
        </w:rPr>
      </w:pPr>
      <w:r>
        <w:rPr>
          <w:lang w:eastAsia="ar-SA"/>
        </w:rPr>
        <w:t>3 Экономическое обоснование проекта</w:t>
      </w:r>
      <w:r>
        <w:rPr>
          <w:lang w:eastAsia="ar-SA"/>
        </w:rPr>
        <w:tab/>
      </w:r>
    </w:p>
    <w:p w14:paraId="5491088E" w14:textId="77777777" w:rsidR="00526CEF" w:rsidRDefault="00526CEF" w:rsidP="00526CEF">
      <w:pPr>
        <w:spacing w:line="360" w:lineRule="auto"/>
        <w:jc w:val="both"/>
        <w:rPr>
          <w:lang w:eastAsia="ar-SA"/>
        </w:rPr>
      </w:pPr>
      <w:r>
        <w:rPr>
          <w:lang w:eastAsia="ar-SA"/>
        </w:rPr>
        <w:t>3.1 Расчет затрат</w:t>
      </w:r>
      <w:r>
        <w:rPr>
          <w:lang w:eastAsia="ar-SA"/>
        </w:rPr>
        <w:tab/>
      </w:r>
    </w:p>
    <w:p w14:paraId="5B021975" w14:textId="77777777" w:rsidR="00526CEF" w:rsidRDefault="00526CEF" w:rsidP="00526CEF">
      <w:pPr>
        <w:spacing w:line="360" w:lineRule="auto"/>
        <w:jc w:val="both"/>
        <w:rPr>
          <w:lang w:eastAsia="ar-SA"/>
        </w:rPr>
      </w:pPr>
      <w:r>
        <w:t>3.2 Расчет экономического эффекта от внедрения</w:t>
      </w:r>
    </w:p>
    <w:p w14:paraId="7A979097" w14:textId="77777777" w:rsidR="00736BB1" w:rsidRPr="005F686C" w:rsidRDefault="00526CEF" w:rsidP="00526CEF">
      <w:pPr>
        <w:spacing w:line="360" w:lineRule="auto"/>
        <w:jc w:val="both"/>
        <w:rPr>
          <w:lang w:eastAsia="ar-SA"/>
        </w:rPr>
      </w:pPr>
      <w:r>
        <w:rPr>
          <w:lang w:eastAsia="ar-SA"/>
        </w:rPr>
        <w:t xml:space="preserve">4 </w:t>
      </w:r>
      <w:r w:rsidR="00736BB1" w:rsidRPr="005F686C">
        <w:rPr>
          <w:lang w:eastAsia="ar-SA"/>
        </w:rPr>
        <w:t>Безопасность и экологичность проекта</w:t>
      </w:r>
    </w:p>
    <w:p w14:paraId="2392F10F" w14:textId="77777777" w:rsidR="00736BB1" w:rsidRPr="005F686C" w:rsidRDefault="00736BB1" w:rsidP="00736BB1">
      <w:pPr>
        <w:spacing w:line="360" w:lineRule="auto"/>
        <w:jc w:val="both"/>
        <w:rPr>
          <w:lang w:eastAsia="ar-SA"/>
        </w:rPr>
      </w:pPr>
      <w:r w:rsidRPr="005F686C">
        <w:rPr>
          <w:lang w:eastAsia="ar-SA"/>
        </w:rPr>
        <w:t>Заключение:</w:t>
      </w:r>
    </w:p>
    <w:p w14:paraId="57369E32" w14:textId="77777777" w:rsidR="00736BB1" w:rsidRPr="005F686C" w:rsidRDefault="00736BB1" w:rsidP="00736BB1">
      <w:pPr>
        <w:spacing w:line="360" w:lineRule="auto"/>
        <w:jc w:val="both"/>
        <w:rPr>
          <w:lang w:eastAsia="ar-SA"/>
        </w:rPr>
      </w:pPr>
      <w:r w:rsidRPr="005F686C">
        <w:rPr>
          <w:lang w:eastAsia="ar-SA"/>
        </w:rPr>
        <w:t>Выводы, анализ результатов дипломного проектирования</w:t>
      </w:r>
    </w:p>
    <w:p w14:paraId="655FC485" w14:textId="77777777" w:rsidR="00736BB1" w:rsidRPr="003B3275" w:rsidRDefault="00736BB1" w:rsidP="00736BB1">
      <w:pPr>
        <w:spacing w:line="360" w:lineRule="auto"/>
        <w:jc w:val="both"/>
        <w:rPr>
          <w:lang w:eastAsia="ar-SA"/>
        </w:rPr>
      </w:pPr>
      <w:r w:rsidRPr="005F686C">
        <w:rPr>
          <w:lang w:eastAsia="ar-SA"/>
        </w:rPr>
        <w:t>Перечень графического материала:</w:t>
      </w:r>
    </w:p>
    <w:p w14:paraId="260312C9" w14:textId="77777777" w:rsidR="00736BB1" w:rsidRDefault="003D076D" w:rsidP="00AF246E">
      <w:pPr>
        <w:numPr>
          <w:ilvl w:val="0"/>
          <w:numId w:val="19"/>
        </w:numPr>
        <w:spacing w:line="360" w:lineRule="auto"/>
        <w:jc w:val="both"/>
        <w:rPr>
          <w:lang w:eastAsia="ar-SA"/>
        </w:rPr>
      </w:pPr>
      <w:r>
        <w:t>Схемы, диаграммы и скриншоты интерфейса</w:t>
      </w:r>
    </w:p>
    <w:p w14:paraId="5EF47525" w14:textId="77777777" w:rsidR="00526CEF" w:rsidRPr="00B34B1C" w:rsidRDefault="003D076D" w:rsidP="00AF246E">
      <w:pPr>
        <w:numPr>
          <w:ilvl w:val="0"/>
          <w:numId w:val="19"/>
        </w:numPr>
        <w:spacing w:line="360" w:lineRule="auto"/>
        <w:jc w:val="both"/>
        <w:rPr>
          <w:lang w:eastAsia="ar-SA"/>
        </w:rPr>
      </w:pPr>
      <w:r>
        <w:t>Таблицы</w:t>
      </w:r>
    </w:p>
    <w:p w14:paraId="633EFB42" w14:textId="77777777" w:rsidR="00736BB1" w:rsidRDefault="00736BB1" w:rsidP="00736BB1">
      <w:pPr>
        <w:jc w:val="both"/>
        <w:rPr>
          <w:lang w:eastAsia="ar-SA"/>
        </w:rPr>
      </w:pPr>
      <w:r>
        <w:rPr>
          <w:lang w:eastAsia="ar-SA"/>
        </w:rPr>
        <w:t xml:space="preserve">Председатель цикловой </w:t>
      </w:r>
    </w:p>
    <w:p w14:paraId="023A059F" w14:textId="77777777" w:rsidR="00736BB1" w:rsidRPr="001F321F" w:rsidRDefault="00CC5CF8" w:rsidP="00736BB1">
      <w:pPr>
        <w:jc w:val="both"/>
        <w:rPr>
          <w:lang w:eastAsia="ar-SA"/>
        </w:rPr>
      </w:pPr>
      <w:r>
        <w:rPr>
          <w:noProof/>
          <w:lang w:eastAsia="ru-RU"/>
        </w:rPr>
        <mc:AlternateContent>
          <mc:Choice Requires="wps">
            <w:drawing>
              <wp:anchor distT="0" distB="0" distL="114300" distR="114300" simplePos="0" relativeHeight="251658240" behindDoc="0" locked="0" layoutInCell="1" allowOverlap="1" wp14:anchorId="6BA1547F" wp14:editId="27337736">
                <wp:simplePos x="0" y="0"/>
                <wp:positionH relativeFrom="column">
                  <wp:posOffset>2947035</wp:posOffset>
                </wp:positionH>
                <wp:positionV relativeFrom="paragraph">
                  <wp:posOffset>9525</wp:posOffset>
                </wp:positionV>
                <wp:extent cx="666750" cy="209550"/>
                <wp:effectExtent l="0" t="0" r="0" b="0"/>
                <wp:wrapNone/>
                <wp:docPr id="6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67A9CE" w14:textId="77777777" w:rsidR="00A74933" w:rsidRPr="00A74933" w:rsidRDefault="00A74933">
                            <w:pPr>
                              <w:rPr>
                                <w:sz w:val="14"/>
                              </w:rPr>
                            </w:pPr>
                            <w:r w:rsidRPr="00A74933">
                              <w:rPr>
                                <w:sz w:val="14"/>
                              </w:rPr>
                              <w:t>06.04.202</w:t>
                            </w:r>
                            <w:r w:rsidR="00904280">
                              <w:rPr>
                                <w:sz w:val="14"/>
                              </w:rPr>
                              <w:t>5</w:t>
                            </w:r>
                            <w:r w:rsidRPr="00A74933">
                              <w:rPr>
                                <w:noProof/>
                                <w:sz w:val="14"/>
                                <w:lang w:eastAsia="ru-RU"/>
                              </w:rPr>
                              <w:drawing>
                                <wp:inline distT="0" distB="0" distL="0" distR="0" wp14:anchorId="6E3088A4" wp14:editId="56F6EE5E">
                                  <wp:extent cx="483870" cy="152073"/>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5A23707A" wp14:editId="1C9EDA7B">
                                  <wp:extent cx="483870" cy="152073"/>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A1547F" id="_x0000_t202" coordsize="21600,21600" o:spt="202" path="m,l,21600r21600,l21600,xe">
                <v:stroke joinstyle="miter"/>
                <v:path gradientshapeok="t" o:connecttype="rect"/>
              </v:shapetype>
              <v:shape id="Text Box 3" o:spid="_x0000_s1026" type="#_x0000_t202" style="position:absolute;left:0;text-align:left;margin-left:232.05pt;margin-top:.75pt;width:52.5pt;height:1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" filled="f" stroked="f">
                <v:textbox>
                  <w:txbxContent>
                    <w:p w14:paraId="5067A9CE" w14:textId="77777777" w:rsidR="00A74933" w:rsidRPr="00A74933" w:rsidRDefault="00A74933">
                      <w:pPr>
                        <w:rPr>
                          <w:sz w:val="14"/>
                        </w:rPr>
                      </w:pPr>
                      <w:r w:rsidRPr="00A74933">
                        <w:rPr>
                          <w:sz w:val="14"/>
                        </w:rPr>
                        <w:t>06.04.202</w:t>
                      </w:r>
                      <w:r w:rsidR="00904280">
                        <w:rPr>
                          <w:sz w:val="14"/>
                        </w:rPr>
                        <w:t>5</w:t>
                      </w:r>
                      <w:r w:rsidRPr="00A74933">
                        <w:rPr>
                          <w:noProof/>
                          <w:sz w:val="14"/>
                          <w:lang w:eastAsia="ru-RU"/>
                        </w:rPr>
                        <w:drawing>
                          <wp:inline distT="0" distB="0" distL="0" distR="0" wp14:anchorId="6E3088A4" wp14:editId="56F6EE5E">
                            <wp:extent cx="483870" cy="152073"/>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5A23707A" wp14:editId="1C9EDA7B">
                            <wp:extent cx="483870" cy="152073"/>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v:textbox>
              </v:shape>
            </w:pict>
          </mc:Fallback>
        </mc:AlternateContent>
      </w:r>
      <w:r w:rsidR="00736BB1" w:rsidRPr="001F321F">
        <w:rPr>
          <w:lang w:eastAsia="ar-SA"/>
        </w:rPr>
        <w:t xml:space="preserve">комиссии                         </w:t>
      </w:r>
      <w:r w:rsidR="00A74933">
        <w:rPr>
          <w:lang w:eastAsia="ar-SA"/>
        </w:rPr>
        <w:t xml:space="preserve">           ___________________ </w:t>
      </w:r>
      <w:r w:rsidR="00736BB1" w:rsidRPr="001F321F">
        <w:rPr>
          <w:lang w:eastAsia="ar-SA"/>
        </w:rPr>
        <w:t xml:space="preserve">преподаватель, С.В. </w:t>
      </w:r>
      <w:r w:rsidR="00A74933">
        <w:rPr>
          <w:lang w:eastAsia="ar-SA"/>
        </w:rPr>
        <w:t xml:space="preserve"> </w:t>
      </w:r>
      <w:proofErr w:type="spellStart"/>
      <w:r w:rsidR="00736BB1" w:rsidRPr="001F321F">
        <w:rPr>
          <w:lang w:eastAsia="ar-SA"/>
        </w:rPr>
        <w:t>Шинакова</w:t>
      </w:r>
      <w:proofErr w:type="spellEnd"/>
    </w:p>
    <w:p w14:paraId="06F654CB" w14:textId="77777777" w:rsidR="00736BB1" w:rsidRPr="001F321F" w:rsidRDefault="00736BB1" w:rsidP="00736BB1">
      <w:pPr>
        <w:jc w:val="both"/>
        <w:rPr>
          <w:lang w:eastAsia="ar-SA"/>
        </w:rPr>
      </w:pPr>
      <w:r w:rsidRPr="001F321F">
        <w:rPr>
          <w:lang w:eastAsia="ar-SA"/>
        </w:rPr>
        <w:t xml:space="preserve">                                                            </w:t>
      </w:r>
      <w:r w:rsidR="00A74933">
        <w:rPr>
          <w:lang w:eastAsia="ar-SA"/>
        </w:rPr>
        <w:t xml:space="preserve"> </w:t>
      </w:r>
      <w:r w:rsidRPr="001F321F">
        <w:rPr>
          <w:lang w:eastAsia="ar-SA"/>
        </w:rPr>
        <w:t xml:space="preserve">  </w:t>
      </w:r>
      <w:r w:rsidRPr="001F321F">
        <w:rPr>
          <w:vertAlign w:val="superscript"/>
          <w:lang w:eastAsia="ar-SA"/>
        </w:rPr>
        <w:t>(подпись, дата)</w:t>
      </w:r>
      <w:r w:rsidRPr="001F321F">
        <w:rPr>
          <w:sz w:val="18"/>
          <w:szCs w:val="18"/>
          <w:lang w:eastAsia="ar-SA"/>
        </w:rPr>
        <w:tab/>
      </w:r>
      <w:r w:rsidRPr="001F321F">
        <w:rPr>
          <w:sz w:val="18"/>
          <w:szCs w:val="18"/>
          <w:lang w:eastAsia="ar-SA"/>
        </w:rPr>
        <w:tab/>
      </w:r>
    </w:p>
    <w:p w14:paraId="331FB3C9" w14:textId="77777777" w:rsidR="00736BB1" w:rsidRPr="001F321F" w:rsidRDefault="00C7161B" w:rsidP="00736BB1">
      <w:pPr>
        <w:jc w:val="both"/>
        <w:rPr>
          <w:lang w:eastAsia="ar-SA"/>
        </w:rPr>
      </w:pPr>
      <w:r>
        <w:rPr>
          <w:noProof/>
          <w:lang w:eastAsia="ru-RU"/>
        </w:rPr>
        <mc:AlternateContent>
          <mc:Choice Requires="wps">
            <w:drawing>
              <wp:anchor distT="0" distB="0" distL="114300" distR="114300" simplePos="0" relativeHeight="251660288" behindDoc="0" locked="0" layoutInCell="1" allowOverlap="1" wp14:anchorId="7C711BD2" wp14:editId="1A4532E4">
                <wp:simplePos x="0" y="0"/>
                <wp:positionH relativeFrom="column">
                  <wp:posOffset>2929890</wp:posOffset>
                </wp:positionH>
                <wp:positionV relativeFrom="paragraph">
                  <wp:posOffset>12065</wp:posOffset>
                </wp:positionV>
                <wp:extent cx="666750" cy="209550"/>
                <wp:effectExtent l="0" t="0" r="0" b="0"/>
                <wp:wrapNone/>
                <wp:docPr id="6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44BEBA" w14:textId="77777777" w:rsidR="00C7161B" w:rsidRPr="00A74933" w:rsidRDefault="00C7161B" w:rsidP="00C7161B">
                            <w:pPr>
                              <w:rPr>
                                <w:sz w:val="14"/>
                              </w:rPr>
                            </w:pPr>
                            <w:r w:rsidRPr="00A74933">
                              <w:rPr>
                                <w:sz w:val="14"/>
                              </w:rPr>
                              <w:t>06.04.202</w:t>
                            </w:r>
                            <w:r w:rsidR="00904280">
                              <w:rPr>
                                <w:sz w:val="14"/>
                              </w:rPr>
                              <w:t>5</w:t>
                            </w:r>
                            <w:r w:rsidRPr="00A74933">
                              <w:rPr>
                                <w:noProof/>
                                <w:sz w:val="14"/>
                                <w:lang w:eastAsia="ru-RU"/>
                              </w:rPr>
                              <w:drawing>
                                <wp:inline distT="0" distB="0" distL="0" distR="0" wp14:anchorId="15305237" wp14:editId="79CEBDED">
                                  <wp:extent cx="483870" cy="152073"/>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0B5924E9" wp14:editId="75E9C333">
                                  <wp:extent cx="483870" cy="152073"/>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711BD2" id="_x0000_s1027" type="#_x0000_t202" style="position:absolute;left:0;text-align:left;margin-left:230.7pt;margin-top:.95pt;width:52.5pt;height:1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" filled="f" stroked="f">
                <v:textbox>
                  <w:txbxContent>
                    <w:p w14:paraId="3844BEBA" w14:textId="77777777" w:rsidR="00C7161B" w:rsidRPr="00A74933" w:rsidRDefault="00C7161B" w:rsidP="00C7161B">
                      <w:pPr>
                        <w:rPr>
                          <w:sz w:val="14"/>
                        </w:rPr>
                      </w:pPr>
                      <w:r w:rsidRPr="00A74933">
                        <w:rPr>
                          <w:sz w:val="14"/>
                        </w:rPr>
                        <w:t>06.04.202</w:t>
                      </w:r>
                      <w:r w:rsidR="00904280">
                        <w:rPr>
                          <w:sz w:val="14"/>
                        </w:rPr>
                        <w:t>5</w:t>
                      </w:r>
                      <w:r w:rsidRPr="00A74933">
                        <w:rPr>
                          <w:noProof/>
                          <w:sz w:val="14"/>
                          <w:lang w:eastAsia="ru-RU"/>
                        </w:rPr>
                        <w:drawing>
                          <wp:inline distT="0" distB="0" distL="0" distR="0" wp14:anchorId="15305237" wp14:editId="79CEBDED">
                            <wp:extent cx="483870" cy="152073"/>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0B5924E9" wp14:editId="75E9C333">
                            <wp:extent cx="483870" cy="152073"/>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v:textbox>
              </v:shape>
            </w:pict>
          </mc:Fallback>
        </mc:AlternateContent>
      </w:r>
      <w:r w:rsidR="00736BB1" w:rsidRPr="001F321F">
        <w:rPr>
          <w:lang w:eastAsia="ar-SA"/>
        </w:rPr>
        <w:t xml:space="preserve">Руководитель </w:t>
      </w:r>
      <w:r w:rsidR="00A74933">
        <w:rPr>
          <w:lang w:eastAsia="ar-SA"/>
        </w:rPr>
        <w:t xml:space="preserve">ДП </w:t>
      </w:r>
      <w:r w:rsidR="00736BB1" w:rsidRPr="001F321F">
        <w:rPr>
          <w:lang w:eastAsia="ar-SA"/>
        </w:rPr>
        <w:t xml:space="preserve">          </w:t>
      </w:r>
      <w:r w:rsidR="00A74933">
        <w:rPr>
          <w:lang w:eastAsia="ar-SA"/>
        </w:rPr>
        <w:t xml:space="preserve">           ___________________ </w:t>
      </w:r>
      <w:r w:rsidR="00736BB1" w:rsidRPr="003B3275">
        <w:rPr>
          <w:lang w:eastAsia="ar-SA"/>
        </w:rPr>
        <w:t>преподаватель</w:t>
      </w:r>
      <w:r w:rsidR="00736BB1">
        <w:rPr>
          <w:lang w:eastAsia="ar-SA"/>
        </w:rPr>
        <w:t xml:space="preserve">, </w:t>
      </w:r>
      <w:r w:rsidR="00736BB1" w:rsidRPr="003F589C">
        <w:rPr>
          <w:lang w:eastAsia="ar-SA"/>
        </w:rPr>
        <w:t>С.</w:t>
      </w:r>
      <w:r w:rsidR="003F589C">
        <w:rPr>
          <w:lang w:eastAsia="ar-SA"/>
        </w:rPr>
        <w:t>П</w:t>
      </w:r>
      <w:r w:rsidR="00736BB1" w:rsidRPr="003F589C">
        <w:rPr>
          <w:lang w:eastAsia="ar-SA"/>
        </w:rPr>
        <w:t>.</w:t>
      </w:r>
      <w:r w:rsidR="00A74933" w:rsidRPr="003F589C">
        <w:rPr>
          <w:lang w:eastAsia="ar-SA"/>
        </w:rPr>
        <w:t xml:space="preserve"> </w:t>
      </w:r>
      <w:proofErr w:type="spellStart"/>
      <w:r w:rsidR="003F589C">
        <w:rPr>
          <w:lang w:eastAsia="ar-SA"/>
        </w:rPr>
        <w:t>Мантуленко</w:t>
      </w:r>
      <w:proofErr w:type="spellEnd"/>
    </w:p>
    <w:p w14:paraId="6240EDCA" w14:textId="77777777" w:rsidR="00736BB1" w:rsidRPr="001F321F" w:rsidRDefault="00736BB1" w:rsidP="00736BB1">
      <w:pPr>
        <w:jc w:val="both"/>
        <w:rPr>
          <w:lang w:eastAsia="ar-SA"/>
        </w:rPr>
      </w:pPr>
      <w:r w:rsidRPr="001F321F">
        <w:rPr>
          <w:lang w:eastAsia="ar-SA"/>
        </w:rPr>
        <w:t xml:space="preserve">                                                             </w:t>
      </w:r>
      <w:r w:rsidR="00A74933">
        <w:rPr>
          <w:lang w:eastAsia="ar-SA"/>
        </w:rPr>
        <w:t xml:space="preserve"> </w:t>
      </w:r>
      <w:r w:rsidRPr="001F321F">
        <w:rPr>
          <w:lang w:eastAsia="ar-SA"/>
        </w:rPr>
        <w:t xml:space="preserve"> </w:t>
      </w:r>
      <w:r w:rsidRPr="001F321F">
        <w:rPr>
          <w:vertAlign w:val="superscript"/>
          <w:lang w:eastAsia="ar-SA"/>
        </w:rPr>
        <w:t>(подпись, дата)</w:t>
      </w:r>
      <w:r w:rsidRPr="001F321F">
        <w:rPr>
          <w:sz w:val="18"/>
          <w:szCs w:val="18"/>
          <w:lang w:eastAsia="ar-SA"/>
        </w:rPr>
        <w:tab/>
      </w:r>
      <w:r w:rsidRPr="001F321F">
        <w:rPr>
          <w:sz w:val="18"/>
          <w:szCs w:val="18"/>
          <w:lang w:eastAsia="ar-SA"/>
        </w:rPr>
        <w:tab/>
      </w:r>
    </w:p>
    <w:p w14:paraId="6FEF4FC9" w14:textId="77777777" w:rsidR="00736BB1" w:rsidRDefault="00C7161B" w:rsidP="00736BB1">
      <w:pPr>
        <w:jc w:val="both"/>
        <w:rPr>
          <w:lang w:eastAsia="ar-SA"/>
        </w:rPr>
      </w:pPr>
      <w:r>
        <w:rPr>
          <w:noProof/>
          <w:lang w:eastAsia="ru-RU"/>
        </w:rPr>
        <mc:AlternateContent>
          <mc:Choice Requires="wps">
            <w:drawing>
              <wp:anchor distT="0" distB="0" distL="114300" distR="114300" simplePos="0" relativeHeight="251662336" behindDoc="0" locked="0" layoutInCell="1" allowOverlap="1" wp14:anchorId="6BBE0202" wp14:editId="735FF4DE">
                <wp:simplePos x="0" y="0"/>
                <wp:positionH relativeFrom="column">
                  <wp:posOffset>2967990</wp:posOffset>
                </wp:positionH>
                <wp:positionV relativeFrom="paragraph">
                  <wp:posOffset>13970</wp:posOffset>
                </wp:positionV>
                <wp:extent cx="666750" cy="209550"/>
                <wp:effectExtent l="0" t="0" r="0" b="0"/>
                <wp:wrapNone/>
                <wp:docPr id="7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CB45C5" w14:textId="77777777" w:rsidR="00C7161B" w:rsidRPr="00A74933" w:rsidRDefault="00C7161B" w:rsidP="00C7161B">
                            <w:pPr>
                              <w:rPr>
                                <w:sz w:val="14"/>
                              </w:rPr>
                            </w:pPr>
                            <w:r w:rsidRPr="00A74933">
                              <w:rPr>
                                <w:sz w:val="14"/>
                              </w:rPr>
                              <w:t>06.04.202</w:t>
                            </w:r>
                            <w:r w:rsidRPr="00A74933">
                              <w:rPr>
                                <w:noProof/>
                                <w:sz w:val="14"/>
                                <w:lang w:eastAsia="ru-RU"/>
                              </w:rPr>
                              <w:drawing>
                                <wp:inline distT="0" distB="0" distL="0" distR="0" wp14:anchorId="23F28373" wp14:editId="29A99970">
                                  <wp:extent cx="483870" cy="152073"/>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6A701C2D" wp14:editId="69F5D6EB">
                                  <wp:extent cx="483870" cy="152073"/>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BE0202" id="_x0000_s1028" type="#_x0000_t202" style="position:absolute;left:0;text-align:left;margin-left:233.7pt;margin-top:1.1pt;width:52.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" filled="f" stroked="f">
                <v:textbox>
                  <w:txbxContent>
                    <w:p w14:paraId="32CB45C5" w14:textId="77777777" w:rsidR="00C7161B" w:rsidRPr="00A74933" w:rsidRDefault="00C7161B" w:rsidP="00C7161B">
                      <w:pPr>
                        <w:rPr>
                          <w:sz w:val="14"/>
                        </w:rPr>
                      </w:pPr>
                      <w:r w:rsidRPr="00A74933">
                        <w:rPr>
                          <w:sz w:val="14"/>
                        </w:rPr>
                        <w:t>06.04.202</w:t>
                      </w:r>
                      <w:r w:rsidRPr="00A74933">
                        <w:rPr>
                          <w:noProof/>
                          <w:sz w:val="14"/>
                          <w:lang w:eastAsia="ru-RU"/>
                        </w:rPr>
                        <w:drawing>
                          <wp:inline distT="0" distB="0" distL="0" distR="0" wp14:anchorId="23F28373" wp14:editId="29A99970">
                            <wp:extent cx="483870" cy="152073"/>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6A701C2D" wp14:editId="69F5D6EB">
                            <wp:extent cx="483870" cy="152073"/>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v:textbox>
              </v:shape>
            </w:pict>
          </mc:Fallback>
        </mc:AlternateContent>
      </w:r>
      <w:r w:rsidR="00A74933">
        <w:rPr>
          <w:lang w:eastAsia="ar-SA"/>
        </w:rPr>
        <w:t xml:space="preserve">Задание принял к исполнению </w:t>
      </w:r>
      <w:r w:rsidR="00736BB1" w:rsidRPr="001C1ED7">
        <w:rPr>
          <w:lang w:eastAsia="ar-SA"/>
        </w:rPr>
        <w:t>__</w:t>
      </w:r>
      <w:r>
        <w:rPr>
          <w:lang w:eastAsia="ar-SA"/>
        </w:rPr>
        <w:t>_</w:t>
      </w:r>
      <w:r w:rsidR="00736BB1" w:rsidRPr="001C1ED7">
        <w:rPr>
          <w:lang w:eastAsia="ar-SA"/>
        </w:rPr>
        <w:t xml:space="preserve">________________ </w:t>
      </w:r>
      <w:r w:rsidR="003F589C">
        <w:rPr>
          <w:lang w:eastAsia="ar-SA"/>
        </w:rPr>
        <w:t xml:space="preserve">Д.В </w:t>
      </w:r>
      <w:proofErr w:type="spellStart"/>
      <w:r w:rsidR="003F589C">
        <w:rPr>
          <w:lang w:eastAsia="ar-SA"/>
        </w:rPr>
        <w:t>Мыстров</w:t>
      </w:r>
      <w:proofErr w:type="spellEnd"/>
    </w:p>
    <w:p w14:paraId="4AD4BBAB" w14:textId="77777777" w:rsidR="00A74933" w:rsidRPr="001C1ED7" w:rsidRDefault="00A74933" w:rsidP="00736BB1">
      <w:pPr>
        <w:jc w:val="both"/>
        <w:rPr>
          <w:lang w:eastAsia="ar-SA"/>
        </w:rPr>
      </w:pPr>
      <w:r>
        <w:rPr>
          <w:vertAlign w:val="superscript"/>
          <w:lang w:eastAsia="ar-SA"/>
        </w:rPr>
        <w:t xml:space="preserve">                                                                                              </w:t>
      </w:r>
      <w:r w:rsidRPr="001F321F">
        <w:rPr>
          <w:vertAlign w:val="superscript"/>
          <w:lang w:eastAsia="ar-SA"/>
        </w:rPr>
        <w:t>(подпись, дата)</w:t>
      </w:r>
    </w:p>
    <w:p w14:paraId="5E306D74" w14:textId="77777777" w:rsidR="00026CD7" w:rsidRDefault="00026CD7" w:rsidP="00026CD7">
      <w:pPr>
        <w:pStyle w:val="OMGHERE"/>
        <w:jc w:val="center"/>
      </w:pPr>
      <w:r w:rsidRPr="00026CD7">
        <w:rPr>
          <w:b/>
        </w:rPr>
        <w:lastRenderedPageBreak/>
        <w:t>СОДЕРЖАНИЕ</w:t>
      </w:r>
    </w:p>
    <w:p w14:paraId="73019A58" w14:textId="0BBF46B8" w:rsidR="002E534B" w:rsidRDefault="00026CD7" w:rsidP="00292FE4">
      <w:pPr>
        <w:pStyle w:val="11"/>
        <w:rPr>
          <w:rFonts w:asciiTheme="minorHAnsi" w:eastAsiaTheme="minorEastAsia" w:hAnsiTheme="minorHAnsi" w:cstheme="minorBidi"/>
          <w:noProof/>
          <w:kern w:val="2"/>
          <w:sz w:val="24"/>
          <w:lang w:eastAsia="ru-RU"/>
          <w14:ligatures w14:val="standardContextual"/>
        </w:rPr>
      </w:pPr>
      <w:r>
        <w:fldChar w:fldCharType="begin"/>
      </w:r>
      <w:r>
        <w:instrText xml:space="preserve"> TOC \o "1-3" \h \z \u </w:instrText>
      </w:r>
      <w:r>
        <w:fldChar w:fldCharType="separate"/>
      </w:r>
      <w:hyperlink w:anchor="_Toc230725394" w:history="1">
        <w:r w:rsidR="002E534B" w:rsidRPr="0087502D">
          <w:rPr>
            <w:rStyle w:val="af"/>
            <w:noProof/>
          </w:rPr>
          <w:t>1 АНАЛИЗ И ОБОСНОВАНИЕ НЕОБХОДИМОСТИ РАЗРАБОТКИ ИНФОРМАЦИОННОЙ СИСТЕМЫ СКЛАДСКОГО УЧЕТА</w:t>
        </w:r>
        <w:r w:rsidR="002E534B">
          <w:rPr>
            <w:noProof/>
            <w:webHidden/>
          </w:rPr>
          <w:tab/>
        </w:r>
        <w:r w:rsidR="002E534B">
          <w:rPr>
            <w:noProof/>
            <w:webHidden/>
          </w:rPr>
          <w:fldChar w:fldCharType="begin"/>
        </w:r>
        <w:r w:rsidR="002E534B">
          <w:rPr>
            <w:noProof/>
            <w:webHidden/>
          </w:rPr>
          <w:instrText xml:space="preserve"> PAGEREF _Toc230725394 \h </w:instrText>
        </w:r>
        <w:r w:rsidR="002E534B">
          <w:rPr>
            <w:noProof/>
            <w:webHidden/>
          </w:rPr>
        </w:r>
        <w:r w:rsidR="002E534B">
          <w:rPr>
            <w:noProof/>
            <w:webHidden/>
          </w:rPr>
          <w:fldChar w:fldCharType="separate"/>
        </w:r>
        <w:r w:rsidR="002E534B">
          <w:rPr>
            <w:noProof/>
            <w:webHidden/>
          </w:rPr>
          <w:t>10</w:t>
        </w:r>
        <w:r w:rsidR="002E534B">
          <w:rPr>
            <w:noProof/>
            <w:webHidden/>
          </w:rPr>
          <w:fldChar w:fldCharType="end"/>
        </w:r>
      </w:hyperlink>
    </w:p>
    <w:p w14:paraId="1F8B07F3" w14:textId="1C1769AE" w:rsidR="002E534B" w:rsidRDefault="00000000">
      <w:pPr>
        <w:pStyle w:val="21"/>
        <w:rPr>
          <w:rFonts w:asciiTheme="minorHAnsi" w:eastAsiaTheme="minorEastAsia" w:hAnsiTheme="minorHAnsi" w:cstheme="minorBidi"/>
          <w:bCs w:val="0"/>
          <w:noProof/>
          <w:kern w:val="2"/>
          <w:sz w:val="24"/>
          <w:szCs w:val="24"/>
          <w:lang w:eastAsia="ru-RU"/>
          <w14:ligatures w14:val="standardContextual"/>
        </w:rPr>
      </w:pPr>
      <w:hyperlink w:anchor="_Toc230725395" w:history="1">
        <w:r w:rsidR="002E534B" w:rsidRPr="0087502D">
          <w:rPr>
            <w:rStyle w:val="af"/>
            <w:b/>
            <w:noProof/>
          </w:rPr>
          <w:t>1.1 Характеристика деятельности ООО «Телеком без границ»</w:t>
        </w:r>
        <w:r w:rsidR="002E534B">
          <w:rPr>
            <w:noProof/>
            <w:webHidden/>
          </w:rPr>
          <w:tab/>
        </w:r>
        <w:r w:rsidR="002E534B">
          <w:rPr>
            <w:noProof/>
            <w:webHidden/>
          </w:rPr>
          <w:fldChar w:fldCharType="begin"/>
        </w:r>
        <w:r w:rsidR="002E534B">
          <w:rPr>
            <w:noProof/>
            <w:webHidden/>
          </w:rPr>
          <w:instrText xml:space="preserve"> PAGEREF _Toc230725395 \h </w:instrText>
        </w:r>
        <w:r w:rsidR="002E534B">
          <w:rPr>
            <w:noProof/>
            <w:webHidden/>
          </w:rPr>
        </w:r>
        <w:r w:rsidR="002E534B">
          <w:rPr>
            <w:noProof/>
            <w:webHidden/>
          </w:rPr>
          <w:fldChar w:fldCharType="separate"/>
        </w:r>
        <w:r w:rsidR="002E534B">
          <w:rPr>
            <w:noProof/>
            <w:webHidden/>
          </w:rPr>
          <w:t>10</w:t>
        </w:r>
        <w:r w:rsidR="002E534B">
          <w:rPr>
            <w:noProof/>
            <w:webHidden/>
          </w:rPr>
          <w:fldChar w:fldCharType="end"/>
        </w:r>
      </w:hyperlink>
    </w:p>
    <w:p w14:paraId="33BCB0FF" w14:textId="6A42112E" w:rsidR="002E534B" w:rsidRDefault="00000000">
      <w:pPr>
        <w:pStyle w:val="21"/>
        <w:rPr>
          <w:rFonts w:asciiTheme="minorHAnsi" w:eastAsiaTheme="minorEastAsia" w:hAnsiTheme="minorHAnsi" w:cstheme="minorBidi"/>
          <w:bCs w:val="0"/>
          <w:noProof/>
          <w:kern w:val="2"/>
          <w:sz w:val="24"/>
          <w:szCs w:val="24"/>
          <w:lang w:eastAsia="ru-RU"/>
          <w14:ligatures w14:val="standardContextual"/>
        </w:rPr>
      </w:pPr>
      <w:hyperlink w:anchor="_Toc230725396" w:history="1">
        <w:r w:rsidR="002E534B" w:rsidRPr="0087502D">
          <w:rPr>
            <w:rStyle w:val="af"/>
            <w:b/>
            <w:noProof/>
          </w:rPr>
          <w:t>1.3 Выявление проблем учета товаров, поставок, отгрузок и складских остатков</w:t>
        </w:r>
        <w:r w:rsidR="002E534B">
          <w:rPr>
            <w:noProof/>
            <w:webHidden/>
          </w:rPr>
          <w:tab/>
        </w:r>
        <w:r w:rsidR="002E534B">
          <w:rPr>
            <w:noProof/>
            <w:webHidden/>
          </w:rPr>
          <w:fldChar w:fldCharType="begin"/>
        </w:r>
        <w:r w:rsidR="002E534B">
          <w:rPr>
            <w:noProof/>
            <w:webHidden/>
          </w:rPr>
          <w:instrText xml:space="preserve"> PAGEREF _Toc230725396 \h </w:instrText>
        </w:r>
        <w:r w:rsidR="002E534B">
          <w:rPr>
            <w:noProof/>
            <w:webHidden/>
          </w:rPr>
        </w:r>
        <w:r w:rsidR="002E534B">
          <w:rPr>
            <w:noProof/>
            <w:webHidden/>
          </w:rPr>
          <w:fldChar w:fldCharType="separate"/>
        </w:r>
        <w:r w:rsidR="002E534B">
          <w:rPr>
            <w:noProof/>
            <w:webHidden/>
          </w:rPr>
          <w:t>16</w:t>
        </w:r>
        <w:r w:rsidR="002E534B">
          <w:rPr>
            <w:noProof/>
            <w:webHidden/>
          </w:rPr>
          <w:fldChar w:fldCharType="end"/>
        </w:r>
      </w:hyperlink>
    </w:p>
    <w:p w14:paraId="68DEF78F" w14:textId="4804774F" w:rsidR="002E534B" w:rsidRDefault="00000000">
      <w:pPr>
        <w:pStyle w:val="21"/>
        <w:rPr>
          <w:rFonts w:asciiTheme="minorHAnsi" w:eastAsiaTheme="minorEastAsia" w:hAnsiTheme="minorHAnsi" w:cstheme="minorBidi"/>
          <w:bCs w:val="0"/>
          <w:noProof/>
          <w:kern w:val="2"/>
          <w:sz w:val="24"/>
          <w:szCs w:val="24"/>
          <w:lang w:eastAsia="ru-RU"/>
          <w14:ligatures w14:val="standardContextual"/>
        </w:rPr>
      </w:pPr>
      <w:hyperlink w:anchor="_Toc230725397" w:history="1">
        <w:r w:rsidR="002E534B" w:rsidRPr="0087502D">
          <w:rPr>
            <w:rStyle w:val="af"/>
            <w:b/>
            <w:noProof/>
          </w:rPr>
          <w:t>1.4 Обоснование необходимости разработки настольного приложения для складского учета</w:t>
        </w:r>
        <w:r w:rsidR="002E534B">
          <w:rPr>
            <w:noProof/>
            <w:webHidden/>
          </w:rPr>
          <w:tab/>
        </w:r>
        <w:r w:rsidR="002E534B">
          <w:rPr>
            <w:noProof/>
            <w:webHidden/>
          </w:rPr>
          <w:fldChar w:fldCharType="begin"/>
        </w:r>
        <w:r w:rsidR="002E534B">
          <w:rPr>
            <w:noProof/>
            <w:webHidden/>
          </w:rPr>
          <w:instrText xml:space="preserve"> PAGEREF _Toc230725397 \h </w:instrText>
        </w:r>
        <w:r w:rsidR="002E534B">
          <w:rPr>
            <w:noProof/>
            <w:webHidden/>
          </w:rPr>
        </w:r>
        <w:r w:rsidR="002E534B">
          <w:rPr>
            <w:noProof/>
            <w:webHidden/>
          </w:rPr>
          <w:fldChar w:fldCharType="separate"/>
        </w:r>
        <w:r w:rsidR="002E534B">
          <w:rPr>
            <w:noProof/>
            <w:webHidden/>
          </w:rPr>
          <w:t>18</w:t>
        </w:r>
        <w:r w:rsidR="002E534B">
          <w:rPr>
            <w:noProof/>
            <w:webHidden/>
          </w:rPr>
          <w:fldChar w:fldCharType="end"/>
        </w:r>
      </w:hyperlink>
    </w:p>
    <w:p w14:paraId="4CCC0962" w14:textId="3F75E935" w:rsidR="002E534B" w:rsidRDefault="00000000" w:rsidP="00292FE4">
      <w:pPr>
        <w:pStyle w:val="11"/>
        <w:rPr>
          <w:rFonts w:asciiTheme="minorHAnsi" w:eastAsiaTheme="minorEastAsia" w:hAnsiTheme="minorHAnsi" w:cstheme="minorBidi"/>
          <w:noProof/>
          <w:kern w:val="2"/>
          <w:sz w:val="24"/>
          <w:lang w:eastAsia="ru-RU"/>
          <w14:ligatures w14:val="standardContextual"/>
        </w:rPr>
      </w:pPr>
      <w:hyperlink w:anchor="_Toc230725398" w:history="1">
        <w:r w:rsidR="002E534B" w:rsidRPr="0087502D">
          <w:rPr>
            <w:rStyle w:val="af"/>
            <w:noProof/>
          </w:rPr>
          <w:t>2 РАЗРАБОТКА НАСТОЛЬНОЙ ИНФОРМАЦИОННОЙ СИСТЕМЫ СКЛАДСКОГО УЧЕТА</w:t>
        </w:r>
        <w:r w:rsidR="002E534B">
          <w:rPr>
            <w:noProof/>
            <w:webHidden/>
          </w:rPr>
          <w:tab/>
        </w:r>
        <w:r w:rsidR="002E534B">
          <w:rPr>
            <w:noProof/>
            <w:webHidden/>
          </w:rPr>
          <w:fldChar w:fldCharType="begin"/>
        </w:r>
        <w:r w:rsidR="002E534B">
          <w:rPr>
            <w:noProof/>
            <w:webHidden/>
          </w:rPr>
          <w:instrText xml:space="preserve"> PAGEREF _Toc230725398 \h </w:instrText>
        </w:r>
        <w:r w:rsidR="002E534B">
          <w:rPr>
            <w:noProof/>
            <w:webHidden/>
          </w:rPr>
        </w:r>
        <w:r w:rsidR="002E534B">
          <w:rPr>
            <w:noProof/>
            <w:webHidden/>
          </w:rPr>
          <w:fldChar w:fldCharType="separate"/>
        </w:r>
        <w:r w:rsidR="002E534B">
          <w:rPr>
            <w:noProof/>
            <w:webHidden/>
          </w:rPr>
          <w:t>22</w:t>
        </w:r>
        <w:r w:rsidR="002E534B">
          <w:rPr>
            <w:noProof/>
            <w:webHidden/>
          </w:rPr>
          <w:fldChar w:fldCharType="end"/>
        </w:r>
      </w:hyperlink>
    </w:p>
    <w:p w14:paraId="4A90C5AC" w14:textId="3FA3D707" w:rsidR="002E534B" w:rsidRDefault="00000000">
      <w:pPr>
        <w:pStyle w:val="21"/>
        <w:rPr>
          <w:rFonts w:asciiTheme="minorHAnsi" w:eastAsiaTheme="minorEastAsia" w:hAnsiTheme="minorHAnsi" w:cstheme="minorBidi"/>
          <w:bCs w:val="0"/>
          <w:noProof/>
          <w:kern w:val="2"/>
          <w:sz w:val="24"/>
          <w:szCs w:val="24"/>
          <w:lang w:eastAsia="ru-RU"/>
          <w14:ligatures w14:val="standardContextual"/>
        </w:rPr>
      </w:pPr>
      <w:hyperlink w:anchor="_Toc230725399" w:history="1">
        <w:r w:rsidR="002E534B" w:rsidRPr="0087502D">
          <w:rPr>
            <w:rStyle w:val="af"/>
            <w:b/>
            <w:noProof/>
          </w:rPr>
          <w:t>2.1 Выбор среды разработки, языка программирования и программных средств</w:t>
        </w:r>
        <w:r w:rsidR="002E534B">
          <w:rPr>
            <w:noProof/>
            <w:webHidden/>
          </w:rPr>
          <w:tab/>
        </w:r>
        <w:r w:rsidR="002E534B">
          <w:rPr>
            <w:noProof/>
            <w:webHidden/>
          </w:rPr>
          <w:fldChar w:fldCharType="begin"/>
        </w:r>
        <w:r w:rsidR="002E534B">
          <w:rPr>
            <w:noProof/>
            <w:webHidden/>
          </w:rPr>
          <w:instrText xml:space="preserve"> PAGEREF _Toc230725399 \h </w:instrText>
        </w:r>
        <w:r w:rsidR="002E534B">
          <w:rPr>
            <w:noProof/>
            <w:webHidden/>
          </w:rPr>
        </w:r>
        <w:r w:rsidR="002E534B">
          <w:rPr>
            <w:noProof/>
            <w:webHidden/>
          </w:rPr>
          <w:fldChar w:fldCharType="separate"/>
        </w:r>
        <w:r w:rsidR="002E534B">
          <w:rPr>
            <w:noProof/>
            <w:webHidden/>
          </w:rPr>
          <w:t>22</w:t>
        </w:r>
        <w:r w:rsidR="002E534B">
          <w:rPr>
            <w:noProof/>
            <w:webHidden/>
          </w:rPr>
          <w:fldChar w:fldCharType="end"/>
        </w:r>
      </w:hyperlink>
    </w:p>
    <w:p w14:paraId="2EFC45DB" w14:textId="56CA5157" w:rsidR="002E534B" w:rsidRDefault="00000000">
      <w:pPr>
        <w:pStyle w:val="21"/>
        <w:rPr>
          <w:rFonts w:asciiTheme="minorHAnsi" w:eastAsiaTheme="minorEastAsia" w:hAnsiTheme="minorHAnsi" w:cstheme="minorBidi"/>
          <w:bCs w:val="0"/>
          <w:noProof/>
          <w:kern w:val="2"/>
          <w:sz w:val="24"/>
          <w:szCs w:val="24"/>
          <w:lang w:eastAsia="ru-RU"/>
          <w14:ligatures w14:val="standardContextual"/>
        </w:rPr>
      </w:pPr>
      <w:hyperlink w:anchor="_Toc230725400" w:history="1">
        <w:r w:rsidR="002E534B" w:rsidRPr="0087502D">
          <w:rPr>
            <w:rStyle w:val="af"/>
            <w:b/>
            <w:noProof/>
          </w:rPr>
          <w:t>2.2 Проектирование архитектуры приложения</w:t>
        </w:r>
        <w:r w:rsidR="002E534B">
          <w:rPr>
            <w:noProof/>
            <w:webHidden/>
          </w:rPr>
          <w:tab/>
        </w:r>
        <w:r w:rsidR="002E534B">
          <w:rPr>
            <w:noProof/>
            <w:webHidden/>
          </w:rPr>
          <w:fldChar w:fldCharType="begin"/>
        </w:r>
        <w:r w:rsidR="002E534B">
          <w:rPr>
            <w:noProof/>
            <w:webHidden/>
          </w:rPr>
          <w:instrText xml:space="preserve"> PAGEREF _Toc230725400 \h </w:instrText>
        </w:r>
        <w:r w:rsidR="002E534B">
          <w:rPr>
            <w:noProof/>
            <w:webHidden/>
          </w:rPr>
        </w:r>
        <w:r w:rsidR="002E534B">
          <w:rPr>
            <w:noProof/>
            <w:webHidden/>
          </w:rPr>
          <w:fldChar w:fldCharType="separate"/>
        </w:r>
        <w:r w:rsidR="002E534B">
          <w:rPr>
            <w:noProof/>
            <w:webHidden/>
          </w:rPr>
          <w:t>25</w:t>
        </w:r>
        <w:r w:rsidR="002E534B">
          <w:rPr>
            <w:noProof/>
            <w:webHidden/>
          </w:rPr>
          <w:fldChar w:fldCharType="end"/>
        </w:r>
      </w:hyperlink>
    </w:p>
    <w:p w14:paraId="1F10AB64" w14:textId="3E4826CB" w:rsidR="002E534B" w:rsidRDefault="00000000">
      <w:pPr>
        <w:pStyle w:val="21"/>
        <w:rPr>
          <w:rFonts w:asciiTheme="minorHAnsi" w:eastAsiaTheme="minorEastAsia" w:hAnsiTheme="minorHAnsi" w:cstheme="minorBidi"/>
          <w:bCs w:val="0"/>
          <w:noProof/>
          <w:kern w:val="2"/>
          <w:sz w:val="24"/>
          <w:szCs w:val="24"/>
          <w:lang w:eastAsia="ru-RU"/>
          <w14:ligatures w14:val="standardContextual"/>
        </w:rPr>
      </w:pPr>
      <w:hyperlink w:anchor="_Toc230725401" w:history="1">
        <w:r w:rsidR="002E534B" w:rsidRPr="0087502D">
          <w:rPr>
            <w:rStyle w:val="af"/>
            <w:b/>
            <w:noProof/>
          </w:rPr>
          <w:t>2.3 Проектирование логической и физической структуры базы данных</w:t>
        </w:r>
        <w:r w:rsidR="002E534B">
          <w:rPr>
            <w:noProof/>
            <w:webHidden/>
          </w:rPr>
          <w:tab/>
        </w:r>
        <w:r w:rsidR="002E534B">
          <w:rPr>
            <w:noProof/>
            <w:webHidden/>
          </w:rPr>
          <w:fldChar w:fldCharType="begin"/>
        </w:r>
        <w:r w:rsidR="002E534B">
          <w:rPr>
            <w:noProof/>
            <w:webHidden/>
          </w:rPr>
          <w:instrText xml:space="preserve"> PAGEREF _Toc230725401 \h </w:instrText>
        </w:r>
        <w:r w:rsidR="002E534B">
          <w:rPr>
            <w:noProof/>
            <w:webHidden/>
          </w:rPr>
        </w:r>
        <w:r w:rsidR="002E534B">
          <w:rPr>
            <w:noProof/>
            <w:webHidden/>
          </w:rPr>
          <w:fldChar w:fldCharType="separate"/>
        </w:r>
        <w:r w:rsidR="002E534B">
          <w:rPr>
            <w:noProof/>
            <w:webHidden/>
          </w:rPr>
          <w:t>30</w:t>
        </w:r>
        <w:r w:rsidR="002E534B">
          <w:rPr>
            <w:noProof/>
            <w:webHidden/>
          </w:rPr>
          <w:fldChar w:fldCharType="end"/>
        </w:r>
      </w:hyperlink>
    </w:p>
    <w:p w14:paraId="5D8BE415" w14:textId="67A85760" w:rsidR="002E534B" w:rsidRDefault="00000000">
      <w:pPr>
        <w:pStyle w:val="21"/>
        <w:rPr>
          <w:rFonts w:asciiTheme="minorHAnsi" w:eastAsiaTheme="minorEastAsia" w:hAnsiTheme="minorHAnsi" w:cstheme="minorBidi"/>
          <w:bCs w:val="0"/>
          <w:noProof/>
          <w:kern w:val="2"/>
          <w:sz w:val="24"/>
          <w:szCs w:val="24"/>
          <w:lang w:eastAsia="ru-RU"/>
          <w14:ligatures w14:val="standardContextual"/>
        </w:rPr>
      </w:pPr>
      <w:hyperlink w:anchor="_Toc230725402" w:history="1">
        <w:r w:rsidR="002E534B" w:rsidRPr="0087502D">
          <w:rPr>
            <w:rStyle w:val="af"/>
            <w:b/>
            <w:noProof/>
          </w:rPr>
          <w:t>2.4 Разработка основных модулей системы</w:t>
        </w:r>
        <w:r w:rsidR="002E534B">
          <w:rPr>
            <w:noProof/>
            <w:webHidden/>
          </w:rPr>
          <w:tab/>
        </w:r>
        <w:r w:rsidR="002E534B">
          <w:rPr>
            <w:noProof/>
            <w:webHidden/>
          </w:rPr>
          <w:fldChar w:fldCharType="begin"/>
        </w:r>
        <w:r w:rsidR="002E534B">
          <w:rPr>
            <w:noProof/>
            <w:webHidden/>
          </w:rPr>
          <w:instrText xml:space="preserve"> PAGEREF _Toc230725402 \h </w:instrText>
        </w:r>
        <w:r w:rsidR="002E534B">
          <w:rPr>
            <w:noProof/>
            <w:webHidden/>
          </w:rPr>
        </w:r>
        <w:r w:rsidR="002E534B">
          <w:rPr>
            <w:noProof/>
            <w:webHidden/>
          </w:rPr>
          <w:fldChar w:fldCharType="separate"/>
        </w:r>
        <w:r w:rsidR="002E534B">
          <w:rPr>
            <w:noProof/>
            <w:webHidden/>
          </w:rPr>
          <w:t>34</w:t>
        </w:r>
        <w:r w:rsidR="002E534B">
          <w:rPr>
            <w:noProof/>
            <w:webHidden/>
          </w:rPr>
          <w:fldChar w:fldCharType="end"/>
        </w:r>
      </w:hyperlink>
    </w:p>
    <w:p w14:paraId="5AB9E1C7" w14:textId="13C3D480" w:rsidR="002E534B" w:rsidRDefault="00000000">
      <w:pPr>
        <w:pStyle w:val="21"/>
        <w:rPr>
          <w:rFonts w:asciiTheme="minorHAnsi" w:eastAsiaTheme="minorEastAsia" w:hAnsiTheme="minorHAnsi" w:cstheme="minorBidi"/>
          <w:bCs w:val="0"/>
          <w:noProof/>
          <w:kern w:val="2"/>
          <w:sz w:val="24"/>
          <w:szCs w:val="24"/>
          <w:lang w:eastAsia="ru-RU"/>
          <w14:ligatures w14:val="standardContextual"/>
        </w:rPr>
      </w:pPr>
      <w:hyperlink w:anchor="_Toc230725403" w:history="1">
        <w:r w:rsidR="002E534B" w:rsidRPr="0087502D">
          <w:rPr>
            <w:rStyle w:val="af"/>
            <w:b/>
            <w:noProof/>
          </w:rPr>
          <w:t>2.5 Реализация алгоритмов складских операций</w:t>
        </w:r>
        <w:r w:rsidR="002E534B">
          <w:rPr>
            <w:noProof/>
            <w:webHidden/>
          </w:rPr>
          <w:tab/>
        </w:r>
        <w:r w:rsidR="002E534B">
          <w:rPr>
            <w:noProof/>
            <w:webHidden/>
          </w:rPr>
          <w:fldChar w:fldCharType="begin"/>
        </w:r>
        <w:r w:rsidR="002E534B">
          <w:rPr>
            <w:noProof/>
            <w:webHidden/>
          </w:rPr>
          <w:instrText xml:space="preserve"> PAGEREF _Toc230725403 \h </w:instrText>
        </w:r>
        <w:r w:rsidR="002E534B">
          <w:rPr>
            <w:noProof/>
            <w:webHidden/>
          </w:rPr>
        </w:r>
        <w:r w:rsidR="002E534B">
          <w:rPr>
            <w:noProof/>
            <w:webHidden/>
          </w:rPr>
          <w:fldChar w:fldCharType="separate"/>
        </w:r>
        <w:r w:rsidR="002E534B">
          <w:rPr>
            <w:noProof/>
            <w:webHidden/>
          </w:rPr>
          <w:t>37</w:t>
        </w:r>
        <w:r w:rsidR="002E534B">
          <w:rPr>
            <w:noProof/>
            <w:webHidden/>
          </w:rPr>
          <w:fldChar w:fldCharType="end"/>
        </w:r>
      </w:hyperlink>
    </w:p>
    <w:p w14:paraId="28177B91" w14:textId="7624B179" w:rsidR="002E534B" w:rsidRDefault="00000000">
      <w:pPr>
        <w:pStyle w:val="21"/>
        <w:rPr>
          <w:rFonts w:asciiTheme="minorHAnsi" w:eastAsiaTheme="minorEastAsia" w:hAnsiTheme="minorHAnsi" w:cstheme="minorBidi"/>
          <w:bCs w:val="0"/>
          <w:noProof/>
          <w:kern w:val="2"/>
          <w:sz w:val="24"/>
          <w:szCs w:val="24"/>
          <w:lang w:eastAsia="ru-RU"/>
          <w14:ligatures w14:val="standardContextual"/>
        </w:rPr>
      </w:pPr>
      <w:hyperlink w:anchor="_Toc230725404" w:history="1">
        <w:r w:rsidR="002E534B" w:rsidRPr="0087502D">
          <w:rPr>
            <w:rStyle w:val="af"/>
            <w:b/>
            <w:noProof/>
          </w:rPr>
          <w:t>2.6 Разработка пользовательского интерфейса приложения</w:t>
        </w:r>
        <w:r w:rsidR="002E534B">
          <w:rPr>
            <w:noProof/>
            <w:webHidden/>
          </w:rPr>
          <w:tab/>
        </w:r>
        <w:r w:rsidR="002E534B">
          <w:rPr>
            <w:noProof/>
            <w:webHidden/>
          </w:rPr>
          <w:fldChar w:fldCharType="begin"/>
        </w:r>
        <w:r w:rsidR="002E534B">
          <w:rPr>
            <w:noProof/>
            <w:webHidden/>
          </w:rPr>
          <w:instrText xml:space="preserve"> PAGEREF _Toc230725404 \h </w:instrText>
        </w:r>
        <w:r w:rsidR="002E534B">
          <w:rPr>
            <w:noProof/>
            <w:webHidden/>
          </w:rPr>
        </w:r>
        <w:r w:rsidR="002E534B">
          <w:rPr>
            <w:noProof/>
            <w:webHidden/>
          </w:rPr>
          <w:fldChar w:fldCharType="separate"/>
        </w:r>
        <w:r w:rsidR="002E534B">
          <w:rPr>
            <w:noProof/>
            <w:webHidden/>
          </w:rPr>
          <w:t>41</w:t>
        </w:r>
        <w:r w:rsidR="002E534B">
          <w:rPr>
            <w:noProof/>
            <w:webHidden/>
          </w:rPr>
          <w:fldChar w:fldCharType="end"/>
        </w:r>
      </w:hyperlink>
    </w:p>
    <w:p w14:paraId="27EC2F36" w14:textId="790D7620" w:rsidR="002E534B" w:rsidRDefault="00000000">
      <w:pPr>
        <w:pStyle w:val="21"/>
        <w:rPr>
          <w:rFonts w:asciiTheme="minorHAnsi" w:eastAsiaTheme="minorEastAsia" w:hAnsiTheme="minorHAnsi" w:cstheme="minorBidi"/>
          <w:bCs w:val="0"/>
          <w:noProof/>
          <w:kern w:val="2"/>
          <w:sz w:val="24"/>
          <w:szCs w:val="24"/>
          <w:lang w:eastAsia="ru-RU"/>
          <w14:ligatures w14:val="standardContextual"/>
        </w:rPr>
      </w:pPr>
      <w:hyperlink w:anchor="_Toc230725405" w:history="1">
        <w:r w:rsidR="002E534B" w:rsidRPr="0087502D">
          <w:rPr>
            <w:rStyle w:val="af"/>
            <w:b/>
            <w:noProof/>
          </w:rPr>
          <w:t>2.7 Реализация авторизации, разграничения прав доступа и экспорта отчетов</w:t>
        </w:r>
        <w:r w:rsidR="002E534B">
          <w:rPr>
            <w:noProof/>
            <w:webHidden/>
          </w:rPr>
          <w:tab/>
        </w:r>
        <w:r w:rsidR="002E534B">
          <w:rPr>
            <w:noProof/>
            <w:webHidden/>
          </w:rPr>
          <w:fldChar w:fldCharType="begin"/>
        </w:r>
        <w:r w:rsidR="002E534B">
          <w:rPr>
            <w:noProof/>
            <w:webHidden/>
          </w:rPr>
          <w:instrText xml:space="preserve"> PAGEREF _Toc230725405 \h </w:instrText>
        </w:r>
        <w:r w:rsidR="002E534B">
          <w:rPr>
            <w:noProof/>
            <w:webHidden/>
          </w:rPr>
        </w:r>
        <w:r w:rsidR="002E534B">
          <w:rPr>
            <w:noProof/>
            <w:webHidden/>
          </w:rPr>
          <w:fldChar w:fldCharType="separate"/>
        </w:r>
        <w:r w:rsidR="002E534B">
          <w:rPr>
            <w:noProof/>
            <w:webHidden/>
          </w:rPr>
          <w:t>49</w:t>
        </w:r>
        <w:r w:rsidR="002E534B">
          <w:rPr>
            <w:noProof/>
            <w:webHidden/>
          </w:rPr>
          <w:fldChar w:fldCharType="end"/>
        </w:r>
      </w:hyperlink>
    </w:p>
    <w:p w14:paraId="2ADBF3AD" w14:textId="1B2CF37D" w:rsidR="002E534B" w:rsidRDefault="00000000">
      <w:pPr>
        <w:pStyle w:val="21"/>
        <w:rPr>
          <w:rFonts w:asciiTheme="minorHAnsi" w:eastAsiaTheme="minorEastAsia" w:hAnsiTheme="minorHAnsi" w:cstheme="minorBidi"/>
          <w:bCs w:val="0"/>
          <w:noProof/>
          <w:kern w:val="2"/>
          <w:sz w:val="24"/>
          <w:szCs w:val="24"/>
          <w:lang w:eastAsia="ru-RU"/>
          <w14:ligatures w14:val="standardContextual"/>
        </w:rPr>
      </w:pPr>
      <w:hyperlink w:anchor="_Toc230725406" w:history="1">
        <w:r w:rsidR="002E534B" w:rsidRPr="0087502D">
          <w:rPr>
            <w:rStyle w:val="af"/>
            <w:b/>
            <w:noProof/>
          </w:rPr>
          <w:t>2.8 Тестирование разработанного приложения</w:t>
        </w:r>
        <w:r w:rsidR="002E534B">
          <w:rPr>
            <w:noProof/>
            <w:webHidden/>
          </w:rPr>
          <w:tab/>
        </w:r>
        <w:r w:rsidR="002E534B">
          <w:rPr>
            <w:noProof/>
            <w:webHidden/>
          </w:rPr>
          <w:fldChar w:fldCharType="begin"/>
        </w:r>
        <w:r w:rsidR="002E534B">
          <w:rPr>
            <w:noProof/>
            <w:webHidden/>
          </w:rPr>
          <w:instrText xml:space="preserve"> PAGEREF _Toc230725406 \h </w:instrText>
        </w:r>
        <w:r w:rsidR="002E534B">
          <w:rPr>
            <w:noProof/>
            <w:webHidden/>
          </w:rPr>
        </w:r>
        <w:r w:rsidR="002E534B">
          <w:rPr>
            <w:noProof/>
            <w:webHidden/>
          </w:rPr>
          <w:fldChar w:fldCharType="separate"/>
        </w:r>
        <w:r w:rsidR="002E534B">
          <w:rPr>
            <w:noProof/>
            <w:webHidden/>
          </w:rPr>
          <w:t>52</w:t>
        </w:r>
        <w:r w:rsidR="002E534B">
          <w:rPr>
            <w:noProof/>
            <w:webHidden/>
          </w:rPr>
          <w:fldChar w:fldCharType="end"/>
        </w:r>
      </w:hyperlink>
    </w:p>
    <w:p w14:paraId="531FEB25" w14:textId="7451A39B" w:rsidR="002E534B" w:rsidRDefault="00000000" w:rsidP="00292FE4">
      <w:pPr>
        <w:pStyle w:val="11"/>
        <w:rPr>
          <w:rFonts w:asciiTheme="minorHAnsi" w:eastAsiaTheme="minorEastAsia" w:hAnsiTheme="minorHAnsi" w:cstheme="minorBidi"/>
          <w:noProof/>
          <w:kern w:val="2"/>
          <w:sz w:val="24"/>
          <w:lang w:eastAsia="ru-RU"/>
          <w14:ligatures w14:val="standardContextual"/>
        </w:rPr>
      </w:pPr>
      <w:hyperlink w:anchor="_Toc230725407" w:history="1">
        <w:r w:rsidR="002E534B" w:rsidRPr="0087502D">
          <w:rPr>
            <w:rStyle w:val="af"/>
            <w:noProof/>
          </w:rPr>
          <w:t>3 ЭКОНОМИЧЕСКОЕ ОБОСНОВАНИЕ ПРОЕКТА</w:t>
        </w:r>
        <w:r w:rsidR="002E534B">
          <w:rPr>
            <w:noProof/>
            <w:webHidden/>
          </w:rPr>
          <w:tab/>
        </w:r>
        <w:r w:rsidR="002E534B">
          <w:rPr>
            <w:noProof/>
            <w:webHidden/>
          </w:rPr>
          <w:fldChar w:fldCharType="begin"/>
        </w:r>
        <w:r w:rsidR="002E534B">
          <w:rPr>
            <w:noProof/>
            <w:webHidden/>
          </w:rPr>
          <w:instrText xml:space="preserve"> PAGEREF _Toc230725407 \h </w:instrText>
        </w:r>
        <w:r w:rsidR="002E534B">
          <w:rPr>
            <w:noProof/>
            <w:webHidden/>
          </w:rPr>
        </w:r>
        <w:r w:rsidR="002E534B">
          <w:rPr>
            <w:noProof/>
            <w:webHidden/>
          </w:rPr>
          <w:fldChar w:fldCharType="separate"/>
        </w:r>
        <w:r w:rsidR="002E534B">
          <w:rPr>
            <w:noProof/>
            <w:webHidden/>
          </w:rPr>
          <w:t>56</w:t>
        </w:r>
        <w:r w:rsidR="002E534B">
          <w:rPr>
            <w:noProof/>
            <w:webHidden/>
          </w:rPr>
          <w:fldChar w:fldCharType="end"/>
        </w:r>
      </w:hyperlink>
    </w:p>
    <w:p w14:paraId="0A8CC63B" w14:textId="0CFF6FA8" w:rsidR="002E534B" w:rsidRDefault="00000000">
      <w:pPr>
        <w:pStyle w:val="21"/>
        <w:rPr>
          <w:rFonts w:asciiTheme="minorHAnsi" w:eastAsiaTheme="minorEastAsia" w:hAnsiTheme="minorHAnsi" w:cstheme="minorBidi"/>
          <w:bCs w:val="0"/>
          <w:noProof/>
          <w:kern w:val="2"/>
          <w:sz w:val="24"/>
          <w:szCs w:val="24"/>
          <w:lang w:eastAsia="ru-RU"/>
          <w14:ligatures w14:val="standardContextual"/>
        </w:rPr>
      </w:pPr>
      <w:hyperlink w:anchor="_Toc230725408" w:history="1">
        <w:r w:rsidR="002E534B" w:rsidRPr="0087502D">
          <w:rPr>
            <w:rStyle w:val="af"/>
            <w:noProof/>
          </w:rPr>
          <w:t>3.1 Расчет затрат</w:t>
        </w:r>
        <w:r w:rsidR="002E534B">
          <w:rPr>
            <w:noProof/>
            <w:webHidden/>
          </w:rPr>
          <w:tab/>
        </w:r>
        <w:r w:rsidR="002E534B">
          <w:rPr>
            <w:noProof/>
            <w:webHidden/>
          </w:rPr>
          <w:fldChar w:fldCharType="begin"/>
        </w:r>
        <w:r w:rsidR="002E534B">
          <w:rPr>
            <w:noProof/>
            <w:webHidden/>
          </w:rPr>
          <w:instrText xml:space="preserve"> PAGEREF _Toc230725408 \h </w:instrText>
        </w:r>
        <w:r w:rsidR="002E534B">
          <w:rPr>
            <w:noProof/>
            <w:webHidden/>
          </w:rPr>
        </w:r>
        <w:r w:rsidR="002E534B">
          <w:rPr>
            <w:noProof/>
            <w:webHidden/>
          </w:rPr>
          <w:fldChar w:fldCharType="separate"/>
        </w:r>
        <w:r w:rsidR="002E534B">
          <w:rPr>
            <w:noProof/>
            <w:webHidden/>
          </w:rPr>
          <w:t>56</w:t>
        </w:r>
        <w:r w:rsidR="002E534B">
          <w:rPr>
            <w:noProof/>
            <w:webHidden/>
          </w:rPr>
          <w:fldChar w:fldCharType="end"/>
        </w:r>
      </w:hyperlink>
    </w:p>
    <w:p w14:paraId="559D8C77" w14:textId="305662E7" w:rsidR="002E534B" w:rsidRDefault="00000000">
      <w:pPr>
        <w:pStyle w:val="21"/>
        <w:rPr>
          <w:rFonts w:asciiTheme="minorHAnsi" w:eastAsiaTheme="minorEastAsia" w:hAnsiTheme="minorHAnsi" w:cstheme="minorBidi"/>
          <w:bCs w:val="0"/>
          <w:noProof/>
          <w:kern w:val="2"/>
          <w:sz w:val="24"/>
          <w:szCs w:val="24"/>
          <w:lang w:eastAsia="ru-RU"/>
          <w14:ligatures w14:val="standardContextual"/>
        </w:rPr>
      </w:pPr>
      <w:hyperlink w:anchor="_Toc230725409" w:history="1">
        <w:r w:rsidR="002E534B" w:rsidRPr="0087502D">
          <w:rPr>
            <w:rStyle w:val="af"/>
            <w:noProof/>
          </w:rPr>
          <w:t>3.2 Расчет экономического эффекта от внедрения</w:t>
        </w:r>
        <w:r w:rsidR="002E534B">
          <w:rPr>
            <w:noProof/>
            <w:webHidden/>
          </w:rPr>
          <w:tab/>
        </w:r>
        <w:r w:rsidR="002E534B">
          <w:rPr>
            <w:noProof/>
            <w:webHidden/>
          </w:rPr>
          <w:fldChar w:fldCharType="begin"/>
        </w:r>
        <w:r w:rsidR="002E534B">
          <w:rPr>
            <w:noProof/>
            <w:webHidden/>
          </w:rPr>
          <w:instrText xml:space="preserve"> PAGEREF _Toc230725409 \h </w:instrText>
        </w:r>
        <w:r w:rsidR="002E534B">
          <w:rPr>
            <w:noProof/>
            <w:webHidden/>
          </w:rPr>
        </w:r>
        <w:r w:rsidR="002E534B">
          <w:rPr>
            <w:noProof/>
            <w:webHidden/>
          </w:rPr>
          <w:fldChar w:fldCharType="separate"/>
        </w:r>
        <w:r w:rsidR="002E534B">
          <w:rPr>
            <w:noProof/>
            <w:webHidden/>
          </w:rPr>
          <w:t>61</w:t>
        </w:r>
        <w:r w:rsidR="002E534B">
          <w:rPr>
            <w:noProof/>
            <w:webHidden/>
          </w:rPr>
          <w:fldChar w:fldCharType="end"/>
        </w:r>
      </w:hyperlink>
    </w:p>
    <w:p w14:paraId="18229291" w14:textId="5C14759E" w:rsidR="002E534B" w:rsidRDefault="00000000" w:rsidP="00292FE4">
      <w:pPr>
        <w:pStyle w:val="11"/>
        <w:rPr>
          <w:rFonts w:asciiTheme="minorHAnsi" w:eastAsiaTheme="minorEastAsia" w:hAnsiTheme="minorHAnsi" w:cstheme="minorBidi"/>
          <w:noProof/>
          <w:kern w:val="2"/>
          <w:sz w:val="24"/>
          <w:lang w:eastAsia="ru-RU"/>
          <w14:ligatures w14:val="standardContextual"/>
        </w:rPr>
      </w:pPr>
      <w:hyperlink w:anchor="_Toc230725410" w:history="1">
        <w:r w:rsidR="002E534B" w:rsidRPr="0087502D">
          <w:rPr>
            <w:rStyle w:val="af"/>
            <w:noProof/>
          </w:rPr>
          <w:t>4 БЕЗОПАСНОСТЬ И ЭКОЛОГИЧНОСТЬ ПРОЕКТА</w:t>
        </w:r>
        <w:r w:rsidR="002E534B">
          <w:rPr>
            <w:noProof/>
            <w:webHidden/>
          </w:rPr>
          <w:tab/>
        </w:r>
        <w:r w:rsidR="002E534B">
          <w:rPr>
            <w:noProof/>
            <w:webHidden/>
          </w:rPr>
          <w:fldChar w:fldCharType="begin"/>
        </w:r>
        <w:r w:rsidR="002E534B">
          <w:rPr>
            <w:noProof/>
            <w:webHidden/>
          </w:rPr>
          <w:instrText xml:space="preserve"> PAGEREF _Toc230725410 \h </w:instrText>
        </w:r>
        <w:r w:rsidR="002E534B">
          <w:rPr>
            <w:noProof/>
            <w:webHidden/>
          </w:rPr>
        </w:r>
        <w:r w:rsidR="002E534B">
          <w:rPr>
            <w:noProof/>
            <w:webHidden/>
          </w:rPr>
          <w:fldChar w:fldCharType="separate"/>
        </w:r>
        <w:r w:rsidR="002E534B">
          <w:rPr>
            <w:noProof/>
            <w:webHidden/>
          </w:rPr>
          <w:t>65</w:t>
        </w:r>
        <w:r w:rsidR="002E534B">
          <w:rPr>
            <w:noProof/>
            <w:webHidden/>
          </w:rPr>
          <w:fldChar w:fldCharType="end"/>
        </w:r>
      </w:hyperlink>
    </w:p>
    <w:p w14:paraId="015D7648" w14:textId="1673CB36" w:rsidR="002E534B" w:rsidRDefault="00000000">
      <w:pPr>
        <w:pStyle w:val="21"/>
        <w:rPr>
          <w:rFonts w:asciiTheme="minorHAnsi" w:eastAsiaTheme="minorEastAsia" w:hAnsiTheme="minorHAnsi" w:cstheme="minorBidi"/>
          <w:bCs w:val="0"/>
          <w:noProof/>
          <w:kern w:val="2"/>
          <w:sz w:val="24"/>
          <w:szCs w:val="24"/>
          <w:lang w:eastAsia="ru-RU"/>
          <w14:ligatures w14:val="standardContextual"/>
        </w:rPr>
      </w:pPr>
      <w:hyperlink w:anchor="_Toc230725411" w:history="1">
        <w:r w:rsidR="002E534B" w:rsidRPr="0087502D">
          <w:rPr>
            <w:rStyle w:val="af"/>
            <w:b/>
            <w:noProof/>
          </w:rPr>
          <w:t>4.1 Оценка опасных и вредных производственных факторов</w:t>
        </w:r>
        <w:r w:rsidR="002E534B">
          <w:rPr>
            <w:noProof/>
            <w:webHidden/>
          </w:rPr>
          <w:tab/>
        </w:r>
        <w:r w:rsidR="002E534B">
          <w:rPr>
            <w:noProof/>
            <w:webHidden/>
          </w:rPr>
          <w:fldChar w:fldCharType="begin"/>
        </w:r>
        <w:r w:rsidR="002E534B">
          <w:rPr>
            <w:noProof/>
            <w:webHidden/>
          </w:rPr>
          <w:instrText xml:space="preserve"> PAGEREF _Toc230725411 \h </w:instrText>
        </w:r>
        <w:r w:rsidR="002E534B">
          <w:rPr>
            <w:noProof/>
            <w:webHidden/>
          </w:rPr>
        </w:r>
        <w:r w:rsidR="002E534B">
          <w:rPr>
            <w:noProof/>
            <w:webHidden/>
          </w:rPr>
          <w:fldChar w:fldCharType="separate"/>
        </w:r>
        <w:r w:rsidR="002E534B">
          <w:rPr>
            <w:noProof/>
            <w:webHidden/>
          </w:rPr>
          <w:t>65</w:t>
        </w:r>
        <w:r w:rsidR="002E534B">
          <w:rPr>
            <w:noProof/>
            <w:webHidden/>
          </w:rPr>
          <w:fldChar w:fldCharType="end"/>
        </w:r>
      </w:hyperlink>
    </w:p>
    <w:p w14:paraId="798F6512" w14:textId="1D8629FE" w:rsidR="002E534B" w:rsidRDefault="00000000" w:rsidP="00292FE4">
      <w:pPr>
        <w:pStyle w:val="11"/>
        <w:rPr>
          <w:rFonts w:asciiTheme="minorHAnsi" w:eastAsiaTheme="minorEastAsia" w:hAnsiTheme="minorHAnsi" w:cstheme="minorBidi"/>
          <w:noProof/>
          <w:kern w:val="2"/>
          <w:sz w:val="24"/>
          <w:lang w:eastAsia="ru-RU"/>
          <w14:ligatures w14:val="standardContextual"/>
        </w:rPr>
      </w:pPr>
      <w:hyperlink w:anchor="_Toc230725412" w:history="1">
        <w:r w:rsidR="002E534B" w:rsidRPr="0087502D">
          <w:rPr>
            <w:rStyle w:val="af"/>
            <w:noProof/>
          </w:rPr>
          <w:t>ЗАКЛЮЧЕНИЕ</w:t>
        </w:r>
        <w:r w:rsidR="002E534B">
          <w:rPr>
            <w:noProof/>
            <w:webHidden/>
          </w:rPr>
          <w:tab/>
        </w:r>
        <w:r w:rsidR="002E534B">
          <w:rPr>
            <w:noProof/>
            <w:webHidden/>
          </w:rPr>
          <w:fldChar w:fldCharType="begin"/>
        </w:r>
        <w:r w:rsidR="002E534B">
          <w:rPr>
            <w:noProof/>
            <w:webHidden/>
          </w:rPr>
          <w:instrText xml:space="preserve"> PAGEREF _Toc230725412 \h </w:instrText>
        </w:r>
        <w:r w:rsidR="002E534B">
          <w:rPr>
            <w:noProof/>
            <w:webHidden/>
          </w:rPr>
        </w:r>
        <w:r w:rsidR="002E534B">
          <w:rPr>
            <w:noProof/>
            <w:webHidden/>
          </w:rPr>
          <w:fldChar w:fldCharType="separate"/>
        </w:r>
        <w:r w:rsidR="002E534B">
          <w:rPr>
            <w:noProof/>
            <w:webHidden/>
          </w:rPr>
          <w:t>77</w:t>
        </w:r>
        <w:r w:rsidR="002E534B">
          <w:rPr>
            <w:noProof/>
            <w:webHidden/>
          </w:rPr>
          <w:fldChar w:fldCharType="end"/>
        </w:r>
      </w:hyperlink>
    </w:p>
    <w:p w14:paraId="0D25573C" w14:textId="59890401" w:rsidR="002E534B" w:rsidRDefault="00000000" w:rsidP="00292FE4">
      <w:pPr>
        <w:pStyle w:val="11"/>
        <w:rPr>
          <w:rFonts w:asciiTheme="minorHAnsi" w:eastAsiaTheme="minorEastAsia" w:hAnsiTheme="minorHAnsi" w:cstheme="minorBidi"/>
          <w:noProof/>
          <w:kern w:val="2"/>
          <w:sz w:val="24"/>
          <w:lang w:eastAsia="ru-RU"/>
          <w14:ligatures w14:val="standardContextual"/>
        </w:rPr>
      </w:pPr>
      <w:hyperlink w:anchor="_Toc230725413" w:history="1">
        <w:r w:rsidR="002E534B" w:rsidRPr="0087502D">
          <w:rPr>
            <w:rStyle w:val="af"/>
            <w:noProof/>
          </w:rPr>
          <w:t>ПЕРЕЧЕНЬ ИСПОЛЬЗОВАННЫХ ИНФОРМАЦИОННЫХ РЕСУРСОВ</w:t>
        </w:r>
        <w:r w:rsidR="002E534B">
          <w:rPr>
            <w:noProof/>
            <w:webHidden/>
          </w:rPr>
          <w:tab/>
        </w:r>
        <w:r w:rsidR="002E534B">
          <w:rPr>
            <w:noProof/>
            <w:webHidden/>
          </w:rPr>
          <w:fldChar w:fldCharType="begin"/>
        </w:r>
        <w:r w:rsidR="002E534B">
          <w:rPr>
            <w:noProof/>
            <w:webHidden/>
          </w:rPr>
          <w:instrText xml:space="preserve"> PAGEREF _Toc230725413 \h </w:instrText>
        </w:r>
        <w:r w:rsidR="002E534B">
          <w:rPr>
            <w:noProof/>
            <w:webHidden/>
          </w:rPr>
        </w:r>
        <w:r w:rsidR="002E534B">
          <w:rPr>
            <w:noProof/>
            <w:webHidden/>
          </w:rPr>
          <w:fldChar w:fldCharType="separate"/>
        </w:r>
        <w:r w:rsidR="002E534B">
          <w:rPr>
            <w:noProof/>
            <w:webHidden/>
          </w:rPr>
          <w:t>80</w:t>
        </w:r>
        <w:r w:rsidR="002E534B">
          <w:rPr>
            <w:noProof/>
            <w:webHidden/>
          </w:rPr>
          <w:fldChar w:fldCharType="end"/>
        </w:r>
      </w:hyperlink>
    </w:p>
    <w:p w14:paraId="6C9042D4" w14:textId="4E91F256" w:rsidR="002E534B" w:rsidRDefault="00000000" w:rsidP="00292FE4">
      <w:pPr>
        <w:pStyle w:val="11"/>
        <w:rPr>
          <w:rFonts w:asciiTheme="minorHAnsi" w:eastAsiaTheme="minorEastAsia" w:hAnsiTheme="minorHAnsi" w:cstheme="minorBidi"/>
          <w:noProof/>
          <w:kern w:val="2"/>
          <w:sz w:val="24"/>
          <w:lang w:eastAsia="ru-RU"/>
          <w14:ligatures w14:val="standardContextual"/>
        </w:rPr>
      </w:pPr>
      <w:hyperlink w:anchor="_Toc230725414" w:history="1">
        <w:r w:rsidR="002E534B" w:rsidRPr="0087502D">
          <w:rPr>
            <w:rStyle w:val="af"/>
            <w:noProof/>
          </w:rPr>
          <w:t>ПРИЛОЖЕНИЕ А ТЕХНИЧЕСКОЕ ЗАДАНИЕ</w:t>
        </w:r>
        <w:r w:rsidR="002E534B">
          <w:rPr>
            <w:noProof/>
            <w:webHidden/>
          </w:rPr>
          <w:tab/>
        </w:r>
        <w:r w:rsidR="002E534B">
          <w:rPr>
            <w:noProof/>
            <w:webHidden/>
          </w:rPr>
          <w:fldChar w:fldCharType="begin"/>
        </w:r>
        <w:r w:rsidR="002E534B">
          <w:rPr>
            <w:noProof/>
            <w:webHidden/>
          </w:rPr>
          <w:instrText xml:space="preserve"> PAGEREF _Toc230725414 \h </w:instrText>
        </w:r>
        <w:r w:rsidR="002E534B">
          <w:rPr>
            <w:noProof/>
            <w:webHidden/>
          </w:rPr>
        </w:r>
        <w:r w:rsidR="002E534B">
          <w:rPr>
            <w:noProof/>
            <w:webHidden/>
          </w:rPr>
          <w:fldChar w:fldCharType="separate"/>
        </w:r>
        <w:r w:rsidR="002E534B">
          <w:rPr>
            <w:noProof/>
            <w:webHidden/>
          </w:rPr>
          <w:t>83</w:t>
        </w:r>
        <w:r w:rsidR="002E534B">
          <w:rPr>
            <w:noProof/>
            <w:webHidden/>
          </w:rPr>
          <w:fldChar w:fldCharType="end"/>
        </w:r>
      </w:hyperlink>
    </w:p>
    <w:p w14:paraId="7560BB65" w14:textId="44B596EC" w:rsidR="002E534B" w:rsidRDefault="00000000" w:rsidP="00292FE4">
      <w:pPr>
        <w:pStyle w:val="11"/>
        <w:rPr>
          <w:rFonts w:asciiTheme="minorHAnsi" w:eastAsiaTheme="minorEastAsia" w:hAnsiTheme="minorHAnsi" w:cstheme="minorBidi"/>
          <w:noProof/>
          <w:kern w:val="2"/>
          <w:sz w:val="24"/>
          <w:lang w:eastAsia="ru-RU"/>
          <w14:ligatures w14:val="standardContextual"/>
        </w:rPr>
      </w:pPr>
      <w:hyperlink w:anchor="_Toc230725415" w:history="1">
        <w:r w:rsidR="002E534B" w:rsidRPr="0087502D">
          <w:rPr>
            <w:rStyle w:val="af"/>
            <w:rFonts w:ascii="Symbol" w:hAnsi="Symbol"/>
            <w:noProof/>
            <w:lang w:eastAsia="ru-RU" w:bidi="ru-RU"/>
          </w:rPr>
          <w:t></w:t>
        </w:r>
        <w:r w:rsidR="002E534B">
          <w:rPr>
            <w:rFonts w:asciiTheme="minorHAnsi" w:eastAsiaTheme="minorEastAsia" w:hAnsiTheme="minorHAnsi" w:cstheme="minorBidi"/>
            <w:noProof/>
            <w:kern w:val="2"/>
            <w:sz w:val="24"/>
            <w:lang w:eastAsia="ru-RU"/>
            <w14:ligatures w14:val="standardContextual"/>
          </w:rPr>
          <w:tab/>
        </w:r>
        <w:r w:rsidR="002E534B" w:rsidRPr="0087502D">
          <w:rPr>
            <w:rStyle w:val="af"/>
            <w:b/>
            <w:noProof/>
            <w:lang w:eastAsia="ru-RU" w:bidi="ru-RU"/>
          </w:rPr>
          <w:t>Общие сведения</w:t>
        </w:r>
        <w:r w:rsidR="002E534B">
          <w:rPr>
            <w:noProof/>
            <w:webHidden/>
          </w:rPr>
          <w:tab/>
        </w:r>
        <w:r w:rsidR="002E534B">
          <w:rPr>
            <w:noProof/>
            <w:webHidden/>
          </w:rPr>
          <w:fldChar w:fldCharType="begin"/>
        </w:r>
        <w:r w:rsidR="002E534B">
          <w:rPr>
            <w:noProof/>
            <w:webHidden/>
          </w:rPr>
          <w:instrText xml:space="preserve"> PAGEREF _Toc230725415 \h </w:instrText>
        </w:r>
        <w:r w:rsidR="002E534B">
          <w:rPr>
            <w:noProof/>
            <w:webHidden/>
          </w:rPr>
        </w:r>
        <w:r w:rsidR="002E534B">
          <w:rPr>
            <w:noProof/>
            <w:webHidden/>
          </w:rPr>
          <w:fldChar w:fldCharType="separate"/>
        </w:r>
        <w:r w:rsidR="002E534B">
          <w:rPr>
            <w:noProof/>
            <w:webHidden/>
          </w:rPr>
          <w:t>87</w:t>
        </w:r>
        <w:r w:rsidR="002E534B">
          <w:rPr>
            <w:noProof/>
            <w:webHidden/>
          </w:rPr>
          <w:fldChar w:fldCharType="end"/>
        </w:r>
      </w:hyperlink>
    </w:p>
    <w:p w14:paraId="1B01FF9D" w14:textId="0D7578DB" w:rsidR="002E534B" w:rsidRDefault="00000000">
      <w:pPr>
        <w:pStyle w:val="21"/>
        <w:tabs>
          <w:tab w:val="left" w:pos="480"/>
        </w:tabs>
        <w:rPr>
          <w:rFonts w:asciiTheme="minorHAnsi" w:eastAsiaTheme="minorEastAsia" w:hAnsiTheme="minorHAnsi" w:cstheme="minorBidi"/>
          <w:bCs w:val="0"/>
          <w:noProof/>
          <w:kern w:val="2"/>
          <w:sz w:val="24"/>
          <w:szCs w:val="24"/>
          <w:lang w:eastAsia="ru-RU"/>
          <w14:ligatures w14:val="standardContextual"/>
        </w:rPr>
      </w:pPr>
      <w:hyperlink w:anchor="_Toc230725416" w:history="1">
        <w:r w:rsidR="002E534B" w:rsidRPr="0087502D">
          <w:rPr>
            <w:rStyle w:val="af"/>
            <w:b/>
            <w:noProof/>
            <w:lang w:eastAsia="ru-RU" w:bidi="ru-RU"/>
          </w:rPr>
          <w:t>1</w:t>
        </w:r>
        <w:r w:rsidR="002E534B">
          <w:rPr>
            <w:rFonts w:asciiTheme="minorHAnsi" w:eastAsiaTheme="minorEastAsia" w:hAnsiTheme="minorHAnsi" w:cstheme="minorBidi"/>
            <w:bCs w:val="0"/>
            <w:noProof/>
            <w:kern w:val="2"/>
            <w:sz w:val="24"/>
            <w:szCs w:val="24"/>
            <w:lang w:eastAsia="ru-RU"/>
            <w14:ligatures w14:val="standardContextual"/>
          </w:rPr>
          <w:tab/>
        </w:r>
        <w:r w:rsidR="002E534B" w:rsidRPr="0087502D">
          <w:rPr>
            <w:rStyle w:val="af"/>
            <w:b/>
            <w:noProof/>
            <w:lang w:eastAsia="ru-RU" w:bidi="ru-RU"/>
          </w:rPr>
          <w:t>Полное наименование АС и ее условное обозначение</w:t>
        </w:r>
        <w:r w:rsidR="002E534B">
          <w:rPr>
            <w:noProof/>
            <w:webHidden/>
          </w:rPr>
          <w:tab/>
        </w:r>
        <w:r w:rsidR="002E534B">
          <w:rPr>
            <w:noProof/>
            <w:webHidden/>
          </w:rPr>
          <w:fldChar w:fldCharType="begin"/>
        </w:r>
        <w:r w:rsidR="002E534B">
          <w:rPr>
            <w:noProof/>
            <w:webHidden/>
          </w:rPr>
          <w:instrText xml:space="preserve"> PAGEREF _Toc230725416 \h </w:instrText>
        </w:r>
        <w:r w:rsidR="002E534B">
          <w:rPr>
            <w:noProof/>
            <w:webHidden/>
          </w:rPr>
        </w:r>
        <w:r w:rsidR="002E534B">
          <w:rPr>
            <w:noProof/>
            <w:webHidden/>
          </w:rPr>
          <w:fldChar w:fldCharType="separate"/>
        </w:r>
        <w:r w:rsidR="002E534B">
          <w:rPr>
            <w:noProof/>
            <w:webHidden/>
          </w:rPr>
          <w:t>87</w:t>
        </w:r>
        <w:r w:rsidR="002E534B">
          <w:rPr>
            <w:noProof/>
            <w:webHidden/>
          </w:rPr>
          <w:fldChar w:fldCharType="end"/>
        </w:r>
      </w:hyperlink>
    </w:p>
    <w:p w14:paraId="36B7EF7F" w14:textId="12590F37" w:rsidR="002E534B" w:rsidRDefault="00000000">
      <w:pPr>
        <w:pStyle w:val="21"/>
        <w:tabs>
          <w:tab w:val="left" w:pos="480"/>
        </w:tabs>
        <w:rPr>
          <w:rFonts w:asciiTheme="minorHAnsi" w:eastAsiaTheme="minorEastAsia" w:hAnsiTheme="minorHAnsi" w:cstheme="minorBidi"/>
          <w:bCs w:val="0"/>
          <w:noProof/>
          <w:kern w:val="2"/>
          <w:sz w:val="24"/>
          <w:szCs w:val="24"/>
          <w:lang w:eastAsia="ru-RU"/>
          <w14:ligatures w14:val="standardContextual"/>
        </w:rPr>
      </w:pPr>
      <w:hyperlink w:anchor="_Toc230725417" w:history="1">
        <w:r w:rsidR="002E534B" w:rsidRPr="0087502D">
          <w:rPr>
            <w:rStyle w:val="af"/>
            <w:b/>
            <w:noProof/>
            <w:lang w:eastAsia="ru-RU" w:bidi="ru-RU"/>
          </w:rPr>
          <w:t>2</w:t>
        </w:r>
        <w:r w:rsidR="002E534B">
          <w:rPr>
            <w:rFonts w:asciiTheme="minorHAnsi" w:eastAsiaTheme="minorEastAsia" w:hAnsiTheme="minorHAnsi" w:cstheme="minorBidi"/>
            <w:bCs w:val="0"/>
            <w:noProof/>
            <w:kern w:val="2"/>
            <w:sz w:val="24"/>
            <w:szCs w:val="24"/>
            <w:lang w:eastAsia="ru-RU"/>
            <w14:ligatures w14:val="standardContextual"/>
          </w:rPr>
          <w:tab/>
        </w:r>
        <w:r w:rsidR="002E534B" w:rsidRPr="0087502D">
          <w:rPr>
            <w:rStyle w:val="af"/>
            <w:b/>
            <w:noProof/>
            <w:lang w:eastAsia="ru-RU" w:bidi="ru-RU"/>
          </w:rPr>
          <w:t>Наименование организации - складскую операциючика АС, наименование организации-разработчика</w:t>
        </w:r>
        <w:r w:rsidR="002E534B">
          <w:rPr>
            <w:noProof/>
            <w:webHidden/>
          </w:rPr>
          <w:tab/>
        </w:r>
        <w:r w:rsidR="002E534B">
          <w:rPr>
            <w:noProof/>
            <w:webHidden/>
          </w:rPr>
          <w:fldChar w:fldCharType="begin"/>
        </w:r>
        <w:r w:rsidR="002E534B">
          <w:rPr>
            <w:noProof/>
            <w:webHidden/>
          </w:rPr>
          <w:instrText xml:space="preserve"> PAGEREF _Toc230725417 \h </w:instrText>
        </w:r>
        <w:r w:rsidR="002E534B">
          <w:rPr>
            <w:noProof/>
            <w:webHidden/>
          </w:rPr>
        </w:r>
        <w:r w:rsidR="002E534B">
          <w:rPr>
            <w:noProof/>
            <w:webHidden/>
          </w:rPr>
          <w:fldChar w:fldCharType="separate"/>
        </w:r>
        <w:r w:rsidR="002E534B">
          <w:rPr>
            <w:noProof/>
            <w:webHidden/>
          </w:rPr>
          <w:t>87</w:t>
        </w:r>
        <w:r w:rsidR="002E534B">
          <w:rPr>
            <w:noProof/>
            <w:webHidden/>
          </w:rPr>
          <w:fldChar w:fldCharType="end"/>
        </w:r>
      </w:hyperlink>
    </w:p>
    <w:p w14:paraId="496B9D39" w14:textId="69488E1A" w:rsidR="002E534B" w:rsidRDefault="00000000">
      <w:pPr>
        <w:pStyle w:val="21"/>
        <w:tabs>
          <w:tab w:val="left" w:pos="480"/>
        </w:tabs>
        <w:rPr>
          <w:rFonts w:asciiTheme="minorHAnsi" w:eastAsiaTheme="minorEastAsia" w:hAnsiTheme="minorHAnsi" w:cstheme="minorBidi"/>
          <w:bCs w:val="0"/>
          <w:noProof/>
          <w:kern w:val="2"/>
          <w:sz w:val="24"/>
          <w:szCs w:val="24"/>
          <w:lang w:eastAsia="ru-RU"/>
          <w14:ligatures w14:val="standardContextual"/>
        </w:rPr>
      </w:pPr>
      <w:hyperlink w:anchor="_Toc230725418" w:history="1">
        <w:r w:rsidR="002E534B" w:rsidRPr="0087502D">
          <w:rPr>
            <w:rStyle w:val="af"/>
            <w:b/>
            <w:noProof/>
            <w:lang w:eastAsia="ru-RU" w:bidi="ru-RU"/>
          </w:rPr>
          <w:t>3</w:t>
        </w:r>
        <w:r w:rsidR="002E534B">
          <w:rPr>
            <w:rFonts w:asciiTheme="minorHAnsi" w:eastAsiaTheme="minorEastAsia" w:hAnsiTheme="minorHAnsi" w:cstheme="minorBidi"/>
            <w:bCs w:val="0"/>
            <w:noProof/>
            <w:kern w:val="2"/>
            <w:sz w:val="24"/>
            <w:szCs w:val="24"/>
            <w:lang w:eastAsia="ru-RU"/>
            <w14:ligatures w14:val="standardContextual"/>
          </w:rPr>
          <w:tab/>
        </w:r>
        <w:r w:rsidR="002E534B" w:rsidRPr="0087502D">
          <w:rPr>
            <w:rStyle w:val="af"/>
            <w:b/>
            <w:noProof/>
            <w:lang w:eastAsia="ru-RU" w:bidi="ru-RU"/>
          </w:rPr>
          <w:t>Перечень документов, на основании которых создается АС, кем и когда утверждены эти документы</w:t>
        </w:r>
        <w:r w:rsidR="002E534B">
          <w:rPr>
            <w:noProof/>
            <w:webHidden/>
          </w:rPr>
          <w:tab/>
        </w:r>
        <w:r w:rsidR="002E534B">
          <w:rPr>
            <w:noProof/>
            <w:webHidden/>
          </w:rPr>
          <w:fldChar w:fldCharType="begin"/>
        </w:r>
        <w:r w:rsidR="002E534B">
          <w:rPr>
            <w:noProof/>
            <w:webHidden/>
          </w:rPr>
          <w:instrText xml:space="preserve"> PAGEREF _Toc230725418 \h </w:instrText>
        </w:r>
        <w:r w:rsidR="002E534B">
          <w:rPr>
            <w:noProof/>
            <w:webHidden/>
          </w:rPr>
        </w:r>
        <w:r w:rsidR="002E534B">
          <w:rPr>
            <w:noProof/>
            <w:webHidden/>
          </w:rPr>
          <w:fldChar w:fldCharType="separate"/>
        </w:r>
        <w:r w:rsidR="002E534B">
          <w:rPr>
            <w:noProof/>
            <w:webHidden/>
          </w:rPr>
          <w:t>87</w:t>
        </w:r>
        <w:r w:rsidR="002E534B">
          <w:rPr>
            <w:noProof/>
            <w:webHidden/>
          </w:rPr>
          <w:fldChar w:fldCharType="end"/>
        </w:r>
      </w:hyperlink>
    </w:p>
    <w:p w14:paraId="407B757D" w14:textId="1B5A0BEA" w:rsidR="002E534B" w:rsidRDefault="00000000" w:rsidP="00292FE4">
      <w:pPr>
        <w:pStyle w:val="11"/>
        <w:rPr>
          <w:rFonts w:asciiTheme="minorHAnsi" w:eastAsiaTheme="minorEastAsia" w:hAnsiTheme="minorHAnsi" w:cstheme="minorBidi"/>
          <w:noProof/>
          <w:kern w:val="2"/>
          <w:sz w:val="24"/>
          <w:lang w:eastAsia="ru-RU"/>
          <w14:ligatures w14:val="standardContextual"/>
        </w:rPr>
      </w:pPr>
      <w:hyperlink w:anchor="_Toc230725419" w:history="1">
        <w:r w:rsidR="002E534B" w:rsidRPr="0087502D">
          <w:rPr>
            <w:rStyle w:val="af"/>
            <w:rFonts w:ascii="Symbol" w:hAnsi="Symbol"/>
            <w:noProof/>
            <w:lang w:eastAsia="ru-RU" w:bidi="ru-RU"/>
          </w:rPr>
          <w:t></w:t>
        </w:r>
        <w:r w:rsidR="002E534B">
          <w:rPr>
            <w:rFonts w:asciiTheme="minorHAnsi" w:eastAsiaTheme="minorEastAsia" w:hAnsiTheme="minorHAnsi" w:cstheme="minorBidi"/>
            <w:noProof/>
            <w:kern w:val="2"/>
            <w:sz w:val="24"/>
            <w:lang w:eastAsia="ru-RU"/>
            <w14:ligatures w14:val="standardContextual"/>
          </w:rPr>
          <w:tab/>
        </w:r>
        <w:r w:rsidR="002E534B" w:rsidRPr="0087502D">
          <w:rPr>
            <w:rStyle w:val="af"/>
            <w:b/>
            <w:noProof/>
            <w:lang w:eastAsia="ru-RU" w:bidi="ru-RU"/>
          </w:rPr>
          <w:t>Цели и назначение создаваемой автоматизированной системы</w:t>
        </w:r>
        <w:r w:rsidR="002E534B">
          <w:rPr>
            <w:noProof/>
            <w:webHidden/>
          </w:rPr>
          <w:tab/>
        </w:r>
        <w:r w:rsidR="002E534B">
          <w:rPr>
            <w:noProof/>
            <w:webHidden/>
          </w:rPr>
          <w:fldChar w:fldCharType="begin"/>
        </w:r>
        <w:r w:rsidR="002E534B">
          <w:rPr>
            <w:noProof/>
            <w:webHidden/>
          </w:rPr>
          <w:instrText xml:space="preserve"> PAGEREF _Toc230725419 \h </w:instrText>
        </w:r>
        <w:r w:rsidR="002E534B">
          <w:rPr>
            <w:noProof/>
            <w:webHidden/>
          </w:rPr>
        </w:r>
        <w:r w:rsidR="002E534B">
          <w:rPr>
            <w:noProof/>
            <w:webHidden/>
          </w:rPr>
          <w:fldChar w:fldCharType="separate"/>
        </w:r>
        <w:r w:rsidR="002E534B">
          <w:rPr>
            <w:noProof/>
            <w:webHidden/>
          </w:rPr>
          <w:t>89</w:t>
        </w:r>
        <w:r w:rsidR="002E534B">
          <w:rPr>
            <w:noProof/>
            <w:webHidden/>
          </w:rPr>
          <w:fldChar w:fldCharType="end"/>
        </w:r>
      </w:hyperlink>
    </w:p>
    <w:p w14:paraId="5B5717D2" w14:textId="3F235286" w:rsidR="002E534B" w:rsidRDefault="00000000">
      <w:pPr>
        <w:pStyle w:val="21"/>
        <w:tabs>
          <w:tab w:val="left" w:pos="480"/>
        </w:tabs>
        <w:rPr>
          <w:rFonts w:asciiTheme="minorHAnsi" w:eastAsiaTheme="minorEastAsia" w:hAnsiTheme="minorHAnsi" w:cstheme="minorBidi"/>
          <w:bCs w:val="0"/>
          <w:noProof/>
          <w:kern w:val="2"/>
          <w:sz w:val="24"/>
          <w:szCs w:val="24"/>
          <w:lang w:eastAsia="ru-RU"/>
          <w14:ligatures w14:val="standardContextual"/>
        </w:rPr>
      </w:pPr>
      <w:hyperlink w:anchor="_Toc230725420" w:history="1">
        <w:r w:rsidR="002E534B" w:rsidRPr="0087502D">
          <w:rPr>
            <w:rStyle w:val="af"/>
            <w:rFonts w:ascii="Symbol" w:hAnsi="Symbol"/>
            <w:noProof/>
            <w:lang w:eastAsia="ru-RU" w:bidi="ru-RU"/>
          </w:rPr>
          <w:t></w:t>
        </w:r>
        <w:r w:rsidR="002E534B">
          <w:rPr>
            <w:rFonts w:asciiTheme="minorHAnsi" w:eastAsiaTheme="minorEastAsia" w:hAnsiTheme="minorHAnsi" w:cstheme="minorBidi"/>
            <w:bCs w:val="0"/>
            <w:noProof/>
            <w:kern w:val="2"/>
            <w:sz w:val="24"/>
            <w:szCs w:val="24"/>
            <w:lang w:eastAsia="ru-RU"/>
            <w14:ligatures w14:val="standardContextual"/>
          </w:rPr>
          <w:tab/>
        </w:r>
        <w:r w:rsidR="002E534B" w:rsidRPr="0087502D">
          <w:rPr>
            <w:rStyle w:val="af"/>
            <w:b/>
            <w:noProof/>
            <w:lang w:eastAsia="ru-RU" w:bidi="ru-RU"/>
          </w:rPr>
          <w:t>Цели создания</w:t>
        </w:r>
        <w:r w:rsidR="002E534B" w:rsidRPr="0087502D">
          <w:rPr>
            <w:rStyle w:val="af"/>
            <w:b/>
            <w:noProof/>
            <w:spacing w:val="-3"/>
            <w:lang w:eastAsia="ru-RU" w:bidi="ru-RU"/>
          </w:rPr>
          <w:t xml:space="preserve"> </w:t>
        </w:r>
        <w:r w:rsidR="002E534B" w:rsidRPr="0087502D">
          <w:rPr>
            <w:rStyle w:val="af"/>
            <w:b/>
            <w:noProof/>
            <w:lang w:eastAsia="ru-RU" w:bidi="ru-RU"/>
          </w:rPr>
          <w:t>системы</w:t>
        </w:r>
        <w:r w:rsidR="002E534B">
          <w:rPr>
            <w:noProof/>
            <w:webHidden/>
          </w:rPr>
          <w:tab/>
        </w:r>
        <w:r w:rsidR="002E534B">
          <w:rPr>
            <w:noProof/>
            <w:webHidden/>
          </w:rPr>
          <w:fldChar w:fldCharType="begin"/>
        </w:r>
        <w:r w:rsidR="002E534B">
          <w:rPr>
            <w:noProof/>
            <w:webHidden/>
          </w:rPr>
          <w:instrText xml:space="preserve"> PAGEREF _Toc230725420 \h </w:instrText>
        </w:r>
        <w:r w:rsidR="002E534B">
          <w:rPr>
            <w:noProof/>
            <w:webHidden/>
          </w:rPr>
        </w:r>
        <w:r w:rsidR="002E534B">
          <w:rPr>
            <w:noProof/>
            <w:webHidden/>
          </w:rPr>
          <w:fldChar w:fldCharType="separate"/>
        </w:r>
        <w:r w:rsidR="002E534B">
          <w:rPr>
            <w:noProof/>
            <w:webHidden/>
          </w:rPr>
          <w:t>89</w:t>
        </w:r>
        <w:r w:rsidR="002E534B">
          <w:rPr>
            <w:noProof/>
            <w:webHidden/>
          </w:rPr>
          <w:fldChar w:fldCharType="end"/>
        </w:r>
      </w:hyperlink>
    </w:p>
    <w:p w14:paraId="3739C435" w14:textId="2E5190BF" w:rsidR="002E534B" w:rsidRDefault="00000000">
      <w:pPr>
        <w:pStyle w:val="21"/>
        <w:tabs>
          <w:tab w:val="left" w:pos="480"/>
        </w:tabs>
        <w:rPr>
          <w:rFonts w:asciiTheme="minorHAnsi" w:eastAsiaTheme="minorEastAsia" w:hAnsiTheme="minorHAnsi" w:cstheme="minorBidi"/>
          <w:bCs w:val="0"/>
          <w:noProof/>
          <w:kern w:val="2"/>
          <w:sz w:val="24"/>
          <w:szCs w:val="24"/>
          <w:lang w:eastAsia="ru-RU"/>
          <w14:ligatures w14:val="standardContextual"/>
        </w:rPr>
      </w:pPr>
      <w:hyperlink w:anchor="_Toc230725421" w:history="1">
        <w:r w:rsidR="002E534B" w:rsidRPr="0087502D">
          <w:rPr>
            <w:rStyle w:val="af"/>
            <w:rFonts w:ascii="Symbol" w:hAnsi="Symbol"/>
            <w:noProof/>
            <w:lang w:eastAsia="ru-RU" w:bidi="ru-RU"/>
          </w:rPr>
          <w:t></w:t>
        </w:r>
        <w:r w:rsidR="002E534B">
          <w:rPr>
            <w:rFonts w:asciiTheme="minorHAnsi" w:eastAsiaTheme="minorEastAsia" w:hAnsiTheme="minorHAnsi" w:cstheme="minorBidi"/>
            <w:bCs w:val="0"/>
            <w:noProof/>
            <w:kern w:val="2"/>
            <w:sz w:val="24"/>
            <w:szCs w:val="24"/>
            <w:lang w:eastAsia="ru-RU"/>
            <w14:ligatures w14:val="standardContextual"/>
          </w:rPr>
          <w:tab/>
        </w:r>
        <w:r w:rsidR="002E534B" w:rsidRPr="0087502D">
          <w:rPr>
            <w:rStyle w:val="af"/>
            <w:b/>
            <w:noProof/>
            <w:lang w:eastAsia="ru-RU" w:bidi="ru-RU"/>
          </w:rPr>
          <w:t>Назначение</w:t>
        </w:r>
        <w:r w:rsidR="002E534B" w:rsidRPr="0087502D">
          <w:rPr>
            <w:rStyle w:val="af"/>
            <w:b/>
            <w:noProof/>
            <w:spacing w:val="-1"/>
            <w:lang w:eastAsia="ru-RU" w:bidi="ru-RU"/>
          </w:rPr>
          <w:t xml:space="preserve"> </w:t>
        </w:r>
        <w:r w:rsidR="002E534B" w:rsidRPr="0087502D">
          <w:rPr>
            <w:rStyle w:val="af"/>
            <w:b/>
            <w:noProof/>
            <w:lang w:eastAsia="ru-RU" w:bidi="ru-RU"/>
          </w:rPr>
          <w:t>системы</w:t>
        </w:r>
        <w:r w:rsidR="002E534B">
          <w:rPr>
            <w:noProof/>
            <w:webHidden/>
          </w:rPr>
          <w:tab/>
        </w:r>
        <w:r w:rsidR="002E534B">
          <w:rPr>
            <w:noProof/>
            <w:webHidden/>
          </w:rPr>
          <w:fldChar w:fldCharType="begin"/>
        </w:r>
        <w:r w:rsidR="002E534B">
          <w:rPr>
            <w:noProof/>
            <w:webHidden/>
          </w:rPr>
          <w:instrText xml:space="preserve"> PAGEREF _Toc230725421 \h </w:instrText>
        </w:r>
        <w:r w:rsidR="002E534B">
          <w:rPr>
            <w:noProof/>
            <w:webHidden/>
          </w:rPr>
        </w:r>
        <w:r w:rsidR="002E534B">
          <w:rPr>
            <w:noProof/>
            <w:webHidden/>
          </w:rPr>
          <w:fldChar w:fldCharType="separate"/>
        </w:r>
        <w:r w:rsidR="002E534B">
          <w:rPr>
            <w:noProof/>
            <w:webHidden/>
          </w:rPr>
          <w:t>89</w:t>
        </w:r>
        <w:r w:rsidR="002E534B">
          <w:rPr>
            <w:noProof/>
            <w:webHidden/>
          </w:rPr>
          <w:fldChar w:fldCharType="end"/>
        </w:r>
      </w:hyperlink>
    </w:p>
    <w:p w14:paraId="3E28F4D4" w14:textId="264E498E" w:rsidR="002E534B" w:rsidRDefault="00000000" w:rsidP="00292FE4">
      <w:pPr>
        <w:pStyle w:val="11"/>
        <w:rPr>
          <w:rFonts w:asciiTheme="minorHAnsi" w:eastAsiaTheme="minorEastAsia" w:hAnsiTheme="minorHAnsi" w:cstheme="minorBidi"/>
          <w:noProof/>
          <w:kern w:val="2"/>
          <w:sz w:val="24"/>
          <w:lang w:eastAsia="ru-RU"/>
          <w14:ligatures w14:val="standardContextual"/>
        </w:rPr>
      </w:pPr>
      <w:hyperlink w:anchor="_Toc230725422" w:history="1">
        <w:r w:rsidR="002E534B" w:rsidRPr="0087502D">
          <w:rPr>
            <w:rStyle w:val="af"/>
            <w:rFonts w:ascii="Symbol" w:hAnsi="Symbol"/>
            <w:noProof/>
            <w:lang w:eastAsia="ru-RU" w:bidi="ru-RU"/>
          </w:rPr>
          <w:t></w:t>
        </w:r>
        <w:r w:rsidR="002E534B">
          <w:rPr>
            <w:rFonts w:asciiTheme="minorHAnsi" w:eastAsiaTheme="minorEastAsia" w:hAnsiTheme="minorHAnsi" w:cstheme="minorBidi"/>
            <w:noProof/>
            <w:kern w:val="2"/>
            <w:sz w:val="24"/>
            <w:lang w:eastAsia="ru-RU"/>
            <w14:ligatures w14:val="standardContextual"/>
          </w:rPr>
          <w:tab/>
        </w:r>
        <w:r w:rsidR="002E534B" w:rsidRPr="0087502D">
          <w:rPr>
            <w:rStyle w:val="af"/>
            <w:b/>
            <w:noProof/>
            <w:lang w:eastAsia="ru-RU" w:bidi="ru-RU"/>
          </w:rPr>
          <w:t>Характеристика объектов автоматизации</w:t>
        </w:r>
        <w:r w:rsidR="002E534B">
          <w:rPr>
            <w:noProof/>
            <w:webHidden/>
          </w:rPr>
          <w:tab/>
        </w:r>
        <w:r w:rsidR="002E534B">
          <w:rPr>
            <w:noProof/>
            <w:webHidden/>
          </w:rPr>
          <w:fldChar w:fldCharType="begin"/>
        </w:r>
        <w:r w:rsidR="002E534B">
          <w:rPr>
            <w:noProof/>
            <w:webHidden/>
          </w:rPr>
          <w:instrText xml:space="preserve"> PAGEREF _Toc230725422 \h </w:instrText>
        </w:r>
        <w:r w:rsidR="002E534B">
          <w:rPr>
            <w:noProof/>
            <w:webHidden/>
          </w:rPr>
        </w:r>
        <w:r w:rsidR="002E534B">
          <w:rPr>
            <w:noProof/>
            <w:webHidden/>
          </w:rPr>
          <w:fldChar w:fldCharType="separate"/>
        </w:r>
        <w:r w:rsidR="002E534B">
          <w:rPr>
            <w:noProof/>
            <w:webHidden/>
          </w:rPr>
          <w:t>89</w:t>
        </w:r>
        <w:r w:rsidR="002E534B">
          <w:rPr>
            <w:noProof/>
            <w:webHidden/>
          </w:rPr>
          <w:fldChar w:fldCharType="end"/>
        </w:r>
      </w:hyperlink>
    </w:p>
    <w:p w14:paraId="44453F1C" w14:textId="5ADA16E5" w:rsidR="002E534B" w:rsidRDefault="00000000">
      <w:pPr>
        <w:pStyle w:val="21"/>
        <w:tabs>
          <w:tab w:val="left" w:pos="480"/>
        </w:tabs>
        <w:rPr>
          <w:rFonts w:asciiTheme="minorHAnsi" w:eastAsiaTheme="minorEastAsia" w:hAnsiTheme="minorHAnsi" w:cstheme="minorBidi"/>
          <w:bCs w:val="0"/>
          <w:noProof/>
          <w:kern w:val="2"/>
          <w:sz w:val="24"/>
          <w:szCs w:val="24"/>
          <w:lang w:eastAsia="ru-RU"/>
          <w14:ligatures w14:val="standardContextual"/>
        </w:rPr>
      </w:pPr>
      <w:hyperlink w:anchor="_Toc230725423" w:history="1">
        <w:r w:rsidR="002E534B" w:rsidRPr="0087502D">
          <w:rPr>
            <w:rStyle w:val="af"/>
            <w:b/>
            <w:noProof/>
            <w:lang w:eastAsia="ru-RU" w:bidi="ru-RU"/>
          </w:rPr>
          <w:t>1</w:t>
        </w:r>
        <w:r w:rsidR="002E534B">
          <w:rPr>
            <w:rFonts w:asciiTheme="minorHAnsi" w:eastAsiaTheme="minorEastAsia" w:hAnsiTheme="minorHAnsi" w:cstheme="minorBidi"/>
            <w:bCs w:val="0"/>
            <w:noProof/>
            <w:kern w:val="2"/>
            <w:sz w:val="24"/>
            <w:szCs w:val="24"/>
            <w:lang w:eastAsia="ru-RU"/>
            <w14:ligatures w14:val="standardContextual"/>
          </w:rPr>
          <w:tab/>
        </w:r>
        <w:r w:rsidR="002E534B" w:rsidRPr="0087502D">
          <w:rPr>
            <w:rStyle w:val="af"/>
            <w:b/>
            <w:noProof/>
            <w:lang w:eastAsia="ru-RU" w:bidi="ru-RU"/>
          </w:rPr>
          <w:t>Основные сведения об объекте автоматизации или ссылки на документы, содержащие такие сведения</w:t>
        </w:r>
        <w:r w:rsidR="002E534B">
          <w:rPr>
            <w:noProof/>
            <w:webHidden/>
          </w:rPr>
          <w:tab/>
        </w:r>
        <w:r w:rsidR="002E534B">
          <w:rPr>
            <w:noProof/>
            <w:webHidden/>
          </w:rPr>
          <w:fldChar w:fldCharType="begin"/>
        </w:r>
        <w:r w:rsidR="002E534B">
          <w:rPr>
            <w:noProof/>
            <w:webHidden/>
          </w:rPr>
          <w:instrText xml:space="preserve"> PAGEREF _Toc230725423 \h </w:instrText>
        </w:r>
        <w:r w:rsidR="002E534B">
          <w:rPr>
            <w:noProof/>
            <w:webHidden/>
          </w:rPr>
        </w:r>
        <w:r w:rsidR="002E534B">
          <w:rPr>
            <w:noProof/>
            <w:webHidden/>
          </w:rPr>
          <w:fldChar w:fldCharType="separate"/>
        </w:r>
        <w:r w:rsidR="002E534B">
          <w:rPr>
            <w:noProof/>
            <w:webHidden/>
          </w:rPr>
          <w:t>89</w:t>
        </w:r>
        <w:r w:rsidR="002E534B">
          <w:rPr>
            <w:noProof/>
            <w:webHidden/>
          </w:rPr>
          <w:fldChar w:fldCharType="end"/>
        </w:r>
      </w:hyperlink>
    </w:p>
    <w:p w14:paraId="2F92E3B3" w14:textId="3C932F03" w:rsidR="002E534B" w:rsidRDefault="00000000">
      <w:pPr>
        <w:pStyle w:val="21"/>
        <w:tabs>
          <w:tab w:val="left" w:pos="480"/>
        </w:tabs>
        <w:rPr>
          <w:rFonts w:asciiTheme="minorHAnsi" w:eastAsiaTheme="minorEastAsia" w:hAnsiTheme="minorHAnsi" w:cstheme="minorBidi"/>
          <w:bCs w:val="0"/>
          <w:noProof/>
          <w:kern w:val="2"/>
          <w:sz w:val="24"/>
          <w:szCs w:val="24"/>
          <w:lang w:eastAsia="ru-RU"/>
          <w14:ligatures w14:val="standardContextual"/>
        </w:rPr>
      </w:pPr>
      <w:hyperlink w:anchor="_Toc230725424" w:history="1">
        <w:r w:rsidR="002E534B" w:rsidRPr="0087502D">
          <w:rPr>
            <w:rStyle w:val="af"/>
            <w:b/>
            <w:noProof/>
            <w:lang w:eastAsia="ru-RU" w:bidi="ru-RU"/>
          </w:rPr>
          <w:t>2</w:t>
        </w:r>
        <w:r w:rsidR="002E534B">
          <w:rPr>
            <w:rFonts w:asciiTheme="minorHAnsi" w:eastAsiaTheme="minorEastAsia" w:hAnsiTheme="minorHAnsi" w:cstheme="minorBidi"/>
            <w:bCs w:val="0"/>
            <w:noProof/>
            <w:kern w:val="2"/>
            <w:sz w:val="24"/>
            <w:szCs w:val="24"/>
            <w:lang w:eastAsia="ru-RU"/>
            <w14:ligatures w14:val="standardContextual"/>
          </w:rPr>
          <w:tab/>
        </w:r>
        <w:r w:rsidR="002E534B" w:rsidRPr="0087502D">
          <w:rPr>
            <w:rStyle w:val="af"/>
            <w:b/>
            <w:noProof/>
            <w:lang w:eastAsia="ru-RU" w:bidi="ru-RU"/>
          </w:rPr>
          <w:t>Сведения об условиях эксплуатации объекта автоматизации и характеристиках окружающей</w:t>
        </w:r>
        <w:r w:rsidR="002E534B" w:rsidRPr="0087502D">
          <w:rPr>
            <w:rStyle w:val="af"/>
            <w:b/>
            <w:noProof/>
            <w:spacing w:val="-6"/>
            <w:lang w:eastAsia="ru-RU" w:bidi="ru-RU"/>
          </w:rPr>
          <w:t xml:space="preserve"> </w:t>
        </w:r>
        <w:r w:rsidR="002E534B" w:rsidRPr="0087502D">
          <w:rPr>
            <w:rStyle w:val="af"/>
            <w:b/>
            <w:noProof/>
            <w:lang w:eastAsia="ru-RU" w:bidi="ru-RU"/>
          </w:rPr>
          <w:t>среды</w:t>
        </w:r>
        <w:r w:rsidR="002E534B">
          <w:rPr>
            <w:noProof/>
            <w:webHidden/>
          </w:rPr>
          <w:tab/>
        </w:r>
        <w:r w:rsidR="002E534B">
          <w:rPr>
            <w:noProof/>
            <w:webHidden/>
          </w:rPr>
          <w:fldChar w:fldCharType="begin"/>
        </w:r>
        <w:r w:rsidR="002E534B">
          <w:rPr>
            <w:noProof/>
            <w:webHidden/>
          </w:rPr>
          <w:instrText xml:space="preserve"> PAGEREF _Toc230725424 \h </w:instrText>
        </w:r>
        <w:r w:rsidR="002E534B">
          <w:rPr>
            <w:noProof/>
            <w:webHidden/>
          </w:rPr>
        </w:r>
        <w:r w:rsidR="002E534B">
          <w:rPr>
            <w:noProof/>
            <w:webHidden/>
          </w:rPr>
          <w:fldChar w:fldCharType="separate"/>
        </w:r>
        <w:r w:rsidR="002E534B">
          <w:rPr>
            <w:noProof/>
            <w:webHidden/>
          </w:rPr>
          <w:t>90</w:t>
        </w:r>
        <w:r w:rsidR="002E534B">
          <w:rPr>
            <w:noProof/>
            <w:webHidden/>
          </w:rPr>
          <w:fldChar w:fldCharType="end"/>
        </w:r>
      </w:hyperlink>
    </w:p>
    <w:p w14:paraId="31360B4B" w14:textId="2FB0203E" w:rsidR="002E534B" w:rsidRDefault="00000000" w:rsidP="00292FE4">
      <w:pPr>
        <w:pStyle w:val="11"/>
        <w:rPr>
          <w:rFonts w:asciiTheme="minorHAnsi" w:eastAsiaTheme="minorEastAsia" w:hAnsiTheme="minorHAnsi" w:cstheme="minorBidi"/>
          <w:noProof/>
          <w:kern w:val="2"/>
          <w:sz w:val="24"/>
          <w:lang w:eastAsia="ru-RU"/>
          <w14:ligatures w14:val="standardContextual"/>
        </w:rPr>
      </w:pPr>
      <w:hyperlink w:anchor="_Toc230725425" w:history="1">
        <w:r w:rsidR="002E534B" w:rsidRPr="0087502D">
          <w:rPr>
            <w:rStyle w:val="af"/>
            <w:rFonts w:ascii="Symbol" w:hAnsi="Symbol"/>
            <w:noProof/>
            <w:lang w:eastAsia="ru-RU" w:bidi="ru-RU"/>
          </w:rPr>
          <w:t></w:t>
        </w:r>
        <w:r w:rsidR="002E534B">
          <w:rPr>
            <w:rFonts w:asciiTheme="minorHAnsi" w:eastAsiaTheme="minorEastAsia" w:hAnsiTheme="minorHAnsi" w:cstheme="minorBidi"/>
            <w:noProof/>
            <w:kern w:val="2"/>
            <w:sz w:val="24"/>
            <w:lang w:eastAsia="ru-RU"/>
            <w14:ligatures w14:val="standardContextual"/>
          </w:rPr>
          <w:tab/>
        </w:r>
        <w:r w:rsidR="002E534B" w:rsidRPr="0087502D">
          <w:rPr>
            <w:rStyle w:val="af"/>
            <w:b/>
            <w:noProof/>
            <w:lang w:eastAsia="ru-RU" w:bidi="ru-RU"/>
          </w:rPr>
          <w:t>Требования к автоматизированной системе</w:t>
        </w:r>
        <w:r w:rsidR="002E534B">
          <w:rPr>
            <w:noProof/>
            <w:webHidden/>
          </w:rPr>
          <w:tab/>
        </w:r>
        <w:r w:rsidR="002E534B">
          <w:rPr>
            <w:noProof/>
            <w:webHidden/>
          </w:rPr>
          <w:fldChar w:fldCharType="begin"/>
        </w:r>
        <w:r w:rsidR="002E534B">
          <w:rPr>
            <w:noProof/>
            <w:webHidden/>
          </w:rPr>
          <w:instrText xml:space="preserve"> PAGEREF _Toc230725425 \h </w:instrText>
        </w:r>
        <w:r w:rsidR="002E534B">
          <w:rPr>
            <w:noProof/>
            <w:webHidden/>
          </w:rPr>
        </w:r>
        <w:r w:rsidR="002E534B">
          <w:rPr>
            <w:noProof/>
            <w:webHidden/>
          </w:rPr>
          <w:fldChar w:fldCharType="separate"/>
        </w:r>
        <w:r w:rsidR="002E534B">
          <w:rPr>
            <w:noProof/>
            <w:webHidden/>
          </w:rPr>
          <w:t>91</w:t>
        </w:r>
        <w:r w:rsidR="002E534B">
          <w:rPr>
            <w:noProof/>
            <w:webHidden/>
          </w:rPr>
          <w:fldChar w:fldCharType="end"/>
        </w:r>
      </w:hyperlink>
    </w:p>
    <w:p w14:paraId="015BF7BE" w14:textId="117B9716" w:rsidR="002E534B" w:rsidRDefault="00000000">
      <w:pPr>
        <w:pStyle w:val="21"/>
        <w:tabs>
          <w:tab w:val="left" w:pos="480"/>
        </w:tabs>
        <w:rPr>
          <w:rFonts w:asciiTheme="minorHAnsi" w:eastAsiaTheme="minorEastAsia" w:hAnsiTheme="minorHAnsi" w:cstheme="minorBidi"/>
          <w:bCs w:val="0"/>
          <w:noProof/>
          <w:kern w:val="2"/>
          <w:sz w:val="24"/>
          <w:szCs w:val="24"/>
          <w:lang w:eastAsia="ru-RU"/>
          <w14:ligatures w14:val="standardContextual"/>
        </w:rPr>
      </w:pPr>
      <w:hyperlink w:anchor="_Toc230725426" w:history="1">
        <w:r w:rsidR="002E534B" w:rsidRPr="0087502D">
          <w:rPr>
            <w:rStyle w:val="af"/>
            <w:rFonts w:ascii="Symbol" w:hAnsi="Symbol"/>
            <w:noProof/>
            <w:lang w:eastAsia="ru-RU" w:bidi="ru-RU"/>
          </w:rPr>
          <w:t></w:t>
        </w:r>
        <w:r w:rsidR="002E534B">
          <w:rPr>
            <w:rFonts w:asciiTheme="minorHAnsi" w:eastAsiaTheme="minorEastAsia" w:hAnsiTheme="minorHAnsi" w:cstheme="minorBidi"/>
            <w:bCs w:val="0"/>
            <w:noProof/>
            <w:kern w:val="2"/>
            <w:sz w:val="24"/>
            <w:szCs w:val="24"/>
            <w:lang w:eastAsia="ru-RU"/>
            <w14:ligatures w14:val="standardContextual"/>
          </w:rPr>
          <w:tab/>
        </w:r>
        <w:r w:rsidR="002E534B" w:rsidRPr="0087502D">
          <w:rPr>
            <w:rStyle w:val="af"/>
            <w:b/>
            <w:noProof/>
            <w:lang w:eastAsia="ru-RU" w:bidi="ru-RU"/>
          </w:rPr>
          <w:t>Требования к структуре АС в целом</w:t>
        </w:r>
        <w:r w:rsidR="002E534B">
          <w:rPr>
            <w:noProof/>
            <w:webHidden/>
          </w:rPr>
          <w:tab/>
        </w:r>
        <w:r w:rsidR="002E534B">
          <w:rPr>
            <w:noProof/>
            <w:webHidden/>
          </w:rPr>
          <w:fldChar w:fldCharType="begin"/>
        </w:r>
        <w:r w:rsidR="002E534B">
          <w:rPr>
            <w:noProof/>
            <w:webHidden/>
          </w:rPr>
          <w:instrText xml:space="preserve"> PAGEREF _Toc230725426 \h </w:instrText>
        </w:r>
        <w:r w:rsidR="002E534B">
          <w:rPr>
            <w:noProof/>
            <w:webHidden/>
          </w:rPr>
        </w:r>
        <w:r w:rsidR="002E534B">
          <w:rPr>
            <w:noProof/>
            <w:webHidden/>
          </w:rPr>
          <w:fldChar w:fldCharType="separate"/>
        </w:r>
        <w:r w:rsidR="002E534B">
          <w:rPr>
            <w:noProof/>
            <w:webHidden/>
          </w:rPr>
          <w:t>91</w:t>
        </w:r>
        <w:r w:rsidR="002E534B">
          <w:rPr>
            <w:noProof/>
            <w:webHidden/>
          </w:rPr>
          <w:fldChar w:fldCharType="end"/>
        </w:r>
      </w:hyperlink>
    </w:p>
    <w:p w14:paraId="403BF00B" w14:textId="70D444B2" w:rsidR="002E534B" w:rsidRDefault="00000000">
      <w:pPr>
        <w:pStyle w:val="21"/>
        <w:tabs>
          <w:tab w:val="left" w:pos="480"/>
        </w:tabs>
        <w:rPr>
          <w:rFonts w:asciiTheme="minorHAnsi" w:eastAsiaTheme="minorEastAsia" w:hAnsiTheme="minorHAnsi" w:cstheme="minorBidi"/>
          <w:bCs w:val="0"/>
          <w:noProof/>
          <w:kern w:val="2"/>
          <w:sz w:val="24"/>
          <w:szCs w:val="24"/>
          <w:lang w:eastAsia="ru-RU"/>
          <w14:ligatures w14:val="standardContextual"/>
        </w:rPr>
      </w:pPr>
      <w:hyperlink w:anchor="_Toc230725427" w:history="1">
        <w:r w:rsidR="002E534B" w:rsidRPr="0087502D">
          <w:rPr>
            <w:rStyle w:val="af"/>
            <w:rFonts w:ascii="Symbol" w:hAnsi="Symbol"/>
            <w:noProof/>
            <w:lang w:eastAsia="ru-RU" w:bidi="ru-RU"/>
          </w:rPr>
          <w:t></w:t>
        </w:r>
        <w:r w:rsidR="002E534B">
          <w:rPr>
            <w:rFonts w:asciiTheme="minorHAnsi" w:eastAsiaTheme="minorEastAsia" w:hAnsiTheme="minorHAnsi" w:cstheme="minorBidi"/>
            <w:bCs w:val="0"/>
            <w:noProof/>
            <w:kern w:val="2"/>
            <w:sz w:val="24"/>
            <w:szCs w:val="24"/>
            <w:lang w:eastAsia="ru-RU"/>
            <w14:ligatures w14:val="standardContextual"/>
          </w:rPr>
          <w:tab/>
        </w:r>
        <w:r w:rsidR="002E534B" w:rsidRPr="0087502D">
          <w:rPr>
            <w:rStyle w:val="af"/>
            <w:b/>
            <w:noProof/>
            <w:lang w:eastAsia="ru-RU" w:bidi="ru-RU"/>
          </w:rPr>
          <w:t>Требования к функциям (задачам), выполняемым</w:t>
        </w:r>
        <w:r w:rsidR="002E534B" w:rsidRPr="0087502D">
          <w:rPr>
            <w:rStyle w:val="af"/>
            <w:b/>
            <w:noProof/>
            <w:spacing w:val="-5"/>
            <w:lang w:eastAsia="ru-RU" w:bidi="ru-RU"/>
          </w:rPr>
          <w:t xml:space="preserve"> </w:t>
        </w:r>
        <w:r w:rsidR="002E534B" w:rsidRPr="0087502D">
          <w:rPr>
            <w:rStyle w:val="af"/>
            <w:b/>
            <w:noProof/>
            <w:lang w:eastAsia="ru-RU" w:bidi="ru-RU"/>
          </w:rPr>
          <w:t>АС</w:t>
        </w:r>
        <w:r w:rsidR="002E534B">
          <w:rPr>
            <w:noProof/>
            <w:webHidden/>
          </w:rPr>
          <w:tab/>
        </w:r>
        <w:r w:rsidR="002E534B">
          <w:rPr>
            <w:noProof/>
            <w:webHidden/>
          </w:rPr>
          <w:fldChar w:fldCharType="begin"/>
        </w:r>
        <w:r w:rsidR="002E534B">
          <w:rPr>
            <w:noProof/>
            <w:webHidden/>
          </w:rPr>
          <w:instrText xml:space="preserve"> PAGEREF _Toc230725427 \h </w:instrText>
        </w:r>
        <w:r w:rsidR="002E534B">
          <w:rPr>
            <w:noProof/>
            <w:webHidden/>
          </w:rPr>
        </w:r>
        <w:r w:rsidR="002E534B">
          <w:rPr>
            <w:noProof/>
            <w:webHidden/>
          </w:rPr>
          <w:fldChar w:fldCharType="separate"/>
        </w:r>
        <w:r w:rsidR="002E534B">
          <w:rPr>
            <w:noProof/>
            <w:webHidden/>
          </w:rPr>
          <w:t>91</w:t>
        </w:r>
        <w:r w:rsidR="002E534B">
          <w:rPr>
            <w:noProof/>
            <w:webHidden/>
          </w:rPr>
          <w:fldChar w:fldCharType="end"/>
        </w:r>
      </w:hyperlink>
    </w:p>
    <w:p w14:paraId="56749C6E" w14:textId="621D1780" w:rsidR="002E534B" w:rsidRDefault="00000000">
      <w:pPr>
        <w:pStyle w:val="21"/>
        <w:tabs>
          <w:tab w:val="left" w:pos="480"/>
        </w:tabs>
        <w:rPr>
          <w:rFonts w:asciiTheme="minorHAnsi" w:eastAsiaTheme="minorEastAsia" w:hAnsiTheme="minorHAnsi" w:cstheme="minorBidi"/>
          <w:bCs w:val="0"/>
          <w:noProof/>
          <w:kern w:val="2"/>
          <w:sz w:val="24"/>
          <w:szCs w:val="24"/>
          <w:lang w:eastAsia="ru-RU"/>
          <w14:ligatures w14:val="standardContextual"/>
        </w:rPr>
      </w:pPr>
      <w:hyperlink w:anchor="_Toc230725428" w:history="1">
        <w:r w:rsidR="002E534B" w:rsidRPr="0087502D">
          <w:rPr>
            <w:rStyle w:val="af"/>
            <w:rFonts w:ascii="Symbol" w:hAnsi="Symbol"/>
            <w:noProof/>
            <w:lang w:eastAsia="ru-RU" w:bidi="ru-RU"/>
          </w:rPr>
          <w:t></w:t>
        </w:r>
        <w:r w:rsidR="002E534B">
          <w:rPr>
            <w:rFonts w:asciiTheme="minorHAnsi" w:eastAsiaTheme="minorEastAsia" w:hAnsiTheme="minorHAnsi" w:cstheme="minorBidi"/>
            <w:bCs w:val="0"/>
            <w:noProof/>
            <w:kern w:val="2"/>
            <w:sz w:val="24"/>
            <w:szCs w:val="24"/>
            <w:lang w:eastAsia="ru-RU"/>
            <w14:ligatures w14:val="standardContextual"/>
          </w:rPr>
          <w:tab/>
        </w:r>
        <w:r w:rsidR="002E534B" w:rsidRPr="0087502D">
          <w:rPr>
            <w:rStyle w:val="af"/>
            <w:b/>
            <w:noProof/>
            <w:lang w:eastAsia="ru-RU" w:bidi="ru-RU"/>
          </w:rPr>
          <w:t>Требования к видам</w:t>
        </w:r>
        <w:r w:rsidR="002E534B" w:rsidRPr="0087502D">
          <w:rPr>
            <w:rStyle w:val="af"/>
            <w:b/>
            <w:noProof/>
            <w:spacing w:val="-4"/>
            <w:lang w:eastAsia="ru-RU" w:bidi="ru-RU"/>
          </w:rPr>
          <w:t xml:space="preserve"> </w:t>
        </w:r>
        <w:r w:rsidR="002E534B" w:rsidRPr="0087502D">
          <w:rPr>
            <w:rStyle w:val="af"/>
            <w:b/>
            <w:noProof/>
            <w:lang w:eastAsia="ru-RU" w:bidi="ru-RU"/>
          </w:rPr>
          <w:t>обеспечения АС</w:t>
        </w:r>
        <w:r w:rsidR="002E534B">
          <w:rPr>
            <w:noProof/>
            <w:webHidden/>
          </w:rPr>
          <w:tab/>
        </w:r>
        <w:r w:rsidR="002E534B">
          <w:rPr>
            <w:noProof/>
            <w:webHidden/>
          </w:rPr>
          <w:fldChar w:fldCharType="begin"/>
        </w:r>
        <w:r w:rsidR="002E534B">
          <w:rPr>
            <w:noProof/>
            <w:webHidden/>
          </w:rPr>
          <w:instrText xml:space="preserve"> PAGEREF _Toc230725428 \h </w:instrText>
        </w:r>
        <w:r w:rsidR="002E534B">
          <w:rPr>
            <w:noProof/>
            <w:webHidden/>
          </w:rPr>
        </w:r>
        <w:r w:rsidR="002E534B">
          <w:rPr>
            <w:noProof/>
            <w:webHidden/>
          </w:rPr>
          <w:fldChar w:fldCharType="separate"/>
        </w:r>
        <w:r w:rsidR="002E534B">
          <w:rPr>
            <w:noProof/>
            <w:webHidden/>
          </w:rPr>
          <w:t>92</w:t>
        </w:r>
        <w:r w:rsidR="002E534B">
          <w:rPr>
            <w:noProof/>
            <w:webHidden/>
          </w:rPr>
          <w:fldChar w:fldCharType="end"/>
        </w:r>
      </w:hyperlink>
    </w:p>
    <w:p w14:paraId="52A2035F" w14:textId="6698C5EB" w:rsidR="002E534B" w:rsidRDefault="00000000">
      <w:pPr>
        <w:pStyle w:val="31"/>
        <w:tabs>
          <w:tab w:val="left" w:pos="72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25429" w:history="1">
        <w:r w:rsidR="002E534B" w:rsidRPr="0087502D">
          <w:rPr>
            <w:rStyle w:val="af"/>
            <w:b/>
            <w:bCs/>
            <w:noProof/>
            <w:lang w:eastAsia="ru-RU" w:bidi="ru-RU"/>
          </w:rPr>
          <w:t>3</w:t>
        </w:r>
        <w:r w:rsidR="002E534B">
          <w:rPr>
            <w:rFonts w:asciiTheme="minorHAnsi" w:eastAsiaTheme="minorEastAsia" w:hAnsiTheme="minorHAnsi" w:cstheme="minorBidi"/>
            <w:noProof/>
            <w:kern w:val="2"/>
            <w:sz w:val="24"/>
            <w:szCs w:val="24"/>
            <w:lang w:eastAsia="ru-RU"/>
            <w14:ligatures w14:val="standardContextual"/>
          </w:rPr>
          <w:tab/>
        </w:r>
        <w:r w:rsidR="002E534B" w:rsidRPr="0087502D">
          <w:rPr>
            <w:rStyle w:val="af"/>
            <w:b/>
            <w:bCs/>
            <w:noProof/>
            <w:lang w:eastAsia="ru-RU" w:bidi="ru-RU"/>
          </w:rPr>
          <w:t>Требования к математическому обеспечению</w:t>
        </w:r>
        <w:r w:rsidR="002E534B" w:rsidRPr="0087502D">
          <w:rPr>
            <w:rStyle w:val="af"/>
            <w:b/>
            <w:bCs/>
            <w:noProof/>
            <w:spacing w:val="-9"/>
            <w:lang w:eastAsia="ru-RU" w:bidi="ru-RU"/>
          </w:rPr>
          <w:t xml:space="preserve"> </w:t>
        </w:r>
        <w:r w:rsidR="002E534B" w:rsidRPr="0087502D">
          <w:rPr>
            <w:rStyle w:val="af"/>
            <w:b/>
            <w:bCs/>
            <w:noProof/>
            <w:lang w:eastAsia="ru-RU" w:bidi="ru-RU"/>
          </w:rPr>
          <w:t>АС</w:t>
        </w:r>
        <w:r w:rsidR="002E534B">
          <w:rPr>
            <w:noProof/>
            <w:webHidden/>
          </w:rPr>
          <w:tab/>
        </w:r>
        <w:r w:rsidR="002E534B">
          <w:rPr>
            <w:noProof/>
            <w:webHidden/>
          </w:rPr>
          <w:fldChar w:fldCharType="begin"/>
        </w:r>
        <w:r w:rsidR="002E534B">
          <w:rPr>
            <w:noProof/>
            <w:webHidden/>
          </w:rPr>
          <w:instrText xml:space="preserve"> PAGEREF _Toc230725429 \h </w:instrText>
        </w:r>
        <w:r w:rsidR="002E534B">
          <w:rPr>
            <w:noProof/>
            <w:webHidden/>
          </w:rPr>
        </w:r>
        <w:r w:rsidR="002E534B">
          <w:rPr>
            <w:noProof/>
            <w:webHidden/>
          </w:rPr>
          <w:fldChar w:fldCharType="separate"/>
        </w:r>
        <w:r w:rsidR="002E534B">
          <w:rPr>
            <w:noProof/>
            <w:webHidden/>
          </w:rPr>
          <w:t>92</w:t>
        </w:r>
        <w:r w:rsidR="002E534B">
          <w:rPr>
            <w:noProof/>
            <w:webHidden/>
          </w:rPr>
          <w:fldChar w:fldCharType="end"/>
        </w:r>
      </w:hyperlink>
    </w:p>
    <w:p w14:paraId="2C68446E" w14:textId="714699D8" w:rsidR="002E534B" w:rsidRDefault="00000000">
      <w:pPr>
        <w:pStyle w:val="31"/>
        <w:tabs>
          <w:tab w:val="left" w:pos="72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25430" w:history="1">
        <w:r w:rsidR="002E534B" w:rsidRPr="0087502D">
          <w:rPr>
            <w:rStyle w:val="af"/>
            <w:b/>
            <w:bCs/>
            <w:noProof/>
            <w:lang w:eastAsia="ru-RU" w:bidi="ru-RU"/>
          </w:rPr>
          <w:t>4</w:t>
        </w:r>
        <w:r w:rsidR="002E534B">
          <w:rPr>
            <w:rFonts w:asciiTheme="minorHAnsi" w:eastAsiaTheme="minorEastAsia" w:hAnsiTheme="minorHAnsi" w:cstheme="minorBidi"/>
            <w:noProof/>
            <w:kern w:val="2"/>
            <w:sz w:val="24"/>
            <w:szCs w:val="24"/>
            <w:lang w:eastAsia="ru-RU"/>
            <w14:ligatures w14:val="standardContextual"/>
          </w:rPr>
          <w:tab/>
        </w:r>
        <w:r w:rsidR="002E534B" w:rsidRPr="0087502D">
          <w:rPr>
            <w:rStyle w:val="af"/>
            <w:b/>
            <w:bCs/>
            <w:noProof/>
            <w:lang w:eastAsia="ru-RU" w:bidi="ru-RU"/>
          </w:rPr>
          <w:t>Требования к информационному обеспечению</w:t>
        </w:r>
        <w:r w:rsidR="002E534B" w:rsidRPr="0087502D">
          <w:rPr>
            <w:rStyle w:val="af"/>
            <w:b/>
            <w:bCs/>
            <w:noProof/>
            <w:spacing w:val="-6"/>
            <w:lang w:eastAsia="ru-RU" w:bidi="ru-RU"/>
          </w:rPr>
          <w:t xml:space="preserve"> </w:t>
        </w:r>
        <w:r w:rsidR="002E534B" w:rsidRPr="0087502D">
          <w:rPr>
            <w:rStyle w:val="af"/>
            <w:b/>
            <w:bCs/>
            <w:noProof/>
            <w:lang w:eastAsia="ru-RU" w:bidi="ru-RU"/>
          </w:rPr>
          <w:t>АС</w:t>
        </w:r>
        <w:r w:rsidR="002E534B">
          <w:rPr>
            <w:noProof/>
            <w:webHidden/>
          </w:rPr>
          <w:tab/>
        </w:r>
        <w:r w:rsidR="002E534B">
          <w:rPr>
            <w:noProof/>
            <w:webHidden/>
          </w:rPr>
          <w:fldChar w:fldCharType="begin"/>
        </w:r>
        <w:r w:rsidR="002E534B">
          <w:rPr>
            <w:noProof/>
            <w:webHidden/>
          </w:rPr>
          <w:instrText xml:space="preserve"> PAGEREF _Toc230725430 \h </w:instrText>
        </w:r>
        <w:r w:rsidR="002E534B">
          <w:rPr>
            <w:noProof/>
            <w:webHidden/>
          </w:rPr>
        </w:r>
        <w:r w:rsidR="002E534B">
          <w:rPr>
            <w:noProof/>
            <w:webHidden/>
          </w:rPr>
          <w:fldChar w:fldCharType="separate"/>
        </w:r>
        <w:r w:rsidR="002E534B">
          <w:rPr>
            <w:noProof/>
            <w:webHidden/>
          </w:rPr>
          <w:t>93</w:t>
        </w:r>
        <w:r w:rsidR="002E534B">
          <w:rPr>
            <w:noProof/>
            <w:webHidden/>
          </w:rPr>
          <w:fldChar w:fldCharType="end"/>
        </w:r>
      </w:hyperlink>
    </w:p>
    <w:p w14:paraId="3715FF89" w14:textId="6DD0759B" w:rsidR="002E534B" w:rsidRDefault="00000000">
      <w:pPr>
        <w:pStyle w:val="31"/>
        <w:tabs>
          <w:tab w:val="left" w:pos="72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25431" w:history="1">
        <w:r w:rsidR="002E534B" w:rsidRPr="0087502D">
          <w:rPr>
            <w:rStyle w:val="af"/>
            <w:b/>
            <w:bCs/>
            <w:noProof/>
            <w:lang w:eastAsia="ru-RU" w:bidi="ru-RU"/>
          </w:rPr>
          <w:t>5</w:t>
        </w:r>
        <w:r w:rsidR="002E534B">
          <w:rPr>
            <w:rFonts w:asciiTheme="minorHAnsi" w:eastAsiaTheme="minorEastAsia" w:hAnsiTheme="minorHAnsi" w:cstheme="minorBidi"/>
            <w:noProof/>
            <w:kern w:val="2"/>
            <w:sz w:val="24"/>
            <w:szCs w:val="24"/>
            <w:lang w:eastAsia="ru-RU"/>
            <w14:ligatures w14:val="standardContextual"/>
          </w:rPr>
          <w:tab/>
        </w:r>
        <w:r w:rsidR="002E534B" w:rsidRPr="0087502D">
          <w:rPr>
            <w:rStyle w:val="af"/>
            <w:b/>
            <w:bCs/>
            <w:noProof/>
            <w:lang w:eastAsia="ru-RU" w:bidi="ru-RU"/>
          </w:rPr>
          <w:t>Требования к лингвистическому обеспечению</w:t>
        </w:r>
        <w:r w:rsidR="002E534B" w:rsidRPr="0087502D">
          <w:rPr>
            <w:rStyle w:val="af"/>
            <w:b/>
            <w:bCs/>
            <w:noProof/>
            <w:spacing w:val="-6"/>
            <w:lang w:eastAsia="ru-RU" w:bidi="ru-RU"/>
          </w:rPr>
          <w:t xml:space="preserve"> </w:t>
        </w:r>
        <w:r w:rsidR="002E534B" w:rsidRPr="0087502D">
          <w:rPr>
            <w:rStyle w:val="af"/>
            <w:b/>
            <w:bCs/>
            <w:noProof/>
            <w:lang w:eastAsia="ru-RU" w:bidi="ru-RU"/>
          </w:rPr>
          <w:t>АС</w:t>
        </w:r>
        <w:r w:rsidR="002E534B">
          <w:rPr>
            <w:noProof/>
            <w:webHidden/>
          </w:rPr>
          <w:tab/>
        </w:r>
        <w:r w:rsidR="002E534B">
          <w:rPr>
            <w:noProof/>
            <w:webHidden/>
          </w:rPr>
          <w:fldChar w:fldCharType="begin"/>
        </w:r>
        <w:r w:rsidR="002E534B">
          <w:rPr>
            <w:noProof/>
            <w:webHidden/>
          </w:rPr>
          <w:instrText xml:space="preserve"> PAGEREF _Toc230725431 \h </w:instrText>
        </w:r>
        <w:r w:rsidR="002E534B">
          <w:rPr>
            <w:noProof/>
            <w:webHidden/>
          </w:rPr>
        </w:r>
        <w:r w:rsidR="002E534B">
          <w:rPr>
            <w:noProof/>
            <w:webHidden/>
          </w:rPr>
          <w:fldChar w:fldCharType="separate"/>
        </w:r>
        <w:r w:rsidR="002E534B">
          <w:rPr>
            <w:noProof/>
            <w:webHidden/>
          </w:rPr>
          <w:t>93</w:t>
        </w:r>
        <w:r w:rsidR="002E534B">
          <w:rPr>
            <w:noProof/>
            <w:webHidden/>
          </w:rPr>
          <w:fldChar w:fldCharType="end"/>
        </w:r>
      </w:hyperlink>
    </w:p>
    <w:p w14:paraId="61F900DC" w14:textId="3DE4B119" w:rsidR="002E534B" w:rsidRDefault="00000000">
      <w:pPr>
        <w:pStyle w:val="31"/>
        <w:tabs>
          <w:tab w:val="left" w:pos="72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25432" w:history="1">
        <w:r w:rsidR="002E534B" w:rsidRPr="0087502D">
          <w:rPr>
            <w:rStyle w:val="af"/>
            <w:b/>
            <w:bCs/>
            <w:noProof/>
            <w:lang w:eastAsia="ru-RU" w:bidi="ru-RU"/>
          </w:rPr>
          <w:t>6</w:t>
        </w:r>
        <w:r w:rsidR="002E534B">
          <w:rPr>
            <w:rFonts w:asciiTheme="minorHAnsi" w:eastAsiaTheme="minorEastAsia" w:hAnsiTheme="minorHAnsi" w:cstheme="minorBidi"/>
            <w:noProof/>
            <w:kern w:val="2"/>
            <w:sz w:val="24"/>
            <w:szCs w:val="24"/>
            <w:lang w:eastAsia="ru-RU"/>
            <w14:ligatures w14:val="standardContextual"/>
          </w:rPr>
          <w:tab/>
        </w:r>
        <w:r w:rsidR="002E534B" w:rsidRPr="0087502D">
          <w:rPr>
            <w:rStyle w:val="af"/>
            <w:b/>
            <w:bCs/>
            <w:noProof/>
            <w:lang w:eastAsia="ru-RU" w:bidi="ru-RU"/>
          </w:rPr>
          <w:t>Требования к программному обеспечению АС</w:t>
        </w:r>
        <w:r w:rsidR="002E534B">
          <w:rPr>
            <w:noProof/>
            <w:webHidden/>
          </w:rPr>
          <w:tab/>
        </w:r>
        <w:r w:rsidR="002E534B">
          <w:rPr>
            <w:noProof/>
            <w:webHidden/>
          </w:rPr>
          <w:fldChar w:fldCharType="begin"/>
        </w:r>
        <w:r w:rsidR="002E534B">
          <w:rPr>
            <w:noProof/>
            <w:webHidden/>
          </w:rPr>
          <w:instrText xml:space="preserve"> PAGEREF _Toc230725432 \h </w:instrText>
        </w:r>
        <w:r w:rsidR="002E534B">
          <w:rPr>
            <w:noProof/>
            <w:webHidden/>
          </w:rPr>
        </w:r>
        <w:r w:rsidR="002E534B">
          <w:rPr>
            <w:noProof/>
            <w:webHidden/>
          </w:rPr>
          <w:fldChar w:fldCharType="separate"/>
        </w:r>
        <w:r w:rsidR="002E534B">
          <w:rPr>
            <w:noProof/>
            <w:webHidden/>
          </w:rPr>
          <w:t>93</w:t>
        </w:r>
        <w:r w:rsidR="002E534B">
          <w:rPr>
            <w:noProof/>
            <w:webHidden/>
          </w:rPr>
          <w:fldChar w:fldCharType="end"/>
        </w:r>
      </w:hyperlink>
    </w:p>
    <w:p w14:paraId="28A2ECD0" w14:textId="65C6D79C" w:rsidR="002E534B" w:rsidRDefault="00000000">
      <w:pPr>
        <w:pStyle w:val="31"/>
        <w:tabs>
          <w:tab w:val="left" w:pos="72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25433" w:history="1">
        <w:r w:rsidR="002E534B" w:rsidRPr="0087502D">
          <w:rPr>
            <w:rStyle w:val="af"/>
            <w:b/>
            <w:bCs/>
            <w:noProof/>
            <w:lang w:eastAsia="ru-RU" w:bidi="ru-RU"/>
          </w:rPr>
          <w:t>7</w:t>
        </w:r>
        <w:r w:rsidR="002E534B">
          <w:rPr>
            <w:rFonts w:asciiTheme="minorHAnsi" w:eastAsiaTheme="minorEastAsia" w:hAnsiTheme="minorHAnsi" w:cstheme="minorBidi"/>
            <w:noProof/>
            <w:kern w:val="2"/>
            <w:sz w:val="24"/>
            <w:szCs w:val="24"/>
            <w:lang w:eastAsia="ru-RU"/>
            <w14:ligatures w14:val="standardContextual"/>
          </w:rPr>
          <w:tab/>
        </w:r>
        <w:r w:rsidR="002E534B" w:rsidRPr="0087502D">
          <w:rPr>
            <w:rStyle w:val="af"/>
            <w:b/>
            <w:bCs/>
            <w:noProof/>
            <w:lang w:eastAsia="ru-RU" w:bidi="ru-RU"/>
          </w:rPr>
          <w:t>Требования к техническому обеспечению АС</w:t>
        </w:r>
        <w:r w:rsidR="002E534B">
          <w:rPr>
            <w:noProof/>
            <w:webHidden/>
          </w:rPr>
          <w:tab/>
        </w:r>
        <w:r w:rsidR="002E534B">
          <w:rPr>
            <w:noProof/>
            <w:webHidden/>
          </w:rPr>
          <w:fldChar w:fldCharType="begin"/>
        </w:r>
        <w:r w:rsidR="002E534B">
          <w:rPr>
            <w:noProof/>
            <w:webHidden/>
          </w:rPr>
          <w:instrText xml:space="preserve"> PAGEREF _Toc230725433 \h </w:instrText>
        </w:r>
        <w:r w:rsidR="002E534B">
          <w:rPr>
            <w:noProof/>
            <w:webHidden/>
          </w:rPr>
        </w:r>
        <w:r w:rsidR="002E534B">
          <w:rPr>
            <w:noProof/>
            <w:webHidden/>
          </w:rPr>
          <w:fldChar w:fldCharType="separate"/>
        </w:r>
        <w:r w:rsidR="002E534B">
          <w:rPr>
            <w:noProof/>
            <w:webHidden/>
          </w:rPr>
          <w:t>94</w:t>
        </w:r>
        <w:r w:rsidR="002E534B">
          <w:rPr>
            <w:noProof/>
            <w:webHidden/>
          </w:rPr>
          <w:fldChar w:fldCharType="end"/>
        </w:r>
      </w:hyperlink>
    </w:p>
    <w:p w14:paraId="0D63A8D4" w14:textId="7AAD66FF" w:rsidR="002E534B" w:rsidRDefault="00000000">
      <w:pPr>
        <w:pStyle w:val="31"/>
        <w:tabs>
          <w:tab w:val="left" w:pos="72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25434" w:history="1">
        <w:r w:rsidR="002E534B" w:rsidRPr="0087502D">
          <w:rPr>
            <w:rStyle w:val="af"/>
            <w:b/>
            <w:bCs/>
            <w:noProof/>
            <w:lang w:eastAsia="ru-RU" w:bidi="ru-RU"/>
          </w:rPr>
          <w:t>8</w:t>
        </w:r>
        <w:r w:rsidR="002E534B">
          <w:rPr>
            <w:rFonts w:asciiTheme="minorHAnsi" w:eastAsiaTheme="minorEastAsia" w:hAnsiTheme="minorHAnsi" w:cstheme="minorBidi"/>
            <w:noProof/>
            <w:kern w:val="2"/>
            <w:sz w:val="24"/>
            <w:szCs w:val="24"/>
            <w:lang w:eastAsia="ru-RU"/>
            <w14:ligatures w14:val="standardContextual"/>
          </w:rPr>
          <w:tab/>
        </w:r>
        <w:r w:rsidR="002E534B" w:rsidRPr="0087502D">
          <w:rPr>
            <w:rStyle w:val="af"/>
            <w:b/>
            <w:bCs/>
            <w:noProof/>
            <w:lang w:eastAsia="ru-RU" w:bidi="ru-RU"/>
          </w:rPr>
          <w:t>Требования к метрологическому обеспечению АС</w:t>
        </w:r>
        <w:r w:rsidR="002E534B">
          <w:rPr>
            <w:noProof/>
            <w:webHidden/>
          </w:rPr>
          <w:tab/>
        </w:r>
        <w:r w:rsidR="002E534B">
          <w:rPr>
            <w:noProof/>
            <w:webHidden/>
          </w:rPr>
          <w:fldChar w:fldCharType="begin"/>
        </w:r>
        <w:r w:rsidR="002E534B">
          <w:rPr>
            <w:noProof/>
            <w:webHidden/>
          </w:rPr>
          <w:instrText xml:space="preserve"> PAGEREF _Toc230725434 \h </w:instrText>
        </w:r>
        <w:r w:rsidR="002E534B">
          <w:rPr>
            <w:noProof/>
            <w:webHidden/>
          </w:rPr>
        </w:r>
        <w:r w:rsidR="002E534B">
          <w:rPr>
            <w:noProof/>
            <w:webHidden/>
          </w:rPr>
          <w:fldChar w:fldCharType="separate"/>
        </w:r>
        <w:r w:rsidR="002E534B">
          <w:rPr>
            <w:noProof/>
            <w:webHidden/>
          </w:rPr>
          <w:t>94</w:t>
        </w:r>
        <w:r w:rsidR="002E534B">
          <w:rPr>
            <w:noProof/>
            <w:webHidden/>
          </w:rPr>
          <w:fldChar w:fldCharType="end"/>
        </w:r>
      </w:hyperlink>
    </w:p>
    <w:p w14:paraId="43508882" w14:textId="03BDE635" w:rsidR="002E534B" w:rsidRDefault="00000000">
      <w:pPr>
        <w:pStyle w:val="31"/>
        <w:tabs>
          <w:tab w:val="left" w:pos="72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25435" w:history="1">
        <w:r w:rsidR="002E534B" w:rsidRPr="0087502D">
          <w:rPr>
            <w:rStyle w:val="af"/>
            <w:b/>
            <w:bCs/>
            <w:noProof/>
            <w:lang w:eastAsia="ru-RU" w:bidi="ru-RU"/>
          </w:rPr>
          <w:t>9</w:t>
        </w:r>
        <w:r w:rsidR="002E534B">
          <w:rPr>
            <w:rFonts w:asciiTheme="minorHAnsi" w:eastAsiaTheme="minorEastAsia" w:hAnsiTheme="minorHAnsi" w:cstheme="minorBidi"/>
            <w:noProof/>
            <w:kern w:val="2"/>
            <w:sz w:val="24"/>
            <w:szCs w:val="24"/>
            <w:lang w:eastAsia="ru-RU"/>
            <w14:ligatures w14:val="standardContextual"/>
          </w:rPr>
          <w:tab/>
        </w:r>
        <w:r w:rsidR="002E534B" w:rsidRPr="0087502D">
          <w:rPr>
            <w:rStyle w:val="af"/>
            <w:b/>
            <w:bCs/>
            <w:noProof/>
            <w:lang w:eastAsia="ru-RU" w:bidi="ru-RU"/>
          </w:rPr>
          <w:t>Требования к организационному обеспечению АС</w:t>
        </w:r>
        <w:r w:rsidR="002E534B">
          <w:rPr>
            <w:noProof/>
            <w:webHidden/>
          </w:rPr>
          <w:tab/>
        </w:r>
        <w:r w:rsidR="002E534B">
          <w:rPr>
            <w:noProof/>
            <w:webHidden/>
          </w:rPr>
          <w:fldChar w:fldCharType="begin"/>
        </w:r>
        <w:r w:rsidR="002E534B">
          <w:rPr>
            <w:noProof/>
            <w:webHidden/>
          </w:rPr>
          <w:instrText xml:space="preserve"> PAGEREF _Toc230725435 \h </w:instrText>
        </w:r>
        <w:r w:rsidR="002E534B">
          <w:rPr>
            <w:noProof/>
            <w:webHidden/>
          </w:rPr>
        </w:r>
        <w:r w:rsidR="002E534B">
          <w:rPr>
            <w:noProof/>
            <w:webHidden/>
          </w:rPr>
          <w:fldChar w:fldCharType="separate"/>
        </w:r>
        <w:r w:rsidR="002E534B">
          <w:rPr>
            <w:noProof/>
            <w:webHidden/>
          </w:rPr>
          <w:t>94</w:t>
        </w:r>
        <w:r w:rsidR="002E534B">
          <w:rPr>
            <w:noProof/>
            <w:webHidden/>
          </w:rPr>
          <w:fldChar w:fldCharType="end"/>
        </w:r>
      </w:hyperlink>
    </w:p>
    <w:p w14:paraId="0391C59D" w14:textId="3D19366D" w:rsidR="002E534B" w:rsidRDefault="00000000">
      <w:pPr>
        <w:pStyle w:val="31"/>
        <w:tabs>
          <w:tab w:val="left" w:pos="96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25436" w:history="1">
        <w:r w:rsidR="002E534B" w:rsidRPr="0087502D">
          <w:rPr>
            <w:rStyle w:val="af"/>
            <w:b/>
            <w:bCs/>
            <w:noProof/>
            <w:lang w:eastAsia="ru-RU" w:bidi="ru-RU"/>
          </w:rPr>
          <w:t>10</w:t>
        </w:r>
        <w:r w:rsidR="002E534B">
          <w:rPr>
            <w:rFonts w:asciiTheme="minorHAnsi" w:eastAsiaTheme="minorEastAsia" w:hAnsiTheme="minorHAnsi" w:cstheme="minorBidi"/>
            <w:noProof/>
            <w:kern w:val="2"/>
            <w:sz w:val="24"/>
            <w:szCs w:val="24"/>
            <w:lang w:eastAsia="ru-RU"/>
            <w14:ligatures w14:val="standardContextual"/>
          </w:rPr>
          <w:tab/>
        </w:r>
        <w:r w:rsidR="002E534B" w:rsidRPr="0087502D">
          <w:rPr>
            <w:rStyle w:val="af"/>
            <w:b/>
            <w:bCs/>
            <w:noProof/>
            <w:lang w:eastAsia="ru-RU" w:bidi="ru-RU"/>
          </w:rPr>
          <w:t>Требования к методическому обеспечению АС</w:t>
        </w:r>
        <w:r w:rsidR="002E534B">
          <w:rPr>
            <w:noProof/>
            <w:webHidden/>
          </w:rPr>
          <w:tab/>
        </w:r>
        <w:r w:rsidR="002E534B">
          <w:rPr>
            <w:noProof/>
            <w:webHidden/>
          </w:rPr>
          <w:fldChar w:fldCharType="begin"/>
        </w:r>
        <w:r w:rsidR="002E534B">
          <w:rPr>
            <w:noProof/>
            <w:webHidden/>
          </w:rPr>
          <w:instrText xml:space="preserve"> PAGEREF _Toc230725436 \h </w:instrText>
        </w:r>
        <w:r w:rsidR="002E534B">
          <w:rPr>
            <w:noProof/>
            <w:webHidden/>
          </w:rPr>
        </w:r>
        <w:r w:rsidR="002E534B">
          <w:rPr>
            <w:noProof/>
            <w:webHidden/>
          </w:rPr>
          <w:fldChar w:fldCharType="separate"/>
        </w:r>
        <w:r w:rsidR="002E534B">
          <w:rPr>
            <w:noProof/>
            <w:webHidden/>
          </w:rPr>
          <w:t>94</w:t>
        </w:r>
        <w:r w:rsidR="002E534B">
          <w:rPr>
            <w:noProof/>
            <w:webHidden/>
          </w:rPr>
          <w:fldChar w:fldCharType="end"/>
        </w:r>
      </w:hyperlink>
    </w:p>
    <w:p w14:paraId="0A56B81C" w14:textId="2AFBE09C" w:rsidR="002E534B" w:rsidRDefault="00000000">
      <w:pPr>
        <w:pStyle w:val="31"/>
        <w:tabs>
          <w:tab w:val="left" w:pos="96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25437" w:history="1">
        <w:r w:rsidR="002E534B" w:rsidRPr="0087502D">
          <w:rPr>
            <w:rStyle w:val="af"/>
            <w:b/>
            <w:bCs/>
            <w:noProof/>
            <w:lang w:eastAsia="ru-RU" w:bidi="ru-RU"/>
          </w:rPr>
          <w:t>11</w:t>
        </w:r>
        <w:r w:rsidR="002E534B">
          <w:rPr>
            <w:rFonts w:asciiTheme="minorHAnsi" w:eastAsiaTheme="minorEastAsia" w:hAnsiTheme="minorHAnsi" w:cstheme="minorBidi"/>
            <w:noProof/>
            <w:kern w:val="2"/>
            <w:sz w:val="24"/>
            <w:szCs w:val="24"/>
            <w:lang w:eastAsia="ru-RU"/>
            <w14:ligatures w14:val="standardContextual"/>
          </w:rPr>
          <w:tab/>
        </w:r>
        <w:r w:rsidR="002E534B" w:rsidRPr="0087502D">
          <w:rPr>
            <w:rStyle w:val="af"/>
            <w:b/>
            <w:bCs/>
            <w:noProof/>
            <w:lang w:eastAsia="ru-RU" w:bidi="ru-RU"/>
          </w:rPr>
          <w:t>Общие технические требования к АС</w:t>
        </w:r>
        <w:r w:rsidR="002E534B">
          <w:rPr>
            <w:noProof/>
            <w:webHidden/>
          </w:rPr>
          <w:tab/>
        </w:r>
        <w:r w:rsidR="002E534B">
          <w:rPr>
            <w:noProof/>
            <w:webHidden/>
          </w:rPr>
          <w:fldChar w:fldCharType="begin"/>
        </w:r>
        <w:r w:rsidR="002E534B">
          <w:rPr>
            <w:noProof/>
            <w:webHidden/>
          </w:rPr>
          <w:instrText xml:space="preserve"> PAGEREF _Toc230725437 \h </w:instrText>
        </w:r>
        <w:r w:rsidR="002E534B">
          <w:rPr>
            <w:noProof/>
            <w:webHidden/>
          </w:rPr>
        </w:r>
        <w:r w:rsidR="002E534B">
          <w:rPr>
            <w:noProof/>
            <w:webHidden/>
          </w:rPr>
          <w:fldChar w:fldCharType="separate"/>
        </w:r>
        <w:r w:rsidR="002E534B">
          <w:rPr>
            <w:noProof/>
            <w:webHidden/>
          </w:rPr>
          <w:t>94</w:t>
        </w:r>
        <w:r w:rsidR="002E534B">
          <w:rPr>
            <w:noProof/>
            <w:webHidden/>
          </w:rPr>
          <w:fldChar w:fldCharType="end"/>
        </w:r>
      </w:hyperlink>
    </w:p>
    <w:p w14:paraId="3BE1B3C2" w14:textId="28A72C31" w:rsidR="002E534B" w:rsidRDefault="00000000">
      <w:pPr>
        <w:pStyle w:val="31"/>
        <w:tabs>
          <w:tab w:val="left" w:pos="96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25438" w:history="1">
        <w:r w:rsidR="002E534B" w:rsidRPr="0087502D">
          <w:rPr>
            <w:rStyle w:val="af"/>
            <w:b/>
            <w:bCs/>
            <w:noProof/>
            <w:lang w:eastAsia="ru-RU" w:bidi="ru-RU"/>
          </w:rPr>
          <w:t>12</w:t>
        </w:r>
        <w:r w:rsidR="002E534B">
          <w:rPr>
            <w:rFonts w:asciiTheme="minorHAnsi" w:eastAsiaTheme="minorEastAsia" w:hAnsiTheme="minorHAnsi" w:cstheme="minorBidi"/>
            <w:noProof/>
            <w:kern w:val="2"/>
            <w:sz w:val="24"/>
            <w:szCs w:val="24"/>
            <w:lang w:eastAsia="ru-RU"/>
            <w14:ligatures w14:val="standardContextual"/>
          </w:rPr>
          <w:tab/>
        </w:r>
        <w:r w:rsidR="002E534B" w:rsidRPr="0087502D">
          <w:rPr>
            <w:rStyle w:val="af"/>
            <w:b/>
            <w:bCs/>
            <w:noProof/>
            <w:lang w:eastAsia="ru-RU" w:bidi="ru-RU"/>
          </w:rPr>
          <w:t>Требования к численности и квалификации персонала и пользователей АС</w:t>
        </w:r>
        <w:r w:rsidR="002E534B">
          <w:rPr>
            <w:noProof/>
            <w:webHidden/>
          </w:rPr>
          <w:tab/>
        </w:r>
        <w:r w:rsidR="002E534B">
          <w:rPr>
            <w:noProof/>
            <w:webHidden/>
          </w:rPr>
          <w:fldChar w:fldCharType="begin"/>
        </w:r>
        <w:r w:rsidR="002E534B">
          <w:rPr>
            <w:noProof/>
            <w:webHidden/>
          </w:rPr>
          <w:instrText xml:space="preserve"> PAGEREF _Toc230725438 \h </w:instrText>
        </w:r>
        <w:r w:rsidR="002E534B">
          <w:rPr>
            <w:noProof/>
            <w:webHidden/>
          </w:rPr>
        </w:r>
        <w:r w:rsidR="002E534B">
          <w:rPr>
            <w:noProof/>
            <w:webHidden/>
          </w:rPr>
          <w:fldChar w:fldCharType="separate"/>
        </w:r>
        <w:r w:rsidR="002E534B">
          <w:rPr>
            <w:noProof/>
            <w:webHidden/>
          </w:rPr>
          <w:t>94</w:t>
        </w:r>
        <w:r w:rsidR="002E534B">
          <w:rPr>
            <w:noProof/>
            <w:webHidden/>
          </w:rPr>
          <w:fldChar w:fldCharType="end"/>
        </w:r>
      </w:hyperlink>
    </w:p>
    <w:p w14:paraId="5CB9EC0C" w14:textId="17994B21" w:rsidR="002E534B" w:rsidRDefault="00000000">
      <w:pPr>
        <w:pStyle w:val="31"/>
        <w:tabs>
          <w:tab w:val="left" w:pos="96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25439" w:history="1">
        <w:r w:rsidR="002E534B" w:rsidRPr="0087502D">
          <w:rPr>
            <w:rStyle w:val="af"/>
            <w:b/>
            <w:bCs/>
            <w:noProof/>
            <w:lang w:eastAsia="ru-RU" w:bidi="ru-RU"/>
          </w:rPr>
          <w:t>13</w:t>
        </w:r>
        <w:r w:rsidR="002E534B">
          <w:rPr>
            <w:rFonts w:asciiTheme="minorHAnsi" w:eastAsiaTheme="minorEastAsia" w:hAnsiTheme="minorHAnsi" w:cstheme="minorBidi"/>
            <w:noProof/>
            <w:kern w:val="2"/>
            <w:sz w:val="24"/>
            <w:szCs w:val="24"/>
            <w:lang w:eastAsia="ru-RU"/>
            <w14:ligatures w14:val="standardContextual"/>
          </w:rPr>
          <w:tab/>
        </w:r>
        <w:r w:rsidR="002E534B" w:rsidRPr="0087502D">
          <w:rPr>
            <w:rStyle w:val="af"/>
            <w:b/>
            <w:bCs/>
            <w:noProof/>
            <w:lang w:eastAsia="ru-RU" w:bidi="ru-RU"/>
          </w:rPr>
          <w:t>Требования к показателям назначения</w:t>
        </w:r>
        <w:r w:rsidR="002E534B">
          <w:rPr>
            <w:noProof/>
            <w:webHidden/>
          </w:rPr>
          <w:tab/>
        </w:r>
        <w:r w:rsidR="002E534B">
          <w:rPr>
            <w:noProof/>
            <w:webHidden/>
          </w:rPr>
          <w:fldChar w:fldCharType="begin"/>
        </w:r>
        <w:r w:rsidR="002E534B">
          <w:rPr>
            <w:noProof/>
            <w:webHidden/>
          </w:rPr>
          <w:instrText xml:space="preserve"> PAGEREF _Toc230725439 \h </w:instrText>
        </w:r>
        <w:r w:rsidR="002E534B">
          <w:rPr>
            <w:noProof/>
            <w:webHidden/>
          </w:rPr>
        </w:r>
        <w:r w:rsidR="002E534B">
          <w:rPr>
            <w:noProof/>
            <w:webHidden/>
          </w:rPr>
          <w:fldChar w:fldCharType="separate"/>
        </w:r>
        <w:r w:rsidR="002E534B">
          <w:rPr>
            <w:noProof/>
            <w:webHidden/>
          </w:rPr>
          <w:t>95</w:t>
        </w:r>
        <w:r w:rsidR="002E534B">
          <w:rPr>
            <w:noProof/>
            <w:webHidden/>
          </w:rPr>
          <w:fldChar w:fldCharType="end"/>
        </w:r>
      </w:hyperlink>
    </w:p>
    <w:p w14:paraId="63A168A4" w14:textId="39448972" w:rsidR="002E534B" w:rsidRDefault="00000000">
      <w:pPr>
        <w:pStyle w:val="31"/>
        <w:tabs>
          <w:tab w:val="left" w:pos="96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25440" w:history="1">
        <w:r w:rsidR="002E534B" w:rsidRPr="0087502D">
          <w:rPr>
            <w:rStyle w:val="af"/>
            <w:b/>
            <w:bCs/>
            <w:noProof/>
            <w:lang w:eastAsia="ru-RU" w:bidi="ru-RU"/>
          </w:rPr>
          <w:t>14</w:t>
        </w:r>
        <w:r w:rsidR="002E534B">
          <w:rPr>
            <w:rFonts w:asciiTheme="minorHAnsi" w:eastAsiaTheme="minorEastAsia" w:hAnsiTheme="minorHAnsi" w:cstheme="minorBidi"/>
            <w:noProof/>
            <w:kern w:val="2"/>
            <w:sz w:val="24"/>
            <w:szCs w:val="24"/>
            <w:lang w:eastAsia="ru-RU"/>
            <w14:ligatures w14:val="standardContextual"/>
          </w:rPr>
          <w:tab/>
        </w:r>
        <w:r w:rsidR="002E534B" w:rsidRPr="0087502D">
          <w:rPr>
            <w:rStyle w:val="af"/>
            <w:b/>
            <w:bCs/>
            <w:noProof/>
            <w:lang w:eastAsia="ru-RU" w:bidi="ru-RU"/>
          </w:rPr>
          <w:t>Требования к надежности</w:t>
        </w:r>
        <w:r w:rsidR="002E534B">
          <w:rPr>
            <w:noProof/>
            <w:webHidden/>
          </w:rPr>
          <w:tab/>
        </w:r>
        <w:r w:rsidR="002E534B">
          <w:rPr>
            <w:noProof/>
            <w:webHidden/>
          </w:rPr>
          <w:fldChar w:fldCharType="begin"/>
        </w:r>
        <w:r w:rsidR="002E534B">
          <w:rPr>
            <w:noProof/>
            <w:webHidden/>
          </w:rPr>
          <w:instrText xml:space="preserve"> PAGEREF _Toc230725440 \h </w:instrText>
        </w:r>
        <w:r w:rsidR="002E534B">
          <w:rPr>
            <w:noProof/>
            <w:webHidden/>
          </w:rPr>
        </w:r>
        <w:r w:rsidR="002E534B">
          <w:rPr>
            <w:noProof/>
            <w:webHidden/>
          </w:rPr>
          <w:fldChar w:fldCharType="separate"/>
        </w:r>
        <w:r w:rsidR="002E534B">
          <w:rPr>
            <w:noProof/>
            <w:webHidden/>
          </w:rPr>
          <w:t>95</w:t>
        </w:r>
        <w:r w:rsidR="002E534B">
          <w:rPr>
            <w:noProof/>
            <w:webHidden/>
          </w:rPr>
          <w:fldChar w:fldCharType="end"/>
        </w:r>
      </w:hyperlink>
    </w:p>
    <w:p w14:paraId="42384514" w14:textId="2A73D52C" w:rsidR="002E534B" w:rsidRDefault="00000000">
      <w:pPr>
        <w:pStyle w:val="31"/>
        <w:tabs>
          <w:tab w:val="left" w:pos="96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25441" w:history="1">
        <w:r w:rsidR="002E534B" w:rsidRPr="0087502D">
          <w:rPr>
            <w:rStyle w:val="af"/>
            <w:b/>
            <w:bCs/>
            <w:noProof/>
            <w:lang w:eastAsia="ru-RU" w:bidi="ru-RU"/>
          </w:rPr>
          <w:t>15</w:t>
        </w:r>
        <w:r w:rsidR="002E534B">
          <w:rPr>
            <w:rFonts w:asciiTheme="minorHAnsi" w:eastAsiaTheme="minorEastAsia" w:hAnsiTheme="minorHAnsi" w:cstheme="minorBidi"/>
            <w:noProof/>
            <w:kern w:val="2"/>
            <w:sz w:val="24"/>
            <w:szCs w:val="24"/>
            <w:lang w:eastAsia="ru-RU"/>
            <w14:ligatures w14:val="standardContextual"/>
          </w:rPr>
          <w:tab/>
        </w:r>
        <w:r w:rsidR="002E534B" w:rsidRPr="0087502D">
          <w:rPr>
            <w:rStyle w:val="af"/>
            <w:b/>
            <w:bCs/>
            <w:noProof/>
            <w:lang w:eastAsia="ru-RU" w:bidi="ru-RU"/>
          </w:rPr>
          <w:t>Требования по безопасности</w:t>
        </w:r>
        <w:r w:rsidR="002E534B">
          <w:rPr>
            <w:noProof/>
            <w:webHidden/>
          </w:rPr>
          <w:tab/>
        </w:r>
        <w:r w:rsidR="002E534B">
          <w:rPr>
            <w:noProof/>
            <w:webHidden/>
          </w:rPr>
          <w:fldChar w:fldCharType="begin"/>
        </w:r>
        <w:r w:rsidR="002E534B">
          <w:rPr>
            <w:noProof/>
            <w:webHidden/>
          </w:rPr>
          <w:instrText xml:space="preserve"> PAGEREF _Toc230725441 \h </w:instrText>
        </w:r>
        <w:r w:rsidR="002E534B">
          <w:rPr>
            <w:noProof/>
            <w:webHidden/>
          </w:rPr>
        </w:r>
        <w:r w:rsidR="002E534B">
          <w:rPr>
            <w:noProof/>
            <w:webHidden/>
          </w:rPr>
          <w:fldChar w:fldCharType="separate"/>
        </w:r>
        <w:r w:rsidR="002E534B">
          <w:rPr>
            <w:noProof/>
            <w:webHidden/>
          </w:rPr>
          <w:t>95</w:t>
        </w:r>
        <w:r w:rsidR="002E534B">
          <w:rPr>
            <w:noProof/>
            <w:webHidden/>
          </w:rPr>
          <w:fldChar w:fldCharType="end"/>
        </w:r>
      </w:hyperlink>
    </w:p>
    <w:p w14:paraId="03BEE085" w14:textId="133973BF" w:rsidR="002E534B" w:rsidRDefault="00000000">
      <w:pPr>
        <w:pStyle w:val="31"/>
        <w:tabs>
          <w:tab w:val="left" w:pos="96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25442" w:history="1">
        <w:r w:rsidR="002E534B" w:rsidRPr="0087502D">
          <w:rPr>
            <w:rStyle w:val="af"/>
            <w:b/>
            <w:bCs/>
            <w:noProof/>
            <w:lang w:eastAsia="ru-RU" w:bidi="ru-RU"/>
          </w:rPr>
          <w:t>16</w:t>
        </w:r>
        <w:r w:rsidR="002E534B">
          <w:rPr>
            <w:rFonts w:asciiTheme="minorHAnsi" w:eastAsiaTheme="minorEastAsia" w:hAnsiTheme="minorHAnsi" w:cstheme="minorBidi"/>
            <w:noProof/>
            <w:kern w:val="2"/>
            <w:sz w:val="24"/>
            <w:szCs w:val="24"/>
            <w:lang w:eastAsia="ru-RU"/>
            <w14:ligatures w14:val="standardContextual"/>
          </w:rPr>
          <w:tab/>
        </w:r>
        <w:r w:rsidR="002E534B" w:rsidRPr="0087502D">
          <w:rPr>
            <w:rStyle w:val="af"/>
            <w:b/>
            <w:bCs/>
            <w:noProof/>
            <w:lang w:eastAsia="ru-RU" w:bidi="ru-RU"/>
          </w:rPr>
          <w:t>Требования к эргономике и технической эстетике</w:t>
        </w:r>
        <w:r w:rsidR="002E534B">
          <w:rPr>
            <w:noProof/>
            <w:webHidden/>
          </w:rPr>
          <w:tab/>
        </w:r>
        <w:r w:rsidR="002E534B">
          <w:rPr>
            <w:noProof/>
            <w:webHidden/>
          </w:rPr>
          <w:fldChar w:fldCharType="begin"/>
        </w:r>
        <w:r w:rsidR="002E534B">
          <w:rPr>
            <w:noProof/>
            <w:webHidden/>
          </w:rPr>
          <w:instrText xml:space="preserve"> PAGEREF _Toc230725442 \h </w:instrText>
        </w:r>
        <w:r w:rsidR="002E534B">
          <w:rPr>
            <w:noProof/>
            <w:webHidden/>
          </w:rPr>
        </w:r>
        <w:r w:rsidR="002E534B">
          <w:rPr>
            <w:noProof/>
            <w:webHidden/>
          </w:rPr>
          <w:fldChar w:fldCharType="separate"/>
        </w:r>
        <w:r w:rsidR="002E534B">
          <w:rPr>
            <w:noProof/>
            <w:webHidden/>
          </w:rPr>
          <w:t>96</w:t>
        </w:r>
        <w:r w:rsidR="002E534B">
          <w:rPr>
            <w:noProof/>
            <w:webHidden/>
          </w:rPr>
          <w:fldChar w:fldCharType="end"/>
        </w:r>
      </w:hyperlink>
    </w:p>
    <w:p w14:paraId="4CB7F009" w14:textId="6E4D17B1" w:rsidR="002E534B" w:rsidRDefault="00000000">
      <w:pPr>
        <w:pStyle w:val="31"/>
        <w:tabs>
          <w:tab w:val="left" w:pos="96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25443" w:history="1">
        <w:r w:rsidR="002E534B" w:rsidRPr="0087502D">
          <w:rPr>
            <w:rStyle w:val="af"/>
            <w:b/>
            <w:bCs/>
            <w:noProof/>
            <w:lang w:eastAsia="ru-RU" w:bidi="ru-RU"/>
          </w:rPr>
          <w:t>17</w:t>
        </w:r>
        <w:r w:rsidR="002E534B">
          <w:rPr>
            <w:rFonts w:asciiTheme="minorHAnsi" w:eastAsiaTheme="minorEastAsia" w:hAnsiTheme="minorHAnsi" w:cstheme="minorBidi"/>
            <w:noProof/>
            <w:kern w:val="2"/>
            <w:sz w:val="24"/>
            <w:szCs w:val="24"/>
            <w:lang w:eastAsia="ru-RU"/>
            <w14:ligatures w14:val="standardContextual"/>
          </w:rPr>
          <w:tab/>
        </w:r>
        <w:r w:rsidR="002E534B" w:rsidRPr="0087502D">
          <w:rPr>
            <w:rStyle w:val="af"/>
            <w:b/>
            <w:bCs/>
            <w:noProof/>
            <w:lang w:eastAsia="ru-RU" w:bidi="ru-RU"/>
          </w:rPr>
          <w:t>Требования к транспортабельности для подвижных АС</w:t>
        </w:r>
        <w:r w:rsidR="002E534B">
          <w:rPr>
            <w:noProof/>
            <w:webHidden/>
          </w:rPr>
          <w:tab/>
        </w:r>
        <w:r w:rsidR="002E534B">
          <w:rPr>
            <w:noProof/>
            <w:webHidden/>
          </w:rPr>
          <w:fldChar w:fldCharType="begin"/>
        </w:r>
        <w:r w:rsidR="002E534B">
          <w:rPr>
            <w:noProof/>
            <w:webHidden/>
          </w:rPr>
          <w:instrText xml:space="preserve"> PAGEREF _Toc230725443 \h </w:instrText>
        </w:r>
        <w:r w:rsidR="002E534B">
          <w:rPr>
            <w:noProof/>
            <w:webHidden/>
          </w:rPr>
        </w:r>
        <w:r w:rsidR="002E534B">
          <w:rPr>
            <w:noProof/>
            <w:webHidden/>
          </w:rPr>
          <w:fldChar w:fldCharType="separate"/>
        </w:r>
        <w:r w:rsidR="002E534B">
          <w:rPr>
            <w:noProof/>
            <w:webHidden/>
          </w:rPr>
          <w:t>96</w:t>
        </w:r>
        <w:r w:rsidR="002E534B">
          <w:rPr>
            <w:noProof/>
            <w:webHidden/>
          </w:rPr>
          <w:fldChar w:fldCharType="end"/>
        </w:r>
      </w:hyperlink>
    </w:p>
    <w:p w14:paraId="47805911" w14:textId="00610BF7" w:rsidR="002E534B" w:rsidRDefault="00000000">
      <w:pPr>
        <w:pStyle w:val="31"/>
        <w:tabs>
          <w:tab w:val="left" w:pos="96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25444" w:history="1">
        <w:r w:rsidR="002E534B" w:rsidRPr="0087502D">
          <w:rPr>
            <w:rStyle w:val="af"/>
            <w:b/>
            <w:bCs/>
            <w:noProof/>
            <w:lang w:eastAsia="ru-RU" w:bidi="ru-RU"/>
          </w:rPr>
          <w:t>18</w:t>
        </w:r>
        <w:r w:rsidR="002E534B">
          <w:rPr>
            <w:rFonts w:asciiTheme="minorHAnsi" w:eastAsiaTheme="minorEastAsia" w:hAnsiTheme="minorHAnsi" w:cstheme="minorBidi"/>
            <w:noProof/>
            <w:kern w:val="2"/>
            <w:sz w:val="24"/>
            <w:szCs w:val="24"/>
            <w:lang w:eastAsia="ru-RU"/>
            <w14:ligatures w14:val="standardContextual"/>
          </w:rPr>
          <w:tab/>
        </w:r>
        <w:r w:rsidR="002E534B" w:rsidRPr="0087502D">
          <w:rPr>
            <w:rStyle w:val="af"/>
            <w:b/>
            <w:bCs/>
            <w:noProof/>
            <w:lang w:eastAsia="ru-RU" w:bidi="ru-RU"/>
          </w:rPr>
          <w:t>Требования к эксплуатации, техническому обслуживанию, ремонту и хранению компонентов АС</w:t>
        </w:r>
        <w:r w:rsidR="002E534B">
          <w:rPr>
            <w:noProof/>
            <w:webHidden/>
          </w:rPr>
          <w:tab/>
        </w:r>
        <w:r w:rsidR="002E534B">
          <w:rPr>
            <w:noProof/>
            <w:webHidden/>
          </w:rPr>
          <w:fldChar w:fldCharType="begin"/>
        </w:r>
        <w:r w:rsidR="002E534B">
          <w:rPr>
            <w:noProof/>
            <w:webHidden/>
          </w:rPr>
          <w:instrText xml:space="preserve"> PAGEREF _Toc230725444 \h </w:instrText>
        </w:r>
        <w:r w:rsidR="002E534B">
          <w:rPr>
            <w:noProof/>
            <w:webHidden/>
          </w:rPr>
        </w:r>
        <w:r w:rsidR="002E534B">
          <w:rPr>
            <w:noProof/>
            <w:webHidden/>
          </w:rPr>
          <w:fldChar w:fldCharType="separate"/>
        </w:r>
        <w:r w:rsidR="002E534B">
          <w:rPr>
            <w:noProof/>
            <w:webHidden/>
          </w:rPr>
          <w:t>96</w:t>
        </w:r>
        <w:r w:rsidR="002E534B">
          <w:rPr>
            <w:noProof/>
            <w:webHidden/>
          </w:rPr>
          <w:fldChar w:fldCharType="end"/>
        </w:r>
      </w:hyperlink>
    </w:p>
    <w:p w14:paraId="21E5CC2D" w14:textId="01D015C1" w:rsidR="002E534B" w:rsidRDefault="00000000">
      <w:pPr>
        <w:pStyle w:val="31"/>
        <w:tabs>
          <w:tab w:val="left" w:pos="96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25445" w:history="1">
        <w:r w:rsidR="002E534B" w:rsidRPr="0087502D">
          <w:rPr>
            <w:rStyle w:val="af"/>
            <w:b/>
            <w:bCs/>
            <w:noProof/>
            <w:lang w:eastAsia="ru-RU" w:bidi="ru-RU"/>
          </w:rPr>
          <w:t>19</w:t>
        </w:r>
        <w:r w:rsidR="002E534B">
          <w:rPr>
            <w:rFonts w:asciiTheme="minorHAnsi" w:eastAsiaTheme="minorEastAsia" w:hAnsiTheme="minorHAnsi" w:cstheme="minorBidi"/>
            <w:noProof/>
            <w:kern w:val="2"/>
            <w:sz w:val="24"/>
            <w:szCs w:val="24"/>
            <w:lang w:eastAsia="ru-RU"/>
            <w14:ligatures w14:val="standardContextual"/>
          </w:rPr>
          <w:tab/>
        </w:r>
        <w:r w:rsidR="002E534B" w:rsidRPr="0087502D">
          <w:rPr>
            <w:rStyle w:val="af"/>
            <w:b/>
            <w:bCs/>
            <w:noProof/>
            <w:lang w:eastAsia="ru-RU" w:bidi="ru-RU"/>
          </w:rPr>
          <w:t>Требования к защите информации от несанкционированного доступа</w:t>
        </w:r>
        <w:r w:rsidR="002E534B">
          <w:rPr>
            <w:noProof/>
            <w:webHidden/>
          </w:rPr>
          <w:tab/>
        </w:r>
        <w:r w:rsidR="002E534B">
          <w:rPr>
            <w:noProof/>
            <w:webHidden/>
          </w:rPr>
          <w:fldChar w:fldCharType="begin"/>
        </w:r>
        <w:r w:rsidR="002E534B">
          <w:rPr>
            <w:noProof/>
            <w:webHidden/>
          </w:rPr>
          <w:instrText xml:space="preserve"> PAGEREF _Toc230725445 \h </w:instrText>
        </w:r>
        <w:r w:rsidR="002E534B">
          <w:rPr>
            <w:noProof/>
            <w:webHidden/>
          </w:rPr>
        </w:r>
        <w:r w:rsidR="002E534B">
          <w:rPr>
            <w:noProof/>
            <w:webHidden/>
          </w:rPr>
          <w:fldChar w:fldCharType="separate"/>
        </w:r>
        <w:r w:rsidR="002E534B">
          <w:rPr>
            <w:noProof/>
            <w:webHidden/>
          </w:rPr>
          <w:t>96</w:t>
        </w:r>
        <w:r w:rsidR="002E534B">
          <w:rPr>
            <w:noProof/>
            <w:webHidden/>
          </w:rPr>
          <w:fldChar w:fldCharType="end"/>
        </w:r>
      </w:hyperlink>
    </w:p>
    <w:p w14:paraId="07D69C83" w14:textId="5BC6A929" w:rsidR="002E534B" w:rsidRDefault="00000000">
      <w:pPr>
        <w:pStyle w:val="31"/>
        <w:tabs>
          <w:tab w:val="left" w:pos="96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25446" w:history="1">
        <w:r w:rsidR="002E534B" w:rsidRPr="0087502D">
          <w:rPr>
            <w:rStyle w:val="af"/>
            <w:b/>
            <w:bCs/>
            <w:noProof/>
            <w:lang w:eastAsia="ru-RU" w:bidi="ru-RU"/>
          </w:rPr>
          <w:t>20</w:t>
        </w:r>
        <w:r w:rsidR="002E534B">
          <w:rPr>
            <w:rFonts w:asciiTheme="minorHAnsi" w:eastAsiaTheme="minorEastAsia" w:hAnsiTheme="minorHAnsi" w:cstheme="minorBidi"/>
            <w:noProof/>
            <w:kern w:val="2"/>
            <w:sz w:val="24"/>
            <w:szCs w:val="24"/>
            <w:lang w:eastAsia="ru-RU"/>
            <w14:ligatures w14:val="standardContextual"/>
          </w:rPr>
          <w:tab/>
        </w:r>
        <w:r w:rsidR="002E534B" w:rsidRPr="0087502D">
          <w:rPr>
            <w:rStyle w:val="af"/>
            <w:b/>
            <w:bCs/>
            <w:noProof/>
            <w:lang w:eastAsia="ru-RU" w:bidi="ru-RU"/>
          </w:rPr>
          <w:t>Требования по сохранности информации при авариях</w:t>
        </w:r>
        <w:r w:rsidR="002E534B">
          <w:rPr>
            <w:noProof/>
            <w:webHidden/>
          </w:rPr>
          <w:tab/>
        </w:r>
        <w:r w:rsidR="002E534B">
          <w:rPr>
            <w:noProof/>
            <w:webHidden/>
          </w:rPr>
          <w:fldChar w:fldCharType="begin"/>
        </w:r>
        <w:r w:rsidR="002E534B">
          <w:rPr>
            <w:noProof/>
            <w:webHidden/>
          </w:rPr>
          <w:instrText xml:space="preserve"> PAGEREF _Toc230725446 \h </w:instrText>
        </w:r>
        <w:r w:rsidR="002E534B">
          <w:rPr>
            <w:noProof/>
            <w:webHidden/>
          </w:rPr>
        </w:r>
        <w:r w:rsidR="002E534B">
          <w:rPr>
            <w:noProof/>
            <w:webHidden/>
          </w:rPr>
          <w:fldChar w:fldCharType="separate"/>
        </w:r>
        <w:r w:rsidR="002E534B">
          <w:rPr>
            <w:noProof/>
            <w:webHidden/>
          </w:rPr>
          <w:t>97</w:t>
        </w:r>
        <w:r w:rsidR="002E534B">
          <w:rPr>
            <w:noProof/>
            <w:webHidden/>
          </w:rPr>
          <w:fldChar w:fldCharType="end"/>
        </w:r>
      </w:hyperlink>
    </w:p>
    <w:p w14:paraId="4F3F0FFA" w14:textId="15BC1B5D" w:rsidR="002E534B" w:rsidRDefault="00000000">
      <w:pPr>
        <w:pStyle w:val="31"/>
        <w:tabs>
          <w:tab w:val="left" w:pos="96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25447" w:history="1">
        <w:r w:rsidR="002E534B" w:rsidRPr="0087502D">
          <w:rPr>
            <w:rStyle w:val="af"/>
            <w:b/>
            <w:bCs/>
            <w:noProof/>
            <w:lang w:eastAsia="ru-RU" w:bidi="ru-RU"/>
          </w:rPr>
          <w:t>21</w:t>
        </w:r>
        <w:r w:rsidR="002E534B">
          <w:rPr>
            <w:rFonts w:asciiTheme="minorHAnsi" w:eastAsiaTheme="minorEastAsia" w:hAnsiTheme="minorHAnsi" w:cstheme="minorBidi"/>
            <w:noProof/>
            <w:kern w:val="2"/>
            <w:sz w:val="24"/>
            <w:szCs w:val="24"/>
            <w:lang w:eastAsia="ru-RU"/>
            <w14:ligatures w14:val="standardContextual"/>
          </w:rPr>
          <w:tab/>
        </w:r>
        <w:r w:rsidR="002E534B" w:rsidRPr="0087502D">
          <w:rPr>
            <w:rStyle w:val="af"/>
            <w:b/>
            <w:bCs/>
            <w:noProof/>
            <w:lang w:eastAsia="ru-RU" w:bidi="ru-RU"/>
          </w:rPr>
          <w:t>Требования к защите от влияния внешних воздействий</w:t>
        </w:r>
        <w:r w:rsidR="002E534B">
          <w:rPr>
            <w:noProof/>
            <w:webHidden/>
          </w:rPr>
          <w:tab/>
        </w:r>
        <w:r w:rsidR="002E534B">
          <w:rPr>
            <w:noProof/>
            <w:webHidden/>
          </w:rPr>
          <w:fldChar w:fldCharType="begin"/>
        </w:r>
        <w:r w:rsidR="002E534B">
          <w:rPr>
            <w:noProof/>
            <w:webHidden/>
          </w:rPr>
          <w:instrText xml:space="preserve"> PAGEREF _Toc230725447 \h </w:instrText>
        </w:r>
        <w:r w:rsidR="002E534B">
          <w:rPr>
            <w:noProof/>
            <w:webHidden/>
          </w:rPr>
        </w:r>
        <w:r w:rsidR="002E534B">
          <w:rPr>
            <w:noProof/>
            <w:webHidden/>
          </w:rPr>
          <w:fldChar w:fldCharType="separate"/>
        </w:r>
        <w:r w:rsidR="002E534B">
          <w:rPr>
            <w:noProof/>
            <w:webHidden/>
          </w:rPr>
          <w:t>97</w:t>
        </w:r>
        <w:r w:rsidR="002E534B">
          <w:rPr>
            <w:noProof/>
            <w:webHidden/>
          </w:rPr>
          <w:fldChar w:fldCharType="end"/>
        </w:r>
      </w:hyperlink>
    </w:p>
    <w:p w14:paraId="4154C11D" w14:textId="01B8166D" w:rsidR="002E534B" w:rsidRDefault="00000000">
      <w:pPr>
        <w:pStyle w:val="31"/>
        <w:tabs>
          <w:tab w:val="left" w:pos="96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25448" w:history="1">
        <w:r w:rsidR="002E534B" w:rsidRPr="0087502D">
          <w:rPr>
            <w:rStyle w:val="af"/>
            <w:b/>
            <w:bCs/>
            <w:noProof/>
            <w:lang w:eastAsia="ru-RU" w:bidi="ru-RU"/>
          </w:rPr>
          <w:t>22</w:t>
        </w:r>
        <w:r w:rsidR="002E534B">
          <w:rPr>
            <w:rFonts w:asciiTheme="minorHAnsi" w:eastAsiaTheme="minorEastAsia" w:hAnsiTheme="minorHAnsi" w:cstheme="minorBidi"/>
            <w:noProof/>
            <w:kern w:val="2"/>
            <w:sz w:val="24"/>
            <w:szCs w:val="24"/>
            <w:lang w:eastAsia="ru-RU"/>
            <w14:ligatures w14:val="standardContextual"/>
          </w:rPr>
          <w:tab/>
        </w:r>
        <w:r w:rsidR="002E534B" w:rsidRPr="0087502D">
          <w:rPr>
            <w:rStyle w:val="af"/>
            <w:b/>
            <w:bCs/>
            <w:noProof/>
            <w:lang w:eastAsia="ru-RU" w:bidi="ru-RU"/>
          </w:rPr>
          <w:t>Требования к патентной чистоте и патентоспособности</w:t>
        </w:r>
        <w:r w:rsidR="002E534B">
          <w:rPr>
            <w:noProof/>
            <w:webHidden/>
          </w:rPr>
          <w:tab/>
        </w:r>
        <w:r w:rsidR="002E534B">
          <w:rPr>
            <w:noProof/>
            <w:webHidden/>
          </w:rPr>
          <w:fldChar w:fldCharType="begin"/>
        </w:r>
        <w:r w:rsidR="002E534B">
          <w:rPr>
            <w:noProof/>
            <w:webHidden/>
          </w:rPr>
          <w:instrText xml:space="preserve"> PAGEREF _Toc230725448 \h </w:instrText>
        </w:r>
        <w:r w:rsidR="002E534B">
          <w:rPr>
            <w:noProof/>
            <w:webHidden/>
          </w:rPr>
        </w:r>
        <w:r w:rsidR="002E534B">
          <w:rPr>
            <w:noProof/>
            <w:webHidden/>
          </w:rPr>
          <w:fldChar w:fldCharType="separate"/>
        </w:r>
        <w:r w:rsidR="002E534B">
          <w:rPr>
            <w:noProof/>
            <w:webHidden/>
          </w:rPr>
          <w:t>97</w:t>
        </w:r>
        <w:r w:rsidR="002E534B">
          <w:rPr>
            <w:noProof/>
            <w:webHidden/>
          </w:rPr>
          <w:fldChar w:fldCharType="end"/>
        </w:r>
      </w:hyperlink>
    </w:p>
    <w:p w14:paraId="6B814076" w14:textId="6C9FD945" w:rsidR="002E534B" w:rsidRDefault="00000000">
      <w:pPr>
        <w:pStyle w:val="31"/>
        <w:tabs>
          <w:tab w:val="left" w:pos="96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25449" w:history="1">
        <w:r w:rsidR="002E534B" w:rsidRPr="0087502D">
          <w:rPr>
            <w:rStyle w:val="af"/>
            <w:b/>
            <w:bCs/>
            <w:noProof/>
            <w:lang w:eastAsia="ru-RU" w:bidi="ru-RU"/>
          </w:rPr>
          <w:t>23</w:t>
        </w:r>
        <w:r w:rsidR="002E534B">
          <w:rPr>
            <w:rFonts w:asciiTheme="minorHAnsi" w:eastAsiaTheme="minorEastAsia" w:hAnsiTheme="minorHAnsi" w:cstheme="minorBidi"/>
            <w:noProof/>
            <w:kern w:val="2"/>
            <w:sz w:val="24"/>
            <w:szCs w:val="24"/>
            <w:lang w:eastAsia="ru-RU"/>
            <w14:ligatures w14:val="standardContextual"/>
          </w:rPr>
          <w:tab/>
        </w:r>
        <w:r w:rsidR="002E534B" w:rsidRPr="0087502D">
          <w:rPr>
            <w:rStyle w:val="af"/>
            <w:b/>
            <w:bCs/>
            <w:noProof/>
            <w:lang w:eastAsia="ru-RU" w:bidi="ru-RU"/>
          </w:rPr>
          <w:t>Требования по стандартизации и унификации</w:t>
        </w:r>
        <w:r w:rsidR="002E534B">
          <w:rPr>
            <w:noProof/>
            <w:webHidden/>
          </w:rPr>
          <w:tab/>
        </w:r>
        <w:r w:rsidR="002E534B">
          <w:rPr>
            <w:noProof/>
            <w:webHidden/>
          </w:rPr>
          <w:fldChar w:fldCharType="begin"/>
        </w:r>
        <w:r w:rsidR="002E534B">
          <w:rPr>
            <w:noProof/>
            <w:webHidden/>
          </w:rPr>
          <w:instrText xml:space="preserve"> PAGEREF _Toc230725449 \h </w:instrText>
        </w:r>
        <w:r w:rsidR="002E534B">
          <w:rPr>
            <w:noProof/>
            <w:webHidden/>
          </w:rPr>
        </w:r>
        <w:r w:rsidR="002E534B">
          <w:rPr>
            <w:noProof/>
            <w:webHidden/>
          </w:rPr>
          <w:fldChar w:fldCharType="separate"/>
        </w:r>
        <w:r w:rsidR="002E534B">
          <w:rPr>
            <w:noProof/>
            <w:webHidden/>
          </w:rPr>
          <w:t>97</w:t>
        </w:r>
        <w:r w:rsidR="002E534B">
          <w:rPr>
            <w:noProof/>
            <w:webHidden/>
          </w:rPr>
          <w:fldChar w:fldCharType="end"/>
        </w:r>
      </w:hyperlink>
    </w:p>
    <w:p w14:paraId="5892E148" w14:textId="18CE374F" w:rsidR="002E534B" w:rsidRDefault="00000000">
      <w:pPr>
        <w:pStyle w:val="31"/>
        <w:tabs>
          <w:tab w:val="left" w:pos="96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25450" w:history="1">
        <w:r w:rsidR="002E534B" w:rsidRPr="0087502D">
          <w:rPr>
            <w:rStyle w:val="af"/>
            <w:b/>
            <w:bCs/>
            <w:noProof/>
            <w:lang w:eastAsia="ru-RU" w:bidi="ru-RU"/>
          </w:rPr>
          <w:t>24</w:t>
        </w:r>
        <w:r w:rsidR="002E534B">
          <w:rPr>
            <w:rFonts w:asciiTheme="minorHAnsi" w:eastAsiaTheme="minorEastAsia" w:hAnsiTheme="minorHAnsi" w:cstheme="minorBidi"/>
            <w:noProof/>
            <w:kern w:val="2"/>
            <w:sz w:val="24"/>
            <w:szCs w:val="24"/>
            <w:lang w:eastAsia="ru-RU"/>
            <w14:ligatures w14:val="standardContextual"/>
          </w:rPr>
          <w:tab/>
        </w:r>
        <w:r w:rsidR="002E534B" w:rsidRPr="0087502D">
          <w:rPr>
            <w:rStyle w:val="af"/>
            <w:b/>
            <w:bCs/>
            <w:noProof/>
            <w:lang w:eastAsia="ru-RU" w:bidi="ru-RU"/>
          </w:rPr>
          <w:t>Дополнительные требования</w:t>
        </w:r>
        <w:r w:rsidR="002E534B">
          <w:rPr>
            <w:noProof/>
            <w:webHidden/>
          </w:rPr>
          <w:tab/>
        </w:r>
        <w:r w:rsidR="002E534B">
          <w:rPr>
            <w:noProof/>
            <w:webHidden/>
          </w:rPr>
          <w:fldChar w:fldCharType="begin"/>
        </w:r>
        <w:r w:rsidR="002E534B">
          <w:rPr>
            <w:noProof/>
            <w:webHidden/>
          </w:rPr>
          <w:instrText xml:space="preserve"> PAGEREF _Toc230725450 \h </w:instrText>
        </w:r>
        <w:r w:rsidR="002E534B">
          <w:rPr>
            <w:noProof/>
            <w:webHidden/>
          </w:rPr>
        </w:r>
        <w:r w:rsidR="002E534B">
          <w:rPr>
            <w:noProof/>
            <w:webHidden/>
          </w:rPr>
          <w:fldChar w:fldCharType="separate"/>
        </w:r>
        <w:r w:rsidR="002E534B">
          <w:rPr>
            <w:noProof/>
            <w:webHidden/>
          </w:rPr>
          <w:t>97</w:t>
        </w:r>
        <w:r w:rsidR="002E534B">
          <w:rPr>
            <w:noProof/>
            <w:webHidden/>
          </w:rPr>
          <w:fldChar w:fldCharType="end"/>
        </w:r>
      </w:hyperlink>
    </w:p>
    <w:p w14:paraId="15D96F16" w14:textId="58EF81AA" w:rsidR="002E534B" w:rsidRDefault="00000000" w:rsidP="00292FE4">
      <w:pPr>
        <w:pStyle w:val="11"/>
        <w:rPr>
          <w:rFonts w:asciiTheme="minorHAnsi" w:eastAsiaTheme="minorEastAsia" w:hAnsiTheme="minorHAnsi" w:cstheme="minorBidi"/>
          <w:noProof/>
          <w:kern w:val="2"/>
          <w:sz w:val="24"/>
          <w:lang w:eastAsia="ru-RU"/>
          <w14:ligatures w14:val="standardContextual"/>
        </w:rPr>
      </w:pPr>
      <w:hyperlink w:anchor="_Toc230725451" w:history="1">
        <w:r w:rsidR="002E534B" w:rsidRPr="0087502D">
          <w:rPr>
            <w:rStyle w:val="af"/>
            <w:rFonts w:ascii="Symbol" w:hAnsi="Symbol"/>
            <w:noProof/>
            <w:lang w:eastAsia="ru-RU" w:bidi="ru-RU"/>
          </w:rPr>
          <w:t></w:t>
        </w:r>
        <w:r w:rsidR="002E534B">
          <w:rPr>
            <w:rFonts w:asciiTheme="minorHAnsi" w:eastAsiaTheme="minorEastAsia" w:hAnsiTheme="minorHAnsi" w:cstheme="minorBidi"/>
            <w:noProof/>
            <w:kern w:val="2"/>
            <w:sz w:val="24"/>
            <w:lang w:eastAsia="ru-RU"/>
            <w14:ligatures w14:val="standardContextual"/>
          </w:rPr>
          <w:tab/>
        </w:r>
        <w:r w:rsidR="002E534B" w:rsidRPr="0087502D">
          <w:rPr>
            <w:rStyle w:val="af"/>
            <w:b/>
            <w:noProof/>
            <w:lang w:eastAsia="ru-RU" w:bidi="ru-RU"/>
          </w:rPr>
          <w:t>Состав и содержание работ по созданию автоматизированной системы</w:t>
        </w:r>
        <w:r w:rsidR="002E534B">
          <w:rPr>
            <w:noProof/>
            <w:webHidden/>
          </w:rPr>
          <w:tab/>
        </w:r>
        <w:r w:rsidR="002E534B">
          <w:rPr>
            <w:noProof/>
            <w:webHidden/>
          </w:rPr>
          <w:fldChar w:fldCharType="begin"/>
        </w:r>
        <w:r w:rsidR="002E534B">
          <w:rPr>
            <w:noProof/>
            <w:webHidden/>
          </w:rPr>
          <w:instrText xml:space="preserve"> PAGEREF _Toc230725451 \h </w:instrText>
        </w:r>
        <w:r w:rsidR="002E534B">
          <w:rPr>
            <w:noProof/>
            <w:webHidden/>
          </w:rPr>
        </w:r>
        <w:r w:rsidR="002E534B">
          <w:rPr>
            <w:noProof/>
            <w:webHidden/>
          </w:rPr>
          <w:fldChar w:fldCharType="separate"/>
        </w:r>
        <w:r w:rsidR="002E534B">
          <w:rPr>
            <w:noProof/>
            <w:webHidden/>
          </w:rPr>
          <w:t>98</w:t>
        </w:r>
        <w:r w:rsidR="002E534B">
          <w:rPr>
            <w:noProof/>
            <w:webHidden/>
          </w:rPr>
          <w:fldChar w:fldCharType="end"/>
        </w:r>
      </w:hyperlink>
    </w:p>
    <w:p w14:paraId="51874FFF" w14:textId="10B06C78" w:rsidR="002E534B" w:rsidRDefault="00000000" w:rsidP="00292FE4">
      <w:pPr>
        <w:pStyle w:val="11"/>
        <w:rPr>
          <w:rFonts w:asciiTheme="minorHAnsi" w:eastAsiaTheme="minorEastAsia" w:hAnsiTheme="minorHAnsi" w:cstheme="minorBidi"/>
          <w:noProof/>
          <w:kern w:val="2"/>
          <w:sz w:val="24"/>
          <w:lang w:eastAsia="ru-RU"/>
          <w14:ligatures w14:val="standardContextual"/>
        </w:rPr>
      </w:pPr>
      <w:hyperlink w:anchor="_Toc230725452" w:history="1">
        <w:r w:rsidR="002E534B" w:rsidRPr="0087502D">
          <w:rPr>
            <w:rStyle w:val="af"/>
            <w:rFonts w:ascii="Symbol" w:hAnsi="Symbol"/>
            <w:noProof/>
            <w:lang w:eastAsia="ru-RU" w:bidi="ru-RU"/>
          </w:rPr>
          <w:t></w:t>
        </w:r>
        <w:r w:rsidR="002E534B">
          <w:rPr>
            <w:rFonts w:asciiTheme="minorHAnsi" w:eastAsiaTheme="minorEastAsia" w:hAnsiTheme="minorHAnsi" w:cstheme="minorBidi"/>
            <w:noProof/>
            <w:kern w:val="2"/>
            <w:sz w:val="24"/>
            <w:lang w:eastAsia="ru-RU"/>
            <w14:ligatures w14:val="standardContextual"/>
          </w:rPr>
          <w:tab/>
        </w:r>
        <w:r w:rsidR="002E534B" w:rsidRPr="0087502D">
          <w:rPr>
            <w:rStyle w:val="af"/>
            <w:b/>
            <w:noProof/>
            <w:lang w:eastAsia="ru-RU" w:bidi="ru-RU"/>
          </w:rPr>
          <w:t>Порядок разработки автоматизированной системы</w:t>
        </w:r>
        <w:r w:rsidR="002E534B">
          <w:rPr>
            <w:noProof/>
            <w:webHidden/>
          </w:rPr>
          <w:tab/>
        </w:r>
        <w:r w:rsidR="002E534B">
          <w:rPr>
            <w:noProof/>
            <w:webHidden/>
          </w:rPr>
          <w:fldChar w:fldCharType="begin"/>
        </w:r>
        <w:r w:rsidR="002E534B">
          <w:rPr>
            <w:noProof/>
            <w:webHidden/>
          </w:rPr>
          <w:instrText xml:space="preserve"> PAGEREF _Toc230725452 \h </w:instrText>
        </w:r>
        <w:r w:rsidR="002E534B">
          <w:rPr>
            <w:noProof/>
            <w:webHidden/>
          </w:rPr>
        </w:r>
        <w:r w:rsidR="002E534B">
          <w:rPr>
            <w:noProof/>
            <w:webHidden/>
          </w:rPr>
          <w:fldChar w:fldCharType="separate"/>
        </w:r>
        <w:r w:rsidR="002E534B">
          <w:rPr>
            <w:noProof/>
            <w:webHidden/>
          </w:rPr>
          <w:t>99</w:t>
        </w:r>
        <w:r w:rsidR="002E534B">
          <w:rPr>
            <w:noProof/>
            <w:webHidden/>
          </w:rPr>
          <w:fldChar w:fldCharType="end"/>
        </w:r>
      </w:hyperlink>
    </w:p>
    <w:p w14:paraId="4F14BB88" w14:textId="71F9DD00" w:rsidR="002E534B" w:rsidRDefault="00000000" w:rsidP="00292FE4">
      <w:pPr>
        <w:pStyle w:val="11"/>
        <w:rPr>
          <w:rFonts w:asciiTheme="minorHAnsi" w:eastAsiaTheme="minorEastAsia" w:hAnsiTheme="minorHAnsi" w:cstheme="minorBidi"/>
          <w:noProof/>
          <w:kern w:val="2"/>
          <w:sz w:val="24"/>
          <w:lang w:eastAsia="ru-RU"/>
          <w14:ligatures w14:val="standardContextual"/>
        </w:rPr>
      </w:pPr>
      <w:hyperlink w:anchor="_Toc230725453" w:history="1">
        <w:r w:rsidR="002E534B" w:rsidRPr="0087502D">
          <w:rPr>
            <w:rStyle w:val="af"/>
            <w:rFonts w:ascii="Symbol" w:hAnsi="Symbol"/>
            <w:noProof/>
            <w:lang w:eastAsia="ru-RU" w:bidi="ru-RU"/>
          </w:rPr>
          <w:t></w:t>
        </w:r>
        <w:r w:rsidR="002E534B">
          <w:rPr>
            <w:rFonts w:asciiTheme="minorHAnsi" w:eastAsiaTheme="minorEastAsia" w:hAnsiTheme="minorHAnsi" w:cstheme="minorBidi"/>
            <w:noProof/>
            <w:kern w:val="2"/>
            <w:sz w:val="24"/>
            <w:lang w:eastAsia="ru-RU"/>
            <w14:ligatures w14:val="standardContextual"/>
          </w:rPr>
          <w:tab/>
        </w:r>
        <w:r w:rsidR="002E534B" w:rsidRPr="0087502D">
          <w:rPr>
            <w:rStyle w:val="af"/>
            <w:b/>
            <w:noProof/>
            <w:lang w:eastAsia="ru-RU" w:bidi="ru-RU"/>
          </w:rPr>
          <w:t>Порядок контроля и приемки автоматизированной системы</w:t>
        </w:r>
        <w:r w:rsidR="002E534B">
          <w:rPr>
            <w:noProof/>
            <w:webHidden/>
          </w:rPr>
          <w:tab/>
        </w:r>
        <w:r w:rsidR="002E534B">
          <w:rPr>
            <w:noProof/>
            <w:webHidden/>
          </w:rPr>
          <w:fldChar w:fldCharType="begin"/>
        </w:r>
        <w:r w:rsidR="002E534B">
          <w:rPr>
            <w:noProof/>
            <w:webHidden/>
          </w:rPr>
          <w:instrText xml:space="preserve"> PAGEREF _Toc230725453 \h </w:instrText>
        </w:r>
        <w:r w:rsidR="002E534B">
          <w:rPr>
            <w:noProof/>
            <w:webHidden/>
          </w:rPr>
        </w:r>
        <w:r w:rsidR="002E534B">
          <w:rPr>
            <w:noProof/>
            <w:webHidden/>
          </w:rPr>
          <w:fldChar w:fldCharType="separate"/>
        </w:r>
        <w:r w:rsidR="002E534B">
          <w:rPr>
            <w:noProof/>
            <w:webHidden/>
          </w:rPr>
          <w:t>100</w:t>
        </w:r>
        <w:r w:rsidR="002E534B">
          <w:rPr>
            <w:noProof/>
            <w:webHidden/>
          </w:rPr>
          <w:fldChar w:fldCharType="end"/>
        </w:r>
      </w:hyperlink>
    </w:p>
    <w:p w14:paraId="696B3EB3" w14:textId="342DECC3" w:rsidR="002E534B" w:rsidRDefault="00000000" w:rsidP="00292FE4">
      <w:pPr>
        <w:pStyle w:val="11"/>
        <w:rPr>
          <w:rFonts w:asciiTheme="minorHAnsi" w:eastAsiaTheme="minorEastAsia" w:hAnsiTheme="minorHAnsi" w:cstheme="minorBidi"/>
          <w:noProof/>
          <w:kern w:val="2"/>
          <w:sz w:val="24"/>
          <w:lang w:eastAsia="ru-RU"/>
          <w14:ligatures w14:val="standardContextual"/>
        </w:rPr>
      </w:pPr>
      <w:hyperlink w:anchor="_Toc230725454" w:history="1">
        <w:r w:rsidR="002E534B" w:rsidRPr="0087502D">
          <w:rPr>
            <w:rStyle w:val="af"/>
            <w:rFonts w:ascii="Symbol" w:hAnsi="Symbol"/>
            <w:noProof/>
            <w:lang w:eastAsia="ru-RU" w:bidi="ru-RU"/>
          </w:rPr>
          <w:t></w:t>
        </w:r>
        <w:r w:rsidR="002E534B">
          <w:rPr>
            <w:rFonts w:asciiTheme="minorHAnsi" w:eastAsiaTheme="minorEastAsia" w:hAnsiTheme="minorHAnsi" w:cstheme="minorBidi"/>
            <w:noProof/>
            <w:kern w:val="2"/>
            <w:sz w:val="24"/>
            <w:lang w:eastAsia="ru-RU"/>
            <w14:ligatures w14:val="standardContextual"/>
          </w:rPr>
          <w:tab/>
        </w:r>
        <w:r w:rsidR="002E534B" w:rsidRPr="0087502D">
          <w:rPr>
            <w:rStyle w:val="af"/>
            <w:b/>
            <w:noProof/>
            <w:lang w:eastAsia="ru-RU" w:bidi="ru-RU"/>
          </w:rPr>
          <w:t>Требования к составу и содержанию работ по подготовке объекта автоматизации к вводу системы в действие</w:t>
        </w:r>
        <w:r w:rsidR="002E534B">
          <w:rPr>
            <w:noProof/>
            <w:webHidden/>
          </w:rPr>
          <w:tab/>
        </w:r>
        <w:r w:rsidR="002E534B">
          <w:rPr>
            <w:noProof/>
            <w:webHidden/>
          </w:rPr>
          <w:fldChar w:fldCharType="begin"/>
        </w:r>
        <w:r w:rsidR="002E534B">
          <w:rPr>
            <w:noProof/>
            <w:webHidden/>
          </w:rPr>
          <w:instrText xml:space="preserve"> PAGEREF _Toc230725454 \h </w:instrText>
        </w:r>
        <w:r w:rsidR="002E534B">
          <w:rPr>
            <w:noProof/>
            <w:webHidden/>
          </w:rPr>
        </w:r>
        <w:r w:rsidR="002E534B">
          <w:rPr>
            <w:noProof/>
            <w:webHidden/>
          </w:rPr>
          <w:fldChar w:fldCharType="separate"/>
        </w:r>
        <w:r w:rsidR="002E534B">
          <w:rPr>
            <w:noProof/>
            <w:webHidden/>
          </w:rPr>
          <w:t>101</w:t>
        </w:r>
        <w:r w:rsidR="002E534B">
          <w:rPr>
            <w:noProof/>
            <w:webHidden/>
          </w:rPr>
          <w:fldChar w:fldCharType="end"/>
        </w:r>
      </w:hyperlink>
    </w:p>
    <w:p w14:paraId="52514140" w14:textId="27FEC212" w:rsidR="002E534B" w:rsidRDefault="00000000" w:rsidP="00292FE4">
      <w:pPr>
        <w:pStyle w:val="11"/>
        <w:rPr>
          <w:rFonts w:asciiTheme="minorHAnsi" w:eastAsiaTheme="minorEastAsia" w:hAnsiTheme="minorHAnsi" w:cstheme="minorBidi"/>
          <w:noProof/>
          <w:kern w:val="2"/>
          <w:sz w:val="24"/>
          <w:lang w:eastAsia="ru-RU"/>
          <w14:ligatures w14:val="standardContextual"/>
        </w:rPr>
      </w:pPr>
      <w:hyperlink w:anchor="_Toc230725455" w:history="1">
        <w:r w:rsidR="002E534B" w:rsidRPr="0087502D">
          <w:rPr>
            <w:rStyle w:val="af"/>
            <w:rFonts w:ascii="Symbol" w:hAnsi="Symbol"/>
            <w:noProof/>
            <w:lang w:eastAsia="ru-RU" w:bidi="ru-RU"/>
          </w:rPr>
          <w:t></w:t>
        </w:r>
        <w:r w:rsidR="002E534B">
          <w:rPr>
            <w:rFonts w:asciiTheme="minorHAnsi" w:eastAsiaTheme="minorEastAsia" w:hAnsiTheme="minorHAnsi" w:cstheme="minorBidi"/>
            <w:noProof/>
            <w:kern w:val="2"/>
            <w:sz w:val="24"/>
            <w:lang w:eastAsia="ru-RU"/>
            <w14:ligatures w14:val="standardContextual"/>
          </w:rPr>
          <w:tab/>
        </w:r>
        <w:r w:rsidR="002E534B" w:rsidRPr="0087502D">
          <w:rPr>
            <w:rStyle w:val="af"/>
            <w:b/>
            <w:noProof/>
            <w:lang w:eastAsia="ru-RU" w:bidi="ru-RU"/>
          </w:rPr>
          <w:t>Требования к документированию</w:t>
        </w:r>
        <w:r w:rsidR="002E534B">
          <w:rPr>
            <w:noProof/>
            <w:webHidden/>
          </w:rPr>
          <w:tab/>
        </w:r>
        <w:r w:rsidR="002E534B">
          <w:rPr>
            <w:noProof/>
            <w:webHidden/>
          </w:rPr>
          <w:fldChar w:fldCharType="begin"/>
        </w:r>
        <w:r w:rsidR="002E534B">
          <w:rPr>
            <w:noProof/>
            <w:webHidden/>
          </w:rPr>
          <w:instrText xml:space="preserve"> PAGEREF _Toc230725455 \h </w:instrText>
        </w:r>
        <w:r w:rsidR="002E534B">
          <w:rPr>
            <w:noProof/>
            <w:webHidden/>
          </w:rPr>
        </w:r>
        <w:r w:rsidR="002E534B">
          <w:rPr>
            <w:noProof/>
            <w:webHidden/>
          </w:rPr>
          <w:fldChar w:fldCharType="separate"/>
        </w:r>
        <w:r w:rsidR="002E534B">
          <w:rPr>
            <w:noProof/>
            <w:webHidden/>
          </w:rPr>
          <w:t>102</w:t>
        </w:r>
        <w:r w:rsidR="002E534B">
          <w:rPr>
            <w:noProof/>
            <w:webHidden/>
          </w:rPr>
          <w:fldChar w:fldCharType="end"/>
        </w:r>
      </w:hyperlink>
    </w:p>
    <w:p w14:paraId="1241277E" w14:textId="7620478F" w:rsidR="002E534B" w:rsidRDefault="00000000" w:rsidP="00292FE4">
      <w:pPr>
        <w:pStyle w:val="11"/>
        <w:rPr>
          <w:rFonts w:asciiTheme="minorHAnsi" w:eastAsiaTheme="minorEastAsia" w:hAnsiTheme="minorHAnsi" w:cstheme="minorBidi"/>
          <w:noProof/>
          <w:kern w:val="2"/>
          <w:sz w:val="24"/>
          <w:lang w:eastAsia="ru-RU"/>
          <w14:ligatures w14:val="standardContextual"/>
        </w:rPr>
      </w:pPr>
      <w:hyperlink w:anchor="_Toc230725456" w:history="1">
        <w:r w:rsidR="002E534B" w:rsidRPr="0087502D">
          <w:rPr>
            <w:rStyle w:val="af"/>
            <w:rFonts w:ascii="Symbol" w:hAnsi="Symbol"/>
            <w:noProof/>
            <w:lang w:eastAsia="ru-RU" w:bidi="ru-RU"/>
          </w:rPr>
          <w:t></w:t>
        </w:r>
        <w:r w:rsidR="002E534B">
          <w:rPr>
            <w:rFonts w:asciiTheme="minorHAnsi" w:eastAsiaTheme="minorEastAsia" w:hAnsiTheme="minorHAnsi" w:cstheme="minorBidi"/>
            <w:noProof/>
            <w:kern w:val="2"/>
            <w:sz w:val="24"/>
            <w:lang w:eastAsia="ru-RU"/>
            <w14:ligatures w14:val="standardContextual"/>
          </w:rPr>
          <w:tab/>
        </w:r>
        <w:r w:rsidR="002E534B" w:rsidRPr="0087502D">
          <w:rPr>
            <w:rStyle w:val="af"/>
            <w:b/>
            <w:noProof/>
            <w:lang w:eastAsia="ru-RU" w:bidi="ru-RU"/>
          </w:rPr>
          <w:t>Источники разработки</w:t>
        </w:r>
        <w:r w:rsidR="002E534B">
          <w:rPr>
            <w:noProof/>
            <w:webHidden/>
          </w:rPr>
          <w:tab/>
        </w:r>
        <w:r w:rsidR="002E534B">
          <w:rPr>
            <w:noProof/>
            <w:webHidden/>
          </w:rPr>
          <w:fldChar w:fldCharType="begin"/>
        </w:r>
        <w:r w:rsidR="002E534B">
          <w:rPr>
            <w:noProof/>
            <w:webHidden/>
          </w:rPr>
          <w:instrText xml:space="preserve"> PAGEREF _Toc230725456 \h </w:instrText>
        </w:r>
        <w:r w:rsidR="002E534B">
          <w:rPr>
            <w:noProof/>
            <w:webHidden/>
          </w:rPr>
        </w:r>
        <w:r w:rsidR="002E534B">
          <w:rPr>
            <w:noProof/>
            <w:webHidden/>
          </w:rPr>
          <w:fldChar w:fldCharType="separate"/>
        </w:r>
        <w:r w:rsidR="002E534B">
          <w:rPr>
            <w:noProof/>
            <w:webHidden/>
          </w:rPr>
          <w:t>103</w:t>
        </w:r>
        <w:r w:rsidR="002E534B">
          <w:rPr>
            <w:noProof/>
            <w:webHidden/>
          </w:rPr>
          <w:fldChar w:fldCharType="end"/>
        </w:r>
      </w:hyperlink>
    </w:p>
    <w:p w14:paraId="6894CE2F" w14:textId="1C80C363" w:rsidR="002E534B" w:rsidRDefault="00000000" w:rsidP="00292FE4">
      <w:pPr>
        <w:pStyle w:val="11"/>
        <w:rPr>
          <w:rFonts w:asciiTheme="minorHAnsi" w:eastAsiaTheme="minorEastAsia" w:hAnsiTheme="minorHAnsi" w:cstheme="minorBidi"/>
          <w:noProof/>
          <w:kern w:val="2"/>
          <w:sz w:val="24"/>
          <w:lang w:eastAsia="ru-RU"/>
          <w14:ligatures w14:val="standardContextual"/>
        </w:rPr>
      </w:pPr>
      <w:hyperlink w:anchor="_Toc230725457" w:history="1">
        <w:r w:rsidR="002E534B" w:rsidRPr="0087502D">
          <w:rPr>
            <w:rStyle w:val="af"/>
            <w:noProof/>
          </w:rPr>
          <w:t>ПРИЛОЖЕНИЕ Б ФРАГМЕНТЫ ЛИСТИНГА ПРОГРАММЫ</w:t>
        </w:r>
        <w:r w:rsidR="002E534B">
          <w:rPr>
            <w:noProof/>
            <w:webHidden/>
          </w:rPr>
          <w:tab/>
        </w:r>
        <w:r w:rsidR="002E534B">
          <w:rPr>
            <w:noProof/>
            <w:webHidden/>
          </w:rPr>
          <w:fldChar w:fldCharType="begin"/>
        </w:r>
        <w:r w:rsidR="002E534B">
          <w:rPr>
            <w:noProof/>
            <w:webHidden/>
          </w:rPr>
          <w:instrText xml:space="preserve"> PAGEREF _Toc230725457 \h </w:instrText>
        </w:r>
        <w:r w:rsidR="002E534B">
          <w:rPr>
            <w:noProof/>
            <w:webHidden/>
          </w:rPr>
        </w:r>
        <w:r w:rsidR="002E534B">
          <w:rPr>
            <w:noProof/>
            <w:webHidden/>
          </w:rPr>
          <w:fldChar w:fldCharType="separate"/>
        </w:r>
        <w:r w:rsidR="002E534B">
          <w:rPr>
            <w:noProof/>
            <w:webHidden/>
          </w:rPr>
          <w:t>104</w:t>
        </w:r>
        <w:r w:rsidR="002E534B">
          <w:rPr>
            <w:noProof/>
            <w:webHidden/>
          </w:rPr>
          <w:fldChar w:fldCharType="end"/>
        </w:r>
      </w:hyperlink>
    </w:p>
    <w:p w14:paraId="1DBA351F" w14:textId="2FB6D0DE" w:rsidR="00026CD7" w:rsidRDefault="00026CD7" w:rsidP="00026CD7">
      <w:pPr>
        <w:tabs>
          <w:tab w:val="right" w:leader="dot" w:pos="9350"/>
        </w:tabs>
        <w:jc w:val="both"/>
      </w:pPr>
      <w:r>
        <w:fldChar w:fldCharType="end"/>
      </w:r>
    </w:p>
    <w:p w14:paraId="19619749" w14:textId="77777777" w:rsidR="00026CD7" w:rsidRDefault="00026CD7" w:rsidP="00026CD7"/>
    <w:p w14:paraId="57E482F4" w14:textId="77777777" w:rsidR="00292FE4" w:rsidRPr="00292FE4" w:rsidRDefault="00292FE4" w:rsidP="00292FE4"/>
    <w:p w14:paraId="06EACC15" w14:textId="77777777" w:rsidR="00292FE4" w:rsidRPr="00292FE4" w:rsidRDefault="00292FE4" w:rsidP="00292FE4"/>
    <w:p w14:paraId="45AB56B9" w14:textId="77777777" w:rsidR="00292FE4" w:rsidRDefault="00292FE4" w:rsidP="00292FE4"/>
    <w:p w14:paraId="5807A909" w14:textId="671001CA" w:rsidR="00292FE4" w:rsidRDefault="00292FE4" w:rsidP="00292FE4">
      <w:pPr>
        <w:tabs>
          <w:tab w:val="left" w:pos="7497"/>
        </w:tabs>
      </w:pPr>
      <w:r>
        <w:tab/>
      </w:r>
    </w:p>
    <w:p w14:paraId="0B94B4B7" w14:textId="38EC94AA" w:rsidR="00292FE4" w:rsidRPr="00292FE4" w:rsidRDefault="00292FE4" w:rsidP="00292FE4">
      <w:pPr>
        <w:tabs>
          <w:tab w:val="left" w:pos="7497"/>
        </w:tabs>
        <w:sectPr w:rsidR="00292FE4" w:rsidRPr="00292FE4" w:rsidSect="00C7161B">
          <w:headerReference w:type="default" r:id="rId14"/>
          <w:footerReference w:type="default" r:id="rId15"/>
          <w:headerReference w:type="first" r:id="rId16"/>
          <w:footerReference w:type="first" r:id="rId17"/>
          <w:pgSz w:w="11906" w:h="16838"/>
          <w:pgMar w:top="851" w:right="850" w:bottom="3119" w:left="1701" w:header="708" w:footer="80" w:gutter="0"/>
          <w:pgBorders w:offsetFrom="page">
            <w:top w:val="single" w:sz="8" w:space="24" w:color="000000"/>
            <w:left w:val="single" w:sz="8" w:space="26" w:color="000000"/>
            <w:bottom w:val="single" w:sz="8" w:space="24" w:color="000000"/>
            <w:right w:val="single" w:sz="8" w:space="24" w:color="000000"/>
          </w:pgBorders>
          <w:cols w:space="708"/>
          <w:titlePg/>
          <w:docGrid w:linePitch="360"/>
        </w:sectPr>
      </w:pPr>
      <w:r>
        <w:tab/>
      </w:r>
    </w:p>
    <w:p w14:paraId="62E58AC6" w14:textId="77777777" w:rsidR="00E74F37" w:rsidRDefault="00670B12" w:rsidP="00670B12">
      <w:pPr>
        <w:pStyle w:val="OMGHERE"/>
        <w:jc w:val="center"/>
        <w:rPr>
          <w:lang w:eastAsia="ar-SA"/>
        </w:rPr>
      </w:pPr>
      <w:r>
        <w:rPr>
          <w:sz w:val="32"/>
          <w:szCs w:val="32"/>
          <w:lang w:eastAsia="ar-SA"/>
        </w:rPr>
        <w:lastRenderedPageBreak/>
        <w:t>ВВЕДЕНИЕ</w:t>
      </w:r>
    </w:p>
    <w:p w14:paraId="1B09B3E9" w14:textId="77777777" w:rsidR="00670B12" w:rsidRDefault="00670B12" w:rsidP="00670B12">
      <w:pPr>
        <w:pStyle w:val="OMGHERE"/>
        <w:jc w:val="center"/>
        <w:rPr>
          <w:lang w:eastAsia="ar-SA"/>
        </w:rPr>
      </w:pPr>
    </w:p>
    <w:p w14:paraId="5E47AD49" w14:textId="77777777" w:rsidR="00670B12" w:rsidRDefault="00670B12" w:rsidP="00670B12">
      <w:pPr>
        <w:pStyle w:val="OMGHERE"/>
        <w:jc w:val="center"/>
        <w:rPr>
          <w:lang w:eastAsia="ar-SA"/>
        </w:rPr>
      </w:pPr>
    </w:p>
    <w:p w14:paraId="7ECFB9D5" w14:textId="77777777" w:rsidR="00670B12" w:rsidRPr="002E15FA" w:rsidRDefault="00670B12" w:rsidP="00670B12">
      <w:pPr>
        <w:pStyle w:val="OMGHERE"/>
      </w:pPr>
      <w:r w:rsidRPr="002E15FA">
        <w:t>В современных организациях складской учет является одной из ключевых частей управленческой деятельности. Для предприятий, работающих в сфере телекоммуникационных услуг и технического сопровождения, особенно важно контролировать наличие оборудования, кабельной продукции, комплектующих, запасных частей и расходных материалов. Ошибки в учете приводят к задержке выполнения заявок, повторной закупке уже имеющихся материалов, потере сведений о движении товара и снижению качества обслуживания клиентов.</w:t>
      </w:r>
    </w:p>
    <w:p w14:paraId="02192B4D" w14:textId="77777777" w:rsidR="00670B12" w:rsidRPr="002E15FA" w:rsidRDefault="00670B12" w:rsidP="00670B12">
      <w:pPr>
        <w:pStyle w:val="OMGHERE"/>
      </w:pPr>
      <w:r w:rsidRPr="002E15FA">
        <w:t xml:space="preserve">Актуальность темы дипломного проекта обусловлена необходимостью автоматизации процессов учета товаров, поставок, отгрузок, </w:t>
      </w:r>
      <w:proofErr w:type="spellStart"/>
      <w:r w:rsidRPr="002E15FA">
        <w:t>межскладских</w:t>
      </w:r>
      <w:proofErr w:type="spellEnd"/>
      <w:r w:rsidRPr="002E15FA">
        <w:t xml:space="preserve"> перемещений и текущих остатков. Использование разрозненных таблиц или бумажных журналов не обеспечивает надежной истории операций, не позволяет оперативно контролировать минимальные остатки и усложняет подготовку отчетности.</w:t>
      </w:r>
    </w:p>
    <w:p w14:paraId="1A9ED376" w14:textId="77777777" w:rsidR="00670B12" w:rsidRPr="002E15FA" w:rsidRDefault="00670B12" w:rsidP="00670B12">
      <w:pPr>
        <w:pStyle w:val="OMGHERE"/>
      </w:pPr>
      <w:r w:rsidRPr="002E15FA">
        <w:t xml:space="preserve">Целью дипломного проекта является разработка настольной информационной системы складского учета на примере ООО «Телеком без границ». Разрабатываемое приложение должно обеспечивать учет товаров по складам, регистрацию поступлений и отгрузок, контроль остатков, </w:t>
      </w:r>
      <w:proofErr w:type="spellStart"/>
      <w:r w:rsidRPr="002E15FA">
        <w:t>межскладские</w:t>
      </w:r>
      <w:proofErr w:type="spellEnd"/>
      <w:r w:rsidRPr="002E15FA">
        <w:t xml:space="preserve"> перемещения, расчет плана закупок, разграничение прав доступа пользователей и формирование отчетов в формате </w:t>
      </w:r>
      <w:r>
        <w:t>Excel</w:t>
      </w:r>
      <w:r w:rsidRPr="002E15FA">
        <w:t>.</w:t>
      </w:r>
    </w:p>
    <w:p w14:paraId="5A2308F8" w14:textId="77777777" w:rsidR="00670B12" w:rsidRPr="002E15FA" w:rsidRDefault="00670B12" w:rsidP="00670B12">
      <w:pPr>
        <w:pStyle w:val="OMGHERE"/>
      </w:pPr>
      <w:r w:rsidRPr="002E15FA">
        <w:t>Для достижения поставленной цели необходимо решить следующие задачи:</w:t>
      </w:r>
    </w:p>
    <w:p w14:paraId="0D1BFE4B" w14:textId="77777777" w:rsidR="00670B12" w:rsidRPr="002E15FA" w:rsidRDefault="00670B12" w:rsidP="00670B12">
      <w:pPr>
        <w:pStyle w:val="OMGHERE"/>
      </w:pPr>
      <w:r w:rsidRPr="002E15FA">
        <w:lastRenderedPageBreak/>
        <w:t>– проанализировать предметную область и определить основные складские бизнес-процессы предприятия;</w:t>
      </w:r>
    </w:p>
    <w:p w14:paraId="05F741D1" w14:textId="77777777" w:rsidR="00670B12" w:rsidRPr="002E15FA" w:rsidRDefault="00670B12" w:rsidP="00670B12">
      <w:pPr>
        <w:pStyle w:val="OMGHERE"/>
      </w:pPr>
      <w:r w:rsidRPr="002E15FA">
        <w:t>– сформулировать функциональные и нефункциональные требования к информационной системе;</w:t>
      </w:r>
    </w:p>
    <w:p w14:paraId="79A495BC" w14:textId="77777777" w:rsidR="00670B12" w:rsidRPr="002E15FA" w:rsidRDefault="00670B12" w:rsidP="00670B12">
      <w:pPr>
        <w:pStyle w:val="OMGHERE"/>
      </w:pPr>
      <w:r w:rsidRPr="002E15FA">
        <w:t>– выбрать программные средства разработки и обосновать их применение;</w:t>
      </w:r>
    </w:p>
    <w:p w14:paraId="3A1150F2" w14:textId="77777777" w:rsidR="00670B12" w:rsidRPr="002E15FA" w:rsidRDefault="00670B12" w:rsidP="00670B12">
      <w:pPr>
        <w:pStyle w:val="OMGHERE"/>
      </w:pPr>
      <w:r w:rsidRPr="002E15FA">
        <w:t>– спроектировать архитектуру приложения и структуру базы данных;</w:t>
      </w:r>
    </w:p>
    <w:p w14:paraId="455B334C" w14:textId="77777777" w:rsidR="00670B12" w:rsidRPr="002E15FA" w:rsidRDefault="00670B12" w:rsidP="00670B12">
      <w:pPr>
        <w:pStyle w:val="OMGHERE"/>
      </w:pPr>
      <w:r w:rsidRPr="002E15FA">
        <w:t>– реализовать основные модули системы: авторизацию, учет товаров, складов, поставщиков, поставок, отгрузок, остатков и перемещений;</w:t>
      </w:r>
    </w:p>
    <w:p w14:paraId="56CBCD37" w14:textId="77777777" w:rsidR="00670B12" w:rsidRPr="002E15FA" w:rsidRDefault="00670B12" w:rsidP="00670B12">
      <w:pPr>
        <w:pStyle w:val="OMGHERE"/>
      </w:pPr>
      <w:r w:rsidRPr="002E15FA">
        <w:t>– разработать пользовательский интерфейс и механизмы формирования отчетов;</w:t>
      </w:r>
    </w:p>
    <w:p w14:paraId="638C9251" w14:textId="77777777" w:rsidR="00670B12" w:rsidRPr="002E15FA" w:rsidRDefault="00670B12" w:rsidP="00670B12">
      <w:pPr>
        <w:pStyle w:val="OMGHERE"/>
      </w:pPr>
      <w:r w:rsidRPr="002E15FA">
        <w:t>– выполнить экономическое обоснование проекта;</w:t>
      </w:r>
    </w:p>
    <w:p w14:paraId="22D61760" w14:textId="77777777" w:rsidR="00670B12" w:rsidRPr="002E15FA" w:rsidRDefault="00670B12" w:rsidP="00670B12">
      <w:pPr>
        <w:pStyle w:val="OMGHERE"/>
      </w:pPr>
      <w:r w:rsidRPr="002E15FA">
        <w:t>– рассмотреть вопросы безопасности и экологичности при эксплуатации программного продукта.</w:t>
      </w:r>
    </w:p>
    <w:p w14:paraId="0A4B9193" w14:textId="77777777" w:rsidR="00670B12" w:rsidRPr="002E15FA" w:rsidRDefault="00670B12" w:rsidP="00670B12">
      <w:pPr>
        <w:pStyle w:val="OMGHERE"/>
      </w:pPr>
      <w:r w:rsidRPr="002E15FA">
        <w:t>Объектом исследования являются процессы складского учета в организации, использующей материальные ресурсы для выполнения телекоммуникационных работ. Предметом исследования являются методы и программные средства автоматизации учета товаров, операций движения и формирования отчетности.</w:t>
      </w:r>
    </w:p>
    <w:p w14:paraId="101C63C3" w14:textId="77777777" w:rsidR="00670B12" w:rsidRPr="002E15FA" w:rsidRDefault="00670B12" w:rsidP="00670B12">
      <w:pPr>
        <w:pStyle w:val="OMGHERE"/>
      </w:pPr>
      <w:r w:rsidRPr="002E15FA">
        <w:t>Практическая значимость проекта заключается в создании прикладного программного продукта, который может использоваться сотрудниками склада, менеджерами и администратором предприятия для ведения единой базы данных складских операций.</w:t>
      </w:r>
    </w:p>
    <w:p w14:paraId="2C2BDB86" w14:textId="77777777" w:rsidR="00670B12" w:rsidRDefault="00670B12" w:rsidP="00670B12">
      <w:pPr>
        <w:pStyle w:val="OMGHERE"/>
      </w:pPr>
      <w:r>
        <w:t xml:space="preserve">Научно-практическая значимость выбранной темы определяется тем, что складской учет в современных организациях перестал быть исключительно вспомогательной административной функцией. В условиях </w:t>
      </w:r>
      <w:r>
        <w:lastRenderedPageBreak/>
        <w:t>высокой скорости поставок, регулярного перемещения оборудования между объектами и необходимости оперативного принятия управленческих решений склад становится источником достоверной информации о состоянии материальных ресурсов предприятия. Если такая информация формируется несвоевременно или хранится в несогласованных файлах, руководство не получает объективной картины по запасам, а сотрудники вынуждены принимать решения на основании неполных данных.</w:t>
      </w:r>
    </w:p>
    <w:p w14:paraId="2991798D" w14:textId="77777777" w:rsidR="00670B12" w:rsidRDefault="00670B12" w:rsidP="00670B12">
      <w:pPr>
        <w:pStyle w:val="OMGHERE"/>
      </w:pPr>
      <w:r>
        <w:t>Особенность предметной области заключается в том, что складские операции обладают двойственной природой: с одной стороны, они являются хозяйственными действиями, связанными с поступлением, списанием и перемещением материальных ценностей; с другой стороны, они образуют информационные события, которые должны быть зафиксированы в базе данных без потери связей между товаром, складом, поставщиком, ответственным лицом и документом-основанием. Поэтому разработка информационной системы складского учета требует не только создания удобного интерфейса, но и проектирования устойчивой модели данных, механизмов проверки корректности операций и средств последующего анализа накопленной информации.</w:t>
      </w:r>
    </w:p>
    <w:p w14:paraId="4CF0CFD8" w14:textId="77777777" w:rsidR="00670B12" w:rsidRDefault="00670B12" w:rsidP="00670B12">
      <w:pPr>
        <w:pStyle w:val="OMGHERE"/>
      </w:pPr>
      <w:r>
        <w:t xml:space="preserve">Методологическую основу дипломного проекта составляют методы системного анализа, объектно-ориентированного проектирования, реляционного моделирования данных, функционального тестирования и экономической оценки эффективности внедрения программного продукта. Системный анализ используется для выявления участников процесса, входных и выходных информационных потоков, ограничений и проблем существующей организации учета. Реляционное моделирование применяется при проектировании таблиц, ключей, связей и ограничений целостности. </w:t>
      </w:r>
      <w:r>
        <w:lastRenderedPageBreak/>
        <w:t>Методы функционального тестирования используются для проверки соответствия реализованного приложения заявленным требованиям.</w:t>
      </w:r>
    </w:p>
    <w:p w14:paraId="4D625F18" w14:textId="77777777" w:rsidR="00670B12" w:rsidRDefault="00670B12" w:rsidP="00670B12">
      <w:pPr>
        <w:pStyle w:val="OMGHERE"/>
      </w:pPr>
      <w:r>
        <w:t>В качестве результата дипломного проекта рассматривается завершенный прикладной программный продукт, предназначенный для эксплуатации на рабочих местах сотрудников предприятия. Система должна обеспечить единое информационное пространство складского учета, исключить произвольное изменение остатков без отражения операции движения, повысить прозрачность учета материальных ценностей и обеспечить подготовку отчетности в электронном виде. Таким образом, проект имеет прикладную направленность и одновременно демонстрирует комплексное применение технологий разработки настольных информационных систем.</w:t>
      </w:r>
    </w:p>
    <w:p w14:paraId="51E6FC73" w14:textId="77777777" w:rsidR="00670B12" w:rsidRDefault="00670B12" w:rsidP="00670B12">
      <w:pPr>
        <w:pStyle w:val="OMGHERE"/>
      </w:pPr>
      <w:r>
        <w:t>Структура дипломного проекта выстроена в соответствии с логикой перехода от анализа проблемы к проектному решению и оценке его эффективности. Сначала определяется предметная область и выявляются недостатки существующей организации учета. Затем обосновывается выбор программных средств и проектируется архитектура приложения. После этого рассматривается реализация основных модулей, выполняется экономическая оценка и анализируются вопросы безопасной эксплуатации. Такая последовательность позволяет показать не только факт разработки программы, но и причинно-следственную связь между потребностями предприятия, проектными решениями и ожидаемыми результатами внедрения.</w:t>
      </w:r>
    </w:p>
    <w:p w14:paraId="256FB4BA" w14:textId="77777777" w:rsidR="00670B12" w:rsidRDefault="00670B12" w:rsidP="00670B12">
      <w:pPr>
        <w:pStyle w:val="OMGHERE"/>
      </w:pPr>
      <w:r>
        <w:t xml:space="preserve">Научная составляющая работы проявляется в формализации складских процессов и переводе хозяйственных операций в модель данных и алгоритмов. Практическая составляющая выражается в создании приложения, которое </w:t>
      </w:r>
      <w:r>
        <w:lastRenderedPageBreak/>
        <w:t>может быть использовано пользователями без обращения к исходному коду. Следовательно, дипломный проект объединяет исследовательский, проектный и прикладной аспекты подготовки специалиста по информационным системам и программированию.</w:t>
      </w:r>
    </w:p>
    <w:p w14:paraId="4974FB18" w14:textId="77777777" w:rsidR="00670B12" w:rsidRDefault="00670B12">
      <w:pPr>
        <w:suppressAutoHyphens w:val="0"/>
        <w:spacing w:after="200" w:line="276" w:lineRule="auto"/>
        <w:rPr>
          <w:sz w:val="28"/>
          <w:szCs w:val="28"/>
          <w:lang w:eastAsia="ar-SA"/>
        </w:rPr>
      </w:pPr>
      <w:r>
        <w:rPr>
          <w:lang w:eastAsia="ar-SA"/>
        </w:rPr>
        <w:br w:type="page"/>
      </w:r>
    </w:p>
    <w:p w14:paraId="27D1920D" w14:textId="77777777" w:rsidR="00670B12" w:rsidRPr="002E15FA" w:rsidRDefault="00670B12" w:rsidP="00670B12">
      <w:pPr>
        <w:pStyle w:val="1"/>
      </w:pPr>
      <w:bookmarkStart w:id="0" w:name="_Toc230725394"/>
      <w:bookmarkStart w:id="1" w:name="_Toc230725458"/>
      <w:r>
        <w:rPr>
          <w:rFonts w:eastAsia="Times New Roman"/>
        </w:rPr>
        <w:lastRenderedPageBreak/>
        <w:t xml:space="preserve">1 </w:t>
      </w:r>
      <w:r w:rsidRPr="002E15FA">
        <w:rPr>
          <w:rFonts w:eastAsia="Times New Roman"/>
        </w:rPr>
        <w:t>АНАЛИЗ И ОБОСНОВАНИЕ НЕОБХОДИМОСТИ РАЗРАБОТКИ ИНФОРМАЦИОННОЙ СИСТЕМЫ СКЛАДСКОГО УЧЕТА</w:t>
      </w:r>
      <w:bookmarkEnd w:id="0"/>
      <w:bookmarkEnd w:id="1"/>
    </w:p>
    <w:p w14:paraId="2DDCB765" w14:textId="77777777" w:rsidR="00670B12" w:rsidRDefault="00670B12" w:rsidP="00670B12">
      <w:pPr>
        <w:pStyle w:val="OMGHERE"/>
        <w:jc w:val="center"/>
        <w:rPr>
          <w:lang w:eastAsia="ar-SA"/>
        </w:rPr>
      </w:pPr>
    </w:p>
    <w:p w14:paraId="077459CA" w14:textId="77777777" w:rsidR="00670B12" w:rsidRDefault="00670B12" w:rsidP="00670B12">
      <w:pPr>
        <w:pStyle w:val="OMGHERE"/>
        <w:jc w:val="center"/>
        <w:rPr>
          <w:lang w:eastAsia="ar-SA"/>
        </w:rPr>
      </w:pPr>
    </w:p>
    <w:p w14:paraId="15A5416C" w14:textId="77777777" w:rsidR="00670B12" w:rsidRDefault="00670B12" w:rsidP="00670B12">
      <w:pPr>
        <w:pStyle w:val="2"/>
        <w:jc w:val="left"/>
        <w:rPr>
          <w:b/>
          <w:bCs/>
        </w:rPr>
      </w:pPr>
      <w:bookmarkStart w:id="2" w:name="_Toc230725395"/>
      <w:bookmarkStart w:id="3" w:name="_Toc230725459"/>
      <w:r w:rsidRPr="00670B12">
        <w:rPr>
          <w:b/>
          <w:bCs/>
        </w:rPr>
        <w:t>1.1 Характеристика деятельности ООО «Телеком без границ»</w:t>
      </w:r>
      <w:bookmarkEnd w:id="2"/>
      <w:bookmarkEnd w:id="3"/>
    </w:p>
    <w:p w14:paraId="7FCB980F" w14:textId="77777777" w:rsidR="00670B12" w:rsidRDefault="00670B12" w:rsidP="00670B12"/>
    <w:p w14:paraId="409570C2" w14:textId="77777777" w:rsidR="00670B12" w:rsidRPr="00670B12" w:rsidRDefault="00670B12" w:rsidP="00670B12"/>
    <w:p w14:paraId="40139F50" w14:textId="77777777" w:rsidR="00670B12" w:rsidRPr="002E15FA" w:rsidRDefault="00670B12" w:rsidP="00670B12">
      <w:pPr>
        <w:pStyle w:val="OMGHERE"/>
      </w:pPr>
      <w:r w:rsidRPr="002E15FA">
        <w:t>ООО «Телеком без границ» рассматривается в дипломном проекте как предприятие, деятельность которого связана с оказанием телекоммуникационных услуг, техническим сопровождением и эксплуатацией оборудования связи. В рамках такой деятельности организация использует широкий перечень материальных ресурсов: сетевое оборудование, кабельную продукцию, комплектующие, инструменты, запасные части и расходные материалы.</w:t>
      </w:r>
    </w:p>
    <w:p w14:paraId="4BD39BED" w14:textId="77777777" w:rsidR="00670B12" w:rsidRPr="002E15FA" w:rsidRDefault="00670B12" w:rsidP="00670B12">
      <w:pPr>
        <w:pStyle w:val="OMGHERE"/>
      </w:pPr>
      <w:r w:rsidRPr="002E15FA">
        <w:t>Материальные ценности поступают от поставщиков, размещаются на складах, выдаются сотрудникам для выполнения работ и могут перемещаться между местами хранения. Для правильной организации деятельности требуется контролировать не только общее количество товаров, но и принадлежность остатков конкретному складу, дату операции, ответственного сотрудника, поставщика, получателя и документ-основание.</w:t>
      </w:r>
    </w:p>
    <w:p w14:paraId="1011A11A" w14:textId="77777777" w:rsidR="00670B12" w:rsidRPr="002E15FA" w:rsidRDefault="00670B12" w:rsidP="00670B12">
      <w:pPr>
        <w:pStyle w:val="OMGHERE"/>
      </w:pPr>
      <w:r w:rsidRPr="002E15FA">
        <w:t>В деятельности предприятия участвуют несколько категорий пользователей. Администратор сопровождает учетные записи и основные справочники, менеджер контролирует закупки, поставщиков и движение запасов, сотрудник склада оформляет поступления, отгрузки и перемещения.</w:t>
      </w:r>
    </w:p>
    <w:p w14:paraId="0F5E194C" w14:textId="77777777" w:rsidR="00670B12" w:rsidRPr="002E15FA" w:rsidRDefault="00670B12" w:rsidP="00670B12">
      <w:pPr>
        <w:pStyle w:val="OMGHERE"/>
      </w:pPr>
      <w:r w:rsidRPr="002E15FA">
        <w:t>Таблица 1 – Основные сведения о предметной области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49"/>
        <w:gridCol w:w="4696"/>
      </w:tblGrid>
      <w:tr w:rsidR="00670B12" w14:paraId="5A122255" w14:textId="77777777" w:rsidTr="00D24646">
        <w:trPr>
          <w:jc w:val="center"/>
        </w:trPr>
        <w:tc>
          <w:tcPr>
            <w:tcW w:w="4844" w:type="dxa"/>
            <w:shd w:val="clear" w:color="auto" w:fill="E7E6E6"/>
            <w:vAlign w:val="center"/>
          </w:tcPr>
          <w:p w14:paraId="27FD2A97" w14:textId="77777777" w:rsidR="00670B12" w:rsidRPr="00670B12" w:rsidRDefault="00670B12" w:rsidP="00670B12">
            <w:pPr>
              <w:pStyle w:val="OMGHERE"/>
              <w:rPr>
                <w:bCs/>
              </w:rPr>
            </w:pPr>
            <w:r w:rsidRPr="00670B12">
              <w:rPr>
                <w:bCs/>
                <w:sz w:val="24"/>
              </w:rPr>
              <w:t>Показатель</w:t>
            </w:r>
          </w:p>
        </w:tc>
        <w:tc>
          <w:tcPr>
            <w:tcW w:w="4844" w:type="dxa"/>
            <w:shd w:val="clear" w:color="auto" w:fill="E7E6E6"/>
            <w:vAlign w:val="center"/>
          </w:tcPr>
          <w:p w14:paraId="36579C40" w14:textId="77777777" w:rsidR="00670B12" w:rsidRPr="00670B12" w:rsidRDefault="00670B12" w:rsidP="00670B12">
            <w:pPr>
              <w:pStyle w:val="OMGHERE"/>
              <w:rPr>
                <w:bCs/>
              </w:rPr>
            </w:pPr>
            <w:r w:rsidRPr="00670B12">
              <w:rPr>
                <w:bCs/>
                <w:sz w:val="24"/>
              </w:rPr>
              <w:t>Содержание</w:t>
            </w:r>
          </w:p>
        </w:tc>
      </w:tr>
      <w:tr w:rsidR="00670B12" w14:paraId="3414B33E" w14:textId="77777777" w:rsidTr="00D24646">
        <w:trPr>
          <w:jc w:val="center"/>
        </w:trPr>
        <w:tc>
          <w:tcPr>
            <w:tcW w:w="4844" w:type="dxa"/>
            <w:vAlign w:val="center"/>
          </w:tcPr>
          <w:p w14:paraId="04BC03FA" w14:textId="77777777" w:rsidR="00670B12" w:rsidRPr="00670B12" w:rsidRDefault="00670B12" w:rsidP="00670B12">
            <w:pPr>
              <w:pStyle w:val="OMGHERE"/>
              <w:spacing w:line="240" w:lineRule="auto"/>
              <w:ind w:firstLine="0"/>
              <w:rPr>
                <w:sz w:val="24"/>
                <w:szCs w:val="24"/>
              </w:rPr>
            </w:pPr>
            <w:r w:rsidRPr="00670B12">
              <w:rPr>
                <w:sz w:val="24"/>
                <w:szCs w:val="24"/>
              </w:rPr>
              <w:t>Организация</w:t>
            </w:r>
          </w:p>
        </w:tc>
        <w:tc>
          <w:tcPr>
            <w:tcW w:w="4844" w:type="dxa"/>
            <w:vAlign w:val="center"/>
          </w:tcPr>
          <w:p w14:paraId="3BF15348" w14:textId="77777777" w:rsidR="00670B12" w:rsidRPr="00670B12" w:rsidRDefault="00670B12" w:rsidP="00670B12">
            <w:pPr>
              <w:pStyle w:val="OMGHERE"/>
              <w:spacing w:line="240" w:lineRule="auto"/>
              <w:ind w:firstLine="0"/>
              <w:rPr>
                <w:sz w:val="24"/>
                <w:szCs w:val="24"/>
              </w:rPr>
            </w:pPr>
            <w:r w:rsidRPr="00670B12">
              <w:rPr>
                <w:sz w:val="24"/>
                <w:szCs w:val="24"/>
              </w:rPr>
              <w:t>ООО «Телеком без границ»</w:t>
            </w:r>
          </w:p>
        </w:tc>
      </w:tr>
      <w:tr w:rsidR="00670B12" w:rsidRPr="002E15FA" w14:paraId="47DA1A4E" w14:textId="77777777" w:rsidTr="00D24646">
        <w:trPr>
          <w:jc w:val="center"/>
        </w:trPr>
        <w:tc>
          <w:tcPr>
            <w:tcW w:w="4844" w:type="dxa"/>
            <w:vAlign w:val="center"/>
          </w:tcPr>
          <w:p w14:paraId="192D334F" w14:textId="77777777" w:rsidR="00670B12" w:rsidRPr="00670B12" w:rsidRDefault="00670B12" w:rsidP="00670B12">
            <w:pPr>
              <w:pStyle w:val="OMGHERE"/>
              <w:spacing w:line="240" w:lineRule="auto"/>
              <w:ind w:firstLine="0"/>
              <w:rPr>
                <w:sz w:val="24"/>
                <w:szCs w:val="24"/>
              </w:rPr>
            </w:pPr>
            <w:r w:rsidRPr="00670B12">
              <w:rPr>
                <w:sz w:val="24"/>
                <w:szCs w:val="24"/>
              </w:rPr>
              <w:t>Направление деятельности</w:t>
            </w:r>
          </w:p>
        </w:tc>
        <w:tc>
          <w:tcPr>
            <w:tcW w:w="4844" w:type="dxa"/>
            <w:vAlign w:val="center"/>
          </w:tcPr>
          <w:p w14:paraId="761612BF" w14:textId="77777777" w:rsidR="00670B12" w:rsidRPr="00670B12" w:rsidRDefault="00670B12" w:rsidP="00670B12">
            <w:pPr>
              <w:pStyle w:val="OMGHERE"/>
              <w:spacing w:line="240" w:lineRule="auto"/>
              <w:ind w:firstLine="0"/>
              <w:rPr>
                <w:sz w:val="24"/>
                <w:szCs w:val="24"/>
              </w:rPr>
            </w:pPr>
            <w:r w:rsidRPr="00670B12">
              <w:rPr>
                <w:sz w:val="24"/>
                <w:szCs w:val="24"/>
              </w:rPr>
              <w:t>Телекоммуникационные услуги и техническое сопровождение</w:t>
            </w:r>
          </w:p>
        </w:tc>
      </w:tr>
      <w:tr w:rsidR="00670B12" w:rsidRPr="002E15FA" w14:paraId="56D98413" w14:textId="77777777" w:rsidTr="00D24646">
        <w:trPr>
          <w:jc w:val="center"/>
        </w:trPr>
        <w:tc>
          <w:tcPr>
            <w:tcW w:w="4844" w:type="dxa"/>
            <w:vAlign w:val="center"/>
          </w:tcPr>
          <w:p w14:paraId="152FF1FD" w14:textId="77777777" w:rsidR="00670B12" w:rsidRPr="00670B12" w:rsidRDefault="00670B12" w:rsidP="00670B12">
            <w:pPr>
              <w:pStyle w:val="OMGHERE"/>
              <w:spacing w:line="240" w:lineRule="auto"/>
              <w:ind w:firstLine="0"/>
              <w:rPr>
                <w:sz w:val="24"/>
                <w:szCs w:val="24"/>
              </w:rPr>
            </w:pPr>
            <w:r w:rsidRPr="00670B12">
              <w:rPr>
                <w:sz w:val="24"/>
                <w:szCs w:val="24"/>
              </w:rPr>
              <w:lastRenderedPageBreak/>
              <w:t>Материальные ресурсы</w:t>
            </w:r>
          </w:p>
        </w:tc>
        <w:tc>
          <w:tcPr>
            <w:tcW w:w="4844" w:type="dxa"/>
            <w:vAlign w:val="center"/>
          </w:tcPr>
          <w:p w14:paraId="6B632D9B" w14:textId="77777777" w:rsidR="00670B12" w:rsidRPr="00670B12" w:rsidRDefault="00670B12" w:rsidP="00670B12">
            <w:pPr>
              <w:pStyle w:val="OMGHERE"/>
              <w:spacing w:line="240" w:lineRule="auto"/>
              <w:ind w:firstLine="0"/>
              <w:rPr>
                <w:sz w:val="24"/>
                <w:szCs w:val="24"/>
              </w:rPr>
            </w:pPr>
            <w:r w:rsidRPr="00670B12">
              <w:rPr>
                <w:sz w:val="24"/>
                <w:szCs w:val="24"/>
              </w:rPr>
              <w:t>Оборудование, комплектующие, кабельная продукция, запасные части, расходные материалы</w:t>
            </w:r>
          </w:p>
        </w:tc>
      </w:tr>
      <w:tr w:rsidR="00670B12" w:rsidRPr="002E15FA" w14:paraId="03825549" w14:textId="77777777" w:rsidTr="00D24646">
        <w:trPr>
          <w:jc w:val="center"/>
        </w:trPr>
        <w:tc>
          <w:tcPr>
            <w:tcW w:w="4844" w:type="dxa"/>
            <w:vAlign w:val="center"/>
          </w:tcPr>
          <w:p w14:paraId="71ACB4FA" w14:textId="77777777" w:rsidR="00670B12" w:rsidRPr="00670B12" w:rsidRDefault="00670B12" w:rsidP="00670B12">
            <w:pPr>
              <w:pStyle w:val="OMGHERE"/>
              <w:spacing w:line="240" w:lineRule="auto"/>
              <w:ind w:firstLine="0"/>
              <w:rPr>
                <w:sz w:val="24"/>
                <w:szCs w:val="24"/>
              </w:rPr>
            </w:pPr>
            <w:r w:rsidRPr="00670B12">
              <w:rPr>
                <w:sz w:val="24"/>
                <w:szCs w:val="24"/>
              </w:rPr>
              <w:t>Основная учетная задача</w:t>
            </w:r>
          </w:p>
        </w:tc>
        <w:tc>
          <w:tcPr>
            <w:tcW w:w="4844" w:type="dxa"/>
            <w:vAlign w:val="center"/>
          </w:tcPr>
          <w:p w14:paraId="09A7C021" w14:textId="77777777" w:rsidR="00670B12" w:rsidRPr="00670B12" w:rsidRDefault="00670B12" w:rsidP="00670B12">
            <w:pPr>
              <w:pStyle w:val="OMGHERE"/>
              <w:spacing w:line="240" w:lineRule="auto"/>
              <w:ind w:firstLine="0"/>
              <w:rPr>
                <w:sz w:val="24"/>
                <w:szCs w:val="24"/>
              </w:rPr>
            </w:pPr>
            <w:r w:rsidRPr="00670B12">
              <w:rPr>
                <w:sz w:val="24"/>
                <w:szCs w:val="24"/>
              </w:rPr>
              <w:t>Контроль поступлений, отгрузок, перемещений и остатков по складам</w:t>
            </w:r>
          </w:p>
        </w:tc>
      </w:tr>
      <w:tr w:rsidR="00670B12" w14:paraId="33AF8321" w14:textId="77777777" w:rsidTr="00D24646">
        <w:trPr>
          <w:jc w:val="center"/>
        </w:trPr>
        <w:tc>
          <w:tcPr>
            <w:tcW w:w="4844" w:type="dxa"/>
            <w:vAlign w:val="center"/>
          </w:tcPr>
          <w:p w14:paraId="3A0E73D6" w14:textId="77777777" w:rsidR="00670B12" w:rsidRPr="00670B12" w:rsidRDefault="00670B12" w:rsidP="00670B12">
            <w:pPr>
              <w:pStyle w:val="OMGHERE"/>
              <w:spacing w:line="240" w:lineRule="auto"/>
              <w:ind w:firstLine="0"/>
              <w:rPr>
                <w:sz w:val="24"/>
                <w:szCs w:val="24"/>
              </w:rPr>
            </w:pPr>
            <w:r w:rsidRPr="00670B12">
              <w:rPr>
                <w:sz w:val="24"/>
                <w:szCs w:val="24"/>
              </w:rPr>
              <w:t>Пользователи системы</w:t>
            </w:r>
          </w:p>
        </w:tc>
        <w:tc>
          <w:tcPr>
            <w:tcW w:w="4844" w:type="dxa"/>
            <w:vAlign w:val="center"/>
          </w:tcPr>
          <w:p w14:paraId="577EB9EC" w14:textId="77777777" w:rsidR="00670B12" w:rsidRPr="00670B12" w:rsidRDefault="00670B12" w:rsidP="00670B12">
            <w:pPr>
              <w:pStyle w:val="OMGHERE"/>
              <w:spacing w:line="240" w:lineRule="auto"/>
              <w:ind w:firstLine="0"/>
              <w:rPr>
                <w:sz w:val="24"/>
                <w:szCs w:val="24"/>
              </w:rPr>
            </w:pPr>
            <w:r w:rsidRPr="00670B12">
              <w:rPr>
                <w:sz w:val="24"/>
                <w:szCs w:val="24"/>
              </w:rPr>
              <w:t>Администратор, менеджер, сотрудник склада</w:t>
            </w:r>
          </w:p>
        </w:tc>
      </w:tr>
    </w:tbl>
    <w:p w14:paraId="6F464E25" w14:textId="77777777" w:rsidR="00670B12" w:rsidRDefault="00670B12" w:rsidP="00670B12">
      <w:pPr>
        <w:pStyle w:val="OMGHERE"/>
      </w:pPr>
    </w:p>
    <w:p w14:paraId="7730D461" w14:textId="77777777" w:rsidR="00670B12" w:rsidRDefault="00670B12" w:rsidP="00670B12">
      <w:pPr>
        <w:pStyle w:val="OMGHERE"/>
      </w:pPr>
      <w:r>
        <w:t>Для предприятия телекоммуникационного профиля характерна высокая зависимость производственного процесса от своевременного обеспечения оборудованием и расходными материалами. Кабельная продукция, маршрутизаторы, коммутаторы, монтажные элементы, инструменты и запасные части используются не изолированно, а в составе работ по подключению, обслуживанию и восстановлению связи. Следовательно, недостаток даже одной позиции может привести к задержке выполнения заявки, увеличению времени простоя и снижению качества обслуживания клиентов.</w:t>
      </w:r>
    </w:p>
    <w:p w14:paraId="27507FA8" w14:textId="77777777" w:rsidR="00670B12" w:rsidRDefault="00670B12" w:rsidP="00670B12">
      <w:pPr>
        <w:pStyle w:val="OMGHERE"/>
      </w:pPr>
      <w:r>
        <w:t>Складская подсистема такого предприятия выполняет не только функцию физического хранения, но и функцию информационного контроля. Она должна отвечать на вопросы о том, какие ресурсы имеются в наличии, где они размещены, когда поступили, каким поставщиком были переданы, кому выданы и по какому документу списаны. Для управленческого персонала важны агрегированные показатели: динамика поступлений, частота отгрузок, наличие дефицитных позиций, структура запасов по складам и потребность в закупке.</w:t>
      </w:r>
    </w:p>
    <w:p w14:paraId="563E1198" w14:textId="77777777" w:rsidR="00670B12" w:rsidRDefault="00670B12" w:rsidP="00670B12">
      <w:pPr>
        <w:pStyle w:val="OMGHERE"/>
      </w:pPr>
      <w:r>
        <w:t xml:space="preserve">Организационная структура складского учета предполагает распределение ответственности между несколькими ролями. Администратор обеспечивает работоспособность системы, актуальность учетных записей и корректность справочников. Менеджер отвечает за анализ потребности, </w:t>
      </w:r>
      <w:r>
        <w:lastRenderedPageBreak/>
        <w:t>взаимодействие с поставщиками и контроль движения запасов. Сотрудник склада выполняет первичный ввод данных по фактическим операциям. Разделение ролей снижает вероятность несанкционированного изменения данных и позволяет увязать каждую операцию с конкретным исполнителем.</w:t>
      </w:r>
    </w:p>
    <w:p w14:paraId="2635CB96" w14:textId="77777777" w:rsidR="00670B12" w:rsidRDefault="00670B12" w:rsidP="00670B12">
      <w:pPr>
        <w:pStyle w:val="OMGHERE"/>
      </w:pPr>
      <w:r>
        <w:t>Таким образом, предметная область характеризуется большим количеством взаимозависимых сущностей и операций. Для ее качественного описания недостаточно хранить перечень товаров; требуется отражать склад, поставщика, ответственного сотрудника, дату, количество, документ-основание и текущее состояние остатка. Эти особенности определяют необходимость применения реляционной базы данных и специализированного прикладного интерфейса.</w:t>
      </w:r>
    </w:p>
    <w:p w14:paraId="78D00B63" w14:textId="77777777" w:rsidR="00670B12" w:rsidRDefault="00670B12" w:rsidP="00670B12">
      <w:pPr>
        <w:pStyle w:val="OMGHERE"/>
      </w:pPr>
      <w:r>
        <w:t>Для телекоммуникационной организации особенно важна прослеживаемость материальных ресурсов. Оборудование и комплектующие могут использоваться на разных объектах, возвращаться на склад, передаваться между подразделениями или списываться после выполнения работ. При этом одни позиции имеют высокую стоимость и требуют строгого контроля, а другие являются массовыми расходными материалами. Информационная система должна учитывать обе категории, не усложняя ежедневную работу пользователя.</w:t>
      </w:r>
    </w:p>
    <w:p w14:paraId="6051C342" w14:textId="77777777" w:rsidR="00670B12" w:rsidRDefault="00670B12" w:rsidP="00670B12">
      <w:pPr>
        <w:pStyle w:val="OMGHERE"/>
      </w:pPr>
      <w:r>
        <w:t xml:space="preserve">С точки зрения информационных потоков предприятие взаимодействует с поставщиками, внутренними исполнителями, складскими работниками и управленческим персоналом. Поставщик формирует источник поступления, склад фиксирует факт приемки и размещения, исполнитель получает материальные ресурсы для выполнения работ, а менеджер анализирует состояние запасов. В информационной системе эти потоки должны быть </w:t>
      </w:r>
      <w:r>
        <w:lastRenderedPageBreak/>
        <w:t>представлены через справочники, документы движения и аналитические отчеты.</w:t>
      </w:r>
    </w:p>
    <w:p w14:paraId="3BBCA334" w14:textId="77777777" w:rsidR="00670B12" w:rsidRDefault="00670B12" w:rsidP="00670B12">
      <w:pPr>
        <w:pStyle w:val="OMGHERE"/>
      </w:pPr>
    </w:p>
    <w:p w14:paraId="4ECDCEC4" w14:textId="77777777" w:rsidR="00670B12" w:rsidRDefault="00670B12" w:rsidP="00670B12">
      <w:pPr>
        <w:pStyle w:val="OMGHERE"/>
      </w:pPr>
    </w:p>
    <w:p w14:paraId="48821CFB" w14:textId="77777777" w:rsidR="00670B12" w:rsidRPr="00670B12" w:rsidRDefault="00670B12" w:rsidP="00670B12">
      <w:pPr>
        <w:pStyle w:val="OMGHERE"/>
        <w:rPr>
          <w:b/>
          <w:bCs/>
        </w:rPr>
      </w:pPr>
      <w:r w:rsidRPr="00670B12">
        <w:rPr>
          <w:b/>
          <w:bCs/>
        </w:rPr>
        <w:t>1.2 Анализ существующей организации складского учета на предприятии</w:t>
      </w:r>
    </w:p>
    <w:p w14:paraId="429E929D" w14:textId="77777777" w:rsidR="00670B12" w:rsidRDefault="00670B12" w:rsidP="00670B12">
      <w:pPr>
        <w:pStyle w:val="OMGHERE"/>
        <w:jc w:val="center"/>
        <w:rPr>
          <w:lang w:eastAsia="ar-SA"/>
        </w:rPr>
      </w:pPr>
    </w:p>
    <w:p w14:paraId="586B6B2C" w14:textId="77777777" w:rsidR="00670B12" w:rsidRDefault="00670B12" w:rsidP="00670B12">
      <w:pPr>
        <w:pStyle w:val="OMGHERE"/>
        <w:jc w:val="center"/>
        <w:rPr>
          <w:lang w:eastAsia="ar-SA"/>
        </w:rPr>
      </w:pPr>
    </w:p>
    <w:p w14:paraId="2BFB6488" w14:textId="77777777" w:rsidR="00670B12" w:rsidRPr="00670B12" w:rsidRDefault="00670B12" w:rsidP="00670B12">
      <w:pPr>
        <w:pStyle w:val="OMGHERE"/>
      </w:pPr>
      <w:r w:rsidRPr="00670B12">
        <w:t>При традиционной организации учета сведения о товарах часто хранятся в отдельных электронных таблицах или журналах. Такой подход может быть достаточен при малом количестве операций, однако при росте номенклатуры и количества складов возникают проблемы согласованности данных.</w:t>
      </w:r>
    </w:p>
    <w:p w14:paraId="664C7E4F" w14:textId="77777777" w:rsidR="00670B12" w:rsidRPr="00670B12" w:rsidRDefault="00670B12" w:rsidP="00670B12">
      <w:pPr>
        <w:pStyle w:val="OMGHERE"/>
      </w:pPr>
      <w:r w:rsidRPr="00670B12">
        <w:t xml:space="preserve">Особую сложность вызывает учет операций, связанных с несколькими объектами одновременно. Поступление товара должно отражать связь между товаром, поставщиком, складом и ответственным сотрудником. Отгрузка должна проверять наличие достаточного остатка, а </w:t>
      </w:r>
      <w:proofErr w:type="spellStart"/>
      <w:r w:rsidRPr="00670B12">
        <w:t>межскладское</w:t>
      </w:r>
      <w:proofErr w:type="spellEnd"/>
      <w:r w:rsidRPr="00670B12">
        <w:t xml:space="preserve"> перемещение должно одновременно уменьшать количество на складе-источнике и увеличивать количество на складе-получателе.</w:t>
      </w:r>
    </w:p>
    <w:p w14:paraId="1F9692CA" w14:textId="77777777" w:rsidR="00670B12" w:rsidRPr="00670B12" w:rsidRDefault="00670B12" w:rsidP="00670B12">
      <w:pPr>
        <w:pStyle w:val="OMGHERE"/>
      </w:pPr>
      <w:r w:rsidRPr="00670B12">
        <w:t>Отдельной задачей является подготовка отчетов. Если данные хранятся в разных файлах, сотрудник вынужден вручную объединять сведения о товарах, поставщиках, поставках и остатках. Это занимает время и затрудняет получение актуальной информации для управленческих решений.</w:t>
      </w:r>
    </w:p>
    <w:p w14:paraId="6E8A0D0C" w14:textId="77777777" w:rsidR="00670B12" w:rsidRPr="00670B12" w:rsidRDefault="00670B12" w:rsidP="00670B12">
      <w:pPr>
        <w:pStyle w:val="OMGHERE"/>
      </w:pPr>
      <w:r w:rsidRPr="00670B12">
        <w:t>Таблица 2 – Основные складские процессы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08"/>
        <w:gridCol w:w="3120"/>
        <w:gridCol w:w="3117"/>
      </w:tblGrid>
      <w:tr w:rsidR="00670B12" w:rsidRPr="00670B12" w14:paraId="31A66646" w14:textId="77777777" w:rsidTr="00D24646">
        <w:trPr>
          <w:jc w:val="center"/>
        </w:trPr>
        <w:tc>
          <w:tcPr>
            <w:tcW w:w="3230" w:type="dxa"/>
            <w:shd w:val="clear" w:color="auto" w:fill="E7E6E6"/>
            <w:vAlign w:val="center"/>
          </w:tcPr>
          <w:p w14:paraId="41237201" w14:textId="77777777" w:rsidR="00670B12" w:rsidRPr="00670B12" w:rsidRDefault="00670B12" w:rsidP="00670B12">
            <w:pPr>
              <w:pStyle w:val="OMGHERE"/>
              <w:spacing w:line="240" w:lineRule="auto"/>
              <w:ind w:firstLine="0"/>
              <w:rPr>
                <w:sz w:val="24"/>
                <w:szCs w:val="24"/>
              </w:rPr>
            </w:pPr>
            <w:r w:rsidRPr="00670B12">
              <w:rPr>
                <w:sz w:val="24"/>
                <w:szCs w:val="24"/>
              </w:rPr>
              <w:t>Процесс</w:t>
            </w:r>
          </w:p>
        </w:tc>
        <w:tc>
          <w:tcPr>
            <w:tcW w:w="3230" w:type="dxa"/>
            <w:shd w:val="clear" w:color="auto" w:fill="E7E6E6"/>
            <w:vAlign w:val="center"/>
          </w:tcPr>
          <w:p w14:paraId="07D978E4" w14:textId="77777777" w:rsidR="00670B12" w:rsidRPr="00670B12" w:rsidRDefault="00670B12" w:rsidP="00670B12">
            <w:pPr>
              <w:pStyle w:val="OMGHERE"/>
              <w:spacing w:line="240" w:lineRule="auto"/>
              <w:ind w:firstLine="0"/>
              <w:rPr>
                <w:sz w:val="24"/>
                <w:szCs w:val="24"/>
              </w:rPr>
            </w:pPr>
            <w:r w:rsidRPr="00670B12">
              <w:rPr>
                <w:sz w:val="24"/>
                <w:szCs w:val="24"/>
              </w:rPr>
              <w:t>Входные данные</w:t>
            </w:r>
          </w:p>
        </w:tc>
        <w:tc>
          <w:tcPr>
            <w:tcW w:w="3230" w:type="dxa"/>
            <w:shd w:val="clear" w:color="auto" w:fill="E7E6E6"/>
            <w:vAlign w:val="center"/>
          </w:tcPr>
          <w:p w14:paraId="3CFF8537" w14:textId="77777777" w:rsidR="00670B12" w:rsidRPr="00670B12" w:rsidRDefault="00670B12" w:rsidP="00670B12">
            <w:pPr>
              <w:pStyle w:val="OMGHERE"/>
              <w:spacing w:line="240" w:lineRule="auto"/>
              <w:ind w:firstLine="0"/>
              <w:rPr>
                <w:sz w:val="24"/>
                <w:szCs w:val="24"/>
              </w:rPr>
            </w:pPr>
            <w:r w:rsidRPr="00670B12">
              <w:rPr>
                <w:sz w:val="24"/>
                <w:szCs w:val="24"/>
              </w:rPr>
              <w:t>Результат</w:t>
            </w:r>
          </w:p>
        </w:tc>
      </w:tr>
      <w:tr w:rsidR="00670B12" w:rsidRPr="00670B12" w14:paraId="6F3FC598" w14:textId="77777777" w:rsidTr="00D24646">
        <w:trPr>
          <w:jc w:val="center"/>
        </w:trPr>
        <w:tc>
          <w:tcPr>
            <w:tcW w:w="3230" w:type="dxa"/>
            <w:vAlign w:val="center"/>
          </w:tcPr>
          <w:p w14:paraId="57AE565B" w14:textId="77777777" w:rsidR="00670B12" w:rsidRPr="00670B12" w:rsidRDefault="00670B12" w:rsidP="00670B12">
            <w:pPr>
              <w:pStyle w:val="OMGHERE"/>
              <w:spacing w:line="240" w:lineRule="auto"/>
              <w:ind w:firstLine="0"/>
              <w:rPr>
                <w:sz w:val="24"/>
                <w:szCs w:val="24"/>
              </w:rPr>
            </w:pPr>
            <w:r w:rsidRPr="00670B12">
              <w:rPr>
                <w:sz w:val="24"/>
                <w:szCs w:val="24"/>
              </w:rPr>
              <w:t>Поставка</w:t>
            </w:r>
          </w:p>
        </w:tc>
        <w:tc>
          <w:tcPr>
            <w:tcW w:w="3230" w:type="dxa"/>
            <w:vAlign w:val="center"/>
          </w:tcPr>
          <w:p w14:paraId="5633D379" w14:textId="77777777" w:rsidR="00670B12" w:rsidRPr="00670B12" w:rsidRDefault="00670B12" w:rsidP="00670B12">
            <w:pPr>
              <w:pStyle w:val="OMGHERE"/>
              <w:spacing w:line="240" w:lineRule="auto"/>
              <w:ind w:firstLine="0"/>
              <w:rPr>
                <w:sz w:val="24"/>
                <w:szCs w:val="24"/>
              </w:rPr>
            </w:pPr>
            <w:r w:rsidRPr="00670B12">
              <w:rPr>
                <w:sz w:val="24"/>
                <w:szCs w:val="24"/>
              </w:rPr>
              <w:t>Товар, поставщик, склад, количество, дата, документ, ответственный сотрудник</w:t>
            </w:r>
          </w:p>
        </w:tc>
        <w:tc>
          <w:tcPr>
            <w:tcW w:w="3230" w:type="dxa"/>
            <w:vAlign w:val="center"/>
          </w:tcPr>
          <w:p w14:paraId="1D44B0CF" w14:textId="77777777" w:rsidR="00670B12" w:rsidRPr="00670B12" w:rsidRDefault="00670B12" w:rsidP="00670B12">
            <w:pPr>
              <w:pStyle w:val="OMGHERE"/>
              <w:spacing w:line="240" w:lineRule="auto"/>
              <w:ind w:firstLine="0"/>
              <w:rPr>
                <w:sz w:val="24"/>
                <w:szCs w:val="24"/>
              </w:rPr>
            </w:pPr>
            <w:r w:rsidRPr="00670B12">
              <w:rPr>
                <w:sz w:val="24"/>
                <w:szCs w:val="24"/>
              </w:rPr>
              <w:t>Увеличение остатка и запись приходного документа</w:t>
            </w:r>
          </w:p>
        </w:tc>
      </w:tr>
      <w:tr w:rsidR="00670B12" w:rsidRPr="00670B12" w14:paraId="32D23B3D" w14:textId="77777777" w:rsidTr="00D24646">
        <w:trPr>
          <w:jc w:val="center"/>
        </w:trPr>
        <w:tc>
          <w:tcPr>
            <w:tcW w:w="3230" w:type="dxa"/>
            <w:vAlign w:val="center"/>
          </w:tcPr>
          <w:p w14:paraId="7C8C5499" w14:textId="77777777" w:rsidR="00670B12" w:rsidRPr="00670B12" w:rsidRDefault="00670B12" w:rsidP="00670B12">
            <w:pPr>
              <w:pStyle w:val="OMGHERE"/>
              <w:spacing w:line="240" w:lineRule="auto"/>
              <w:ind w:firstLine="0"/>
              <w:rPr>
                <w:sz w:val="24"/>
                <w:szCs w:val="24"/>
              </w:rPr>
            </w:pPr>
            <w:r w:rsidRPr="00670B12">
              <w:rPr>
                <w:sz w:val="24"/>
                <w:szCs w:val="24"/>
              </w:rPr>
              <w:lastRenderedPageBreak/>
              <w:t>Отгрузка</w:t>
            </w:r>
          </w:p>
        </w:tc>
        <w:tc>
          <w:tcPr>
            <w:tcW w:w="3230" w:type="dxa"/>
            <w:vAlign w:val="center"/>
          </w:tcPr>
          <w:p w14:paraId="2E965F81" w14:textId="77777777" w:rsidR="00670B12" w:rsidRPr="00670B12" w:rsidRDefault="00670B12" w:rsidP="00670B12">
            <w:pPr>
              <w:pStyle w:val="OMGHERE"/>
              <w:spacing w:line="240" w:lineRule="auto"/>
              <w:ind w:firstLine="0"/>
              <w:rPr>
                <w:sz w:val="24"/>
                <w:szCs w:val="24"/>
              </w:rPr>
            </w:pPr>
            <w:r w:rsidRPr="00670B12">
              <w:rPr>
                <w:sz w:val="24"/>
                <w:szCs w:val="24"/>
              </w:rPr>
              <w:t>Товар, склад, количество, получатель, дата, документ, ответственный сотрудник</w:t>
            </w:r>
          </w:p>
        </w:tc>
        <w:tc>
          <w:tcPr>
            <w:tcW w:w="3230" w:type="dxa"/>
            <w:vAlign w:val="center"/>
          </w:tcPr>
          <w:p w14:paraId="59DA9D52" w14:textId="77777777" w:rsidR="00670B12" w:rsidRPr="00670B12" w:rsidRDefault="00670B12" w:rsidP="00670B12">
            <w:pPr>
              <w:pStyle w:val="OMGHERE"/>
              <w:spacing w:line="240" w:lineRule="auto"/>
              <w:ind w:firstLine="0"/>
              <w:rPr>
                <w:sz w:val="24"/>
                <w:szCs w:val="24"/>
              </w:rPr>
            </w:pPr>
            <w:r w:rsidRPr="00670B12">
              <w:rPr>
                <w:sz w:val="24"/>
                <w:szCs w:val="24"/>
              </w:rPr>
              <w:t>Уменьшение остатка и запись расходного документа</w:t>
            </w:r>
          </w:p>
        </w:tc>
      </w:tr>
      <w:tr w:rsidR="00670B12" w:rsidRPr="00670B12" w14:paraId="37039218" w14:textId="77777777" w:rsidTr="00D24646">
        <w:trPr>
          <w:jc w:val="center"/>
        </w:trPr>
        <w:tc>
          <w:tcPr>
            <w:tcW w:w="3230" w:type="dxa"/>
            <w:vAlign w:val="center"/>
          </w:tcPr>
          <w:p w14:paraId="463774F1" w14:textId="77777777" w:rsidR="00670B12" w:rsidRPr="00670B12" w:rsidRDefault="00670B12" w:rsidP="00670B12">
            <w:pPr>
              <w:pStyle w:val="OMGHERE"/>
              <w:spacing w:line="240" w:lineRule="auto"/>
              <w:ind w:firstLine="0"/>
              <w:rPr>
                <w:sz w:val="24"/>
                <w:szCs w:val="24"/>
              </w:rPr>
            </w:pPr>
            <w:r w:rsidRPr="00670B12">
              <w:rPr>
                <w:sz w:val="24"/>
                <w:szCs w:val="24"/>
              </w:rPr>
              <w:t>Перемещение</w:t>
            </w:r>
          </w:p>
        </w:tc>
        <w:tc>
          <w:tcPr>
            <w:tcW w:w="3230" w:type="dxa"/>
            <w:vAlign w:val="center"/>
          </w:tcPr>
          <w:p w14:paraId="588E1CF6" w14:textId="77777777" w:rsidR="00670B12" w:rsidRPr="00670B12" w:rsidRDefault="00670B12" w:rsidP="00670B12">
            <w:pPr>
              <w:pStyle w:val="OMGHERE"/>
              <w:spacing w:line="240" w:lineRule="auto"/>
              <w:ind w:firstLine="0"/>
              <w:rPr>
                <w:sz w:val="24"/>
                <w:szCs w:val="24"/>
              </w:rPr>
            </w:pPr>
            <w:r w:rsidRPr="00670B12">
              <w:rPr>
                <w:sz w:val="24"/>
                <w:szCs w:val="24"/>
              </w:rPr>
              <w:t>Товар, склад-источник, склад-получатель, количество, дата, примечание</w:t>
            </w:r>
          </w:p>
        </w:tc>
        <w:tc>
          <w:tcPr>
            <w:tcW w:w="3230" w:type="dxa"/>
            <w:vAlign w:val="center"/>
          </w:tcPr>
          <w:p w14:paraId="5EF9FA48" w14:textId="77777777" w:rsidR="00670B12" w:rsidRPr="00670B12" w:rsidRDefault="00670B12" w:rsidP="00670B12">
            <w:pPr>
              <w:pStyle w:val="OMGHERE"/>
              <w:spacing w:line="240" w:lineRule="auto"/>
              <w:ind w:firstLine="0"/>
              <w:rPr>
                <w:sz w:val="24"/>
                <w:szCs w:val="24"/>
              </w:rPr>
            </w:pPr>
            <w:r w:rsidRPr="00670B12">
              <w:rPr>
                <w:sz w:val="24"/>
                <w:szCs w:val="24"/>
              </w:rPr>
              <w:t>Согласованное изменение остатков двух складов</w:t>
            </w:r>
          </w:p>
        </w:tc>
      </w:tr>
      <w:tr w:rsidR="00670B12" w:rsidRPr="00670B12" w14:paraId="4B9CB841" w14:textId="77777777" w:rsidTr="00D24646">
        <w:trPr>
          <w:jc w:val="center"/>
        </w:trPr>
        <w:tc>
          <w:tcPr>
            <w:tcW w:w="3230" w:type="dxa"/>
            <w:vAlign w:val="center"/>
          </w:tcPr>
          <w:p w14:paraId="1F0878D0" w14:textId="77777777" w:rsidR="00670B12" w:rsidRPr="00670B12" w:rsidRDefault="00670B12" w:rsidP="00670B12">
            <w:pPr>
              <w:pStyle w:val="OMGHERE"/>
              <w:spacing w:line="240" w:lineRule="auto"/>
              <w:ind w:firstLine="0"/>
              <w:rPr>
                <w:sz w:val="24"/>
                <w:szCs w:val="24"/>
              </w:rPr>
            </w:pPr>
            <w:r w:rsidRPr="00670B12">
              <w:rPr>
                <w:sz w:val="24"/>
                <w:szCs w:val="24"/>
              </w:rPr>
              <w:t>План закупок</w:t>
            </w:r>
          </w:p>
        </w:tc>
        <w:tc>
          <w:tcPr>
            <w:tcW w:w="3230" w:type="dxa"/>
            <w:vAlign w:val="center"/>
          </w:tcPr>
          <w:p w14:paraId="230F9217" w14:textId="77777777" w:rsidR="00670B12" w:rsidRPr="00670B12" w:rsidRDefault="00670B12" w:rsidP="00670B12">
            <w:pPr>
              <w:pStyle w:val="OMGHERE"/>
              <w:spacing w:line="240" w:lineRule="auto"/>
              <w:ind w:firstLine="0"/>
              <w:rPr>
                <w:sz w:val="24"/>
                <w:szCs w:val="24"/>
              </w:rPr>
            </w:pPr>
            <w:r w:rsidRPr="00670B12">
              <w:rPr>
                <w:sz w:val="24"/>
                <w:szCs w:val="24"/>
              </w:rPr>
              <w:t>Текущий остаток, минимальный остаток, рекомендуемая партия</w:t>
            </w:r>
          </w:p>
        </w:tc>
        <w:tc>
          <w:tcPr>
            <w:tcW w:w="3230" w:type="dxa"/>
            <w:vAlign w:val="center"/>
          </w:tcPr>
          <w:p w14:paraId="27643D9F" w14:textId="77777777" w:rsidR="00670B12" w:rsidRPr="00670B12" w:rsidRDefault="00670B12" w:rsidP="00670B12">
            <w:pPr>
              <w:pStyle w:val="OMGHERE"/>
              <w:spacing w:line="240" w:lineRule="auto"/>
              <w:ind w:firstLine="0"/>
              <w:rPr>
                <w:sz w:val="24"/>
                <w:szCs w:val="24"/>
              </w:rPr>
            </w:pPr>
            <w:r w:rsidRPr="00670B12">
              <w:rPr>
                <w:sz w:val="24"/>
                <w:szCs w:val="24"/>
              </w:rPr>
              <w:t>Список позиций, требующих пополнения</w:t>
            </w:r>
          </w:p>
        </w:tc>
      </w:tr>
    </w:tbl>
    <w:p w14:paraId="565577FE" w14:textId="77777777" w:rsidR="00670B12" w:rsidRPr="00670B12" w:rsidRDefault="00670B12" w:rsidP="00670B12">
      <w:pPr>
        <w:pStyle w:val="OMGHERE"/>
      </w:pPr>
    </w:p>
    <w:p w14:paraId="27E93812" w14:textId="77777777" w:rsidR="00670B12" w:rsidRPr="00670B12" w:rsidRDefault="00670B12" w:rsidP="00670B12">
      <w:pPr>
        <w:pStyle w:val="OMGHERE"/>
      </w:pPr>
      <w:r w:rsidRPr="00670B12">
        <w:t>При традиционном подходе складской учет часто строится вокруг электронных таблиц, которые ведутся разными сотрудниками независимо друг от друга. Такой способ кажется простым, поскольку не требует внедрения отдельной системы, однако он не обеспечивает строгой целостности данных. В таблице можно случайно удалить строку, изменить количество без указания документа, ввести товар под разными наименованиями или сохранить несколько несовпадающих версий одного и того же файла.</w:t>
      </w:r>
    </w:p>
    <w:p w14:paraId="3918DA7D" w14:textId="77777777" w:rsidR="00670B12" w:rsidRPr="00670B12" w:rsidRDefault="00670B12" w:rsidP="00670B12">
      <w:pPr>
        <w:pStyle w:val="OMGHERE"/>
      </w:pPr>
      <w:r w:rsidRPr="00670B12">
        <w:t>Наиболее существенная проблема ручной модели состоит в отсутствии единого механизма изменения остатков. Если поступление, отгрузка и перемещение фиксируются в разных документах, то итоговое количество товара рассчитывается вручную или с помощью незащищенных формул. Любая ошибка в исходной строке искажает результат, а проверка причин расхождения требует длительного просмотра истории операций. При наличии нескольких складов эта проблема усиливается, поскольку один и тот же товар может одновременно храниться в разных местах.</w:t>
      </w:r>
    </w:p>
    <w:p w14:paraId="0982BFFC" w14:textId="77777777" w:rsidR="00670B12" w:rsidRPr="00670B12" w:rsidRDefault="00670B12" w:rsidP="00670B12">
      <w:pPr>
        <w:pStyle w:val="OMGHERE"/>
      </w:pPr>
      <w:r w:rsidRPr="00670B12">
        <w:t xml:space="preserve">Документооборот по складским операциям включает первичные сведения о поставке, отгрузке, получателе, ответственном лице и основании движения. При отсутствии информационной системы эти сведения нередко хранятся фрагментарно: часть данных находится в таблице остатков, часть — </w:t>
      </w:r>
      <w:r w:rsidRPr="00670B12">
        <w:lastRenderedPageBreak/>
        <w:t>в переписке, часть — в бумажном документе. В результате затрудняется восстановление полной цепочки движения материальной ценности от поступления до списания или перемещения.</w:t>
      </w:r>
    </w:p>
    <w:p w14:paraId="780BE077" w14:textId="77777777" w:rsidR="00670B12" w:rsidRPr="00670B12" w:rsidRDefault="00670B12" w:rsidP="00670B12">
      <w:pPr>
        <w:pStyle w:val="OMGHERE"/>
      </w:pPr>
      <w:r w:rsidRPr="00670B12">
        <w:t>С точки зрения управления запасами ручной учет не обеспечивает достаточной оперативности. Информация о товарах ниже минимального остатка формируется с задержкой, план закупок зависит от внимательности сотрудника, а отчеты требуют дополнительной обработки. Следовательно, существующая организация учета обладает ограниченной масштабируемостью и не соответствует требованиям к своевременности, прослеживаемости и достоверности информации.</w:t>
      </w:r>
    </w:p>
    <w:p w14:paraId="7AAF1EBA" w14:textId="77777777" w:rsidR="00670B12" w:rsidRPr="00670B12" w:rsidRDefault="00670B12" w:rsidP="00670B12">
      <w:pPr>
        <w:pStyle w:val="OMGHERE"/>
      </w:pPr>
      <w:r w:rsidRPr="00670B12">
        <w:t>Дополнительным недостатком ручной модели является отсутствие формализованной истории изменений. Если сотрудник исправил количество в таблице, часто невозможно определить, была ли это корректировка ошибки, фактическое поступление, отгрузка или перемещение. Для складского учета такое различие принципиально, поскольку одно и то же изменение остатка может иметь разные причины и разные документы-основания.</w:t>
      </w:r>
    </w:p>
    <w:p w14:paraId="2B3ABC2F" w14:textId="77777777" w:rsidR="00670B12" w:rsidRDefault="00670B12" w:rsidP="00670B12">
      <w:pPr>
        <w:pStyle w:val="OMGHERE"/>
      </w:pPr>
      <w:r w:rsidRPr="00670B12">
        <w:t>При увеличении количества пользователей возрастает и организационная сложность. Несколько сотрудников могут одновременно работать с копиями файлов, отправлять версии по электронной почте или сохранять изменения локально. В таких условиях появляется риск потери последней версии данных. Централизованная система с единой базой устраняет этот класс проблем, поскольку все операции выполняются в одном информационном пространстве.</w:t>
      </w:r>
    </w:p>
    <w:p w14:paraId="07521F3C" w14:textId="77777777" w:rsidR="00670B12" w:rsidRDefault="00670B12" w:rsidP="00670B12">
      <w:pPr>
        <w:pStyle w:val="2"/>
        <w:rPr>
          <w:b/>
          <w:bCs/>
        </w:rPr>
      </w:pPr>
      <w:r>
        <w:br w:type="page"/>
      </w:r>
      <w:bookmarkStart w:id="4" w:name="_Toc230725396"/>
      <w:bookmarkStart w:id="5" w:name="_Toc230725460"/>
      <w:r w:rsidRPr="00670B12">
        <w:rPr>
          <w:b/>
          <w:bCs/>
        </w:rPr>
        <w:lastRenderedPageBreak/>
        <w:t>1.3 Выявление проблем учета товаров, поставок, отгрузок и складских остатков</w:t>
      </w:r>
      <w:bookmarkEnd w:id="4"/>
      <w:bookmarkEnd w:id="5"/>
    </w:p>
    <w:p w14:paraId="7484F133" w14:textId="77777777" w:rsidR="00670B12" w:rsidRDefault="00670B12" w:rsidP="00670B12"/>
    <w:p w14:paraId="2B261868" w14:textId="77777777" w:rsidR="00670B12" w:rsidRPr="00670B12" w:rsidRDefault="00670B12" w:rsidP="00670B12"/>
    <w:p w14:paraId="6F831064" w14:textId="77777777" w:rsidR="00670B12" w:rsidRPr="002E15FA" w:rsidRDefault="00670B12" w:rsidP="00670B12">
      <w:pPr>
        <w:pStyle w:val="OMGHERE"/>
      </w:pPr>
      <w:r w:rsidRPr="002E15FA">
        <w:t>Анализ предметной области позволяет выделить несколько проблем, которые должны быть решены при разработке информационной системы:</w:t>
      </w:r>
    </w:p>
    <w:p w14:paraId="1218B887" w14:textId="77777777" w:rsidR="00670B12" w:rsidRPr="002E15FA" w:rsidRDefault="00670B12" w:rsidP="00670B12">
      <w:pPr>
        <w:pStyle w:val="OMGHERE"/>
      </w:pPr>
      <w:r w:rsidRPr="002E15FA">
        <w:t>– отсутствие единой базы данных, содержащей справочники товаров, складов, поставщиков и пользователей;</w:t>
      </w:r>
    </w:p>
    <w:p w14:paraId="596BD19B" w14:textId="77777777" w:rsidR="00670B12" w:rsidRPr="002E15FA" w:rsidRDefault="00670B12" w:rsidP="00670B12">
      <w:pPr>
        <w:pStyle w:val="OMGHERE"/>
      </w:pPr>
      <w:r w:rsidRPr="002E15FA">
        <w:t>– риск несогласованности остатков при ручном изменении данных;</w:t>
      </w:r>
    </w:p>
    <w:p w14:paraId="18551ADA" w14:textId="77777777" w:rsidR="00670B12" w:rsidRPr="002E15FA" w:rsidRDefault="00670B12" w:rsidP="00670B12">
      <w:pPr>
        <w:pStyle w:val="OMGHERE"/>
      </w:pPr>
      <w:r w:rsidRPr="002E15FA">
        <w:t>– сложность отслеживания ответственных лиц и документов-оснований по операциям движения товара;</w:t>
      </w:r>
    </w:p>
    <w:p w14:paraId="13F3D41F" w14:textId="77777777" w:rsidR="00670B12" w:rsidRPr="002E15FA" w:rsidRDefault="00670B12" w:rsidP="00670B12">
      <w:pPr>
        <w:pStyle w:val="OMGHERE"/>
      </w:pPr>
      <w:r w:rsidRPr="002E15FA">
        <w:t>– невозможность оперативно определить товары ниже минимального остатка;</w:t>
      </w:r>
    </w:p>
    <w:p w14:paraId="0C1D6236" w14:textId="77777777" w:rsidR="00670B12" w:rsidRPr="002E15FA" w:rsidRDefault="00670B12" w:rsidP="00670B12">
      <w:pPr>
        <w:pStyle w:val="OMGHERE"/>
      </w:pPr>
      <w:r w:rsidRPr="002E15FA">
        <w:t>– трудоемкость формирования отчетов по товарам, поставкам, поставщикам, пользователям и остаткам;</w:t>
      </w:r>
    </w:p>
    <w:p w14:paraId="5E4D66E4" w14:textId="77777777" w:rsidR="00670B12" w:rsidRPr="002E15FA" w:rsidRDefault="00670B12" w:rsidP="00670B12">
      <w:pPr>
        <w:pStyle w:val="OMGHERE"/>
      </w:pPr>
      <w:r w:rsidRPr="002E15FA">
        <w:t>– отсутствие централизованного разграничения доступа к операциям системы.</w:t>
      </w:r>
    </w:p>
    <w:p w14:paraId="5A711849" w14:textId="77777777" w:rsidR="00670B12" w:rsidRPr="002E15FA" w:rsidRDefault="00670B12" w:rsidP="00670B12">
      <w:pPr>
        <w:pStyle w:val="OMGHERE"/>
      </w:pPr>
      <w:r w:rsidRPr="002E15FA">
        <w:t>Указанные проблемы отрицательно влияют на скорость обработки информации и качество управленческих решений. Поэтому автоматизация складского учета должна быть направлена не только на хранение справочников, но и на поддержку полного жизненного цикла складской операции: ввод данных, проверка корректности, изменение остатков, отображение в журнале движений и формирование отчетности.</w:t>
      </w:r>
    </w:p>
    <w:p w14:paraId="3FBD9218" w14:textId="77777777" w:rsidR="00670B12" w:rsidRDefault="00670B12" w:rsidP="00670B12">
      <w:pPr>
        <w:pStyle w:val="OMGHERE"/>
      </w:pPr>
      <w:r>
        <w:t xml:space="preserve">Выявленные проблемы целесообразно рассматривать через показатели качества данных: полноту, актуальность, непротиворечивость, достоверность и доступность. Полнота нарушается, когда в записи отсутствует склад, поставщик или документ-основание. Актуальность снижается, если остатки пересчитываются не сразу после операции, а в конце рабочего дня. </w:t>
      </w:r>
      <w:r>
        <w:lastRenderedPageBreak/>
        <w:t>Непротиворечивость нарушается при существовании нескольких файлов с разными значениями по одной позиции. Достоверность ухудшается из-за ручного ввода без проверок, а доступность ограничивается зависимостью от конкретного сотрудника или локального файла.</w:t>
      </w:r>
    </w:p>
    <w:p w14:paraId="669A79EF" w14:textId="77777777" w:rsidR="00670B12" w:rsidRDefault="00670B12" w:rsidP="00670B12">
      <w:pPr>
        <w:pStyle w:val="OMGHERE"/>
      </w:pPr>
      <w:r>
        <w:t>Отдельный класс рисков связан с отрицательными или необоснованными остатками. В корректной модели складского учета отгрузка не должна выполняться, если на выбранном складе отсутствует достаточное количество товара. Ручной учет, напротив, допускает ситуацию, при которой сотрудник списывает товар, не проверив наличие или ориентируясь на устаревшие сведения. Это приводит к расхождениям между фактическим и учетным состоянием склада.</w:t>
      </w:r>
    </w:p>
    <w:p w14:paraId="4F44B026" w14:textId="77777777" w:rsidR="00670B12" w:rsidRDefault="00670B12" w:rsidP="00670B12">
      <w:pPr>
        <w:pStyle w:val="OMGHERE"/>
      </w:pPr>
      <w:r>
        <w:t>Проблемой является и слабая аналитическая поддержка. Для предприятия важно не только знать текущий остаток, но и понимать, какие позиции наиболее часто участвуют в движении, какие товары требуют пополнения, на каких складах сосредоточены основные запасы и как изменяется объем операций за период. Без автоматизированной обработки такие показатели формируются медленно и потому редко используются в текущем управлении.</w:t>
      </w:r>
    </w:p>
    <w:p w14:paraId="192671FB" w14:textId="77777777" w:rsidR="00670B12" w:rsidRDefault="00670B12" w:rsidP="00670B12">
      <w:pPr>
        <w:pStyle w:val="OMGHERE"/>
      </w:pPr>
      <w:r>
        <w:t>Следовательно, разрабатываемая информационная система должна решать не одну частную задачу, а комплекс проблем: централизовать хранение справочников, обеспечить транзакционное изменение остатков, сохранять историю движения, проверять корректность вводимых данных, разграничивать права пользователей и предоставлять инструменты отчетности. Именно наличие этих требований отличает полноценную складскую систему от простой электронной таблицы.</w:t>
      </w:r>
    </w:p>
    <w:p w14:paraId="72EF6B4B" w14:textId="77777777" w:rsidR="00670B12" w:rsidRDefault="00670B12" w:rsidP="00670B12">
      <w:pPr>
        <w:pStyle w:val="OMGHERE"/>
      </w:pPr>
      <w:r>
        <w:lastRenderedPageBreak/>
        <w:t>Проблемы учета можно также разделить на операционные, аналитические и управленческие. Операционные проблемы возникают непосредственно при вводе и изменении данных: ошибки количества, неверный склад, пропущенный поставщик, отсутствие документа. Аналитические проблемы связаны с невозможностью быстро получить сводные сведения. Управленческие проблемы проявляются в том, что руководитель не может своевременно оценить потребность в закупке или риск дефицита.</w:t>
      </w:r>
    </w:p>
    <w:p w14:paraId="65F41687" w14:textId="77777777" w:rsidR="00670B12" w:rsidRDefault="00670B12" w:rsidP="00670B12">
      <w:pPr>
        <w:pStyle w:val="OMGHERE"/>
      </w:pPr>
      <w:r>
        <w:t>Причина большинства выявленных недостатков состоит в том, что ручная система не навязывает пользователю корректную последовательность действий. В специализированном приложении операция оформляется через форму, где поля имеют предметное значение, а изменение остатка происходит автоматически. Таким образом, часть контрольных функций переносится с человека на программную систему, что повышает устойчивость учета.</w:t>
      </w:r>
    </w:p>
    <w:p w14:paraId="601123AA" w14:textId="77777777" w:rsidR="00670B12" w:rsidRDefault="00670B12">
      <w:pPr>
        <w:suppressAutoHyphens w:val="0"/>
        <w:spacing w:after="200" w:line="276" w:lineRule="auto"/>
        <w:rPr>
          <w:sz w:val="28"/>
          <w:szCs w:val="28"/>
        </w:rPr>
      </w:pPr>
    </w:p>
    <w:p w14:paraId="0C921CCF" w14:textId="77777777" w:rsidR="00670B12" w:rsidRDefault="00670B12">
      <w:pPr>
        <w:suppressAutoHyphens w:val="0"/>
        <w:spacing w:after="200" w:line="276" w:lineRule="auto"/>
        <w:rPr>
          <w:sz w:val="28"/>
          <w:szCs w:val="28"/>
        </w:rPr>
      </w:pPr>
    </w:p>
    <w:p w14:paraId="5C67E1D4" w14:textId="77777777" w:rsidR="00670B12" w:rsidRPr="00670B12" w:rsidRDefault="00670B12" w:rsidP="00670B12">
      <w:pPr>
        <w:pStyle w:val="2"/>
        <w:rPr>
          <w:b/>
          <w:bCs/>
        </w:rPr>
      </w:pPr>
      <w:bookmarkStart w:id="6" w:name="_Toc230725397"/>
      <w:bookmarkStart w:id="7" w:name="_Toc230725461"/>
      <w:r w:rsidRPr="00670B12">
        <w:rPr>
          <w:b/>
          <w:bCs/>
        </w:rPr>
        <w:t>1.4 Обоснование необходимости разработки настольного приложения для складского учета</w:t>
      </w:r>
      <w:bookmarkEnd w:id="6"/>
      <w:bookmarkEnd w:id="7"/>
    </w:p>
    <w:p w14:paraId="184F5770" w14:textId="77777777" w:rsidR="00670B12" w:rsidRPr="00670B12" w:rsidRDefault="00670B12" w:rsidP="00670B12">
      <w:pPr>
        <w:rPr>
          <w:sz w:val="28"/>
          <w:szCs w:val="28"/>
        </w:rPr>
      </w:pPr>
    </w:p>
    <w:p w14:paraId="36DA19DD" w14:textId="77777777" w:rsidR="00670B12" w:rsidRPr="00670B12" w:rsidRDefault="00670B12" w:rsidP="00670B12">
      <w:pPr>
        <w:rPr>
          <w:sz w:val="28"/>
          <w:szCs w:val="28"/>
        </w:rPr>
      </w:pPr>
    </w:p>
    <w:p w14:paraId="681EF346" w14:textId="77777777" w:rsidR="00670B12" w:rsidRPr="002E15FA" w:rsidRDefault="00670B12" w:rsidP="00670B12">
      <w:pPr>
        <w:pStyle w:val="OMGHERE"/>
      </w:pPr>
      <w:r w:rsidRPr="002E15FA">
        <w:t xml:space="preserve">Для решения выявленных проблем выбрана разработка настольной информационной системы. Такой вариант подходит для предприятия, где сотрудники работают на рабочих станциях в локальной сети и используют централизованную базу данных. Настольное приложение удобно распространять в виде исполняемого файла, а база данных </w:t>
      </w:r>
      <w:proofErr w:type="spellStart"/>
      <w:r>
        <w:t>PostgreSQL</w:t>
      </w:r>
      <w:proofErr w:type="spellEnd"/>
      <w:r w:rsidRPr="002E15FA">
        <w:t xml:space="preserve"> может размещаться на сервере предприятия.</w:t>
      </w:r>
    </w:p>
    <w:p w14:paraId="0667A2EB" w14:textId="77777777" w:rsidR="00670B12" w:rsidRPr="002E15FA" w:rsidRDefault="00670B12" w:rsidP="00670B12">
      <w:pPr>
        <w:pStyle w:val="OMGHERE"/>
      </w:pPr>
      <w:r w:rsidRPr="002E15FA">
        <w:lastRenderedPageBreak/>
        <w:t>Разработка приложения позволяет учесть специфику предметной области: хранение остатков по складам, регистрацию поступлений и отгрузок, проверку достаточности товара перед списанием, ведение поставщиков, расчет плана закупок и экспорт отчетов. В отличие от универсальных таблиц, специализированная система обеспечивает контроль целостности данных и снижает влияние человеческого фактора.</w:t>
      </w:r>
    </w:p>
    <w:p w14:paraId="50E1C6B8" w14:textId="77777777" w:rsidR="00670B12" w:rsidRPr="002E15FA" w:rsidRDefault="00670B12" w:rsidP="00670B12">
      <w:pPr>
        <w:pStyle w:val="OMGHERE"/>
      </w:pPr>
      <w:r w:rsidRPr="002E15FA">
        <w:t>Создание информационной системы также повышает прозрачность складских операций. Пользователь видит актуальные остатки, историю движения товара, аналитические показатели и может быстро сформировать отчет. Для администратора предусмотрено управление пользователями, а для менеджера — контроль справочников и закупочной потребности.</w:t>
      </w:r>
    </w:p>
    <w:p w14:paraId="00916746" w14:textId="77777777" w:rsidR="00670B12" w:rsidRDefault="00670B12" w:rsidP="00670B12">
      <w:pPr>
        <w:pStyle w:val="OMGHERE"/>
      </w:pPr>
      <w:r>
        <w:t>Выбор настольного приложения обоснован организационными и техническими условиями эксплуатации. Сотрудники склада и менеджеры, как правило, работают с фиксированных рабочих мест, где требуется быстрый доступ к учетным формам, устойчивое взаимодействие с локальной или корпоративной базой данных и возможность запуска приложения без использования браузерной инфраструктуры общего назначения. Настольный формат упрощает контроль рабочей среды и позволяет поставлять пользователю единый исполняемый продукт.</w:t>
      </w:r>
    </w:p>
    <w:p w14:paraId="6533A784" w14:textId="77777777" w:rsidR="00670B12" w:rsidRDefault="00670B12" w:rsidP="00670B12">
      <w:pPr>
        <w:pStyle w:val="OMGHERE"/>
      </w:pPr>
      <w:r>
        <w:t xml:space="preserve">Использование централизованной </w:t>
      </w:r>
      <w:proofErr w:type="spellStart"/>
      <w:r>
        <w:t>PostgreSQL</w:t>
      </w:r>
      <w:proofErr w:type="spellEnd"/>
      <w:r>
        <w:t>-базы обеспечивает принцип единого источника данных. Все пользователи обращаются к одной и той же информационной модели, а изменения остатков выполняются через программные операции, а не через прямое редактирование файлов. Это снижает риск расхождений, упрощает резервное копирование и создает основу для последующего расширения системы, например подключения дополнительных отчетов или интеграции с учетными системами предприятия.</w:t>
      </w:r>
    </w:p>
    <w:p w14:paraId="09AE70EA" w14:textId="77777777" w:rsidR="00670B12" w:rsidRDefault="00670B12" w:rsidP="00670B12">
      <w:pPr>
        <w:pStyle w:val="OMGHERE"/>
      </w:pPr>
      <w:r>
        <w:lastRenderedPageBreak/>
        <w:t>Разработка специализированного приложения позволяет заложить бизнес-правила непосредственно в программную логику. Система может блокировать списание сверх доступного остатка, требовать заполнения обязательных полей, показывать только доступные для роли разделы, автоматически формировать журнал движений и готовить Excel-отчеты. Пользователь в этом случае работает не с абстрактной таблицей, а с предметными формами, соответствующими реальным складским операциям.</w:t>
      </w:r>
    </w:p>
    <w:p w14:paraId="042E668D" w14:textId="77777777" w:rsidR="00670B12" w:rsidRDefault="00670B12" w:rsidP="00670B12">
      <w:pPr>
        <w:pStyle w:val="OMGHERE"/>
      </w:pPr>
      <w:r>
        <w:t>В результате необходимость разработки определяется совокупностью факторов: ростом требований к достоверности учета, потребностью в прослеживаемости движения товаров, необходимостью оперативной отчетности и экономической целесообразностью сокращения ручных операций. Анализ первой главы показывает, что автоматизация складского учета является обоснованной мерой повышения управляемости материальных ресурсов предприятия.</w:t>
      </w:r>
    </w:p>
    <w:p w14:paraId="0320E2C7" w14:textId="77777777" w:rsidR="00670B12" w:rsidRDefault="00670B12" w:rsidP="00670B12">
      <w:pPr>
        <w:pStyle w:val="OMGHERE"/>
      </w:pPr>
      <w:r>
        <w:t>Сравнение возможных вариантов автоматизации показывает, что использование готовых универсальных таблиц не обеспечивает необходимого уровня контроля, а внедрение крупной ERP-системы может быть избыточным для рассматриваемого масштаба задачи. Разработка специализированного настольного приложения занимает промежуточное положение: система адаптирована под конкретные процессы предприятия, но не требует чрезмерно сложной инфраструктуры.</w:t>
      </w:r>
    </w:p>
    <w:p w14:paraId="1FA89E92" w14:textId="77777777" w:rsidR="00670B12" w:rsidRDefault="00670B12" w:rsidP="00670B12">
      <w:pPr>
        <w:pStyle w:val="OMGHERE"/>
      </w:pPr>
      <w:r>
        <w:t xml:space="preserve">Настольная реализация также позволяет обеспечить предсказуемый пользовательский опыт. Интерфейс запускается как самостоятельная программа, пользователю не требуется запоминать адрес веб-сервера или настраивать браузер. При этом благодаря </w:t>
      </w:r>
      <w:proofErr w:type="spellStart"/>
      <w:r>
        <w:t>Wails</w:t>
      </w:r>
      <w:proofErr w:type="spellEnd"/>
      <w:r>
        <w:t xml:space="preserve"> приложение сохраняет </w:t>
      </w:r>
      <w:r>
        <w:lastRenderedPageBreak/>
        <w:t>современные возможности веб-интерфейса: реактивные компоненты, графики, модальные формы, фильтры и удобное отображение таблиц.</w:t>
      </w:r>
    </w:p>
    <w:p w14:paraId="22D81C50" w14:textId="77777777" w:rsidR="00670B12" w:rsidRDefault="00670B12">
      <w:pPr>
        <w:suppressAutoHyphens w:val="0"/>
        <w:spacing w:after="200" w:line="276" w:lineRule="auto"/>
        <w:rPr>
          <w:sz w:val="28"/>
          <w:szCs w:val="28"/>
        </w:rPr>
      </w:pPr>
      <w:r>
        <w:rPr>
          <w:sz w:val="28"/>
          <w:szCs w:val="28"/>
        </w:rPr>
        <w:br w:type="page"/>
      </w:r>
    </w:p>
    <w:p w14:paraId="57C2E84D" w14:textId="77777777" w:rsidR="00670B12" w:rsidRPr="00670B12" w:rsidRDefault="00670B12" w:rsidP="00670B12">
      <w:pPr>
        <w:pStyle w:val="1"/>
        <w:rPr>
          <w:sz w:val="32"/>
          <w:szCs w:val="32"/>
        </w:rPr>
      </w:pPr>
      <w:bookmarkStart w:id="8" w:name="_Toc230725398"/>
      <w:bookmarkStart w:id="9" w:name="_Toc230725462"/>
      <w:r w:rsidRPr="00670B12">
        <w:rPr>
          <w:rFonts w:eastAsia="Times New Roman"/>
          <w:sz w:val="32"/>
          <w:szCs w:val="32"/>
        </w:rPr>
        <w:lastRenderedPageBreak/>
        <w:t>2 РАЗРАБОТКА НАСТОЛЬНОЙ ИНФОРМАЦИОННОЙ СИСТЕМЫ СКЛАДСКОГО УЧЕТА</w:t>
      </w:r>
      <w:bookmarkEnd w:id="8"/>
      <w:bookmarkEnd w:id="9"/>
    </w:p>
    <w:p w14:paraId="6B56B780" w14:textId="77777777" w:rsidR="00670B12" w:rsidRDefault="00670B12">
      <w:pPr>
        <w:suppressAutoHyphens w:val="0"/>
        <w:spacing w:after="200" w:line="276" w:lineRule="auto"/>
        <w:rPr>
          <w:sz w:val="28"/>
          <w:szCs w:val="28"/>
        </w:rPr>
      </w:pPr>
    </w:p>
    <w:p w14:paraId="78CA880E" w14:textId="77777777" w:rsidR="00670B12" w:rsidRDefault="00670B12">
      <w:pPr>
        <w:suppressAutoHyphens w:val="0"/>
        <w:spacing w:after="200" w:line="276" w:lineRule="auto"/>
        <w:rPr>
          <w:sz w:val="28"/>
          <w:szCs w:val="28"/>
        </w:rPr>
      </w:pPr>
    </w:p>
    <w:p w14:paraId="0CD28A48" w14:textId="77777777" w:rsidR="00670B12" w:rsidRDefault="00670B12" w:rsidP="00670B12">
      <w:pPr>
        <w:pStyle w:val="2"/>
        <w:rPr>
          <w:b/>
          <w:bCs/>
        </w:rPr>
      </w:pPr>
      <w:bookmarkStart w:id="10" w:name="_Toc230725399"/>
      <w:bookmarkStart w:id="11" w:name="_Toc230725463"/>
      <w:r w:rsidRPr="00670B12">
        <w:rPr>
          <w:b/>
          <w:bCs/>
        </w:rPr>
        <w:t>2.1 Выбор среды разработки, языка программирования и программных средств</w:t>
      </w:r>
      <w:bookmarkEnd w:id="10"/>
      <w:bookmarkEnd w:id="11"/>
    </w:p>
    <w:p w14:paraId="040FB61D" w14:textId="77777777" w:rsidR="00670B12" w:rsidRPr="00670B12" w:rsidRDefault="00670B12" w:rsidP="00670B12">
      <w:pPr>
        <w:rPr>
          <w:sz w:val="28"/>
          <w:szCs w:val="28"/>
        </w:rPr>
      </w:pPr>
    </w:p>
    <w:p w14:paraId="69CA34B9" w14:textId="77777777" w:rsidR="00670B12" w:rsidRPr="00670B12" w:rsidRDefault="00670B12" w:rsidP="00670B12">
      <w:pPr>
        <w:rPr>
          <w:sz w:val="28"/>
          <w:szCs w:val="28"/>
        </w:rPr>
      </w:pPr>
    </w:p>
    <w:p w14:paraId="0D559446" w14:textId="77777777" w:rsidR="00670B12" w:rsidRPr="00670B12" w:rsidRDefault="00670B12" w:rsidP="00670B12">
      <w:pPr>
        <w:pStyle w:val="OMGHERE"/>
      </w:pPr>
      <w:r w:rsidRPr="00670B12">
        <w:t xml:space="preserve">При выборе программных средств учитывались требования к настольному запуску приложения, удобству разработки интерфейса, надежной работе с базой данных и возможности формирования отчетов. В качестве технологической основы выбран фреймворк </w:t>
      </w:r>
      <w:proofErr w:type="spellStart"/>
      <w:r w:rsidRPr="00670B12">
        <w:t>Wails</w:t>
      </w:r>
      <w:proofErr w:type="spellEnd"/>
      <w:r w:rsidRPr="00670B12">
        <w:t>, который позволяет создавать настольные приложения с серверной логикой на языке Go и пользовательским интерфейсом на веб-технологиях.</w:t>
      </w:r>
    </w:p>
    <w:p w14:paraId="2725E699" w14:textId="77777777" w:rsidR="00670B12" w:rsidRPr="00670B12" w:rsidRDefault="00670B12" w:rsidP="00670B12">
      <w:pPr>
        <w:pStyle w:val="OMGHERE"/>
      </w:pPr>
      <w:r w:rsidRPr="00670B12">
        <w:t xml:space="preserve">Серверная часть реализована на языке Go. Для взаимодействия с </w:t>
      </w:r>
      <w:proofErr w:type="spellStart"/>
      <w:r w:rsidRPr="00670B12">
        <w:t>PostgreSQL</w:t>
      </w:r>
      <w:proofErr w:type="spellEnd"/>
      <w:r w:rsidRPr="00670B12">
        <w:t xml:space="preserve"> используются </w:t>
      </w:r>
      <w:proofErr w:type="spellStart"/>
      <w:r w:rsidRPr="00670B12">
        <w:t>sqlx</w:t>
      </w:r>
      <w:proofErr w:type="spellEnd"/>
      <w:r w:rsidRPr="00670B12">
        <w:t xml:space="preserve"> и драйвер </w:t>
      </w:r>
      <w:proofErr w:type="spellStart"/>
      <w:r w:rsidRPr="00670B12">
        <w:t>lib</w:t>
      </w:r>
      <w:proofErr w:type="spellEnd"/>
      <w:r w:rsidRPr="00670B12">
        <w:t>/</w:t>
      </w:r>
      <w:proofErr w:type="spellStart"/>
      <w:r w:rsidRPr="00670B12">
        <w:t>pq</w:t>
      </w:r>
      <w:proofErr w:type="spellEnd"/>
      <w:r w:rsidRPr="00670B12">
        <w:t xml:space="preserve">. Для логирования применяется </w:t>
      </w:r>
      <w:proofErr w:type="spellStart"/>
      <w:r w:rsidRPr="00670B12">
        <w:t>zerolog</w:t>
      </w:r>
      <w:proofErr w:type="spellEnd"/>
      <w:r w:rsidRPr="00670B12">
        <w:t xml:space="preserve">, для экспорта отчетов в Excel — библиотека </w:t>
      </w:r>
      <w:proofErr w:type="spellStart"/>
      <w:r w:rsidRPr="00670B12">
        <w:t>Excelize</w:t>
      </w:r>
      <w:proofErr w:type="spellEnd"/>
      <w:r w:rsidRPr="00670B12">
        <w:t xml:space="preserve">. Пользовательский интерфейс разработан на Vue.js, графики строятся с использованием Chart.js и </w:t>
      </w:r>
      <w:proofErr w:type="spellStart"/>
      <w:r w:rsidRPr="00670B12">
        <w:t>vue-chartjs</w:t>
      </w:r>
      <w:proofErr w:type="spellEnd"/>
      <w:r w:rsidRPr="00670B12">
        <w:t>.</w:t>
      </w:r>
    </w:p>
    <w:p w14:paraId="740C32A7" w14:textId="77777777" w:rsidR="00670B12" w:rsidRPr="00670B12" w:rsidRDefault="00670B12" w:rsidP="00670B12">
      <w:pPr>
        <w:pStyle w:val="OMGHERE"/>
      </w:pPr>
      <w:r w:rsidRPr="00670B12">
        <w:t>Таблица 3 – Используемые программные средства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9"/>
        <w:gridCol w:w="3123"/>
        <w:gridCol w:w="3133"/>
      </w:tblGrid>
      <w:tr w:rsidR="00670B12" w:rsidRPr="00670B12" w14:paraId="314AF870" w14:textId="77777777">
        <w:trPr>
          <w:jc w:val="center"/>
        </w:trPr>
        <w:tc>
          <w:tcPr>
            <w:tcW w:w="3230" w:type="dxa"/>
            <w:shd w:val="clear" w:color="auto" w:fill="E7E6E6"/>
            <w:vAlign w:val="center"/>
          </w:tcPr>
          <w:p w14:paraId="13001DEB" w14:textId="77777777" w:rsidR="00670B12" w:rsidRPr="00670B12" w:rsidRDefault="00670B12" w:rsidP="00670B12">
            <w:pPr>
              <w:pStyle w:val="OMGHERE"/>
            </w:pPr>
            <w:r w:rsidRPr="00670B12">
              <w:t>Средство</w:t>
            </w:r>
          </w:p>
        </w:tc>
        <w:tc>
          <w:tcPr>
            <w:tcW w:w="3230" w:type="dxa"/>
            <w:shd w:val="clear" w:color="auto" w:fill="E7E6E6"/>
            <w:vAlign w:val="center"/>
          </w:tcPr>
          <w:p w14:paraId="06886D8F" w14:textId="77777777" w:rsidR="00670B12" w:rsidRPr="00670B12" w:rsidRDefault="00670B12" w:rsidP="00670B12">
            <w:pPr>
              <w:pStyle w:val="OMGHERE"/>
            </w:pPr>
            <w:r w:rsidRPr="00670B12">
              <w:t>Назначение</w:t>
            </w:r>
          </w:p>
        </w:tc>
        <w:tc>
          <w:tcPr>
            <w:tcW w:w="3230" w:type="dxa"/>
            <w:shd w:val="clear" w:color="auto" w:fill="E7E6E6"/>
            <w:vAlign w:val="center"/>
          </w:tcPr>
          <w:p w14:paraId="3ADFA85E" w14:textId="77777777" w:rsidR="00670B12" w:rsidRPr="00670B12" w:rsidRDefault="00670B12" w:rsidP="00670B12">
            <w:pPr>
              <w:pStyle w:val="OMGHERE"/>
            </w:pPr>
            <w:r w:rsidRPr="00670B12">
              <w:t>Причина выбора</w:t>
            </w:r>
          </w:p>
        </w:tc>
      </w:tr>
      <w:tr w:rsidR="00670B12" w:rsidRPr="00670B12" w14:paraId="66349B9C" w14:textId="77777777">
        <w:trPr>
          <w:jc w:val="center"/>
        </w:trPr>
        <w:tc>
          <w:tcPr>
            <w:tcW w:w="3230" w:type="dxa"/>
            <w:vAlign w:val="center"/>
          </w:tcPr>
          <w:p w14:paraId="2429B5CF" w14:textId="77777777" w:rsidR="00670B12" w:rsidRPr="00670B12" w:rsidRDefault="00670B12" w:rsidP="00670B12">
            <w:pPr>
              <w:pStyle w:val="OMGHERE"/>
              <w:spacing w:line="240" w:lineRule="auto"/>
              <w:ind w:firstLine="0"/>
              <w:rPr>
                <w:sz w:val="24"/>
                <w:szCs w:val="24"/>
              </w:rPr>
            </w:pPr>
            <w:r w:rsidRPr="00670B12">
              <w:rPr>
                <w:sz w:val="24"/>
                <w:szCs w:val="24"/>
              </w:rPr>
              <w:t>Go 1.24</w:t>
            </w:r>
          </w:p>
        </w:tc>
        <w:tc>
          <w:tcPr>
            <w:tcW w:w="3230" w:type="dxa"/>
            <w:vAlign w:val="center"/>
          </w:tcPr>
          <w:p w14:paraId="6F3086DC" w14:textId="77777777" w:rsidR="00670B12" w:rsidRPr="00670B12" w:rsidRDefault="00670B12" w:rsidP="00670B12">
            <w:pPr>
              <w:pStyle w:val="OMGHERE"/>
              <w:spacing w:line="240" w:lineRule="auto"/>
              <w:ind w:firstLine="0"/>
              <w:rPr>
                <w:sz w:val="24"/>
                <w:szCs w:val="24"/>
              </w:rPr>
            </w:pPr>
            <w:r w:rsidRPr="00670B12">
              <w:rPr>
                <w:sz w:val="24"/>
                <w:szCs w:val="24"/>
              </w:rPr>
              <w:t>Сервисная логика, транзакции, репозитории, экспорт</w:t>
            </w:r>
          </w:p>
        </w:tc>
        <w:tc>
          <w:tcPr>
            <w:tcW w:w="3230" w:type="dxa"/>
            <w:vAlign w:val="center"/>
          </w:tcPr>
          <w:p w14:paraId="33B29CC2" w14:textId="77777777" w:rsidR="00670B12" w:rsidRPr="00670B12" w:rsidRDefault="00670B12" w:rsidP="00670B12">
            <w:pPr>
              <w:pStyle w:val="OMGHERE"/>
              <w:spacing w:line="240" w:lineRule="auto"/>
              <w:ind w:firstLine="0"/>
              <w:rPr>
                <w:sz w:val="24"/>
                <w:szCs w:val="24"/>
              </w:rPr>
            </w:pPr>
            <w:r w:rsidRPr="00670B12">
              <w:rPr>
                <w:sz w:val="24"/>
                <w:szCs w:val="24"/>
              </w:rPr>
              <w:t>Производительность, строгая типизация, удобная сборка</w:t>
            </w:r>
          </w:p>
        </w:tc>
      </w:tr>
      <w:tr w:rsidR="00670B12" w:rsidRPr="00670B12" w14:paraId="28D24410" w14:textId="77777777">
        <w:trPr>
          <w:jc w:val="center"/>
        </w:trPr>
        <w:tc>
          <w:tcPr>
            <w:tcW w:w="3230" w:type="dxa"/>
            <w:vAlign w:val="center"/>
          </w:tcPr>
          <w:p w14:paraId="0B42A769" w14:textId="77777777" w:rsidR="00670B12" w:rsidRPr="00670B12" w:rsidRDefault="00670B12" w:rsidP="00670B12">
            <w:pPr>
              <w:pStyle w:val="OMGHERE"/>
              <w:spacing w:line="240" w:lineRule="auto"/>
              <w:ind w:firstLine="0"/>
              <w:rPr>
                <w:sz w:val="24"/>
                <w:szCs w:val="24"/>
              </w:rPr>
            </w:pPr>
            <w:proofErr w:type="spellStart"/>
            <w:r w:rsidRPr="00670B12">
              <w:rPr>
                <w:sz w:val="24"/>
                <w:szCs w:val="24"/>
              </w:rPr>
              <w:t>Wails</w:t>
            </w:r>
            <w:proofErr w:type="spellEnd"/>
            <w:r w:rsidRPr="00670B12">
              <w:rPr>
                <w:sz w:val="24"/>
                <w:szCs w:val="24"/>
              </w:rPr>
              <w:t xml:space="preserve"> 2.11</w:t>
            </w:r>
          </w:p>
        </w:tc>
        <w:tc>
          <w:tcPr>
            <w:tcW w:w="3230" w:type="dxa"/>
            <w:vAlign w:val="center"/>
          </w:tcPr>
          <w:p w14:paraId="171D24AA" w14:textId="77777777" w:rsidR="00670B12" w:rsidRPr="00670B12" w:rsidRDefault="00670B12" w:rsidP="00670B12">
            <w:pPr>
              <w:pStyle w:val="OMGHERE"/>
              <w:spacing w:line="240" w:lineRule="auto"/>
              <w:ind w:firstLine="0"/>
              <w:rPr>
                <w:sz w:val="24"/>
                <w:szCs w:val="24"/>
              </w:rPr>
            </w:pPr>
            <w:r w:rsidRPr="00670B12">
              <w:rPr>
                <w:sz w:val="24"/>
                <w:szCs w:val="24"/>
              </w:rPr>
              <w:t>Настольная оболочка приложения и связь Go с интерфейсом</w:t>
            </w:r>
          </w:p>
        </w:tc>
        <w:tc>
          <w:tcPr>
            <w:tcW w:w="3230" w:type="dxa"/>
            <w:vAlign w:val="center"/>
          </w:tcPr>
          <w:p w14:paraId="5414461A" w14:textId="77777777" w:rsidR="00670B12" w:rsidRPr="00670B12" w:rsidRDefault="00670B12" w:rsidP="00670B12">
            <w:pPr>
              <w:pStyle w:val="OMGHERE"/>
              <w:spacing w:line="240" w:lineRule="auto"/>
              <w:ind w:firstLine="0"/>
              <w:rPr>
                <w:sz w:val="24"/>
                <w:szCs w:val="24"/>
              </w:rPr>
            </w:pPr>
            <w:r w:rsidRPr="00670B12">
              <w:rPr>
                <w:sz w:val="24"/>
                <w:szCs w:val="24"/>
              </w:rPr>
              <w:t xml:space="preserve">Создание </w:t>
            </w:r>
            <w:proofErr w:type="spellStart"/>
            <w:r w:rsidRPr="00670B12">
              <w:rPr>
                <w:sz w:val="24"/>
                <w:szCs w:val="24"/>
              </w:rPr>
              <w:t>desktop</w:t>
            </w:r>
            <w:proofErr w:type="spellEnd"/>
            <w:r w:rsidRPr="00670B12">
              <w:rPr>
                <w:sz w:val="24"/>
                <w:szCs w:val="24"/>
              </w:rPr>
              <w:t>-приложения с веб-интерфейсом</w:t>
            </w:r>
          </w:p>
        </w:tc>
      </w:tr>
      <w:tr w:rsidR="00670B12" w:rsidRPr="00670B12" w14:paraId="08C36679" w14:textId="77777777">
        <w:trPr>
          <w:jc w:val="center"/>
        </w:trPr>
        <w:tc>
          <w:tcPr>
            <w:tcW w:w="3230" w:type="dxa"/>
            <w:vAlign w:val="center"/>
          </w:tcPr>
          <w:p w14:paraId="2589F3E1" w14:textId="77777777" w:rsidR="00670B12" w:rsidRPr="00670B12" w:rsidRDefault="00670B12" w:rsidP="00670B12">
            <w:pPr>
              <w:pStyle w:val="OMGHERE"/>
              <w:spacing w:line="240" w:lineRule="auto"/>
              <w:ind w:firstLine="0"/>
              <w:rPr>
                <w:sz w:val="24"/>
                <w:szCs w:val="24"/>
              </w:rPr>
            </w:pPr>
            <w:r w:rsidRPr="00670B12">
              <w:rPr>
                <w:sz w:val="24"/>
                <w:szCs w:val="24"/>
              </w:rPr>
              <w:t>Vue.js 3</w:t>
            </w:r>
          </w:p>
        </w:tc>
        <w:tc>
          <w:tcPr>
            <w:tcW w:w="3230" w:type="dxa"/>
            <w:vAlign w:val="center"/>
          </w:tcPr>
          <w:p w14:paraId="385DBEF4" w14:textId="77777777" w:rsidR="00670B12" w:rsidRPr="00670B12" w:rsidRDefault="00670B12" w:rsidP="00670B12">
            <w:pPr>
              <w:pStyle w:val="OMGHERE"/>
              <w:spacing w:line="240" w:lineRule="auto"/>
              <w:ind w:firstLine="0"/>
              <w:rPr>
                <w:sz w:val="24"/>
                <w:szCs w:val="24"/>
              </w:rPr>
            </w:pPr>
            <w:r w:rsidRPr="00670B12">
              <w:rPr>
                <w:sz w:val="24"/>
                <w:szCs w:val="24"/>
              </w:rPr>
              <w:t>Пользовательский интерфейс</w:t>
            </w:r>
          </w:p>
        </w:tc>
        <w:tc>
          <w:tcPr>
            <w:tcW w:w="3230" w:type="dxa"/>
            <w:vAlign w:val="center"/>
          </w:tcPr>
          <w:p w14:paraId="7F7363AA" w14:textId="77777777" w:rsidR="00670B12" w:rsidRPr="00670B12" w:rsidRDefault="00670B12" w:rsidP="00670B12">
            <w:pPr>
              <w:pStyle w:val="OMGHERE"/>
              <w:spacing w:line="240" w:lineRule="auto"/>
              <w:ind w:firstLine="0"/>
              <w:rPr>
                <w:sz w:val="24"/>
                <w:szCs w:val="24"/>
              </w:rPr>
            </w:pPr>
            <w:r w:rsidRPr="00670B12">
              <w:rPr>
                <w:sz w:val="24"/>
                <w:szCs w:val="24"/>
              </w:rPr>
              <w:t>Реактивные формы, таблицы и компоненты</w:t>
            </w:r>
          </w:p>
        </w:tc>
      </w:tr>
      <w:tr w:rsidR="00670B12" w:rsidRPr="00670B12" w14:paraId="776D0A13" w14:textId="77777777">
        <w:trPr>
          <w:jc w:val="center"/>
        </w:trPr>
        <w:tc>
          <w:tcPr>
            <w:tcW w:w="3230" w:type="dxa"/>
            <w:vAlign w:val="center"/>
          </w:tcPr>
          <w:p w14:paraId="4B3EF138" w14:textId="77777777" w:rsidR="00670B12" w:rsidRPr="00670B12" w:rsidRDefault="00670B12" w:rsidP="00670B12">
            <w:pPr>
              <w:pStyle w:val="OMGHERE"/>
              <w:spacing w:line="240" w:lineRule="auto"/>
              <w:ind w:firstLine="0"/>
              <w:rPr>
                <w:sz w:val="24"/>
                <w:szCs w:val="24"/>
              </w:rPr>
            </w:pPr>
            <w:proofErr w:type="spellStart"/>
            <w:r w:rsidRPr="00670B12">
              <w:rPr>
                <w:sz w:val="24"/>
                <w:szCs w:val="24"/>
              </w:rPr>
              <w:t>PostgreSQL</w:t>
            </w:r>
            <w:proofErr w:type="spellEnd"/>
          </w:p>
        </w:tc>
        <w:tc>
          <w:tcPr>
            <w:tcW w:w="3230" w:type="dxa"/>
            <w:vAlign w:val="center"/>
          </w:tcPr>
          <w:p w14:paraId="48B8D333" w14:textId="77777777" w:rsidR="00670B12" w:rsidRPr="00670B12" w:rsidRDefault="00670B12" w:rsidP="00670B12">
            <w:pPr>
              <w:pStyle w:val="OMGHERE"/>
              <w:spacing w:line="240" w:lineRule="auto"/>
              <w:ind w:firstLine="0"/>
              <w:rPr>
                <w:sz w:val="24"/>
                <w:szCs w:val="24"/>
              </w:rPr>
            </w:pPr>
            <w:r w:rsidRPr="00670B12">
              <w:rPr>
                <w:sz w:val="24"/>
                <w:szCs w:val="24"/>
              </w:rPr>
              <w:t>Хранение данных складского учета</w:t>
            </w:r>
          </w:p>
        </w:tc>
        <w:tc>
          <w:tcPr>
            <w:tcW w:w="3230" w:type="dxa"/>
            <w:vAlign w:val="center"/>
          </w:tcPr>
          <w:p w14:paraId="758B2DE8" w14:textId="77777777" w:rsidR="00670B12" w:rsidRPr="00670B12" w:rsidRDefault="00670B12" w:rsidP="00670B12">
            <w:pPr>
              <w:pStyle w:val="OMGHERE"/>
              <w:spacing w:line="240" w:lineRule="auto"/>
              <w:ind w:firstLine="0"/>
              <w:rPr>
                <w:sz w:val="24"/>
                <w:szCs w:val="24"/>
              </w:rPr>
            </w:pPr>
            <w:r w:rsidRPr="00670B12">
              <w:rPr>
                <w:sz w:val="24"/>
                <w:szCs w:val="24"/>
              </w:rPr>
              <w:t>Транзакции, внешние ключи, ограничения целостности</w:t>
            </w:r>
          </w:p>
        </w:tc>
      </w:tr>
      <w:tr w:rsidR="00670B12" w:rsidRPr="00670B12" w14:paraId="4E52CA41" w14:textId="77777777">
        <w:trPr>
          <w:jc w:val="center"/>
        </w:trPr>
        <w:tc>
          <w:tcPr>
            <w:tcW w:w="3230" w:type="dxa"/>
            <w:vAlign w:val="center"/>
          </w:tcPr>
          <w:p w14:paraId="2D287137" w14:textId="77777777" w:rsidR="00670B12" w:rsidRPr="00670B12" w:rsidRDefault="00670B12" w:rsidP="00670B12">
            <w:pPr>
              <w:pStyle w:val="OMGHERE"/>
              <w:spacing w:line="240" w:lineRule="auto"/>
              <w:ind w:firstLine="0"/>
              <w:rPr>
                <w:sz w:val="24"/>
                <w:szCs w:val="24"/>
              </w:rPr>
            </w:pPr>
            <w:proofErr w:type="spellStart"/>
            <w:r w:rsidRPr="00670B12">
              <w:rPr>
                <w:sz w:val="24"/>
                <w:szCs w:val="24"/>
              </w:rPr>
              <w:lastRenderedPageBreak/>
              <w:t>Excelize</w:t>
            </w:r>
            <w:proofErr w:type="spellEnd"/>
          </w:p>
        </w:tc>
        <w:tc>
          <w:tcPr>
            <w:tcW w:w="3230" w:type="dxa"/>
            <w:vAlign w:val="center"/>
          </w:tcPr>
          <w:p w14:paraId="038C1DA1" w14:textId="77777777" w:rsidR="00670B12" w:rsidRPr="00670B12" w:rsidRDefault="00670B12" w:rsidP="00670B12">
            <w:pPr>
              <w:pStyle w:val="OMGHERE"/>
              <w:spacing w:line="240" w:lineRule="auto"/>
              <w:ind w:firstLine="0"/>
              <w:rPr>
                <w:sz w:val="24"/>
                <w:szCs w:val="24"/>
              </w:rPr>
            </w:pPr>
            <w:r w:rsidRPr="00670B12">
              <w:rPr>
                <w:sz w:val="24"/>
                <w:szCs w:val="24"/>
              </w:rPr>
              <w:t>Формирование Excel-отчетов</w:t>
            </w:r>
          </w:p>
        </w:tc>
        <w:tc>
          <w:tcPr>
            <w:tcW w:w="3230" w:type="dxa"/>
            <w:vAlign w:val="center"/>
          </w:tcPr>
          <w:p w14:paraId="31596A61" w14:textId="77777777" w:rsidR="00670B12" w:rsidRPr="00670B12" w:rsidRDefault="00670B12" w:rsidP="00670B12">
            <w:pPr>
              <w:pStyle w:val="OMGHERE"/>
              <w:spacing w:line="240" w:lineRule="auto"/>
              <w:ind w:firstLine="0"/>
              <w:rPr>
                <w:sz w:val="24"/>
                <w:szCs w:val="24"/>
              </w:rPr>
            </w:pPr>
            <w:r w:rsidRPr="00670B12">
              <w:rPr>
                <w:sz w:val="24"/>
                <w:szCs w:val="24"/>
              </w:rPr>
              <w:t>Создание файлов отчетности из Go-приложения</w:t>
            </w:r>
          </w:p>
        </w:tc>
      </w:tr>
      <w:tr w:rsidR="00670B12" w:rsidRPr="00670B12" w14:paraId="33BF31ED" w14:textId="77777777">
        <w:trPr>
          <w:jc w:val="center"/>
        </w:trPr>
        <w:tc>
          <w:tcPr>
            <w:tcW w:w="3230" w:type="dxa"/>
            <w:vAlign w:val="center"/>
          </w:tcPr>
          <w:p w14:paraId="5925F03C" w14:textId="77777777" w:rsidR="00670B12" w:rsidRPr="00670B12" w:rsidRDefault="00670B12" w:rsidP="00670B12">
            <w:pPr>
              <w:pStyle w:val="OMGHERE"/>
              <w:spacing w:line="240" w:lineRule="auto"/>
              <w:ind w:firstLine="0"/>
              <w:rPr>
                <w:sz w:val="24"/>
                <w:szCs w:val="24"/>
              </w:rPr>
            </w:pPr>
            <w:r w:rsidRPr="00670B12">
              <w:rPr>
                <w:sz w:val="24"/>
                <w:szCs w:val="24"/>
              </w:rPr>
              <w:t>Chart.js</w:t>
            </w:r>
          </w:p>
        </w:tc>
        <w:tc>
          <w:tcPr>
            <w:tcW w:w="3230" w:type="dxa"/>
            <w:vAlign w:val="center"/>
          </w:tcPr>
          <w:p w14:paraId="1F7E18B9" w14:textId="77777777" w:rsidR="00670B12" w:rsidRPr="00670B12" w:rsidRDefault="00670B12" w:rsidP="00670B12">
            <w:pPr>
              <w:pStyle w:val="OMGHERE"/>
              <w:spacing w:line="240" w:lineRule="auto"/>
              <w:ind w:firstLine="0"/>
              <w:rPr>
                <w:sz w:val="24"/>
                <w:szCs w:val="24"/>
              </w:rPr>
            </w:pPr>
            <w:r w:rsidRPr="00670B12">
              <w:rPr>
                <w:sz w:val="24"/>
                <w:szCs w:val="24"/>
              </w:rPr>
              <w:t>Построение диаграмм и графиков</w:t>
            </w:r>
          </w:p>
        </w:tc>
        <w:tc>
          <w:tcPr>
            <w:tcW w:w="3230" w:type="dxa"/>
            <w:vAlign w:val="center"/>
          </w:tcPr>
          <w:p w14:paraId="43872C67" w14:textId="77777777" w:rsidR="00670B12" w:rsidRPr="00670B12" w:rsidRDefault="00670B12" w:rsidP="00670B12">
            <w:pPr>
              <w:pStyle w:val="OMGHERE"/>
              <w:spacing w:line="240" w:lineRule="auto"/>
              <w:ind w:firstLine="0"/>
              <w:rPr>
                <w:sz w:val="24"/>
                <w:szCs w:val="24"/>
              </w:rPr>
            </w:pPr>
            <w:r w:rsidRPr="00670B12">
              <w:rPr>
                <w:sz w:val="24"/>
                <w:szCs w:val="24"/>
              </w:rPr>
              <w:t>Наглядное отображение динамики остатков и оборота</w:t>
            </w:r>
          </w:p>
        </w:tc>
      </w:tr>
    </w:tbl>
    <w:p w14:paraId="48EB2804" w14:textId="77777777" w:rsidR="00670B12" w:rsidRDefault="00670B12" w:rsidP="00670B12">
      <w:pPr>
        <w:pStyle w:val="OMGHERE"/>
      </w:pPr>
    </w:p>
    <w:p w14:paraId="006AEFE8" w14:textId="77777777" w:rsidR="00670B12" w:rsidRPr="00670B12" w:rsidRDefault="00670B12" w:rsidP="00670B12">
      <w:pPr>
        <w:pStyle w:val="OMGHERE"/>
      </w:pPr>
      <w:r w:rsidRPr="00670B12">
        <w:t xml:space="preserve">При выборе технологического стека учитывались критерии производительности, надежности, удобства сопровождения, доступности документации, совместимости с Windows и возможности интеграции с </w:t>
      </w:r>
      <w:proofErr w:type="spellStart"/>
      <w:r w:rsidRPr="00670B12">
        <w:t>PostgreSQL</w:t>
      </w:r>
      <w:proofErr w:type="spellEnd"/>
      <w:r w:rsidRPr="00670B12">
        <w:t>. Для складской системы особенно важны строгая типизация, предсказуемая обработка ошибок и эффективная работа с сетевыми ресурсами, поскольку операции движения товаров должны выполняться корректно даже при большом количестве записей и многократных обращениях к базе данных.</w:t>
      </w:r>
    </w:p>
    <w:p w14:paraId="21825194" w14:textId="77777777" w:rsidR="00670B12" w:rsidRPr="00670B12" w:rsidRDefault="00670B12" w:rsidP="00670B12">
      <w:pPr>
        <w:pStyle w:val="OMGHERE"/>
      </w:pPr>
      <w:r w:rsidRPr="00670B12">
        <w:t>Язык Go выбран как основа серверной части благодаря компактной модели разработки, статической типизации, высокой скорости компиляции и развитой стандартной библиотеке. Для дипломного проекта это важно не только с точки зрения производительности, но и с точки зрения читаемости кода: структуры данных, сервисы, репозитории и обработка ошибок описываются явно, что облегчает проверку программной логики и дальнейшее развитие проекта.</w:t>
      </w:r>
    </w:p>
    <w:p w14:paraId="1F805A62" w14:textId="77777777" w:rsidR="00670B12" w:rsidRPr="00670B12" w:rsidRDefault="00670B12" w:rsidP="00670B12">
      <w:pPr>
        <w:pStyle w:val="OMGHERE"/>
      </w:pPr>
      <w:r w:rsidRPr="00670B12">
        <w:t xml:space="preserve">Фреймворк </w:t>
      </w:r>
      <w:proofErr w:type="spellStart"/>
      <w:r w:rsidRPr="00670B12">
        <w:t>Wails</w:t>
      </w:r>
      <w:proofErr w:type="spellEnd"/>
      <w:r w:rsidRPr="00670B12">
        <w:t xml:space="preserve"> позволяет объединить преимущества настольного приложения и современного веб-интерфейса. Серверная логика реализуется на Go, а визуальная часть создается средствами Vue.js. Такой подход исключает необходимость разворачивать отдельный веб-сервер для пользователя, но сохраняет удобство компонентного интерфейса, реактивного обновления данных, таблиц, форм, фильтров и диаграмм.</w:t>
      </w:r>
    </w:p>
    <w:p w14:paraId="1A1828C0" w14:textId="77777777" w:rsidR="00670B12" w:rsidRPr="00670B12" w:rsidRDefault="00670B12" w:rsidP="00670B12">
      <w:pPr>
        <w:pStyle w:val="OMGHERE"/>
      </w:pPr>
      <w:proofErr w:type="spellStart"/>
      <w:r w:rsidRPr="00670B12">
        <w:lastRenderedPageBreak/>
        <w:t>PostgreSQL</w:t>
      </w:r>
      <w:proofErr w:type="spellEnd"/>
      <w:r w:rsidRPr="00670B12">
        <w:t xml:space="preserve"> выбран в качестве системы управления базами данных из-за поддержки транзакций, внешних ключей, ограничений уникальности и блокировок строк при конкурентном доступе. Для складского учета эти свойства являются принципиальными: изменение остатков должно быть атомарным, а структура данных должна предотвращать появление записей, не связанных с существующим товаром, складом или пользователем. Дополнительные библиотеки </w:t>
      </w:r>
      <w:proofErr w:type="spellStart"/>
      <w:r w:rsidRPr="00670B12">
        <w:t>sqlx</w:t>
      </w:r>
      <w:proofErr w:type="spellEnd"/>
      <w:r w:rsidRPr="00670B12">
        <w:t xml:space="preserve">, </w:t>
      </w:r>
      <w:proofErr w:type="spellStart"/>
      <w:r w:rsidRPr="00670B12">
        <w:t>Excelize</w:t>
      </w:r>
      <w:proofErr w:type="spellEnd"/>
      <w:r w:rsidRPr="00670B12">
        <w:t xml:space="preserve">, </w:t>
      </w:r>
      <w:proofErr w:type="spellStart"/>
      <w:r w:rsidRPr="00670B12">
        <w:t>zerolog</w:t>
      </w:r>
      <w:proofErr w:type="spellEnd"/>
      <w:r w:rsidRPr="00670B12">
        <w:t xml:space="preserve"> и Chart.js закрывают прикладные задачи доступа к данным, экспорта, логирования и визуализации.</w:t>
      </w:r>
    </w:p>
    <w:p w14:paraId="2BDFFFFE" w14:textId="77777777" w:rsidR="00670B12" w:rsidRPr="00670B12" w:rsidRDefault="00670B12" w:rsidP="00670B12">
      <w:pPr>
        <w:pStyle w:val="OMGHERE"/>
      </w:pPr>
      <w:r w:rsidRPr="00670B12">
        <w:t xml:space="preserve">Выбор </w:t>
      </w:r>
      <w:proofErr w:type="spellStart"/>
      <w:r w:rsidRPr="00670B12">
        <w:t>PostgreSQL</w:t>
      </w:r>
      <w:proofErr w:type="spellEnd"/>
      <w:r w:rsidRPr="00670B12">
        <w:t xml:space="preserve"> дополнительно обоснован тем, что складские данные имеют выраженную реляционную природу. Товар связан с остатком, остаток связан со складом, поставка связана с товаром и поставщиком, отгрузка связана с товаром, складом и получателем. Реляционная СУБД позволяет выразить эти связи формально и контролировать их не только программным кодом, но и механизмами самой базы данных.</w:t>
      </w:r>
    </w:p>
    <w:p w14:paraId="4B6C71E0" w14:textId="77777777" w:rsidR="00670B12" w:rsidRPr="00670B12" w:rsidRDefault="00670B12" w:rsidP="00670B12">
      <w:pPr>
        <w:pStyle w:val="OMGHERE"/>
      </w:pPr>
      <w:r w:rsidRPr="00670B12">
        <w:t xml:space="preserve">Vue.js выбран для реализации интерфейса, поскольку он хорошо подходит для построения интерактивных форм и таблиц. В складской системе пользователь часто изменяет фильтры, выбирает элементы из списков, открывает формы редактирования и ожидает немедленного обновления данных. Реактивная модель </w:t>
      </w:r>
      <w:proofErr w:type="spellStart"/>
      <w:r w:rsidRPr="00670B12">
        <w:t>Vue</w:t>
      </w:r>
      <w:proofErr w:type="spellEnd"/>
      <w:r w:rsidRPr="00670B12">
        <w:t xml:space="preserve"> упрощает разработку таких сценариев и делает интерфейс более отзывчивым.</w:t>
      </w:r>
    </w:p>
    <w:p w14:paraId="1A598238" w14:textId="77777777" w:rsidR="00670B12" w:rsidRDefault="00670B12" w:rsidP="00670B12">
      <w:pPr>
        <w:pStyle w:val="OMGHERE"/>
      </w:pPr>
      <w:r w:rsidRPr="00670B12">
        <w:t xml:space="preserve">Использование </w:t>
      </w:r>
      <w:proofErr w:type="spellStart"/>
      <w:r w:rsidRPr="00670B12">
        <w:t>Excelize</w:t>
      </w:r>
      <w:proofErr w:type="spellEnd"/>
      <w:r w:rsidRPr="00670B12">
        <w:t xml:space="preserve"> для формирования отчетов оправдано распространенностью формата Excel в организационной практике. Даже если первичный учет ведется в базе данных, итоговые сведения часто передаются руководителю, бухгалтерии или смежным подразделениям в табличном виде. Автоматическое создание файла снижает вероятность ошибок копирования и экономит время сотрудников.</w:t>
      </w:r>
    </w:p>
    <w:p w14:paraId="76E5666C" w14:textId="77777777" w:rsidR="00670B12" w:rsidRDefault="00670B12" w:rsidP="00670B12">
      <w:pPr>
        <w:pStyle w:val="OMGHERE"/>
      </w:pPr>
    </w:p>
    <w:p w14:paraId="59973365" w14:textId="77777777" w:rsidR="00670B12" w:rsidRPr="00670B12" w:rsidRDefault="00670B12" w:rsidP="00670B12">
      <w:pPr>
        <w:pStyle w:val="OMGHERE"/>
      </w:pPr>
    </w:p>
    <w:p w14:paraId="189B94C4" w14:textId="77777777" w:rsidR="00670B12" w:rsidRPr="00670B12" w:rsidRDefault="00670B12" w:rsidP="00670B12">
      <w:pPr>
        <w:pStyle w:val="2"/>
        <w:rPr>
          <w:b/>
          <w:bCs/>
        </w:rPr>
      </w:pPr>
      <w:bookmarkStart w:id="12" w:name="_Toc230725400"/>
      <w:bookmarkStart w:id="13" w:name="_Toc230725464"/>
      <w:r w:rsidRPr="00670B12">
        <w:rPr>
          <w:b/>
          <w:bCs/>
        </w:rPr>
        <w:t>2.2 Проектирование архитектуры приложения</w:t>
      </w:r>
      <w:bookmarkEnd w:id="12"/>
      <w:bookmarkEnd w:id="13"/>
    </w:p>
    <w:p w14:paraId="23A6EC56" w14:textId="77777777" w:rsidR="00670B12" w:rsidRPr="00670B12" w:rsidRDefault="00670B12" w:rsidP="00670B12">
      <w:pPr>
        <w:jc w:val="both"/>
        <w:rPr>
          <w:sz w:val="28"/>
          <w:szCs w:val="28"/>
        </w:rPr>
      </w:pPr>
    </w:p>
    <w:p w14:paraId="55C55D82" w14:textId="77777777" w:rsidR="00670B12" w:rsidRPr="00670B12" w:rsidRDefault="00670B12" w:rsidP="00670B12">
      <w:pPr>
        <w:jc w:val="both"/>
        <w:rPr>
          <w:sz w:val="28"/>
          <w:szCs w:val="28"/>
        </w:rPr>
      </w:pPr>
    </w:p>
    <w:p w14:paraId="0FA11BE5" w14:textId="77777777" w:rsidR="00670B12" w:rsidRPr="002E15FA" w:rsidRDefault="00670B12" w:rsidP="00670B12">
      <w:pPr>
        <w:pStyle w:val="OMGHERE"/>
      </w:pPr>
      <w:r w:rsidRPr="002E15FA">
        <w:t xml:space="preserve">Архитектура приложения построена по принципу разделения ответственности. Пользовательский интерфейс отвечает за отображение данных, ввод параметров операций и вызов методов приложения. Слой </w:t>
      </w:r>
      <w:proofErr w:type="spellStart"/>
      <w:r>
        <w:t>Wails</w:t>
      </w:r>
      <w:proofErr w:type="spellEnd"/>
      <w:r w:rsidRPr="002E15FA">
        <w:t xml:space="preserve"> связывает интерфейс с методами </w:t>
      </w:r>
      <w:r>
        <w:t>Go</w:t>
      </w:r>
      <w:r w:rsidRPr="002E15FA">
        <w:t xml:space="preserve">. Сервисный слой содержит бизнес-правила, проверки и транзакционную обработку. Репозитории выполняют </w:t>
      </w:r>
      <w:r>
        <w:t>SQL</w:t>
      </w:r>
      <w:r w:rsidRPr="002E15FA">
        <w:t xml:space="preserve">-запросы к базе данных </w:t>
      </w:r>
      <w:proofErr w:type="spellStart"/>
      <w:r>
        <w:t>PostgreSQL</w:t>
      </w:r>
      <w:proofErr w:type="spellEnd"/>
      <w:r w:rsidRPr="002E15FA">
        <w:t>.</w:t>
      </w:r>
    </w:p>
    <w:p w14:paraId="32B7E799" w14:textId="77777777" w:rsidR="00670B12" w:rsidRPr="002E15FA" w:rsidRDefault="00670B12" w:rsidP="00670B12">
      <w:pPr>
        <w:pStyle w:val="OMGHERE"/>
      </w:pPr>
      <w:r w:rsidRPr="002E15FA">
        <w:t xml:space="preserve">Такое разделение упрощает сопровождение системы. Изменение внешнего вида интерфейса не требует переработки </w:t>
      </w:r>
      <w:r>
        <w:t>SQL</w:t>
      </w:r>
      <w:r w:rsidRPr="002E15FA">
        <w:t>-запросов, а изменение структуры хранения данных не должно напрямую затрагивать компоненты отображения. Сервисный слой является центральным местом, где контролируется корректность операций поступления, отгрузки и перемещения.</w:t>
      </w:r>
    </w:p>
    <w:p w14:paraId="543CB664" w14:textId="77777777" w:rsidR="00670B12" w:rsidRDefault="00670B12" w:rsidP="00670B12">
      <w:pPr>
        <w:pStyle w:val="OMGHERE"/>
      </w:pPr>
      <w:r>
        <w:t>Таблица 4 – Архитектурные слои приложения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5"/>
        <w:gridCol w:w="3290"/>
        <w:gridCol w:w="3030"/>
      </w:tblGrid>
      <w:tr w:rsidR="00670B12" w14:paraId="5478036D" w14:textId="77777777">
        <w:trPr>
          <w:jc w:val="center"/>
        </w:trPr>
        <w:tc>
          <w:tcPr>
            <w:tcW w:w="3230" w:type="dxa"/>
            <w:shd w:val="clear" w:color="auto" w:fill="E7E6E6"/>
            <w:vAlign w:val="center"/>
          </w:tcPr>
          <w:p w14:paraId="382E040E" w14:textId="77777777" w:rsidR="00670B12" w:rsidRPr="00B365CF" w:rsidRDefault="00670B12" w:rsidP="00670B12">
            <w:pPr>
              <w:pStyle w:val="OMGHERE"/>
              <w:rPr>
                <w:bCs/>
              </w:rPr>
            </w:pPr>
            <w:r w:rsidRPr="00B365CF">
              <w:rPr>
                <w:bCs/>
                <w:sz w:val="24"/>
              </w:rPr>
              <w:t>Слой архитектуры</w:t>
            </w:r>
          </w:p>
        </w:tc>
        <w:tc>
          <w:tcPr>
            <w:tcW w:w="3230" w:type="dxa"/>
            <w:shd w:val="clear" w:color="auto" w:fill="E7E6E6"/>
            <w:vAlign w:val="center"/>
          </w:tcPr>
          <w:p w14:paraId="585E4BE0" w14:textId="77777777" w:rsidR="00670B12" w:rsidRPr="00B365CF" w:rsidRDefault="00670B12" w:rsidP="00670B12">
            <w:pPr>
              <w:pStyle w:val="OMGHERE"/>
              <w:rPr>
                <w:bCs/>
              </w:rPr>
            </w:pPr>
            <w:r w:rsidRPr="00B365CF">
              <w:rPr>
                <w:bCs/>
                <w:sz w:val="24"/>
              </w:rPr>
              <w:t>Файлы/модули</w:t>
            </w:r>
          </w:p>
        </w:tc>
        <w:tc>
          <w:tcPr>
            <w:tcW w:w="3230" w:type="dxa"/>
            <w:shd w:val="clear" w:color="auto" w:fill="E7E6E6"/>
            <w:vAlign w:val="center"/>
          </w:tcPr>
          <w:p w14:paraId="3491B275" w14:textId="77777777" w:rsidR="00670B12" w:rsidRPr="00B365CF" w:rsidRDefault="00670B12" w:rsidP="00670B12">
            <w:pPr>
              <w:pStyle w:val="OMGHERE"/>
              <w:rPr>
                <w:bCs/>
              </w:rPr>
            </w:pPr>
            <w:r w:rsidRPr="00B365CF">
              <w:rPr>
                <w:bCs/>
                <w:sz w:val="24"/>
              </w:rPr>
              <w:t>Назначение</w:t>
            </w:r>
          </w:p>
        </w:tc>
      </w:tr>
      <w:tr w:rsidR="00670B12" w:rsidRPr="002E15FA" w14:paraId="4589ADB5" w14:textId="77777777">
        <w:trPr>
          <w:jc w:val="center"/>
        </w:trPr>
        <w:tc>
          <w:tcPr>
            <w:tcW w:w="3230" w:type="dxa"/>
            <w:vAlign w:val="center"/>
          </w:tcPr>
          <w:p w14:paraId="1B284D08" w14:textId="77777777" w:rsidR="00670B12" w:rsidRDefault="00670B12" w:rsidP="00B365CF">
            <w:pPr>
              <w:pStyle w:val="OMGHERE"/>
              <w:spacing w:line="240" w:lineRule="auto"/>
              <w:ind w:firstLine="0"/>
            </w:pPr>
            <w:r>
              <w:rPr>
                <w:sz w:val="24"/>
              </w:rPr>
              <w:t>Пользовательский интерфейс</w:t>
            </w:r>
          </w:p>
        </w:tc>
        <w:tc>
          <w:tcPr>
            <w:tcW w:w="3230" w:type="dxa"/>
            <w:vAlign w:val="center"/>
          </w:tcPr>
          <w:p w14:paraId="741FFCFA" w14:textId="77777777" w:rsidR="00670B12" w:rsidRPr="00670B12" w:rsidRDefault="00670B12" w:rsidP="00B365CF">
            <w:pPr>
              <w:pStyle w:val="OMGHERE"/>
              <w:spacing w:line="240" w:lineRule="auto"/>
              <w:ind w:firstLine="0"/>
              <w:rPr>
                <w:lang w:val="en-US"/>
              </w:rPr>
            </w:pPr>
            <w:r w:rsidRPr="00670B12">
              <w:rPr>
                <w:sz w:val="24"/>
                <w:lang w:val="en-US"/>
              </w:rPr>
              <w:t>frontend/</w:t>
            </w:r>
            <w:proofErr w:type="spellStart"/>
            <w:r w:rsidRPr="00670B12">
              <w:rPr>
                <w:sz w:val="24"/>
                <w:lang w:val="en-US"/>
              </w:rPr>
              <w:t>src</w:t>
            </w:r>
            <w:proofErr w:type="spellEnd"/>
            <w:r w:rsidRPr="00670B12">
              <w:rPr>
                <w:sz w:val="24"/>
                <w:lang w:val="en-US"/>
              </w:rPr>
              <w:t>/</w:t>
            </w:r>
            <w:proofErr w:type="spellStart"/>
            <w:r w:rsidRPr="00670B12">
              <w:rPr>
                <w:sz w:val="24"/>
                <w:lang w:val="en-US"/>
              </w:rPr>
              <w:t>App.vue</w:t>
            </w:r>
            <w:proofErr w:type="spellEnd"/>
            <w:r w:rsidRPr="00670B12">
              <w:rPr>
                <w:sz w:val="24"/>
                <w:lang w:val="en-US"/>
              </w:rPr>
              <w:t xml:space="preserve">, </w:t>
            </w:r>
            <w:r>
              <w:rPr>
                <w:sz w:val="24"/>
              </w:rPr>
              <w:t>компоненты</w:t>
            </w:r>
            <w:r w:rsidRPr="00670B12">
              <w:rPr>
                <w:sz w:val="24"/>
                <w:lang w:val="en-US"/>
              </w:rPr>
              <w:t xml:space="preserve"> Vue</w:t>
            </w:r>
          </w:p>
        </w:tc>
        <w:tc>
          <w:tcPr>
            <w:tcW w:w="3230" w:type="dxa"/>
            <w:vAlign w:val="center"/>
          </w:tcPr>
          <w:p w14:paraId="0A38F131" w14:textId="77777777" w:rsidR="00670B12" w:rsidRPr="002E15FA" w:rsidRDefault="00670B12" w:rsidP="00B365CF">
            <w:pPr>
              <w:pStyle w:val="OMGHERE"/>
              <w:spacing w:line="240" w:lineRule="auto"/>
              <w:ind w:firstLine="0"/>
            </w:pPr>
            <w:r w:rsidRPr="002E15FA">
              <w:rPr>
                <w:sz w:val="24"/>
              </w:rPr>
              <w:t>Отображение разделов, форм, фильтров, таблиц и графиков</w:t>
            </w:r>
          </w:p>
        </w:tc>
      </w:tr>
      <w:tr w:rsidR="00670B12" w14:paraId="7DFECD31" w14:textId="77777777">
        <w:trPr>
          <w:jc w:val="center"/>
        </w:trPr>
        <w:tc>
          <w:tcPr>
            <w:tcW w:w="3230" w:type="dxa"/>
            <w:vAlign w:val="center"/>
          </w:tcPr>
          <w:p w14:paraId="4DD9C87A" w14:textId="77777777" w:rsidR="00670B12" w:rsidRDefault="00670B12" w:rsidP="00B365CF">
            <w:pPr>
              <w:pStyle w:val="OMGHERE"/>
              <w:spacing w:line="240" w:lineRule="auto"/>
              <w:ind w:firstLine="0"/>
            </w:pPr>
            <w:r>
              <w:rPr>
                <w:sz w:val="24"/>
              </w:rPr>
              <w:t xml:space="preserve">Связующий слой </w:t>
            </w:r>
            <w:proofErr w:type="spellStart"/>
            <w:r>
              <w:rPr>
                <w:sz w:val="24"/>
              </w:rPr>
              <w:t>Wails</w:t>
            </w:r>
            <w:proofErr w:type="spellEnd"/>
          </w:p>
        </w:tc>
        <w:tc>
          <w:tcPr>
            <w:tcW w:w="3230" w:type="dxa"/>
            <w:vAlign w:val="center"/>
          </w:tcPr>
          <w:p w14:paraId="36ECD45A" w14:textId="77777777" w:rsidR="00670B12" w:rsidRDefault="00670B12" w:rsidP="00B365CF">
            <w:pPr>
              <w:pStyle w:val="OMGHERE"/>
              <w:spacing w:line="240" w:lineRule="auto"/>
              <w:ind w:firstLine="0"/>
            </w:pPr>
            <w:proofErr w:type="spellStart"/>
            <w:r>
              <w:rPr>
                <w:sz w:val="24"/>
              </w:rPr>
              <w:t>backend</w:t>
            </w:r>
            <w:proofErr w:type="spellEnd"/>
            <w:r>
              <w:rPr>
                <w:sz w:val="24"/>
              </w:rPr>
              <w:t>/</w:t>
            </w:r>
            <w:proofErr w:type="spellStart"/>
            <w:r>
              <w:rPr>
                <w:sz w:val="24"/>
              </w:rPr>
              <w:t>app</w:t>
            </w:r>
            <w:proofErr w:type="spellEnd"/>
            <w:r>
              <w:rPr>
                <w:sz w:val="24"/>
              </w:rPr>
              <w:t>/</w:t>
            </w:r>
            <w:proofErr w:type="spellStart"/>
            <w:proofErr w:type="gramStart"/>
            <w:r>
              <w:rPr>
                <w:sz w:val="24"/>
              </w:rPr>
              <w:t>app.go</w:t>
            </w:r>
            <w:proofErr w:type="spellEnd"/>
            <w:proofErr w:type="gramEnd"/>
          </w:p>
        </w:tc>
        <w:tc>
          <w:tcPr>
            <w:tcW w:w="3230" w:type="dxa"/>
            <w:vAlign w:val="center"/>
          </w:tcPr>
          <w:p w14:paraId="369B46FB" w14:textId="77777777" w:rsidR="00670B12" w:rsidRDefault="00670B12" w:rsidP="00B365CF">
            <w:pPr>
              <w:pStyle w:val="OMGHERE"/>
              <w:spacing w:line="240" w:lineRule="auto"/>
              <w:ind w:firstLine="0"/>
            </w:pPr>
            <w:r>
              <w:rPr>
                <w:sz w:val="24"/>
              </w:rPr>
              <w:t>Методы, доступные интерфейсу приложения</w:t>
            </w:r>
          </w:p>
        </w:tc>
      </w:tr>
      <w:tr w:rsidR="00670B12" w:rsidRPr="002E15FA" w14:paraId="03872B69" w14:textId="77777777">
        <w:trPr>
          <w:jc w:val="center"/>
        </w:trPr>
        <w:tc>
          <w:tcPr>
            <w:tcW w:w="3230" w:type="dxa"/>
            <w:vAlign w:val="center"/>
          </w:tcPr>
          <w:p w14:paraId="3312D1FA" w14:textId="77777777" w:rsidR="00670B12" w:rsidRDefault="00670B12" w:rsidP="00B365CF">
            <w:pPr>
              <w:pStyle w:val="OMGHERE"/>
              <w:spacing w:line="240" w:lineRule="auto"/>
              <w:ind w:firstLine="0"/>
            </w:pPr>
            <w:r>
              <w:rPr>
                <w:sz w:val="24"/>
              </w:rPr>
              <w:t>Сервисный слой</w:t>
            </w:r>
          </w:p>
        </w:tc>
        <w:tc>
          <w:tcPr>
            <w:tcW w:w="3230" w:type="dxa"/>
            <w:vAlign w:val="center"/>
          </w:tcPr>
          <w:p w14:paraId="740E435A" w14:textId="77777777" w:rsidR="00670B12" w:rsidRDefault="00670B12" w:rsidP="00B365CF">
            <w:pPr>
              <w:pStyle w:val="OMGHERE"/>
              <w:spacing w:line="240" w:lineRule="auto"/>
              <w:ind w:firstLine="0"/>
            </w:pPr>
            <w:proofErr w:type="spellStart"/>
            <w:r>
              <w:rPr>
                <w:sz w:val="24"/>
              </w:rPr>
              <w:t>backend</w:t>
            </w:r>
            <w:proofErr w:type="spellEnd"/>
            <w:r>
              <w:rPr>
                <w:sz w:val="24"/>
              </w:rPr>
              <w:t>/</w:t>
            </w:r>
            <w:proofErr w:type="spellStart"/>
            <w:r>
              <w:rPr>
                <w:sz w:val="24"/>
              </w:rPr>
              <w:t>internal</w:t>
            </w:r>
            <w:proofErr w:type="spellEnd"/>
            <w:r>
              <w:rPr>
                <w:sz w:val="24"/>
              </w:rPr>
              <w:t>/</w:t>
            </w:r>
            <w:proofErr w:type="spellStart"/>
            <w:r>
              <w:rPr>
                <w:sz w:val="24"/>
              </w:rPr>
              <w:t>service</w:t>
            </w:r>
            <w:proofErr w:type="spellEnd"/>
          </w:p>
        </w:tc>
        <w:tc>
          <w:tcPr>
            <w:tcW w:w="3230" w:type="dxa"/>
            <w:vAlign w:val="center"/>
          </w:tcPr>
          <w:p w14:paraId="623AC43C" w14:textId="77777777" w:rsidR="00670B12" w:rsidRPr="002E15FA" w:rsidRDefault="00670B12" w:rsidP="00B365CF">
            <w:pPr>
              <w:pStyle w:val="OMGHERE"/>
              <w:spacing w:line="240" w:lineRule="auto"/>
              <w:ind w:firstLine="0"/>
            </w:pPr>
            <w:r w:rsidRPr="002E15FA">
              <w:rPr>
                <w:sz w:val="24"/>
              </w:rPr>
              <w:t>Проверки, бизнес-правила, транзакции, подготовка данных</w:t>
            </w:r>
          </w:p>
        </w:tc>
      </w:tr>
      <w:tr w:rsidR="00670B12" w14:paraId="5F8AF818" w14:textId="77777777">
        <w:trPr>
          <w:jc w:val="center"/>
        </w:trPr>
        <w:tc>
          <w:tcPr>
            <w:tcW w:w="3230" w:type="dxa"/>
            <w:vAlign w:val="center"/>
          </w:tcPr>
          <w:p w14:paraId="7399070D" w14:textId="77777777" w:rsidR="00670B12" w:rsidRDefault="00670B12" w:rsidP="00B365CF">
            <w:pPr>
              <w:pStyle w:val="OMGHERE"/>
              <w:spacing w:line="240" w:lineRule="auto"/>
              <w:ind w:firstLine="0"/>
            </w:pPr>
            <w:r>
              <w:rPr>
                <w:sz w:val="24"/>
              </w:rPr>
              <w:t>Репозитории</w:t>
            </w:r>
          </w:p>
        </w:tc>
        <w:tc>
          <w:tcPr>
            <w:tcW w:w="3230" w:type="dxa"/>
            <w:vAlign w:val="center"/>
          </w:tcPr>
          <w:p w14:paraId="50B0687F" w14:textId="77777777" w:rsidR="00670B12" w:rsidRDefault="00670B12" w:rsidP="00B365CF">
            <w:pPr>
              <w:pStyle w:val="OMGHERE"/>
              <w:spacing w:line="240" w:lineRule="auto"/>
              <w:ind w:firstLine="0"/>
            </w:pPr>
            <w:proofErr w:type="spellStart"/>
            <w:r>
              <w:rPr>
                <w:sz w:val="24"/>
              </w:rPr>
              <w:t>backend</w:t>
            </w:r>
            <w:proofErr w:type="spellEnd"/>
            <w:r>
              <w:rPr>
                <w:sz w:val="24"/>
              </w:rPr>
              <w:t>/</w:t>
            </w:r>
            <w:proofErr w:type="spellStart"/>
            <w:r>
              <w:rPr>
                <w:sz w:val="24"/>
              </w:rPr>
              <w:t>internal</w:t>
            </w:r>
            <w:proofErr w:type="spellEnd"/>
            <w:r>
              <w:rPr>
                <w:sz w:val="24"/>
              </w:rPr>
              <w:t>/</w:t>
            </w:r>
            <w:proofErr w:type="spellStart"/>
            <w:r>
              <w:rPr>
                <w:sz w:val="24"/>
              </w:rPr>
              <w:t>repository</w:t>
            </w:r>
            <w:proofErr w:type="spellEnd"/>
          </w:p>
        </w:tc>
        <w:tc>
          <w:tcPr>
            <w:tcW w:w="3230" w:type="dxa"/>
            <w:vAlign w:val="center"/>
          </w:tcPr>
          <w:p w14:paraId="1AA5A3D6" w14:textId="77777777" w:rsidR="00670B12" w:rsidRDefault="00670B12" w:rsidP="00B365CF">
            <w:pPr>
              <w:pStyle w:val="OMGHERE"/>
              <w:spacing w:line="240" w:lineRule="auto"/>
              <w:ind w:firstLine="0"/>
            </w:pPr>
            <w:r>
              <w:rPr>
                <w:sz w:val="24"/>
              </w:rPr>
              <w:t xml:space="preserve">SQL-запросы к </w:t>
            </w:r>
            <w:proofErr w:type="spellStart"/>
            <w:r>
              <w:rPr>
                <w:sz w:val="24"/>
              </w:rPr>
              <w:t>PostgreSQL</w:t>
            </w:r>
            <w:proofErr w:type="spellEnd"/>
          </w:p>
        </w:tc>
      </w:tr>
      <w:tr w:rsidR="00670B12" w14:paraId="02BE3ADE" w14:textId="77777777">
        <w:trPr>
          <w:jc w:val="center"/>
        </w:trPr>
        <w:tc>
          <w:tcPr>
            <w:tcW w:w="3230" w:type="dxa"/>
            <w:vAlign w:val="center"/>
          </w:tcPr>
          <w:p w14:paraId="715CA920" w14:textId="77777777" w:rsidR="00670B12" w:rsidRDefault="00670B12" w:rsidP="00B365CF">
            <w:pPr>
              <w:pStyle w:val="OMGHERE"/>
              <w:spacing w:line="240" w:lineRule="auto"/>
              <w:ind w:firstLine="0"/>
            </w:pPr>
            <w:r>
              <w:rPr>
                <w:sz w:val="24"/>
              </w:rPr>
              <w:t>Модели данных</w:t>
            </w:r>
          </w:p>
        </w:tc>
        <w:tc>
          <w:tcPr>
            <w:tcW w:w="3230" w:type="dxa"/>
            <w:vAlign w:val="center"/>
          </w:tcPr>
          <w:p w14:paraId="0AD12CDC" w14:textId="77777777" w:rsidR="00670B12" w:rsidRDefault="00670B12" w:rsidP="00B365CF">
            <w:pPr>
              <w:pStyle w:val="OMGHERE"/>
              <w:spacing w:line="240" w:lineRule="auto"/>
              <w:ind w:firstLine="0"/>
            </w:pPr>
            <w:proofErr w:type="spellStart"/>
            <w:r>
              <w:rPr>
                <w:sz w:val="24"/>
              </w:rPr>
              <w:t>backend</w:t>
            </w:r>
            <w:proofErr w:type="spellEnd"/>
            <w:r>
              <w:rPr>
                <w:sz w:val="24"/>
              </w:rPr>
              <w:t>/</w:t>
            </w:r>
            <w:proofErr w:type="spellStart"/>
            <w:r>
              <w:rPr>
                <w:sz w:val="24"/>
              </w:rPr>
              <w:t>internal</w:t>
            </w:r>
            <w:proofErr w:type="spellEnd"/>
            <w:r>
              <w:rPr>
                <w:sz w:val="24"/>
              </w:rPr>
              <w:t>/</w:t>
            </w:r>
            <w:proofErr w:type="spellStart"/>
            <w:r>
              <w:rPr>
                <w:sz w:val="24"/>
              </w:rPr>
              <w:t>model</w:t>
            </w:r>
            <w:proofErr w:type="spellEnd"/>
          </w:p>
        </w:tc>
        <w:tc>
          <w:tcPr>
            <w:tcW w:w="3230" w:type="dxa"/>
            <w:vAlign w:val="center"/>
          </w:tcPr>
          <w:p w14:paraId="15B2ADB2" w14:textId="77777777" w:rsidR="00670B12" w:rsidRDefault="00670B12" w:rsidP="00B365CF">
            <w:pPr>
              <w:pStyle w:val="OMGHERE"/>
              <w:spacing w:line="240" w:lineRule="auto"/>
              <w:ind w:firstLine="0"/>
            </w:pPr>
            <w:r>
              <w:rPr>
                <w:sz w:val="24"/>
              </w:rPr>
              <w:t>Структуры сущностей и DTO</w:t>
            </w:r>
          </w:p>
        </w:tc>
      </w:tr>
      <w:tr w:rsidR="00670B12" w:rsidRPr="002E15FA" w14:paraId="190442E0" w14:textId="77777777">
        <w:trPr>
          <w:jc w:val="center"/>
        </w:trPr>
        <w:tc>
          <w:tcPr>
            <w:tcW w:w="3230" w:type="dxa"/>
            <w:vAlign w:val="center"/>
          </w:tcPr>
          <w:p w14:paraId="56E508C6" w14:textId="77777777" w:rsidR="00670B12" w:rsidRDefault="00670B12" w:rsidP="00B365CF">
            <w:pPr>
              <w:pStyle w:val="OMGHERE"/>
              <w:spacing w:line="240" w:lineRule="auto"/>
              <w:ind w:firstLine="0"/>
            </w:pPr>
            <w:r>
              <w:rPr>
                <w:sz w:val="24"/>
              </w:rPr>
              <w:t>База данных</w:t>
            </w:r>
          </w:p>
        </w:tc>
        <w:tc>
          <w:tcPr>
            <w:tcW w:w="3230" w:type="dxa"/>
            <w:vAlign w:val="center"/>
          </w:tcPr>
          <w:p w14:paraId="2B8E81A1" w14:textId="77777777" w:rsidR="00670B12" w:rsidRDefault="00670B12" w:rsidP="00B365CF">
            <w:pPr>
              <w:pStyle w:val="OMGHERE"/>
              <w:spacing w:line="240" w:lineRule="auto"/>
              <w:ind w:firstLine="0"/>
            </w:pPr>
            <w:proofErr w:type="spellStart"/>
            <w:r>
              <w:rPr>
                <w:sz w:val="24"/>
              </w:rPr>
              <w:t>migrations</w:t>
            </w:r>
            <w:proofErr w:type="spellEnd"/>
            <w:r>
              <w:rPr>
                <w:sz w:val="24"/>
              </w:rPr>
              <w:t>/001_init_schema.sql</w:t>
            </w:r>
          </w:p>
        </w:tc>
        <w:tc>
          <w:tcPr>
            <w:tcW w:w="3230" w:type="dxa"/>
            <w:vAlign w:val="center"/>
          </w:tcPr>
          <w:p w14:paraId="150FC4F9" w14:textId="77777777" w:rsidR="00670B12" w:rsidRPr="002E15FA" w:rsidRDefault="00670B12" w:rsidP="00B365CF">
            <w:pPr>
              <w:pStyle w:val="OMGHERE"/>
              <w:spacing w:line="240" w:lineRule="auto"/>
              <w:ind w:firstLine="0"/>
            </w:pPr>
            <w:r w:rsidRPr="002E15FA">
              <w:rPr>
                <w:sz w:val="24"/>
              </w:rPr>
              <w:t>Таблицы, связи, ограничения и индексы</w:t>
            </w:r>
          </w:p>
        </w:tc>
      </w:tr>
    </w:tbl>
    <w:p w14:paraId="53864A9D" w14:textId="77777777" w:rsidR="00670B12" w:rsidRPr="002E15FA" w:rsidRDefault="00670B12" w:rsidP="00670B12">
      <w:pPr>
        <w:pStyle w:val="OMGHERE"/>
      </w:pPr>
    </w:p>
    <w:p w14:paraId="61E94E90" w14:textId="77777777" w:rsidR="00670B12" w:rsidRDefault="00670B12" w:rsidP="00670B12">
      <w:pPr>
        <w:pStyle w:val="OMGHERE"/>
      </w:pPr>
      <w:r>
        <w:lastRenderedPageBreak/>
        <w:t xml:space="preserve">Архитектура приложения реализует слоистую модель, в которой каждый уровень выполняет строго определенную функцию. На уровне пользовательского интерфейса расположены </w:t>
      </w:r>
      <w:proofErr w:type="spellStart"/>
      <w:r>
        <w:t>Vue</w:t>
      </w:r>
      <w:proofErr w:type="spellEnd"/>
      <w:r>
        <w:t xml:space="preserve">-компоненты, отвечающие за формы, таблицы, фильтры, графики и реакцию на действия пользователя. Связь с </w:t>
      </w:r>
      <w:proofErr w:type="spellStart"/>
      <w:r>
        <w:t>backend</w:t>
      </w:r>
      <w:proofErr w:type="spellEnd"/>
      <w:r>
        <w:t xml:space="preserve">-частью осуществляется через методы </w:t>
      </w:r>
      <w:proofErr w:type="spellStart"/>
      <w:r>
        <w:t>Wails</w:t>
      </w:r>
      <w:proofErr w:type="spellEnd"/>
      <w:r>
        <w:t>, которые предоставляют интерфейсу типизированные вызовы функций Go-приложения.</w:t>
      </w:r>
    </w:p>
    <w:p w14:paraId="4E77C8DF" w14:textId="77777777" w:rsidR="00670B12" w:rsidRDefault="00670B12" w:rsidP="00670B12">
      <w:pPr>
        <w:pStyle w:val="OMGHERE"/>
      </w:pPr>
      <w:r>
        <w:t>Сервисный слой является центральным элементом архитектуры, поскольку именно в нем сосредоточены бизнес-правила. Например, операции поступления, отгрузки и перемещения не должны рассматриваться как простые вставки строк в таблицы. Каждая такая операция одновременно изменяет журнал движения и текущий остаток, а значит должна выполняться в транзакции. Сервисный слой проверяет входные параметры, инициирует транзакцию, вызывает необходимые SQL-операции и фиксирует результат только при успешном завершении всех этапов.</w:t>
      </w:r>
    </w:p>
    <w:p w14:paraId="6461F5B1" w14:textId="77777777" w:rsidR="00670B12" w:rsidRDefault="00670B12" w:rsidP="00670B12">
      <w:pPr>
        <w:pStyle w:val="OMGHERE"/>
      </w:pPr>
      <w:proofErr w:type="spellStart"/>
      <w:r>
        <w:t>Репозиторный</w:t>
      </w:r>
      <w:proofErr w:type="spellEnd"/>
      <w:r>
        <w:t xml:space="preserve"> слой выделен для изоляции работы с </w:t>
      </w:r>
      <w:proofErr w:type="spellStart"/>
      <w:r>
        <w:t>PostgreSQL</w:t>
      </w:r>
      <w:proofErr w:type="spellEnd"/>
      <w:r>
        <w:t>. Такое решение делает код более управляемым: SQL-запросы находятся в специализированных компонентах, а сервисы оперируют предметными сущностями. В дальнейшем это позволит изменять отдельные запросы, оптимизировать выборки или добавлять индексы без переработки интерфейса и общей логики приложения.</w:t>
      </w:r>
    </w:p>
    <w:p w14:paraId="1D1B699C" w14:textId="77777777" w:rsidR="00670B12" w:rsidRDefault="00670B12" w:rsidP="00670B12">
      <w:pPr>
        <w:pStyle w:val="OMGHERE"/>
      </w:pPr>
      <w:r>
        <w:t xml:space="preserve">Важной особенностью архитектуры является наличие логирования. Приложение фиксирует ключевые события и ошибки, что повышает </w:t>
      </w:r>
      <w:proofErr w:type="spellStart"/>
      <w:r>
        <w:t>диагностируемость</w:t>
      </w:r>
      <w:proofErr w:type="spellEnd"/>
      <w:r>
        <w:t xml:space="preserve"> системы при эксплуатации. Для дипломного проекта это демонстрирует учет не только функциональности, но и требований </w:t>
      </w:r>
      <w:proofErr w:type="spellStart"/>
      <w:r>
        <w:lastRenderedPageBreak/>
        <w:t>сопровождаемости</w:t>
      </w:r>
      <w:proofErr w:type="spellEnd"/>
      <w:r>
        <w:t>: программный продукт должен позволять понять причину сбоя, некорректного ввода или проблемы подключения к базе данных.</w:t>
      </w:r>
    </w:p>
    <w:p w14:paraId="3FAF4523" w14:textId="77777777" w:rsidR="00670B12" w:rsidRDefault="00670B12" w:rsidP="00670B12">
      <w:pPr>
        <w:pStyle w:val="OMGHERE"/>
      </w:pPr>
      <w:r>
        <w:t xml:space="preserve">С точки зрения надежности архитектура должна предотвращать зависимость критических операций от состояния интерфейса. Даже если пользовательская форма содержит предварительные проверки, окончательное решение о допустимости операции принимает </w:t>
      </w:r>
      <w:proofErr w:type="spellStart"/>
      <w:r>
        <w:t>backend</w:t>
      </w:r>
      <w:proofErr w:type="spellEnd"/>
      <w:r>
        <w:t>. Это принципиально важно, поскольку интерфейс может быть изменен, данные могут поступать из разных точек вызова, а база данных должна оставаться согласованной независимо от внешнего представления.</w:t>
      </w:r>
    </w:p>
    <w:p w14:paraId="41FC23C9" w14:textId="77777777" w:rsidR="00670B12" w:rsidRDefault="00670B12" w:rsidP="00670B12">
      <w:pPr>
        <w:pStyle w:val="OMGHERE"/>
      </w:pPr>
      <w:r>
        <w:t xml:space="preserve">Архитектура также предусматривает возможность расширения. Добавление нового отчета может быть выполнено через новый метод сервиса и функцию экспорта без перестройки всех модулей. Добавление аналитического показателя для </w:t>
      </w:r>
      <w:proofErr w:type="spellStart"/>
      <w:r>
        <w:t>дашборда</w:t>
      </w:r>
      <w:proofErr w:type="spellEnd"/>
      <w:r>
        <w:t xml:space="preserve"> требует изменения репозитория и модели ответа, но не нарушает работу складских операций. Такая модульность повышает жизнеспособность программного продукта после завершения дипломного проекта.</w:t>
      </w:r>
    </w:p>
    <w:p w14:paraId="00F5A838" w14:textId="77777777" w:rsidR="00670B12" w:rsidRDefault="00670B12" w:rsidP="00670B12">
      <w:pPr>
        <w:pStyle w:val="OMGHERE"/>
      </w:pPr>
      <w:r>
        <w:t xml:space="preserve">Отдельное значение имеет слой моделей данных. Структуры Go связывают поля базы данных с JSON-представлением, передаваемым в интерфейс. Благодаря этому данные имеют явную форму на всех уровнях приложения: в таблицах </w:t>
      </w:r>
      <w:proofErr w:type="spellStart"/>
      <w:r>
        <w:t>PostgreSQL</w:t>
      </w:r>
      <w:proofErr w:type="spellEnd"/>
      <w:r>
        <w:t xml:space="preserve">, в структурах </w:t>
      </w:r>
      <w:proofErr w:type="spellStart"/>
      <w:r>
        <w:t>backend</w:t>
      </w:r>
      <w:proofErr w:type="spellEnd"/>
      <w:r>
        <w:t xml:space="preserve">-части и в объектах </w:t>
      </w:r>
      <w:proofErr w:type="spellStart"/>
      <w:r>
        <w:t>frontend</w:t>
      </w:r>
      <w:proofErr w:type="spellEnd"/>
      <w:r>
        <w:t>-части. Явное описание моделей снижает риск ошибок, возникающих при передаче неструктурированных данных.</w:t>
      </w:r>
    </w:p>
    <w:p w14:paraId="6B4329C8" w14:textId="77777777" w:rsidR="005059AB" w:rsidRDefault="002E534B">
      <w:pPr>
        <w:pStyle w:val="OMGHERE"/>
      </w:pPr>
      <w:r>
        <w:t xml:space="preserve">Границы разрабатываемой информационной системы и основные внешние потоки данных представлены на рисунке 1. Контекстная диаграмма показывает, какие сведения поступают в приложение от участников </w:t>
      </w:r>
      <w:r>
        <w:lastRenderedPageBreak/>
        <w:t>складского процесса и какие результаты формируются для дальнейшего управленческого использования.</w:t>
      </w:r>
    </w:p>
    <w:p w14:paraId="0AA6DBC4" w14:textId="77777777" w:rsidR="005059AB" w:rsidRDefault="002E534B">
      <w:pPr>
        <w:jc w:val="center"/>
      </w:pPr>
      <w:r>
        <w:rPr>
          <w:noProof/>
        </w:rPr>
        <w:drawing>
          <wp:inline distT="0" distB="0" distL="0" distR="0" wp14:anchorId="4341E973" wp14:editId="52A5C3E8">
            <wp:extent cx="5669280" cy="5424814"/>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8"/>
                    <a:stretch>
                      <a:fillRect/>
                    </a:stretch>
                  </pic:blipFill>
                  <pic:spPr>
                    <a:xfrm>
                      <a:off x="0" y="0"/>
                      <a:ext cx="5669280" cy="5424814"/>
                    </a:xfrm>
                    <a:prstGeom prst="rect">
                      <a:avLst/>
                    </a:prstGeom>
                  </pic:spPr>
                </pic:pic>
              </a:graphicData>
            </a:graphic>
          </wp:inline>
        </w:drawing>
      </w:r>
    </w:p>
    <w:p w14:paraId="3E49A1D4" w14:textId="77777777" w:rsidR="005059AB" w:rsidRDefault="002E534B">
      <w:pPr>
        <w:pStyle w:val="image"/>
      </w:pPr>
      <w:r>
        <w:t>Рисунок 1 – Контекстная диаграмма информационной системы</w:t>
      </w:r>
    </w:p>
    <w:p w14:paraId="29D221A0" w14:textId="77777777" w:rsidR="005059AB" w:rsidRDefault="002E534B">
      <w:pPr>
        <w:pStyle w:val="OMGHERE"/>
      </w:pPr>
      <w:r>
        <w:t>Движение данных внутри предметной области детализировано на рисунке 2. На диаграмме отражены входные справочники, нормативные документы, заявки на поставку, сведения о движении товаров и выходные отчеты, что связывает архитектурное решение с фактическими складскими процессами.</w:t>
      </w:r>
    </w:p>
    <w:p w14:paraId="7D60C845" w14:textId="77777777" w:rsidR="005059AB" w:rsidRDefault="002E534B">
      <w:pPr>
        <w:jc w:val="center"/>
      </w:pPr>
      <w:r>
        <w:rPr>
          <w:noProof/>
        </w:rPr>
        <w:lastRenderedPageBreak/>
        <w:drawing>
          <wp:inline distT="0" distB="0" distL="0" distR="0" wp14:anchorId="3C598109" wp14:editId="50B8035F">
            <wp:extent cx="5669280" cy="318435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9"/>
                    <a:stretch>
                      <a:fillRect/>
                    </a:stretch>
                  </pic:blipFill>
                  <pic:spPr>
                    <a:xfrm>
                      <a:off x="0" y="0"/>
                      <a:ext cx="5669280" cy="3184350"/>
                    </a:xfrm>
                    <a:prstGeom prst="rect">
                      <a:avLst/>
                    </a:prstGeom>
                  </pic:spPr>
                </pic:pic>
              </a:graphicData>
            </a:graphic>
          </wp:inline>
        </w:drawing>
      </w:r>
    </w:p>
    <w:p w14:paraId="04EFF468" w14:textId="77777777" w:rsidR="005059AB" w:rsidRDefault="002E534B">
      <w:pPr>
        <w:pStyle w:val="image"/>
      </w:pPr>
      <w:r>
        <w:t>Рисунок 2 – DFD-диаграмма потоков данных</w:t>
      </w:r>
    </w:p>
    <w:p w14:paraId="047FFEA5" w14:textId="77777777" w:rsidR="00B365CF" w:rsidRDefault="00B365CF">
      <w:pPr>
        <w:suppressAutoHyphens w:val="0"/>
        <w:spacing w:after="200" w:line="276" w:lineRule="auto"/>
        <w:rPr>
          <w:b/>
          <w:bCs/>
          <w:sz w:val="28"/>
          <w:szCs w:val="20"/>
        </w:rPr>
      </w:pPr>
      <w:r>
        <w:rPr>
          <w:b/>
          <w:bCs/>
        </w:rPr>
        <w:br w:type="page"/>
      </w:r>
    </w:p>
    <w:p w14:paraId="3D58B0A5" w14:textId="77777777" w:rsidR="00670B12" w:rsidRDefault="00670B12" w:rsidP="00670B12">
      <w:pPr>
        <w:pStyle w:val="2"/>
        <w:rPr>
          <w:b/>
          <w:bCs/>
        </w:rPr>
      </w:pPr>
      <w:bookmarkStart w:id="14" w:name="_Toc230725401"/>
      <w:bookmarkStart w:id="15" w:name="_Toc230725465"/>
      <w:r w:rsidRPr="00670B12">
        <w:rPr>
          <w:b/>
          <w:bCs/>
        </w:rPr>
        <w:lastRenderedPageBreak/>
        <w:t>2.3 Проектирование логической и физической структуры базы данных</w:t>
      </w:r>
      <w:bookmarkEnd w:id="14"/>
      <w:bookmarkEnd w:id="15"/>
    </w:p>
    <w:p w14:paraId="0E7D8655" w14:textId="77777777" w:rsidR="00B365CF" w:rsidRPr="00B365CF" w:rsidRDefault="00B365CF" w:rsidP="00B365CF">
      <w:pPr>
        <w:rPr>
          <w:sz w:val="28"/>
          <w:szCs w:val="28"/>
        </w:rPr>
      </w:pPr>
    </w:p>
    <w:p w14:paraId="00971CEF" w14:textId="77777777" w:rsidR="00B365CF" w:rsidRPr="00B365CF" w:rsidRDefault="00B365CF" w:rsidP="00B365CF">
      <w:pPr>
        <w:rPr>
          <w:sz w:val="28"/>
          <w:szCs w:val="28"/>
        </w:rPr>
      </w:pPr>
    </w:p>
    <w:p w14:paraId="403DBD30" w14:textId="77777777" w:rsidR="00670B12" w:rsidRPr="00B365CF" w:rsidRDefault="00670B12" w:rsidP="00B365CF">
      <w:pPr>
        <w:pStyle w:val="OMGHERE"/>
      </w:pPr>
      <w:r w:rsidRPr="00B365CF">
        <w:t xml:space="preserve">База данных разработана в </w:t>
      </w:r>
      <w:proofErr w:type="spellStart"/>
      <w:r w:rsidRPr="00B365CF">
        <w:t>PostgreSQL</w:t>
      </w:r>
      <w:proofErr w:type="spellEnd"/>
      <w:r w:rsidRPr="00B365CF">
        <w:t xml:space="preserve"> и включает таблицы, отражающие основные сущности предметной области: пользователей, товары, поставщиков, склады, поступления, отгрузки, остатки и </w:t>
      </w:r>
      <w:proofErr w:type="spellStart"/>
      <w:r w:rsidRPr="00B365CF">
        <w:t>межскладские</w:t>
      </w:r>
      <w:proofErr w:type="spellEnd"/>
      <w:r w:rsidRPr="00B365CF">
        <w:t xml:space="preserve"> перемещения. Связи между таблицами реализованы внешними ключами, а корректность значений поддерживается ограничениями NOT NULL, UNIQUE и CHECK.</w:t>
      </w:r>
    </w:p>
    <w:p w14:paraId="1B8FB567" w14:textId="77777777" w:rsidR="00670B12" w:rsidRPr="00B365CF" w:rsidRDefault="00670B12" w:rsidP="00B365CF">
      <w:pPr>
        <w:pStyle w:val="OMGHERE"/>
      </w:pPr>
      <w:r w:rsidRPr="00B365CF">
        <w:t xml:space="preserve">Ключевой особенностью структуры является хранение остатков в разрезе пары «товар — склад». Для этого в таблице </w:t>
      </w:r>
      <w:proofErr w:type="spellStart"/>
      <w:r w:rsidRPr="00B365CF">
        <w:t>stock</w:t>
      </w:r>
      <w:proofErr w:type="spellEnd"/>
      <w:r w:rsidRPr="00B365CF">
        <w:t xml:space="preserve"> используется уникальное ограничение на сочетание </w:t>
      </w:r>
      <w:proofErr w:type="spellStart"/>
      <w:r w:rsidRPr="00B365CF">
        <w:t>item_id</w:t>
      </w:r>
      <w:proofErr w:type="spellEnd"/>
      <w:r w:rsidRPr="00B365CF">
        <w:t xml:space="preserve"> и </w:t>
      </w:r>
      <w:proofErr w:type="spellStart"/>
      <w:r w:rsidRPr="00B365CF">
        <w:t>warehouse_id</w:t>
      </w:r>
      <w:proofErr w:type="spellEnd"/>
      <w:r w:rsidRPr="00B365CF">
        <w:t>. Такой подход позволяет учитывать один и тот же товар на разных складах независимо и корректно отражать перемещения между местами хранения.</w:t>
      </w:r>
    </w:p>
    <w:p w14:paraId="732F02FC" w14:textId="77777777" w:rsidR="00670B12" w:rsidRPr="00B365CF" w:rsidRDefault="00670B12" w:rsidP="00B365CF">
      <w:pPr>
        <w:pStyle w:val="OMGHERE"/>
      </w:pPr>
      <w:r w:rsidRPr="00B365CF">
        <w:t>Таблица 5 – Состав базы данных</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91"/>
        <w:gridCol w:w="3124"/>
        <w:gridCol w:w="3130"/>
      </w:tblGrid>
      <w:tr w:rsidR="00670B12" w:rsidRPr="00B365CF" w14:paraId="1B73EB8D" w14:textId="77777777">
        <w:trPr>
          <w:jc w:val="center"/>
        </w:trPr>
        <w:tc>
          <w:tcPr>
            <w:tcW w:w="3230" w:type="dxa"/>
            <w:shd w:val="clear" w:color="auto" w:fill="E7E6E6"/>
            <w:vAlign w:val="center"/>
          </w:tcPr>
          <w:p w14:paraId="6D928431" w14:textId="77777777" w:rsidR="00670B12" w:rsidRPr="00B365CF" w:rsidRDefault="00670B12" w:rsidP="00B365CF">
            <w:pPr>
              <w:pStyle w:val="OMGHERE"/>
              <w:rPr>
                <w:sz w:val="24"/>
                <w:szCs w:val="24"/>
              </w:rPr>
            </w:pPr>
            <w:r w:rsidRPr="00B365CF">
              <w:rPr>
                <w:sz w:val="24"/>
                <w:szCs w:val="24"/>
              </w:rPr>
              <w:t>Таблица</w:t>
            </w:r>
          </w:p>
        </w:tc>
        <w:tc>
          <w:tcPr>
            <w:tcW w:w="3230" w:type="dxa"/>
            <w:shd w:val="clear" w:color="auto" w:fill="E7E6E6"/>
            <w:vAlign w:val="center"/>
          </w:tcPr>
          <w:p w14:paraId="28E63560" w14:textId="77777777" w:rsidR="00670B12" w:rsidRPr="00B365CF" w:rsidRDefault="00670B12" w:rsidP="00B365CF">
            <w:pPr>
              <w:pStyle w:val="OMGHERE"/>
              <w:rPr>
                <w:sz w:val="24"/>
                <w:szCs w:val="24"/>
              </w:rPr>
            </w:pPr>
            <w:r w:rsidRPr="00B365CF">
              <w:rPr>
                <w:sz w:val="24"/>
                <w:szCs w:val="24"/>
              </w:rPr>
              <w:t>Назначение</w:t>
            </w:r>
          </w:p>
        </w:tc>
        <w:tc>
          <w:tcPr>
            <w:tcW w:w="3230" w:type="dxa"/>
            <w:shd w:val="clear" w:color="auto" w:fill="E7E6E6"/>
            <w:vAlign w:val="center"/>
          </w:tcPr>
          <w:p w14:paraId="229A7B2B" w14:textId="77777777" w:rsidR="00670B12" w:rsidRPr="00B365CF" w:rsidRDefault="00670B12" w:rsidP="00B365CF">
            <w:pPr>
              <w:pStyle w:val="OMGHERE"/>
              <w:rPr>
                <w:sz w:val="24"/>
                <w:szCs w:val="24"/>
              </w:rPr>
            </w:pPr>
            <w:r w:rsidRPr="00B365CF">
              <w:rPr>
                <w:sz w:val="24"/>
                <w:szCs w:val="24"/>
              </w:rPr>
              <w:t>Основные поля</w:t>
            </w:r>
          </w:p>
        </w:tc>
      </w:tr>
      <w:tr w:rsidR="00670B12" w:rsidRPr="00292FE4" w14:paraId="2681D8AE" w14:textId="77777777" w:rsidTr="00B365CF">
        <w:trPr>
          <w:trHeight w:val="607"/>
          <w:jc w:val="center"/>
        </w:trPr>
        <w:tc>
          <w:tcPr>
            <w:tcW w:w="3230" w:type="dxa"/>
            <w:vAlign w:val="center"/>
          </w:tcPr>
          <w:p w14:paraId="49204C46" w14:textId="77777777" w:rsidR="00670B12" w:rsidRPr="00B365CF" w:rsidRDefault="00670B12" w:rsidP="00B365CF">
            <w:pPr>
              <w:pStyle w:val="sheet"/>
            </w:pPr>
            <w:r w:rsidRPr="00B365CF">
              <w:t>User</w:t>
            </w:r>
          </w:p>
        </w:tc>
        <w:tc>
          <w:tcPr>
            <w:tcW w:w="3230" w:type="dxa"/>
            <w:vAlign w:val="center"/>
          </w:tcPr>
          <w:p w14:paraId="771B0147" w14:textId="77777777" w:rsidR="00670B12" w:rsidRPr="00B365CF" w:rsidRDefault="00670B12" w:rsidP="00B365CF">
            <w:pPr>
              <w:pStyle w:val="sheet"/>
            </w:pPr>
            <w:r w:rsidRPr="00B365CF">
              <w:t>Пользователи системы</w:t>
            </w:r>
          </w:p>
        </w:tc>
        <w:tc>
          <w:tcPr>
            <w:tcW w:w="3230" w:type="dxa"/>
            <w:vAlign w:val="center"/>
          </w:tcPr>
          <w:p w14:paraId="620CF78D" w14:textId="77777777" w:rsidR="00670B12" w:rsidRPr="007865A1" w:rsidRDefault="00670B12" w:rsidP="00B365CF">
            <w:pPr>
              <w:pStyle w:val="sheet"/>
              <w:rPr>
                <w:lang w:val="en-US"/>
              </w:rPr>
            </w:pPr>
            <w:proofErr w:type="spellStart"/>
            <w:r w:rsidRPr="007865A1">
              <w:rPr>
                <w:lang w:val="en-US"/>
              </w:rPr>
              <w:t>user_id</w:t>
            </w:r>
            <w:proofErr w:type="spellEnd"/>
            <w:r w:rsidRPr="007865A1">
              <w:rPr>
                <w:lang w:val="en-US"/>
              </w:rPr>
              <w:t xml:space="preserve">, username, </w:t>
            </w:r>
            <w:proofErr w:type="spellStart"/>
            <w:r w:rsidRPr="007865A1">
              <w:rPr>
                <w:lang w:val="en-US"/>
              </w:rPr>
              <w:t>password_hash</w:t>
            </w:r>
            <w:proofErr w:type="spellEnd"/>
            <w:r w:rsidRPr="007865A1">
              <w:rPr>
                <w:lang w:val="en-US"/>
              </w:rPr>
              <w:t xml:space="preserve">, </w:t>
            </w:r>
            <w:proofErr w:type="spellStart"/>
            <w:r w:rsidRPr="007865A1">
              <w:rPr>
                <w:lang w:val="en-US"/>
              </w:rPr>
              <w:t>full_name</w:t>
            </w:r>
            <w:proofErr w:type="spellEnd"/>
            <w:r w:rsidRPr="007865A1">
              <w:rPr>
                <w:lang w:val="en-US"/>
              </w:rPr>
              <w:t>, role</w:t>
            </w:r>
          </w:p>
        </w:tc>
      </w:tr>
      <w:tr w:rsidR="00670B12" w:rsidRPr="00292FE4" w14:paraId="00BF0E64" w14:textId="77777777">
        <w:trPr>
          <w:jc w:val="center"/>
        </w:trPr>
        <w:tc>
          <w:tcPr>
            <w:tcW w:w="3230" w:type="dxa"/>
            <w:vAlign w:val="center"/>
          </w:tcPr>
          <w:p w14:paraId="5E6259BC" w14:textId="77777777" w:rsidR="00670B12" w:rsidRPr="00B365CF" w:rsidRDefault="00670B12" w:rsidP="00B365CF">
            <w:pPr>
              <w:pStyle w:val="sheet"/>
            </w:pPr>
            <w:proofErr w:type="spellStart"/>
            <w:r w:rsidRPr="00B365CF">
              <w:t>item</w:t>
            </w:r>
            <w:proofErr w:type="spellEnd"/>
          </w:p>
        </w:tc>
        <w:tc>
          <w:tcPr>
            <w:tcW w:w="3230" w:type="dxa"/>
            <w:vAlign w:val="center"/>
          </w:tcPr>
          <w:p w14:paraId="7E1968EB" w14:textId="77777777" w:rsidR="00670B12" w:rsidRPr="00B365CF" w:rsidRDefault="00670B12" w:rsidP="00B365CF">
            <w:pPr>
              <w:pStyle w:val="sheet"/>
            </w:pPr>
            <w:r w:rsidRPr="00B365CF">
              <w:t>Номенклатура товаров</w:t>
            </w:r>
          </w:p>
        </w:tc>
        <w:tc>
          <w:tcPr>
            <w:tcW w:w="3230" w:type="dxa"/>
            <w:vAlign w:val="center"/>
          </w:tcPr>
          <w:p w14:paraId="2FDB0798" w14:textId="77777777" w:rsidR="00670B12" w:rsidRPr="007865A1" w:rsidRDefault="00670B12" w:rsidP="00B365CF">
            <w:pPr>
              <w:pStyle w:val="sheet"/>
              <w:rPr>
                <w:lang w:val="en-US"/>
              </w:rPr>
            </w:pPr>
            <w:proofErr w:type="spellStart"/>
            <w:r w:rsidRPr="007865A1">
              <w:rPr>
                <w:lang w:val="en-US"/>
              </w:rPr>
              <w:t>item_id</w:t>
            </w:r>
            <w:proofErr w:type="spellEnd"/>
            <w:r w:rsidRPr="007865A1">
              <w:rPr>
                <w:lang w:val="en-US"/>
              </w:rPr>
              <w:t xml:space="preserve">, </w:t>
            </w:r>
            <w:proofErr w:type="spellStart"/>
            <w:r w:rsidRPr="007865A1">
              <w:rPr>
                <w:lang w:val="en-US"/>
              </w:rPr>
              <w:t>sku</w:t>
            </w:r>
            <w:proofErr w:type="spellEnd"/>
            <w:r w:rsidRPr="007865A1">
              <w:rPr>
                <w:lang w:val="en-US"/>
              </w:rPr>
              <w:t xml:space="preserve">, name, </w:t>
            </w:r>
            <w:proofErr w:type="spellStart"/>
            <w:r w:rsidRPr="007865A1">
              <w:rPr>
                <w:lang w:val="en-US"/>
              </w:rPr>
              <w:t>uom</w:t>
            </w:r>
            <w:proofErr w:type="spellEnd"/>
            <w:r w:rsidRPr="007865A1">
              <w:rPr>
                <w:lang w:val="en-US"/>
              </w:rPr>
              <w:t xml:space="preserve">, </w:t>
            </w:r>
            <w:proofErr w:type="spellStart"/>
            <w:r w:rsidRPr="007865A1">
              <w:rPr>
                <w:lang w:val="en-US"/>
              </w:rPr>
              <w:t>reorder_level</w:t>
            </w:r>
            <w:proofErr w:type="spellEnd"/>
            <w:r w:rsidRPr="007865A1">
              <w:rPr>
                <w:lang w:val="en-US"/>
              </w:rPr>
              <w:t xml:space="preserve">, </w:t>
            </w:r>
            <w:proofErr w:type="spellStart"/>
            <w:r w:rsidRPr="007865A1">
              <w:rPr>
                <w:lang w:val="en-US"/>
              </w:rPr>
              <w:t>reorder_qty</w:t>
            </w:r>
            <w:proofErr w:type="spellEnd"/>
            <w:r w:rsidRPr="007865A1">
              <w:rPr>
                <w:lang w:val="en-US"/>
              </w:rPr>
              <w:t>, price, cost</w:t>
            </w:r>
          </w:p>
        </w:tc>
      </w:tr>
      <w:tr w:rsidR="00670B12" w:rsidRPr="00292FE4" w14:paraId="596BF609" w14:textId="77777777" w:rsidTr="00B365CF">
        <w:trPr>
          <w:trHeight w:val="489"/>
          <w:jc w:val="center"/>
        </w:trPr>
        <w:tc>
          <w:tcPr>
            <w:tcW w:w="3230" w:type="dxa"/>
            <w:vAlign w:val="center"/>
          </w:tcPr>
          <w:p w14:paraId="3C97C056" w14:textId="77777777" w:rsidR="00670B12" w:rsidRPr="00B365CF" w:rsidRDefault="00670B12" w:rsidP="00B365CF">
            <w:pPr>
              <w:pStyle w:val="sheet"/>
            </w:pPr>
            <w:proofErr w:type="spellStart"/>
            <w:r w:rsidRPr="00B365CF">
              <w:t>supplier</w:t>
            </w:r>
            <w:proofErr w:type="spellEnd"/>
          </w:p>
        </w:tc>
        <w:tc>
          <w:tcPr>
            <w:tcW w:w="3230" w:type="dxa"/>
            <w:vAlign w:val="center"/>
          </w:tcPr>
          <w:p w14:paraId="24BA6AF4" w14:textId="77777777" w:rsidR="00670B12" w:rsidRPr="00B365CF" w:rsidRDefault="00670B12" w:rsidP="00B365CF">
            <w:pPr>
              <w:pStyle w:val="sheet"/>
            </w:pPr>
            <w:r w:rsidRPr="00B365CF">
              <w:t>Поставщики</w:t>
            </w:r>
          </w:p>
        </w:tc>
        <w:tc>
          <w:tcPr>
            <w:tcW w:w="3230" w:type="dxa"/>
            <w:vAlign w:val="center"/>
          </w:tcPr>
          <w:p w14:paraId="1EA5CB10" w14:textId="77777777" w:rsidR="00670B12" w:rsidRPr="007865A1" w:rsidRDefault="00670B12" w:rsidP="00B365CF">
            <w:pPr>
              <w:pStyle w:val="sheet"/>
              <w:rPr>
                <w:lang w:val="en-US"/>
              </w:rPr>
            </w:pPr>
            <w:proofErr w:type="spellStart"/>
            <w:r w:rsidRPr="007865A1">
              <w:rPr>
                <w:lang w:val="en-US"/>
              </w:rPr>
              <w:t>supplier_id</w:t>
            </w:r>
            <w:proofErr w:type="spellEnd"/>
            <w:r w:rsidRPr="007865A1">
              <w:rPr>
                <w:lang w:val="en-US"/>
              </w:rPr>
              <w:t xml:space="preserve">, name, inn, </w:t>
            </w:r>
            <w:proofErr w:type="spellStart"/>
            <w:r w:rsidRPr="007865A1">
              <w:rPr>
                <w:lang w:val="en-US"/>
              </w:rPr>
              <w:t>contact_person</w:t>
            </w:r>
            <w:proofErr w:type="spellEnd"/>
            <w:r w:rsidRPr="007865A1">
              <w:rPr>
                <w:lang w:val="en-US"/>
              </w:rPr>
              <w:t>, phone, email</w:t>
            </w:r>
          </w:p>
        </w:tc>
      </w:tr>
      <w:tr w:rsidR="00670B12" w:rsidRPr="00B365CF" w14:paraId="6B13A6AD" w14:textId="77777777">
        <w:trPr>
          <w:jc w:val="center"/>
        </w:trPr>
        <w:tc>
          <w:tcPr>
            <w:tcW w:w="3230" w:type="dxa"/>
            <w:vAlign w:val="center"/>
          </w:tcPr>
          <w:p w14:paraId="1DCA8D37" w14:textId="77777777" w:rsidR="00670B12" w:rsidRPr="00B365CF" w:rsidRDefault="00670B12" w:rsidP="00B365CF">
            <w:pPr>
              <w:pStyle w:val="sheet"/>
            </w:pPr>
            <w:proofErr w:type="spellStart"/>
            <w:r w:rsidRPr="00B365CF">
              <w:t>warehouse</w:t>
            </w:r>
            <w:proofErr w:type="spellEnd"/>
          </w:p>
        </w:tc>
        <w:tc>
          <w:tcPr>
            <w:tcW w:w="3230" w:type="dxa"/>
            <w:vAlign w:val="center"/>
          </w:tcPr>
          <w:p w14:paraId="7E983791" w14:textId="77777777" w:rsidR="00670B12" w:rsidRPr="00B365CF" w:rsidRDefault="00670B12" w:rsidP="00B365CF">
            <w:pPr>
              <w:pStyle w:val="sheet"/>
            </w:pPr>
            <w:r w:rsidRPr="00B365CF">
              <w:t>Склады</w:t>
            </w:r>
          </w:p>
        </w:tc>
        <w:tc>
          <w:tcPr>
            <w:tcW w:w="3230" w:type="dxa"/>
            <w:vAlign w:val="center"/>
          </w:tcPr>
          <w:p w14:paraId="3098A58C" w14:textId="77777777" w:rsidR="00670B12" w:rsidRPr="00B365CF" w:rsidRDefault="00670B12" w:rsidP="00B365CF">
            <w:pPr>
              <w:pStyle w:val="sheet"/>
            </w:pPr>
            <w:proofErr w:type="spellStart"/>
            <w:r w:rsidRPr="00B365CF">
              <w:t>warehouse_id</w:t>
            </w:r>
            <w:proofErr w:type="spellEnd"/>
            <w:r w:rsidRPr="00B365CF">
              <w:t xml:space="preserve">, </w:t>
            </w:r>
            <w:proofErr w:type="spellStart"/>
            <w:r w:rsidRPr="00B365CF">
              <w:t>name</w:t>
            </w:r>
            <w:proofErr w:type="spellEnd"/>
            <w:r w:rsidRPr="00B365CF">
              <w:t xml:space="preserve">, </w:t>
            </w:r>
            <w:proofErr w:type="spellStart"/>
            <w:r w:rsidRPr="00B365CF">
              <w:t>location</w:t>
            </w:r>
            <w:proofErr w:type="spellEnd"/>
          </w:p>
        </w:tc>
      </w:tr>
      <w:tr w:rsidR="00670B12" w:rsidRPr="00292FE4" w14:paraId="1FCA4FF1" w14:textId="77777777">
        <w:trPr>
          <w:jc w:val="center"/>
        </w:trPr>
        <w:tc>
          <w:tcPr>
            <w:tcW w:w="3230" w:type="dxa"/>
            <w:vAlign w:val="center"/>
          </w:tcPr>
          <w:p w14:paraId="6BEE2B3D" w14:textId="77777777" w:rsidR="00670B12" w:rsidRPr="00B365CF" w:rsidRDefault="00670B12" w:rsidP="00B365CF">
            <w:pPr>
              <w:pStyle w:val="sheet"/>
            </w:pPr>
            <w:proofErr w:type="spellStart"/>
            <w:r w:rsidRPr="00B365CF">
              <w:t>inbound</w:t>
            </w:r>
            <w:proofErr w:type="spellEnd"/>
          </w:p>
        </w:tc>
        <w:tc>
          <w:tcPr>
            <w:tcW w:w="3230" w:type="dxa"/>
            <w:vAlign w:val="center"/>
          </w:tcPr>
          <w:p w14:paraId="2AFDAEAF" w14:textId="77777777" w:rsidR="00670B12" w:rsidRPr="00B365CF" w:rsidRDefault="00670B12" w:rsidP="00B365CF">
            <w:pPr>
              <w:pStyle w:val="sheet"/>
            </w:pPr>
            <w:r w:rsidRPr="00B365CF">
              <w:t>Поступления товаров</w:t>
            </w:r>
          </w:p>
        </w:tc>
        <w:tc>
          <w:tcPr>
            <w:tcW w:w="3230" w:type="dxa"/>
            <w:vAlign w:val="center"/>
          </w:tcPr>
          <w:p w14:paraId="61233C39" w14:textId="77777777" w:rsidR="00670B12" w:rsidRPr="007865A1" w:rsidRDefault="00670B12" w:rsidP="00B365CF">
            <w:pPr>
              <w:pStyle w:val="sheet"/>
              <w:rPr>
                <w:lang w:val="en-US"/>
              </w:rPr>
            </w:pPr>
            <w:proofErr w:type="spellStart"/>
            <w:r w:rsidRPr="007865A1">
              <w:rPr>
                <w:lang w:val="en-US"/>
              </w:rPr>
              <w:t>item_id</w:t>
            </w:r>
            <w:proofErr w:type="spellEnd"/>
            <w:r w:rsidRPr="007865A1">
              <w:rPr>
                <w:lang w:val="en-US"/>
              </w:rPr>
              <w:t xml:space="preserve">, </w:t>
            </w:r>
            <w:proofErr w:type="spellStart"/>
            <w:r w:rsidRPr="007865A1">
              <w:rPr>
                <w:lang w:val="en-US"/>
              </w:rPr>
              <w:t>supplier_id</w:t>
            </w:r>
            <w:proofErr w:type="spellEnd"/>
            <w:r w:rsidRPr="007865A1">
              <w:rPr>
                <w:lang w:val="en-US"/>
              </w:rPr>
              <w:t xml:space="preserve">, quantity, </w:t>
            </w:r>
            <w:proofErr w:type="spellStart"/>
            <w:r w:rsidRPr="007865A1">
              <w:rPr>
                <w:lang w:val="en-US"/>
              </w:rPr>
              <w:t>received_at</w:t>
            </w:r>
            <w:proofErr w:type="spellEnd"/>
            <w:r w:rsidRPr="007865A1">
              <w:rPr>
                <w:lang w:val="en-US"/>
              </w:rPr>
              <w:t xml:space="preserve">, </w:t>
            </w:r>
            <w:proofErr w:type="spellStart"/>
            <w:r w:rsidRPr="007865A1">
              <w:rPr>
                <w:lang w:val="en-US"/>
              </w:rPr>
              <w:t>warehouse_id</w:t>
            </w:r>
            <w:proofErr w:type="spellEnd"/>
            <w:r w:rsidRPr="007865A1">
              <w:rPr>
                <w:lang w:val="en-US"/>
              </w:rPr>
              <w:t xml:space="preserve">, </w:t>
            </w:r>
            <w:proofErr w:type="spellStart"/>
            <w:r w:rsidRPr="007865A1">
              <w:rPr>
                <w:lang w:val="en-US"/>
              </w:rPr>
              <w:t>document_no</w:t>
            </w:r>
            <w:proofErr w:type="spellEnd"/>
          </w:p>
        </w:tc>
      </w:tr>
      <w:tr w:rsidR="00670B12" w:rsidRPr="00292FE4" w14:paraId="3EAEC49B" w14:textId="77777777">
        <w:trPr>
          <w:jc w:val="center"/>
        </w:trPr>
        <w:tc>
          <w:tcPr>
            <w:tcW w:w="3230" w:type="dxa"/>
            <w:vAlign w:val="center"/>
          </w:tcPr>
          <w:p w14:paraId="2F69A658" w14:textId="77777777" w:rsidR="00670B12" w:rsidRPr="00B365CF" w:rsidRDefault="00670B12" w:rsidP="00B365CF">
            <w:pPr>
              <w:pStyle w:val="sheet"/>
            </w:pPr>
            <w:proofErr w:type="spellStart"/>
            <w:r w:rsidRPr="00B365CF">
              <w:t>outbound</w:t>
            </w:r>
            <w:proofErr w:type="spellEnd"/>
          </w:p>
        </w:tc>
        <w:tc>
          <w:tcPr>
            <w:tcW w:w="3230" w:type="dxa"/>
            <w:vAlign w:val="center"/>
          </w:tcPr>
          <w:p w14:paraId="031F56FD" w14:textId="77777777" w:rsidR="00670B12" w:rsidRPr="00B365CF" w:rsidRDefault="00670B12" w:rsidP="00B365CF">
            <w:pPr>
              <w:pStyle w:val="sheet"/>
            </w:pPr>
            <w:r w:rsidRPr="00B365CF">
              <w:t>Отгрузки товаров</w:t>
            </w:r>
          </w:p>
        </w:tc>
        <w:tc>
          <w:tcPr>
            <w:tcW w:w="3230" w:type="dxa"/>
            <w:vAlign w:val="center"/>
          </w:tcPr>
          <w:p w14:paraId="6458D34B" w14:textId="77777777" w:rsidR="00670B12" w:rsidRPr="007865A1" w:rsidRDefault="00670B12" w:rsidP="00B365CF">
            <w:pPr>
              <w:pStyle w:val="sheet"/>
              <w:rPr>
                <w:lang w:val="en-US"/>
              </w:rPr>
            </w:pPr>
            <w:proofErr w:type="spellStart"/>
            <w:r w:rsidRPr="007865A1">
              <w:rPr>
                <w:lang w:val="en-US"/>
              </w:rPr>
              <w:t>item_id</w:t>
            </w:r>
            <w:proofErr w:type="spellEnd"/>
            <w:r w:rsidRPr="007865A1">
              <w:rPr>
                <w:lang w:val="en-US"/>
              </w:rPr>
              <w:t xml:space="preserve">, quantity, </w:t>
            </w:r>
            <w:proofErr w:type="spellStart"/>
            <w:r w:rsidRPr="007865A1">
              <w:rPr>
                <w:lang w:val="en-US"/>
              </w:rPr>
              <w:t>shipped_at</w:t>
            </w:r>
            <w:proofErr w:type="spellEnd"/>
            <w:r w:rsidRPr="007865A1">
              <w:rPr>
                <w:lang w:val="en-US"/>
              </w:rPr>
              <w:t xml:space="preserve">, destination, </w:t>
            </w:r>
            <w:proofErr w:type="spellStart"/>
            <w:r w:rsidRPr="007865A1">
              <w:rPr>
                <w:lang w:val="en-US"/>
              </w:rPr>
              <w:t>warehouse_id</w:t>
            </w:r>
            <w:proofErr w:type="spellEnd"/>
            <w:r w:rsidRPr="007865A1">
              <w:rPr>
                <w:lang w:val="en-US"/>
              </w:rPr>
              <w:t xml:space="preserve">, </w:t>
            </w:r>
            <w:proofErr w:type="spellStart"/>
            <w:r w:rsidRPr="007865A1">
              <w:rPr>
                <w:lang w:val="en-US"/>
              </w:rPr>
              <w:t>document_no</w:t>
            </w:r>
            <w:proofErr w:type="spellEnd"/>
          </w:p>
        </w:tc>
      </w:tr>
      <w:tr w:rsidR="00670B12" w:rsidRPr="00292FE4" w14:paraId="2E65B803" w14:textId="77777777">
        <w:trPr>
          <w:jc w:val="center"/>
        </w:trPr>
        <w:tc>
          <w:tcPr>
            <w:tcW w:w="3230" w:type="dxa"/>
            <w:vAlign w:val="center"/>
          </w:tcPr>
          <w:p w14:paraId="51B94F6A" w14:textId="77777777" w:rsidR="00670B12" w:rsidRPr="00B365CF" w:rsidRDefault="00670B12" w:rsidP="00B365CF">
            <w:pPr>
              <w:pStyle w:val="sheet"/>
            </w:pPr>
            <w:proofErr w:type="spellStart"/>
            <w:r w:rsidRPr="00B365CF">
              <w:t>stock</w:t>
            </w:r>
            <w:proofErr w:type="spellEnd"/>
          </w:p>
        </w:tc>
        <w:tc>
          <w:tcPr>
            <w:tcW w:w="3230" w:type="dxa"/>
            <w:vAlign w:val="center"/>
          </w:tcPr>
          <w:p w14:paraId="4D287EEE" w14:textId="77777777" w:rsidR="00670B12" w:rsidRPr="00B365CF" w:rsidRDefault="00670B12" w:rsidP="00B365CF">
            <w:pPr>
              <w:pStyle w:val="sheet"/>
            </w:pPr>
            <w:r w:rsidRPr="00B365CF">
              <w:t>Текущие остатки</w:t>
            </w:r>
          </w:p>
        </w:tc>
        <w:tc>
          <w:tcPr>
            <w:tcW w:w="3230" w:type="dxa"/>
            <w:vAlign w:val="center"/>
          </w:tcPr>
          <w:p w14:paraId="259A601B" w14:textId="77777777" w:rsidR="00670B12" w:rsidRPr="007865A1" w:rsidRDefault="00670B12" w:rsidP="00B365CF">
            <w:pPr>
              <w:pStyle w:val="sheet"/>
              <w:rPr>
                <w:lang w:val="en-US"/>
              </w:rPr>
            </w:pPr>
            <w:proofErr w:type="spellStart"/>
            <w:r w:rsidRPr="007865A1">
              <w:rPr>
                <w:lang w:val="en-US"/>
              </w:rPr>
              <w:t>item_id</w:t>
            </w:r>
            <w:proofErr w:type="spellEnd"/>
            <w:r w:rsidRPr="007865A1">
              <w:rPr>
                <w:lang w:val="en-US"/>
              </w:rPr>
              <w:t xml:space="preserve">, </w:t>
            </w:r>
            <w:proofErr w:type="spellStart"/>
            <w:r w:rsidRPr="007865A1">
              <w:rPr>
                <w:lang w:val="en-US"/>
              </w:rPr>
              <w:t>warehouse_id</w:t>
            </w:r>
            <w:proofErr w:type="spellEnd"/>
            <w:r w:rsidRPr="007865A1">
              <w:rPr>
                <w:lang w:val="en-US"/>
              </w:rPr>
              <w:t xml:space="preserve">, quantity, </w:t>
            </w:r>
            <w:proofErr w:type="spellStart"/>
            <w:r w:rsidRPr="007865A1">
              <w:rPr>
                <w:lang w:val="en-US"/>
              </w:rPr>
              <w:t>last_updated</w:t>
            </w:r>
            <w:proofErr w:type="spellEnd"/>
          </w:p>
        </w:tc>
      </w:tr>
      <w:tr w:rsidR="00670B12" w:rsidRPr="00292FE4" w14:paraId="55575810" w14:textId="77777777" w:rsidTr="00B365CF">
        <w:trPr>
          <w:trHeight w:val="107"/>
          <w:jc w:val="center"/>
        </w:trPr>
        <w:tc>
          <w:tcPr>
            <w:tcW w:w="3230" w:type="dxa"/>
            <w:vAlign w:val="center"/>
          </w:tcPr>
          <w:p w14:paraId="0F511A84" w14:textId="77777777" w:rsidR="00670B12" w:rsidRPr="00B365CF" w:rsidRDefault="00670B12" w:rsidP="00B365CF">
            <w:pPr>
              <w:pStyle w:val="sheet"/>
            </w:pPr>
            <w:proofErr w:type="spellStart"/>
            <w:r w:rsidRPr="00B365CF">
              <w:t>stock_transfer</w:t>
            </w:r>
            <w:proofErr w:type="spellEnd"/>
          </w:p>
        </w:tc>
        <w:tc>
          <w:tcPr>
            <w:tcW w:w="3230" w:type="dxa"/>
            <w:vAlign w:val="center"/>
          </w:tcPr>
          <w:p w14:paraId="3573021C" w14:textId="77777777" w:rsidR="00670B12" w:rsidRPr="00B365CF" w:rsidRDefault="00670B12" w:rsidP="00B365CF">
            <w:pPr>
              <w:pStyle w:val="sheet"/>
            </w:pPr>
            <w:proofErr w:type="spellStart"/>
            <w:r w:rsidRPr="00B365CF">
              <w:t>Межскладские</w:t>
            </w:r>
            <w:proofErr w:type="spellEnd"/>
            <w:r w:rsidRPr="00B365CF">
              <w:t xml:space="preserve"> перемещения</w:t>
            </w:r>
          </w:p>
        </w:tc>
        <w:tc>
          <w:tcPr>
            <w:tcW w:w="3230" w:type="dxa"/>
            <w:vAlign w:val="center"/>
          </w:tcPr>
          <w:p w14:paraId="1824C2F1" w14:textId="77777777" w:rsidR="00670B12" w:rsidRPr="00B365CF" w:rsidRDefault="00670B12" w:rsidP="00B365CF">
            <w:pPr>
              <w:pStyle w:val="sheet"/>
              <w:rPr>
                <w:lang w:val="en-US"/>
              </w:rPr>
            </w:pPr>
            <w:proofErr w:type="spellStart"/>
            <w:r w:rsidRPr="007865A1">
              <w:rPr>
                <w:lang w:val="en-US"/>
              </w:rPr>
              <w:t>item_id</w:t>
            </w:r>
            <w:proofErr w:type="spellEnd"/>
            <w:r w:rsidRPr="007865A1">
              <w:rPr>
                <w:lang w:val="en-US"/>
              </w:rPr>
              <w:t xml:space="preserve">, </w:t>
            </w:r>
            <w:proofErr w:type="spellStart"/>
            <w:r w:rsidRPr="007865A1">
              <w:rPr>
                <w:lang w:val="en-US"/>
              </w:rPr>
              <w:t>from_warehouse_id</w:t>
            </w:r>
            <w:proofErr w:type="spellEnd"/>
            <w:r w:rsidRPr="007865A1">
              <w:rPr>
                <w:lang w:val="en-US"/>
              </w:rPr>
              <w:t xml:space="preserve">, </w:t>
            </w:r>
            <w:proofErr w:type="spellStart"/>
            <w:r w:rsidRPr="007865A1">
              <w:rPr>
                <w:lang w:val="en-US"/>
              </w:rPr>
              <w:t>to_warehouse_id</w:t>
            </w:r>
            <w:proofErr w:type="spellEnd"/>
            <w:r w:rsidRPr="007865A1">
              <w:rPr>
                <w:lang w:val="en-US"/>
              </w:rPr>
              <w:t>, quantity</w:t>
            </w:r>
          </w:p>
        </w:tc>
      </w:tr>
    </w:tbl>
    <w:p w14:paraId="12DA46B7" w14:textId="77777777" w:rsidR="00670B12" w:rsidRPr="00B365CF" w:rsidRDefault="00670B12" w:rsidP="00B365CF">
      <w:pPr>
        <w:pStyle w:val="OMGHERE"/>
      </w:pPr>
      <w:r w:rsidRPr="00B365CF">
        <w:lastRenderedPageBreak/>
        <w:t xml:space="preserve">Логическая модель базы данных построена вокруг сущностей, непосредственно отражающих предметную область: пользователь, товар, поставщик, склад, поступление, отгрузка, остаток и </w:t>
      </w:r>
      <w:proofErr w:type="spellStart"/>
      <w:r w:rsidRPr="00B365CF">
        <w:t>межскладское</w:t>
      </w:r>
      <w:proofErr w:type="spellEnd"/>
      <w:r w:rsidRPr="00B365CF">
        <w:t xml:space="preserve"> перемещение. Такая структура соответствует принципу нормализации: справочные данные хранятся отдельно от документов движения, а документы ссылаются на справочники через внешние ключи. Это исключает многократное дублирование наименований товаров, складов и поставщиков в операционных таблицах.</w:t>
      </w:r>
    </w:p>
    <w:p w14:paraId="5AD79958" w14:textId="77777777" w:rsidR="00670B12" w:rsidRPr="00B365CF" w:rsidRDefault="00670B12" w:rsidP="00B365CF">
      <w:pPr>
        <w:pStyle w:val="OMGHERE"/>
      </w:pPr>
      <w:r w:rsidRPr="00B365CF">
        <w:t xml:space="preserve">Физическая реализация модели в </w:t>
      </w:r>
      <w:proofErr w:type="spellStart"/>
      <w:r w:rsidRPr="00B365CF">
        <w:t>PostgreSQL</w:t>
      </w:r>
      <w:proofErr w:type="spellEnd"/>
      <w:r w:rsidRPr="00B365CF">
        <w:t xml:space="preserve"> закрепляет бизнес-ограничения средствами самой СУБД. Поля, обязательные для учета, имеют ограничение NOT NULL; роль пользователя проверяется через CHECK; уникальность логина и артикула обеспечивает невозможность создания неоднозначных записей; таблица остатков содержит уникальное сочетание товара и склада. Последнее ограничение является особенно важным, поскольку один товар может находиться на разных складах, но для каждой пары «товар — склад» должна существовать единственная учетная запись остатка.</w:t>
      </w:r>
    </w:p>
    <w:p w14:paraId="1C22AE05" w14:textId="77777777" w:rsidR="00670B12" w:rsidRPr="00B365CF" w:rsidRDefault="00670B12" w:rsidP="00B365CF">
      <w:pPr>
        <w:pStyle w:val="OMGHERE"/>
      </w:pPr>
      <w:r w:rsidRPr="00B365CF">
        <w:t xml:space="preserve">Таблицы </w:t>
      </w:r>
      <w:proofErr w:type="spellStart"/>
      <w:r w:rsidRPr="00B365CF">
        <w:t>inbound</w:t>
      </w:r>
      <w:proofErr w:type="spellEnd"/>
      <w:r w:rsidRPr="00B365CF">
        <w:t xml:space="preserve"> и </w:t>
      </w:r>
      <w:proofErr w:type="spellStart"/>
      <w:r w:rsidRPr="00B365CF">
        <w:t>outbound</w:t>
      </w:r>
      <w:proofErr w:type="spellEnd"/>
      <w:r w:rsidRPr="00B365CF">
        <w:t xml:space="preserve"> выполняют роль журналов операций. Они позволяют восстановить историю поступления и списания товара, связать операцию с датой, складом, документом и ответственным пользователем. Таблица </w:t>
      </w:r>
      <w:proofErr w:type="spellStart"/>
      <w:r w:rsidRPr="00B365CF">
        <w:t>stock</w:t>
      </w:r>
      <w:proofErr w:type="spellEnd"/>
      <w:r w:rsidRPr="00B365CF">
        <w:t>, напротив, отражает текущее агрегированное состояние. Такое разделение соответствует учетной логике: журнал хранит события, а остаток хранит результат этих событий. Это позволяет быстро получать актуальное количество товара и одновременно сохранять аналитическую историю.</w:t>
      </w:r>
    </w:p>
    <w:p w14:paraId="797AC29D" w14:textId="77777777" w:rsidR="00670B12" w:rsidRPr="00B365CF" w:rsidRDefault="00670B12" w:rsidP="00B365CF">
      <w:pPr>
        <w:pStyle w:val="OMGHERE"/>
      </w:pPr>
      <w:r w:rsidRPr="00B365CF">
        <w:t xml:space="preserve">Для </w:t>
      </w:r>
      <w:proofErr w:type="spellStart"/>
      <w:r w:rsidRPr="00B365CF">
        <w:t>межскладских</w:t>
      </w:r>
      <w:proofErr w:type="spellEnd"/>
      <w:r w:rsidRPr="00B365CF">
        <w:t xml:space="preserve"> перемещений предусмотрена отдельная таблица </w:t>
      </w:r>
      <w:proofErr w:type="spellStart"/>
      <w:r w:rsidRPr="00B365CF">
        <w:t>stock_transfer</w:t>
      </w:r>
      <w:proofErr w:type="spellEnd"/>
      <w:r w:rsidRPr="00B365CF">
        <w:t xml:space="preserve">. Ее наличие необходимо, потому что перемещение не является </w:t>
      </w:r>
      <w:r w:rsidRPr="00B365CF">
        <w:lastRenderedPageBreak/>
        <w:t>ни чистым поступлением, ни чистой отгрузкой: оно уменьшает остаток на одном складе и увеличивает на другом. Ограничение на различие склада-источника и склада-получателя предотвращает бессмысленную операцию, а индексы по дате и товару ускоряют выборку истории перемещений и анализ движения запасов.</w:t>
      </w:r>
    </w:p>
    <w:p w14:paraId="75890834" w14:textId="77777777" w:rsidR="00670B12" w:rsidRPr="00B365CF" w:rsidRDefault="00670B12" w:rsidP="00B365CF">
      <w:pPr>
        <w:pStyle w:val="OMGHERE"/>
      </w:pPr>
      <w:r w:rsidRPr="00B365CF">
        <w:t>При проектировании базы данных важно было избежать двух крайностей. Чрезмерно упрощенная модель, в которой все сведения хранятся в одной таблице, привела бы к дублированию и ошибкам. Чрезмерно детализированная модель усложнила бы разработку и работу пользователя. Поэтому структура выбрана как достаточная для решения поставленных задач: она отражает основные сущности и связи, но не перегружает систему второстепенными объектами.</w:t>
      </w:r>
    </w:p>
    <w:p w14:paraId="250CA6CF" w14:textId="77777777" w:rsidR="00670B12" w:rsidRPr="00B365CF" w:rsidRDefault="00670B12" w:rsidP="00B365CF">
      <w:pPr>
        <w:pStyle w:val="OMGHERE"/>
      </w:pPr>
      <w:r w:rsidRPr="00B365CF">
        <w:t>Ограничения целостности выполняют роль встроенных правил предметной области. Например, проверка положительного количества при перемещении предотвращает бессмысленные операции, внешние ключи не позволяют создать движение по несуществующему товару, а уникальность артикула обеспечивает однозначную идентификацию номенклатурной позиции. Такие правила должны находиться не только в интерфейсе, но и в базе данных, потому что именно база является конечным хранилищем информации.</w:t>
      </w:r>
    </w:p>
    <w:p w14:paraId="716806AC" w14:textId="77777777" w:rsidR="00670B12" w:rsidRPr="007865A1" w:rsidRDefault="00670B12" w:rsidP="00B365CF">
      <w:pPr>
        <w:pStyle w:val="OMGHERE"/>
      </w:pPr>
      <w:r w:rsidRPr="00B365CF">
        <w:t>Физическая структура учитывает потребность в быстрых выборках по дате и товару. История движения склада обычно анализируется по периодам и конкретным позициям, поэтому индексы по соответствующим полям повышают эффективность запросов. В дальнейшем перечень индексов может быть расширен после накопления фактической статистики эксплуатации.</w:t>
      </w:r>
    </w:p>
    <w:p w14:paraId="3ED4EC85" w14:textId="77777777" w:rsidR="005059AB" w:rsidRDefault="002E534B">
      <w:pPr>
        <w:pStyle w:val="OMGHERE"/>
      </w:pPr>
      <w:r>
        <w:lastRenderedPageBreak/>
        <w:t xml:space="preserve">Взаимосвязи таблиц базы данных сведены в </w:t>
      </w:r>
      <w:proofErr w:type="spellStart"/>
      <w:r>
        <w:t>даталогическую</w:t>
      </w:r>
      <w:proofErr w:type="spellEnd"/>
      <w:r>
        <w:t xml:space="preserve"> модель, представленную на рисунке 3. Она показывает первичные и внешние ключи, через которые документы движения связываются со справочниками товаров, складов, поставщиков и пользователей.</w:t>
      </w:r>
    </w:p>
    <w:p w14:paraId="098283DC" w14:textId="77777777" w:rsidR="005059AB" w:rsidRDefault="002E534B">
      <w:pPr>
        <w:jc w:val="center"/>
      </w:pPr>
      <w:r>
        <w:rPr>
          <w:noProof/>
        </w:rPr>
        <w:drawing>
          <wp:inline distT="0" distB="0" distL="0" distR="0" wp14:anchorId="3E6629D4" wp14:editId="705F8D71">
            <wp:extent cx="5669280" cy="4706357"/>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0"/>
                    <a:stretch>
                      <a:fillRect/>
                    </a:stretch>
                  </pic:blipFill>
                  <pic:spPr>
                    <a:xfrm>
                      <a:off x="0" y="0"/>
                      <a:ext cx="5669280" cy="4706357"/>
                    </a:xfrm>
                    <a:prstGeom prst="rect">
                      <a:avLst/>
                    </a:prstGeom>
                  </pic:spPr>
                </pic:pic>
              </a:graphicData>
            </a:graphic>
          </wp:inline>
        </w:drawing>
      </w:r>
    </w:p>
    <w:p w14:paraId="6F0944B8" w14:textId="77777777" w:rsidR="005059AB" w:rsidRDefault="002E534B">
      <w:pPr>
        <w:pStyle w:val="image"/>
      </w:pPr>
      <w:r>
        <w:t xml:space="preserve">Рисунок 3 – </w:t>
      </w:r>
      <w:proofErr w:type="spellStart"/>
      <w:r>
        <w:t>Даталогическая</w:t>
      </w:r>
      <w:proofErr w:type="spellEnd"/>
      <w:r>
        <w:t xml:space="preserve"> модель базы данных</w:t>
      </w:r>
    </w:p>
    <w:p w14:paraId="519E30B7" w14:textId="77777777" w:rsidR="00B365CF" w:rsidRPr="007865A1" w:rsidRDefault="00B365CF">
      <w:pPr>
        <w:suppressAutoHyphens w:val="0"/>
        <w:spacing w:after="200" w:line="276" w:lineRule="auto"/>
        <w:rPr>
          <w:sz w:val="28"/>
          <w:szCs w:val="28"/>
        </w:rPr>
      </w:pPr>
      <w:r w:rsidRPr="007865A1">
        <w:br w:type="page"/>
      </w:r>
    </w:p>
    <w:p w14:paraId="3CBFCFA5" w14:textId="77777777" w:rsidR="00670B12" w:rsidRPr="007865A1" w:rsidRDefault="00670B12" w:rsidP="00670B12">
      <w:pPr>
        <w:pStyle w:val="2"/>
        <w:rPr>
          <w:b/>
          <w:bCs/>
        </w:rPr>
      </w:pPr>
      <w:bookmarkStart w:id="16" w:name="_Toc230725402"/>
      <w:bookmarkStart w:id="17" w:name="_Toc230725466"/>
      <w:r w:rsidRPr="00670B12">
        <w:rPr>
          <w:b/>
          <w:bCs/>
        </w:rPr>
        <w:lastRenderedPageBreak/>
        <w:t>2.4 Разработка основных модулей системы</w:t>
      </w:r>
      <w:bookmarkEnd w:id="16"/>
      <w:bookmarkEnd w:id="17"/>
    </w:p>
    <w:p w14:paraId="258DCDC0" w14:textId="77777777" w:rsidR="00B365CF" w:rsidRPr="007865A1" w:rsidRDefault="00B365CF" w:rsidP="00B365CF">
      <w:pPr>
        <w:rPr>
          <w:sz w:val="28"/>
          <w:szCs w:val="28"/>
        </w:rPr>
      </w:pPr>
    </w:p>
    <w:p w14:paraId="4C1B0C4D" w14:textId="77777777" w:rsidR="00B365CF" w:rsidRPr="007865A1" w:rsidRDefault="00B365CF" w:rsidP="00B365CF">
      <w:pPr>
        <w:rPr>
          <w:sz w:val="28"/>
          <w:szCs w:val="28"/>
        </w:rPr>
      </w:pPr>
    </w:p>
    <w:p w14:paraId="44B3BFBD" w14:textId="77777777" w:rsidR="00670B12" w:rsidRPr="00B365CF" w:rsidRDefault="00670B12" w:rsidP="00B365CF">
      <w:pPr>
        <w:pStyle w:val="OMGHERE"/>
      </w:pPr>
      <w:r w:rsidRPr="00B365CF">
        <w:t xml:space="preserve">Функциональность приложения разделена на несколько пользовательских разделов. После авторизации пользователь видит набор вкладок, соответствующих его роли. Основными разделами являются </w:t>
      </w:r>
      <w:proofErr w:type="spellStart"/>
      <w:r w:rsidRPr="00B365CF">
        <w:t>дашборд</w:t>
      </w:r>
      <w:proofErr w:type="spellEnd"/>
      <w:r w:rsidRPr="00B365CF">
        <w:t>, остатки, поставки, отгрузки, товары, склады, поставщики, движения, план закупок и пользователи.</w:t>
      </w:r>
    </w:p>
    <w:p w14:paraId="3ECF805D" w14:textId="77777777" w:rsidR="00670B12" w:rsidRPr="00B365CF" w:rsidRDefault="00670B12" w:rsidP="00B365CF">
      <w:pPr>
        <w:pStyle w:val="OMGHERE"/>
      </w:pPr>
      <w:r w:rsidRPr="00B365CF">
        <w:t>Таблица 6 – Функциональные модули приложения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6"/>
        <w:gridCol w:w="4679"/>
      </w:tblGrid>
      <w:tr w:rsidR="00670B12" w:rsidRPr="00B365CF" w14:paraId="649FC024" w14:textId="77777777">
        <w:trPr>
          <w:jc w:val="center"/>
        </w:trPr>
        <w:tc>
          <w:tcPr>
            <w:tcW w:w="4844" w:type="dxa"/>
            <w:shd w:val="clear" w:color="auto" w:fill="E7E6E6"/>
            <w:vAlign w:val="center"/>
          </w:tcPr>
          <w:p w14:paraId="397C4D4C" w14:textId="77777777" w:rsidR="00670B12" w:rsidRPr="00B365CF" w:rsidRDefault="00670B12" w:rsidP="00B365CF">
            <w:pPr>
              <w:pStyle w:val="sh2"/>
            </w:pPr>
            <w:r w:rsidRPr="00B365CF">
              <w:t>Модуль</w:t>
            </w:r>
          </w:p>
        </w:tc>
        <w:tc>
          <w:tcPr>
            <w:tcW w:w="4844" w:type="dxa"/>
            <w:shd w:val="clear" w:color="auto" w:fill="E7E6E6"/>
            <w:vAlign w:val="center"/>
          </w:tcPr>
          <w:p w14:paraId="70AE2A75" w14:textId="77777777" w:rsidR="00670B12" w:rsidRPr="00B365CF" w:rsidRDefault="00670B12" w:rsidP="00B365CF">
            <w:pPr>
              <w:pStyle w:val="sh2"/>
            </w:pPr>
            <w:r w:rsidRPr="00B365CF">
              <w:t>Основные функции</w:t>
            </w:r>
          </w:p>
        </w:tc>
      </w:tr>
      <w:tr w:rsidR="00670B12" w:rsidRPr="00B365CF" w14:paraId="3E5D4054" w14:textId="77777777">
        <w:trPr>
          <w:jc w:val="center"/>
        </w:trPr>
        <w:tc>
          <w:tcPr>
            <w:tcW w:w="4844" w:type="dxa"/>
            <w:vAlign w:val="center"/>
          </w:tcPr>
          <w:p w14:paraId="5F9B05CF" w14:textId="77777777" w:rsidR="00670B12" w:rsidRPr="00B365CF" w:rsidRDefault="00670B12" w:rsidP="00B365CF">
            <w:pPr>
              <w:pStyle w:val="sheet"/>
            </w:pPr>
            <w:r w:rsidRPr="00B365CF">
              <w:t>Авторизация</w:t>
            </w:r>
          </w:p>
        </w:tc>
        <w:tc>
          <w:tcPr>
            <w:tcW w:w="4844" w:type="dxa"/>
            <w:vAlign w:val="center"/>
          </w:tcPr>
          <w:p w14:paraId="593AC325" w14:textId="77777777" w:rsidR="00670B12" w:rsidRPr="00B365CF" w:rsidRDefault="00670B12" w:rsidP="00B365CF">
            <w:pPr>
              <w:pStyle w:val="sheet"/>
            </w:pPr>
            <w:r w:rsidRPr="00B365CF">
              <w:t>Вход пользователя, проверка пароля, определение роли</w:t>
            </w:r>
          </w:p>
        </w:tc>
      </w:tr>
      <w:tr w:rsidR="00670B12" w:rsidRPr="00B365CF" w14:paraId="268893F5" w14:textId="77777777">
        <w:trPr>
          <w:jc w:val="center"/>
        </w:trPr>
        <w:tc>
          <w:tcPr>
            <w:tcW w:w="4844" w:type="dxa"/>
            <w:vAlign w:val="center"/>
          </w:tcPr>
          <w:p w14:paraId="1A79A0D9" w14:textId="77777777" w:rsidR="00670B12" w:rsidRPr="00B365CF" w:rsidRDefault="00670B12" w:rsidP="00B365CF">
            <w:pPr>
              <w:pStyle w:val="sheet"/>
            </w:pPr>
            <w:proofErr w:type="spellStart"/>
            <w:r w:rsidRPr="00B365CF">
              <w:t>Дашборд</w:t>
            </w:r>
            <w:proofErr w:type="spellEnd"/>
          </w:p>
        </w:tc>
        <w:tc>
          <w:tcPr>
            <w:tcW w:w="4844" w:type="dxa"/>
            <w:vAlign w:val="center"/>
          </w:tcPr>
          <w:p w14:paraId="471C5F80" w14:textId="77777777" w:rsidR="00670B12" w:rsidRPr="00B365CF" w:rsidRDefault="00670B12" w:rsidP="00B365CF">
            <w:pPr>
              <w:pStyle w:val="sheet"/>
            </w:pPr>
            <w:r w:rsidRPr="00B365CF">
              <w:t>Сводные показатели, графики, контроль дефицита, оборот по складам</w:t>
            </w:r>
          </w:p>
        </w:tc>
      </w:tr>
      <w:tr w:rsidR="00670B12" w:rsidRPr="00B365CF" w14:paraId="2BB0F39E" w14:textId="77777777">
        <w:trPr>
          <w:jc w:val="center"/>
        </w:trPr>
        <w:tc>
          <w:tcPr>
            <w:tcW w:w="4844" w:type="dxa"/>
            <w:vAlign w:val="center"/>
          </w:tcPr>
          <w:p w14:paraId="60A0EB67" w14:textId="77777777" w:rsidR="00670B12" w:rsidRPr="00B365CF" w:rsidRDefault="00670B12" w:rsidP="00B365CF">
            <w:pPr>
              <w:pStyle w:val="sheet"/>
            </w:pPr>
            <w:r w:rsidRPr="00B365CF">
              <w:t>Остатки</w:t>
            </w:r>
          </w:p>
        </w:tc>
        <w:tc>
          <w:tcPr>
            <w:tcW w:w="4844" w:type="dxa"/>
            <w:vAlign w:val="center"/>
          </w:tcPr>
          <w:p w14:paraId="1873C09D" w14:textId="77777777" w:rsidR="00670B12" w:rsidRPr="00B365CF" w:rsidRDefault="00670B12" w:rsidP="00B365CF">
            <w:pPr>
              <w:pStyle w:val="sheet"/>
            </w:pPr>
            <w:r w:rsidRPr="00B365CF">
              <w:t>Просмотр остатков по складам, добавление и корректировка при наличии прав</w:t>
            </w:r>
          </w:p>
        </w:tc>
      </w:tr>
      <w:tr w:rsidR="00670B12" w:rsidRPr="00B365CF" w14:paraId="62E4A581" w14:textId="77777777">
        <w:trPr>
          <w:jc w:val="center"/>
        </w:trPr>
        <w:tc>
          <w:tcPr>
            <w:tcW w:w="4844" w:type="dxa"/>
            <w:vAlign w:val="center"/>
          </w:tcPr>
          <w:p w14:paraId="3E7ED129" w14:textId="77777777" w:rsidR="00670B12" w:rsidRPr="00B365CF" w:rsidRDefault="00670B12" w:rsidP="00B365CF">
            <w:pPr>
              <w:pStyle w:val="sheet"/>
            </w:pPr>
            <w:r w:rsidRPr="00B365CF">
              <w:t>Поставки</w:t>
            </w:r>
          </w:p>
        </w:tc>
        <w:tc>
          <w:tcPr>
            <w:tcW w:w="4844" w:type="dxa"/>
            <w:vAlign w:val="center"/>
          </w:tcPr>
          <w:p w14:paraId="222AE6CA" w14:textId="77777777" w:rsidR="00670B12" w:rsidRPr="00B365CF" w:rsidRDefault="00670B12" w:rsidP="00B365CF">
            <w:pPr>
              <w:pStyle w:val="sheet"/>
            </w:pPr>
            <w:r w:rsidRPr="00B365CF">
              <w:t>Регистрация поступления товара от поставщика на склад</w:t>
            </w:r>
          </w:p>
        </w:tc>
      </w:tr>
      <w:tr w:rsidR="00670B12" w:rsidRPr="00B365CF" w14:paraId="0A3FE0FB" w14:textId="77777777">
        <w:trPr>
          <w:jc w:val="center"/>
        </w:trPr>
        <w:tc>
          <w:tcPr>
            <w:tcW w:w="4844" w:type="dxa"/>
            <w:vAlign w:val="center"/>
          </w:tcPr>
          <w:p w14:paraId="78AE22B2" w14:textId="77777777" w:rsidR="00670B12" w:rsidRPr="00B365CF" w:rsidRDefault="00670B12" w:rsidP="00B365CF">
            <w:pPr>
              <w:pStyle w:val="sheet"/>
            </w:pPr>
            <w:r w:rsidRPr="00B365CF">
              <w:t>Отгрузки</w:t>
            </w:r>
          </w:p>
        </w:tc>
        <w:tc>
          <w:tcPr>
            <w:tcW w:w="4844" w:type="dxa"/>
            <w:vAlign w:val="center"/>
          </w:tcPr>
          <w:p w14:paraId="4B7608E4" w14:textId="77777777" w:rsidR="00670B12" w:rsidRPr="00B365CF" w:rsidRDefault="00670B12" w:rsidP="00B365CF">
            <w:pPr>
              <w:pStyle w:val="sheet"/>
            </w:pPr>
            <w:r w:rsidRPr="00B365CF">
              <w:t>Списание товара со склада с проверкой доступного остатка</w:t>
            </w:r>
          </w:p>
        </w:tc>
      </w:tr>
      <w:tr w:rsidR="00670B12" w:rsidRPr="00B365CF" w14:paraId="0CC29350" w14:textId="77777777">
        <w:trPr>
          <w:jc w:val="center"/>
        </w:trPr>
        <w:tc>
          <w:tcPr>
            <w:tcW w:w="4844" w:type="dxa"/>
            <w:vAlign w:val="center"/>
          </w:tcPr>
          <w:p w14:paraId="4FA6C1F8" w14:textId="77777777" w:rsidR="00670B12" w:rsidRPr="00B365CF" w:rsidRDefault="00670B12" w:rsidP="00B365CF">
            <w:pPr>
              <w:pStyle w:val="sheet"/>
            </w:pPr>
            <w:r w:rsidRPr="00B365CF">
              <w:t>Товары</w:t>
            </w:r>
          </w:p>
        </w:tc>
        <w:tc>
          <w:tcPr>
            <w:tcW w:w="4844" w:type="dxa"/>
            <w:vAlign w:val="center"/>
          </w:tcPr>
          <w:p w14:paraId="4B6C1731" w14:textId="77777777" w:rsidR="00670B12" w:rsidRPr="00B365CF" w:rsidRDefault="00670B12" w:rsidP="00B365CF">
            <w:pPr>
              <w:pStyle w:val="sheet"/>
            </w:pPr>
            <w:r w:rsidRPr="00B365CF">
              <w:t>Создание, редактирование и удаление номенклатуры</w:t>
            </w:r>
          </w:p>
        </w:tc>
      </w:tr>
      <w:tr w:rsidR="00670B12" w:rsidRPr="00B365CF" w14:paraId="548DFCD9" w14:textId="77777777">
        <w:trPr>
          <w:jc w:val="center"/>
        </w:trPr>
        <w:tc>
          <w:tcPr>
            <w:tcW w:w="4844" w:type="dxa"/>
            <w:vAlign w:val="center"/>
          </w:tcPr>
          <w:p w14:paraId="1F9A15BE" w14:textId="77777777" w:rsidR="00670B12" w:rsidRPr="00B365CF" w:rsidRDefault="00670B12" w:rsidP="00B365CF">
            <w:pPr>
              <w:pStyle w:val="sheet"/>
            </w:pPr>
            <w:r w:rsidRPr="00B365CF">
              <w:t>Склады</w:t>
            </w:r>
          </w:p>
        </w:tc>
        <w:tc>
          <w:tcPr>
            <w:tcW w:w="4844" w:type="dxa"/>
            <w:vAlign w:val="center"/>
          </w:tcPr>
          <w:p w14:paraId="7540DDE8" w14:textId="77777777" w:rsidR="00670B12" w:rsidRPr="00B365CF" w:rsidRDefault="00670B12" w:rsidP="00B365CF">
            <w:pPr>
              <w:pStyle w:val="sheet"/>
            </w:pPr>
            <w:r w:rsidRPr="00B365CF">
              <w:t>Ведение мест хранения и анализ складских рисков</w:t>
            </w:r>
          </w:p>
        </w:tc>
      </w:tr>
      <w:tr w:rsidR="00670B12" w:rsidRPr="00B365CF" w14:paraId="76C93BE5" w14:textId="77777777">
        <w:trPr>
          <w:jc w:val="center"/>
        </w:trPr>
        <w:tc>
          <w:tcPr>
            <w:tcW w:w="4844" w:type="dxa"/>
            <w:vAlign w:val="center"/>
          </w:tcPr>
          <w:p w14:paraId="6629FC81" w14:textId="77777777" w:rsidR="00670B12" w:rsidRPr="00B365CF" w:rsidRDefault="00670B12" w:rsidP="00B365CF">
            <w:pPr>
              <w:pStyle w:val="sheet"/>
            </w:pPr>
            <w:r w:rsidRPr="00B365CF">
              <w:t>Поставщики</w:t>
            </w:r>
          </w:p>
        </w:tc>
        <w:tc>
          <w:tcPr>
            <w:tcW w:w="4844" w:type="dxa"/>
            <w:vAlign w:val="center"/>
          </w:tcPr>
          <w:p w14:paraId="73C8BB60" w14:textId="77777777" w:rsidR="00670B12" w:rsidRPr="00B365CF" w:rsidRDefault="00670B12" w:rsidP="00B365CF">
            <w:pPr>
              <w:pStyle w:val="sheet"/>
            </w:pPr>
            <w:r w:rsidRPr="00B365CF">
              <w:t>Ведение контрагентов и контактных данных</w:t>
            </w:r>
          </w:p>
        </w:tc>
      </w:tr>
      <w:tr w:rsidR="00670B12" w:rsidRPr="00B365CF" w14:paraId="24C403BC" w14:textId="77777777">
        <w:trPr>
          <w:jc w:val="center"/>
        </w:trPr>
        <w:tc>
          <w:tcPr>
            <w:tcW w:w="4844" w:type="dxa"/>
            <w:vAlign w:val="center"/>
          </w:tcPr>
          <w:p w14:paraId="210BC14C" w14:textId="77777777" w:rsidR="00670B12" w:rsidRPr="00B365CF" w:rsidRDefault="00670B12" w:rsidP="00B365CF">
            <w:pPr>
              <w:pStyle w:val="sheet"/>
            </w:pPr>
            <w:r w:rsidRPr="00B365CF">
              <w:t>План закупок</w:t>
            </w:r>
          </w:p>
        </w:tc>
        <w:tc>
          <w:tcPr>
            <w:tcW w:w="4844" w:type="dxa"/>
            <w:vAlign w:val="center"/>
          </w:tcPr>
          <w:p w14:paraId="5B0332E3" w14:textId="77777777" w:rsidR="00670B12" w:rsidRPr="00B365CF" w:rsidRDefault="00670B12" w:rsidP="00B365CF">
            <w:pPr>
              <w:pStyle w:val="sheet"/>
            </w:pPr>
            <w:r w:rsidRPr="00B365CF">
              <w:t xml:space="preserve">Расчет позиций ниже минимального остатка и рекомендуемой </w:t>
            </w:r>
            <w:proofErr w:type="spellStart"/>
            <w:r w:rsidRPr="00B365CF">
              <w:t>дозакупки</w:t>
            </w:r>
            <w:proofErr w:type="spellEnd"/>
          </w:p>
        </w:tc>
      </w:tr>
      <w:tr w:rsidR="00670B12" w:rsidRPr="00B365CF" w14:paraId="6B9938C1" w14:textId="77777777">
        <w:trPr>
          <w:jc w:val="center"/>
        </w:trPr>
        <w:tc>
          <w:tcPr>
            <w:tcW w:w="4844" w:type="dxa"/>
            <w:vAlign w:val="center"/>
          </w:tcPr>
          <w:p w14:paraId="0ED011E6" w14:textId="77777777" w:rsidR="00670B12" w:rsidRPr="00B365CF" w:rsidRDefault="00670B12" w:rsidP="00B365CF">
            <w:pPr>
              <w:pStyle w:val="sheet"/>
            </w:pPr>
            <w:r w:rsidRPr="00B365CF">
              <w:t>Пользователи</w:t>
            </w:r>
          </w:p>
        </w:tc>
        <w:tc>
          <w:tcPr>
            <w:tcW w:w="4844" w:type="dxa"/>
            <w:vAlign w:val="center"/>
          </w:tcPr>
          <w:p w14:paraId="5F4B6CC9" w14:textId="77777777" w:rsidR="00670B12" w:rsidRPr="00B365CF" w:rsidRDefault="00670B12" w:rsidP="00B365CF">
            <w:pPr>
              <w:pStyle w:val="sheet"/>
            </w:pPr>
            <w:r w:rsidRPr="00B365CF">
              <w:t>Управление учетными записями и ролями администратора</w:t>
            </w:r>
          </w:p>
        </w:tc>
      </w:tr>
      <w:tr w:rsidR="00670B12" w:rsidRPr="00B365CF" w14:paraId="2E512E42" w14:textId="77777777">
        <w:trPr>
          <w:jc w:val="center"/>
        </w:trPr>
        <w:tc>
          <w:tcPr>
            <w:tcW w:w="4844" w:type="dxa"/>
            <w:vAlign w:val="center"/>
          </w:tcPr>
          <w:p w14:paraId="702326DE" w14:textId="77777777" w:rsidR="00670B12" w:rsidRPr="00B365CF" w:rsidRDefault="00670B12" w:rsidP="00B365CF">
            <w:pPr>
              <w:pStyle w:val="sheet"/>
            </w:pPr>
            <w:r w:rsidRPr="00B365CF">
              <w:t>Экспорт</w:t>
            </w:r>
          </w:p>
        </w:tc>
        <w:tc>
          <w:tcPr>
            <w:tcW w:w="4844" w:type="dxa"/>
            <w:vAlign w:val="center"/>
          </w:tcPr>
          <w:p w14:paraId="0F96FC13" w14:textId="77777777" w:rsidR="00670B12" w:rsidRPr="00B365CF" w:rsidRDefault="00670B12" w:rsidP="00B365CF">
            <w:pPr>
              <w:pStyle w:val="sheet"/>
            </w:pPr>
            <w:r w:rsidRPr="00B365CF">
              <w:t>Формирование Excel-отчетов по ключевым разделам</w:t>
            </w:r>
          </w:p>
        </w:tc>
      </w:tr>
    </w:tbl>
    <w:p w14:paraId="7B686D25" w14:textId="77777777" w:rsidR="00670B12" w:rsidRPr="00B365CF" w:rsidRDefault="00670B12" w:rsidP="00B365CF">
      <w:pPr>
        <w:pStyle w:val="OMGHERE"/>
      </w:pPr>
    </w:p>
    <w:p w14:paraId="7030161B" w14:textId="77777777" w:rsidR="00670B12" w:rsidRPr="00B365CF" w:rsidRDefault="00670B12" w:rsidP="00B365CF">
      <w:pPr>
        <w:pStyle w:val="OMGHERE"/>
      </w:pPr>
      <w:r w:rsidRPr="00B365CF">
        <w:t xml:space="preserve">Модульная структура приложения сформирована на основе пользовательских сценариев. Модуль авторизации обеспечивает вход в систему и определение роли пользователя. Модуль </w:t>
      </w:r>
      <w:proofErr w:type="spellStart"/>
      <w:r w:rsidRPr="00B365CF">
        <w:t>дашборда</w:t>
      </w:r>
      <w:proofErr w:type="spellEnd"/>
      <w:r w:rsidRPr="00B365CF">
        <w:t xml:space="preserve"> предоставляет управленческую сводку по общему количеству остатков, количеству </w:t>
      </w:r>
      <w:r w:rsidRPr="00B365CF">
        <w:lastRenderedPageBreak/>
        <w:t>номенклатурных позиций, операциям за месяц и новым товарам. Модули справочников позволяют поддерживать актуальность товаров, складов, поставщиков и пользователей.</w:t>
      </w:r>
    </w:p>
    <w:p w14:paraId="7FCCF8C6" w14:textId="77777777" w:rsidR="00670B12" w:rsidRPr="00B365CF" w:rsidRDefault="00670B12" w:rsidP="00B365CF">
      <w:pPr>
        <w:pStyle w:val="OMGHERE"/>
      </w:pPr>
      <w:r w:rsidRPr="00B365CF">
        <w:t>Операционные модули поставок, отгрузок и перемещений являются ядром системы. Через них пользователь фиксирует фактическое движение материальных ценностей, а приложение автоматически изменяет состояние таблицы остатков. Такой подход исключает необходимость ручного пересчета и уменьшает вероятность ошибок, связанных с невнимательностью сотрудника.</w:t>
      </w:r>
    </w:p>
    <w:p w14:paraId="7570C494" w14:textId="77777777" w:rsidR="00670B12" w:rsidRPr="00B365CF" w:rsidRDefault="00670B12" w:rsidP="00B365CF">
      <w:pPr>
        <w:pStyle w:val="OMGHERE"/>
      </w:pPr>
      <w:r w:rsidRPr="00B365CF">
        <w:t>Модуль остатков обеспечивает представление текущего состояния запасов в разрезе товара и склада. Для предприятия это один из наиболее часто используемых разделов, поскольку именно по нему принимаются решения о выдаче товара, закупке или перераспределении между складами. Наличие фильтрации и связанных справочных данных делает этот модуль удобным инструментом ежедневного контроля.</w:t>
      </w:r>
    </w:p>
    <w:p w14:paraId="02325D54" w14:textId="77777777" w:rsidR="00670B12" w:rsidRPr="00B365CF" w:rsidRDefault="00670B12" w:rsidP="00B365CF">
      <w:pPr>
        <w:pStyle w:val="OMGHERE"/>
      </w:pPr>
      <w:r w:rsidRPr="00B365CF">
        <w:t>Дополнительные модули отчетности и плана закупок повышают прикладную ценность системы. Экспорт в Excel позволяет передавать результаты учета в привычном для предприятия формате, а план закупок ориентирует пользователя на позиции, требующие пополнения. Следовательно, приложение не только фиксирует прошлые операции, но и помогает планировать будущие действия.</w:t>
      </w:r>
    </w:p>
    <w:p w14:paraId="613300DB" w14:textId="77777777" w:rsidR="00670B12" w:rsidRPr="00B365CF" w:rsidRDefault="00670B12" w:rsidP="00B365CF">
      <w:pPr>
        <w:pStyle w:val="OMGHERE"/>
      </w:pPr>
      <w:r w:rsidRPr="00B365CF">
        <w:t xml:space="preserve">Каждый модуль системы проектировался как часть общего пользовательского маршрута. Например, перед оформлением поставки должны быть доступны товар, поставщик и склад. После регистрации поставки пользователь ожидает увидеть измененный остаток и запись движения. Следовательно, модули не являются независимыми экранами; они </w:t>
      </w:r>
      <w:r w:rsidRPr="00B365CF">
        <w:lastRenderedPageBreak/>
        <w:t>образуют цепочку действий, соответствующую реальному складскому процессу.</w:t>
      </w:r>
    </w:p>
    <w:p w14:paraId="7CB4CB3E" w14:textId="77777777" w:rsidR="00670B12" w:rsidRPr="00B365CF" w:rsidRDefault="00670B12" w:rsidP="00B365CF">
      <w:pPr>
        <w:pStyle w:val="OMGHERE"/>
      </w:pPr>
      <w:r w:rsidRPr="00B365CF">
        <w:t>Модуль пользователей имеет административное значение. Он позволяет создавать учетные записи, назначать роли и поддерживать актуальность сведений о сотрудниках. Без такого модуля система была бы зависима от ручного вмешательства в базу данных, что недопустимо при эксплуатации прикладного продукта обычными пользователями.</w:t>
      </w:r>
    </w:p>
    <w:p w14:paraId="3EE5F9C4" w14:textId="77777777" w:rsidR="00670B12" w:rsidRPr="007865A1" w:rsidRDefault="00670B12" w:rsidP="00B365CF">
      <w:pPr>
        <w:pStyle w:val="OMGHERE"/>
      </w:pPr>
      <w:r w:rsidRPr="00B365CF">
        <w:t>Модуль движений объединяет информацию о разных типах операций и тем самым выполняет функцию журнала. Пользователь может анализировать не только текущее состояние, но и последовательность событий, которые к нему привели. Это особенно важно при разборе расхождений, поиске ошибочной операции или подготовке управленческого отчета.</w:t>
      </w:r>
    </w:p>
    <w:p w14:paraId="17ABB1F1" w14:textId="77777777" w:rsidR="005059AB" w:rsidRDefault="002E534B">
      <w:pPr>
        <w:pStyle w:val="OMGHERE"/>
      </w:pPr>
      <w:r>
        <w:t>Распределение пользовательских сценариев между ролями системы представлено на рисунке 4. Диаграмма вариантов использования дополняет описание модулей и показывает, какие функции доступны администратору, менеджеру и сотруднику склада.</w:t>
      </w:r>
    </w:p>
    <w:p w14:paraId="30D626F2" w14:textId="77777777" w:rsidR="005059AB" w:rsidRDefault="002E534B">
      <w:pPr>
        <w:jc w:val="center"/>
      </w:pPr>
      <w:r>
        <w:rPr>
          <w:noProof/>
        </w:rPr>
        <w:lastRenderedPageBreak/>
        <w:drawing>
          <wp:inline distT="0" distB="0" distL="0" distR="0" wp14:anchorId="1CC229AE" wp14:editId="5FC5B4FA">
            <wp:extent cx="5669280" cy="431837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21"/>
                    <a:stretch>
                      <a:fillRect/>
                    </a:stretch>
                  </pic:blipFill>
                  <pic:spPr>
                    <a:xfrm>
                      <a:off x="0" y="0"/>
                      <a:ext cx="5669280" cy="4318375"/>
                    </a:xfrm>
                    <a:prstGeom prst="rect">
                      <a:avLst/>
                    </a:prstGeom>
                  </pic:spPr>
                </pic:pic>
              </a:graphicData>
            </a:graphic>
          </wp:inline>
        </w:drawing>
      </w:r>
    </w:p>
    <w:p w14:paraId="22A0D4D4" w14:textId="77777777" w:rsidR="005059AB" w:rsidRDefault="002E534B">
      <w:pPr>
        <w:pStyle w:val="image"/>
      </w:pPr>
      <w:r>
        <w:t>Рисунок 4 – Диаграмма вариантов использования</w:t>
      </w:r>
    </w:p>
    <w:p w14:paraId="0F11845D" w14:textId="77777777" w:rsidR="00B365CF" w:rsidRPr="007865A1" w:rsidRDefault="00B365CF" w:rsidP="00B365CF">
      <w:pPr>
        <w:pStyle w:val="OMGHERE"/>
      </w:pPr>
    </w:p>
    <w:p w14:paraId="2E0F91DE" w14:textId="77777777" w:rsidR="00B365CF" w:rsidRPr="007865A1" w:rsidRDefault="00B365CF" w:rsidP="00B365CF">
      <w:pPr>
        <w:pStyle w:val="OMGHERE"/>
      </w:pPr>
    </w:p>
    <w:p w14:paraId="265BC053" w14:textId="77777777" w:rsidR="00670B12" w:rsidRPr="007865A1" w:rsidRDefault="00670B12" w:rsidP="00670B12">
      <w:pPr>
        <w:pStyle w:val="2"/>
        <w:rPr>
          <w:b/>
          <w:bCs/>
        </w:rPr>
      </w:pPr>
      <w:bookmarkStart w:id="18" w:name="_Toc230725403"/>
      <w:bookmarkStart w:id="19" w:name="_Toc230725467"/>
      <w:r w:rsidRPr="00670B12">
        <w:rPr>
          <w:b/>
          <w:bCs/>
        </w:rPr>
        <w:t>2.5 Реализация алгоритмов складских операций</w:t>
      </w:r>
      <w:bookmarkEnd w:id="18"/>
      <w:bookmarkEnd w:id="19"/>
    </w:p>
    <w:p w14:paraId="28EDFF5A" w14:textId="77777777" w:rsidR="00B365CF" w:rsidRPr="007865A1" w:rsidRDefault="00B365CF" w:rsidP="00B365CF">
      <w:pPr>
        <w:rPr>
          <w:sz w:val="28"/>
          <w:szCs w:val="28"/>
        </w:rPr>
      </w:pPr>
    </w:p>
    <w:p w14:paraId="4D69F94F" w14:textId="77777777" w:rsidR="00B365CF" w:rsidRPr="007865A1" w:rsidRDefault="00B365CF" w:rsidP="00B365CF">
      <w:pPr>
        <w:rPr>
          <w:sz w:val="28"/>
          <w:szCs w:val="28"/>
        </w:rPr>
      </w:pPr>
    </w:p>
    <w:p w14:paraId="758E2ED4" w14:textId="77777777" w:rsidR="00670B12" w:rsidRPr="002E15FA" w:rsidRDefault="00670B12" w:rsidP="00B365CF">
      <w:pPr>
        <w:pStyle w:val="OMGHERE"/>
      </w:pPr>
      <w:r w:rsidRPr="002E15FA">
        <w:t>Алгоритмы складских операций реализованы таким образом, чтобы изменение остатков было согласовано с записью документа движения. При оформлении поставки пользователь выбирает товар, поставщика, склад, количество, дату и документ-основание. Сервисный слой проверяет корректность данных, сохраняет запись поступления и увеличивает остаток товара на выбранном складе.</w:t>
      </w:r>
    </w:p>
    <w:p w14:paraId="6AA760C4" w14:textId="77777777" w:rsidR="00670B12" w:rsidRPr="002E15FA" w:rsidRDefault="00670B12" w:rsidP="00B365CF">
      <w:pPr>
        <w:pStyle w:val="OMGHERE"/>
      </w:pPr>
      <w:r w:rsidRPr="002E15FA">
        <w:lastRenderedPageBreak/>
        <w:t xml:space="preserve">При оформлении отгрузки система проверяет наличие достаточного количества товара на складе. Если остатка недостаточно, операция блокируется. При успешной проверке создается запись отгрузки и уменьшается количество в таблице остатков. </w:t>
      </w:r>
      <w:proofErr w:type="spellStart"/>
      <w:r w:rsidRPr="002E15FA">
        <w:t>Межскладское</w:t>
      </w:r>
      <w:proofErr w:type="spellEnd"/>
      <w:r w:rsidRPr="002E15FA">
        <w:t xml:space="preserve"> перемещение выполняется как единая операция: система уменьшает остаток на складе-источнике, увеличивает остаток на складе-получателе и сохраняет запись перемещения.</w:t>
      </w:r>
    </w:p>
    <w:p w14:paraId="323832D2" w14:textId="77777777" w:rsidR="00670B12" w:rsidRDefault="00670B12" w:rsidP="00B365CF">
      <w:pPr>
        <w:pStyle w:val="OMGHERE"/>
      </w:pPr>
      <w:r>
        <w:t>Таблица 7 – Логика изменения складских остатков</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0"/>
        <w:gridCol w:w="3109"/>
        <w:gridCol w:w="3116"/>
      </w:tblGrid>
      <w:tr w:rsidR="00670B12" w14:paraId="4935949D" w14:textId="77777777">
        <w:trPr>
          <w:jc w:val="center"/>
        </w:trPr>
        <w:tc>
          <w:tcPr>
            <w:tcW w:w="3230" w:type="dxa"/>
            <w:shd w:val="clear" w:color="auto" w:fill="E7E6E6"/>
            <w:vAlign w:val="center"/>
          </w:tcPr>
          <w:p w14:paraId="3102602E" w14:textId="77777777" w:rsidR="00670B12" w:rsidRDefault="00670B12" w:rsidP="00B365CF">
            <w:pPr>
              <w:pStyle w:val="sh2"/>
            </w:pPr>
            <w:r>
              <w:t>Операция</w:t>
            </w:r>
          </w:p>
        </w:tc>
        <w:tc>
          <w:tcPr>
            <w:tcW w:w="3230" w:type="dxa"/>
            <w:shd w:val="clear" w:color="auto" w:fill="E7E6E6"/>
            <w:vAlign w:val="center"/>
          </w:tcPr>
          <w:p w14:paraId="43309FE6" w14:textId="77777777" w:rsidR="00670B12" w:rsidRDefault="00670B12" w:rsidP="00B365CF">
            <w:pPr>
              <w:pStyle w:val="sh2"/>
            </w:pPr>
            <w:r>
              <w:t>Проверка</w:t>
            </w:r>
          </w:p>
        </w:tc>
        <w:tc>
          <w:tcPr>
            <w:tcW w:w="3230" w:type="dxa"/>
            <w:shd w:val="clear" w:color="auto" w:fill="E7E6E6"/>
            <w:vAlign w:val="center"/>
          </w:tcPr>
          <w:p w14:paraId="3B731691" w14:textId="77777777" w:rsidR="00670B12" w:rsidRDefault="00670B12" w:rsidP="00B365CF">
            <w:pPr>
              <w:pStyle w:val="sh2"/>
            </w:pPr>
            <w:r>
              <w:t>Изменение данных</w:t>
            </w:r>
          </w:p>
        </w:tc>
      </w:tr>
      <w:tr w:rsidR="00670B12" w:rsidRPr="002E15FA" w14:paraId="1F1B96CC" w14:textId="77777777">
        <w:trPr>
          <w:jc w:val="center"/>
        </w:trPr>
        <w:tc>
          <w:tcPr>
            <w:tcW w:w="3230" w:type="dxa"/>
            <w:vAlign w:val="center"/>
          </w:tcPr>
          <w:p w14:paraId="27932001" w14:textId="77777777" w:rsidR="00670B12" w:rsidRDefault="00670B12" w:rsidP="00B365CF">
            <w:pPr>
              <w:pStyle w:val="sheet"/>
            </w:pPr>
            <w:r>
              <w:t>Поступление</w:t>
            </w:r>
          </w:p>
        </w:tc>
        <w:tc>
          <w:tcPr>
            <w:tcW w:w="3230" w:type="dxa"/>
            <w:vAlign w:val="center"/>
          </w:tcPr>
          <w:p w14:paraId="523F9F74" w14:textId="77777777" w:rsidR="00670B12" w:rsidRPr="002E15FA" w:rsidRDefault="00670B12" w:rsidP="00B365CF">
            <w:pPr>
              <w:pStyle w:val="sheet"/>
            </w:pPr>
            <w:r w:rsidRPr="002E15FA">
              <w:t>Заполнены товар, поставщик, склад, количество и дата</w:t>
            </w:r>
          </w:p>
        </w:tc>
        <w:tc>
          <w:tcPr>
            <w:tcW w:w="3230" w:type="dxa"/>
            <w:vAlign w:val="center"/>
          </w:tcPr>
          <w:p w14:paraId="6DD4FDDA" w14:textId="77777777" w:rsidR="00670B12" w:rsidRPr="002E15FA" w:rsidRDefault="00670B12" w:rsidP="00B365CF">
            <w:pPr>
              <w:pStyle w:val="sheet"/>
            </w:pPr>
            <w:r w:rsidRPr="002E15FA">
              <w:t xml:space="preserve">Добавляется запись </w:t>
            </w:r>
            <w:proofErr w:type="spellStart"/>
            <w:r>
              <w:t>inbound</w:t>
            </w:r>
            <w:proofErr w:type="spellEnd"/>
            <w:r w:rsidRPr="002E15FA">
              <w:t xml:space="preserve">, увеличивается </w:t>
            </w:r>
            <w:proofErr w:type="spellStart"/>
            <w:r>
              <w:t>stock</w:t>
            </w:r>
            <w:proofErr w:type="spellEnd"/>
          </w:p>
        </w:tc>
      </w:tr>
      <w:tr w:rsidR="00670B12" w:rsidRPr="002E15FA" w14:paraId="45B4C77C" w14:textId="77777777">
        <w:trPr>
          <w:jc w:val="center"/>
        </w:trPr>
        <w:tc>
          <w:tcPr>
            <w:tcW w:w="3230" w:type="dxa"/>
            <w:vAlign w:val="center"/>
          </w:tcPr>
          <w:p w14:paraId="0074DAAB" w14:textId="77777777" w:rsidR="00670B12" w:rsidRDefault="00670B12" w:rsidP="00B365CF">
            <w:pPr>
              <w:pStyle w:val="sheet"/>
            </w:pPr>
            <w:r>
              <w:t>Отгрузка</w:t>
            </w:r>
          </w:p>
        </w:tc>
        <w:tc>
          <w:tcPr>
            <w:tcW w:w="3230" w:type="dxa"/>
            <w:vAlign w:val="center"/>
          </w:tcPr>
          <w:p w14:paraId="1DF57B56" w14:textId="77777777" w:rsidR="00670B12" w:rsidRPr="002E15FA" w:rsidRDefault="00670B12" w:rsidP="00B365CF">
            <w:pPr>
              <w:pStyle w:val="sheet"/>
            </w:pPr>
            <w:r w:rsidRPr="002E15FA">
              <w:t>Количество не превышает доступный остаток</w:t>
            </w:r>
          </w:p>
        </w:tc>
        <w:tc>
          <w:tcPr>
            <w:tcW w:w="3230" w:type="dxa"/>
            <w:vAlign w:val="center"/>
          </w:tcPr>
          <w:p w14:paraId="6D8941F8" w14:textId="77777777" w:rsidR="00670B12" w:rsidRPr="002E15FA" w:rsidRDefault="00670B12" w:rsidP="00B365CF">
            <w:pPr>
              <w:pStyle w:val="sheet"/>
            </w:pPr>
            <w:r w:rsidRPr="002E15FA">
              <w:t xml:space="preserve">Добавляется запись </w:t>
            </w:r>
            <w:proofErr w:type="spellStart"/>
            <w:r>
              <w:t>outbound</w:t>
            </w:r>
            <w:proofErr w:type="spellEnd"/>
            <w:r w:rsidRPr="002E15FA">
              <w:t xml:space="preserve">, уменьшается </w:t>
            </w:r>
            <w:proofErr w:type="spellStart"/>
            <w:r>
              <w:t>stock</w:t>
            </w:r>
            <w:proofErr w:type="spellEnd"/>
          </w:p>
        </w:tc>
      </w:tr>
      <w:tr w:rsidR="00670B12" w:rsidRPr="002E15FA" w14:paraId="46D2DA45" w14:textId="77777777">
        <w:trPr>
          <w:jc w:val="center"/>
        </w:trPr>
        <w:tc>
          <w:tcPr>
            <w:tcW w:w="3230" w:type="dxa"/>
            <w:vAlign w:val="center"/>
          </w:tcPr>
          <w:p w14:paraId="4355AFFF" w14:textId="77777777" w:rsidR="00670B12" w:rsidRDefault="00670B12" w:rsidP="00B365CF">
            <w:pPr>
              <w:pStyle w:val="sheet"/>
            </w:pPr>
            <w:r>
              <w:t>Перемещение</w:t>
            </w:r>
          </w:p>
        </w:tc>
        <w:tc>
          <w:tcPr>
            <w:tcW w:w="3230" w:type="dxa"/>
            <w:vAlign w:val="center"/>
          </w:tcPr>
          <w:p w14:paraId="494D9C35" w14:textId="77777777" w:rsidR="00670B12" w:rsidRPr="002E15FA" w:rsidRDefault="00670B12" w:rsidP="00B365CF">
            <w:pPr>
              <w:pStyle w:val="sheet"/>
            </w:pPr>
            <w:r w:rsidRPr="002E15FA">
              <w:t>Склады различаются, остатка на складе-источнике достаточно</w:t>
            </w:r>
          </w:p>
        </w:tc>
        <w:tc>
          <w:tcPr>
            <w:tcW w:w="3230" w:type="dxa"/>
            <w:vAlign w:val="center"/>
          </w:tcPr>
          <w:p w14:paraId="416E7D89" w14:textId="77777777" w:rsidR="00670B12" w:rsidRPr="002E15FA" w:rsidRDefault="00670B12" w:rsidP="00B365CF">
            <w:pPr>
              <w:pStyle w:val="sheet"/>
            </w:pPr>
            <w:r w:rsidRPr="002E15FA">
              <w:t xml:space="preserve">Добавляется </w:t>
            </w:r>
            <w:proofErr w:type="spellStart"/>
            <w:r>
              <w:t>stock</w:t>
            </w:r>
            <w:r w:rsidRPr="002E15FA">
              <w:t>_</w:t>
            </w:r>
            <w:r>
              <w:t>transfer</w:t>
            </w:r>
            <w:proofErr w:type="spellEnd"/>
            <w:r w:rsidRPr="002E15FA">
              <w:t>, изменяются два остатка</w:t>
            </w:r>
          </w:p>
        </w:tc>
      </w:tr>
      <w:tr w:rsidR="00670B12" w14:paraId="6CC0502D" w14:textId="77777777">
        <w:trPr>
          <w:jc w:val="center"/>
        </w:trPr>
        <w:tc>
          <w:tcPr>
            <w:tcW w:w="3230" w:type="dxa"/>
            <w:vAlign w:val="center"/>
          </w:tcPr>
          <w:p w14:paraId="220C5951" w14:textId="77777777" w:rsidR="00670B12" w:rsidRDefault="00670B12" w:rsidP="00B365CF">
            <w:pPr>
              <w:pStyle w:val="sheet"/>
            </w:pPr>
            <w:r>
              <w:t>Корректировка остатка</w:t>
            </w:r>
          </w:p>
        </w:tc>
        <w:tc>
          <w:tcPr>
            <w:tcW w:w="3230" w:type="dxa"/>
            <w:vAlign w:val="center"/>
          </w:tcPr>
          <w:p w14:paraId="4ECB4082" w14:textId="77777777" w:rsidR="00670B12" w:rsidRPr="002E15FA" w:rsidRDefault="00670B12" w:rsidP="00B365CF">
            <w:pPr>
              <w:pStyle w:val="sheet"/>
            </w:pPr>
            <w:r w:rsidRPr="002E15FA">
              <w:t>Пользователь имеет права на изменение</w:t>
            </w:r>
          </w:p>
        </w:tc>
        <w:tc>
          <w:tcPr>
            <w:tcW w:w="3230" w:type="dxa"/>
            <w:vAlign w:val="center"/>
          </w:tcPr>
          <w:p w14:paraId="66768B06" w14:textId="77777777" w:rsidR="00670B12" w:rsidRDefault="00670B12" w:rsidP="00B365CF">
            <w:pPr>
              <w:pStyle w:val="sheet"/>
            </w:pPr>
            <w:r>
              <w:t xml:space="preserve">Обновляется </w:t>
            </w:r>
            <w:proofErr w:type="spellStart"/>
            <w:r>
              <w:t>quantity</w:t>
            </w:r>
            <w:proofErr w:type="spellEnd"/>
            <w:r>
              <w:t xml:space="preserve"> и </w:t>
            </w:r>
            <w:proofErr w:type="spellStart"/>
            <w:r>
              <w:t>last_updated</w:t>
            </w:r>
            <w:proofErr w:type="spellEnd"/>
          </w:p>
        </w:tc>
      </w:tr>
    </w:tbl>
    <w:p w14:paraId="28D0B6E0" w14:textId="77777777" w:rsidR="00670B12" w:rsidRDefault="00670B12" w:rsidP="00B365CF">
      <w:pPr>
        <w:pStyle w:val="OMGHERE"/>
      </w:pPr>
    </w:p>
    <w:p w14:paraId="6A0471D6" w14:textId="77777777" w:rsidR="00670B12" w:rsidRDefault="00670B12" w:rsidP="00B365CF">
      <w:pPr>
        <w:pStyle w:val="OMGHERE"/>
      </w:pPr>
      <w:r>
        <w:t xml:space="preserve">Алгоритмы складских операций построены по принципу атомарности. Это означает, что запись документа движения и изменение остатка должны выполняться как единое неделимое действие. Если одна часть операции завершилась ошибкой, вся операция откатывается, и база данных возвращается в предыдущее согласованное состояние. Для реализации этого принципа в сервисном слое используются транзакции </w:t>
      </w:r>
      <w:proofErr w:type="spellStart"/>
      <w:r>
        <w:t>PostgreSQL</w:t>
      </w:r>
      <w:proofErr w:type="spellEnd"/>
      <w:r>
        <w:t>.</w:t>
      </w:r>
    </w:p>
    <w:p w14:paraId="478FFD00" w14:textId="77777777" w:rsidR="00670B12" w:rsidRDefault="00670B12" w:rsidP="00B365CF">
      <w:pPr>
        <w:pStyle w:val="OMGHERE"/>
      </w:pPr>
      <w:r>
        <w:t xml:space="preserve">Вспомогательный алгоритм изменения остатка реализован через функцию, принимающую идентификатор товара, идентификатор склада и величину изменения. Если изменение положительное, система добавляет количество к существующему остатку либо создает новую запись для пары «товар — склад». Если изменение отрицательное, система сначала блокирует </w:t>
      </w:r>
      <w:r>
        <w:lastRenderedPageBreak/>
        <w:t>соответствующую строку остатка, считывает текущее количество и проверяет достаточность товара. Только после этого выполняется уменьшение остатка.</w:t>
      </w:r>
    </w:p>
    <w:p w14:paraId="79E9D62B" w14:textId="77777777" w:rsidR="00670B12" w:rsidRDefault="00670B12" w:rsidP="00B365CF">
      <w:pPr>
        <w:pStyle w:val="OMGHERE"/>
      </w:pPr>
      <w:r>
        <w:t>Использование блокировки строки при списании имеет принципиальное значение для надежности. Если два пользователя одновременно попытаются отгрузить один и тот же товар, система должна исключить ситуацию, при которой оба действия ориентируются на один и тот же исходный остаток. Механизм FOR UPDATE на уровне SQL обеспечивает последовательную обработку критического участка и защищает от возникновения отрицательного остатка при параллельных операциях.</w:t>
      </w:r>
    </w:p>
    <w:p w14:paraId="1ACA226A" w14:textId="77777777" w:rsidR="00670B12" w:rsidRDefault="00670B12" w:rsidP="00B365CF">
      <w:pPr>
        <w:pStyle w:val="OMGHERE"/>
      </w:pPr>
      <w:r>
        <w:t>Редактирование и удаление складских документов также реализуются с учетом влияния на остатки. При удалении поставки ранее добавленное количество вычитается из остатка, а при удалении отгрузки списанное количество возвращается. При редактировании система рассчитывает разницу между старой и новой операцией либо полностью отменяет старое движение и применяет новое, если изменился товар или склад. Такой подход сохраняет согласованность журнала операций и текущего состояния склада.</w:t>
      </w:r>
    </w:p>
    <w:p w14:paraId="5796FA79" w14:textId="77777777" w:rsidR="00670B12" w:rsidRDefault="00670B12" w:rsidP="00B365CF">
      <w:pPr>
        <w:pStyle w:val="OMGHERE"/>
      </w:pPr>
      <w:proofErr w:type="spellStart"/>
      <w:r>
        <w:t>Межскладское</w:t>
      </w:r>
      <w:proofErr w:type="spellEnd"/>
      <w:r>
        <w:t xml:space="preserve"> перемещение выполняется как транзакция из трех логических шагов: уменьшение остатка на складе-источнике, увеличение остатка на складе-получателе и сохранение записи о перемещении. Если на складе-источнике недостаточно товара, операция не выполняется. Благодаря этому перемещение не может привести к потере данных или несогласованности между двумя складами.</w:t>
      </w:r>
    </w:p>
    <w:p w14:paraId="5613D61D" w14:textId="77777777" w:rsidR="00670B12" w:rsidRDefault="00670B12" w:rsidP="00B365CF">
      <w:pPr>
        <w:pStyle w:val="OMGHERE"/>
      </w:pPr>
      <w:r>
        <w:t xml:space="preserve">Алгоритм поступления можно представить как последовательность проверок и действий: проверка положительного количества, определение товара, сохранение записи в журнале поставок, увеличение остатка и фиксация транзакции. Если поступление оформляется вместе с созданием новой </w:t>
      </w:r>
      <w:r>
        <w:lastRenderedPageBreak/>
        <w:t>номенклатурной позиции, система дополнительно проверяет наличие артикула и добавляет товар в справочник до регистрации складского движения.</w:t>
      </w:r>
    </w:p>
    <w:p w14:paraId="5209EE6D" w14:textId="77777777" w:rsidR="00670B12" w:rsidRDefault="00670B12" w:rsidP="00B365CF">
      <w:pPr>
        <w:pStyle w:val="OMGHERE"/>
      </w:pPr>
      <w:r>
        <w:t>Алгоритм отгрузки имеет более жесткие ограничения, поскольку он уменьшает остаток. Перед списанием система должна удостовериться, что товар существует на выбранном складе и его количество достаточно. Если проверка не проходит, пользователь получает ошибку, а база данных не изменяется. Такой подход соответствует принципу сохранения учетной достоверности: отсутствие товара нельзя компенсировать последующей ручной корректировкой без документального основания.</w:t>
      </w:r>
    </w:p>
    <w:p w14:paraId="620CA7E8" w14:textId="77777777" w:rsidR="00670B12" w:rsidRPr="007865A1" w:rsidRDefault="00670B12" w:rsidP="00B365CF">
      <w:pPr>
        <w:pStyle w:val="OMGHERE"/>
      </w:pPr>
      <w:r>
        <w:t>Алгоритм редактирования операций сложнее, чем первоначальное создание, потому что уже проведенный документ повлиял на остатки. Поэтому система сначала считывает старое состояние записи, затем определяет, как изменение должно отразиться на количестве. Если изменилось только количество, применяется разница. Если изменился товар или склад, старая операция отменяется, а новая применяется заново. Это решение логически корректно и хорошо согласуется с учетной природой операций движения.</w:t>
      </w:r>
    </w:p>
    <w:p w14:paraId="1A926718" w14:textId="77777777" w:rsidR="005059AB" w:rsidRDefault="002E534B">
      <w:pPr>
        <w:pStyle w:val="OMGHERE"/>
      </w:pPr>
      <w:r>
        <w:t>Результат выполнения операций движения отображается в отдельном журнале, показанном на рисунке 5. Экран позволяет проследить дату операции, тип движения, товар, склад, количество и ответственное лицо, поэтому он используется для проверки корректности алгоритмов поступления, отгрузки и перемещения.</w:t>
      </w:r>
    </w:p>
    <w:p w14:paraId="7D89C833" w14:textId="77777777" w:rsidR="005059AB" w:rsidRDefault="002E534B">
      <w:pPr>
        <w:jc w:val="center"/>
      </w:pPr>
      <w:r>
        <w:rPr>
          <w:noProof/>
        </w:rPr>
        <w:lastRenderedPageBreak/>
        <w:drawing>
          <wp:inline distT="0" distB="0" distL="0" distR="0" wp14:anchorId="3EBCC093" wp14:editId="6A349480">
            <wp:extent cx="5669280" cy="3031736"/>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KmmDwpSaHf.png"/>
                    <pic:cNvPicPr/>
                  </pic:nvPicPr>
                  <pic:blipFill>
                    <a:blip r:embed="rId22"/>
                    <a:stretch>
                      <a:fillRect/>
                    </a:stretch>
                  </pic:blipFill>
                  <pic:spPr>
                    <a:xfrm>
                      <a:off x="0" y="0"/>
                      <a:ext cx="5669280" cy="3031736"/>
                    </a:xfrm>
                    <a:prstGeom prst="rect">
                      <a:avLst/>
                    </a:prstGeom>
                  </pic:spPr>
                </pic:pic>
              </a:graphicData>
            </a:graphic>
          </wp:inline>
        </w:drawing>
      </w:r>
    </w:p>
    <w:p w14:paraId="29D24D7B" w14:textId="77777777" w:rsidR="005059AB" w:rsidRDefault="002E534B">
      <w:pPr>
        <w:pStyle w:val="image"/>
      </w:pPr>
      <w:r>
        <w:t>Рисунок 5 – Журнал движения товаров</w:t>
      </w:r>
    </w:p>
    <w:p w14:paraId="03F33264" w14:textId="77777777" w:rsidR="00B365CF" w:rsidRPr="007865A1" w:rsidRDefault="00B365CF" w:rsidP="00B365CF">
      <w:pPr>
        <w:pStyle w:val="OMGHERE"/>
      </w:pPr>
    </w:p>
    <w:p w14:paraId="23E0DD7A" w14:textId="77777777" w:rsidR="00B365CF" w:rsidRPr="007865A1" w:rsidRDefault="00B365CF" w:rsidP="00B365CF">
      <w:pPr>
        <w:pStyle w:val="OMGHERE"/>
      </w:pPr>
    </w:p>
    <w:p w14:paraId="049D5F2D" w14:textId="77777777" w:rsidR="00670B12" w:rsidRPr="00670B12" w:rsidRDefault="00670B12" w:rsidP="00670B12">
      <w:pPr>
        <w:pStyle w:val="2"/>
        <w:rPr>
          <w:b/>
          <w:bCs/>
        </w:rPr>
      </w:pPr>
      <w:bookmarkStart w:id="20" w:name="_Toc230725404"/>
      <w:bookmarkStart w:id="21" w:name="_Toc230725468"/>
      <w:r w:rsidRPr="00670B12">
        <w:rPr>
          <w:b/>
          <w:bCs/>
        </w:rPr>
        <w:t>2.6 Разработка пользовательского интерфейса приложения</w:t>
      </w:r>
      <w:bookmarkEnd w:id="20"/>
      <w:bookmarkEnd w:id="21"/>
    </w:p>
    <w:p w14:paraId="2458EA43" w14:textId="77777777" w:rsidR="00B365CF" w:rsidRPr="007865A1" w:rsidRDefault="00B365CF" w:rsidP="00670B12">
      <w:pPr>
        <w:jc w:val="both"/>
        <w:rPr>
          <w:sz w:val="28"/>
          <w:szCs w:val="28"/>
        </w:rPr>
      </w:pPr>
    </w:p>
    <w:p w14:paraId="021FC690" w14:textId="77777777" w:rsidR="00B365CF" w:rsidRPr="007865A1" w:rsidRDefault="00B365CF" w:rsidP="00670B12">
      <w:pPr>
        <w:jc w:val="both"/>
        <w:rPr>
          <w:sz w:val="28"/>
          <w:szCs w:val="28"/>
        </w:rPr>
      </w:pPr>
    </w:p>
    <w:p w14:paraId="18113AF6" w14:textId="77777777" w:rsidR="00670B12" w:rsidRPr="00B365CF" w:rsidRDefault="00670B12" w:rsidP="00B365CF">
      <w:pPr>
        <w:pStyle w:val="OMGHERE"/>
      </w:pPr>
      <w:r w:rsidRPr="00B365CF">
        <w:t>Пользовательский интерфейс разработан с учетом регулярной работы сотрудников со складскими операциями. Основная навигация размещена в боковом меню, а рабочая область содержит карточки, фильтры, таблицы, формы добавления и редактирования, графики и кнопки экспорта. Набор доступных разделов зависит от роли пользователя.</w:t>
      </w:r>
    </w:p>
    <w:p w14:paraId="680FAF22" w14:textId="77777777" w:rsidR="005059AB" w:rsidRDefault="002E534B">
      <w:pPr>
        <w:pStyle w:val="OMGHERE"/>
      </w:pPr>
      <w:r>
        <w:t xml:space="preserve">Работа пользователя начинается с окна авторизации, показанного на рисунке 6. Через него система получает учетные данные, после чего </w:t>
      </w:r>
      <w:proofErr w:type="spellStart"/>
      <w:r>
        <w:t>backend</w:t>
      </w:r>
      <w:proofErr w:type="spellEnd"/>
      <w:r>
        <w:t>-часть определяет роль пользователя и набор доступных разделов.</w:t>
      </w:r>
    </w:p>
    <w:p w14:paraId="3CBE8BEF" w14:textId="77777777" w:rsidR="005059AB" w:rsidRDefault="002E534B">
      <w:pPr>
        <w:jc w:val="center"/>
      </w:pPr>
      <w:r>
        <w:rPr>
          <w:noProof/>
        </w:rPr>
        <w:lastRenderedPageBreak/>
        <w:drawing>
          <wp:inline distT="0" distB="0" distL="0" distR="0" wp14:anchorId="7E31EF2D" wp14:editId="5CB19B24">
            <wp:extent cx="5669280" cy="2955967"/>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669280" cy="2955967"/>
                    </a:xfrm>
                    <a:prstGeom prst="rect">
                      <a:avLst/>
                    </a:prstGeom>
                  </pic:spPr>
                </pic:pic>
              </a:graphicData>
            </a:graphic>
          </wp:inline>
        </w:drawing>
      </w:r>
    </w:p>
    <w:p w14:paraId="750B2ED5" w14:textId="77777777" w:rsidR="005059AB" w:rsidRDefault="002E534B">
      <w:pPr>
        <w:pStyle w:val="image"/>
      </w:pPr>
      <w:r>
        <w:t>Рисунок 6 – Окно авторизации складской системы</w:t>
      </w:r>
    </w:p>
    <w:p w14:paraId="49108782" w14:textId="77777777" w:rsidR="005059AB" w:rsidRDefault="002E534B">
      <w:pPr>
        <w:pStyle w:val="OMGHERE"/>
      </w:pPr>
      <w:r>
        <w:t xml:space="preserve">После входа пользователь попадает на </w:t>
      </w:r>
      <w:proofErr w:type="spellStart"/>
      <w:r>
        <w:t>дашборд</w:t>
      </w:r>
      <w:proofErr w:type="spellEnd"/>
      <w:r>
        <w:t>, представленный на рисунке 7. На этом экране собраны ключевые показатели по остаткам, товарам и движению запасов, поэтому он используется как стартовая точка для оперативной оценки состояния склада.</w:t>
      </w:r>
    </w:p>
    <w:p w14:paraId="1A2B4FE2" w14:textId="77777777" w:rsidR="005059AB" w:rsidRDefault="002E534B">
      <w:pPr>
        <w:jc w:val="center"/>
      </w:pPr>
      <w:r>
        <w:rPr>
          <w:noProof/>
        </w:rPr>
        <w:drawing>
          <wp:inline distT="0" distB="0" distL="0" distR="0" wp14:anchorId="24998F6B" wp14:editId="321FBF75">
            <wp:extent cx="5669280" cy="3031736"/>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7QQcRKIi39.png"/>
                    <pic:cNvPicPr/>
                  </pic:nvPicPr>
                  <pic:blipFill>
                    <a:blip r:embed="rId24"/>
                    <a:stretch>
                      <a:fillRect/>
                    </a:stretch>
                  </pic:blipFill>
                  <pic:spPr>
                    <a:xfrm>
                      <a:off x="0" y="0"/>
                      <a:ext cx="5669280" cy="3031736"/>
                    </a:xfrm>
                    <a:prstGeom prst="rect">
                      <a:avLst/>
                    </a:prstGeom>
                  </pic:spPr>
                </pic:pic>
              </a:graphicData>
            </a:graphic>
          </wp:inline>
        </w:drawing>
      </w:r>
    </w:p>
    <w:p w14:paraId="0AA459C9" w14:textId="77777777" w:rsidR="005059AB" w:rsidRDefault="002E534B">
      <w:pPr>
        <w:pStyle w:val="image"/>
      </w:pPr>
      <w:r>
        <w:t xml:space="preserve">Рисунок 7 – </w:t>
      </w:r>
      <w:proofErr w:type="spellStart"/>
      <w:r>
        <w:t>Дашборд</w:t>
      </w:r>
      <w:proofErr w:type="spellEnd"/>
      <w:r>
        <w:t xml:space="preserve"> складской системы</w:t>
      </w:r>
    </w:p>
    <w:p w14:paraId="5E152ED6" w14:textId="77777777" w:rsidR="005059AB" w:rsidRDefault="002E534B">
      <w:pPr>
        <w:pStyle w:val="OMGHERE"/>
      </w:pPr>
      <w:r>
        <w:lastRenderedPageBreak/>
        <w:t>Для ежедневного контроля запасов предусмотрен раздел остатков, показанный на рисунке 8. В нем объединены фильтры, график распределения и таблица текущих количеств по товарам и складам.</w:t>
      </w:r>
    </w:p>
    <w:p w14:paraId="6DB2B822" w14:textId="77777777" w:rsidR="005059AB" w:rsidRDefault="002E534B">
      <w:pPr>
        <w:jc w:val="center"/>
      </w:pPr>
      <w:r>
        <w:rPr>
          <w:noProof/>
        </w:rPr>
        <w:drawing>
          <wp:inline distT="0" distB="0" distL="0" distR="0" wp14:anchorId="0700BF34" wp14:editId="42B3DD3F">
            <wp:extent cx="5669280" cy="3031736"/>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MxBeVOPQte.png"/>
                    <pic:cNvPicPr/>
                  </pic:nvPicPr>
                  <pic:blipFill>
                    <a:blip r:embed="rId25"/>
                    <a:stretch>
                      <a:fillRect/>
                    </a:stretch>
                  </pic:blipFill>
                  <pic:spPr>
                    <a:xfrm>
                      <a:off x="0" y="0"/>
                      <a:ext cx="5669280" cy="3031736"/>
                    </a:xfrm>
                    <a:prstGeom prst="rect">
                      <a:avLst/>
                    </a:prstGeom>
                  </pic:spPr>
                </pic:pic>
              </a:graphicData>
            </a:graphic>
          </wp:inline>
        </w:drawing>
      </w:r>
    </w:p>
    <w:p w14:paraId="7C4EDBDF" w14:textId="77777777" w:rsidR="005059AB" w:rsidRDefault="002E534B">
      <w:pPr>
        <w:pStyle w:val="image"/>
      </w:pPr>
      <w:r>
        <w:t>Рисунок 8 – Раздел учета складских остатков</w:t>
      </w:r>
    </w:p>
    <w:p w14:paraId="7855ED06" w14:textId="77777777" w:rsidR="005059AB" w:rsidRDefault="002E534B">
      <w:pPr>
        <w:pStyle w:val="OMGHERE"/>
      </w:pPr>
      <w:r>
        <w:t>Операции поступления товара оформляются в разделе поставок, изображенном на рисунке 9. Экран содержит показатели по поставкам, аналитический график, таблицу документов и кнопку добавления новой операции.</w:t>
      </w:r>
    </w:p>
    <w:p w14:paraId="1372F87E" w14:textId="77777777" w:rsidR="005059AB" w:rsidRDefault="002E534B">
      <w:pPr>
        <w:jc w:val="center"/>
      </w:pPr>
      <w:r>
        <w:rPr>
          <w:noProof/>
        </w:rPr>
        <w:lastRenderedPageBreak/>
        <w:drawing>
          <wp:inline distT="0" distB="0" distL="0" distR="0" wp14:anchorId="093B8BF0" wp14:editId="4C7425B1">
            <wp:extent cx="5669280" cy="3031736"/>
            <wp:effectExtent l="0" t="0" r="0" b="0"/>
            <wp:docPr id="99"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5kdWVURm1N.png"/>
                    <pic:cNvPicPr/>
                  </pic:nvPicPr>
                  <pic:blipFill>
                    <a:blip r:embed="rId26"/>
                    <a:stretch>
                      <a:fillRect/>
                    </a:stretch>
                  </pic:blipFill>
                  <pic:spPr>
                    <a:xfrm>
                      <a:off x="0" y="0"/>
                      <a:ext cx="5669280" cy="3031736"/>
                    </a:xfrm>
                    <a:prstGeom prst="rect">
                      <a:avLst/>
                    </a:prstGeom>
                  </pic:spPr>
                </pic:pic>
              </a:graphicData>
            </a:graphic>
          </wp:inline>
        </w:drawing>
      </w:r>
    </w:p>
    <w:p w14:paraId="3CB3B03F" w14:textId="77777777" w:rsidR="005059AB" w:rsidRDefault="002E534B">
      <w:pPr>
        <w:pStyle w:val="image"/>
      </w:pPr>
      <w:r>
        <w:t>Рисунок 9 – Раздел регистрации поставок</w:t>
      </w:r>
    </w:p>
    <w:p w14:paraId="547D3CBF" w14:textId="77777777" w:rsidR="005059AB" w:rsidRDefault="002E534B">
      <w:pPr>
        <w:pStyle w:val="OMGHERE"/>
      </w:pPr>
      <w:r>
        <w:t>Списание товара со склада выполняется через раздел отгрузок, представленный на рисунке 10. Наличие отдельного экрана для отгрузок позволяет визуально отделить операции уменьшения остатка от операций поступления.</w:t>
      </w:r>
    </w:p>
    <w:p w14:paraId="63905FC0" w14:textId="77777777" w:rsidR="005059AB" w:rsidRDefault="002E534B">
      <w:pPr>
        <w:jc w:val="center"/>
      </w:pPr>
      <w:r>
        <w:rPr>
          <w:noProof/>
        </w:rPr>
        <w:drawing>
          <wp:inline distT="0" distB="0" distL="0" distR="0" wp14:anchorId="1ED6D749" wp14:editId="330DD925">
            <wp:extent cx="5669280" cy="3031736"/>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bkDDLabcBP.png"/>
                    <pic:cNvPicPr/>
                  </pic:nvPicPr>
                  <pic:blipFill>
                    <a:blip r:embed="rId27"/>
                    <a:stretch>
                      <a:fillRect/>
                    </a:stretch>
                  </pic:blipFill>
                  <pic:spPr>
                    <a:xfrm>
                      <a:off x="0" y="0"/>
                      <a:ext cx="5669280" cy="3031736"/>
                    </a:xfrm>
                    <a:prstGeom prst="rect">
                      <a:avLst/>
                    </a:prstGeom>
                  </pic:spPr>
                </pic:pic>
              </a:graphicData>
            </a:graphic>
          </wp:inline>
        </w:drawing>
      </w:r>
    </w:p>
    <w:p w14:paraId="34B625F6" w14:textId="77777777" w:rsidR="005059AB" w:rsidRDefault="002E534B">
      <w:pPr>
        <w:pStyle w:val="image"/>
      </w:pPr>
      <w:r>
        <w:t>Рисунок 10 – Раздел регистрации отгрузок</w:t>
      </w:r>
    </w:p>
    <w:p w14:paraId="4ADB26B5" w14:textId="77777777" w:rsidR="005059AB" w:rsidRDefault="002E534B">
      <w:pPr>
        <w:pStyle w:val="OMGHERE"/>
      </w:pPr>
      <w:r>
        <w:lastRenderedPageBreak/>
        <w:t>Справочник номенклатуры расположен в разделе товаров, показанном на рисунке 11. Здесь пользователь видит артикул, единицу измерения, описание, цену, себестоимость и действия редактирования.</w:t>
      </w:r>
    </w:p>
    <w:p w14:paraId="5468CD83" w14:textId="77777777" w:rsidR="005059AB" w:rsidRDefault="002E534B">
      <w:pPr>
        <w:jc w:val="center"/>
      </w:pPr>
      <w:r>
        <w:rPr>
          <w:noProof/>
        </w:rPr>
        <w:drawing>
          <wp:inline distT="0" distB="0" distL="0" distR="0" wp14:anchorId="3550412D" wp14:editId="62E121EE">
            <wp:extent cx="5669280" cy="3031736"/>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EC6xODs4zF.png"/>
                    <pic:cNvPicPr/>
                  </pic:nvPicPr>
                  <pic:blipFill>
                    <a:blip r:embed="rId28"/>
                    <a:stretch>
                      <a:fillRect/>
                    </a:stretch>
                  </pic:blipFill>
                  <pic:spPr>
                    <a:xfrm>
                      <a:off x="0" y="0"/>
                      <a:ext cx="5669280" cy="3031736"/>
                    </a:xfrm>
                    <a:prstGeom prst="rect">
                      <a:avLst/>
                    </a:prstGeom>
                  </pic:spPr>
                </pic:pic>
              </a:graphicData>
            </a:graphic>
          </wp:inline>
        </w:drawing>
      </w:r>
    </w:p>
    <w:p w14:paraId="53A0F9AC" w14:textId="77777777" w:rsidR="005059AB" w:rsidRDefault="002E534B">
      <w:pPr>
        <w:pStyle w:val="image"/>
      </w:pPr>
      <w:r>
        <w:t>Рисунок 11 – Раздел управления товарами</w:t>
      </w:r>
    </w:p>
    <w:p w14:paraId="61972894" w14:textId="77777777" w:rsidR="005059AB" w:rsidRDefault="002E534B">
      <w:pPr>
        <w:pStyle w:val="OMGHERE"/>
      </w:pPr>
      <w:r>
        <w:t>Складская структура предприятия ведется в отдельном справочнике, представленном на рисунке 12. Такая форма нужна для связывания остатков и операций движения с конкретным местом хранения.</w:t>
      </w:r>
    </w:p>
    <w:p w14:paraId="7EFCA195" w14:textId="77777777" w:rsidR="005059AB" w:rsidRDefault="002E534B">
      <w:pPr>
        <w:jc w:val="center"/>
      </w:pPr>
      <w:r>
        <w:rPr>
          <w:noProof/>
        </w:rPr>
        <w:lastRenderedPageBreak/>
        <w:drawing>
          <wp:inline distT="0" distB="0" distL="0" distR="0" wp14:anchorId="71DF8558" wp14:editId="270B71AA">
            <wp:extent cx="5669280" cy="3031736"/>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xNiu6MNU0u.png"/>
                    <pic:cNvPicPr/>
                  </pic:nvPicPr>
                  <pic:blipFill>
                    <a:blip r:embed="rId29"/>
                    <a:stretch>
                      <a:fillRect/>
                    </a:stretch>
                  </pic:blipFill>
                  <pic:spPr>
                    <a:xfrm>
                      <a:off x="0" y="0"/>
                      <a:ext cx="5669280" cy="3031736"/>
                    </a:xfrm>
                    <a:prstGeom prst="rect">
                      <a:avLst/>
                    </a:prstGeom>
                  </pic:spPr>
                </pic:pic>
              </a:graphicData>
            </a:graphic>
          </wp:inline>
        </w:drawing>
      </w:r>
    </w:p>
    <w:p w14:paraId="3CCFDFF1" w14:textId="77777777" w:rsidR="005059AB" w:rsidRDefault="002E534B">
      <w:pPr>
        <w:pStyle w:val="image"/>
      </w:pPr>
      <w:r>
        <w:t>Рисунок 12 – Раздел учета складов</w:t>
      </w:r>
    </w:p>
    <w:p w14:paraId="0DCF027C" w14:textId="77777777" w:rsidR="005059AB" w:rsidRDefault="002E534B">
      <w:pPr>
        <w:pStyle w:val="OMGHERE"/>
      </w:pPr>
      <w:r>
        <w:t>Сведения о контрагентах вынесены в раздел поставщиков, изображенный на рисунке 13. Это позволяет использовать одни и те же данные поставщика в нескольких документах поступления без повторного ручного ввода.</w:t>
      </w:r>
    </w:p>
    <w:p w14:paraId="599F1208" w14:textId="77777777" w:rsidR="005059AB" w:rsidRDefault="002E534B">
      <w:pPr>
        <w:jc w:val="center"/>
      </w:pPr>
      <w:r>
        <w:rPr>
          <w:noProof/>
        </w:rPr>
        <w:drawing>
          <wp:inline distT="0" distB="0" distL="0" distR="0" wp14:anchorId="7D14416C" wp14:editId="0D1ED50F">
            <wp:extent cx="5669280" cy="3031736"/>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2L3Vgfkdij.png"/>
                    <pic:cNvPicPr/>
                  </pic:nvPicPr>
                  <pic:blipFill>
                    <a:blip r:embed="rId30"/>
                    <a:stretch>
                      <a:fillRect/>
                    </a:stretch>
                  </pic:blipFill>
                  <pic:spPr>
                    <a:xfrm>
                      <a:off x="0" y="0"/>
                      <a:ext cx="5669280" cy="3031736"/>
                    </a:xfrm>
                    <a:prstGeom prst="rect">
                      <a:avLst/>
                    </a:prstGeom>
                  </pic:spPr>
                </pic:pic>
              </a:graphicData>
            </a:graphic>
          </wp:inline>
        </w:drawing>
      </w:r>
    </w:p>
    <w:p w14:paraId="4683A595" w14:textId="77777777" w:rsidR="005059AB" w:rsidRDefault="002E534B">
      <w:pPr>
        <w:pStyle w:val="image"/>
      </w:pPr>
      <w:r>
        <w:t>Рисунок 13 – Раздел учета поставщиков</w:t>
      </w:r>
    </w:p>
    <w:p w14:paraId="43741574" w14:textId="77777777" w:rsidR="005059AB" w:rsidRDefault="002E534B">
      <w:pPr>
        <w:pStyle w:val="OMGHERE"/>
      </w:pPr>
      <w:r>
        <w:lastRenderedPageBreak/>
        <w:t>Для поддержки управленческих решений реализован план закупок, показанный на рисунке 14. Экран выделяет позиции, требующие пополнения, и помогает перейти от учета фактических остатков к планированию дальнейших поставок.</w:t>
      </w:r>
    </w:p>
    <w:p w14:paraId="5767D230" w14:textId="77777777" w:rsidR="005059AB" w:rsidRDefault="002E534B">
      <w:pPr>
        <w:jc w:val="center"/>
      </w:pPr>
      <w:r>
        <w:rPr>
          <w:noProof/>
        </w:rPr>
        <w:drawing>
          <wp:inline distT="0" distB="0" distL="0" distR="0" wp14:anchorId="72E047A2" wp14:editId="212911FB">
            <wp:extent cx="5669280" cy="3031736"/>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LyDjnnhUla.png"/>
                    <pic:cNvPicPr/>
                  </pic:nvPicPr>
                  <pic:blipFill>
                    <a:blip r:embed="rId31"/>
                    <a:stretch>
                      <a:fillRect/>
                    </a:stretch>
                  </pic:blipFill>
                  <pic:spPr>
                    <a:xfrm>
                      <a:off x="0" y="0"/>
                      <a:ext cx="5669280" cy="3031736"/>
                    </a:xfrm>
                    <a:prstGeom prst="rect">
                      <a:avLst/>
                    </a:prstGeom>
                  </pic:spPr>
                </pic:pic>
              </a:graphicData>
            </a:graphic>
          </wp:inline>
        </w:drawing>
      </w:r>
    </w:p>
    <w:p w14:paraId="44F76D7A" w14:textId="77777777" w:rsidR="005059AB" w:rsidRDefault="002E534B">
      <w:pPr>
        <w:pStyle w:val="image"/>
      </w:pPr>
      <w:r>
        <w:t>Рисунок 14 – План закупок</w:t>
      </w:r>
    </w:p>
    <w:p w14:paraId="632FCCB1" w14:textId="77777777" w:rsidR="00670B12" w:rsidRPr="00B365CF" w:rsidRDefault="00670B12" w:rsidP="00B365CF">
      <w:pPr>
        <w:pStyle w:val="OMGHERE"/>
      </w:pPr>
      <w:r w:rsidRPr="00B365CF">
        <w:t>Интерфейс проектировался с учетом того, что пользователь системы выполняет повторяющиеся учетные действия и должен быстро находить нужные разделы. Боковая навигация обеспечивает постоянный доступ к основным модулям, а рабочая область строится вокруг таблиц, форм и аналитических блоков. Такой принцип соответствует характеру складской работы: пользователь сначала выбирает процесс, затем вводит или анализирует данные, после чего получает результат в виде измененного остатка, записи журнала или отчета.</w:t>
      </w:r>
    </w:p>
    <w:p w14:paraId="3BCC874E" w14:textId="77777777" w:rsidR="00670B12" w:rsidRPr="00B365CF" w:rsidRDefault="00670B12" w:rsidP="00B365CF">
      <w:pPr>
        <w:pStyle w:val="OMGHERE"/>
      </w:pPr>
      <w:r w:rsidRPr="00B365CF">
        <w:t xml:space="preserve">Важным требованием к интерфейсу является снижение вероятности ошибочного ввода. Формы операций содержат предметные поля: товар, склад, поставщик, количество, дата, ответственный сотрудник, документ и </w:t>
      </w:r>
      <w:r w:rsidRPr="00B365CF">
        <w:lastRenderedPageBreak/>
        <w:t>примечание. Пользователь не должен вводить идентификаторы вручную, поскольку они выбираются из справочников. Это повышает качество данных и исключает появление записей, которые невозможно связать с существующими сущностями базы данных.</w:t>
      </w:r>
    </w:p>
    <w:p w14:paraId="306F8F7B" w14:textId="77777777" w:rsidR="00670B12" w:rsidRPr="00B365CF" w:rsidRDefault="00670B12" w:rsidP="00B365CF">
      <w:pPr>
        <w:pStyle w:val="OMGHERE"/>
      </w:pPr>
      <w:r w:rsidRPr="00B365CF">
        <w:t>Ролевая адаптация интерфейса реализуется через отображение только тех вкладок, которые доступны текущему пользователю. Администратор видит полный набор разделов, менеджер работает с управленческими и учетными функциями, сотрудник склада получает доступ к ежедневным операциям. Такое решение повышает удобство и одновременно является элементом информационной безопасности, поскольку пользователь не отвлекается на недоступные функции и не получает визуального доступа к административным действиям.</w:t>
      </w:r>
    </w:p>
    <w:p w14:paraId="42E03AD9" w14:textId="77777777" w:rsidR="00670B12" w:rsidRPr="00B365CF" w:rsidRDefault="00670B12" w:rsidP="00B365CF">
      <w:pPr>
        <w:pStyle w:val="OMGHERE"/>
      </w:pPr>
      <w:proofErr w:type="spellStart"/>
      <w:r w:rsidRPr="00B365CF">
        <w:t>Дашборд</w:t>
      </w:r>
      <w:proofErr w:type="spellEnd"/>
      <w:r w:rsidRPr="00B365CF">
        <w:t xml:space="preserve"> и графики выполняют аналитическую функцию. Они позволяют быстро оценить общий объем остатков, количество номенклатурных позиций, динамику и распределение операций по складам. В отличие от текстовых отчетов, визуальные элементы помогают обнаруживать отклонения и дефицитные позиции быстрее, что особенно важно при оперативном управлении запасами.</w:t>
      </w:r>
    </w:p>
    <w:p w14:paraId="2F3E7684" w14:textId="77777777" w:rsidR="00670B12" w:rsidRPr="00B365CF" w:rsidRDefault="00670B12" w:rsidP="00B365CF">
      <w:pPr>
        <w:pStyle w:val="OMGHERE"/>
      </w:pPr>
      <w:r w:rsidRPr="00B365CF">
        <w:t>Наличие экранов авторизации, остатков, поставок, товаров и других разделов подтверждает завершенность пользовательского сценария. Пользователь может войти в систему, выбрать ролью доступный раздел, выполнить операцию, увидеть результат в таблице и при необходимости сформировать отчет. Следовательно, интерфейс является не демонстрационной оболочкой, а рабочим инструментом взаимодействия с разработанной информационной системой.</w:t>
      </w:r>
    </w:p>
    <w:p w14:paraId="0A557E13" w14:textId="77777777" w:rsidR="00670B12" w:rsidRPr="00B365CF" w:rsidRDefault="00670B12" w:rsidP="00B365CF">
      <w:pPr>
        <w:pStyle w:val="OMGHERE"/>
      </w:pPr>
      <w:r w:rsidRPr="00B365CF">
        <w:lastRenderedPageBreak/>
        <w:t>При разработке интерфейса учитывался принцип минимизации лишних действий. Пользователь должен выполнять складскую операцию за ограниченное количество шагов: выбрать раздел, заполнить форму, подтвердить действие и увидеть результат. Чем меньше промежуточных ручных операций, тем ниже вероятность ошибки и тем выше скорость обработки данных.</w:t>
      </w:r>
    </w:p>
    <w:p w14:paraId="0CD24365" w14:textId="77777777" w:rsidR="00670B12" w:rsidRPr="00B365CF" w:rsidRDefault="00670B12" w:rsidP="00B365CF">
      <w:pPr>
        <w:pStyle w:val="OMGHERE"/>
      </w:pPr>
      <w:r w:rsidRPr="00B365CF">
        <w:t>Табличное представление выбрано как основное, поскольку складская информация имеет структурированный характер. Пользователю важно видеть несколько атрибутов одновременно: наименование, артикул, склад, количество, дату, поставщика или получателя. Таблица позволяет сравнивать записи между собой, сортировать и фильтровать данные, а также быстро находить нужную позицию.</w:t>
      </w:r>
    </w:p>
    <w:p w14:paraId="79703EC6" w14:textId="77777777" w:rsidR="00670B12" w:rsidRPr="007865A1" w:rsidRDefault="00670B12" w:rsidP="00B365CF">
      <w:pPr>
        <w:pStyle w:val="OMGHERE"/>
      </w:pPr>
      <w:r w:rsidRPr="00B365CF">
        <w:t>Формы добавления и редактирования отделены от просмотра данных, что снижает риск случайного изменения записи. Пользователь сначала открывает форму, затем осознанно подтверждает операцию. Такой интерфейсный подход важен для учетных систем, где любое изменение имеет последствия для данных и отчетности.</w:t>
      </w:r>
    </w:p>
    <w:p w14:paraId="62251DE6" w14:textId="77777777" w:rsidR="00B365CF" w:rsidRPr="007865A1" w:rsidRDefault="00B365CF" w:rsidP="00B365CF">
      <w:pPr>
        <w:pStyle w:val="OMGHERE"/>
      </w:pPr>
    </w:p>
    <w:p w14:paraId="44F8F704" w14:textId="77777777" w:rsidR="00B365CF" w:rsidRPr="007865A1" w:rsidRDefault="00B365CF" w:rsidP="00B365CF">
      <w:pPr>
        <w:pStyle w:val="OMGHERE"/>
      </w:pPr>
    </w:p>
    <w:p w14:paraId="1E2934F7" w14:textId="77777777" w:rsidR="00670B12" w:rsidRPr="007865A1" w:rsidRDefault="00670B12" w:rsidP="00670B12">
      <w:pPr>
        <w:pStyle w:val="2"/>
        <w:rPr>
          <w:b/>
          <w:bCs/>
        </w:rPr>
      </w:pPr>
      <w:bookmarkStart w:id="22" w:name="_Toc230725405"/>
      <w:bookmarkStart w:id="23" w:name="_Toc230725469"/>
      <w:r w:rsidRPr="00670B12">
        <w:rPr>
          <w:b/>
          <w:bCs/>
        </w:rPr>
        <w:t>2.7 Реализация авторизации, разграничения прав доступа и экспорта отчетов</w:t>
      </w:r>
      <w:bookmarkEnd w:id="22"/>
      <w:bookmarkEnd w:id="23"/>
    </w:p>
    <w:p w14:paraId="2DE19969" w14:textId="77777777" w:rsidR="00B365CF" w:rsidRPr="007865A1" w:rsidRDefault="00B365CF" w:rsidP="00B365CF">
      <w:pPr>
        <w:rPr>
          <w:sz w:val="28"/>
          <w:szCs w:val="28"/>
        </w:rPr>
      </w:pPr>
    </w:p>
    <w:p w14:paraId="42C71508" w14:textId="77777777" w:rsidR="00B365CF" w:rsidRPr="007865A1" w:rsidRDefault="00B365CF" w:rsidP="00B365CF">
      <w:pPr>
        <w:rPr>
          <w:sz w:val="28"/>
          <w:szCs w:val="28"/>
        </w:rPr>
      </w:pPr>
    </w:p>
    <w:p w14:paraId="6A7E9D1C" w14:textId="77777777" w:rsidR="00670B12" w:rsidRPr="00B365CF" w:rsidRDefault="00670B12" w:rsidP="00B365CF">
      <w:pPr>
        <w:pStyle w:val="OMGHERE"/>
      </w:pPr>
      <w:r w:rsidRPr="00B365CF">
        <w:t xml:space="preserve">В системе реализована ролевая модель доступа. Для пользователей предусмотрены роли </w:t>
      </w:r>
      <w:proofErr w:type="spellStart"/>
      <w:r w:rsidRPr="00B365CF">
        <w:t>admin</w:t>
      </w:r>
      <w:proofErr w:type="spellEnd"/>
      <w:r w:rsidRPr="00B365CF">
        <w:t xml:space="preserve">, </w:t>
      </w:r>
      <w:proofErr w:type="spellStart"/>
      <w:r w:rsidRPr="00B365CF">
        <w:t>manager</w:t>
      </w:r>
      <w:proofErr w:type="spellEnd"/>
      <w:r w:rsidRPr="00B365CF">
        <w:t xml:space="preserve"> и </w:t>
      </w:r>
      <w:proofErr w:type="spellStart"/>
      <w:r w:rsidRPr="00B365CF">
        <w:t>worker</w:t>
      </w:r>
      <w:proofErr w:type="spellEnd"/>
      <w:r w:rsidRPr="00B365CF">
        <w:t>. Администратор управляет пользователями и всеми справочниками, менеджер работает с товарами, складами, поставщиками и операциями движения, сотрудник получает доступ к функциям, необходимым для текущей работы со складом.</w:t>
      </w:r>
    </w:p>
    <w:p w14:paraId="165E26C6" w14:textId="77777777" w:rsidR="00670B12" w:rsidRPr="00B365CF" w:rsidRDefault="00670B12" w:rsidP="00B365CF">
      <w:pPr>
        <w:pStyle w:val="OMGHERE"/>
      </w:pPr>
      <w:r w:rsidRPr="00B365CF">
        <w:lastRenderedPageBreak/>
        <w:t>Аутентификация выполняется на стороне серверной части приложения. Пользователь вводит логин и пароль, после чего система проверяет учетные данные и возвращает сведения о пользователе. Пароль хранится не в открытом виде, а в виде хэша. Для подготовки отчетности реализован экспорт в Excel по пользователям, поставщикам, остаткам, товарам и поставкам.</w:t>
      </w:r>
    </w:p>
    <w:p w14:paraId="3502271D" w14:textId="77777777" w:rsidR="00670B12" w:rsidRPr="00B365CF" w:rsidRDefault="00670B12" w:rsidP="00B365CF">
      <w:pPr>
        <w:pStyle w:val="OMGHERE"/>
      </w:pPr>
      <w:r w:rsidRPr="00B365CF">
        <w:t>Таблица 8 – Разграничение прав доступа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0"/>
        <w:gridCol w:w="4675"/>
      </w:tblGrid>
      <w:tr w:rsidR="00670B12" w:rsidRPr="00B365CF" w14:paraId="4A5F0D99" w14:textId="77777777">
        <w:trPr>
          <w:jc w:val="center"/>
        </w:trPr>
        <w:tc>
          <w:tcPr>
            <w:tcW w:w="4844" w:type="dxa"/>
            <w:shd w:val="clear" w:color="auto" w:fill="E7E6E6"/>
            <w:vAlign w:val="center"/>
          </w:tcPr>
          <w:p w14:paraId="2EA34B51" w14:textId="77777777" w:rsidR="00670B12" w:rsidRPr="00B365CF" w:rsidRDefault="00670B12" w:rsidP="00B365CF">
            <w:pPr>
              <w:pStyle w:val="sh2"/>
            </w:pPr>
            <w:r w:rsidRPr="00B365CF">
              <w:t>Роль</w:t>
            </w:r>
          </w:p>
        </w:tc>
        <w:tc>
          <w:tcPr>
            <w:tcW w:w="4844" w:type="dxa"/>
            <w:shd w:val="clear" w:color="auto" w:fill="E7E6E6"/>
            <w:vAlign w:val="center"/>
          </w:tcPr>
          <w:p w14:paraId="498D3CB7" w14:textId="77777777" w:rsidR="00670B12" w:rsidRPr="00B365CF" w:rsidRDefault="00670B12" w:rsidP="00B365CF">
            <w:pPr>
              <w:pStyle w:val="sh2"/>
            </w:pPr>
            <w:r w:rsidRPr="00B365CF">
              <w:t>Доступные возможности</w:t>
            </w:r>
          </w:p>
        </w:tc>
      </w:tr>
      <w:tr w:rsidR="00670B12" w:rsidRPr="00B365CF" w14:paraId="3226EA6E" w14:textId="77777777">
        <w:trPr>
          <w:jc w:val="center"/>
        </w:trPr>
        <w:tc>
          <w:tcPr>
            <w:tcW w:w="4844" w:type="dxa"/>
            <w:vAlign w:val="center"/>
          </w:tcPr>
          <w:p w14:paraId="3B998D9C" w14:textId="77777777" w:rsidR="00670B12" w:rsidRPr="00B365CF" w:rsidRDefault="00670B12" w:rsidP="00B365CF">
            <w:pPr>
              <w:pStyle w:val="sheet"/>
            </w:pPr>
            <w:r w:rsidRPr="00B365CF">
              <w:t>Администратор</w:t>
            </w:r>
          </w:p>
        </w:tc>
        <w:tc>
          <w:tcPr>
            <w:tcW w:w="4844" w:type="dxa"/>
            <w:vAlign w:val="center"/>
          </w:tcPr>
          <w:p w14:paraId="0CDA6A26" w14:textId="77777777" w:rsidR="00670B12" w:rsidRPr="00B365CF" w:rsidRDefault="00670B12" w:rsidP="00B365CF">
            <w:pPr>
              <w:pStyle w:val="sheet"/>
            </w:pPr>
            <w:r w:rsidRPr="00B365CF">
              <w:t>Все разделы, управление пользователями, справочниками, остатками и отчетами</w:t>
            </w:r>
          </w:p>
        </w:tc>
      </w:tr>
      <w:tr w:rsidR="00670B12" w:rsidRPr="00B365CF" w14:paraId="407D2886" w14:textId="77777777">
        <w:trPr>
          <w:jc w:val="center"/>
        </w:trPr>
        <w:tc>
          <w:tcPr>
            <w:tcW w:w="4844" w:type="dxa"/>
            <w:vAlign w:val="center"/>
          </w:tcPr>
          <w:p w14:paraId="19FC4166" w14:textId="77777777" w:rsidR="00670B12" w:rsidRPr="00B365CF" w:rsidRDefault="00670B12" w:rsidP="00B365CF">
            <w:pPr>
              <w:pStyle w:val="sheet"/>
            </w:pPr>
            <w:r w:rsidRPr="00B365CF">
              <w:t>Менеджер</w:t>
            </w:r>
          </w:p>
        </w:tc>
        <w:tc>
          <w:tcPr>
            <w:tcW w:w="4844" w:type="dxa"/>
            <w:vAlign w:val="center"/>
          </w:tcPr>
          <w:p w14:paraId="7D65ABCF" w14:textId="77777777" w:rsidR="00670B12" w:rsidRPr="00B365CF" w:rsidRDefault="00670B12" w:rsidP="00B365CF">
            <w:pPr>
              <w:pStyle w:val="sheet"/>
            </w:pPr>
            <w:proofErr w:type="spellStart"/>
            <w:r w:rsidRPr="00B365CF">
              <w:t>Дашборд</w:t>
            </w:r>
            <w:proofErr w:type="spellEnd"/>
            <w:r w:rsidRPr="00B365CF">
              <w:t>, товары, склады, поставщики, поставки, отгрузки, план закупок, отчеты</w:t>
            </w:r>
          </w:p>
        </w:tc>
      </w:tr>
      <w:tr w:rsidR="00670B12" w:rsidRPr="00B365CF" w14:paraId="43E6788C" w14:textId="77777777">
        <w:trPr>
          <w:jc w:val="center"/>
        </w:trPr>
        <w:tc>
          <w:tcPr>
            <w:tcW w:w="4844" w:type="dxa"/>
            <w:vAlign w:val="center"/>
          </w:tcPr>
          <w:p w14:paraId="1C886E21" w14:textId="77777777" w:rsidR="00670B12" w:rsidRPr="00B365CF" w:rsidRDefault="00670B12" w:rsidP="00B365CF">
            <w:pPr>
              <w:pStyle w:val="sheet"/>
            </w:pPr>
            <w:r w:rsidRPr="00B365CF">
              <w:t>Сотрудник</w:t>
            </w:r>
          </w:p>
        </w:tc>
        <w:tc>
          <w:tcPr>
            <w:tcW w:w="4844" w:type="dxa"/>
            <w:vAlign w:val="center"/>
          </w:tcPr>
          <w:p w14:paraId="38F5AC79" w14:textId="77777777" w:rsidR="00670B12" w:rsidRPr="00B365CF" w:rsidRDefault="00670B12" w:rsidP="00B365CF">
            <w:pPr>
              <w:pStyle w:val="sheet"/>
            </w:pPr>
            <w:r w:rsidRPr="00B365CF">
              <w:t>Остатки, поставки, отгрузки, движения в пределах ежедневных операций</w:t>
            </w:r>
          </w:p>
        </w:tc>
      </w:tr>
    </w:tbl>
    <w:p w14:paraId="7BAB5D7C" w14:textId="77777777" w:rsidR="00670B12" w:rsidRPr="00B365CF" w:rsidRDefault="00670B12" w:rsidP="00B365CF">
      <w:pPr>
        <w:pStyle w:val="OMGHERE"/>
      </w:pPr>
    </w:p>
    <w:p w14:paraId="782E5AF3" w14:textId="77777777" w:rsidR="00670B12" w:rsidRPr="00B365CF" w:rsidRDefault="00670B12" w:rsidP="00B365CF">
      <w:pPr>
        <w:pStyle w:val="OMGHERE"/>
      </w:pPr>
      <w:r w:rsidRPr="00B365CF">
        <w:t xml:space="preserve">Авторизация пользователей реализована как обязательный входной этап работы с системой. Пользователь вводит логин и пароль, после чего серверная часть проверяет соответствие учетных данных записи в базе данных. Важным решением является хранение пароля не в открытом виде, а в виде криптографического хэша, сформированного с применением </w:t>
      </w:r>
      <w:proofErr w:type="spellStart"/>
      <w:r w:rsidRPr="00B365CF">
        <w:t>bcrypt</w:t>
      </w:r>
      <w:proofErr w:type="spellEnd"/>
      <w:r w:rsidRPr="00B365CF">
        <w:t>. Это снижает риск компрометации учетных данных при несанкционированном доступе к базе.</w:t>
      </w:r>
    </w:p>
    <w:p w14:paraId="256414B0" w14:textId="77777777" w:rsidR="00670B12" w:rsidRPr="00B365CF" w:rsidRDefault="00670B12" w:rsidP="00B365CF">
      <w:pPr>
        <w:pStyle w:val="OMGHERE"/>
      </w:pPr>
      <w:r w:rsidRPr="00B365CF">
        <w:t xml:space="preserve">Ролевая модель доступа имеет прикладное значение, поскольку разные категории сотрудников выполняют разные функции. Администратор должен иметь возможность создавать пользователей и сопровождать систему. Менеджер отвечает за справочники, поставщиков, закупочную потребность и контроль операций. Сотрудник склада работает с фактическим движением товаров. Такое распределение соответствует принципу минимально необходимых привилегий: пользователь получает только тот набор </w:t>
      </w:r>
      <w:r w:rsidRPr="00B365CF">
        <w:lastRenderedPageBreak/>
        <w:t>возможностей, который требуется для выполнения должностных обязанностей.</w:t>
      </w:r>
    </w:p>
    <w:p w14:paraId="0B7A79E2" w14:textId="77777777" w:rsidR="00670B12" w:rsidRPr="00B365CF" w:rsidRDefault="00670B12" w:rsidP="00B365CF">
      <w:pPr>
        <w:pStyle w:val="OMGHERE"/>
      </w:pPr>
      <w:r w:rsidRPr="00B365CF">
        <w:t>Экспорт отчетов в Excel реализован как отдельная прикладная функция, поскольку предприятия часто используют электронные таблицы для передачи и согласования отчетной информации. В отличие от ручного ведения учета в Excel, в разработанной системе файл отчета формируется на основании централизованной базы данных, то есть является выгрузкой согласованной информации, а не первичным местом хранения. Это сохраняет преимущества привычного формата без потери целостности учета.</w:t>
      </w:r>
    </w:p>
    <w:p w14:paraId="74A293B0" w14:textId="77777777" w:rsidR="00670B12" w:rsidRPr="00B365CF" w:rsidRDefault="00670B12" w:rsidP="00B365CF">
      <w:pPr>
        <w:pStyle w:val="OMGHERE"/>
      </w:pPr>
      <w:r w:rsidRPr="00B365CF">
        <w:t>Отчеты по остаткам, пользователям, поставщикам, товарам и поставкам позволяют закрыть основные информационные потребности управления складом. Руководитель или менеджер может получить актуальные сведения без прямого доступа к базе данных и без ручного объединения нескольких файлов. Тем самым функция экспорта повышает практическую применимость программного продукта и упрощает внедрение в существующую организационную среду.</w:t>
      </w:r>
    </w:p>
    <w:p w14:paraId="1C08B6CF" w14:textId="77777777" w:rsidR="00670B12" w:rsidRPr="00B365CF" w:rsidRDefault="00670B12" w:rsidP="00B365CF">
      <w:pPr>
        <w:pStyle w:val="OMGHERE"/>
      </w:pPr>
      <w:r w:rsidRPr="00B365CF">
        <w:t>Система авторизации также обеспечивает персонализацию действий. Когда операция связывается с конкретным пользователем, повышается дисциплина ввода и появляется возможность определить ответственное лицо. Для складского учета это важно, поскольку материальные ценности имеют стоимость, а ошибки в движении должны быть расследуемыми.</w:t>
      </w:r>
    </w:p>
    <w:p w14:paraId="1559DE05" w14:textId="77777777" w:rsidR="00670B12" w:rsidRPr="00B365CF" w:rsidRDefault="00670B12" w:rsidP="00B365CF">
      <w:pPr>
        <w:pStyle w:val="OMGHERE"/>
      </w:pPr>
      <w:r w:rsidRPr="00B365CF">
        <w:t>Разграничение доступа реализовано не только как техническое ограничение, но и как средство упрощения интерфейса. Сотрудник склада не видит административные разделы, а менеджер не перегружается функциями, которые относятся к сопровождению учетных записей. В результате каждый пользователь работает в более понятной рабочей среде.</w:t>
      </w:r>
    </w:p>
    <w:p w14:paraId="33A72FD9" w14:textId="77777777" w:rsidR="005059AB" w:rsidRDefault="002E534B">
      <w:pPr>
        <w:pStyle w:val="OMGHERE"/>
      </w:pPr>
      <w:r>
        <w:lastRenderedPageBreak/>
        <w:t>Административное управление учетными записями вынесено в отдельный раздел, представленный на рисунке 15. На этом экране администратор контролирует список пользователей и назначенные роли, что дополняет серверную проверку прав доступа.</w:t>
      </w:r>
    </w:p>
    <w:p w14:paraId="2FE35CFE" w14:textId="77777777" w:rsidR="005059AB" w:rsidRDefault="002E534B">
      <w:pPr>
        <w:jc w:val="center"/>
      </w:pPr>
      <w:r>
        <w:rPr>
          <w:noProof/>
        </w:rPr>
        <w:drawing>
          <wp:inline distT="0" distB="0" distL="0" distR="0" wp14:anchorId="3FA3950A" wp14:editId="019965B9">
            <wp:extent cx="5669280" cy="3031736"/>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ORNnh0UUkl.png"/>
                    <pic:cNvPicPr/>
                  </pic:nvPicPr>
                  <pic:blipFill>
                    <a:blip r:embed="rId32"/>
                    <a:stretch>
                      <a:fillRect/>
                    </a:stretch>
                  </pic:blipFill>
                  <pic:spPr>
                    <a:xfrm>
                      <a:off x="0" y="0"/>
                      <a:ext cx="5669280" cy="3031736"/>
                    </a:xfrm>
                    <a:prstGeom prst="rect">
                      <a:avLst/>
                    </a:prstGeom>
                  </pic:spPr>
                </pic:pic>
              </a:graphicData>
            </a:graphic>
          </wp:inline>
        </w:drawing>
      </w:r>
    </w:p>
    <w:p w14:paraId="407348DA" w14:textId="77777777" w:rsidR="005059AB" w:rsidRDefault="002E534B">
      <w:pPr>
        <w:pStyle w:val="image"/>
      </w:pPr>
      <w:r>
        <w:t>Рисунок 15 – Раздел управления пользователями</w:t>
      </w:r>
    </w:p>
    <w:p w14:paraId="21BE9F1A" w14:textId="77777777" w:rsidR="00670B12" w:rsidRPr="007865A1" w:rsidRDefault="00670B12" w:rsidP="00B365CF">
      <w:pPr>
        <w:pStyle w:val="OMGHERE"/>
      </w:pPr>
      <w:r w:rsidRPr="00B365CF">
        <w:t>Экспорт отчетов дополняет систему внешним контуром использования данных. Информация, сформированная в приложении, может быть сохранена, отправлена, распечатана или использована для дальнейшего анализа. При этом первоисточником остается база данных, что сохраняет управляемость и предотвращает превращение выгрузок в параллельные учетные системы.</w:t>
      </w:r>
    </w:p>
    <w:p w14:paraId="28EA5BFF" w14:textId="77777777" w:rsidR="00B365CF" w:rsidRPr="007865A1" w:rsidRDefault="00B365CF" w:rsidP="00B365CF">
      <w:pPr>
        <w:pStyle w:val="OMGHERE"/>
      </w:pPr>
    </w:p>
    <w:p w14:paraId="41D81E47" w14:textId="77777777" w:rsidR="00B365CF" w:rsidRPr="007865A1" w:rsidRDefault="00B365CF" w:rsidP="00B365CF">
      <w:pPr>
        <w:pStyle w:val="OMGHERE"/>
      </w:pPr>
    </w:p>
    <w:p w14:paraId="1B0E5F10" w14:textId="77777777" w:rsidR="00670B12" w:rsidRPr="00670B12" w:rsidRDefault="00670B12" w:rsidP="00670B12">
      <w:pPr>
        <w:pStyle w:val="2"/>
        <w:rPr>
          <w:b/>
          <w:bCs/>
        </w:rPr>
      </w:pPr>
      <w:bookmarkStart w:id="24" w:name="_Toc230725406"/>
      <w:bookmarkStart w:id="25" w:name="_Toc230725470"/>
      <w:r w:rsidRPr="00670B12">
        <w:rPr>
          <w:b/>
          <w:bCs/>
        </w:rPr>
        <w:t>2.8 Тестирование разработанного приложения</w:t>
      </w:r>
      <w:bookmarkEnd w:id="24"/>
      <w:bookmarkEnd w:id="25"/>
    </w:p>
    <w:p w14:paraId="1161B76A" w14:textId="77777777" w:rsidR="00B365CF" w:rsidRPr="007865A1" w:rsidRDefault="00B365CF" w:rsidP="00670B12">
      <w:pPr>
        <w:jc w:val="both"/>
        <w:rPr>
          <w:sz w:val="28"/>
          <w:szCs w:val="28"/>
        </w:rPr>
      </w:pPr>
    </w:p>
    <w:p w14:paraId="6CC625BC" w14:textId="77777777" w:rsidR="00B365CF" w:rsidRPr="007865A1" w:rsidRDefault="00B365CF" w:rsidP="00670B12">
      <w:pPr>
        <w:jc w:val="both"/>
        <w:rPr>
          <w:sz w:val="28"/>
          <w:szCs w:val="28"/>
        </w:rPr>
      </w:pPr>
    </w:p>
    <w:p w14:paraId="08A2A166" w14:textId="77777777" w:rsidR="00670B12" w:rsidRPr="002E15FA" w:rsidRDefault="00670B12" w:rsidP="00B365CF">
      <w:pPr>
        <w:pStyle w:val="OMGHERE"/>
      </w:pPr>
      <w:r w:rsidRPr="002E15FA">
        <w:t xml:space="preserve">Тестирование выполнялось по основным пользовательским сценариям: авторизация, отображение разделов в зависимости от роли, добавление </w:t>
      </w:r>
      <w:r w:rsidRPr="002E15FA">
        <w:lastRenderedPageBreak/>
        <w:t xml:space="preserve">товаров, создание складов и поставщиков, регистрация поставок, оформление отгрузок, </w:t>
      </w:r>
      <w:proofErr w:type="spellStart"/>
      <w:r w:rsidRPr="002E15FA">
        <w:t>межскладские</w:t>
      </w:r>
      <w:proofErr w:type="spellEnd"/>
      <w:r w:rsidRPr="002E15FA">
        <w:t xml:space="preserve"> перемещения, расчет текущих остатков, формирование </w:t>
      </w:r>
      <w:proofErr w:type="spellStart"/>
      <w:r w:rsidRPr="002E15FA">
        <w:t>дашборда</w:t>
      </w:r>
      <w:proofErr w:type="spellEnd"/>
      <w:r w:rsidRPr="002E15FA">
        <w:t xml:space="preserve"> и экспорт отчетов.</w:t>
      </w:r>
    </w:p>
    <w:p w14:paraId="62168285" w14:textId="77777777" w:rsidR="00670B12" w:rsidRDefault="00670B12" w:rsidP="00B365CF">
      <w:pPr>
        <w:pStyle w:val="OMGHERE"/>
      </w:pPr>
      <w:r>
        <w:t>Таблица 9 – Результаты функционального тестирования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1"/>
        <w:gridCol w:w="3118"/>
        <w:gridCol w:w="3096"/>
      </w:tblGrid>
      <w:tr w:rsidR="00670B12" w14:paraId="0FF83303" w14:textId="77777777">
        <w:trPr>
          <w:jc w:val="center"/>
        </w:trPr>
        <w:tc>
          <w:tcPr>
            <w:tcW w:w="3230" w:type="dxa"/>
            <w:shd w:val="clear" w:color="auto" w:fill="E7E6E6"/>
            <w:vAlign w:val="center"/>
          </w:tcPr>
          <w:p w14:paraId="149A1890" w14:textId="77777777" w:rsidR="00670B12" w:rsidRDefault="00670B12" w:rsidP="00B365CF">
            <w:pPr>
              <w:pStyle w:val="sh2"/>
            </w:pPr>
            <w:r>
              <w:t>Сценарий</w:t>
            </w:r>
          </w:p>
        </w:tc>
        <w:tc>
          <w:tcPr>
            <w:tcW w:w="3230" w:type="dxa"/>
            <w:shd w:val="clear" w:color="auto" w:fill="E7E6E6"/>
            <w:vAlign w:val="center"/>
          </w:tcPr>
          <w:p w14:paraId="76AD0388" w14:textId="77777777" w:rsidR="00670B12" w:rsidRDefault="00670B12" w:rsidP="00B365CF">
            <w:pPr>
              <w:pStyle w:val="sh2"/>
            </w:pPr>
            <w:r>
              <w:t>Ожидаемый результат</w:t>
            </w:r>
          </w:p>
        </w:tc>
        <w:tc>
          <w:tcPr>
            <w:tcW w:w="3230" w:type="dxa"/>
            <w:shd w:val="clear" w:color="auto" w:fill="E7E6E6"/>
            <w:vAlign w:val="center"/>
          </w:tcPr>
          <w:p w14:paraId="666D7396" w14:textId="77777777" w:rsidR="00670B12" w:rsidRDefault="00670B12" w:rsidP="00B365CF">
            <w:pPr>
              <w:pStyle w:val="sh2"/>
            </w:pPr>
            <w:r>
              <w:t>Статус</w:t>
            </w:r>
          </w:p>
        </w:tc>
      </w:tr>
      <w:tr w:rsidR="00670B12" w14:paraId="388BAAB2" w14:textId="77777777">
        <w:trPr>
          <w:jc w:val="center"/>
        </w:trPr>
        <w:tc>
          <w:tcPr>
            <w:tcW w:w="3230" w:type="dxa"/>
            <w:vAlign w:val="center"/>
          </w:tcPr>
          <w:p w14:paraId="3FC9B4AF" w14:textId="77777777" w:rsidR="00670B12" w:rsidRDefault="00670B12" w:rsidP="00B365CF">
            <w:pPr>
              <w:pStyle w:val="sheet"/>
            </w:pPr>
            <w:r>
              <w:t>Вход администратора</w:t>
            </w:r>
          </w:p>
        </w:tc>
        <w:tc>
          <w:tcPr>
            <w:tcW w:w="3230" w:type="dxa"/>
            <w:vAlign w:val="center"/>
          </w:tcPr>
          <w:p w14:paraId="38257910" w14:textId="77777777" w:rsidR="00670B12" w:rsidRPr="002E15FA" w:rsidRDefault="00670B12" w:rsidP="00B365CF">
            <w:pPr>
              <w:pStyle w:val="sheet"/>
            </w:pPr>
            <w:r w:rsidRPr="002E15FA">
              <w:t>Открываются все доступные разделы системы</w:t>
            </w:r>
          </w:p>
        </w:tc>
        <w:tc>
          <w:tcPr>
            <w:tcW w:w="3230" w:type="dxa"/>
            <w:vAlign w:val="center"/>
          </w:tcPr>
          <w:p w14:paraId="10A22C56" w14:textId="77777777" w:rsidR="00670B12" w:rsidRDefault="00670B12" w:rsidP="00B365CF">
            <w:pPr>
              <w:pStyle w:val="sheet"/>
            </w:pPr>
            <w:r>
              <w:t>Выполнено</w:t>
            </w:r>
          </w:p>
        </w:tc>
      </w:tr>
      <w:tr w:rsidR="00670B12" w14:paraId="2E5C54FF" w14:textId="77777777">
        <w:trPr>
          <w:jc w:val="center"/>
        </w:trPr>
        <w:tc>
          <w:tcPr>
            <w:tcW w:w="3230" w:type="dxa"/>
            <w:vAlign w:val="center"/>
          </w:tcPr>
          <w:p w14:paraId="61204521" w14:textId="77777777" w:rsidR="00670B12" w:rsidRDefault="00670B12" w:rsidP="00B365CF">
            <w:pPr>
              <w:pStyle w:val="sheet"/>
            </w:pPr>
            <w:r>
              <w:t>Добавление товара</w:t>
            </w:r>
          </w:p>
        </w:tc>
        <w:tc>
          <w:tcPr>
            <w:tcW w:w="3230" w:type="dxa"/>
            <w:vAlign w:val="center"/>
          </w:tcPr>
          <w:p w14:paraId="2E08F45B" w14:textId="77777777" w:rsidR="00670B12" w:rsidRPr="002E15FA" w:rsidRDefault="00670B12" w:rsidP="00B365CF">
            <w:pPr>
              <w:pStyle w:val="sheet"/>
            </w:pPr>
            <w:r w:rsidRPr="002E15FA">
              <w:t>Товар появляется в справочнике и доступен для операций</w:t>
            </w:r>
          </w:p>
        </w:tc>
        <w:tc>
          <w:tcPr>
            <w:tcW w:w="3230" w:type="dxa"/>
            <w:vAlign w:val="center"/>
          </w:tcPr>
          <w:p w14:paraId="28931A15" w14:textId="77777777" w:rsidR="00670B12" w:rsidRDefault="00670B12" w:rsidP="00B365CF">
            <w:pPr>
              <w:pStyle w:val="sheet"/>
            </w:pPr>
            <w:r>
              <w:t>Выполнено</w:t>
            </w:r>
          </w:p>
        </w:tc>
      </w:tr>
      <w:tr w:rsidR="00670B12" w14:paraId="7FB48972" w14:textId="77777777">
        <w:trPr>
          <w:jc w:val="center"/>
        </w:trPr>
        <w:tc>
          <w:tcPr>
            <w:tcW w:w="3230" w:type="dxa"/>
            <w:vAlign w:val="center"/>
          </w:tcPr>
          <w:p w14:paraId="27358B69" w14:textId="77777777" w:rsidR="00670B12" w:rsidRDefault="00670B12" w:rsidP="00B365CF">
            <w:pPr>
              <w:pStyle w:val="sheet"/>
            </w:pPr>
            <w:r>
              <w:t>Регистрация поставки</w:t>
            </w:r>
          </w:p>
        </w:tc>
        <w:tc>
          <w:tcPr>
            <w:tcW w:w="3230" w:type="dxa"/>
            <w:vAlign w:val="center"/>
          </w:tcPr>
          <w:p w14:paraId="4C320DA4" w14:textId="77777777" w:rsidR="00670B12" w:rsidRPr="002E15FA" w:rsidRDefault="00670B12" w:rsidP="00B365CF">
            <w:pPr>
              <w:pStyle w:val="sheet"/>
            </w:pPr>
            <w:r w:rsidRPr="002E15FA">
              <w:t>Создается запись поступления и увеличивается остаток</w:t>
            </w:r>
          </w:p>
        </w:tc>
        <w:tc>
          <w:tcPr>
            <w:tcW w:w="3230" w:type="dxa"/>
            <w:vAlign w:val="center"/>
          </w:tcPr>
          <w:p w14:paraId="374225E5" w14:textId="77777777" w:rsidR="00670B12" w:rsidRDefault="00670B12" w:rsidP="00B365CF">
            <w:pPr>
              <w:pStyle w:val="sheet"/>
            </w:pPr>
            <w:r>
              <w:t>Выполнено</w:t>
            </w:r>
          </w:p>
        </w:tc>
      </w:tr>
      <w:tr w:rsidR="00670B12" w14:paraId="434B1980" w14:textId="77777777">
        <w:trPr>
          <w:jc w:val="center"/>
        </w:trPr>
        <w:tc>
          <w:tcPr>
            <w:tcW w:w="3230" w:type="dxa"/>
            <w:vAlign w:val="center"/>
          </w:tcPr>
          <w:p w14:paraId="4C09D0A7" w14:textId="77777777" w:rsidR="00670B12" w:rsidRDefault="00670B12" w:rsidP="00B365CF">
            <w:pPr>
              <w:pStyle w:val="sheet"/>
            </w:pPr>
            <w:r>
              <w:t>Оформление отгрузки</w:t>
            </w:r>
          </w:p>
        </w:tc>
        <w:tc>
          <w:tcPr>
            <w:tcW w:w="3230" w:type="dxa"/>
            <w:vAlign w:val="center"/>
          </w:tcPr>
          <w:p w14:paraId="2F96626C" w14:textId="77777777" w:rsidR="00670B12" w:rsidRPr="002E15FA" w:rsidRDefault="00670B12" w:rsidP="00B365CF">
            <w:pPr>
              <w:pStyle w:val="sheet"/>
            </w:pPr>
            <w:r w:rsidRPr="002E15FA">
              <w:t>Создается запись отгрузки и уменьшается остаток</w:t>
            </w:r>
          </w:p>
        </w:tc>
        <w:tc>
          <w:tcPr>
            <w:tcW w:w="3230" w:type="dxa"/>
            <w:vAlign w:val="center"/>
          </w:tcPr>
          <w:p w14:paraId="374A9536" w14:textId="77777777" w:rsidR="00670B12" w:rsidRDefault="00670B12" w:rsidP="00B365CF">
            <w:pPr>
              <w:pStyle w:val="sheet"/>
            </w:pPr>
            <w:r>
              <w:t>Выполнено</w:t>
            </w:r>
          </w:p>
        </w:tc>
      </w:tr>
      <w:tr w:rsidR="00670B12" w14:paraId="353A87E7" w14:textId="77777777">
        <w:trPr>
          <w:jc w:val="center"/>
        </w:trPr>
        <w:tc>
          <w:tcPr>
            <w:tcW w:w="3230" w:type="dxa"/>
            <w:vAlign w:val="center"/>
          </w:tcPr>
          <w:p w14:paraId="331E1805" w14:textId="77777777" w:rsidR="00670B12" w:rsidRDefault="00670B12" w:rsidP="00B365CF">
            <w:pPr>
              <w:pStyle w:val="sheet"/>
            </w:pPr>
            <w:r>
              <w:t>Отгрузка сверх остатка</w:t>
            </w:r>
          </w:p>
        </w:tc>
        <w:tc>
          <w:tcPr>
            <w:tcW w:w="3230" w:type="dxa"/>
            <w:vAlign w:val="center"/>
          </w:tcPr>
          <w:p w14:paraId="248C4D76" w14:textId="77777777" w:rsidR="00670B12" w:rsidRDefault="00670B12" w:rsidP="00B365CF">
            <w:pPr>
              <w:pStyle w:val="sheet"/>
            </w:pPr>
            <w:r>
              <w:t>Операция блокируется</w:t>
            </w:r>
          </w:p>
        </w:tc>
        <w:tc>
          <w:tcPr>
            <w:tcW w:w="3230" w:type="dxa"/>
            <w:vAlign w:val="center"/>
          </w:tcPr>
          <w:p w14:paraId="358472F2" w14:textId="77777777" w:rsidR="00670B12" w:rsidRDefault="00670B12" w:rsidP="00B365CF">
            <w:pPr>
              <w:pStyle w:val="sheet"/>
            </w:pPr>
            <w:r>
              <w:t>Выполнено</w:t>
            </w:r>
          </w:p>
        </w:tc>
      </w:tr>
      <w:tr w:rsidR="00670B12" w14:paraId="1F9D7901" w14:textId="77777777">
        <w:trPr>
          <w:jc w:val="center"/>
        </w:trPr>
        <w:tc>
          <w:tcPr>
            <w:tcW w:w="3230" w:type="dxa"/>
            <w:vAlign w:val="center"/>
          </w:tcPr>
          <w:p w14:paraId="217C8887" w14:textId="77777777" w:rsidR="00670B12" w:rsidRDefault="00670B12" w:rsidP="00B365CF">
            <w:pPr>
              <w:pStyle w:val="sheet"/>
            </w:pPr>
            <w:proofErr w:type="spellStart"/>
            <w:r>
              <w:t>Межскладское</w:t>
            </w:r>
            <w:proofErr w:type="spellEnd"/>
            <w:r>
              <w:t xml:space="preserve"> перемещение</w:t>
            </w:r>
          </w:p>
        </w:tc>
        <w:tc>
          <w:tcPr>
            <w:tcW w:w="3230" w:type="dxa"/>
            <w:vAlign w:val="center"/>
          </w:tcPr>
          <w:p w14:paraId="418E7431" w14:textId="77777777" w:rsidR="00670B12" w:rsidRPr="002E15FA" w:rsidRDefault="00670B12" w:rsidP="00B365CF">
            <w:pPr>
              <w:pStyle w:val="sheet"/>
            </w:pPr>
            <w:r w:rsidRPr="002E15FA">
              <w:t>Остаток изменяется на двух складах</w:t>
            </w:r>
          </w:p>
        </w:tc>
        <w:tc>
          <w:tcPr>
            <w:tcW w:w="3230" w:type="dxa"/>
            <w:vAlign w:val="center"/>
          </w:tcPr>
          <w:p w14:paraId="110C4AC7" w14:textId="77777777" w:rsidR="00670B12" w:rsidRDefault="00670B12" w:rsidP="00B365CF">
            <w:pPr>
              <w:pStyle w:val="sheet"/>
            </w:pPr>
            <w:r>
              <w:t>Выполнено</w:t>
            </w:r>
          </w:p>
        </w:tc>
      </w:tr>
      <w:tr w:rsidR="00670B12" w14:paraId="0C3AA846" w14:textId="77777777" w:rsidTr="00B365CF">
        <w:trPr>
          <w:trHeight w:val="1017"/>
          <w:jc w:val="center"/>
        </w:trPr>
        <w:tc>
          <w:tcPr>
            <w:tcW w:w="3230" w:type="dxa"/>
            <w:vAlign w:val="center"/>
          </w:tcPr>
          <w:p w14:paraId="7737E47E" w14:textId="77777777" w:rsidR="00670B12" w:rsidRDefault="00670B12" w:rsidP="00B365CF">
            <w:pPr>
              <w:pStyle w:val="sheet"/>
            </w:pPr>
            <w:r>
              <w:t>Экспорт отчета</w:t>
            </w:r>
          </w:p>
        </w:tc>
        <w:tc>
          <w:tcPr>
            <w:tcW w:w="3230" w:type="dxa"/>
            <w:vAlign w:val="center"/>
          </w:tcPr>
          <w:p w14:paraId="36459A67" w14:textId="77777777" w:rsidR="00670B12" w:rsidRPr="002E15FA" w:rsidRDefault="00670B12" w:rsidP="00B365CF">
            <w:pPr>
              <w:pStyle w:val="sheet"/>
            </w:pPr>
            <w:r w:rsidRPr="002E15FA">
              <w:t xml:space="preserve">Формируется </w:t>
            </w:r>
            <w:r>
              <w:t>Excel</w:t>
            </w:r>
            <w:r w:rsidRPr="002E15FA">
              <w:t>-файл с данными выбранного раздела</w:t>
            </w:r>
          </w:p>
        </w:tc>
        <w:tc>
          <w:tcPr>
            <w:tcW w:w="3230" w:type="dxa"/>
            <w:vAlign w:val="center"/>
          </w:tcPr>
          <w:p w14:paraId="27413929" w14:textId="77777777" w:rsidR="00670B12" w:rsidRDefault="00670B12" w:rsidP="00B365CF">
            <w:pPr>
              <w:pStyle w:val="sheet"/>
            </w:pPr>
            <w:r>
              <w:t>Выполнено</w:t>
            </w:r>
          </w:p>
        </w:tc>
      </w:tr>
    </w:tbl>
    <w:p w14:paraId="415638C1" w14:textId="77777777" w:rsidR="00670B12" w:rsidRDefault="00670B12" w:rsidP="00B365CF">
      <w:pPr>
        <w:pStyle w:val="OMGHERE"/>
      </w:pPr>
    </w:p>
    <w:p w14:paraId="23CC2E37" w14:textId="77777777" w:rsidR="00670B12" w:rsidRDefault="00670B12" w:rsidP="00B365CF">
      <w:pPr>
        <w:pStyle w:val="OMGHERE"/>
      </w:pPr>
      <w:r>
        <w:br w:type="page"/>
      </w:r>
    </w:p>
    <w:p w14:paraId="6B15AF3F" w14:textId="77777777" w:rsidR="00670B12" w:rsidRDefault="00670B12" w:rsidP="00B365CF">
      <w:pPr>
        <w:pStyle w:val="OMGHERE"/>
      </w:pPr>
      <w:r>
        <w:lastRenderedPageBreak/>
        <w:t>Тестирование выполнялось как проверка соответствия системы функциональным требованиям и бизнес-правилам предметной области. Для складской информационной системы недостаточно убедиться, что экраны открываются без ошибок; необходимо проверить, что каждая операция корректно изменяет базу данных, не нарушает ограничения целостности и правильно отображается в связанных разделах. Поэтому тестовые сценарии включали как положительные, так и отрицательные проверки.</w:t>
      </w:r>
    </w:p>
    <w:p w14:paraId="39F0F7BA" w14:textId="77777777" w:rsidR="00670B12" w:rsidRDefault="00670B12" w:rsidP="00B365CF">
      <w:pPr>
        <w:pStyle w:val="OMGHERE"/>
      </w:pPr>
      <w:r>
        <w:t xml:space="preserve">Положительные сценарии подтверждали выполнение штатных действий: вход пользователя, создание справочников, добавление товара, регистрация поставки, оформление отгрузки, </w:t>
      </w:r>
      <w:proofErr w:type="spellStart"/>
      <w:r>
        <w:t>межскладское</w:t>
      </w:r>
      <w:proofErr w:type="spellEnd"/>
      <w:r>
        <w:t xml:space="preserve"> перемещение, просмотр остатков, загрузка </w:t>
      </w:r>
      <w:proofErr w:type="spellStart"/>
      <w:r>
        <w:t>дашборда</w:t>
      </w:r>
      <w:proofErr w:type="spellEnd"/>
      <w:r>
        <w:t xml:space="preserve"> и экспорт отчета. После каждой операции контролировалось не только появление записи в соответствующей таблице интерфейса, но и изменение итогового остатка.</w:t>
      </w:r>
    </w:p>
    <w:p w14:paraId="6C5C6D83" w14:textId="77777777" w:rsidR="00670B12" w:rsidRDefault="00670B12" w:rsidP="00B365CF">
      <w:pPr>
        <w:pStyle w:val="OMGHERE"/>
      </w:pPr>
      <w:r>
        <w:t>Отрицательные сценарии были направлены на проверку устойчивости системы к некорректным действиям. К таким ситуациям относятся попытка отгрузить товар сверх доступного количества, ввод неположительного количества, выбор одинакового склада при перемещении, вход с неверным паролем и обращение к разделу, не предусмотренному ролью пользователя. Наличие таких проверок важно, поскольку именно ошибочные действия пользователя чаще всего приводят к нарушению учета в ручных системах.</w:t>
      </w:r>
    </w:p>
    <w:p w14:paraId="30E23DB7" w14:textId="77777777" w:rsidR="00670B12" w:rsidRDefault="00670B12" w:rsidP="00B365CF">
      <w:pPr>
        <w:pStyle w:val="OMGHERE"/>
      </w:pPr>
      <w:r>
        <w:t xml:space="preserve">По результатам тестирования установлено, что реализованные механизмы обеспечивают выполнение основных требований: данные сохраняются в базе </w:t>
      </w:r>
      <w:proofErr w:type="spellStart"/>
      <w:r>
        <w:t>PostgreSQL</w:t>
      </w:r>
      <w:proofErr w:type="spellEnd"/>
      <w:r>
        <w:t xml:space="preserve">, остатки изменяются согласованно, роли пользователей учитываются в интерфейсе, отчеты формируются в электронном виде, а критические операции защищены проверками. Вторая глава показывает, что разработанная система имеет завершенную </w:t>
      </w:r>
      <w:r>
        <w:lastRenderedPageBreak/>
        <w:t>архитектуру, реализует ключевые бизнес-правила складского учета и может быть передана к опытной эксплуатации.</w:t>
      </w:r>
    </w:p>
    <w:p w14:paraId="72666A85" w14:textId="77777777" w:rsidR="00670B12" w:rsidRDefault="00670B12" w:rsidP="00B365CF">
      <w:pPr>
        <w:pStyle w:val="OMGHERE"/>
      </w:pPr>
      <w:r>
        <w:t>Критерием успешности тестирования являлось не только отсутствие аварийных ошибок, но и соответствие результата предметной логике. Например, успешная отгрузка должна одновременно создать запись расхода и уменьшить остаток именно на выбранном складе. Успешное перемещение должно изменить два склада в противоположных направлениях. Успешный экспорт должен сформировать файл, содержащий актуальные данные выбранного раздела.</w:t>
      </w:r>
    </w:p>
    <w:p w14:paraId="5E1176BC" w14:textId="77777777" w:rsidR="00670B12" w:rsidRDefault="00670B12" w:rsidP="00B365CF">
      <w:pPr>
        <w:pStyle w:val="OMGHERE"/>
      </w:pPr>
      <w:r>
        <w:t>Особое внимание уделялось проверке граничных условий. К ним относятся нулевое или отрицательное количество, отсутствие обязательных полей, неверный формат даты, недостаточный остаток, попытка выбрать одинаковые склады при перемещении. Проверка таких условий подтверждает, что система рассчитана не только на идеальное поведение пользователя, но и на типичные ошибки эксплуатации.</w:t>
      </w:r>
    </w:p>
    <w:p w14:paraId="5F050567" w14:textId="77777777" w:rsidR="00670B12" w:rsidRDefault="00670B12" w:rsidP="00B365CF">
      <w:pPr>
        <w:pStyle w:val="OMGHERE"/>
      </w:pPr>
      <w:r>
        <w:t>Результаты тестирования позволяют сделать вывод о готовности приложения к опытной эксплуатации. При этом дальнейшее промышленное внедрение может потребовать нагрузочного тестирования, настройки резервного копирования, подготовки инструкции пользователя и регламента администрирования. Эти мероприятия относятся к следующему этапу жизненного цикла системы.</w:t>
      </w:r>
    </w:p>
    <w:p w14:paraId="5EAD2AF7" w14:textId="77777777" w:rsidR="00B365CF" w:rsidRPr="007865A1" w:rsidRDefault="00B365CF" w:rsidP="00B365CF">
      <w:pPr>
        <w:pStyle w:val="1"/>
        <w:rPr>
          <w:rFonts w:eastAsia="Times New Roman"/>
        </w:rPr>
      </w:pPr>
      <w:r>
        <w:br w:type="page"/>
      </w:r>
      <w:bookmarkStart w:id="26" w:name="_Toc230725407"/>
      <w:bookmarkStart w:id="27" w:name="_Toc230725471"/>
      <w:r>
        <w:rPr>
          <w:rFonts w:eastAsia="Times New Roman"/>
        </w:rPr>
        <w:lastRenderedPageBreak/>
        <w:t>3 ЭКОНОМИЧЕСКОЕ ОБОСНОВАНИЕ ПРОЕКТА</w:t>
      </w:r>
      <w:bookmarkEnd w:id="26"/>
      <w:bookmarkEnd w:id="27"/>
    </w:p>
    <w:p w14:paraId="34562ACF" w14:textId="77777777" w:rsidR="00B365CF" w:rsidRPr="007865A1" w:rsidRDefault="00B365CF" w:rsidP="00B365CF">
      <w:pPr>
        <w:rPr>
          <w:sz w:val="28"/>
          <w:szCs w:val="28"/>
        </w:rPr>
      </w:pPr>
    </w:p>
    <w:p w14:paraId="68B5224F" w14:textId="77777777" w:rsidR="00B365CF" w:rsidRPr="007865A1" w:rsidRDefault="00B365CF" w:rsidP="00B365CF">
      <w:pPr>
        <w:rPr>
          <w:sz w:val="28"/>
          <w:szCs w:val="28"/>
        </w:rPr>
      </w:pPr>
    </w:p>
    <w:p w14:paraId="07F22C1C" w14:textId="77777777" w:rsidR="00B365CF" w:rsidRPr="007865A1" w:rsidRDefault="00B365CF" w:rsidP="00B365CF">
      <w:pPr>
        <w:pStyle w:val="2"/>
      </w:pPr>
      <w:bookmarkStart w:id="28" w:name="_Toc230725408"/>
      <w:bookmarkStart w:id="29" w:name="_Toc230725472"/>
      <w:r>
        <w:t>3.1 Расчет затрат</w:t>
      </w:r>
      <w:bookmarkEnd w:id="28"/>
      <w:bookmarkEnd w:id="29"/>
    </w:p>
    <w:p w14:paraId="7092E7DD" w14:textId="77777777" w:rsidR="00B365CF" w:rsidRPr="007865A1" w:rsidRDefault="00B365CF" w:rsidP="00B365CF">
      <w:pPr>
        <w:rPr>
          <w:sz w:val="28"/>
          <w:szCs w:val="28"/>
        </w:rPr>
      </w:pPr>
    </w:p>
    <w:p w14:paraId="4ED6043E" w14:textId="77777777" w:rsidR="00B365CF" w:rsidRPr="007865A1" w:rsidRDefault="00B365CF" w:rsidP="00B365CF">
      <w:pPr>
        <w:rPr>
          <w:sz w:val="28"/>
          <w:szCs w:val="28"/>
        </w:rPr>
      </w:pPr>
    </w:p>
    <w:p w14:paraId="036D9B37" w14:textId="77777777" w:rsidR="00B365CF" w:rsidRPr="002E15FA" w:rsidRDefault="00B365CF" w:rsidP="00B365CF">
      <w:pPr>
        <w:pStyle w:val="OMGHERE"/>
      </w:pPr>
      <w:r w:rsidRPr="002E15FA">
        <w:t xml:space="preserve">Экономическое обоснование выполнено на основе методики расчета затрат на разработку информационной системы. Для рассматриваемого проекта используется подход, применяемый для разработки базы данных и информационной системы, так как результатом дипломного проекта является настольное приложение с централизованной базой данных </w:t>
      </w:r>
      <w:proofErr w:type="spellStart"/>
      <w:r>
        <w:t>PostgreSQL</w:t>
      </w:r>
      <w:proofErr w:type="spellEnd"/>
      <w:r w:rsidRPr="002E15FA">
        <w:t>.</w:t>
      </w:r>
    </w:p>
    <w:p w14:paraId="1EE8348C" w14:textId="77777777" w:rsidR="00B365CF" w:rsidRPr="002E15FA" w:rsidRDefault="00B365CF" w:rsidP="00B365CF">
      <w:pPr>
        <w:pStyle w:val="OMGHERE"/>
      </w:pPr>
      <w:r w:rsidRPr="002E15FA">
        <w:t>Разработка проекта включает три основные стадии: разработку технического задания, рабочее проектирование и внедрение. На стадии технического задания выполняются постановка задачи и уточнение требований. На стадии рабочего проектирования выполняются проектирование базы данных, разработка программных модулей и интерфейса. На стадии внедрения выполняются тестирование, подготовка документации и передача программы в опытную эксплуатацию.</w:t>
      </w:r>
    </w:p>
    <w:p w14:paraId="4D348EBD" w14:textId="77777777" w:rsidR="00B365CF" w:rsidRPr="002E15FA" w:rsidRDefault="00B365CF" w:rsidP="00B365CF">
      <w:pPr>
        <w:pStyle w:val="OMGHERE"/>
      </w:pPr>
      <w:r w:rsidRPr="002E15FA">
        <w:t>Таблица 10 – Временные затраты на выполнение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69"/>
        <w:gridCol w:w="2317"/>
        <w:gridCol w:w="2317"/>
        <w:gridCol w:w="2342"/>
      </w:tblGrid>
      <w:tr w:rsidR="00B365CF" w14:paraId="1A0F54F4" w14:textId="77777777">
        <w:trPr>
          <w:jc w:val="center"/>
        </w:trPr>
        <w:tc>
          <w:tcPr>
            <w:tcW w:w="2422" w:type="dxa"/>
            <w:shd w:val="clear" w:color="auto" w:fill="E7E6E6"/>
            <w:vAlign w:val="center"/>
          </w:tcPr>
          <w:p w14:paraId="7454C51E" w14:textId="77777777" w:rsidR="00B365CF" w:rsidRDefault="00B365CF" w:rsidP="00541C65">
            <w:pPr>
              <w:pStyle w:val="sh2"/>
            </w:pPr>
            <w:r>
              <w:t>Этап работ</w:t>
            </w:r>
          </w:p>
        </w:tc>
        <w:tc>
          <w:tcPr>
            <w:tcW w:w="2422" w:type="dxa"/>
            <w:shd w:val="clear" w:color="auto" w:fill="E7E6E6"/>
            <w:vAlign w:val="center"/>
          </w:tcPr>
          <w:p w14:paraId="731B15A5" w14:textId="77777777" w:rsidR="00B365CF" w:rsidRDefault="00B365CF" w:rsidP="00541C65">
            <w:pPr>
              <w:pStyle w:val="sh2"/>
            </w:pPr>
            <w:r>
              <w:t>Количество дней</w:t>
            </w:r>
          </w:p>
        </w:tc>
        <w:tc>
          <w:tcPr>
            <w:tcW w:w="2422" w:type="dxa"/>
            <w:shd w:val="clear" w:color="auto" w:fill="E7E6E6"/>
            <w:vAlign w:val="center"/>
          </w:tcPr>
          <w:p w14:paraId="711A3D9F" w14:textId="77777777" w:rsidR="00B365CF" w:rsidRDefault="00B365CF" w:rsidP="00541C65">
            <w:pPr>
              <w:pStyle w:val="sh2"/>
            </w:pPr>
            <w:r>
              <w:t>Количество часов</w:t>
            </w:r>
          </w:p>
        </w:tc>
        <w:tc>
          <w:tcPr>
            <w:tcW w:w="2422" w:type="dxa"/>
            <w:shd w:val="clear" w:color="auto" w:fill="E7E6E6"/>
            <w:vAlign w:val="center"/>
          </w:tcPr>
          <w:p w14:paraId="16BADF25" w14:textId="77777777" w:rsidR="00B365CF" w:rsidRDefault="00B365CF" w:rsidP="00541C65">
            <w:pPr>
              <w:pStyle w:val="sh2"/>
            </w:pPr>
            <w:r>
              <w:t>Результат</w:t>
            </w:r>
          </w:p>
        </w:tc>
      </w:tr>
      <w:tr w:rsidR="00B365CF" w:rsidRPr="002E15FA" w14:paraId="0014F1CE" w14:textId="77777777">
        <w:trPr>
          <w:jc w:val="center"/>
        </w:trPr>
        <w:tc>
          <w:tcPr>
            <w:tcW w:w="2422" w:type="dxa"/>
            <w:vAlign w:val="center"/>
          </w:tcPr>
          <w:p w14:paraId="593AC531" w14:textId="77777777" w:rsidR="00B365CF" w:rsidRDefault="00B365CF" w:rsidP="00B365CF">
            <w:pPr>
              <w:pStyle w:val="sheet"/>
            </w:pPr>
            <w:r>
              <w:t>Разработка технического задания</w:t>
            </w:r>
          </w:p>
        </w:tc>
        <w:tc>
          <w:tcPr>
            <w:tcW w:w="2422" w:type="dxa"/>
            <w:vAlign w:val="center"/>
          </w:tcPr>
          <w:p w14:paraId="3EABDD9D" w14:textId="77777777" w:rsidR="00B365CF" w:rsidRDefault="00B365CF" w:rsidP="00B365CF">
            <w:pPr>
              <w:pStyle w:val="sheet"/>
            </w:pPr>
            <w:r>
              <w:t>3</w:t>
            </w:r>
          </w:p>
        </w:tc>
        <w:tc>
          <w:tcPr>
            <w:tcW w:w="2422" w:type="dxa"/>
            <w:vAlign w:val="center"/>
          </w:tcPr>
          <w:p w14:paraId="6261B0B1" w14:textId="77777777" w:rsidR="00B365CF" w:rsidRDefault="00B365CF" w:rsidP="00B365CF">
            <w:pPr>
              <w:pStyle w:val="sheet"/>
            </w:pPr>
            <w:r>
              <w:t>24</w:t>
            </w:r>
          </w:p>
        </w:tc>
        <w:tc>
          <w:tcPr>
            <w:tcW w:w="2422" w:type="dxa"/>
            <w:vAlign w:val="center"/>
          </w:tcPr>
          <w:p w14:paraId="58C45C47" w14:textId="77777777" w:rsidR="00B365CF" w:rsidRPr="002E15FA" w:rsidRDefault="00B365CF" w:rsidP="00B365CF">
            <w:pPr>
              <w:pStyle w:val="sheet"/>
            </w:pPr>
            <w:r w:rsidRPr="002E15FA">
              <w:t>Определены требования и состав функций системы</w:t>
            </w:r>
          </w:p>
        </w:tc>
      </w:tr>
      <w:tr w:rsidR="00B365CF" w:rsidRPr="002E15FA" w14:paraId="7400FCE2" w14:textId="77777777">
        <w:trPr>
          <w:jc w:val="center"/>
        </w:trPr>
        <w:tc>
          <w:tcPr>
            <w:tcW w:w="2422" w:type="dxa"/>
            <w:vAlign w:val="center"/>
          </w:tcPr>
          <w:p w14:paraId="3E8D0F6D" w14:textId="77777777" w:rsidR="00B365CF" w:rsidRPr="002E15FA" w:rsidRDefault="00B365CF" w:rsidP="00B365CF">
            <w:pPr>
              <w:pStyle w:val="sheet"/>
            </w:pPr>
            <w:r w:rsidRPr="002E15FA">
              <w:t>Проектирование базы данных и архитектуры</w:t>
            </w:r>
          </w:p>
        </w:tc>
        <w:tc>
          <w:tcPr>
            <w:tcW w:w="2422" w:type="dxa"/>
            <w:vAlign w:val="center"/>
          </w:tcPr>
          <w:p w14:paraId="4495AD27" w14:textId="77777777" w:rsidR="00B365CF" w:rsidRDefault="00B365CF" w:rsidP="00B365CF">
            <w:pPr>
              <w:pStyle w:val="sheet"/>
            </w:pPr>
            <w:r>
              <w:t>3</w:t>
            </w:r>
          </w:p>
        </w:tc>
        <w:tc>
          <w:tcPr>
            <w:tcW w:w="2422" w:type="dxa"/>
            <w:vAlign w:val="center"/>
          </w:tcPr>
          <w:p w14:paraId="3D208F81" w14:textId="77777777" w:rsidR="00B365CF" w:rsidRDefault="00B365CF" w:rsidP="00B365CF">
            <w:pPr>
              <w:pStyle w:val="sheet"/>
            </w:pPr>
            <w:r>
              <w:t>24</w:t>
            </w:r>
          </w:p>
        </w:tc>
        <w:tc>
          <w:tcPr>
            <w:tcW w:w="2422" w:type="dxa"/>
            <w:vAlign w:val="center"/>
          </w:tcPr>
          <w:p w14:paraId="252E15A4" w14:textId="77777777" w:rsidR="00B365CF" w:rsidRPr="002E15FA" w:rsidRDefault="00B365CF" w:rsidP="00B365CF">
            <w:pPr>
              <w:pStyle w:val="sheet"/>
            </w:pPr>
            <w:r w:rsidRPr="002E15FA">
              <w:t xml:space="preserve">Разработана структура </w:t>
            </w:r>
            <w:proofErr w:type="spellStart"/>
            <w:r>
              <w:t>PostgreSQL</w:t>
            </w:r>
            <w:proofErr w:type="spellEnd"/>
            <w:r w:rsidRPr="002E15FA">
              <w:t xml:space="preserve"> и архитектура приложения</w:t>
            </w:r>
          </w:p>
        </w:tc>
      </w:tr>
      <w:tr w:rsidR="00B365CF" w:rsidRPr="002E15FA" w14:paraId="532DB9F5" w14:textId="77777777">
        <w:trPr>
          <w:jc w:val="center"/>
        </w:trPr>
        <w:tc>
          <w:tcPr>
            <w:tcW w:w="2422" w:type="dxa"/>
            <w:vAlign w:val="center"/>
          </w:tcPr>
          <w:p w14:paraId="64F24ECE" w14:textId="77777777" w:rsidR="00B365CF" w:rsidRDefault="00B365CF" w:rsidP="00B365CF">
            <w:pPr>
              <w:pStyle w:val="sheet"/>
            </w:pPr>
            <w:r>
              <w:t>Разработка программных модулей</w:t>
            </w:r>
          </w:p>
        </w:tc>
        <w:tc>
          <w:tcPr>
            <w:tcW w:w="2422" w:type="dxa"/>
            <w:vAlign w:val="center"/>
          </w:tcPr>
          <w:p w14:paraId="3EC61379" w14:textId="77777777" w:rsidR="00B365CF" w:rsidRDefault="00B365CF" w:rsidP="00B365CF">
            <w:pPr>
              <w:pStyle w:val="sheet"/>
            </w:pPr>
            <w:r>
              <w:t>6</w:t>
            </w:r>
          </w:p>
        </w:tc>
        <w:tc>
          <w:tcPr>
            <w:tcW w:w="2422" w:type="dxa"/>
            <w:vAlign w:val="center"/>
          </w:tcPr>
          <w:p w14:paraId="4FE5CC3E" w14:textId="77777777" w:rsidR="00B365CF" w:rsidRDefault="00B365CF" w:rsidP="00B365CF">
            <w:pPr>
              <w:pStyle w:val="sheet"/>
            </w:pPr>
            <w:r>
              <w:t>48</w:t>
            </w:r>
          </w:p>
        </w:tc>
        <w:tc>
          <w:tcPr>
            <w:tcW w:w="2422" w:type="dxa"/>
            <w:vAlign w:val="center"/>
          </w:tcPr>
          <w:p w14:paraId="3DD944B5" w14:textId="77777777" w:rsidR="00B365CF" w:rsidRPr="002E15FA" w:rsidRDefault="00B365CF" w:rsidP="00B365CF">
            <w:pPr>
              <w:pStyle w:val="sheet"/>
            </w:pPr>
            <w:r w:rsidRPr="002E15FA">
              <w:t>Реализованы модули учета и интерфейс пользователя</w:t>
            </w:r>
          </w:p>
        </w:tc>
      </w:tr>
      <w:tr w:rsidR="00B365CF" w:rsidRPr="002E15FA" w14:paraId="295D4A3C" w14:textId="77777777">
        <w:trPr>
          <w:jc w:val="center"/>
        </w:trPr>
        <w:tc>
          <w:tcPr>
            <w:tcW w:w="2422" w:type="dxa"/>
            <w:vAlign w:val="center"/>
          </w:tcPr>
          <w:p w14:paraId="1C43BC8E" w14:textId="77777777" w:rsidR="00B365CF" w:rsidRDefault="00B365CF" w:rsidP="00B365CF">
            <w:pPr>
              <w:pStyle w:val="sheet"/>
            </w:pPr>
            <w:r>
              <w:lastRenderedPageBreak/>
              <w:t>Тестирование и подготовка документации</w:t>
            </w:r>
          </w:p>
        </w:tc>
        <w:tc>
          <w:tcPr>
            <w:tcW w:w="2422" w:type="dxa"/>
            <w:vAlign w:val="center"/>
          </w:tcPr>
          <w:p w14:paraId="6DA5512D" w14:textId="77777777" w:rsidR="00B365CF" w:rsidRDefault="00B365CF" w:rsidP="00B365CF">
            <w:pPr>
              <w:pStyle w:val="sheet"/>
            </w:pPr>
            <w:r>
              <w:t>3</w:t>
            </w:r>
          </w:p>
        </w:tc>
        <w:tc>
          <w:tcPr>
            <w:tcW w:w="2422" w:type="dxa"/>
            <w:vAlign w:val="center"/>
          </w:tcPr>
          <w:p w14:paraId="7A281106" w14:textId="77777777" w:rsidR="00B365CF" w:rsidRDefault="00B365CF" w:rsidP="00B365CF">
            <w:pPr>
              <w:pStyle w:val="sheet"/>
            </w:pPr>
            <w:r>
              <w:t>24</w:t>
            </w:r>
          </w:p>
        </w:tc>
        <w:tc>
          <w:tcPr>
            <w:tcW w:w="2422" w:type="dxa"/>
            <w:vAlign w:val="center"/>
          </w:tcPr>
          <w:p w14:paraId="6E21FFC0" w14:textId="77777777" w:rsidR="00B365CF" w:rsidRPr="002E15FA" w:rsidRDefault="00B365CF" w:rsidP="00B365CF">
            <w:pPr>
              <w:pStyle w:val="sheet"/>
            </w:pPr>
            <w:r w:rsidRPr="002E15FA">
              <w:t>Проверены сценарии работы и подготовлены материалы диплома</w:t>
            </w:r>
          </w:p>
        </w:tc>
      </w:tr>
      <w:tr w:rsidR="00B365CF" w:rsidRPr="002E15FA" w14:paraId="1E9AFEA0" w14:textId="77777777">
        <w:trPr>
          <w:jc w:val="center"/>
        </w:trPr>
        <w:tc>
          <w:tcPr>
            <w:tcW w:w="2422" w:type="dxa"/>
            <w:vAlign w:val="center"/>
          </w:tcPr>
          <w:p w14:paraId="7AF59F68" w14:textId="77777777" w:rsidR="00B365CF" w:rsidRDefault="00B365CF" w:rsidP="00B365CF">
            <w:pPr>
              <w:pStyle w:val="sheet"/>
            </w:pPr>
            <w:r>
              <w:t>Итого</w:t>
            </w:r>
          </w:p>
        </w:tc>
        <w:tc>
          <w:tcPr>
            <w:tcW w:w="2422" w:type="dxa"/>
            <w:vAlign w:val="center"/>
          </w:tcPr>
          <w:p w14:paraId="3BF16127" w14:textId="77777777" w:rsidR="00B365CF" w:rsidRDefault="00B365CF" w:rsidP="00B365CF">
            <w:pPr>
              <w:pStyle w:val="sheet"/>
            </w:pPr>
            <w:r>
              <w:t>15</w:t>
            </w:r>
          </w:p>
        </w:tc>
        <w:tc>
          <w:tcPr>
            <w:tcW w:w="2422" w:type="dxa"/>
            <w:vAlign w:val="center"/>
          </w:tcPr>
          <w:p w14:paraId="3628DF20" w14:textId="77777777" w:rsidR="00B365CF" w:rsidRDefault="00B365CF" w:rsidP="00B365CF">
            <w:pPr>
              <w:pStyle w:val="sheet"/>
            </w:pPr>
            <w:r>
              <w:t>120</w:t>
            </w:r>
          </w:p>
        </w:tc>
        <w:tc>
          <w:tcPr>
            <w:tcW w:w="2422" w:type="dxa"/>
            <w:vAlign w:val="center"/>
          </w:tcPr>
          <w:p w14:paraId="59048CD0" w14:textId="77777777" w:rsidR="00B365CF" w:rsidRPr="002E15FA" w:rsidRDefault="00B365CF" w:rsidP="00B365CF">
            <w:pPr>
              <w:pStyle w:val="sheet"/>
            </w:pPr>
            <w:r w:rsidRPr="002E15FA">
              <w:t>Проект подготовлен к опытной эксплуатации</w:t>
            </w:r>
          </w:p>
        </w:tc>
      </w:tr>
    </w:tbl>
    <w:p w14:paraId="3B270BA7" w14:textId="77777777" w:rsidR="00B365CF" w:rsidRPr="002E15FA" w:rsidRDefault="00B365CF" w:rsidP="00B365CF">
      <w:pPr>
        <w:pStyle w:val="OMGHERE"/>
      </w:pPr>
    </w:p>
    <w:p w14:paraId="63F6E31A" w14:textId="77777777" w:rsidR="00B365CF" w:rsidRPr="002E15FA" w:rsidRDefault="00B365CF" w:rsidP="00B365CF">
      <w:pPr>
        <w:pStyle w:val="OMGHERE"/>
      </w:pPr>
      <w:r w:rsidRPr="002E15FA">
        <w:t>Временные затраты на выполнение проекта составили 120 часов. Для чернового расчета принят оклад программиста 85 000,00 руб. в месяц. Среднее количество рабочих часов в месяце принято равным 176. Часовая ставка программиста составляет 482,95 руб./ч.</w:t>
      </w:r>
    </w:p>
    <w:p w14:paraId="117349B2" w14:textId="77777777" w:rsidR="00B365CF" w:rsidRPr="002E15FA" w:rsidRDefault="00B365CF" w:rsidP="00B365CF">
      <w:pPr>
        <w:pStyle w:val="OMGHERE"/>
      </w:pPr>
      <w:r w:rsidRPr="002E15FA">
        <w:t>Основная заработная плата за проект: 482,95 · 120 = 57 954,55 руб. Дополнительная заработная плата принята в размере 40% от основной: 57 954,55 · 40% = 23 181,82 руб. Страховые взносы составляют 30% от суммы основной и дополнительной заработной платы: (57 954,55 + 23 181,82) · 30% = 24 340,91 руб.</w:t>
      </w:r>
    </w:p>
    <w:p w14:paraId="0EDEDEB3" w14:textId="77777777" w:rsidR="00B365CF" w:rsidRPr="002E15FA" w:rsidRDefault="00B365CF" w:rsidP="00B365CF">
      <w:pPr>
        <w:pStyle w:val="OMGHERE"/>
      </w:pPr>
      <w:r w:rsidRPr="002E15FA">
        <w:t>Таблица 11 – Прямые затраты на разработку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58"/>
        <w:gridCol w:w="3084"/>
        <w:gridCol w:w="3103"/>
      </w:tblGrid>
      <w:tr w:rsidR="00B365CF" w14:paraId="4EF6835B" w14:textId="77777777">
        <w:trPr>
          <w:jc w:val="center"/>
        </w:trPr>
        <w:tc>
          <w:tcPr>
            <w:tcW w:w="3230" w:type="dxa"/>
            <w:shd w:val="clear" w:color="auto" w:fill="E7E6E6"/>
            <w:vAlign w:val="center"/>
          </w:tcPr>
          <w:p w14:paraId="171232E0" w14:textId="77777777" w:rsidR="00B365CF" w:rsidRPr="00B365CF" w:rsidRDefault="00B365CF" w:rsidP="00541C65">
            <w:pPr>
              <w:pStyle w:val="sh2"/>
            </w:pPr>
            <w:r w:rsidRPr="00B365CF">
              <w:t>Наименование статьи затрат</w:t>
            </w:r>
          </w:p>
        </w:tc>
        <w:tc>
          <w:tcPr>
            <w:tcW w:w="3230" w:type="dxa"/>
            <w:shd w:val="clear" w:color="auto" w:fill="E7E6E6"/>
            <w:vAlign w:val="center"/>
          </w:tcPr>
          <w:p w14:paraId="3036778B" w14:textId="77777777" w:rsidR="00B365CF" w:rsidRPr="00B365CF" w:rsidRDefault="00B365CF" w:rsidP="00541C65">
            <w:pPr>
              <w:pStyle w:val="sh2"/>
            </w:pPr>
            <w:r w:rsidRPr="00B365CF">
              <w:t>Сумма, руб.</w:t>
            </w:r>
          </w:p>
        </w:tc>
        <w:tc>
          <w:tcPr>
            <w:tcW w:w="3230" w:type="dxa"/>
            <w:shd w:val="clear" w:color="auto" w:fill="E7E6E6"/>
            <w:vAlign w:val="center"/>
          </w:tcPr>
          <w:p w14:paraId="3494E3DE" w14:textId="77777777" w:rsidR="00B365CF" w:rsidRPr="00B365CF" w:rsidRDefault="00B365CF" w:rsidP="00541C65">
            <w:pPr>
              <w:pStyle w:val="sh2"/>
            </w:pPr>
            <w:r w:rsidRPr="00B365CF">
              <w:t>Удельный вес, %</w:t>
            </w:r>
          </w:p>
        </w:tc>
      </w:tr>
      <w:tr w:rsidR="00B365CF" w14:paraId="2FDE0D74" w14:textId="77777777">
        <w:trPr>
          <w:jc w:val="center"/>
        </w:trPr>
        <w:tc>
          <w:tcPr>
            <w:tcW w:w="3230" w:type="dxa"/>
            <w:vAlign w:val="center"/>
          </w:tcPr>
          <w:p w14:paraId="621A0D61" w14:textId="77777777" w:rsidR="00B365CF" w:rsidRPr="00B365CF" w:rsidRDefault="00B365CF" w:rsidP="00541C65">
            <w:pPr>
              <w:pStyle w:val="sheet"/>
            </w:pPr>
            <w:r w:rsidRPr="00B365CF">
              <w:t>Расходные материалы</w:t>
            </w:r>
          </w:p>
        </w:tc>
        <w:tc>
          <w:tcPr>
            <w:tcW w:w="3230" w:type="dxa"/>
            <w:vAlign w:val="center"/>
          </w:tcPr>
          <w:p w14:paraId="1C801B7B" w14:textId="77777777" w:rsidR="00B365CF" w:rsidRPr="00B365CF" w:rsidRDefault="00B365CF" w:rsidP="00541C65">
            <w:pPr>
              <w:pStyle w:val="sheet"/>
            </w:pPr>
            <w:r w:rsidRPr="00B365CF">
              <w:t>1 200,00</w:t>
            </w:r>
          </w:p>
        </w:tc>
        <w:tc>
          <w:tcPr>
            <w:tcW w:w="3230" w:type="dxa"/>
            <w:vAlign w:val="center"/>
          </w:tcPr>
          <w:p w14:paraId="79AAFDF8" w14:textId="77777777" w:rsidR="00B365CF" w:rsidRPr="00B365CF" w:rsidRDefault="00B365CF" w:rsidP="00541C65">
            <w:pPr>
              <w:pStyle w:val="sheet"/>
            </w:pPr>
            <w:r w:rsidRPr="00B365CF">
              <w:t>1,12</w:t>
            </w:r>
          </w:p>
        </w:tc>
      </w:tr>
      <w:tr w:rsidR="00B365CF" w14:paraId="3C30552B" w14:textId="77777777">
        <w:trPr>
          <w:jc w:val="center"/>
        </w:trPr>
        <w:tc>
          <w:tcPr>
            <w:tcW w:w="3230" w:type="dxa"/>
            <w:vAlign w:val="center"/>
          </w:tcPr>
          <w:p w14:paraId="74B6E671" w14:textId="77777777" w:rsidR="00B365CF" w:rsidRPr="00B365CF" w:rsidRDefault="00B365CF" w:rsidP="00541C65">
            <w:pPr>
              <w:pStyle w:val="sheet"/>
            </w:pPr>
            <w:r w:rsidRPr="00B365CF">
              <w:t>Основная заработная плата программиста</w:t>
            </w:r>
          </w:p>
        </w:tc>
        <w:tc>
          <w:tcPr>
            <w:tcW w:w="3230" w:type="dxa"/>
            <w:vAlign w:val="center"/>
          </w:tcPr>
          <w:p w14:paraId="27B36BF2" w14:textId="77777777" w:rsidR="00B365CF" w:rsidRPr="00B365CF" w:rsidRDefault="00B365CF" w:rsidP="00541C65">
            <w:pPr>
              <w:pStyle w:val="sheet"/>
            </w:pPr>
            <w:r w:rsidRPr="00B365CF">
              <w:t>57 954,55</w:t>
            </w:r>
          </w:p>
        </w:tc>
        <w:tc>
          <w:tcPr>
            <w:tcW w:w="3230" w:type="dxa"/>
            <w:vAlign w:val="center"/>
          </w:tcPr>
          <w:p w14:paraId="2940F629" w14:textId="77777777" w:rsidR="00B365CF" w:rsidRPr="00B365CF" w:rsidRDefault="00B365CF" w:rsidP="00541C65">
            <w:pPr>
              <w:pStyle w:val="sheet"/>
            </w:pPr>
            <w:r w:rsidRPr="00B365CF">
              <w:t>54,03</w:t>
            </w:r>
          </w:p>
        </w:tc>
      </w:tr>
      <w:tr w:rsidR="00B365CF" w14:paraId="312AAFEA" w14:textId="77777777">
        <w:trPr>
          <w:jc w:val="center"/>
        </w:trPr>
        <w:tc>
          <w:tcPr>
            <w:tcW w:w="3230" w:type="dxa"/>
            <w:vAlign w:val="center"/>
          </w:tcPr>
          <w:p w14:paraId="25401708" w14:textId="77777777" w:rsidR="00B365CF" w:rsidRPr="00B365CF" w:rsidRDefault="00B365CF" w:rsidP="00541C65">
            <w:pPr>
              <w:pStyle w:val="sheet"/>
            </w:pPr>
            <w:r w:rsidRPr="00B365CF">
              <w:t>Дополнительная заработная плата</w:t>
            </w:r>
          </w:p>
        </w:tc>
        <w:tc>
          <w:tcPr>
            <w:tcW w:w="3230" w:type="dxa"/>
            <w:vAlign w:val="center"/>
          </w:tcPr>
          <w:p w14:paraId="26C06187" w14:textId="77777777" w:rsidR="00B365CF" w:rsidRPr="00B365CF" w:rsidRDefault="00B365CF" w:rsidP="00541C65">
            <w:pPr>
              <w:pStyle w:val="sheet"/>
            </w:pPr>
            <w:r w:rsidRPr="00B365CF">
              <w:t>23 181,82</w:t>
            </w:r>
          </w:p>
        </w:tc>
        <w:tc>
          <w:tcPr>
            <w:tcW w:w="3230" w:type="dxa"/>
            <w:vAlign w:val="center"/>
          </w:tcPr>
          <w:p w14:paraId="3D6A46CB" w14:textId="77777777" w:rsidR="00B365CF" w:rsidRPr="00B365CF" w:rsidRDefault="00B365CF" w:rsidP="00541C65">
            <w:pPr>
              <w:pStyle w:val="sheet"/>
            </w:pPr>
            <w:r w:rsidRPr="00B365CF">
              <w:t>21,61</w:t>
            </w:r>
          </w:p>
        </w:tc>
      </w:tr>
      <w:tr w:rsidR="00B365CF" w14:paraId="7B690D13" w14:textId="77777777">
        <w:trPr>
          <w:jc w:val="center"/>
        </w:trPr>
        <w:tc>
          <w:tcPr>
            <w:tcW w:w="3230" w:type="dxa"/>
            <w:vAlign w:val="center"/>
          </w:tcPr>
          <w:p w14:paraId="4DAB7980" w14:textId="77777777" w:rsidR="00B365CF" w:rsidRPr="00B365CF" w:rsidRDefault="00B365CF" w:rsidP="00541C65">
            <w:pPr>
              <w:pStyle w:val="sheet"/>
            </w:pPr>
            <w:r w:rsidRPr="00B365CF">
              <w:t>Страховые взносы 30%</w:t>
            </w:r>
          </w:p>
        </w:tc>
        <w:tc>
          <w:tcPr>
            <w:tcW w:w="3230" w:type="dxa"/>
            <w:vAlign w:val="center"/>
          </w:tcPr>
          <w:p w14:paraId="46610701" w14:textId="77777777" w:rsidR="00B365CF" w:rsidRPr="00B365CF" w:rsidRDefault="00B365CF" w:rsidP="00541C65">
            <w:pPr>
              <w:pStyle w:val="sheet"/>
            </w:pPr>
            <w:r w:rsidRPr="00B365CF">
              <w:t>24 340,91</w:t>
            </w:r>
          </w:p>
        </w:tc>
        <w:tc>
          <w:tcPr>
            <w:tcW w:w="3230" w:type="dxa"/>
            <w:vAlign w:val="center"/>
          </w:tcPr>
          <w:p w14:paraId="13569399" w14:textId="77777777" w:rsidR="00B365CF" w:rsidRPr="00B365CF" w:rsidRDefault="00B365CF" w:rsidP="00541C65">
            <w:pPr>
              <w:pStyle w:val="sheet"/>
            </w:pPr>
            <w:r w:rsidRPr="00B365CF">
              <w:t>22,69</w:t>
            </w:r>
          </w:p>
        </w:tc>
      </w:tr>
      <w:tr w:rsidR="00B365CF" w14:paraId="3F10B38F" w14:textId="77777777">
        <w:trPr>
          <w:jc w:val="center"/>
        </w:trPr>
        <w:tc>
          <w:tcPr>
            <w:tcW w:w="3230" w:type="dxa"/>
            <w:vAlign w:val="center"/>
          </w:tcPr>
          <w:p w14:paraId="08279076" w14:textId="77777777" w:rsidR="00B365CF" w:rsidRPr="00B365CF" w:rsidRDefault="00B365CF" w:rsidP="00541C65">
            <w:pPr>
              <w:pStyle w:val="sheet"/>
            </w:pPr>
            <w:r w:rsidRPr="00B365CF">
              <w:t>Электроэнергия</w:t>
            </w:r>
          </w:p>
        </w:tc>
        <w:tc>
          <w:tcPr>
            <w:tcW w:w="3230" w:type="dxa"/>
            <w:vAlign w:val="center"/>
          </w:tcPr>
          <w:p w14:paraId="70DDAA66" w14:textId="77777777" w:rsidR="00B365CF" w:rsidRPr="00B365CF" w:rsidRDefault="00B365CF" w:rsidP="00541C65">
            <w:pPr>
              <w:pStyle w:val="sheet"/>
            </w:pPr>
            <w:r w:rsidRPr="00B365CF">
              <w:t>226,92</w:t>
            </w:r>
          </w:p>
        </w:tc>
        <w:tc>
          <w:tcPr>
            <w:tcW w:w="3230" w:type="dxa"/>
            <w:vAlign w:val="center"/>
          </w:tcPr>
          <w:p w14:paraId="02DEF95A" w14:textId="77777777" w:rsidR="00B365CF" w:rsidRPr="00B365CF" w:rsidRDefault="00B365CF" w:rsidP="00541C65">
            <w:pPr>
              <w:pStyle w:val="sheet"/>
            </w:pPr>
            <w:r w:rsidRPr="00B365CF">
              <w:t>0,21</w:t>
            </w:r>
          </w:p>
        </w:tc>
      </w:tr>
      <w:tr w:rsidR="00B365CF" w14:paraId="61F25EF9" w14:textId="77777777">
        <w:trPr>
          <w:jc w:val="center"/>
        </w:trPr>
        <w:tc>
          <w:tcPr>
            <w:tcW w:w="3230" w:type="dxa"/>
            <w:vAlign w:val="center"/>
          </w:tcPr>
          <w:p w14:paraId="7EC541D3" w14:textId="77777777" w:rsidR="00B365CF" w:rsidRPr="00B365CF" w:rsidRDefault="00B365CF" w:rsidP="00541C65">
            <w:pPr>
              <w:pStyle w:val="sheet"/>
            </w:pPr>
            <w:r w:rsidRPr="00B365CF">
              <w:t>Амортизационные отчисления</w:t>
            </w:r>
          </w:p>
        </w:tc>
        <w:tc>
          <w:tcPr>
            <w:tcW w:w="3230" w:type="dxa"/>
            <w:vAlign w:val="center"/>
          </w:tcPr>
          <w:p w14:paraId="707B3A6E" w14:textId="77777777" w:rsidR="00B365CF" w:rsidRPr="00B365CF" w:rsidRDefault="00B365CF" w:rsidP="00541C65">
            <w:pPr>
              <w:pStyle w:val="sheet"/>
            </w:pPr>
            <w:r w:rsidRPr="00B365CF">
              <w:t>364,38</w:t>
            </w:r>
          </w:p>
        </w:tc>
        <w:tc>
          <w:tcPr>
            <w:tcW w:w="3230" w:type="dxa"/>
            <w:vAlign w:val="center"/>
          </w:tcPr>
          <w:p w14:paraId="427D74B0" w14:textId="77777777" w:rsidR="00B365CF" w:rsidRPr="00B365CF" w:rsidRDefault="00B365CF" w:rsidP="00541C65">
            <w:pPr>
              <w:pStyle w:val="sheet"/>
            </w:pPr>
            <w:r w:rsidRPr="00B365CF">
              <w:t>0,34</w:t>
            </w:r>
          </w:p>
        </w:tc>
      </w:tr>
      <w:tr w:rsidR="00B365CF" w14:paraId="495B6511" w14:textId="77777777">
        <w:trPr>
          <w:jc w:val="center"/>
        </w:trPr>
        <w:tc>
          <w:tcPr>
            <w:tcW w:w="3230" w:type="dxa"/>
            <w:vAlign w:val="center"/>
          </w:tcPr>
          <w:p w14:paraId="2A326AE6" w14:textId="77777777" w:rsidR="00B365CF" w:rsidRPr="00B365CF" w:rsidRDefault="00B365CF" w:rsidP="00541C65">
            <w:pPr>
              <w:pStyle w:val="sheet"/>
            </w:pPr>
            <w:r w:rsidRPr="00B365CF">
              <w:t>Итого</w:t>
            </w:r>
          </w:p>
        </w:tc>
        <w:tc>
          <w:tcPr>
            <w:tcW w:w="3230" w:type="dxa"/>
            <w:vAlign w:val="center"/>
          </w:tcPr>
          <w:p w14:paraId="6B3BB75E" w14:textId="77777777" w:rsidR="00B365CF" w:rsidRPr="00B365CF" w:rsidRDefault="00B365CF" w:rsidP="00541C65">
            <w:pPr>
              <w:pStyle w:val="sheet"/>
            </w:pPr>
            <w:r w:rsidRPr="00B365CF">
              <w:t>107 268,58</w:t>
            </w:r>
          </w:p>
        </w:tc>
        <w:tc>
          <w:tcPr>
            <w:tcW w:w="3230" w:type="dxa"/>
            <w:vAlign w:val="center"/>
          </w:tcPr>
          <w:p w14:paraId="6CF68BBB" w14:textId="77777777" w:rsidR="00B365CF" w:rsidRPr="00B365CF" w:rsidRDefault="00B365CF" w:rsidP="00541C65">
            <w:pPr>
              <w:pStyle w:val="sheet"/>
            </w:pPr>
            <w:r w:rsidRPr="00B365CF">
              <w:t>100,00</w:t>
            </w:r>
          </w:p>
        </w:tc>
      </w:tr>
    </w:tbl>
    <w:p w14:paraId="524118D0" w14:textId="77777777" w:rsidR="00B365CF" w:rsidRDefault="00B365CF" w:rsidP="00B365CF">
      <w:pPr>
        <w:pStyle w:val="OMGHERE"/>
      </w:pPr>
    </w:p>
    <w:p w14:paraId="2661C306" w14:textId="77777777" w:rsidR="00B365CF" w:rsidRDefault="00B365CF" w:rsidP="00B365CF">
      <w:pPr>
        <w:pStyle w:val="OMGHERE"/>
      </w:pPr>
      <w:r>
        <w:t>Таблица 12 – Оборудование, используемое при разработке</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6"/>
        <w:gridCol w:w="3133"/>
        <w:gridCol w:w="3096"/>
      </w:tblGrid>
      <w:tr w:rsidR="00B365CF" w14:paraId="42D37976" w14:textId="77777777">
        <w:trPr>
          <w:jc w:val="center"/>
        </w:trPr>
        <w:tc>
          <w:tcPr>
            <w:tcW w:w="3230" w:type="dxa"/>
            <w:shd w:val="clear" w:color="auto" w:fill="E7E6E6"/>
            <w:vAlign w:val="center"/>
          </w:tcPr>
          <w:p w14:paraId="0F838065" w14:textId="77777777" w:rsidR="00B365CF" w:rsidRDefault="00B365CF" w:rsidP="00541C65">
            <w:pPr>
              <w:pStyle w:val="sh2"/>
            </w:pPr>
            <w:r>
              <w:t>Вид оборудования</w:t>
            </w:r>
          </w:p>
        </w:tc>
        <w:tc>
          <w:tcPr>
            <w:tcW w:w="3230" w:type="dxa"/>
            <w:shd w:val="clear" w:color="auto" w:fill="E7E6E6"/>
            <w:vAlign w:val="center"/>
          </w:tcPr>
          <w:p w14:paraId="42E1538B" w14:textId="77777777" w:rsidR="00B365CF" w:rsidRDefault="00B365CF" w:rsidP="00541C65">
            <w:pPr>
              <w:pStyle w:val="sh2"/>
            </w:pPr>
            <w:r>
              <w:t>Первоначальная стоимость, руб.</w:t>
            </w:r>
          </w:p>
        </w:tc>
        <w:tc>
          <w:tcPr>
            <w:tcW w:w="3230" w:type="dxa"/>
            <w:shd w:val="clear" w:color="auto" w:fill="E7E6E6"/>
            <w:vAlign w:val="center"/>
          </w:tcPr>
          <w:p w14:paraId="594EE5D1" w14:textId="77777777" w:rsidR="00B365CF" w:rsidRDefault="00B365CF" w:rsidP="00541C65">
            <w:pPr>
              <w:pStyle w:val="sh2"/>
            </w:pPr>
            <w:r>
              <w:t>Мощность, Вт</w:t>
            </w:r>
          </w:p>
        </w:tc>
      </w:tr>
      <w:tr w:rsidR="00B365CF" w14:paraId="7E581D09" w14:textId="77777777">
        <w:trPr>
          <w:jc w:val="center"/>
        </w:trPr>
        <w:tc>
          <w:tcPr>
            <w:tcW w:w="3230" w:type="dxa"/>
            <w:vAlign w:val="center"/>
          </w:tcPr>
          <w:p w14:paraId="45E78B58" w14:textId="77777777" w:rsidR="00B365CF" w:rsidRDefault="00B365CF" w:rsidP="00541C65">
            <w:pPr>
              <w:pStyle w:val="sheet"/>
            </w:pPr>
            <w:r>
              <w:lastRenderedPageBreak/>
              <w:t>Системный блок разработчика</w:t>
            </w:r>
          </w:p>
        </w:tc>
        <w:tc>
          <w:tcPr>
            <w:tcW w:w="3230" w:type="dxa"/>
            <w:vAlign w:val="center"/>
          </w:tcPr>
          <w:p w14:paraId="5ED982E3" w14:textId="77777777" w:rsidR="00B365CF" w:rsidRDefault="00B365CF" w:rsidP="00541C65">
            <w:pPr>
              <w:pStyle w:val="sheet"/>
            </w:pPr>
            <w:r>
              <w:t>100 000,00</w:t>
            </w:r>
          </w:p>
        </w:tc>
        <w:tc>
          <w:tcPr>
            <w:tcW w:w="3230" w:type="dxa"/>
            <w:vAlign w:val="center"/>
          </w:tcPr>
          <w:p w14:paraId="597F2916" w14:textId="77777777" w:rsidR="00B365CF" w:rsidRDefault="00B365CF" w:rsidP="00541C65">
            <w:pPr>
              <w:pStyle w:val="sheet"/>
            </w:pPr>
            <w:r>
              <w:t>250</w:t>
            </w:r>
          </w:p>
        </w:tc>
      </w:tr>
      <w:tr w:rsidR="00B365CF" w14:paraId="28A3B227" w14:textId="77777777">
        <w:trPr>
          <w:jc w:val="center"/>
        </w:trPr>
        <w:tc>
          <w:tcPr>
            <w:tcW w:w="3230" w:type="dxa"/>
            <w:vAlign w:val="center"/>
          </w:tcPr>
          <w:p w14:paraId="155EDFA1" w14:textId="77777777" w:rsidR="00B365CF" w:rsidRDefault="00B365CF" w:rsidP="00541C65">
            <w:pPr>
              <w:pStyle w:val="sheet"/>
            </w:pPr>
            <w:r>
              <w:t>Монитор</w:t>
            </w:r>
          </w:p>
        </w:tc>
        <w:tc>
          <w:tcPr>
            <w:tcW w:w="3230" w:type="dxa"/>
            <w:vAlign w:val="center"/>
          </w:tcPr>
          <w:p w14:paraId="73B5D29E" w14:textId="77777777" w:rsidR="00B365CF" w:rsidRDefault="00B365CF" w:rsidP="00541C65">
            <w:pPr>
              <w:pStyle w:val="sheet"/>
            </w:pPr>
            <w:r>
              <w:t>18 000,00</w:t>
            </w:r>
          </w:p>
        </w:tc>
        <w:tc>
          <w:tcPr>
            <w:tcW w:w="3230" w:type="dxa"/>
            <w:vAlign w:val="center"/>
          </w:tcPr>
          <w:p w14:paraId="215DDAE8" w14:textId="77777777" w:rsidR="00B365CF" w:rsidRDefault="00B365CF" w:rsidP="00541C65">
            <w:pPr>
              <w:pStyle w:val="sheet"/>
            </w:pPr>
            <w:r>
              <w:t>45</w:t>
            </w:r>
          </w:p>
        </w:tc>
      </w:tr>
      <w:tr w:rsidR="00B365CF" w14:paraId="56DD2D68" w14:textId="77777777">
        <w:trPr>
          <w:jc w:val="center"/>
        </w:trPr>
        <w:tc>
          <w:tcPr>
            <w:tcW w:w="3230" w:type="dxa"/>
            <w:vAlign w:val="center"/>
          </w:tcPr>
          <w:p w14:paraId="2AF63AAA" w14:textId="77777777" w:rsidR="00B365CF" w:rsidRDefault="00B365CF" w:rsidP="00541C65">
            <w:pPr>
              <w:pStyle w:val="sheet"/>
            </w:pPr>
            <w:r>
              <w:t>Сетевое оборудование рабочего места</w:t>
            </w:r>
          </w:p>
        </w:tc>
        <w:tc>
          <w:tcPr>
            <w:tcW w:w="3230" w:type="dxa"/>
            <w:vAlign w:val="center"/>
          </w:tcPr>
          <w:p w14:paraId="433563F3" w14:textId="77777777" w:rsidR="00B365CF" w:rsidRDefault="00B365CF" w:rsidP="00541C65">
            <w:pPr>
              <w:pStyle w:val="sheet"/>
            </w:pPr>
            <w:r>
              <w:t>5 000,00</w:t>
            </w:r>
          </w:p>
        </w:tc>
        <w:tc>
          <w:tcPr>
            <w:tcW w:w="3230" w:type="dxa"/>
            <w:vAlign w:val="center"/>
          </w:tcPr>
          <w:p w14:paraId="72483319" w14:textId="77777777" w:rsidR="00B365CF" w:rsidRDefault="00B365CF" w:rsidP="00541C65">
            <w:pPr>
              <w:pStyle w:val="sheet"/>
            </w:pPr>
            <w:r>
              <w:t>10</w:t>
            </w:r>
          </w:p>
        </w:tc>
      </w:tr>
      <w:tr w:rsidR="00B365CF" w14:paraId="429CD0BC" w14:textId="77777777">
        <w:trPr>
          <w:jc w:val="center"/>
        </w:trPr>
        <w:tc>
          <w:tcPr>
            <w:tcW w:w="3230" w:type="dxa"/>
            <w:vAlign w:val="center"/>
          </w:tcPr>
          <w:p w14:paraId="7E23DB33" w14:textId="77777777" w:rsidR="00B365CF" w:rsidRDefault="00B365CF" w:rsidP="00541C65">
            <w:pPr>
              <w:pStyle w:val="sheet"/>
            </w:pPr>
            <w:r>
              <w:t>Принтер</w:t>
            </w:r>
          </w:p>
        </w:tc>
        <w:tc>
          <w:tcPr>
            <w:tcW w:w="3230" w:type="dxa"/>
            <w:vAlign w:val="center"/>
          </w:tcPr>
          <w:p w14:paraId="409D2D5C" w14:textId="77777777" w:rsidR="00B365CF" w:rsidRDefault="00B365CF" w:rsidP="00541C65">
            <w:pPr>
              <w:pStyle w:val="sheet"/>
            </w:pPr>
            <w:r>
              <w:t>10 000,00</w:t>
            </w:r>
          </w:p>
        </w:tc>
        <w:tc>
          <w:tcPr>
            <w:tcW w:w="3230" w:type="dxa"/>
            <w:vAlign w:val="center"/>
          </w:tcPr>
          <w:p w14:paraId="68E209BF" w14:textId="77777777" w:rsidR="00B365CF" w:rsidRDefault="00B365CF" w:rsidP="00541C65">
            <w:pPr>
              <w:pStyle w:val="sheet"/>
            </w:pPr>
            <w:r>
              <w:t>—</w:t>
            </w:r>
          </w:p>
        </w:tc>
      </w:tr>
      <w:tr w:rsidR="00B365CF" w14:paraId="4C44BE31" w14:textId="77777777">
        <w:trPr>
          <w:jc w:val="center"/>
        </w:trPr>
        <w:tc>
          <w:tcPr>
            <w:tcW w:w="3230" w:type="dxa"/>
            <w:vAlign w:val="center"/>
          </w:tcPr>
          <w:p w14:paraId="150088CD" w14:textId="77777777" w:rsidR="00B365CF" w:rsidRDefault="00B365CF" w:rsidP="00541C65">
            <w:pPr>
              <w:pStyle w:val="sheet"/>
            </w:pPr>
            <w:r>
              <w:t>Итого</w:t>
            </w:r>
          </w:p>
        </w:tc>
        <w:tc>
          <w:tcPr>
            <w:tcW w:w="3230" w:type="dxa"/>
            <w:vAlign w:val="center"/>
          </w:tcPr>
          <w:p w14:paraId="508CE568" w14:textId="77777777" w:rsidR="00B365CF" w:rsidRDefault="00B365CF" w:rsidP="00541C65">
            <w:pPr>
              <w:pStyle w:val="sheet"/>
            </w:pPr>
            <w:r>
              <w:t>133 000,00</w:t>
            </w:r>
          </w:p>
        </w:tc>
        <w:tc>
          <w:tcPr>
            <w:tcW w:w="3230" w:type="dxa"/>
            <w:vAlign w:val="center"/>
          </w:tcPr>
          <w:p w14:paraId="4849A4D1" w14:textId="77777777" w:rsidR="00B365CF" w:rsidRDefault="00B365CF" w:rsidP="00541C65">
            <w:pPr>
              <w:pStyle w:val="sheet"/>
            </w:pPr>
            <w:r>
              <w:t>305</w:t>
            </w:r>
          </w:p>
        </w:tc>
      </w:tr>
    </w:tbl>
    <w:p w14:paraId="04413698" w14:textId="77777777" w:rsidR="00B365CF" w:rsidRDefault="00B365CF" w:rsidP="00B365CF">
      <w:pPr>
        <w:pStyle w:val="OMGHERE"/>
      </w:pPr>
    </w:p>
    <w:p w14:paraId="54D8220F" w14:textId="77777777" w:rsidR="00B365CF" w:rsidRDefault="00B365CF" w:rsidP="00B365CF">
      <w:pPr>
        <w:pStyle w:val="OMGHERE"/>
      </w:pPr>
      <w:r>
        <w:t>Таблица 13 – Косвенные затраты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9"/>
        <w:gridCol w:w="3094"/>
        <w:gridCol w:w="3112"/>
      </w:tblGrid>
      <w:tr w:rsidR="00B365CF" w14:paraId="32795626" w14:textId="77777777">
        <w:trPr>
          <w:jc w:val="center"/>
        </w:trPr>
        <w:tc>
          <w:tcPr>
            <w:tcW w:w="3230" w:type="dxa"/>
            <w:shd w:val="clear" w:color="auto" w:fill="E7E6E6"/>
            <w:vAlign w:val="center"/>
          </w:tcPr>
          <w:p w14:paraId="029F862D" w14:textId="77777777" w:rsidR="00B365CF" w:rsidRDefault="00B365CF" w:rsidP="00541C65">
            <w:pPr>
              <w:pStyle w:val="sh2"/>
            </w:pPr>
            <w:r>
              <w:t>Наименование статьи</w:t>
            </w:r>
          </w:p>
        </w:tc>
        <w:tc>
          <w:tcPr>
            <w:tcW w:w="3230" w:type="dxa"/>
            <w:shd w:val="clear" w:color="auto" w:fill="E7E6E6"/>
            <w:vAlign w:val="center"/>
          </w:tcPr>
          <w:p w14:paraId="3CEB0EF7" w14:textId="77777777" w:rsidR="00B365CF" w:rsidRDefault="00B365CF" w:rsidP="00541C65">
            <w:pPr>
              <w:pStyle w:val="sh2"/>
            </w:pPr>
            <w:r>
              <w:t>Сумма, руб.</w:t>
            </w:r>
          </w:p>
        </w:tc>
        <w:tc>
          <w:tcPr>
            <w:tcW w:w="3230" w:type="dxa"/>
            <w:shd w:val="clear" w:color="auto" w:fill="E7E6E6"/>
            <w:vAlign w:val="center"/>
          </w:tcPr>
          <w:p w14:paraId="20A9F06D" w14:textId="77777777" w:rsidR="00B365CF" w:rsidRDefault="00B365CF" w:rsidP="00541C65">
            <w:pPr>
              <w:pStyle w:val="sh2"/>
            </w:pPr>
            <w:r>
              <w:t>Удельный вес, %</w:t>
            </w:r>
          </w:p>
        </w:tc>
      </w:tr>
      <w:tr w:rsidR="00B365CF" w14:paraId="1AEBD741" w14:textId="77777777">
        <w:trPr>
          <w:jc w:val="center"/>
        </w:trPr>
        <w:tc>
          <w:tcPr>
            <w:tcW w:w="3230" w:type="dxa"/>
            <w:vAlign w:val="center"/>
          </w:tcPr>
          <w:p w14:paraId="73EAAD65" w14:textId="77777777" w:rsidR="00B365CF" w:rsidRPr="002E15FA" w:rsidRDefault="00B365CF" w:rsidP="00541C65">
            <w:pPr>
              <w:pStyle w:val="sheet"/>
            </w:pPr>
            <w:r w:rsidRPr="002E15FA">
              <w:t>Охрана труда и техника безопасности</w:t>
            </w:r>
          </w:p>
        </w:tc>
        <w:tc>
          <w:tcPr>
            <w:tcW w:w="3230" w:type="dxa"/>
            <w:vAlign w:val="center"/>
          </w:tcPr>
          <w:p w14:paraId="0D0AE15F" w14:textId="77777777" w:rsidR="00B365CF" w:rsidRDefault="00B365CF" w:rsidP="00541C65">
            <w:pPr>
              <w:pStyle w:val="sheet"/>
            </w:pPr>
            <w:r>
              <w:t>4 000,00</w:t>
            </w:r>
          </w:p>
        </w:tc>
        <w:tc>
          <w:tcPr>
            <w:tcW w:w="3230" w:type="dxa"/>
            <w:vAlign w:val="center"/>
          </w:tcPr>
          <w:p w14:paraId="7574BFB7" w14:textId="77777777" w:rsidR="00B365CF" w:rsidRDefault="00B365CF" w:rsidP="00541C65">
            <w:pPr>
              <w:pStyle w:val="sheet"/>
            </w:pPr>
            <w:r>
              <w:t>33,33</w:t>
            </w:r>
          </w:p>
        </w:tc>
      </w:tr>
      <w:tr w:rsidR="00B365CF" w14:paraId="4E3D3DE9" w14:textId="77777777">
        <w:trPr>
          <w:jc w:val="center"/>
        </w:trPr>
        <w:tc>
          <w:tcPr>
            <w:tcW w:w="3230" w:type="dxa"/>
            <w:vAlign w:val="center"/>
          </w:tcPr>
          <w:p w14:paraId="64AD912F" w14:textId="77777777" w:rsidR="00B365CF" w:rsidRPr="002E15FA" w:rsidRDefault="00B365CF" w:rsidP="00541C65">
            <w:pPr>
              <w:pStyle w:val="sheet"/>
            </w:pPr>
            <w:r w:rsidRPr="002E15FA">
              <w:t>Содержание рабочего места и отдела</w:t>
            </w:r>
          </w:p>
        </w:tc>
        <w:tc>
          <w:tcPr>
            <w:tcW w:w="3230" w:type="dxa"/>
            <w:vAlign w:val="center"/>
          </w:tcPr>
          <w:p w14:paraId="71A7973B" w14:textId="77777777" w:rsidR="00B365CF" w:rsidRDefault="00B365CF" w:rsidP="00541C65">
            <w:pPr>
              <w:pStyle w:val="sheet"/>
            </w:pPr>
            <w:r>
              <w:t>5 000,00</w:t>
            </w:r>
          </w:p>
        </w:tc>
        <w:tc>
          <w:tcPr>
            <w:tcW w:w="3230" w:type="dxa"/>
            <w:vAlign w:val="center"/>
          </w:tcPr>
          <w:p w14:paraId="4561A67F" w14:textId="77777777" w:rsidR="00B365CF" w:rsidRDefault="00B365CF" w:rsidP="00541C65">
            <w:pPr>
              <w:pStyle w:val="sheet"/>
            </w:pPr>
            <w:r>
              <w:t>41,67</w:t>
            </w:r>
          </w:p>
        </w:tc>
      </w:tr>
      <w:tr w:rsidR="00B365CF" w14:paraId="5BB28A6E" w14:textId="77777777">
        <w:trPr>
          <w:jc w:val="center"/>
        </w:trPr>
        <w:tc>
          <w:tcPr>
            <w:tcW w:w="3230" w:type="dxa"/>
            <w:vAlign w:val="center"/>
          </w:tcPr>
          <w:p w14:paraId="1E7D0371" w14:textId="77777777" w:rsidR="00B365CF" w:rsidRDefault="00B365CF" w:rsidP="00541C65">
            <w:pPr>
              <w:pStyle w:val="sheet"/>
            </w:pPr>
            <w:r>
              <w:t>Прочие расходы</w:t>
            </w:r>
          </w:p>
        </w:tc>
        <w:tc>
          <w:tcPr>
            <w:tcW w:w="3230" w:type="dxa"/>
            <w:vAlign w:val="center"/>
          </w:tcPr>
          <w:p w14:paraId="3CF9B9D4" w14:textId="77777777" w:rsidR="00B365CF" w:rsidRDefault="00B365CF" w:rsidP="00541C65">
            <w:pPr>
              <w:pStyle w:val="sheet"/>
            </w:pPr>
            <w:r>
              <w:t>3 000,00</w:t>
            </w:r>
          </w:p>
        </w:tc>
        <w:tc>
          <w:tcPr>
            <w:tcW w:w="3230" w:type="dxa"/>
            <w:vAlign w:val="center"/>
          </w:tcPr>
          <w:p w14:paraId="535AC132" w14:textId="77777777" w:rsidR="00B365CF" w:rsidRDefault="00B365CF" w:rsidP="00541C65">
            <w:pPr>
              <w:pStyle w:val="sheet"/>
            </w:pPr>
            <w:r>
              <w:t>25,00</w:t>
            </w:r>
          </w:p>
        </w:tc>
      </w:tr>
      <w:tr w:rsidR="00B365CF" w14:paraId="6A6CB6EA" w14:textId="77777777">
        <w:trPr>
          <w:jc w:val="center"/>
        </w:trPr>
        <w:tc>
          <w:tcPr>
            <w:tcW w:w="3230" w:type="dxa"/>
            <w:vAlign w:val="center"/>
          </w:tcPr>
          <w:p w14:paraId="6B75940C" w14:textId="77777777" w:rsidR="00B365CF" w:rsidRDefault="00B365CF" w:rsidP="00541C65">
            <w:pPr>
              <w:pStyle w:val="sheet"/>
            </w:pPr>
            <w:r>
              <w:t>Итого</w:t>
            </w:r>
          </w:p>
        </w:tc>
        <w:tc>
          <w:tcPr>
            <w:tcW w:w="3230" w:type="dxa"/>
            <w:vAlign w:val="center"/>
          </w:tcPr>
          <w:p w14:paraId="18BD7464" w14:textId="77777777" w:rsidR="00B365CF" w:rsidRDefault="00B365CF" w:rsidP="00541C65">
            <w:pPr>
              <w:pStyle w:val="sheet"/>
            </w:pPr>
            <w:r>
              <w:t>12 000,00</w:t>
            </w:r>
          </w:p>
        </w:tc>
        <w:tc>
          <w:tcPr>
            <w:tcW w:w="3230" w:type="dxa"/>
            <w:vAlign w:val="center"/>
          </w:tcPr>
          <w:p w14:paraId="3726E6B0" w14:textId="77777777" w:rsidR="00B365CF" w:rsidRDefault="00B365CF" w:rsidP="00541C65">
            <w:pPr>
              <w:pStyle w:val="sheet"/>
            </w:pPr>
            <w:r>
              <w:t>100,00</w:t>
            </w:r>
          </w:p>
        </w:tc>
      </w:tr>
    </w:tbl>
    <w:p w14:paraId="67B22C10" w14:textId="77777777" w:rsidR="00B365CF" w:rsidRDefault="00B365CF" w:rsidP="00B365CF">
      <w:pPr>
        <w:pStyle w:val="OMGHERE"/>
      </w:pPr>
    </w:p>
    <w:p w14:paraId="395141B9" w14:textId="77777777" w:rsidR="00B365CF" w:rsidRPr="002E15FA" w:rsidRDefault="00B365CF" w:rsidP="00B365CF">
      <w:pPr>
        <w:pStyle w:val="OMGHERE"/>
      </w:pPr>
      <w:r w:rsidRPr="002E15FA">
        <w:t>Полная производственная себестоимость проекта: 107 268,58 + 12 000,00 = 119 268,58 руб. Прибыль принята в размере 30% от полной себестоимости: 119 268,58 · 30% = 35 780,57 руб. НДС принят по заданию в размере 22%: (119 268,58 + 35 780,57) · 22% = 34 110,81 руб.</w:t>
      </w:r>
    </w:p>
    <w:p w14:paraId="7D531CDC" w14:textId="77777777" w:rsidR="00B365CF" w:rsidRPr="002E15FA" w:rsidRDefault="00B365CF" w:rsidP="00B365CF">
      <w:pPr>
        <w:pStyle w:val="OMGHERE"/>
      </w:pPr>
      <w:r w:rsidRPr="002E15FA">
        <w:t>Таблица 14 – Смета затрат на создание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56"/>
        <w:gridCol w:w="3085"/>
        <w:gridCol w:w="3104"/>
      </w:tblGrid>
      <w:tr w:rsidR="00B365CF" w14:paraId="4CCBB1C2" w14:textId="77777777">
        <w:trPr>
          <w:jc w:val="center"/>
        </w:trPr>
        <w:tc>
          <w:tcPr>
            <w:tcW w:w="3230" w:type="dxa"/>
            <w:shd w:val="clear" w:color="auto" w:fill="E7E6E6"/>
            <w:vAlign w:val="center"/>
          </w:tcPr>
          <w:p w14:paraId="78872F23" w14:textId="77777777" w:rsidR="00B365CF" w:rsidRDefault="00B365CF" w:rsidP="00541C65">
            <w:pPr>
              <w:pStyle w:val="sh2"/>
            </w:pPr>
            <w:r>
              <w:t>Наименование затрат</w:t>
            </w:r>
          </w:p>
        </w:tc>
        <w:tc>
          <w:tcPr>
            <w:tcW w:w="3230" w:type="dxa"/>
            <w:shd w:val="clear" w:color="auto" w:fill="E7E6E6"/>
            <w:vAlign w:val="center"/>
          </w:tcPr>
          <w:p w14:paraId="75283E6F" w14:textId="77777777" w:rsidR="00B365CF" w:rsidRDefault="00B365CF" w:rsidP="00541C65">
            <w:pPr>
              <w:pStyle w:val="sh2"/>
            </w:pPr>
            <w:r>
              <w:t>Сумма, руб.</w:t>
            </w:r>
          </w:p>
        </w:tc>
        <w:tc>
          <w:tcPr>
            <w:tcW w:w="3230" w:type="dxa"/>
            <w:shd w:val="clear" w:color="auto" w:fill="E7E6E6"/>
            <w:vAlign w:val="center"/>
          </w:tcPr>
          <w:p w14:paraId="23F017BF" w14:textId="77777777" w:rsidR="00B365CF" w:rsidRDefault="00B365CF" w:rsidP="00541C65">
            <w:pPr>
              <w:pStyle w:val="sh2"/>
            </w:pPr>
            <w:r>
              <w:t>Удельный вес в цене, %</w:t>
            </w:r>
          </w:p>
        </w:tc>
      </w:tr>
      <w:tr w:rsidR="00B365CF" w14:paraId="005CEA51" w14:textId="77777777">
        <w:trPr>
          <w:jc w:val="center"/>
        </w:trPr>
        <w:tc>
          <w:tcPr>
            <w:tcW w:w="3230" w:type="dxa"/>
            <w:vAlign w:val="center"/>
          </w:tcPr>
          <w:p w14:paraId="3D6F423C" w14:textId="77777777" w:rsidR="00B365CF" w:rsidRDefault="00B365CF" w:rsidP="00541C65">
            <w:pPr>
              <w:pStyle w:val="sheet"/>
            </w:pPr>
            <w:r>
              <w:t>Прямые затраты</w:t>
            </w:r>
          </w:p>
        </w:tc>
        <w:tc>
          <w:tcPr>
            <w:tcW w:w="3230" w:type="dxa"/>
            <w:vAlign w:val="center"/>
          </w:tcPr>
          <w:p w14:paraId="704CBAB5" w14:textId="77777777" w:rsidR="00B365CF" w:rsidRDefault="00B365CF" w:rsidP="00541C65">
            <w:pPr>
              <w:pStyle w:val="sheet"/>
            </w:pPr>
            <w:r>
              <w:t>107 268,58</w:t>
            </w:r>
          </w:p>
        </w:tc>
        <w:tc>
          <w:tcPr>
            <w:tcW w:w="3230" w:type="dxa"/>
            <w:vAlign w:val="center"/>
          </w:tcPr>
          <w:p w14:paraId="4AA39376" w14:textId="77777777" w:rsidR="00B365CF" w:rsidRDefault="00B365CF" w:rsidP="00541C65">
            <w:pPr>
              <w:pStyle w:val="sheet"/>
            </w:pPr>
            <w:r>
              <w:t>56,71</w:t>
            </w:r>
          </w:p>
        </w:tc>
      </w:tr>
      <w:tr w:rsidR="00B365CF" w14:paraId="3EB0CD18" w14:textId="77777777">
        <w:trPr>
          <w:jc w:val="center"/>
        </w:trPr>
        <w:tc>
          <w:tcPr>
            <w:tcW w:w="3230" w:type="dxa"/>
            <w:vAlign w:val="center"/>
          </w:tcPr>
          <w:p w14:paraId="0795CDBE" w14:textId="77777777" w:rsidR="00B365CF" w:rsidRDefault="00B365CF" w:rsidP="00541C65">
            <w:pPr>
              <w:pStyle w:val="sheet"/>
            </w:pPr>
            <w:r>
              <w:t>Косвенные затраты</w:t>
            </w:r>
          </w:p>
        </w:tc>
        <w:tc>
          <w:tcPr>
            <w:tcW w:w="3230" w:type="dxa"/>
            <w:vAlign w:val="center"/>
          </w:tcPr>
          <w:p w14:paraId="19029ADD" w14:textId="77777777" w:rsidR="00B365CF" w:rsidRDefault="00B365CF" w:rsidP="00541C65">
            <w:pPr>
              <w:pStyle w:val="sheet"/>
            </w:pPr>
            <w:r>
              <w:t>12 000,00</w:t>
            </w:r>
          </w:p>
        </w:tc>
        <w:tc>
          <w:tcPr>
            <w:tcW w:w="3230" w:type="dxa"/>
            <w:vAlign w:val="center"/>
          </w:tcPr>
          <w:p w14:paraId="13FBD1EA" w14:textId="77777777" w:rsidR="00B365CF" w:rsidRDefault="00B365CF" w:rsidP="00541C65">
            <w:pPr>
              <w:pStyle w:val="sheet"/>
            </w:pPr>
            <w:r>
              <w:t>6,34</w:t>
            </w:r>
          </w:p>
        </w:tc>
      </w:tr>
      <w:tr w:rsidR="00B365CF" w14:paraId="3527515A" w14:textId="77777777">
        <w:trPr>
          <w:jc w:val="center"/>
        </w:trPr>
        <w:tc>
          <w:tcPr>
            <w:tcW w:w="3230" w:type="dxa"/>
            <w:vAlign w:val="center"/>
          </w:tcPr>
          <w:p w14:paraId="1FB8F410" w14:textId="77777777" w:rsidR="00B365CF" w:rsidRDefault="00B365CF" w:rsidP="00541C65">
            <w:pPr>
              <w:pStyle w:val="sheet"/>
            </w:pPr>
            <w:r>
              <w:t>Полная производственная себестоимость</w:t>
            </w:r>
          </w:p>
        </w:tc>
        <w:tc>
          <w:tcPr>
            <w:tcW w:w="3230" w:type="dxa"/>
            <w:vAlign w:val="center"/>
          </w:tcPr>
          <w:p w14:paraId="1577DFFC" w14:textId="77777777" w:rsidR="00B365CF" w:rsidRDefault="00B365CF" w:rsidP="00541C65">
            <w:pPr>
              <w:pStyle w:val="sheet"/>
            </w:pPr>
            <w:r>
              <w:t>119 268,58</w:t>
            </w:r>
          </w:p>
        </w:tc>
        <w:tc>
          <w:tcPr>
            <w:tcW w:w="3230" w:type="dxa"/>
            <w:vAlign w:val="center"/>
          </w:tcPr>
          <w:p w14:paraId="32D875AE" w14:textId="77777777" w:rsidR="00B365CF" w:rsidRDefault="00B365CF" w:rsidP="00541C65">
            <w:pPr>
              <w:pStyle w:val="sheet"/>
            </w:pPr>
            <w:r>
              <w:t>63,05</w:t>
            </w:r>
          </w:p>
        </w:tc>
      </w:tr>
      <w:tr w:rsidR="00B365CF" w14:paraId="784A2BFC" w14:textId="77777777">
        <w:trPr>
          <w:jc w:val="center"/>
        </w:trPr>
        <w:tc>
          <w:tcPr>
            <w:tcW w:w="3230" w:type="dxa"/>
            <w:vAlign w:val="center"/>
          </w:tcPr>
          <w:p w14:paraId="4068CBED" w14:textId="77777777" w:rsidR="00B365CF" w:rsidRDefault="00B365CF" w:rsidP="00541C65">
            <w:pPr>
              <w:pStyle w:val="sheet"/>
            </w:pPr>
            <w:r>
              <w:t>Прибыль</w:t>
            </w:r>
          </w:p>
        </w:tc>
        <w:tc>
          <w:tcPr>
            <w:tcW w:w="3230" w:type="dxa"/>
            <w:vAlign w:val="center"/>
          </w:tcPr>
          <w:p w14:paraId="0F6421F6" w14:textId="77777777" w:rsidR="00B365CF" w:rsidRDefault="00B365CF" w:rsidP="00541C65">
            <w:pPr>
              <w:pStyle w:val="sheet"/>
            </w:pPr>
            <w:r>
              <w:t>35 780,57</w:t>
            </w:r>
          </w:p>
        </w:tc>
        <w:tc>
          <w:tcPr>
            <w:tcW w:w="3230" w:type="dxa"/>
            <w:vAlign w:val="center"/>
          </w:tcPr>
          <w:p w14:paraId="0F778C33" w14:textId="77777777" w:rsidR="00B365CF" w:rsidRDefault="00B365CF" w:rsidP="00541C65">
            <w:pPr>
              <w:pStyle w:val="sheet"/>
            </w:pPr>
            <w:r>
              <w:t>18,92</w:t>
            </w:r>
          </w:p>
        </w:tc>
      </w:tr>
      <w:tr w:rsidR="00B365CF" w14:paraId="71818FEB" w14:textId="77777777">
        <w:trPr>
          <w:jc w:val="center"/>
        </w:trPr>
        <w:tc>
          <w:tcPr>
            <w:tcW w:w="3230" w:type="dxa"/>
            <w:vAlign w:val="center"/>
          </w:tcPr>
          <w:p w14:paraId="508649DF" w14:textId="77777777" w:rsidR="00B365CF" w:rsidRDefault="00B365CF" w:rsidP="00541C65">
            <w:pPr>
              <w:pStyle w:val="sheet"/>
            </w:pPr>
            <w:r>
              <w:t>НДС 22%</w:t>
            </w:r>
          </w:p>
        </w:tc>
        <w:tc>
          <w:tcPr>
            <w:tcW w:w="3230" w:type="dxa"/>
            <w:vAlign w:val="center"/>
          </w:tcPr>
          <w:p w14:paraId="4ACCDC6F" w14:textId="77777777" w:rsidR="00B365CF" w:rsidRDefault="00B365CF" w:rsidP="00541C65">
            <w:pPr>
              <w:pStyle w:val="sheet"/>
            </w:pPr>
            <w:r>
              <w:t>34 110,81</w:t>
            </w:r>
          </w:p>
        </w:tc>
        <w:tc>
          <w:tcPr>
            <w:tcW w:w="3230" w:type="dxa"/>
            <w:vAlign w:val="center"/>
          </w:tcPr>
          <w:p w14:paraId="303161CC" w14:textId="77777777" w:rsidR="00B365CF" w:rsidRDefault="00B365CF" w:rsidP="00541C65">
            <w:pPr>
              <w:pStyle w:val="sheet"/>
            </w:pPr>
            <w:r>
              <w:t>18,03</w:t>
            </w:r>
          </w:p>
        </w:tc>
      </w:tr>
      <w:tr w:rsidR="00B365CF" w14:paraId="303004D7" w14:textId="77777777">
        <w:trPr>
          <w:jc w:val="center"/>
        </w:trPr>
        <w:tc>
          <w:tcPr>
            <w:tcW w:w="3230" w:type="dxa"/>
            <w:vAlign w:val="center"/>
          </w:tcPr>
          <w:p w14:paraId="127B2F26" w14:textId="77777777" w:rsidR="00B365CF" w:rsidRDefault="00B365CF" w:rsidP="00541C65">
            <w:pPr>
              <w:pStyle w:val="sheet"/>
            </w:pPr>
            <w:r>
              <w:t>Цена проекта</w:t>
            </w:r>
          </w:p>
        </w:tc>
        <w:tc>
          <w:tcPr>
            <w:tcW w:w="3230" w:type="dxa"/>
            <w:vAlign w:val="center"/>
          </w:tcPr>
          <w:p w14:paraId="1ACC7330" w14:textId="77777777" w:rsidR="00B365CF" w:rsidRDefault="00B365CF" w:rsidP="00541C65">
            <w:pPr>
              <w:pStyle w:val="sheet"/>
            </w:pPr>
            <w:r>
              <w:t>189 159,96</w:t>
            </w:r>
          </w:p>
        </w:tc>
        <w:tc>
          <w:tcPr>
            <w:tcW w:w="3230" w:type="dxa"/>
            <w:vAlign w:val="center"/>
          </w:tcPr>
          <w:p w14:paraId="306BBCA0" w14:textId="77777777" w:rsidR="00B365CF" w:rsidRDefault="00B365CF" w:rsidP="00541C65">
            <w:pPr>
              <w:pStyle w:val="sheet"/>
            </w:pPr>
            <w:r>
              <w:t>100,00</w:t>
            </w:r>
          </w:p>
        </w:tc>
      </w:tr>
    </w:tbl>
    <w:p w14:paraId="3D368738" w14:textId="77777777" w:rsidR="00B365CF" w:rsidRDefault="00B365CF" w:rsidP="00B365CF">
      <w:pPr>
        <w:pStyle w:val="OMGHERE"/>
      </w:pPr>
    </w:p>
    <w:p w14:paraId="6FEE4462" w14:textId="77777777" w:rsidR="00B365CF" w:rsidRPr="002E15FA" w:rsidRDefault="00B365CF" w:rsidP="00B365CF">
      <w:pPr>
        <w:pStyle w:val="OMGHERE"/>
      </w:pPr>
      <w:r w:rsidRPr="002E15FA">
        <w:t>Расчетная цена разработки настольной информационной системы складского учета составляет 189 159,96 руб. с учетом НДС 22%. Стоимость проекта без НДС равна 155 049,15 руб.</w:t>
      </w:r>
    </w:p>
    <w:p w14:paraId="22C26A06" w14:textId="77777777" w:rsidR="00B365CF" w:rsidRDefault="00B365CF" w:rsidP="00B365CF">
      <w:pPr>
        <w:pStyle w:val="OMGHERE"/>
      </w:pPr>
      <w:r>
        <w:lastRenderedPageBreak/>
        <w:t>Расчет затрат основан на выделении прямых и косвенных расходов. К прямым затратам относятся расходы, непосредственно связанные с выполнением разработки: оплата труда программиста, дополнительные выплаты, страховые взносы, расходные материалы, электроэнергия и амортизация оборудования. Косвенные расходы отражают организационные затраты, необходимые для обеспечения условий разработки: охрану труда, содержание рабочего места, использование офисной инфраструктуры и прочие сопутствующие расходы.</w:t>
      </w:r>
    </w:p>
    <w:p w14:paraId="176A3CED" w14:textId="77777777" w:rsidR="00B365CF" w:rsidRDefault="00B365CF" w:rsidP="00B365CF">
      <w:pPr>
        <w:pStyle w:val="OMGHERE"/>
      </w:pPr>
      <w:r>
        <w:t>Временные затраты являются базовым параметром расчета, поскольку программный продукт создается преимущественно интеллектуальным трудом. В проекте выделены этапы постановки задачи, проектирования, реализации, тестирования и подготовки документации. Такое разбиение позволяет связать экономический расчет с реальным жизненным циклом разработки: сначала формируются требования, затем проектируются база данных и архитектура, после этого создаются программные модули и выполняется проверка результата.</w:t>
      </w:r>
    </w:p>
    <w:p w14:paraId="61B01448" w14:textId="77777777" w:rsidR="00B365CF" w:rsidRDefault="00B365CF" w:rsidP="00B365CF">
      <w:pPr>
        <w:pStyle w:val="OMGHERE"/>
      </w:pPr>
      <w:r>
        <w:t>Основная заработная плата определяется путем умножения часовой ставки специалиста на трудоемкость проекта. Дополнительная заработная плата и страховые взносы рассчитываются нормативным способом как доли от фонда оплаты труда. Такой подход позволяет получить не условную стоимость отдельных часов работы, а более полную оценку затрат предприятия или исполнителя на создание программного продукта.</w:t>
      </w:r>
    </w:p>
    <w:p w14:paraId="3B06F33C" w14:textId="77777777" w:rsidR="00B365CF" w:rsidRDefault="00B365CF" w:rsidP="00B365CF">
      <w:pPr>
        <w:pStyle w:val="OMGHERE"/>
      </w:pPr>
      <w:r>
        <w:t xml:space="preserve">Амортизационные отчисления учитывают использование оборудования разработчика в течение периода выполнения проекта. Хотя компьютерная техника не расходуется полностью за время разработки, ее стоимость переносится на создаваемый продукт частично. Включение амортизации </w:t>
      </w:r>
      <w:r>
        <w:lastRenderedPageBreak/>
        <w:t>делает расчет более корректным, поскольку разработка невозможна без рабочего компьютера, монитора, сетевого оборудования и периферийных устройств.</w:t>
      </w:r>
    </w:p>
    <w:p w14:paraId="14AE1FEA" w14:textId="77777777" w:rsidR="00B365CF" w:rsidRDefault="00B365CF" w:rsidP="00B365CF">
      <w:pPr>
        <w:pStyle w:val="OMGHERE"/>
      </w:pPr>
      <w:r>
        <w:t>Итоговая смета включает себестоимость, прибыль и налоговую составляющую. Наличие прибыли в расчете отражает коммерческий характер разработки программного продукта, а НДС учитывает налоговую нагрузку при определении конечной цены проекта. Полученная цена не является произвольной величиной: она выведена из трудоемкости, структуры затрат и заданных расчетных нормативов.</w:t>
      </w:r>
    </w:p>
    <w:p w14:paraId="770B02AF" w14:textId="77777777" w:rsidR="00B365CF" w:rsidRDefault="00B365CF" w:rsidP="00B365CF">
      <w:pPr>
        <w:pStyle w:val="OMGHERE"/>
      </w:pPr>
      <w:r>
        <w:t xml:space="preserve">Сметный расчет имеет не только арифметическое, но и </w:t>
      </w:r>
      <w:proofErr w:type="spellStart"/>
      <w:r>
        <w:t>обоснательное</w:t>
      </w:r>
      <w:proofErr w:type="spellEnd"/>
      <w:r>
        <w:t xml:space="preserve"> значение. Он показывает, из каких компонентов складывается стоимость </w:t>
      </w:r>
      <w:proofErr w:type="gramStart"/>
      <w:r>
        <w:t>проекта</w:t>
      </w:r>
      <w:proofErr w:type="gramEnd"/>
      <w:r>
        <w:t xml:space="preserve"> и почему итоговая цена не может оцениваться только по времени написания кода. В разработке участвуют анализ, проектирование, тестирование, оформление документации, эксплуатация оборудования и организационные расходы.</w:t>
      </w:r>
    </w:p>
    <w:p w14:paraId="7C72F9FE" w14:textId="77777777" w:rsidR="00B365CF" w:rsidRDefault="00B365CF" w:rsidP="00B365CF">
      <w:pPr>
        <w:pStyle w:val="OMGHERE"/>
      </w:pPr>
      <w:r>
        <w:t xml:space="preserve">Принятая трудоемкость 120 часов соответствует учебному дипломному проекту, в котором значительная часть программного продукта уже имеет завершенную структуру: </w:t>
      </w:r>
      <w:proofErr w:type="spellStart"/>
      <w:r>
        <w:t>backend</w:t>
      </w:r>
      <w:proofErr w:type="spellEnd"/>
      <w:r>
        <w:t xml:space="preserve">-сервисы, </w:t>
      </w:r>
      <w:proofErr w:type="spellStart"/>
      <w:r>
        <w:t>frontend</w:t>
      </w:r>
      <w:proofErr w:type="spellEnd"/>
      <w:r>
        <w:t>-интерфейс, миграция базы данных, экспорт отчетов и документация. При промышленной разработке аналогичной системы трудоемкость могла бы быть выше за счет более широкого обследования предприятия, интеграций, нагрузочного тестирования и сопровождения внедрения.</w:t>
      </w:r>
    </w:p>
    <w:p w14:paraId="61ED8061" w14:textId="77777777" w:rsidR="00B365CF" w:rsidRDefault="00B365CF" w:rsidP="00B365CF">
      <w:pPr>
        <w:pStyle w:val="OMGHERE"/>
      </w:pPr>
      <w:r>
        <w:t xml:space="preserve">Себестоимость проекта является нижней границей экономической оценки. Если продукт передается заказчику или внедряется в организации, к себестоимости добавляется прибыль исполнителя и налоговая составляющая. </w:t>
      </w:r>
      <w:r>
        <w:lastRenderedPageBreak/>
        <w:t>Такой подход соответствует хозяйственной логике разработки программного обеспечения как результата интеллектуального труда.</w:t>
      </w:r>
    </w:p>
    <w:p w14:paraId="6F62F3DC" w14:textId="77777777" w:rsidR="00B365CF" w:rsidRDefault="00B365CF" w:rsidP="00B365CF">
      <w:pPr>
        <w:pStyle w:val="2"/>
      </w:pPr>
      <w:bookmarkStart w:id="30" w:name="_Toc230725409"/>
      <w:bookmarkStart w:id="31" w:name="_Toc230725473"/>
      <w:r w:rsidRPr="002E15FA">
        <w:t>3.2 Расчет экономического эффекта от внедрения</w:t>
      </w:r>
      <w:bookmarkEnd w:id="30"/>
      <w:bookmarkEnd w:id="31"/>
    </w:p>
    <w:p w14:paraId="42322AF8" w14:textId="77777777" w:rsidR="00541C65" w:rsidRPr="00541C65" w:rsidRDefault="00541C65" w:rsidP="00541C65">
      <w:pPr>
        <w:rPr>
          <w:sz w:val="28"/>
          <w:szCs w:val="28"/>
        </w:rPr>
      </w:pPr>
    </w:p>
    <w:p w14:paraId="19A7433D" w14:textId="77777777" w:rsidR="00541C65" w:rsidRPr="00541C65" w:rsidRDefault="00541C65" w:rsidP="00541C65">
      <w:pPr>
        <w:rPr>
          <w:sz w:val="28"/>
          <w:szCs w:val="28"/>
        </w:rPr>
      </w:pPr>
    </w:p>
    <w:p w14:paraId="40CB3827" w14:textId="77777777" w:rsidR="00B365CF" w:rsidRPr="002E15FA" w:rsidRDefault="00B365CF" w:rsidP="00541C65">
      <w:pPr>
        <w:pStyle w:val="OMGHERE"/>
      </w:pPr>
      <w:r w:rsidRPr="002E15FA">
        <w:t>Экономический эффект от внедрения системы связан с сокращением времени обработки складской информации. До внедрения сотрудник выполняет операции вручную или с использованием разрозненных таблиц. После внедрения приложения большая часть операций выполняется через формы и автоматические запросы к базе данных.</w:t>
      </w:r>
    </w:p>
    <w:p w14:paraId="4F360476" w14:textId="77777777" w:rsidR="00B365CF" w:rsidRPr="002E15FA" w:rsidRDefault="00B365CF" w:rsidP="00541C65">
      <w:pPr>
        <w:pStyle w:val="OMGHERE"/>
      </w:pPr>
      <w:r w:rsidRPr="002E15FA">
        <w:t>Таблица 15 – Сравнение затрат времени до и после внедрения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5"/>
        <w:gridCol w:w="3105"/>
        <w:gridCol w:w="3105"/>
      </w:tblGrid>
      <w:tr w:rsidR="00B365CF" w14:paraId="103B0707" w14:textId="77777777">
        <w:trPr>
          <w:jc w:val="center"/>
        </w:trPr>
        <w:tc>
          <w:tcPr>
            <w:tcW w:w="3230" w:type="dxa"/>
            <w:shd w:val="clear" w:color="auto" w:fill="E7E6E6"/>
            <w:vAlign w:val="center"/>
          </w:tcPr>
          <w:p w14:paraId="665609F7" w14:textId="77777777" w:rsidR="00B365CF" w:rsidRDefault="00B365CF" w:rsidP="00541C65">
            <w:pPr>
              <w:pStyle w:val="sh2"/>
            </w:pPr>
            <w:r>
              <w:t>Операция</w:t>
            </w:r>
          </w:p>
        </w:tc>
        <w:tc>
          <w:tcPr>
            <w:tcW w:w="3230" w:type="dxa"/>
            <w:shd w:val="clear" w:color="auto" w:fill="E7E6E6"/>
            <w:vAlign w:val="center"/>
          </w:tcPr>
          <w:p w14:paraId="0DC9468A" w14:textId="77777777" w:rsidR="00B365CF" w:rsidRDefault="00B365CF" w:rsidP="00541C65">
            <w:pPr>
              <w:pStyle w:val="sh2"/>
            </w:pPr>
            <w:r>
              <w:t>До внедрения, мин</w:t>
            </w:r>
          </w:p>
        </w:tc>
        <w:tc>
          <w:tcPr>
            <w:tcW w:w="3230" w:type="dxa"/>
            <w:shd w:val="clear" w:color="auto" w:fill="E7E6E6"/>
            <w:vAlign w:val="center"/>
          </w:tcPr>
          <w:p w14:paraId="7DA3CEA2" w14:textId="77777777" w:rsidR="00B365CF" w:rsidRDefault="00B365CF" w:rsidP="00541C65">
            <w:pPr>
              <w:pStyle w:val="sh2"/>
            </w:pPr>
            <w:r>
              <w:t>После внедрения, мин</w:t>
            </w:r>
          </w:p>
        </w:tc>
      </w:tr>
      <w:tr w:rsidR="00B365CF" w14:paraId="089CA2D9" w14:textId="77777777">
        <w:trPr>
          <w:jc w:val="center"/>
        </w:trPr>
        <w:tc>
          <w:tcPr>
            <w:tcW w:w="3230" w:type="dxa"/>
            <w:vAlign w:val="center"/>
          </w:tcPr>
          <w:p w14:paraId="438959DB" w14:textId="77777777" w:rsidR="00B365CF" w:rsidRPr="002E15FA" w:rsidRDefault="00B365CF" w:rsidP="00541C65">
            <w:pPr>
              <w:pStyle w:val="sheet"/>
            </w:pPr>
            <w:r w:rsidRPr="002E15FA">
              <w:t>Поиск информации о товаре и остатке</w:t>
            </w:r>
          </w:p>
        </w:tc>
        <w:tc>
          <w:tcPr>
            <w:tcW w:w="3230" w:type="dxa"/>
            <w:vAlign w:val="center"/>
          </w:tcPr>
          <w:p w14:paraId="0748F6E3" w14:textId="77777777" w:rsidR="00B365CF" w:rsidRDefault="00B365CF" w:rsidP="00541C65">
            <w:pPr>
              <w:pStyle w:val="sheet"/>
            </w:pPr>
            <w:r>
              <w:t>10</w:t>
            </w:r>
          </w:p>
        </w:tc>
        <w:tc>
          <w:tcPr>
            <w:tcW w:w="3230" w:type="dxa"/>
            <w:vAlign w:val="center"/>
          </w:tcPr>
          <w:p w14:paraId="15340B27" w14:textId="77777777" w:rsidR="00B365CF" w:rsidRDefault="00B365CF" w:rsidP="00541C65">
            <w:pPr>
              <w:pStyle w:val="sheet"/>
            </w:pPr>
            <w:r>
              <w:t>2</w:t>
            </w:r>
          </w:p>
        </w:tc>
      </w:tr>
      <w:tr w:rsidR="00B365CF" w14:paraId="1FF99EAB" w14:textId="77777777">
        <w:trPr>
          <w:jc w:val="center"/>
        </w:trPr>
        <w:tc>
          <w:tcPr>
            <w:tcW w:w="3230" w:type="dxa"/>
            <w:vAlign w:val="center"/>
          </w:tcPr>
          <w:p w14:paraId="7C2023D6" w14:textId="77777777" w:rsidR="00B365CF" w:rsidRDefault="00B365CF" w:rsidP="00541C65">
            <w:pPr>
              <w:pStyle w:val="sheet"/>
            </w:pPr>
            <w:r>
              <w:t>Регистрация поставки</w:t>
            </w:r>
          </w:p>
        </w:tc>
        <w:tc>
          <w:tcPr>
            <w:tcW w:w="3230" w:type="dxa"/>
            <w:vAlign w:val="center"/>
          </w:tcPr>
          <w:p w14:paraId="780BD41B" w14:textId="77777777" w:rsidR="00B365CF" w:rsidRDefault="00B365CF" w:rsidP="00541C65">
            <w:pPr>
              <w:pStyle w:val="sheet"/>
            </w:pPr>
            <w:r>
              <w:t>20</w:t>
            </w:r>
          </w:p>
        </w:tc>
        <w:tc>
          <w:tcPr>
            <w:tcW w:w="3230" w:type="dxa"/>
            <w:vAlign w:val="center"/>
          </w:tcPr>
          <w:p w14:paraId="78D50A50" w14:textId="77777777" w:rsidR="00B365CF" w:rsidRDefault="00B365CF" w:rsidP="00541C65">
            <w:pPr>
              <w:pStyle w:val="sheet"/>
            </w:pPr>
            <w:r>
              <w:t>5</w:t>
            </w:r>
          </w:p>
        </w:tc>
      </w:tr>
      <w:tr w:rsidR="00B365CF" w14:paraId="62F9468A" w14:textId="77777777">
        <w:trPr>
          <w:jc w:val="center"/>
        </w:trPr>
        <w:tc>
          <w:tcPr>
            <w:tcW w:w="3230" w:type="dxa"/>
            <w:vAlign w:val="center"/>
          </w:tcPr>
          <w:p w14:paraId="4648C67C" w14:textId="77777777" w:rsidR="00B365CF" w:rsidRDefault="00B365CF" w:rsidP="00541C65">
            <w:pPr>
              <w:pStyle w:val="sheet"/>
            </w:pPr>
            <w:r>
              <w:t>Оформление отгрузки</w:t>
            </w:r>
          </w:p>
        </w:tc>
        <w:tc>
          <w:tcPr>
            <w:tcW w:w="3230" w:type="dxa"/>
            <w:vAlign w:val="center"/>
          </w:tcPr>
          <w:p w14:paraId="70F35E02" w14:textId="77777777" w:rsidR="00B365CF" w:rsidRDefault="00B365CF" w:rsidP="00541C65">
            <w:pPr>
              <w:pStyle w:val="sheet"/>
            </w:pPr>
            <w:r>
              <w:t>20</w:t>
            </w:r>
          </w:p>
        </w:tc>
        <w:tc>
          <w:tcPr>
            <w:tcW w:w="3230" w:type="dxa"/>
            <w:vAlign w:val="center"/>
          </w:tcPr>
          <w:p w14:paraId="436A6032" w14:textId="77777777" w:rsidR="00B365CF" w:rsidRDefault="00B365CF" w:rsidP="00541C65">
            <w:pPr>
              <w:pStyle w:val="sheet"/>
            </w:pPr>
            <w:r>
              <w:t>5</w:t>
            </w:r>
          </w:p>
        </w:tc>
      </w:tr>
      <w:tr w:rsidR="00B365CF" w14:paraId="51D6A419" w14:textId="77777777">
        <w:trPr>
          <w:jc w:val="center"/>
        </w:trPr>
        <w:tc>
          <w:tcPr>
            <w:tcW w:w="3230" w:type="dxa"/>
            <w:vAlign w:val="center"/>
          </w:tcPr>
          <w:p w14:paraId="1013F6F3" w14:textId="77777777" w:rsidR="00B365CF" w:rsidRDefault="00B365CF" w:rsidP="00541C65">
            <w:pPr>
              <w:pStyle w:val="sheet"/>
            </w:pPr>
            <w:r>
              <w:t xml:space="preserve">Регистрация </w:t>
            </w:r>
            <w:proofErr w:type="spellStart"/>
            <w:r>
              <w:t>межскладского</w:t>
            </w:r>
            <w:proofErr w:type="spellEnd"/>
            <w:r>
              <w:t xml:space="preserve"> перемещения</w:t>
            </w:r>
          </w:p>
        </w:tc>
        <w:tc>
          <w:tcPr>
            <w:tcW w:w="3230" w:type="dxa"/>
            <w:vAlign w:val="center"/>
          </w:tcPr>
          <w:p w14:paraId="68F58172" w14:textId="77777777" w:rsidR="00B365CF" w:rsidRDefault="00B365CF" w:rsidP="00541C65">
            <w:pPr>
              <w:pStyle w:val="sheet"/>
            </w:pPr>
            <w:r>
              <w:t>15</w:t>
            </w:r>
          </w:p>
        </w:tc>
        <w:tc>
          <w:tcPr>
            <w:tcW w:w="3230" w:type="dxa"/>
            <w:vAlign w:val="center"/>
          </w:tcPr>
          <w:p w14:paraId="2D73E2F5" w14:textId="77777777" w:rsidR="00B365CF" w:rsidRDefault="00B365CF" w:rsidP="00541C65">
            <w:pPr>
              <w:pStyle w:val="sheet"/>
            </w:pPr>
            <w:r>
              <w:t>4</w:t>
            </w:r>
          </w:p>
        </w:tc>
      </w:tr>
      <w:tr w:rsidR="00B365CF" w14:paraId="01C6F9FC" w14:textId="77777777">
        <w:trPr>
          <w:jc w:val="center"/>
        </w:trPr>
        <w:tc>
          <w:tcPr>
            <w:tcW w:w="3230" w:type="dxa"/>
            <w:vAlign w:val="center"/>
          </w:tcPr>
          <w:p w14:paraId="32623DC8" w14:textId="77777777" w:rsidR="00B365CF" w:rsidRPr="002E15FA" w:rsidRDefault="00B365CF" w:rsidP="00541C65">
            <w:pPr>
              <w:pStyle w:val="sheet"/>
            </w:pPr>
            <w:r w:rsidRPr="002E15FA">
              <w:t>Подготовка отчета по остаткам и движению</w:t>
            </w:r>
          </w:p>
        </w:tc>
        <w:tc>
          <w:tcPr>
            <w:tcW w:w="3230" w:type="dxa"/>
            <w:vAlign w:val="center"/>
          </w:tcPr>
          <w:p w14:paraId="7DE8EE4E" w14:textId="77777777" w:rsidR="00B365CF" w:rsidRDefault="00B365CF" w:rsidP="00541C65">
            <w:pPr>
              <w:pStyle w:val="sheet"/>
            </w:pPr>
            <w:r>
              <w:t>35</w:t>
            </w:r>
          </w:p>
        </w:tc>
        <w:tc>
          <w:tcPr>
            <w:tcW w:w="3230" w:type="dxa"/>
            <w:vAlign w:val="center"/>
          </w:tcPr>
          <w:p w14:paraId="6C0B1F91" w14:textId="77777777" w:rsidR="00B365CF" w:rsidRDefault="00B365CF" w:rsidP="00541C65">
            <w:pPr>
              <w:pStyle w:val="sheet"/>
            </w:pPr>
            <w:r>
              <w:t>5</w:t>
            </w:r>
          </w:p>
        </w:tc>
      </w:tr>
      <w:tr w:rsidR="00B365CF" w14:paraId="16A223B4" w14:textId="77777777">
        <w:trPr>
          <w:jc w:val="center"/>
        </w:trPr>
        <w:tc>
          <w:tcPr>
            <w:tcW w:w="3230" w:type="dxa"/>
            <w:vAlign w:val="center"/>
          </w:tcPr>
          <w:p w14:paraId="4970F936" w14:textId="77777777" w:rsidR="00B365CF" w:rsidRDefault="00B365CF" w:rsidP="00541C65">
            <w:pPr>
              <w:pStyle w:val="sheet"/>
            </w:pPr>
            <w:r>
              <w:t>Итого</w:t>
            </w:r>
          </w:p>
        </w:tc>
        <w:tc>
          <w:tcPr>
            <w:tcW w:w="3230" w:type="dxa"/>
            <w:vAlign w:val="center"/>
          </w:tcPr>
          <w:p w14:paraId="0E155D19" w14:textId="77777777" w:rsidR="00B365CF" w:rsidRDefault="00B365CF" w:rsidP="00541C65">
            <w:pPr>
              <w:pStyle w:val="sheet"/>
            </w:pPr>
            <w:r>
              <w:t>100</w:t>
            </w:r>
          </w:p>
        </w:tc>
        <w:tc>
          <w:tcPr>
            <w:tcW w:w="3230" w:type="dxa"/>
            <w:vAlign w:val="center"/>
          </w:tcPr>
          <w:p w14:paraId="64A12F58" w14:textId="77777777" w:rsidR="00B365CF" w:rsidRDefault="00B365CF" w:rsidP="00541C65">
            <w:pPr>
              <w:pStyle w:val="sheet"/>
            </w:pPr>
            <w:r>
              <w:t>21</w:t>
            </w:r>
          </w:p>
        </w:tc>
      </w:tr>
    </w:tbl>
    <w:p w14:paraId="654076F9" w14:textId="77777777" w:rsidR="00B365CF" w:rsidRDefault="00B365CF" w:rsidP="00541C65">
      <w:pPr>
        <w:pStyle w:val="OMGHERE"/>
      </w:pPr>
    </w:p>
    <w:p w14:paraId="75210C57" w14:textId="77777777" w:rsidR="00B365CF" w:rsidRPr="002E15FA" w:rsidRDefault="00B365CF" w:rsidP="00541C65">
      <w:pPr>
        <w:pStyle w:val="OMGHERE"/>
      </w:pPr>
      <w:r w:rsidRPr="002E15FA">
        <w:t>Экономия времени составляет 100 - 21 = 79 минут, или 1,32 часа на набор типовых операций. Скорость обработки информации увеличивается в 4,76 раза.</w:t>
      </w:r>
    </w:p>
    <w:p w14:paraId="0FE3564D" w14:textId="77777777" w:rsidR="00B365CF" w:rsidRPr="002E15FA" w:rsidRDefault="00B365CF" w:rsidP="00541C65">
      <w:pPr>
        <w:pStyle w:val="OMGHERE"/>
      </w:pPr>
      <w:r w:rsidRPr="002E15FA">
        <w:t>Для расчета денежного эффекта принят оклад сотрудника, работающего со складской информацией, 70 000,00 руб. в месяц. При среднем количестве рабочих дней 22 стоимость одного рабочего дня составляет 3 181,82 руб. Сокращение времени по выбранным операциям составляет 79,00%, дневной экономический эффект равен 2 513,64 руб.</w:t>
      </w:r>
    </w:p>
    <w:p w14:paraId="1F7282A5" w14:textId="77777777" w:rsidR="00B365CF" w:rsidRPr="002E15FA" w:rsidRDefault="00B365CF" w:rsidP="00541C65">
      <w:pPr>
        <w:pStyle w:val="OMGHERE"/>
      </w:pPr>
      <w:r w:rsidRPr="002E15FA">
        <w:lastRenderedPageBreak/>
        <w:t>Месячный экономический эффект составляет 55 300,00 руб. Срок окупаемости проекта: 189 159,96 / 2 513,64 = 75,3 рабочих дней.</w:t>
      </w:r>
    </w:p>
    <w:p w14:paraId="070AB00A" w14:textId="77777777" w:rsidR="00B365CF" w:rsidRDefault="00B365CF" w:rsidP="00541C65">
      <w:pPr>
        <w:pStyle w:val="OMGHERE"/>
      </w:pPr>
      <w:r>
        <w:t>Таблица 16 – Сводные показатели экономической эффективности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8"/>
        <w:gridCol w:w="3097"/>
        <w:gridCol w:w="3110"/>
      </w:tblGrid>
      <w:tr w:rsidR="00B365CF" w14:paraId="4E83C97D" w14:textId="77777777">
        <w:trPr>
          <w:jc w:val="center"/>
        </w:trPr>
        <w:tc>
          <w:tcPr>
            <w:tcW w:w="3230" w:type="dxa"/>
            <w:shd w:val="clear" w:color="auto" w:fill="E7E6E6"/>
            <w:vAlign w:val="center"/>
          </w:tcPr>
          <w:p w14:paraId="401016AC" w14:textId="77777777" w:rsidR="00B365CF" w:rsidRDefault="00B365CF" w:rsidP="00541C65">
            <w:pPr>
              <w:pStyle w:val="sh2"/>
            </w:pPr>
            <w:r>
              <w:t>Наименование</w:t>
            </w:r>
          </w:p>
        </w:tc>
        <w:tc>
          <w:tcPr>
            <w:tcW w:w="3230" w:type="dxa"/>
            <w:shd w:val="clear" w:color="auto" w:fill="E7E6E6"/>
            <w:vAlign w:val="center"/>
          </w:tcPr>
          <w:p w14:paraId="44429050" w14:textId="77777777" w:rsidR="00B365CF" w:rsidRDefault="00B365CF" w:rsidP="00541C65">
            <w:pPr>
              <w:pStyle w:val="sh2"/>
            </w:pPr>
            <w:r>
              <w:t>Ед. изм.</w:t>
            </w:r>
          </w:p>
        </w:tc>
        <w:tc>
          <w:tcPr>
            <w:tcW w:w="3230" w:type="dxa"/>
            <w:shd w:val="clear" w:color="auto" w:fill="E7E6E6"/>
            <w:vAlign w:val="center"/>
          </w:tcPr>
          <w:p w14:paraId="48A72002" w14:textId="77777777" w:rsidR="00B365CF" w:rsidRDefault="00B365CF" w:rsidP="00541C65">
            <w:pPr>
              <w:pStyle w:val="sh2"/>
            </w:pPr>
            <w:r>
              <w:t>Показатель</w:t>
            </w:r>
          </w:p>
        </w:tc>
      </w:tr>
      <w:tr w:rsidR="00B365CF" w14:paraId="73EE9177" w14:textId="77777777">
        <w:trPr>
          <w:jc w:val="center"/>
        </w:trPr>
        <w:tc>
          <w:tcPr>
            <w:tcW w:w="3230" w:type="dxa"/>
            <w:vAlign w:val="center"/>
          </w:tcPr>
          <w:p w14:paraId="30D5954E" w14:textId="77777777" w:rsidR="00B365CF" w:rsidRDefault="00B365CF" w:rsidP="00541C65">
            <w:pPr>
              <w:pStyle w:val="sheet"/>
            </w:pPr>
            <w:r>
              <w:t>Стоимость проекта с НДС</w:t>
            </w:r>
          </w:p>
        </w:tc>
        <w:tc>
          <w:tcPr>
            <w:tcW w:w="3230" w:type="dxa"/>
            <w:vAlign w:val="center"/>
          </w:tcPr>
          <w:p w14:paraId="0CCDA376" w14:textId="77777777" w:rsidR="00B365CF" w:rsidRDefault="00B365CF" w:rsidP="00541C65">
            <w:pPr>
              <w:pStyle w:val="sheet"/>
            </w:pPr>
            <w:r>
              <w:t>руб.</w:t>
            </w:r>
          </w:p>
        </w:tc>
        <w:tc>
          <w:tcPr>
            <w:tcW w:w="3230" w:type="dxa"/>
            <w:vAlign w:val="center"/>
          </w:tcPr>
          <w:p w14:paraId="48049C57" w14:textId="77777777" w:rsidR="00B365CF" w:rsidRDefault="00B365CF" w:rsidP="00541C65">
            <w:pPr>
              <w:pStyle w:val="sheet"/>
            </w:pPr>
            <w:r>
              <w:t>189 159,96</w:t>
            </w:r>
          </w:p>
        </w:tc>
      </w:tr>
      <w:tr w:rsidR="00B365CF" w14:paraId="3A4B699F" w14:textId="77777777">
        <w:trPr>
          <w:jc w:val="center"/>
        </w:trPr>
        <w:tc>
          <w:tcPr>
            <w:tcW w:w="3230" w:type="dxa"/>
            <w:vAlign w:val="center"/>
          </w:tcPr>
          <w:p w14:paraId="224F7699" w14:textId="77777777" w:rsidR="00B365CF" w:rsidRDefault="00B365CF" w:rsidP="00541C65">
            <w:pPr>
              <w:pStyle w:val="sheet"/>
            </w:pPr>
            <w:r>
              <w:t>Стоимость проекта без НДС</w:t>
            </w:r>
          </w:p>
        </w:tc>
        <w:tc>
          <w:tcPr>
            <w:tcW w:w="3230" w:type="dxa"/>
            <w:vAlign w:val="center"/>
          </w:tcPr>
          <w:p w14:paraId="5D858281" w14:textId="77777777" w:rsidR="00B365CF" w:rsidRDefault="00B365CF" w:rsidP="00541C65">
            <w:pPr>
              <w:pStyle w:val="sheet"/>
            </w:pPr>
            <w:r>
              <w:t>руб.</w:t>
            </w:r>
          </w:p>
        </w:tc>
        <w:tc>
          <w:tcPr>
            <w:tcW w:w="3230" w:type="dxa"/>
            <w:vAlign w:val="center"/>
          </w:tcPr>
          <w:p w14:paraId="65EC6E2C" w14:textId="77777777" w:rsidR="00B365CF" w:rsidRDefault="00B365CF" w:rsidP="00541C65">
            <w:pPr>
              <w:pStyle w:val="sheet"/>
            </w:pPr>
            <w:r>
              <w:t>155 049,15</w:t>
            </w:r>
          </w:p>
        </w:tc>
      </w:tr>
      <w:tr w:rsidR="00B365CF" w14:paraId="59A107AF" w14:textId="77777777">
        <w:trPr>
          <w:jc w:val="center"/>
        </w:trPr>
        <w:tc>
          <w:tcPr>
            <w:tcW w:w="3230" w:type="dxa"/>
            <w:vAlign w:val="center"/>
          </w:tcPr>
          <w:p w14:paraId="7A1FD838" w14:textId="77777777" w:rsidR="00B365CF" w:rsidRDefault="00B365CF" w:rsidP="00541C65">
            <w:pPr>
              <w:pStyle w:val="sheet"/>
            </w:pPr>
            <w:r>
              <w:t>Скорость обработки учетной информации</w:t>
            </w:r>
          </w:p>
        </w:tc>
        <w:tc>
          <w:tcPr>
            <w:tcW w:w="3230" w:type="dxa"/>
            <w:vAlign w:val="center"/>
          </w:tcPr>
          <w:p w14:paraId="32B6C5EB" w14:textId="77777777" w:rsidR="00B365CF" w:rsidRDefault="00B365CF" w:rsidP="00541C65">
            <w:pPr>
              <w:pStyle w:val="sheet"/>
            </w:pPr>
            <w:r>
              <w:t>раз</w:t>
            </w:r>
          </w:p>
        </w:tc>
        <w:tc>
          <w:tcPr>
            <w:tcW w:w="3230" w:type="dxa"/>
            <w:vAlign w:val="center"/>
          </w:tcPr>
          <w:p w14:paraId="28D39FAA" w14:textId="77777777" w:rsidR="00B365CF" w:rsidRDefault="00B365CF" w:rsidP="00541C65">
            <w:pPr>
              <w:pStyle w:val="sheet"/>
            </w:pPr>
            <w:r>
              <w:t>4,76</w:t>
            </w:r>
          </w:p>
        </w:tc>
      </w:tr>
      <w:tr w:rsidR="00B365CF" w14:paraId="6D87E62D" w14:textId="77777777">
        <w:trPr>
          <w:jc w:val="center"/>
        </w:trPr>
        <w:tc>
          <w:tcPr>
            <w:tcW w:w="3230" w:type="dxa"/>
            <w:vAlign w:val="center"/>
          </w:tcPr>
          <w:p w14:paraId="11B0B6FE" w14:textId="77777777" w:rsidR="00B365CF" w:rsidRPr="002E15FA" w:rsidRDefault="00B365CF" w:rsidP="00541C65">
            <w:pPr>
              <w:pStyle w:val="sheet"/>
            </w:pPr>
            <w:r w:rsidRPr="002E15FA">
              <w:t>Экономия времени на типовых операциях</w:t>
            </w:r>
          </w:p>
        </w:tc>
        <w:tc>
          <w:tcPr>
            <w:tcW w:w="3230" w:type="dxa"/>
            <w:vAlign w:val="center"/>
          </w:tcPr>
          <w:p w14:paraId="4368EFC3" w14:textId="77777777" w:rsidR="00B365CF" w:rsidRDefault="00B365CF" w:rsidP="00541C65">
            <w:pPr>
              <w:pStyle w:val="sheet"/>
            </w:pPr>
            <w:r>
              <w:t>%</w:t>
            </w:r>
          </w:p>
        </w:tc>
        <w:tc>
          <w:tcPr>
            <w:tcW w:w="3230" w:type="dxa"/>
            <w:vAlign w:val="center"/>
          </w:tcPr>
          <w:p w14:paraId="2BC2DC3D" w14:textId="77777777" w:rsidR="00B365CF" w:rsidRDefault="00B365CF" w:rsidP="00541C65">
            <w:pPr>
              <w:pStyle w:val="sheet"/>
            </w:pPr>
            <w:r>
              <w:t>79,00</w:t>
            </w:r>
          </w:p>
        </w:tc>
      </w:tr>
      <w:tr w:rsidR="00B365CF" w14:paraId="17ABDAC6" w14:textId="77777777">
        <w:trPr>
          <w:jc w:val="center"/>
        </w:trPr>
        <w:tc>
          <w:tcPr>
            <w:tcW w:w="3230" w:type="dxa"/>
            <w:vAlign w:val="center"/>
          </w:tcPr>
          <w:p w14:paraId="11963A45" w14:textId="77777777" w:rsidR="00B365CF" w:rsidRDefault="00B365CF" w:rsidP="00541C65">
            <w:pPr>
              <w:pStyle w:val="sheet"/>
            </w:pPr>
            <w:r>
              <w:t>Дневной экономический эффект</w:t>
            </w:r>
          </w:p>
        </w:tc>
        <w:tc>
          <w:tcPr>
            <w:tcW w:w="3230" w:type="dxa"/>
            <w:vAlign w:val="center"/>
          </w:tcPr>
          <w:p w14:paraId="4B462E86" w14:textId="77777777" w:rsidR="00B365CF" w:rsidRDefault="00B365CF" w:rsidP="00541C65">
            <w:pPr>
              <w:pStyle w:val="sheet"/>
            </w:pPr>
            <w:r>
              <w:t>руб./день</w:t>
            </w:r>
          </w:p>
        </w:tc>
        <w:tc>
          <w:tcPr>
            <w:tcW w:w="3230" w:type="dxa"/>
            <w:vAlign w:val="center"/>
          </w:tcPr>
          <w:p w14:paraId="5E73B321" w14:textId="77777777" w:rsidR="00B365CF" w:rsidRDefault="00B365CF" w:rsidP="00541C65">
            <w:pPr>
              <w:pStyle w:val="sheet"/>
            </w:pPr>
            <w:r>
              <w:t>2 513,64</w:t>
            </w:r>
          </w:p>
        </w:tc>
      </w:tr>
      <w:tr w:rsidR="00B365CF" w14:paraId="7887E6E3" w14:textId="77777777">
        <w:trPr>
          <w:jc w:val="center"/>
        </w:trPr>
        <w:tc>
          <w:tcPr>
            <w:tcW w:w="3230" w:type="dxa"/>
            <w:vAlign w:val="center"/>
          </w:tcPr>
          <w:p w14:paraId="36F492FB" w14:textId="77777777" w:rsidR="00B365CF" w:rsidRDefault="00B365CF" w:rsidP="00541C65">
            <w:pPr>
              <w:pStyle w:val="sheet"/>
            </w:pPr>
            <w:r>
              <w:t>Месячный экономический эффект</w:t>
            </w:r>
          </w:p>
        </w:tc>
        <w:tc>
          <w:tcPr>
            <w:tcW w:w="3230" w:type="dxa"/>
            <w:vAlign w:val="center"/>
          </w:tcPr>
          <w:p w14:paraId="5FB771BC" w14:textId="77777777" w:rsidR="00B365CF" w:rsidRDefault="00B365CF" w:rsidP="00541C65">
            <w:pPr>
              <w:pStyle w:val="sheet"/>
            </w:pPr>
            <w:r>
              <w:t>руб./мес.</w:t>
            </w:r>
          </w:p>
        </w:tc>
        <w:tc>
          <w:tcPr>
            <w:tcW w:w="3230" w:type="dxa"/>
            <w:vAlign w:val="center"/>
          </w:tcPr>
          <w:p w14:paraId="1B932F3D" w14:textId="77777777" w:rsidR="00B365CF" w:rsidRDefault="00B365CF" w:rsidP="00541C65">
            <w:pPr>
              <w:pStyle w:val="sheet"/>
            </w:pPr>
            <w:r>
              <w:t>55 300,00</w:t>
            </w:r>
          </w:p>
        </w:tc>
      </w:tr>
      <w:tr w:rsidR="00B365CF" w14:paraId="59286252" w14:textId="77777777">
        <w:trPr>
          <w:jc w:val="center"/>
        </w:trPr>
        <w:tc>
          <w:tcPr>
            <w:tcW w:w="3230" w:type="dxa"/>
            <w:vAlign w:val="center"/>
          </w:tcPr>
          <w:p w14:paraId="10B1875B" w14:textId="77777777" w:rsidR="00B365CF" w:rsidRDefault="00B365CF" w:rsidP="00541C65">
            <w:pPr>
              <w:pStyle w:val="sheet"/>
            </w:pPr>
            <w:r>
              <w:t>Срок окупаемости</w:t>
            </w:r>
          </w:p>
        </w:tc>
        <w:tc>
          <w:tcPr>
            <w:tcW w:w="3230" w:type="dxa"/>
            <w:vAlign w:val="center"/>
          </w:tcPr>
          <w:p w14:paraId="05A26F53" w14:textId="77777777" w:rsidR="00B365CF" w:rsidRDefault="00B365CF" w:rsidP="00541C65">
            <w:pPr>
              <w:pStyle w:val="sheet"/>
            </w:pPr>
            <w:r>
              <w:t>рабочих дней</w:t>
            </w:r>
          </w:p>
        </w:tc>
        <w:tc>
          <w:tcPr>
            <w:tcW w:w="3230" w:type="dxa"/>
            <w:vAlign w:val="center"/>
          </w:tcPr>
          <w:p w14:paraId="43957EA5" w14:textId="77777777" w:rsidR="00B365CF" w:rsidRDefault="00B365CF" w:rsidP="00541C65">
            <w:pPr>
              <w:pStyle w:val="sheet"/>
            </w:pPr>
            <w:r>
              <w:t>75,3</w:t>
            </w:r>
          </w:p>
        </w:tc>
      </w:tr>
    </w:tbl>
    <w:p w14:paraId="7D50D095" w14:textId="77777777" w:rsidR="00B365CF" w:rsidRDefault="00B365CF" w:rsidP="00541C65">
      <w:pPr>
        <w:pStyle w:val="OMGHERE"/>
      </w:pPr>
    </w:p>
    <w:p w14:paraId="205EDA71" w14:textId="77777777" w:rsidR="00B365CF" w:rsidRPr="002E15FA" w:rsidRDefault="00B365CF" w:rsidP="00541C65">
      <w:pPr>
        <w:pStyle w:val="OMGHERE"/>
      </w:pPr>
      <w:r w:rsidRPr="002E15FA">
        <w:t>Полученные расчеты показывают, что внедрение информационной системы экономически целесообразно. Основной эффект достигается за счет сокращения времени на обработку складских операций, автоматического обновления остатков и ускоренного формирования отчетности.</w:t>
      </w:r>
    </w:p>
    <w:p w14:paraId="71EEF3B2" w14:textId="77777777" w:rsidR="00B365CF" w:rsidRDefault="00B365CF" w:rsidP="00541C65">
      <w:pPr>
        <w:pStyle w:val="OMGHERE"/>
      </w:pPr>
      <w:r>
        <w:t>Основной измеримый эффект от внедрения системы связан с сокращением времени выполнения типовых операций. Ручной учет требует поиска информации в нескольких источниках, сверки остатков, заполнения документов, пересчета итоговых значений и подготовки отчетов. В автоматизированной системе значительная часть этих действий заменяется выбором данных из справочников, автоматическим обновлением остатка и формированием отчета на основании запросов к базе данных.</w:t>
      </w:r>
    </w:p>
    <w:p w14:paraId="7707DAEA" w14:textId="77777777" w:rsidR="00B365CF" w:rsidRDefault="00B365CF" w:rsidP="00541C65">
      <w:pPr>
        <w:pStyle w:val="OMGHERE"/>
      </w:pPr>
      <w:r>
        <w:t xml:space="preserve">При расчете эффекта сравниваются трудозатраты до и после внедрения по наиболее характерным операциям: поиск сведений о товаре, регистрация поставки, оформление отгрузки, </w:t>
      </w:r>
      <w:proofErr w:type="spellStart"/>
      <w:r>
        <w:t>межскладское</w:t>
      </w:r>
      <w:proofErr w:type="spellEnd"/>
      <w:r>
        <w:t xml:space="preserve"> перемещение и подготовка отчета. Эти операции выбраны потому, что они регулярно повторяются и </w:t>
      </w:r>
      <w:r>
        <w:lastRenderedPageBreak/>
        <w:t>непосредственно влияют на загруженность сотрудников. Сокращение времени на каждую из них формирует совокупный ежедневный эффект.</w:t>
      </w:r>
    </w:p>
    <w:p w14:paraId="0366288A" w14:textId="77777777" w:rsidR="00B365CF" w:rsidRDefault="00B365CF" w:rsidP="00541C65">
      <w:pPr>
        <w:pStyle w:val="OMGHERE"/>
      </w:pPr>
      <w:r>
        <w:t>Важно отметить, что экономия времени не означает обязательного сокращения персонала. Практический смысл автоматизации состоит в высвобождении рабочего времени для более полезных задач: контроля дефицитных позиций, взаимодействия с поставщиками, анализа движения запасов и повышения качества обслуживания подразделений предприятия. Поэтому эффект внедрения проявляется одновременно в снижении трудоемкости и повышении качества управленческой работы.</w:t>
      </w:r>
    </w:p>
    <w:p w14:paraId="012DEE68" w14:textId="77777777" w:rsidR="00B365CF" w:rsidRDefault="00B365CF" w:rsidP="00541C65">
      <w:pPr>
        <w:pStyle w:val="OMGHERE"/>
      </w:pPr>
      <w:r>
        <w:t>Расчет срока окупаемости показывает, за какой период экономия рабочего времени компенсирует стоимость разработки. Полученное значение менее четырех месяцев рабочих дней указывает на приемлемую экономическую эффективность проекта. При этом фактический эффект может быть выше расчетного, если количество операций возрастет, увеличится число складов или система будет использоваться несколькими сотрудниками одновременно.</w:t>
      </w:r>
    </w:p>
    <w:p w14:paraId="5A1FCF11" w14:textId="77777777" w:rsidR="00B365CF" w:rsidRDefault="00B365CF" w:rsidP="00541C65">
      <w:pPr>
        <w:pStyle w:val="OMGHERE"/>
      </w:pPr>
      <w:r>
        <w:t>Качественные эффекты внедрения включают снижение риска ошибок при списании, повышение достоверности отчетности, ускорение подготовки данных для руководства, централизованное хранение истории операций и улучшение контроля ответственности. В совокупности эти результаты подтверждают экономическую и организационную целесообразность внедрения разработанной настольной информационной системы.</w:t>
      </w:r>
    </w:p>
    <w:p w14:paraId="11579D5D" w14:textId="77777777" w:rsidR="00B365CF" w:rsidRDefault="00B365CF" w:rsidP="00541C65">
      <w:pPr>
        <w:pStyle w:val="OMGHERE"/>
      </w:pPr>
      <w:r>
        <w:t xml:space="preserve">В расчетной модели эффект определяется через сокращение времени на типовой набор операций. Такой подход является достаточно консервативным, поскольку не включает стоимость предотвращенных ошибок, потерь от дефицита материалов или управленческого эффекта от более точной </w:t>
      </w:r>
      <w:r>
        <w:lastRenderedPageBreak/>
        <w:t>аналитики. Следовательно, полученный срок окупаемости можно рассматривать как осторожную оценку.</w:t>
      </w:r>
    </w:p>
    <w:p w14:paraId="693CC416" w14:textId="77777777" w:rsidR="00B365CF" w:rsidRDefault="00B365CF" w:rsidP="00541C65">
      <w:pPr>
        <w:pStyle w:val="OMGHERE"/>
      </w:pPr>
      <w:r>
        <w:t>Дополнительный экономический эффект связан с уменьшением повторной работы. В ручной системе сотрудник часто вводит одни и те же сведения несколько раз: в журнал, таблицу остатков, отчет и сводный файл. В разработанном приложении данные вводятся один раз при оформлении операции, а затем используются для отображения остатков, журналов и отчетов. Это снижает трудоемкость и вероятность расхождений.</w:t>
      </w:r>
    </w:p>
    <w:p w14:paraId="5B3B6EE2" w14:textId="77777777" w:rsidR="00B365CF" w:rsidRDefault="00B365CF" w:rsidP="00541C65">
      <w:pPr>
        <w:pStyle w:val="OMGHERE"/>
      </w:pPr>
      <w:r>
        <w:t>Внедрение системы также повышает управляемость запасов. Своевременное выявление позиций ниже минимального остатка позволяет заранее планировать закупки и избегать ситуации, когда выполнение работ задерживается из-за отсутствия материала. Такой эффект трудно точно выразить в рублях в рамках дипломного проекта, но для предприятия он имеет существенное практическое значение.</w:t>
      </w:r>
    </w:p>
    <w:p w14:paraId="1219CDB7" w14:textId="77777777" w:rsidR="00541C65" w:rsidRDefault="00541C65">
      <w:pPr>
        <w:suppressAutoHyphens w:val="0"/>
        <w:spacing w:after="200" w:line="276" w:lineRule="auto"/>
        <w:rPr>
          <w:sz w:val="28"/>
          <w:szCs w:val="28"/>
        </w:rPr>
      </w:pPr>
      <w:r>
        <w:rPr>
          <w:sz w:val="28"/>
          <w:szCs w:val="28"/>
        </w:rPr>
        <w:br w:type="page"/>
      </w:r>
    </w:p>
    <w:p w14:paraId="02F59164" w14:textId="77777777" w:rsidR="00541C65" w:rsidRDefault="00541C65" w:rsidP="00541C65">
      <w:pPr>
        <w:pStyle w:val="1"/>
        <w:rPr>
          <w:rFonts w:eastAsia="Times New Roman"/>
          <w:sz w:val="32"/>
          <w:szCs w:val="32"/>
        </w:rPr>
      </w:pPr>
      <w:bookmarkStart w:id="32" w:name="_Toc230725410"/>
      <w:bookmarkStart w:id="33" w:name="_Toc230725474"/>
      <w:r w:rsidRPr="00541C65">
        <w:rPr>
          <w:rFonts w:eastAsia="Times New Roman"/>
          <w:sz w:val="32"/>
          <w:szCs w:val="32"/>
        </w:rPr>
        <w:lastRenderedPageBreak/>
        <w:t>4 БЕЗОПАСНОСТЬ И ЭКОЛОГИЧНОСТЬ ПРОЕКТА</w:t>
      </w:r>
      <w:bookmarkEnd w:id="32"/>
      <w:bookmarkEnd w:id="33"/>
    </w:p>
    <w:p w14:paraId="21D76DBD" w14:textId="77777777" w:rsidR="00541C65" w:rsidRPr="00541C65" w:rsidRDefault="00541C65" w:rsidP="00541C65">
      <w:pPr>
        <w:rPr>
          <w:sz w:val="28"/>
          <w:szCs w:val="28"/>
        </w:rPr>
      </w:pPr>
    </w:p>
    <w:p w14:paraId="6099BF48" w14:textId="77777777" w:rsidR="00541C65" w:rsidRPr="00541C65" w:rsidRDefault="00541C65" w:rsidP="00541C65">
      <w:pPr>
        <w:rPr>
          <w:sz w:val="28"/>
          <w:szCs w:val="28"/>
        </w:rPr>
      </w:pPr>
    </w:p>
    <w:p w14:paraId="054C12EA" w14:textId="77777777" w:rsidR="00541C65" w:rsidRPr="00541C65" w:rsidRDefault="00541C65" w:rsidP="00541C65">
      <w:pPr>
        <w:pStyle w:val="2"/>
        <w:rPr>
          <w:b/>
          <w:bCs/>
        </w:rPr>
      </w:pPr>
      <w:bookmarkStart w:id="34" w:name="_Toc230725411"/>
      <w:bookmarkStart w:id="35" w:name="_Toc230725475"/>
      <w:r w:rsidRPr="00541C65">
        <w:rPr>
          <w:b/>
          <w:bCs/>
        </w:rPr>
        <w:t>4.1 Оценка опасных и вредных производственных факторов</w:t>
      </w:r>
      <w:bookmarkEnd w:id="34"/>
      <w:bookmarkEnd w:id="35"/>
    </w:p>
    <w:p w14:paraId="527E41BF" w14:textId="77777777" w:rsidR="00541C65" w:rsidRPr="00541C65" w:rsidRDefault="00541C65" w:rsidP="00541C65">
      <w:pPr>
        <w:rPr>
          <w:sz w:val="28"/>
          <w:szCs w:val="28"/>
        </w:rPr>
      </w:pPr>
    </w:p>
    <w:p w14:paraId="50AD12B4" w14:textId="77777777" w:rsidR="00541C65" w:rsidRPr="00541C65" w:rsidRDefault="00541C65" w:rsidP="00541C65">
      <w:pPr>
        <w:rPr>
          <w:sz w:val="28"/>
          <w:szCs w:val="28"/>
        </w:rPr>
      </w:pPr>
    </w:p>
    <w:p w14:paraId="1AB366D3" w14:textId="77777777" w:rsidR="00541C65" w:rsidRPr="002E15FA" w:rsidRDefault="00541C65" w:rsidP="00541C65">
      <w:pPr>
        <w:pStyle w:val="OMGHERE"/>
      </w:pPr>
      <w:r w:rsidRPr="002E15FA">
        <w:t>Раздел безопасности и экологичности рассматривается применительно к рабочему месту пользователя и разработчика настольной информационной системы. Основным оборудованием является персональный компьютер или ноутбук, монитор, клавиатура, мышь, сетевое оборудование и периферийные устройства. Работа относится к операторскому типу и связана с длительным использованием средств вычислительной техники.</w:t>
      </w:r>
    </w:p>
    <w:p w14:paraId="6F7C618D" w14:textId="77777777" w:rsidR="00541C65" w:rsidRPr="002E15FA" w:rsidRDefault="00541C65" w:rsidP="00541C65">
      <w:pPr>
        <w:pStyle w:val="OMGHERE"/>
      </w:pPr>
      <w:r w:rsidRPr="002E15FA">
        <w:t>К физическим факторам относятся электромагнитное излучение от электронного оборудования, недостаточная или избыточная освещенность, шум от системного блока и периферийных устройств, параметры микроклимата, а также риск поражения электрическим током при неисправности оборудования. К психофизиологическим факторам относятся зрительное напряжение, статическая нагрузка при длительной сидячей работе и умственное напряжение при обработке информации.</w:t>
      </w:r>
    </w:p>
    <w:p w14:paraId="11B74135" w14:textId="77777777" w:rsidR="00541C65" w:rsidRPr="002E15FA" w:rsidRDefault="00541C65" w:rsidP="00541C65">
      <w:pPr>
        <w:pStyle w:val="OMGHERE"/>
      </w:pPr>
      <w:r w:rsidRPr="002E15FA">
        <w:t>Таблица 17 – Опасные и вредные факторы при работе с системой</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60"/>
        <w:gridCol w:w="3099"/>
        <w:gridCol w:w="3086"/>
      </w:tblGrid>
      <w:tr w:rsidR="00541C65" w14:paraId="046A76FC" w14:textId="77777777" w:rsidTr="00D24646">
        <w:trPr>
          <w:jc w:val="center"/>
        </w:trPr>
        <w:tc>
          <w:tcPr>
            <w:tcW w:w="3230" w:type="dxa"/>
            <w:shd w:val="clear" w:color="auto" w:fill="E7E6E6"/>
            <w:vAlign w:val="center"/>
          </w:tcPr>
          <w:p w14:paraId="3E4D3FC8" w14:textId="77777777" w:rsidR="00541C65" w:rsidRDefault="00541C65" w:rsidP="00541C65">
            <w:pPr>
              <w:pStyle w:val="sh2"/>
            </w:pPr>
            <w:r>
              <w:t>Группа факторов</w:t>
            </w:r>
          </w:p>
        </w:tc>
        <w:tc>
          <w:tcPr>
            <w:tcW w:w="3230" w:type="dxa"/>
            <w:shd w:val="clear" w:color="auto" w:fill="E7E6E6"/>
            <w:vAlign w:val="center"/>
          </w:tcPr>
          <w:p w14:paraId="3494B7F8" w14:textId="77777777" w:rsidR="00541C65" w:rsidRDefault="00541C65" w:rsidP="00541C65">
            <w:pPr>
              <w:pStyle w:val="sh2"/>
            </w:pPr>
            <w:r>
              <w:t>Проявление на рабочем месте</w:t>
            </w:r>
          </w:p>
        </w:tc>
        <w:tc>
          <w:tcPr>
            <w:tcW w:w="3230" w:type="dxa"/>
            <w:shd w:val="clear" w:color="auto" w:fill="E7E6E6"/>
            <w:vAlign w:val="center"/>
          </w:tcPr>
          <w:p w14:paraId="4862768A" w14:textId="77777777" w:rsidR="00541C65" w:rsidRDefault="00541C65" w:rsidP="00541C65">
            <w:pPr>
              <w:pStyle w:val="sh2"/>
            </w:pPr>
            <w:r>
              <w:t>Мероприятия</w:t>
            </w:r>
          </w:p>
        </w:tc>
      </w:tr>
      <w:tr w:rsidR="00541C65" w:rsidRPr="002E15FA" w14:paraId="7E77B6BE" w14:textId="77777777" w:rsidTr="00D24646">
        <w:trPr>
          <w:jc w:val="center"/>
        </w:trPr>
        <w:tc>
          <w:tcPr>
            <w:tcW w:w="3230" w:type="dxa"/>
            <w:vAlign w:val="center"/>
          </w:tcPr>
          <w:p w14:paraId="036355C7" w14:textId="77777777" w:rsidR="00541C65" w:rsidRDefault="00541C65" w:rsidP="00541C65">
            <w:pPr>
              <w:pStyle w:val="sheet"/>
            </w:pPr>
            <w:r>
              <w:t>Физические</w:t>
            </w:r>
          </w:p>
        </w:tc>
        <w:tc>
          <w:tcPr>
            <w:tcW w:w="3230" w:type="dxa"/>
            <w:vAlign w:val="center"/>
          </w:tcPr>
          <w:p w14:paraId="14DE5790" w14:textId="77777777" w:rsidR="00541C65" w:rsidRPr="002E15FA" w:rsidRDefault="00541C65" w:rsidP="00541C65">
            <w:pPr>
              <w:pStyle w:val="sheet"/>
            </w:pPr>
            <w:r w:rsidRPr="002E15FA">
              <w:t>Освещенность, микроклимат, шум, электромагнитные поля, электрический ток</w:t>
            </w:r>
          </w:p>
        </w:tc>
        <w:tc>
          <w:tcPr>
            <w:tcW w:w="3230" w:type="dxa"/>
            <w:vAlign w:val="center"/>
          </w:tcPr>
          <w:p w14:paraId="30D1DF7E" w14:textId="77777777" w:rsidR="00541C65" w:rsidRPr="002E15FA" w:rsidRDefault="00541C65" w:rsidP="00541C65">
            <w:pPr>
              <w:pStyle w:val="sheet"/>
            </w:pPr>
            <w:r w:rsidRPr="002E15FA">
              <w:t>Нормирование освещения, вентиляция, исправное оборудование, заземление</w:t>
            </w:r>
          </w:p>
        </w:tc>
      </w:tr>
      <w:tr w:rsidR="00541C65" w:rsidRPr="002E15FA" w14:paraId="1E362C06" w14:textId="77777777" w:rsidTr="00D24646">
        <w:trPr>
          <w:jc w:val="center"/>
        </w:trPr>
        <w:tc>
          <w:tcPr>
            <w:tcW w:w="3230" w:type="dxa"/>
            <w:vAlign w:val="center"/>
          </w:tcPr>
          <w:p w14:paraId="51AA8C49" w14:textId="77777777" w:rsidR="00541C65" w:rsidRDefault="00541C65" w:rsidP="00541C65">
            <w:pPr>
              <w:pStyle w:val="sheet"/>
            </w:pPr>
            <w:r>
              <w:t>Психофизиологические</w:t>
            </w:r>
          </w:p>
        </w:tc>
        <w:tc>
          <w:tcPr>
            <w:tcW w:w="3230" w:type="dxa"/>
            <w:vAlign w:val="center"/>
          </w:tcPr>
          <w:p w14:paraId="16D4B0B4" w14:textId="77777777" w:rsidR="00541C65" w:rsidRPr="002E15FA" w:rsidRDefault="00541C65" w:rsidP="00541C65">
            <w:pPr>
              <w:pStyle w:val="sheet"/>
            </w:pPr>
            <w:r w:rsidRPr="002E15FA">
              <w:t>Зрительное напряжение, статическая поза, монотонность операций</w:t>
            </w:r>
          </w:p>
        </w:tc>
        <w:tc>
          <w:tcPr>
            <w:tcW w:w="3230" w:type="dxa"/>
            <w:vAlign w:val="center"/>
          </w:tcPr>
          <w:p w14:paraId="788B973E" w14:textId="77777777" w:rsidR="00541C65" w:rsidRPr="002E15FA" w:rsidRDefault="00541C65" w:rsidP="00541C65">
            <w:pPr>
              <w:pStyle w:val="sheet"/>
            </w:pPr>
            <w:r w:rsidRPr="002E15FA">
              <w:t>Перерывы, эргономика рабочего места, чередование задач</w:t>
            </w:r>
          </w:p>
        </w:tc>
      </w:tr>
      <w:tr w:rsidR="00541C65" w14:paraId="4809ECD3" w14:textId="77777777" w:rsidTr="00D24646">
        <w:trPr>
          <w:jc w:val="center"/>
        </w:trPr>
        <w:tc>
          <w:tcPr>
            <w:tcW w:w="3230" w:type="dxa"/>
            <w:vAlign w:val="center"/>
          </w:tcPr>
          <w:p w14:paraId="1F439775" w14:textId="77777777" w:rsidR="00541C65" w:rsidRDefault="00541C65" w:rsidP="00541C65">
            <w:pPr>
              <w:pStyle w:val="sheet"/>
            </w:pPr>
            <w:r>
              <w:t>Пожароопасные</w:t>
            </w:r>
          </w:p>
        </w:tc>
        <w:tc>
          <w:tcPr>
            <w:tcW w:w="3230" w:type="dxa"/>
            <w:vAlign w:val="center"/>
          </w:tcPr>
          <w:p w14:paraId="7F161C99" w14:textId="77777777" w:rsidR="00541C65" w:rsidRPr="002E15FA" w:rsidRDefault="00541C65" w:rsidP="00541C65">
            <w:pPr>
              <w:pStyle w:val="sheet"/>
            </w:pPr>
            <w:r w:rsidRPr="002E15FA">
              <w:t>Короткое замыкание, перегрев оборудования, нарушение правил эксплуатации</w:t>
            </w:r>
          </w:p>
        </w:tc>
        <w:tc>
          <w:tcPr>
            <w:tcW w:w="3230" w:type="dxa"/>
            <w:vAlign w:val="center"/>
          </w:tcPr>
          <w:p w14:paraId="0E540329" w14:textId="77777777" w:rsidR="00541C65" w:rsidRDefault="00541C65" w:rsidP="00541C65">
            <w:pPr>
              <w:pStyle w:val="sheet"/>
            </w:pPr>
            <w:r>
              <w:t>Исправная электропроводка, огнетушитель, инструктаж</w:t>
            </w:r>
          </w:p>
        </w:tc>
      </w:tr>
      <w:tr w:rsidR="00541C65" w:rsidRPr="002E15FA" w14:paraId="11C359B7" w14:textId="77777777" w:rsidTr="00D24646">
        <w:trPr>
          <w:jc w:val="center"/>
        </w:trPr>
        <w:tc>
          <w:tcPr>
            <w:tcW w:w="3230" w:type="dxa"/>
            <w:vAlign w:val="center"/>
          </w:tcPr>
          <w:p w14:paraId="3FCF2595" w14:textId="77777777" w:rsidR="00541C65" w:rsidRDefault="00541C65" w:rsidP="00541C65">
            <w:pPr>
              <w:pStyle w:val="sheet"/>
            </w:pPr>
            <w:r>
              <w:lastRenderedPageBreak/>
              <w:t>Экологические</w:t>
            </w:r>
          </w:p>
        </w:tc>
        <w:tc>
          <w:tcPr>
            <w:tcW w:w="3230" w:type="dxa"/>
            <w:vAlign w:val="center"/>
          </w:tcPr>
          <w:p w14:paraId="08E1912F" w14:textId="77777777" w:rsidR="00541C65" w:rsidRPr="002E15FA" w:rsidRDefault="00541C65" w:rsidP="00541C65">
            <w:pPr>
              <w:pStyle w:val="sheet"/>
            </w:pPr>
            <w:r w:rsidRPr="002E15FA">
              <w:t>Потребление электроэнергии, бумага, картриджи, электронные отходы</w:t>
            </w:r>
          </w:p>
        </w:tc>
        <w:tc>
          <w:tcPr>
            <w:tcW w:w="3230" w:type="dxa"/>
            <w:vAlign w:val="center"/>
          </w:tcPr>
          <w:p w14:paraId="508B7990" w14:textId="77777777" w:rsidR="00541C65" w:rsidRPr="002E15FA" w:rsidRDefault="00541C65" w:rsidP="00541C65">
            <w:pPr>
              <w:pStyle w:val="sheet"/>
            </w:pPr>
            <w:r w:rsidRPr="002E15FA">
              <w:t>Экономия печати, раздельный сбор, утилизация техники</w:t>
            </w:r>
          </w:p>
        </w:tc>
      </w:tr>
    </w:tbl>
    <w:p w14:paraId="0E557123" w14:textId="77777777" w:rsidR="00541C65" w:rsidRPr="002E15FA" w:rsidRDefault="00541C65" w:rsidP="00541C65">
      <w:pPr>
        <w:pStyle w:val="OMGHERE"/>
      </w:pPr>
    </w:p>
    <w:p w14:paraId="7EE21345" w14:textId="77777777" w:rsidR="00541C65" w:rsidRDefault="00541C65" w:rsidP="00541C65">
      <w:pPr>
        <w:pStyle w:val="OMGHERE"/>
      </w:pPr>
      <w:r>
        <w:t>При работе с информационной системой основная нагрузка приходится на зрительный анализатор, опорно-двигательный аппарат и нервно-психическую сферу пользователя. Сотрудник воспринимает данные с экрана, выполняет ввод с клавиатуры и мыши, анализирует таблицы, проверяет документы и принимает решения о корректности операций. Поэтому безопасность эксплуатации должна оцениваться не только через физические факторы, но и через эргономику программного интерфейса.</w:t>
      </w:r>
    </w:p>
    <w:p w14:paraId="420A29D0" w14:textId="77777777" w:rsidR="00541C65" w:rsidRDefault="00541C65" w:rsidP="00541C65">
      <w:pPr>
        <w:pStyle w:val="OMGHERE"/>
      </w:pPr>
      <w:r>
        <w:t>Недостаточная освещенность или наличие бликов на экране увеличивают зрительное напряжение и могут снижать точность ввода данных. Неправильная посадка, отсутствие опоры для спины, неподходящая высота стола или монитора приводят к статической нагрузке. Монотонность повторяющихся операций может вызывать утомление, особенно при большом количестве однотипных записей. Для минимизации этих факторов необходимы регламентированные перерывы, рациональная организация рабочего места и удобный интерфейс.</w:t>
      </w:r>
    </w:p>
    <w:p w14:paraId="1AF2F232" w14:textId="77777777" w:rsidR="00541C65" w:rsidRDefault="00541C65" w:rsidP="00541C65">
      <w:pPr>
        <w:pStyle w:val="OMGHERE"/>
      </w:pPr>
      <w:r>
        <w:t>С точки зрения технической безопасности учитываются риски поражения электрическим током, перегрева оборудования, повреждения кабелей и неисправности периферийных устройств. Хотя вероятность таких событий в офисной среде невысока, последствия могут быть существенными. Поэтому эксплуатация компьютера, монитора, принтера и сетевого оборудования должна осуществляться только при исправном состоянии кабелей, розеток и защитных устройств.</w:t>
      </w:r>
    </w:p>
    <w:p w14:paraId="754235A3" w14:textId="77777777" w:rsidR="00541C65" w:rsidRDefault="00541C65" w:rsidP="00541C65">
      <w:pPr>
        <w:pStyle w:val="OMGHERE"/>
      </w:pPr>
      <w:r>
        <w:lastRenderedPageBreak/>
        <w:t>Информационные риски также относятся к безопасности проекта, поскольку некорректный доступ к складским данным может привести к искажению учета. Для их снижения в системе предусмотрены учетные записи, роли и проверка паролей. Таким образом, оценка факторов показывает необходимость сочетания санитарно-гигиенических, технических и информационных мер защиты.</w:t>
      </w:r>
    </w:p>
    <w:p w14:paraId="0810A761" w14:textId="77777777" w:rsidR="00541C65" w:rsidRDefault="00541C65" w:rsidP="00541C65">
      <w:pPr>
        <w:pStyle w:val="OMGHERE"/>
      </w:pPr>
      <w:r>
        <w:t>Оценка факторов должна проводиться с учетом продолжительности работы пользователя. Кратковременное использование приложения не создает существенной нагрузки, однако ежедневная работа с таблицами, отчетами и формами требует соблюдения режима труда и отдыха. В противном случае возрастает риск утомления, снижения внимания и ошибок при вводе учетной информации.</w:t>
      </w:r>
    </w:p>
    <w:p w14:paraId="01F1DCC7" w14:textId="77777777" w:rsidR="00541C65" w:rsidRDefault="00541C65" w:rsidP="00541C65">
      <w:pPr>
        <w:pStyle w:val="OMGHERE"/>
      </w:pPr>
      <w:r>
        <w:t>Психофизиологические факторы особенно значимы для складского учета, поскольку пользователь работает с материально ответственными данными. Ошибка в количестве, складе или товаре может повлечь расхождение учета. Поэтому интерфейс должен поддерживать внимательность пользователя: использовать понятные подписи, логичное расположение полей, проверку обязательных значений и отображение результата операции.</w:t>
      </w:r>
    </w:p>
    <w:p w14:paraId="36AF7C09" w14:textId="77777777" w:rsidR="00541C65" w:rsidRDefault="00541C65">
      <w:pPr>
        <w:suppressAutoHyphens w:val="0"/>
        <w:spacing w:after="200" w:line="276" w:lineRule="auto"/>
        <w:rPr>
          <w:sz w:val="28"/>
          <w:szCs w:val="28"/>
        </w:rPr>
      </w:pPr>
      <w:r>
        <w:br w:type="page"/>
      </w:r>
    </w:p>
    <w:p w14:paraId="05363287" w14:textId="77777777" w:rsidR="00541C65" w:rsidRPr="00541C65" w:rsidRDefault="00541C65" w:rsidP="00541C65">
      <w:pPr>
        <w:pStyle w:val="OMGHERE"/>
        <w:rPr>
          <w:b/>
          <w:bCs/>
        </w:rPr>
      </w:pPr>
      <w:r w:rsidRPr="00541C65">
        <w:rPr>
          <w:b/>
          <w:bCs/>
        </w:rPr>
        <w:lastRenderedPageBreak/>
        <w:t>4.2 Организация рабочего места пользователя и разработчика</w:t>
      </w:r>
    </w:p>
    <w:p w14:paraId="0B3D1394" w14:textId="77777777" w:rsidR="00541C65" w:rsidRDefault="00541C65" w:rsidP="00541C65">
      <w:pPr>
        <w:pStyle w:val="OMGHERE"/>
      </w:pPr>
    </w:p>
    <w:p w14:paraId="4124C086" w14:textId="77777777" w:rsidR="00541C65" w:rsidRPr="002E15FA" w:rsidRDefault="00541C65" w:rsidP="00541C65">
      <w:pPr>
        <w:pStyle w:val="OMGHERE"/>
      </w:pPr>
    </w:p>
    <w:p w14:paraId="39FAB184" w14:textId="77777777" w:rsidR="00541C65" w:rsidRPr="002E15FA" w:rsidRDefault="00541C65" w:rsidP="00541C65">
      <w:pPr>
        <w:pStyle w:val="OMGHERE"/>
      </w:pPr>
      <w:r w:rsidRPr="002E15FA">
        <w:t>Рабочее место должно быть организовано с учетом требований эргономики. Монитор располагается на расстоянии примерно 50–70 см от глаз пользователя, верхняя граница экрана должна находиться на уровне глаз или немного ниже. Клавиатура и мышь размещаются так, чтобы руки находились в удобном положении, а плечи не были напряжены.</w:t>
      </w:r>
    </w:p>
    <w:p w14:paraId="6178F0D0" w14:textId="77777777" w:rsidR="00541C65" w:rsidRPr="002E15FA" w:rsidRDefault="00541C65" w:rsidP="00541C65">
      <w:pPr>
        <w:pStyle w:val="OMGHERE"/>
      </w:pPr>
      <w:r w:rsidRPr="002E15FA">
        <w:t>Для снижения зрительного напряжения необходимо обеспечить достаточную освещенность рабочего места. Естественное освещение дополняется общим искусственным освещением. Источники света должны быть размещены так, чтобы исключить блики на экране монитора. При длительной работе за компьютером рекомендуется соблюдать регламентированные перерывы и выполнять упражнения для глаз.</w:t>
      </w:r>
    </w:p>
    <w:p w14:paraId="77BB4FEC" w14:textId="77777777" w:rsidR="00541C65" w:rsidRPr="002E15FA" w:rsidRDefault="00541C65" w:rsidP="00541C65">
      <w:pPr>
        <w:pStyle w:val="OMGHERE"/>
      </w:pPr>
      <w:r w:rsidRPr="002E15FA">
        <w:t>Параметры микроклимата должны соответствовать условиям офисного помещения: поддержание комфортной температуры, относительной влажности и воздухообмена. Помещение должно регулярно проветриваться, а системы отопления и вентиляции должны обеспечивать устойчивые параметры воздуха.</w:t>
      </w:r>
    </w:p>
    <w:p w14:paraId="67F6144E" w14:textId="77777777" w:rsidR="00541C65" w:rsidRPr="002E15FA" w:rsidRDefault="00541C65" w:rsidP="00541C65">
      <w:pPr>
        <w:pStyle w:val="OMGHERE"/>
      </w:pPr>
      <w:r w:rsidRPr="002E15FA">
        <w:t>Таблица 18 – Требования к организации рабочего места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59"/>
        <w:gridCol w:w="4686"/>
      </w:tblGrid>
      <w:tr w:rsidR="00541C65" w14:paraId="65712969" w14:textId="77777777" w:rsidTr="00D24646">
        <w:trPr>
          <w:jc w:val="center"/>
        </w:trPr>
        <w:tc>
          <w:tcPr>
            <w:tcW w:w="4844" w:type="dxa"/>
            <w:shd w:val="clear" w:color="auto" w:fill="E7E6E6"/>
            <w:vAlign w:val="center"/>
          </w:tcPr>
          <w:p w14:paraId="6675F30A" w14:textId="77777777" w:rsidR="00541C65" w:rsidRDefault="00541C65" w:rsidP="00541C65">
            <w:pPr>
              <w:pStyle w:val="sh2"/>
            </w:pPr>
            <w:r>
              <w:t>Параметр</w:t>
            </w:r>
          </w:p>
        </w:tc>
        <w:tc>
          <w:tcPr>
            <w:tcW w:w="4844" w:type="dxa"/>
            <w:shd w:val="clear" w:color="auto" w:fill="E7E6E6"/>
            <w:vAlign w:val="center"/>
          </w:tcPr>
          <w:p w14:paraId="55F9A664" w14:textId="77777777" w:rsidR="00541C65" w:rsidRDefault="00541C65" w:rsidP="00541C65">
            <w:pPr>
              <w:pStyle w:val="sh2"/>
            </w:pPr>
            <w:r>
              <w:t>Рекомендуемое значение</w:t>
            </w:r>
          </w:p>
        </w:tc>
      </w:tr>
      <w:tr w:rsidR="00541C65" w14:paraId="6FF376A2" w14:textId="77777777" w:rsidTr="00D24646">
        <w:trPr>
          <w:jc w:val="center"/>
        </w:trPr>
        <w:tc>
          <w:tcPr>
            <w:tcW w:w="4844" w:type="dxa"/>
            <w:vAlign w:val="center"/>
          </w:tcPr>
          <w:p w14:paraId="414E8E3E" w14:textId="77777777" w:rsidR="00541C65" w:rsidRPr="002E15FA" w:rsidRDefault="00541C65" w:rsidP="00541C65">
            <w:pPr>
              <w:pStyle w:val="OMGHERE"/>
            </w:pPr>
            <w:r w:rsidRPr="002E15FA">
              <w:rPr>
                <w:sz w:val="24"/>
              </w:rPr>
              <w:t>Расстояние от глаз до монитора</w:t>
            </w:r>
          </w:p>
        </w:tc>
        <w:tc>
          <w:tcPr>
            <w:tcW w:w="4844" w:type="dxa"/>
            <w:vAlign w:val="center"/>
          </w:tcPr>
          <w:p w14:paraId="7DB3A5FB" w14:textId="77777777" w:rsidR="00541C65" w:rsidRDefault="00541C65" w:rsidP="00541C65">
            <w:pPr>
              <w:pStyle w:val="OMGHERE"/>
            </w:pPr>
            <w:r>
              <w:rPr>
                <w:sz w:val="24"/>
              </w:rPr>
              <w:t>50–70 см</w:t>
            </w:r>
          </w:p>
        </w:tc>
      </w:tr>
      <w:tr w:rsidR="00541C65" w:rsidRPr="002E15FA" w14:paraId="13D5BEE9" w14:textId="77777777" w:rsidTr="00D24646">
        <w:trPr>
          <w:jc w:val="center"/>
        </w:trPr>
        <w:tc>
          <w:tcPr>
            <w:tcW w:w="4844" w:type="dxa"/>
            <w:vAlign w:val="center"/>
          </w:tcPr>
          <w:p w14:paraId="6A1B06C8" w14:textId="77777777" w:rsidR="00541C65" w:rsidRDefault="00541C65" w:rsidP="00541C65">
            <w:pPr>
              <w:pStyle w:val="OMGHERE"/>
            </w:pPr>
            <w:r>
              <w:rPr>
                <w:sz w:val="24"/>
              </w:rPr>
              <w:t>Положение экрана</w:t>
            </w:r>
          </w:p>
        </w:tc>
        <w:tc>
          <w:tcPr>
            <w:tcW w:w="4844" w:type="dxa"/>
            <w:vAlign w:val="center"/>
          </w:tcPr>
          <w:p w14:paraId="29E01015" w14:textId="77777777" w:rsidR="00541C65" w:rsidRPr="002E15FA" w:rsidRDefault="00541C65" w:rsidP="00541C65">
            <w:pPr>
              <w:pStyle w:val="OMGHERE"/>
            </w:pPr>
            <w:r w:rsidRPr="002E15FA">
              <w:rPr>
                <w:sz w:val="24"/>
              </w:rPr>
              <w:t>Верхняя граница на уровне глаз или немного ниже</w:t>
            </w:r>
          </w:p>
        </w:tc>
      </w:tr>
      <w:tr w:rsidR="00541C65" w:rsidRPr="002E15FA" w14:paraId="0A76CC23" w14:textId="77777777" w:rsidTr="00D24646">
        <w:trPr>
          <w:jc w:val="center"/>
        </w:trPr>
        <w:tc>
          <w:tcPr>
            <w:tcW w:w="4844" w:type="dxa"/>
            <w:vAlign w:val="center"/>
          </w:tcPr>
          <w:p w14:paraId="0A09BCDA" w14:textId="77777777" w:rsidR="00541C65" w:rsidRDefault="00541C65" w:rsidP="00541C65">
            <w:pPr>
              <w:pStyle w:val="OMGHERE"/>
            </w:pPr>
            <w:r>
              <w:rPr>
                <w:sz w:val="24"/>
              </w:rPr>
              <w:t>Рабочая поза</w:t>
            </w:r>
          </w:p>
        </w:tc>
        <w:tc>
          <w:tcPr>
            <w:tcW w:w="4844" w:type="dxa"/>
            <w:vAlign w:val="center"/>
          </w:tcPr>
          <w:p w14:paraId="329EA042" w14:textId="77777777" w:rsidR="00541C65" w:rsidRPr="002E15FA" w:rsidRDefault="00541C65" w:rsidP="00541C65">
            <w:pPr>
              <w:pStyle w:val="OMGHERE"/>
            </w:pPr>
            <w:r w:rsidRPr="002E15FA">
              <w:rPr>
                <w:sz w:val="24"/>
              </w:rPr>
              <w:t>Сидя, с опорой спины и устойчивым положением стоп</w:t>
            </w:r>
          </w:p>
        </w:tc>
      </w:tr>
      <w:tr w:rsidR="00541C65" w:rsidRPr="002E15FA" w14:paraId="7CB3E8D3" w14:textId="77777777" w:rsidTr="00D24646">
        <w:trPr>
          <w:jc w:val="center"/>
        </w:trPr>
        <w:tc>
          <w:tcPr>
            <w:tcW w:w="4844" w:type="dxa"/>
            <w:vAlign w:val="center"/>
          </w:tcPr>
          <w:p w14:paraId="0A820B1F" w14:textId="77777777" w:rsidR="00541C65" w:rsidRDefault="00541C65" w:rsidP="00541C65">
            <w:pPr>
              <w:pStyle w:val="OMGHERE"/>
            </w:pPr>
            <w:r>
              <w:rPr>
                <w:sz w:val="24"/>
              </w:rPr>
              <w:lastRenderedPageBreak/>
              <w:t>Освещенность</w:t>
            </w:r>
          </w:p>
        </w:tc>
        <w:tc>
          <w:tcPr>
            <w:tcW w:w="4844" w:type="dxa"/>
            <w:vAlign w:val="center"/>
          </w:tcPr>
          <w:p w14:paraId="39F164C7" w14:textId="77777777" w:rsidR="00541C65" w:rsidRPr="002E15FA" w:rsidRDefault="00541C65" w:rsidP="00541C65">
            <w:pPr>
              <w:pStyle w:val="OMGHERE"/>
            </w:pPr>
            <w:r w:rsidRPr="002E15FA">
              <w:rPr>
                <w:sz w:val="24"/>
              </w:rPr>
              <w:t>Достаточная для работы с экраном и документами, без бликов</w:t>
            </w:r>
          </w:p>
        </w:tc>
      </w:tr>
      <w:tr w:rsidR="00541C65" w:rsidRPr="002E15FA" w14:paraId="181F3D14" w14:textId="77777777" w:rsidTr="00D24646">
        <w:trPr>
          <w:jc w:val="center"/>
        </w:trPr>
        <w:tc>
          <w:tcPr>
            <w:tcW w:w="4844" w:type="dxa"/>
            <w:vAlign w:val="center"/>
          </w:tcPr>
          <w:p w14:paraId="1CF7F23F" w14:textId="77777777" w:rsidR="00541C65" w:rsidRDefault="00541C65" w:rsidP="00541C65">
            <w:pPr>
              <w:pStyle w:val="OMGHERE"/>
            </w:pPr>
            <w:r>
              <w:rPr>
                <w:sz w:val="24"/>
              </w:rPr>
              <w:t>Перерывы</w:t>
            </w:r>
          </w:p>
        </w:tc>
        <w:tc>
          <w:tcPr>
            <w:tcW w:w="4844" w:type="dxa"/>
            <w:vAlign w:val="center"/>
          </w:tcPr>
          <w:p w14:paraId="6F151DA5" w14:textId="77777777" w:rsidR="00541C65" w:rsidRPr="002E15FA" w:rsidRDefault="00541C65" w:rsidP="00541C65">
            <w:pPr>
              <w:pStyle w:val="OMGHERE"/>
            </w:pPr>
            <w:r w:rsidRPr="002E15FA">
              <w:rPr>
                <w:sz w:val="24"/>
              </w:rPr>
              <w:t>Кратковременные перерывы при длительной работе с ЭВМ</w:t>
            </w:r>
          </w:p>
        </w:tc>
      </w:tr>
    </w:tbl>
    <w:p w14:paraId="0176DEBE" w14:textId="77777777" w:rsidR="00541C65" w:rsidRPr="002E15FA" w:rsidRDefault="00541C65" w:rsidP="00541C65">
      <w:pPr>
        <w:pStyle w:val="OMGHERE"/>
      </w:pPr>
    </w:p>
    <w:p w14:paraId="484BD486" w14:textId="77777777" w:rsidR="00541C65" w:rsidRDefault="00541C65" w:rsidP="00541C65">
      <w:pPr>
        <w:pStyle w:val="OMGHERE"/>
      </w:pPr>
      <w:r>
        <w:t>Рациональная организация рабочего места должна обеспечивать устойчивую рабочую позу, свободное размещение оборудования и возможность чередования операций. Стол должен позволять разместить монитор, клавиатуру, мышь и документы без вынужденного наклона корпуса. Кресло должно иметь устойчивую опору, регулировку по высоте и поддержку спины. Ноги пользователя должны располагаться устойчиво, без излишнего напряжения.</w:t>
      </w:r>
    </w:p>
    <w:p w14:paraId="2024E6AF" w14:textId="77777777" w:rsidR="00541C65" w:rsidRDefault="00541C65" w:rsidP="00541C65">
      <w:pPr>
        <w:pStyle w:val="OMGHERE"/>
      </w:pPr>
      <w:r>
        <w:t>Монитор целесообразно располагать так, чтобы пользователь мог смотреть на экран без постоянного поворота головы. Расстояние 50–70 см считается достаточным для комфортного чтения таблиц и форм, а отсутствие бликов снижает зрительное утомление. При работе с большим количеством строк важно использовать масштаб интерфейса, который позволяет читать данные без чрезмерного напряжения.</w:t>
      </w:r>
    </w:p>
    <w:p w14:paraId="42B289E3" w14:textId="77777777" w:rsidR="00541C65" w:rsidRDefault="00541C65" w:rsidP="00541C65">
      <w:pPr>
        <w:pStyle w:val="OMGHERE"/>
      </w:pPr>
      <w:r>
        <w:t>Режим труда должен предусматривать кратковременные перерывы, особенно при длительной работе с таблицами и документами. Во время перерывов рекомендуется менять положение тела, выполнять простые упражнения для глаз и снижать статическую нагрузку на мышцы спины и плечевого пояса. Эти мероприятия не требуют значительных затрат, но существенно влияют на устойчивость работоспособности пользователя.</w:t>
      </w:r>
    </w:p>
    <w:p w14:paraId="566099C9" w14:textId="77777777" w:rsidR="00541C65" w:rsidRDefault="00541C65" w:rsidP="00541C65">
      <w:pPr>
        <w:pStyle w:val="OMGHERE"/>
      </w:pPr>
      <w:r>
        <w:t xml:space="preserve">Сама разработанная система также способствует улучшению условий труда. Автоматическое заполнение связанных данных, использование справочников, фильтров, таблиц и отчетов сокращает объем ручного ввода и </w:t>
      </w:r>
      <w:r>
        <w:lastRenderedPageBreak/>
        <w:t>снижает когнитивную нагрузку. Пользователь меньше времени тратит на поиск информации в разных источниках и чаще работает с уже структурированными данными.</w:t>
      </w:r>
    </w:p>
    <w:p w14:paraId="52F8A96E" w14:textId="77777777" w:rsidR="00541C65" w:rsidRDefault="00541C65" w:rsidP="00541C65">
      <w:pPr>
        <w:pStyle w:val="OMGHERE"/>
      </w:pPr>
      <w:r>
        <w:t>Для разработчика требования к рабочему месту дополнительно связаны с длительной концентрацией внимания, анализом кода, тестированием и документированием. Неудобное расположение оборудования или плохая освещенность негативно влияют не только на здоровье, но и на качество программного продукта, поскольку повышают вероятность пропуска ошибки.</w:t>
      </w:r>
    </w:p>
    <w:p w14:paraId="2888D301" w14:textId="77777777" w:rsidR="00541C65" w:rsidRDefault="00541C65" w:rsidP="00541C65">
      <w:pPr>
        <w:pStyle w:val="OMGHERE"/>
      </w:pPr>
      <w:r>
        <w:t>Для пользователя склада рабочее место должно быть приспособлено к совмещению работы с компьютером и фактическими документами или материальными ценностями. Желательно обеспечить достаточное пространство для размещения накладных, актов, маркировок и иных документов, которые могут использоваться при вводе данных в систему.</w:t>
      </w:r>
    </w:p>
    <w:p w14:paraId="24139260" w14:textId="77777777" w:rsidR="00541C65" w:rsidRDefault="00541C65" w:rsidP="00541C65">
      <w:pPr>
        <w:pStyle w:val="OMGHERE"/>
      </w:pPr>
      <w:r>
        <w:t>Организация рабочего места должна рассматриваться как часть внедрения системы. Недостаточно установить программный продукт; необходимо обеспечить условия, при которых сотрудник сможет использовать его регулярно, без излишней физической и зрительной нагрузки. Это повышает устойчивость эксплуатации и снижает сопротивление пользователей изменениям.</w:t>
      </w:r>
    </w:p>
    <w:p w14:paraId="1DE32B84" w14:textId="77777777" w:rsidR="00541C65" w:rsidRDefault="00541C65">
      <w:pPr>
        <w:suppressAutoHyphens w:val="0"/>
        <w:spacing w:after="200" w:line="276" w:lineRule="auto"/>
        <w:rPr>
          <w:sz w:val="28"/>
          <w:szCs w:val="28"/>
        </w:rPr>
      </w:pPr>
      <w:r>
        <w:br w:type="page"/>
      </w:r>
    </w:p>
    <w:p w14:paraId="2F093B19" w14:textId="77777777" w:rsidR="00541C65" w:rsidRPr="00541C65" w:rsidRDefault="00541C65" w:rsidP="00541C65">
      <w:pPr>
        <w:pStyle w:val="OMGHERE"/>
        <w:rPr>
          <w:b/>
          <w:bCs/>
        </w:rPr>
      </w:pPr>
      <w:r w:rsidRPr="00541C65">
        <w:rPr>
          <w:b/>
          <w:bCs/>
        </w:rPr>
        <w:lastRenderedPageBreak/>
        <w:t>4.3 Электробезопасность, пожарная безопасность и информационная безопасность</w:t>
      </w:r>
    </w:p>
    <w:p w14:paraId="102D0740" w14:textId="77777777" w:rsidR="00541C65" w:rsidRDefault="00541C65" w:rsidP="00541C65">
      <w:pPr>
        <w:pStyle w:val="OMGHERE"/>
      </w:pPr>
    </w:p>
    <w:p w14:paraId="2A7BDB92" w14:textId="77777777" w:rsidR="00541C65" w:rsidRPr="002E15FA" w:rsidRDefault="00541C65" w:rsidP="00541C65">
      <w:pPr>
        <w:pStyle w:val="OMGHERE"/>
      </w:pPr>
    </w:p>
    <w:p w14:paraId="6CA34827" w14:textId="77777777" w:rsidR="00541C65" w:rsidRPr="002E15FA" w:rsidRDefault="00541C65" w:rsidP="00541C65">
      <w:pPr>
        <w:pStyle w:val="OMGHERE"/>
      </w:pPr>
      <w:r w:rsidRPr="002E15FA">
        <w:t>Электробезопасность обеспечивается использованием исправного оборудования, надежной изоляции проводов, защитного заземления, сетевых фильтров и соблюдением правил эксплуатации электроустановок. Пользователь не должен подключать поврежденные кабели, перегружать розетки и самостоятельно ремонтировать оборудование при наличии напряжения.</w:t>
      </w:r>
    </w:p>
    <w:p w14:paraId="4F13F162" w14:textId="77777777" w:rsidR="00541C65" w:rsidRPr="002E15FA" w:rsidRDefault="00541C65" w:rsidP="00541C65">
      <w:pPr>
        <w:pStyle w:val="OMGHERE"/>
      </w:pPr>
      <w:r w:rsidRPr="002E15FA">
        <w:t>Пожарная безопасность рабочего помещения обеспечивается исправной электропроводкой, отсутствием перегрузки электрической сети, свободным доступом к путям эвакуации и наличием первичных средств пожаротушения. Сотрудники должны быть ознакомлены с порядком действий при возникновении пожара.</w:t>
      </w:r>
    </w:p>
    <w:p w14:paraId="4B202820" w14:textId="77777777" w:rsidR="00541C65" w:rsidRPr="002E15FA" w:rsidRDefault="00541C65" w:rsidP="00541C65">
      <w:pPr>
        <w:pStyle w:val="OMGHERE"/>
      </w:pPr>
      <w:r w:rsidRPr="002E15FA">
        <w:t xml:space="preserve">Информационная безопасность проекта обеспечивается ролевым разграничением доступа, проверкой учетных данных пользователей, хранением параметров подключения к базе данных во внешней конфигурации, использованием параметризованных </w:t>
      </w:r>
      <w:r>
        <w:t>SQL</w:t>
      </w:r>
      <w:r w:rsidRPr="002E15FA">
        <w:t xml:space="preserve">-запросов и ограничением сетевого доступа к серверу </w:t>
      </w:r>
      <w:proofErr w:type="spellStart"/>
      <w:r>
        <w:t>PostgreSQL</w:t>
      </w:r>
      <w:proofErr w:type="spellEnd"/>
      <w:r w:rsidRPr="002E15FA">
        <w:t>.</w:t>
      </w:r>
    </w:p>
    <w:p w14:paraId="2BB02034" w14:textId="77777777" w:rsidR="00541C65" w:rsidRDefault="00541C65" w:rsidP="00541C65">
      <w:pPr>
        <w:pStyle w:val="OMGHERE"/>
      </w:pPr>
      <w:r>
        <w:t>Таблица 19 – Мероприятия по безопасности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1"/>
        <w:gridCol w:w="4664"/>
      </w:tblGrid>
      <w:tr w:rsidR="00541C65" w14:paraId="1974A30A" w14:textId="77777777" w:rsidTr="00D24646">
        <w:trPr>
          <w:jc w:val="center"/>
        </w:trPr>
        <w:tc>
          <w:tcPr>
            <w:tcW w:w="4844" w:type="dxa"/>
            <w:shd w:val="clear" w:color="auto" w:fill="E7E6E6"/>
            <w:vAlign w:val="center"/>
          </w:tcPr>
          <w:p w14:paraId="1ED036CC" w14:textId="77777777" w:rsidR="00541C65" w:rsidRDefault="00541C65" w:rsidP="00541C65">
            <w:pPr>
              <w:pStyle w:val="sh2"/>
            </w:pPr>
            <w:r>
              <w:t>Направление</w:t>
            </w:r>
          </w:p>
        </w:tc>
        <w:tc>
          <w:tcPr>
            <w:tcW w:w="4844" w:type="dxa"/>
            <w:shd w:val="clear" w:color="auto" w:fill="E7E6E6"/>
            <w:vAlign w:val="center"/>
          </w:tcPr>
          <w:p w14:paraId="34D2E3A9" w14:textId="77777777" w:rsidR="00541C65" w:rsidRDefault="00541C65" w:rsidP="00541C65">
            <w:pPr>
              <w:pStyle w:val="sh2"/>
            </w:pPr>
            <w:r>
              <w:t>Мероприятия</w:t>
            </w:r>
          </w:p>
        </w:tc>
      </w:tr>
      <w:tr w:rsidR="00541C65" w:rsidRPr="002E15FA" w14:paraId="6E724D86" w14:textId="77777777" w:rsidTr="00D24646">
        <w:trPr>
          <w:jc w:val="center"/>
        </w:trPr>
        <w:tc>
          <w:tcPr>
            <w:tcW w:w="4844" w:type="dxa"/>
            <w:vAlign w:val="center"/>
          </w:tcPr>
          <w:p w14:paraId="2A9F658A" w14:textId="77777777" w:rsidR="00541C65" w:rsidRPr="00541C65" w:rsidRDefault="00541C65" w:rsidP="00541C65">
            <w:pPr>
              <w:pStyle w:val="sheet"/>
            </w:pPr>
            <w:r w:rsidRPr="00541C65">
              <w:t>Электробезопасность</w:t>
            </w:r>
          </w:p>
        </w:tc>
        <w:tc>
          <w:tcPr>
            <w:tcW w:w="4844" w:type="dxa"/>
            <w:vAlign w:val="center"/>
          </w:tcPr>
          <w:p w14:paraId="40072DBC" w14:textId="77777777" w:rsidR="00541C65" w:rsidRPr="00541C65" w:rsidRDefault="00541C65" w:rsidP="00541C65">
            <w:pPr>
              <w:pStyle w:val="sheet"/>
            </w:pPr>
            <w:r w:rsidRPr="00541C65">
              <w:t>Исправные кабели, заземление, сетевые фильтры, запрет перегрузки розеток</w:t>
            </w:r>
          </w:p>
        </w:tc>
      </w:tr>
      <w:tr w:rsidR="00541C65" w:rsidRPr="002E15FA" w14:paraId="5F8AAF81" w14:textId="77777777" w:rsidTr="00D24646">
        <w:trPr>
          <w:jc w:val="center"/>
        </w:trPr>
        <w:tc>
          <w:tcPr>
            <w:tcW w:w="4844" w:type="dxa"/>
            <w:vAlign w:val="center"/>
          </w:tcPr>
          <w:p w14:paraId="321511C8" w14:textId="77777777" w:rsidR="00541C65" w:rsidRPr="00541C65" w:rsidRDefault="00541C65" w:rsidP="00541C65">
            <w:pPr>
              <w:pStyle w:val="sheet"/>
            </w:pPr>
            <w:r w:rsidRPr="00541C65">
              <w:t>Пожарная безопасность</w:t>
            </w:r>
          </w:p>
        </w:tc>
        <w:tc>
          <w:tcPr>
            <w:tcW w:w="4844" w:type="dxa"/>
            <w:vAlign w:val="center"/>
          </w:tcPr>
          <w:p w14:paraId="6D57E21F" w14:textId="77777777" w:rsidR="00541C65" w:rsidRPr="00541C65" w:rsidRDefault="00541C65" w:rsidP="00541C65">
            <w:pPr>
              <w:pStyle w:val="sheet"/>
            </w:pPr>
            <w:r w:rsidRPr="00541C65">
              <w:t>Огнетушитель, свободные пути эвакуации, контроль электропроводки, инструктаж</w:t>
            </w:r>
          </w:p>
        </w:tc>
      </w:tr>
      <w:tr w:rsidR="00541C65" w:rsidRPr="002E15FA" w14:paraId="1A9B0985" w14:textId="77777777" w:rsidTr="00D24646">
        <w:trPr>
          <w:jc w:val="center"/>
        </w:trPr>
        <w:tc>
          <w:tcPr>
            <w:tcW w:w="4844" w:type="dxa"/>
            <w:vAlign w:val="center"/>
          </w:tcPr>
          <w:p w14:paraId="667BC599" w14:textId="77777777" w:rsidR="00541C65" w:rsidRPr="00541C65" w:rsidRDefault="00541C65" w:rsidP="00541C65">
            <w:pPr>
              <w:pStyle w:val="sheet"/>
            </w:pPr>
            <w:r w:rsidRPr="00541C65">
              <w:t>Защита учетных записей</w:t>
            </w:r>
          </w:p>
        </w:tc>
        <w:tc>
          <w:tcPr>
            <w:tcW w:w="4844" w:type="dxa"/>
            <w:vAlign w:val="center"/>
          </w:tcPr>
          <w:p w14:paraId="35586157" w14:textId="77777777" w:rsidR="00541C65" w:rsidRPr="00541C65" w:rsidRDefault="00541C65" w:rsidP="00541C65">
            <w:pPr>
              <w:pStyle w:val="sheet"/>
            </w:pPr>
            <w:r w:rsidRPr="00541C65">
              <w:t>Ролевая модель доступа, сложные пароли, ограничение административных прав</w:t>
            </w:r>
          </w:p>
        </w:tc>
      </w:tr>
      <w:tr w:rsidR="00541C65" w:rsidRPr="002E15FA" w14:paraId="314C0FC8" w14:textId="77777777" w:rsidTr="00D24646">
        <w:trPr>
          <w:jc w:val="center"/>
        </w:trPr>
        <w:tc>
          <w:tcPr>
            <w:tcW w:w="4844" w:type="dxa"/>
            <w:vAlign w:val="center"/>
          </w:tcPr>
          <w:p w14:paraId="48C8EEA9" w14:textId="77777777" w:rsidR="00541C65" w:rsidRPr="00541C65" w:rsidRDefault="00541C65" w:rsidP="00541C65">
            <w:pPr>
              <w:pStyle w:val="sheet"/>
            </w:pPr>
            <w:r w:rsidRPr="00541C65">
              <w:lastRenderedPageBreak/>
              <w:t>Защита базы данных</w:t>
            </w:r>
          </w:p>
        </w:tc>
        <w:tc>
          <w:tcPr>
            <w:tcW w:w="4844" w:type="dxa"/>
            <w:vAlign w:val="center"/>
          </w:tcPr>
          <w:p w14:paraId="5F789DD6" w14:textId="77777777" w:rsidR="00541C65" w:rsidRPr="00541C65" w:rsidRDefault="00541C65" w:rsidP="00541C65">
            <w:pPr>
              <w:pStyle w:val="sheet"/>
            </w:pPr>
            <w:r w:rsidRPr="00541C65">
              <w:t>Ограничение сетевых подключений, резервное копирование, параметры подключения во внешней конфигурации</w:t>
            </w:r>
          </w:p>
        </w:tc>
      </w:tr>
      <w:tr w:rsidR="00541C65" w:rsidRPr="002E15FA" w14:paraId="63C2241D" w14:textId="77777777" w:rsidTr="00D24646">
        <w:trPr>
          <w:jc w:val="center"/>
        </w:trPr>
        <w:tc>
          <w:tcPr>
            <w:tcW w:w="4844" w:type="dxa"/>
            <w:vAlign w:val="center"/>
          </w:tcPr>
          <w:p w14:paraId="4E063ADB" w14:textId="77777777" w:rsidR="00541C65" w:rsidRPr="00541C65" w:rsidRDefault="00541C65" w:rsidP="00541C65">
            <w:pPr>
              <w:pStyle w:val="sheet"/>
            </w:pPr>
            <w:r w:rsidRPr="00541C65">
              <w:t>Защита от ошибок ввода</w:t>
            </w:r>
          </w:p>
        </w:tc>
        <w:tc>
          <w:tcPr>
            <w:tcW w:w="4844" w:type="dxa"/>
            <w:vAlign w:val="center"/>
          </w:tcPr>
          <w:p w14:paraId="600CBD2C" w14:textId="77777777" w:rsidR="00541C65" w:rsidRPr="00541C65" w:rsidRDefault="00541C65" w:rsidP="00541C65">
            <w:pPr>
              <w:pStyle w:val="sheet"/>
            </w:pPr>
            <w:r w:rsidRPr="00541C65">
              <w:t xml:space="preserve">Проверки на уровне интерфейса, сервисного слоя и ограничений </w:t>
            </w:r>
            <w:proofErr w:type="spellStart"/>
            <w:r w:rsidRPr="00541C65">
              <w:t>PostgreSQL</w:t>
            </w:r>
            <w:proofErr w:type="spellEnd"/>
          </w:p>
        </w:tc>
      </w:tr>
    </w:tbl>
    <w:p w14:paraId="29F0524A" w14:textId="77777777" w:rsidR="00541C65" w:rsidRPr="002E15FA" w:rsidRDefault="00541C65" w:rsidP="00541C65">
      <w:pPr>
        <w:pStyle w:val="OMGHERE"/>
      </w:pPr>
    </w:p>
    <w:p w14:paraId="0391ADFD" w14:textId="77777777" w:rsidR="00541C65" w:rsidRDefault="00541C65" w:rsidP="00541C65">
      <w:pPr>
        <w:pStyle w:val="OMGHERE"/>
      </w:pPr>
      <w:r>
        <w:t>Электробезопасность рабочего места обеспечивается исправностью оборудования и соблюдением правил эксплуатации. Все элементы компьютерной техники должны подключаться через исправные кабели и розетки, не допускается использование поврежденной изоляции, самодельных удлинителей и перегрузка электросети. При обнаружении запаха гари, искрения, перегрева или нестабильной работы оборудования необходимо прекратить эксплуатацию и передать устройство специалисту.</w:t>
      </w:r>
    </w:p>
    <w:p w14:paraId="06CC72DE" w14:textId="77777777" w:rsidR="00541C65" w:rsidRDefault="00541C65" w:rsidP="00541C65">
      <w:pPr>
        <w:pStyle w:val="OMGHERE"/>
      </w:pPr>
      <w:r>
        <w:t>Пожарная безопасность связана прежде всего с предотвращением короткого замыкания и перегрева электрооборудования. Рабочее место не должно загромождаться предметами, препятствующими вентиляции системного блока и монитора. Пути эвакуации должны оставаться свободными, а сотрудники должны знать расположение первичных средств пожаротушения и порядок действий при возникновении чрезвычайной ситуации.</w:t>
      </w:r>
    </w:p>
    <w:p w14:paraId="6C5F6BB6" w14:textId="77777777" w:rsidR="00541C65" w:rsidRDefault="00541C65" w:rsidP="00541C65">
      <w:pPr>
        <w:pStyle w:val="OMGHERE"/>
      </w:pPr>
      <w:r>
        <w:t xml:space="preserve">Информационная безопасность в рамках проекта имеет практическое значение, поскольку база данных содержит сведения о товарах, складах, поставщиках, пользователях и операциях движения. Потеря или искажение этих данных может привести к неправильным управленческим решениям. Поэтому необходимы регулярное резервное копирование </w:t>
      </w:r>
      <w:proofErr w:type="spellStart"/>
      <w:r>
        <w:t>PostgreSQL</w:t>
      </w:r>
      <w:proofErr w:type="spellEnd"/>
      <w:r>
        <w:t>-базы, ограничение доступа к серверу, использование сложных паролей и разграничение полномочий пользователей.</w:t>
      </w:r>
    </w:p>
    <w:p w14:paraId="23B426BF" w14:textId="77777777" w:rsidR="00541C65" w:rsidRDefault="00541C65" w:rsidP="00541C65">
      <w:pPr>
        <w:pStyle w:val="OMGHERE"/>
      </w:pPr>
      <w:r>
        <w:lastRenderedPageBreak/>
        <w:t>Программные меры защиты включают хэширование паролей, параметризованные SQL-запросы, ролевую модель доступа и проверку входных данных на уровне сервисного слоя. Эти меры снижают вероятность несанкционированного доступа и ошибочного изменения учетной информации. Важным дополнением является ведение журнала событий приложения, позволяющее анализировать причины ошибок и подтверждать факт выполнения операций.</w:t>
      </w:r>
    </w:p>
    <w:p w14:paraId="513F2A27" w14:textId="77777777" w:rsidR="00541C65" w:rsidRDefault="00541C65" w:rsidP="00541C65">
      <w:pPr>
        <w:pStyle w:val="OMGHERE"/>
      </w:pPr>
      <w:r>
        <w:t>Резервное копирование является одним из ключевых мероприятий информационной безопасности. Для складской системы потеря базы данных означает потерю сведений об остатках и истории движения. Поэтому при внедрении необходимо определить периодичность создания резервных копий, место их хранения и порядок восстановления в случае сбоя.</w:t>
      </w:r>
    </w:p>
    <w:p w14:paraId="7F40FFEB" w14:textId="77777777" w:rsidR="00541C65" w:rsidRDefault="00541C65" w:rsidP="00541C65">
      <w:pPr>
        <w:pStyle w:val="OMGHERE"/>
      </w:pPr>
      <w:r>
        <w:t>Дополнительно требуется ограничивать доступ к параметрам подключения к базе данных. Хранение конфигурации во внешнем файле удобно для настройки, однако такой файл должен быть защищен правами доступа операционной системы. Пользователь, не выполняющий функции администратора, не должен иметь возможность изменять параметры подключения или получать привилегии сверх своей роли.</w:t>
      </w:r>
    </w:p>
    <w:p w14:paraId="7BA6CDD5" w14:textId="77777777" w:rsidR="00541C65" w:rsidRDefault="00541C65" w:rsidP="00541C65">
      <w:pPr>
        <w:pStyle w:val="OMGHERE"/>
      </w:pPr>
      <w:r>
        <w:t>Информационная безопасность включает и защиту от непреднамеренных ошибок. Проверки количества, обязательных полей, прав доступа и корректности складов предотвращают внесение недостоверных данных. Следовательно, безопасность проекта понимается шире, чем защита от внешнего нарушителя: она включает обеспечение достоверности учетной информации.</w:t>
      </w:r>
    </w:p>
    <w:p w14:paraId="49336122" w14:textId="77777777" w:rsidR="00541C65" w:rsidRDefault="00541C65">
      <w:pPr>
        <w:suppressAutoHyphens w:val="0"/>
        <w:spacing w:after="200" w:line="276" w:lineRule="auto"/>
        <w:rPr>
          <w:sz w:val="28"/>
          <w:szCs w:val="28"/>
        </w:rPr>
      </w:pPr>
      <w:r>
        <w:br w:type="page"/>
      </w:r>
    </w:p>
    <w:p w14:paraId="53223FD3" w14:textId="77777777" w:rsidR="00541C65" w:rsidRPr="00541C65" w:rsidRDefault="00541C65" w:rsidP="00541C65">
      <w:pPr>
        <w:pStyle w:val="OMGHERE"/>
        <w:rPr>
          <w:b/>
          <w:bCs/>
        </w:rPr>
      </w:pPr>
      <w:r w:rsidRPr="00541C65">
        <w:rPr>
          <w:b/>
          <w:bCs/>
        </w:rPr>
        <w:lastRenderedPageBreak/>
        <w:t>4.4 Охрана окружающей среды при эксплуатации программного продукта</w:t>
      </w:r>
    </w:p>
    <w:p w14:paraId="63F75FC3" w14:textId="77777777" w:rsidR="00541C65" w:rsidRDefault="00541C65" w:rsidP="00541C65">
      <w:pPr>
        <w:pStyle w:val="OMGHERE"/>
      </w:pPr>
    </w:p>
    <w:p w14:paraId="24219B13" w14:textId="77777777" w:rsidR="00541C65" w:rsidRPr="002E15FA" w:rsidRDefault="00541C65" w:rsidP="00541C65">
      <w:pPr>
        <w:pStyle w:val="OMGHERE"/>
      </w:pPr>
    </w:p>
    <w:p w14:paraId="3846FC92" w14:textId="77777777" w:rsidR="00541C65" w:rsidRPr="002E15FA" w:rsidRDefault="00541C65" w:rsidP="00541C65">
      <w:pPr>
        <w:pStyle w:val="OMGHERE"/>
      </w:pPr>
      <w:r w:rsidRPr="002E15FA">
        <w:t>Разработка и эксплуатация настольного приложения не связаны с прямыми промышленными выбросами, однако использование вычислительной техники оказывает косвенное воздействие на окружающую среду через потребление электроэнергии, расход бумаги при печати отчетов и образование электронных отходов при списании оборудования.</w:t>
      </w:r>
    </w:p>
    <w:p w14:paraId="1654509F" w14:textId="77777777" w:rsidR="00541C65" w:rsidRPr="002E15FA" w:rsidRDefault="00541C65" w:rsidP="00541C65">
      <w:pPr>
        <w:pStyle w:val="OMGHERE"/>
      </w:pPr>
      <w:r w:rsidRPr="002E15FA">
        <w:t>Для снижения негативного воздействия необходимо использовать энергосберегающие режимы компьютеров и мониторов, отключать оборудование после окончания работы, по возможности применять электронный документооборот и печатать отчеты только при необходимости. Картриджи, неисправная техника и электронные компоненты должны передаваться на специализированную утилизацию.</w:t>
      </w:r>
    </w:p>
    <w:p w14:paraId="3BA5A699" w14:textId="77777777" w:rsidR="00541C65" w:rsidRPr="002E15FA" w:rsidRDefault="00541C65" w:rsidP="00541C65">
      <w:pPr>
        <w:pStyle w:val="OMGHERE"/>
      </w:pPr>
      <w:r w:rsidRPr="002E15FA">
        <w:t xml:space="preserve">Экологичность проекта повышается за счет автоматизации отчетности. Пользователь может получать данные в электронном виде и экспортировать их в </w:t>
      </w:r>
      <w:r>
        <w:t>Excel</w:t>
      </w:r>
      <w:r w:rsidRPr="002E15FA">
        <w:t>, что снижает потребность в бумажных журналах и повторной печати документов.</w:t>
      </w:r>
    </w:p>
    <w:p w14:paraId="5CF51652" w14:textId="77777777" w:rsidR="00541C65" w:rsidRPr="002E15FA" w:rsidRDefault="00541C65" w:rsidP="00541C65">
      <w:pPr>
        <w:pStyle w:val="OMGHERE"/>
      </w:pPr>
      <w:r w:rsidRPr="002E15FA">
        <w:t>Таблица 20 – Экологические мероприятия при эксплуатации системы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3"/>
        <w:gridCol w:w="3118"/>
        <w:gridCol w:w="3144"/>
      </w:tblGrid>
      <w:tr w:rsidR="00541C65" w14:paraId="7313584B" w14:textId="77777777" w:rsidTr="00D24646">
        <w:trPr>
          <w:jc w:val="center"/>
        </w:trPr>
        <w:tc>
          <w:tcPr>
            <w:tcW w:w="3230" w:type="dxa"/>
            <w:shd w:val="clear" w:color="auto" w:fill="E7E6E6"/>
            <w:vAlign w:val="center"/>
          </w:tcPr>
          <w:p w14:paraId="4166205B" w14:textId="77777777" w:rsidR="00541C65" w:rsidRDefault="00541C65" w:rsidP="00541C65">
            <w:pPr>
              <w:pStyle w:val="sh2"/>
            </w:pPr>
            <w:r>
              <w:t>Источник воздействия</w:t>
            </w:r>
          </w:p>
        </w:tc>
        <w:tc>
          <w:tcPr>
            <w:tcW w:w="3230" w:type="dxa"/>
            <w:shd w:val="clear" w:color="auto" w:fill="E7E6E6"/>
            <w:vAlign w:val="center"/>
          </w:tcPr>
          <w:p w14:paraId="05F4115D" w14:textId="77777777" w:rsidR="00541C65" w:rsidRDefault="00541C65" w:rsidP="00541C65">
            <w:pPr>
              <w:pStyle w:val="sh2"/>
            </w:pPr>
            <w:r>
              <w:t>Возможные последствия</w:t>
            </w:r>
          </w:p>
        </w:tc>
        <w:tc>
          <w:tcPr>
            <w:tcW w:w="3230" w:type="dxa"/>
            <w:shd w:val="clear" w:color="auto" w:fill="E7E6E6"/>
            <w:vAlign w:val="center"/>
          </w:tcPr>
          <w:p w14:paraId="7F4AC924" w14:textId="77777777" w:rsidR="00541C65" w:rsidRDefault="00541C65" w:rsidP="00541C65">
            <w:pPr>
              <w:pStyle w:val="sh2"/>
            </w:pPr>
            <w:r>
              <w:t>Мероприятия</w:t>
            </w:r>
          </w:p>
        </w:tc>
      </w:tr>
      <w:tr w:rsidR="00541C65" w14:paraId="4AB9DD03" w14:textId="77777777" w:rsidTr="00D24646">
        <w:trPr>
          <w:jc w:val="center"/>
        </w:trPr>
        <w:tc>
          <w:tcPr>
            <w:tcW w:w="3230" w:type="dxa"/>
            <w:vAlign w:val="center"/>
          </w:tcPr>
          <w:p w14:paraId="482F3CF1" w14:textId="77777777" w:rsidR="00541C65" w:rsidRPr="00541C65" w:rsidRDefault="00541C65" w:rsidP="00541C65">
            <w:pPr>
              <w:pStyle w:val="sheet"/>
            </w:pPr>
            <w:r w:rsidRPr="00541C65">
              <w:t>Электроэнергия</w:t>
            </w:r>
          </w:p>
        </w:tc>
        <w:tc>
          <w:tcPr>
            <w:tcW w:w="3230" w:type="dxa"/>
            <w:vAlign w:val="center"/>
          </w:tcPr>
          <w:p w14:paraId="5741C197" w14:textId="77777777" w:rsidR="00541C65" w:rsidRPr="00541C65" w:rsidRDefault="00541C65" w:rsidP="00541C65">
            <w:pPr>
              <w:pStyle w:val="sheet"/>
            </w:pPr>
            <w:r w:rsidRPr="00541C65">
              <w:t>Рост энергопотребления офиса</w:t>
            </w:r>
          </w:p>
        </w:tc>
        <w:tc>
          <w:tcPr>
            <w:tcW w:w="3230" w:type="dxa"/>
            <w:vAlign w:val="center"/>
          </w:tcPr>
          <w:p w14:paraId="10ACA81B" w14:textId="77777777" w:rsidR="00541C65" w:rsidRPr="00541C65" w:rsidRDefault="00541C65" w:rsidP="00541C65">
            <w:pPr>
              <w:pStyle w:val="sheet"/>
            </w:pPr>
            <w:r w:rsidRPr="00541C65">
              <w:t>Энергосберегающие режимы, отключение оборудования</w:t>
            </w:r>
          </w:p>
        </w:tc>
      </w:tr>
      <w:tr w:rsidR="00541C65" w:rsidRPr="002E15FA" w14:paraId="4902594E" w14:textId="77777777" w:rsidTr="00D24646">
        <w:trPr>
          <w:jc w:val="center"/>
        </w:trPr>
        <w:tc>
          <w:tcPr>
            <w:tcW w:w="3230" w:type="dxa"/>
            <w:vAlign w:val="center"/>
          </w:tcPr>
          <w:p w14:paraId="5760A7B0" w14:textId="77777777" w:rsidR="00541C65" w:rsidRPr="00541C65" w:rsidRDefault="00541C65" w:rsidP="00541C65">
            <w:pPr>
              <w:pStyle w:val="sheet"/>
            </w:pPr>
            <w:r w:rsidRPr="00541C65">
              <w:t>Бумага для отчетов</w:t>
            </w:r>
          </w:p>
        </w:tc>
        <w:tc>
          <w:tcPr>
            <w:tcW w:w="3230" w:type="dxa"/>
            <w:vAlign w:val="center"/>
          </w:tcPr>
          <w:p w14:paraId="320DDE7C" w14:textId="77777777" w:rsidR="00541C65" w:rsidRPr="00541C65" w:rsidRDefault="00541C65" w:rsidP="00541C65">
            <w:pPr>
              <w:pStyle w:val="sheet"/>
            </w:pPr>
            <w:r w:rsidRPr="00541C65">
              <w:t>Увеличение объема твердых бытовых отходов</w:t>
            </w:r>
          </w:p>
        </w:tc>
        <w:tc>
          <w:tcPr>
            <w:tcW w:w="3230" w:type="dxa"/>
            <w:vAlign w:val="center"/>
          </w:tcPr>
          <w:p w14:paraId="591D02D4" w14:textId="77777777" w:rsidR="00541C65" w:rsidRPr="00541C65" w:rsidRDefault="00541C65" w:rsidP="00541C65">
            <w:pPr>
              <w:pStyle w:val="sheet"/>
            </w:pPr>
            <w:r w:rsidRPr="00541C65">
              <w:t>Электронные отчеты, печать только необходимых документов</w:t>
            </w:r>
          </w:p>
        </w:tc>
      </w:tr>
      <w:tr w:rsidR="00541C65" w:rsidRPr="002E15FA" w14:paraId="65A6E293" w14:textId="77777777" w:rsidTr="00D24646">
        <w:trPr>
          <w:jc w:val="center"/>
        </w:trPr>
        <w:tc>
          <w:tcPr>
            <w:tcW w:w="3230" w:type="dxa"/>
            <w:vAlign w:val="center"/>
          </w:tcPr>
          <w:p w14:paraId="7A28DA74" w14:textId="77777777" w:rsidR="00541C65" w:rsidRPr="00541C65" w:rsidRDefault="00541C65" w:rsidP="00541C65">
            <w:pPr>
              <w:pStyle w:val="sheet"/>
            </w:pPr>
            <w:r w:rsidRPr="00541C65">
              <w:t>Картриджи и расходники</w:t>
            </w:r>
          </w:p>
        </w:tc>
        <w:tc>
          <w:tcPr>
            <w:tcW w:w="3230" w:type="dxa"/>
            <w:vAlign w:val="center"/>
          </w:tcPr>
          <w:p w14:paraId="0C517B2C" w14:textId="77777777" w:rsidR="00541C65" w:rsidRPr="00541C65" w:rsidRDefault="00541C65" w:rsidP="00541C65">
            <w:pPr>
              <w:pStyle w:val="sheet"/>
            </w:pPr>
            <w:r w:rsidRPr="00541C65">
              <w:t>Образование отходов, требующих специальной утилизации</w:t>
            </w:r>
          </w:p>
        </w:tc>
        <w:tc>
          <w:tcPr>
            <w:tcW w:w="3230" w:type="dxa"/>
            <w:vAlign w:val="center"/>
          </w:tcPr>
          <w:p w14:paraId="2CEEF12C" w14:textId="77777777" w:rsidR="00541C65" w:rsidRPr="00541C65" w:rsidRDefault="00541C65" w:rsidP="00541C65">
            <w:pPr>
              <w:pStyle w:val="sheet"/>
            </w:pPr>
            <w:r w:rsidRPr="00541C65">
              <w:t>Передача на переработку специализированным организациям</w:t>
            </w:r>
          </w:p>
        </w:tc>
      </w:tr>
      <w:tr w:rsidR="00541C65" w:rsidRPr="002E15FA" w14:paraId="173413DA" w14:textId="77777777" w:rsidTr="00D24646">
        <w:trPr>
          <w:jc w:val="center"/>
        </w:trPr>
        <w:tc>
          <w:tcPr>
            <w:tcW w:w="3230" w:type="dxa"/>
            <w:vAlign w:val="center"/>
          </w:tcPr>
          <w:p w14:paraId="4E4F0714" w14:textId="77777777" w:rsidR="00541C65" w:rsidRPr="00541C65" w:rsidRDefault="00541C65" w:rsidP="00541C65">
            <w:pPr>
              <w:pStyle w:val="sheet"/>
            </w:pPr>
            <w:r w:rsidRPr="00541C65">
              <w:lastRenderedPageBreak/>
              <w:t>Списанная техника</w:t>
            </w:r>
          </w:p>
        </w:tc>
        <w:tc>
          <w:tcPr>
            <w:tcW w:w="3230" w:type="dxa"/>
            <w:vAlign w:val="center"/>
          </w:tcPr>
          <w:p w14:paraId="48CF76C3" w14:textId="77777777" w:rsidR="00541C65" w:rsidRPr="00541C65" w:rsidRDefault="00541C65" w:rsidP="00541C65">
            <w:pPr>
              <w:pStyle w:val="sheet"/>
            </w:pPr>
            <w:r w:rsidRPr="00541C65">
              <w:t>Электронные отходы</w:t>
            </w:r>
          </w:p>
        </w:tc>
        <w:tc>
          <w:tcPr>
            <w:tcW w:w="3230" w:type="dxa"/>
            <w:vAlign w:val="center"/>
          </w:tcPr>
          <w:p w14:paraId="5A0BF147" w14:textId="77777777" w:rsidR="00541C65" w:rsidRPr="00541C65" w:rsidRDefault="00541C65" w:rsidP="00541C65">
            <w:pPr>
              <w:pStyle w:val="sheet"/>
            </w:pPr>
            <w:r w:rsidRPr="00541C65">
              <w:t>Учет оборудования и передача на лицензированную утилизацию</w:t>
            </w:r>
          </w:p>
        </w:tc>
      </w:tr>
    </w:tbl>
    <w:p w14:paraId="43EA4A9E" w14:textId="77777777" w:rsidR="00541C65" w:rsidRPr="00541C65" w:rsidRDefault="00541C65" w:rsidP="00541C65">
      <w:pPr>
        <w:rPr>
          <w:sz w:val="28"/>
          <w:szCs w:val="28"/>
        </w:rPr>
      </w:pPr>
    </w:p>
    <w:p w14:paraId="0E3D60A0" w14:textId="77777777" w:rsidR="00541C65" w:rsidRPr="00541C65" w:rsidRDefault="00541C65" w:rsidP="00541C65">
      <w:pPr>
        <w:pStyle w:val="OMGHERE"/>
      </w:pPr>
      <w:r w:rsidRPr="00541C65">
        <w:t>Экологическая оценка программного продукта связана с его жизненным циклом: разработкой, эксплуатацией, сопровождением и последующим обновлением оборудования. Само приложение не производит выбросов и не использует сырье напрямую, однако оно функционирует на компьютерной технике, потребляющей электроэнергию и требующей периодической замены компонентов. Поэтому экологичность проекта определяется мерами рационального использования ресурсов.</w:t>
      </w:r>
    </w:p>
    <w:p w14:paraId="63B089B4" w14:textId="77777777" w:rsidR="00541C65" w:rsidRPr="00541C65" w:rsidRDefault="00541C65" w:rsidP="00541C65">
      <w:pPr>
        <w:pStyle w:val="OMGHERE"/>
      </w:pPr>
      <w:r w:rsidRPr="00541C65">
        <w:t>Одним из положительных эффектов внедрения является снижение объема бумажного документооборота. Если учет ведется в бумажных журналах или регулярно распечатываемых таблицах, предприятие расходует бумагу, картриджи и рабочее время на повторную подготовку документов. Электронное хранение данных и экспорт отчетов по требованию позволяют печатать только действительно необходимые документы и тем самым уменьшать количество отходов.</w:t>
      </w:r>
    </w:p>
    <w:p w14:paraId="069FA559" w14:textId="77777777" w:rsidR="00541C65" w:rsidRPr="00541C65" w:rsidRDefault="00541C65" w:rsidP="00541C65">
      <w:pPr>
        <w:pStyle w:val="OMGHERE"/>
      </w:pPr>
      <w:r w:rsidRPr="00541C65">
        <w:t>Энергосбережение достигается организационными мерами: переводом компьютеров и мониторов в режим сна при длительном бездействии, отключением оборудования после окончания рабочего дня, использованием энергоэффективной периферии и поддержанием исправности техники. Эти меры особенно важны при массовом использовании рабочих станций в офисной среде.</w:t>
      </w:r>
    </w:p>
    <w:p w14:paraId="3596EA79" w14:textId="77777777" w:rsidR="00541C65" w:rsidRPr="00541C65" w:rsidRDefault="00541C65" w:rsidP="00541C65">
      <w:pPr>
        <w:pStyle w:val="OMGHERE"/>
      </w:pPr>
      <w:r w:rsidRPr="00541C65">
        <w:t xml:space="preserve">Утилизация электронного оборудования должна выполняться через специализированные организации, поскольку компьютерная техника и картриджи содержат материалы, требующие контролируемой переработки. </w:t>
      </w:r>
      <w:r w:rsidRPr="00541C65">
        <w:lastRenderedPageBreak/>
        <w:t>Таким образом, экологичность проекта обеспечивается не только возможностью электронной отчетности, но и правильной организацией эксплуатации оборудования. Четвертая глава показывает, что разработанная система может применяться при соблюдении требований охраны труда, информационной безопасности и рационального природопользования.</w:t>
      </w:r>
    </w:p>
    <w:p w14:paraId="79AE0510" w14:textId="77777777" w:rsidR="00541C65" w:rsidRPr="00541C65" w:rsidRDefault="00541C65" w:rsidP="00541C65">
      <w:pPr>
        <w:pStyle w:val="OMGHERE"/>
      </w:pPr>
      <w:r w:rsidRPr="00541C65">
        <w:t>Переход к электронным отчетам снижает не только расход бумаги, но и количество сопутствующих операций: печать, хранение бумажных копий, повторное копирование и утилизация устаревших документов. В условиях регулярной отчетности даже частичный отказ от печати дает заметный организационный эффект.</w:t>
      </w:r>
    </w:p>
    <w:p w14:paraId="2405203D" w14:textId="77777777" w:rsidR="00541C65" w:rsidRPr="00541C65" w:rsidRDefault="00541C65" w:rsidP="00541C65">
      <w:pPr>
        <w:pStyle w:val="OMGHERE"/>
      </w:pPr>
      <w:r w:rsidRPr="00541C65">
        <w:t>Рациональное использование вычислительной техники предполагает продление срока ее службы за счет корректной эксплуатации, своевременного обслуживания и отсутствия перегрузок. Чем дольше оборудование используется без замены, тем ниже объем электронных отходов, связанных с данным рабочим местом.</w:t>
      </w:r>
    </w:p>
    <w:p w14:paraId="73B28D83" w14:textId="77777777" w:rsidR="00541C65" w:rsidRDefault="00541C65" w:rsidP="00541C65">
      <w:pPr>
        <w:pStyle w:val="OMGHERE"/>
      </w:pPr>
      <w:r w:rsidRPr="00541C65">
        <w:t>Экологические мероприятия должны быть реалистичными для офиса: энергосберегающий режим, электронное согласование отчетов, раздельный сбор расходных материалов, централизованная утилизация картриджей и списанной техники. Эти действия не требуют изменения функциональности приложения, но усиливают положительный эффект от перехода к цифровому учету.</w:t>
      </w:r>
    </w:p>
    <w:p w14:paraId="23EBD420" w14:textId="77777777" w:rsidR="00541C65" w:rsidRDefault="00541C65" w:rsidP="00541C65">
      <w:pPr>
        <w:pStyle w:val="1"/>
        <w:rPr>
          <w:rFonts w:eastAsia="Times New Roman"/>
        </w:rPr>
      </w:pPr>
      <w:r>
        <w:br w:type="page"/>
      </w:r>
      <w:bookmarkStart w:id="36" w:name="_Toc230725412"/>
      <w:bookmarkStart w:id="37" w:name="_Toc230725476"/>
      <w:r w:rsidRPr="00541C65">
        <w:rPr>
          <w:rFonts w:eastAsia="Times New Roman"/>
          <w:sz w:val="32"/>
          <w:szCs w:val="32"/>
        </w:rPr>
        <w:lastRenderedPageBreak/>
        <w:t>ЗАКЛЮЧЕНИЕ</w:t>
      </w:r>
      <w:bookmarkEnd w:id="36"/>
      <w:bookmarkEnd w:id="37"/>
    </w:p>
    <w:p w14:paraId="29359B14" w14:textId="77777777" w:rsidR="00541C65" w:rsidRPr="00541C65" w:rsidRDefault="00541C65" w:rsidP="00541C65">
      <w:pPr>
        <w:rPr>
          <w:sz w:val="28"/>
          <w:szCs w:val="28"/>
        </w:rPr>
      </w:pPr>
    </w:p>
    <w:p w14:paraId="088B24BD" w14:textId="77777777" w:rsidR="00541C65" w:rsidRPr="00541C65" w:rsidRDefault="00541C65" w:rsidP="00541C65">
      <w:pPr>
        <w:rPr>
          <w:sz w:val="28"/>
          <w:szCs w:val="28"/>
        </w:rPr>
      </w:pPr>
    </w:p>
    <w:p w14:paraId="5D0D0B4C" w14:textId="77777777" w:rsidR="00541C65" w:rsidRPr="002E15FA" w:rsidRDefault="00541C65" w:rsidP="00541C65">
      <w:pPr>
        <w:pStyle w:val="OMGHERE"/>
      </w:pPr>
      <w:r w:rsidRPr="002E15FA">
        <w:t>В дипломном проекте рассмотрена разработка настольной информационной системы складского учета на примере ООО «Телеком без границ». В ходе работы была проанализирована предметная область, определены основные проблемы учета товаров, поставок, отгрузок и складских остатков, а также обоснована необходимость создания специализированного приложения.</w:t>
      </w:r>
    </w:p>
    <w:p w14:paraId="58775BFE" w14:textId="77777777" w:rsidR="00541C65" w:rsidRPr="002E15FA" w:rsidRDefault="00541C65" w:rsidP="00541C65">
      <w:pPr>
        <w:pStyle w:val="OMGHERE"/>
      </w:pPr>
      <w:r w:rsidRPr="002E15FA">
        <w:t xml:space="preserve">Разработанная система построена на основе </w:t>
      </w:r>
      <w:proofErr w:type="spellStart"/>
      <w:r>
        <w:t>Wails</w:t>
      </w:r>
      <w:proofErr w:type="spellEnd"/>
      <w:r w:rsidRPr="002E15FA">
        <w:t xml:space="preserve">, </w:t>
      </w:r>
      <w:r>
        <w:t>Go</w:t>
      </w:r>
      <w:r w:rsidRPr="002E15FA">
        <w:t xml:space="preserve">, </w:t>
      </w:r>
      <w:r>
        <w:t>Vue</w:t>
      </w:r>
      <w:r w:rsidRPr="002E15FA">
        <w:t>.</w:t>
      </w:r>
      <w:r>
        <w:t>js</w:t>
      </w:r>
      <w:r w:rsidRPr="002E15FA">
        <w:t xml:space="preserve"> и </w:t>
      </w:r>
      <w:proofErr w:type="spellStart"/>
      <w:r>
        <w:t>PostgreSQL</w:t>
      </w:r>
      <w:proofErr w:type="spellEnd"/>
      <w:r w:rsidRPr="002E15FA">
        <w:t xml:space="preserve">. В приложении реализованы авторизация пользователей, ролевая модель доступа, справочники товаров, складов, поставщиков и пользователей, операции поступления, отгрузки и </w:t>
      </w:r>
      <w:proofErr w:type="spellStart"/>
      <w:r w:rsidRPr="002E15FA">
        <w:t>межскладского</w:t>
      </w:r>
      <w:proofErr w:type="spellEnd"/>
      <w:r w:rsidRPr="002E15FA">
        <w:t xml:space="preserve"> перемещения, контроль остатков, </w:t>
      </w:r>
      <w:proofErr w:type="spellStart"/>
      <w:r w:rsidRPr="002E15FA">
        <w:t>дашборд</w:t>
      </w:r>
      <w:proofErr w:type="spellEnd"/>
      <w:r w:rsidRPr="002E15FA">
        <w:t xml:space="preserve"> с аналитическими показателями, план закупок и экспорт отчетов в </w:t>
      </w:r>
      <w:r>
        <w:t>Excel</w:t>
      </w:r>
      <w:r w:rsidRPr="002E15FA">
        <w:t>.</w:t>
      </w:r>
    </w:p>
    <w:p w14:paraId="76110300" w14:textId="77777777" w:rsidR="00541C65" w:rsidRPr="002E15FA" w:rsidRDefault="00541C65" w:rsidP="00541C65">
      <w:pPr>
        <w:pStyle w:val="OMGHERE"/>
      </w:pPr>
      <w:r w:rsidRPr="002E15FA">
        <w:t>Экономическое обоснование показало, что внедрение системы позволяет сократить время обработки складской информации, повысить скорость выполнения типовых операций и обеспечить окупаемость проекта за счет экономии рабочего времени сотрудников. Раздел безопасности и экологичности определил основные факторы риска и мероприятия по организации безопасного рабочего места, электробезопасности, пожарной безопасности, информационной безопасности и снижению экологического воздействия.</w:t>
      </w:r>
    </w:p>
    <w:p w14:paraId="05AD0E24" w14:textId="77777777" w:rsidR="00541C65" w:rsidRPr="002E15FA" w:rsidRDefault="00541C65" w:rsidP="00541C65">
      <w:pPr>
        <w:pStyle w:val="OMGHERE"/>
      </w:pPr>
      <w:r w:rsidRPr="002E15FA">
        <w:t>Поставленная цель дипломного проекта достигнута: разработан программный продукт, который может применяться для автоматизации складского учета и подготовки отчетности на предприятии.</w:t>
      </w:r>
    </w:p>
    <w:p w14:paraId="5B04275C" w14:textId="77777777" w:rsidR="00541C65" w:rsidRDefault="00541C65" w:rsidP="00541C65">
      <w:pPr>
        <w:pStyle w:val="OMGHERE"/>
      </w:pPr>
      <w:r>
        <w:lastRenderedPageBreak/>
        <w:t>В процессе выполнения дипломного проекта была решена комплексная инженерная задача, включающая анализ предметной области, проектирование архитектуры, разработку базы данных, реализацию прикладной логики, создание пользовательского интерфейса, проверку работоспособности и расчет экономической эффективности. Такой состав работ подтверждает, что результатом проекта является не отдельный программный фрагмент, а законченная настольная информационная система.</w:t>
      </w:r>
    </w:p>
    <w:p w14:paraId="4966DBAC" w14:textId="77777777" w:rsidR="00541C65" w:rsidRDefault="00541C65" w:rsidP="00541C65">
      <w:pPr>
        <w:pStyle w:val="OMGHERE"/>
      </w:pPr>
      <w:r>
        <w:t>В аналитической части установлено, что ручная или разрозненная организация складского учета не обеспечивает необходимого уровня достоверности, оперативности и прослеживаемости данных. Основными проблемами являются риск несогласованности остатков, трудоемкость формирования отчетности, отсутствие централизованного разграничения доступа и сложность контроля движения материальных ценностей по складам.</w:t>
      </w:r>
    </w:p>
    <w:p w14:paraId="0A063ADE" w14:textId="77777777" w:rsidR="00541C65" w:rsidRDefault="00541C65" w:rsidP="00541C65">
      <w:pPr>
        <w:pStyle w:val="OMGHERE"/>
      </w:pPr>
      <w:r>
        <w:t xml:space="preserve">В проектной части разработана архитектура приложения на основе </w:t>
      </w:r>
      <w:proofErr w:type="spellStart"/>
      <w:r>
        <w:t>Wails</w:t>
      </w:r>
      <w:proofErr w:type="spellEnd"/>
      <w:r>
        <w:t xml:space="preserve">, Go, Vue.js и </w:t>
      </w:r>
      <w:proofErr w:type="spellStart"/>
      <w:r>
        <w:t>PostgreSQL</w:t>
      </w:r>
      <w:proofErr w:type="spellEnd"/>
      <w:r>
        <w:t xml:space="preserve">. Система содержит справочники товаров, складов, поставщиков и пользователей, поддерживает операции поступления, отгрузки и </w:t>
      </w:r>
      <w:proofErr w:type="spellStart"/>
      <w:r>
        <w:t>межскладского</w:t>
      </w:r>
      <w:proofErr w:type="spellEnd"/>
      <w:r>
        <w:t xml:space="preserve"> перемещения, реализует контроль остатков, формирует аналитические показатели и позволяет экспортировать отчеты в Excel. Особое внимание уделено транзакционному изменению остатков, что является ключевым условием надежности складского учета.</w:t>
      </w:r>
    </w:p>
    <w:p w14:paraId="2C0D00E9" w14:textId="77777777" w:rsidR="00541C65" w:rsidRDefault="00541C65" w:rsidP="00541C65">
      <w:pPr>
        <w:pStyle w:val="OMGHERE"/>
      </w:pPr>
      <w:r>
        <w:t xml:space="preserve">Практическая ценность проекта состоит в том, что разработанное приложение может использоваться как инструмент ежедневной работы сотрудников склада и менеджеров. Оно снижает объем ручного труда, ускоряет получение информации, повышает прозрачность операций и уменьшает вероятность ошибок при списании и перемещении товаров. </w:t>
      </w:r>
      <w:r>
        <w:lastRenderedPageBreak/>
        <w:t>Экономические расчеты подтверждают, что внедрение системы является целесообразным и окупается за счет экономии рабочего времени.</w:t>
      </w:r>
    </w:p>
    <w:p w14:paraId="09E8AF35" w14:textId="77777777" w:rsidR="00541C65" w:rsidRDefault="00541C65" w:rsidP="00541C65">
      <w:pPr>
        <w:pStyle w:val="OMGHERE"/>
      </w:pPr>
      <w:r>
        <w:t>Перспективами дальнейшего развития являются подключение расширенного аудита действий пользователей, формирование дополнительных управленческих отчетов, настройка резервного копирования по расписанию, интеграция с бухгалтерскими или ERP-системами, а также разработка механизма уведомлений по товарам ниже минимального остатка. Эти направления могут быть реализованы без изменения базовой концепции, поскольку архитектура проекта уже предусматривает разделение интерфейса, сервисной логики и доступа к данным.</w:t>
      </w:r>
    </w:p>
    <w:p w14:paraId="3E963F73" w14:textId="77777777" w:rsidR="00541C65" w:rsidRDefault="00541C65" w:rsidP="00541C65">
      <w:pPr>
        <w:pStyle w:val="OMGHERE"/>
      </w:pPr>
      <w:r>
        <w:t>Достигнутый результат соответствует поставленной цели: разработана настольная информационная система, ориентированная на реальные процессы складского учета. В отличие от разрозненных таблиц, система обеспечивает единый источник данных, предметные формы ввода, автоматическое изменение остатков, разграничение доступа и электронную отчетность.</w:t>
      </w:r>
    </w:p>
    <w:p w14:paraId="250CE549" w14:textId="77777777" w:rsidR="00541C65" w:rsidRDefault="00541C65" w:rsidP="00541C65">
      <w:pPr>
        <w:pStyle w:val="OMGHERE"/>
      </w:pPr>
      <w:r>
        <w:t xml:space="preserve">В ходе выполнения работы были закреплены профессиональные компетенции, связанные с анализом предметной области, проектированием базы данных, разработкой </w:t>
      </w:r>
      <w:proofErr w:type="spellStart"/>
      <w:r>
        <w:t>backend</w:t>
      </w:r>
      <w:proofErr w:type="spellEnd"/>
      <w:r>
        <w:t xml:space="preserve">-логики, созданием </w:t>
      </w:r>
      <w:proofErr w:type="spellStart"/>
      <w:r>
        <w:t>frontend</w:t>
      </w:r>
      <w:proofErr w:type="spellEnd"/>
      <w:r>
        <w:t>-интерфейса, обеспечением безопасности данных и экономическим обоснованием программного продукта. Это подтверждает комплексный характер дипломного проекта и его соответствие профилю специальности 09.02.07 «Информационные системы и программирование».</w:t>
      </w:r>
    </w:p>
    <w:p w14:paraId="7AC4F86F" w14:textId="77777777" w:rsidR="00541C65" w:rsidRDefault="00541C65">
      <w:pPr>
        <w:suppressAutoHyphens w:val="0"/>
        <w:spacing w:after="200" w:line="276" w:lineRule="auto"/>
        <w:rPr>
          <w:sz w:val="28"/>
          <w:szCs w:val="28"/>
        </w:rPr>
      </w:pPr>
      <w:r>
        <w:rPr>
          <w:sz w:val="28"/>
          <w:szCs w:val="28"/>
        </w:rPr>
        <w:br w:type="page"/>
      </w:r>
    </w:p>
    <w:p w14:paraId="717BAF22" w14:textId="77777777" w:rsidR="00541C65" w:rsidRPr="00541C65" w:rsidRDefault="00541C65" w:rsidP="00541C65">
      <w:pPr>
        <w:pStyle w:val="1"/>
        <w:rPr>
          <w:rFonts w:eastAsia="Times New Roman"/>
          <w:sz w:val="32"/>
          <w:szCs w:val="32"/>
        </w:rPr>
      </w:pPr>
      <w:bookmarkStart w:id="38" w:name="_Toc230725413"/>
      <w:bookmarkStart w:id="39" w:name="_Toc230725477"/>
      <w:r w:rsidRPr="00541C65">
        <w:rPr>
          <w:rFonts w:eastAsia="Times New Roman"/>
          <w:sz w:val="32"/>
          <w:szCs w:val="32"/>
        </w:rPr>
        <w:lastRenderedPageBreak/>
        <w:t>ПЕРЕЧЕНЬ ИСПОЛЬЗОВАННЫХ ИНФОРМАЦИОННЫХ РЕСУРСОВ</w:t>
      </w:r>
      <w:bookmarkEnd w:id="38"/>
      <w:bookmarkEnd w:id="39"/>
    </w:p>
    <w:p w14:paraId="30FAB273" w14:textId="77777777" w:rsidR="00541C65" w:rsidRPr="00541C65" w:rsidRDefault="00541C65" w:rsidP="00541C65">
      <w:pPr>
        <w:rPr>
          <w:sz w:val="28"/>
          <w:szCs w:val="28"/>
        </w:rPr>
      </w:pPr>
    </w:p>
    <w:p w14:paraId="1C9CAC70" w14:textId="77777777" w:rsidR="00541C65" w:rsidRPr="00541C65" w:rsidRDefault="00541C65" w:rsidP="00541C65">
      <w:pPr>
        <w:rPr>
          <w:sz w:val="28"/>
          <w:szCs w:val="28"/>
        </w:rPr>
      </w:pPr>
    </w:p>
    <w:p w14:paraId="4190032E" w14:textId="77777777" w:rsidR="00D0359F" w:rsidRPr="00D0359F" w:rsidRDefault="00D0359F" w:rsidP="00D0359F">
      <w:pPr>
        <w:pStyle w:val="OMGHERE"/>
      </w:pPr>
      <w:r w:rsidRPr="00D0359F">
        <w:t xml:space="preserve">Экономическое обоснование </w:t>
      </w:r>
      <w:proofErr w:type="gramStart"/>
      <w:r w:rsidRPr="00D0359F">
        <w:t>разработки :</w:t>
      </w:r>
      <w:proofErr w:type="gramEnd"/>
      <w:r w:rsidRPr="00D0359F">
        <w:t xml:space="preserve"> методический пример расчета затрат на создание информационной системы и базы данных : методические материалы. – [Б. м.</w:t>
      </w:r>
      <w:proofErr w:type="gramStart"/>
      <w:r w:rsidRPr="00D0359F">
        <w:t>] :</w:t>
      </w:r>
      <w:proofErr w:type="gramEnd"/>
      <w:r w:rsidRPr="00D0359F">
        <w:t xml:space="preserve"> [б. и.], 2025. – </w:t>
      </w:r>
      <w:proofErr w:type="gramStart"/>
      <w:r w:rsidRPr="00D0359F">
        <w:t>Текст :</w:t>
      </w:r>
      <w:proofErr w:type="gramEnd"/>
      <w:r w:rsidRPr="00D0359F">
        <w:t xml:space="preserve"> непосредственный. </w:t>
      </w:r>
    </w:p>
    <w:p w14:paraId="4CD6C1EB" w14:textId="77777777" w:rsidR="00D0359F" w:rsidRPr="00D0359F" w:rsidRDefault="00D0359F" w:rsidP="00D0359F">
      <w:pPr>
        <w:pStyle w:val="OMGHERE"/>
      </w:pPr>
      <w:proofErr w:type="spellStart"/>
      <w:r w:rsidRPr="00D0359F">
        <w:t>Wails</w:t>
      </w:r>
      <w:proofErr w:type="spellEnd"/>
      <w:r w:rsidRPr="00D0359F">
        <w:t xml:space="preserve">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33" w:tgtFrame="_new" w:history="1">
        <w:r w:rsidRPr="00D0359F">
          <w:t>https://wails.io/docs/introduction/</w:t>
        </w:r>
      </w:hyperlink>
      <w:r w:rsidRPr="00D0359F">
        <w:t xml:space="preserve"> (дата обращения: 26.05.2026). – </w:t>
      </w:r>
      <w:proofErr w:type="gramStart"/>
      <w:r w:rsidRPr="00D0359F">
        <w:t>Текст :</w:t>
      </w:r>
      <w:proofErr w:type="gramEnd"/>
      <w:r w:rsidRPr="00D0359F">
        <w:t xml:space="preserve"> электронный. </w:t>
      </w:r>
    </w:p>
    <w:p w14:paraId="65DA35C7" w14:textId="77777777" w:rsidR="00D0359F" w:rsidRPr="00D0359F" w:rsidRDefault="00D0359F" w:rsidP="00D0359F">
      <w:pPr>
        <w:pStyle w:val="OMGHERE"/>
      </w:pPr>
      <w:r w:rsidRPr="00D0359F">
        <w:t xml:space="preserve">The Go </w:t>
      </w:r>
      <w:proofErr w:type="spellStart"/>
      <w:r w:rsidRPr="00D0359F">
        <w:t>Programming</w:t>
      </w:r>
      <w:proofErr w:type="spellEnd"/>
      <w:r w:rsidRPr="00D0359F">
        <w:t xml:space="preserve"> Language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34" w:tgtFrame="_new" w:history="1">
        <w:r w:rsidRPr="00D0359F">
          <w:t>https://go.dev/doc/</w:t>
        </w:r>
      </w:hyperlink>
      <w:r w:rsidRPr="00D0359F">
        <w:t xml:space="preserve"> (дата обращения: 26.05.2026). – </w:t>
      </w:r>
      <w:proofErr w:type="gramStart"/>
      <w:r w:rsidRPr="00D0359F">
        <w:t>Текст :</w:t>
      </w:r>
      <w:proofErr w:type="gramEnd"/>
      <w:r w:rsidRPr="00D0359F">
        <w:t xml:space="preserve"> электронный. </w:t>
      </w:r>
    </w:p>
    <w:p w14:paraId="7F4DF239" w14:textId="77777777" w:rsidR="00D0359F" w:rsidRPr="00D0359F" w:rsidRDefault="00D0359F" w:rsidP="00D0359F">
      <w:pPr>
        <w:pStyle w:val="OMGHERE"/>
      </w:pPr>
      <w:r w:rsidRPr="00D0359F">
        <w:t xml:space="preserve">Vue.js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35" w:tgtFrame="_new" w:history="1">
        <w:r w:rsidRPr="00D0359F">
          <w:t>https://vuejs.org/guide/introduction</w:t>
        </w:r>
      </w:hyperlink>
      <w:r w:rsidRPr="00D0359F">
        <w:t xml:space="preserve"> (дата обращения: 26.05.2026). – </w:t>
      </w:r>
      <w:proofErr w:type="gramStart"/>
      <w:r w:rsidRPr="00D0359F">
        <w:t>Текст :</w:t>
      </w:r>
      <w:proofErr w:type="gramEnd"/>
      <w:r w:rsidRPr="00D0359F">
        <w:t xml:space="preserve"> электронный. </w:t>
      </w:r>
    </w:p>
    <w:p w14:paraId="6C527A3A" w14:textId="77777777" w:rsidR="00D0359F" w:rsidRPr="00D0359F" w:rsidRDefault="00D0359F" w:rsidP="00D0359F">
      <w:pPr>
        <w:pStyle w:val="OMGHERE"/>
      </w:pPr>
      <w:proofErr w:type="spellStart"/>
      <w:r w:rsidRPr="00D0359F">
        <w:t>PostgreSQL</w:t>
      </w:r>
      <w:proofErr w:type="spellEnd"/>
      <w:r w:rsidRPr="00D0359F">
        <w:t xml:space="preserve">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36" w:tgtFrame="_new" w:history="1">
        <w:r w:rsidRPr="00D0359F">
          <w:t>https://www.postgresql.org/docs/</w:t>
        </w:r>
      </w:hyperlink>
      <w:r w:rsidRPr="00D0359F">
        <w:t xml:space="preserve"> (дата обращения: 26.05.2026). – </w:t>
      </w:r>
      <w:proofErr w:type="gramStart"/>
      <w:r w:rsidRPr="00D0359F">
        <w:t>Текст :</w:t>
      </w:r>
      <w:proofErr w:type="gramEnd"/>
      <w:r w:rsidRPr="00D0359F">
        <w:t xml:space="preserve"> электронный. </w:t>
      </w:r>
    </w:p>
    <w:p w14:paraId="3327F749" w14:textId="77777777" w:rsidR="00D0359F" w:rsidRPr="00D0359F" w:rsidRDefault="00D0359F" w:rsidP="00D0359F">
      <w:pPr>
        <w:pStyle w:val="OMGHERE"/>
      </w:pPr>
      <w:proofErr w:type="spellStart"/>
      <w:r w:rsidRPr="00D0359F">
        <w:t>Excelize</w:t>
      </w:r>
      <w:proofErr w:type="spellEnd"/>
      <w:r w:rsidRPr="00D0359F">
        <w:t xml:space="preserve">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37" w:tgtFrame="_new" w:history="1">
        <w:r w:rsidRPr="00D0359F">
          <w:t>https://xuri.me/excelize/</w:t>
        </w:r>
      </w:hyperlink>
      <w:r w:rsidRPr="00D0359F">
        <w:t xml:space="preserve"> (дата обращения: 26.05.2026). – </w:t>
      </w:r>
      <w:proofErr w:type="gramStart"/>
      <w:r w:rsidRPr="00D0359F">
        <w:t>Текст :</w:t>
      </w:r>
      <w:proofErr w:type="gramEnd"/>
      <w:r w:rsidRPr="00D0359F">
        <w:t xml:space="preserve"> электронный. </w:t>
      </w:r>
    </w:p>
    <w:p w14:paraId="1F467ADF" w14:textId="77777777" w:rsidR="00D0359F" w:rsidRPr="00D0359F" w:rsidRDefault="00D0359F" w:rsidP="00D0359F">
      <w:pPr>
        <w:pStyle w:val="OMGHERE"/>
      </w:pPr>
      <w:r w:rsidRPr="00D0359F">
        <w:t xml:space="preserve">Chart.js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38" w:tgtFrame="_new" w:history="1">
        <w:r w:rsidRPr="00D0359F">
          <w:t>https://www.chartjs.org/docs/</w:t>
        </w:r>
      </w:hyperlink>
      <w:r w:rsidRPr="00D0359F">
        <w:t xml:space="preserve"> (дата обращения: 26.05.2026). – </w:t>
      </w:r>
      <w:proofErr w:type="gramStart"/>
      <w:r w:rsidRPr="00D0359F">
        <w:t>Текст :</w:t>
      </w:r>
      <w:proofErr w:type="gramEnd"/>
      <w:r w:rsidRPr="00D0359F">
        <w:t xml:space="preserve"> электронный. </w:t>
      </w:r>
    </w:p>
    <w:p w14:paraId="6DE47E32" w14:textId="77777777" w:rsidR="00D0359F" w:rsidRPr="00D0359F" w:rsidRDefault="00D0359F" w:rsidP="00D0359F">
      <w:pPr>
        <w:pStyle w:val="OMGHERE"/>
      </w:pPr>
      <w:r w:rsidRPr="00D0359F">
        <w:t xml:space="preserve">Материалы проекта </w:t>
      </w:r>
      <w:proofErr w:type="spellStart"/>
      <w:r w:rsidRPr="00D0359F">
        <w:t>Inventory</w:t>
      </w:r>
      <w:proofErr w:type="spellEnd"/>
      <w:r w:rsidRPr="00D0359F">
        <w:t xml:space="preserve"> </w:t>
      </w:r>
      <w:proofErr w:type="spellStart"/>
      <w:proofErr w:type="gramStart"/>
      <w:r w:rsidRPr="00D0359F">
        <w:t>App</w:t>
      </w:r>
      <w:proofErr w:type="spellEnd"/>
      <w:r w:rsidRPr="00D0359F">
        <w:t xml:space="preserve"> :</w:t>
      </w:r>
      <w:proofErr w:type="gramEnd"/>
      <w:r w:rsidRPr="00D0359F">
        <w:t xml:space="preserve"> README, исходный код </w:t>
      </w:r>
      <w:proofErr w:type="spellStart"/>
      <w:r w:rsidRPr="00D0359F">
        <w:t>backend</w:t>
      </w:r>
      <w:proofErr w:type="spellEnd"/>
      <w:r w:rsidRPr="00D0359F">
        <w:t xml:space="preserve">, </w:t>
      </w:r>
      <w:proofErr w:type="spellStart"/>
      <w:r w:rsidRPr="00D0359F">
        <w:t>frontend</w:t>
      </w:r>
      <w:proofErr w:type="spellEnd"/>
      <w:r w:rsidRPr="00D0359F">
        <w:t xml:space="preserve"> и миграция базы данных : локальный электронный ресурс. – 2026. – Режим доступа: локальный репозиторий автора. – </w:t>
      </w:r>
      <w:proofErr w:type="gramStart"/>
      <w:r w:rsidRPr="00D0359F">
        <w:t>Текст :</w:t>
      </w:r>
      <w:proofErr w:type="gramEnd"/>
      <w:r w:rsidRPr="00D0359F">
        <w:t xml:space="preserve"> электронный. </w:t>
      </w:r>
    </w:p>
    <w:p w14:paraId="71CA456A" w14:textId="77777777" w:rsidR="00D0359F" w:rsidRPr="00D0359F" w:rsidRDefault="00D0359F" w:rsidP="00D0359F">
      <w:pPr>
        <w:pStyle w:val="OMGHERE"/>
      </w:pPr>
      <w:r w:rsidRPr="00D0359F">
        <w:lastRenderedPageBreak/>
        <w:t xml:space="preserve">ГОСТ 34.601-90. Информационная технология. Комплекс стандартов на автоматизированные системы. Автоматизированные системы. Стадии создания. – </w:t>
      </w:r>
      <w:proofErr w:type="gramStart"/>
      <w:r w:rsidRPr="00D0359F">
        <w:t>Москва :</w:t>
      </w:r>
      <w:proofErr w:type="gramEnd"/>
      <w:r w:rsidRPr="00D0359F">
        <w:t xml:space="preserve"> Издательство стандартов, 1990. – </w:t>
      </w:r>
      <w:proofErr w:type="gramStart"/>
      <w:r w:rsidRPr="00D0359F">
        <w:t>Текст :</w:t>
      </w:r>
      <w:proofErr w:type="gramEnd"/>
      <w:r w:rsidRPr="00D0359F">
        <w:t xml:space="preserve"> непосредственный. </w:t>
      </w:r>
    </w:p>
    <w:p w14:paraId="77D5DA15" w14:textId="77777777" w:rsidR="00D0359F" w:rsidRPr="00D0359F" w:rsidRDefault="00D0359F" w:rsidP="00D0359F">
      <w:pPr>
        <w:pStyle w:val="OMGHERE"/>
      </w:pPr>
      <w:r w:rsidRPr="00D0359F">
        <w:t xml:space="preserve">ГОСТ 19.201-78. Единая система программной документации. Техническое задание. Требования к содержанию и оформлению. – </w:t>
      </w:r>
      <w:proofErr w:type="gramStart"/>
      <w:r w:rsidRPr="00D0359F">
        <w:t>Москва :</w:t>
      </w:r>
      <w:proofErr w:type="gramEnd"/>
      <w:r w:rsidRPr="00D0359F">
        <w:t xml:space="preserve"> Издательство стандартов, 1978. – </w:t>
      </w:r>
      <w:proofErr w:type="gramStart"/>
      <w:r w:rsidRPr="00D0359F">
        <w:t>Текст :</w:t>
      </w:r>
      <w:proofErr w:type="gramEnd"/>
      <w:r w:rsidRPr="00D0359F">
        <w:t xml:space="preserve"> непосредственный. </w:t>
      </w:r>
    </w:p>
    <w:p w14:paraId="621C4B17" w14:textId="77777777" w:rsidR="00D0359F" w:rsidRPr="00D0359F" w:rsidRDefault="00D0359F" w:rsidP="00D0359F">
      <w:pPr>
        <w:pStyle w:val="OMGHERE"/>
      </w:pPr>
      <w:r w:rsidRPr="00D0359F">
        <w:t xml:space="preserve">ГОСТ 7.32-2017. Система стандартов по информации, библиотечному и издательскому делу. Отчет о научно-исследовательской работе. Структура и правила оформления. – </w:t>
      </w:r>
      <w:proofErr w:type="gramStart"/>
      <w:r w:rsidRPr="00D0359F">
        <w:t>Москва :</w:t>
      </w:r>
      <w:proofErr w:type="gramEnd"/>
      <w:r w:rsidRPr="00D0359F">
        <w:t xml:space="preserve"> </w:t>
      </w:r>
      <w:proofErr w:type="spellStart"/>
      <w:r w:rsidRPr="00D0359F">
        <w:t>Стандартинформ</w:t>
      </w:r>
      <w:proofErr w:type="spellEnd"/>
      <w:r w:rsidRPr="00D0359F">
        <w:t xml:space="preserve">, 2017. – </w:t>
      </w:r>
      <w:proofErr w:type="gramStart"/>
      <w:r w:rsidRPr="00D0359F">
        <w:t>Текст :</w:t>
      </w:r>
      <w:proofErr w:type="gramEnd"/>
      <w:r w:rsidRPr="00D0359F">
        <w:t xml:space="preserve"> непосредственный. </w:t>
      </w:r>
    </w:p>
    <w:p w14:paraId="7279AE1C" w14:textId="77777777" w:rsidR="00D0359F" w:rsidRPr="00D0359F" w:rsidRDefault="00D0359F" w:rsidP="00D0359F">
      <w:pPr>
        <w:pStyle w:val="OMGHERE"/>
      </w:pPr>
      <w:proofErr w:type="spellStart"/>
      <w:r w:rsidRPr="00D0359F">
        <w:t>PostgreSQL</w:t>
      </w:r>
      <w:proofErr w:type="spellEnd"/>
      <w:r w:rsidRPr="00D0359F">
        <w:t xml:space="preserve"> </w:t>
      </w:r>
      <w:proofErr w:type="spellStart"/>
      <w:r w:rsidRPr="00D0359F">
        <w:t>Documentation</w:t>
      </w:r>
      <w:proofErr w:type="spellEnd"/>
      <w:r w:rsidRPr="00D0359F">
        <w:t xml:space="preserve">. Data Definition. </w:t>
      </w:r>
      <w:proofErr w:type="spellStart"/>
      <w:proofErr w:type="gramStart"/>
      <w:r w:rsidRPr="00D0359F">
        <w:t>Constraints</w:t>
      </w:r>
      <w:proofErr w:type="spellEnd"/>
      <w:r w:rsidRPr="00D0359F">
        <w:t xml:space="preserve"> :</w:t>
      </w:r>
      <w:proofErr w:type="gramEnd"/>
      <w:r w:rsidRPr="00D0359F">
        <w:t xml:space="preserve"> официальный сайт. – URL: </w:t>
      </w:r>
      <w:hyperlink r:id="rId39" w:tgtFrame="_new" w:history="1">
        <w:r w:rsidRPr="00D0359F">
          <w:t>https://www.postgresql.org/docs/current/ddl-constraints.html</w:t>
        </w:r>
      </w:hyperlink>
      <w:r w:rsidRPr="00D0359F">
        <w:t xml:space="preserve"> (дата обращения: 26.05.2026). – </w:t>
      </w:r>
      <w:proofErr w:type="gramStart"/>
      <w:r w:rsidRPr="00D0359F">
        <w:t>Текст :</w:t>
      </w:r>
      <w:proofErr w:type="gramEnd"/>
      <w:r w:rsidRPr="00D0359F">
        <w:t xml:space="preserve"> электронный. </w:t>
      </w:r>
    </w:p>
    <w:p w14:paraId="41195292" w14:textId="77777777" w:rsidR="00D0359F" w:rsidRPr="00D0359F" w:rsidRDefault="00D0359F" w:rsidP="00D0359F">
      <w:pPr>
        <w:pStyle w:val="OMGHERE"/>
      </w:pPr>
      <w:proofErr w:type="spellStart"/>
      <w:r w:rsidRPr="00D0359F">
        <w:t>PostgreSQL</w:t>
      </w:r>
      <w:proofErr w:type="spellEnd"/>
      <w:r w:rsidRPr="00D0359F">
        <w:t xml:space="preserve"> </w:t>
      </w:r>
      <w:proofErr w:type="spellStart"/>
      <w:r w:rsidRPr="00D0359F">
        <w:t>Documentation</w:t>
      </w:r>
      <w:proofErr w:type="spellEnd"/>
      <w:r w:rsidRPr="00D0359F">
        <w:t xml:space="preserve">. </w:t>
      </w:r>
      <w:proofErr w:type="spellStart"/>
      <w:r w:rsidRPr="00D0359F">
        <w:t>Explicit</w:t>
      </w:r>
      <w:proofErr w:type="spellEnd"/>
      <w:r w:rsidRPr="00D0359F">
        <w:t xml:space="preserve"> </w:t>
      </w:r>
      <w:proofErr w:type="spellStart"/>
      <w:proofErr w:type="gramStart"/>
      <w:r w:rsidRPr="00D0359F">
        <w:t>Locking</w:t>
      </w:r>
      <w:proofErr w:type="spellEnd"/>
      <w:r w:rsidRPr="00D0359F">
        <w:t xml:space="preserve"> :</w:t>
      </w:r>
      <w:proofErr w:type="gramEnd"/>
      <w:r w:rsidRPr="00D0359F">
        <w:t xml:space="preserve"> официальный сайт. – URL: </w:t>
      </w:r>
      <w:hyperlink r:id="rId40" w:tgtFrame="_new" w:history="1">
        <w:r w:rsidRPr="00D0359F">
          <w:t>https://www.postgresql.org/docs/current/explicit-locking.html</w:t>
        </w:r>
      </w:hyperlink>
      <w:r w:rsidRPr="00D0359F">
        <w:t xml:space="preserve"> (дата обращения: 26.05.2026). – </w:t>
      </w:r>
      <w:proofErr w:type="gramStart"/>
      <w:r w:rsidRPr="00D0359F">
        <w:t>Текст :</w:t>
      </w:r>
      <w:proofErr w:type="gramEnd"/>
      <w:r w:rsidRPr="00D0359F">
        <w:t xml:space="preserve"> электронный. </w:t>
      </w:r>
    </w:p>
    <w:p w14:paraId="0381822F" w14:textId="77777777" w:rsidR="00D0359F" w:rsidRPr="00D0359F" w:rsidRDefault="00D0359F" w:rsidP="00D0359F">
      <w:pPr>
        <w:pStyle w:val="OMGHERE"/>
      </w:pPr>
      <w:proofErr w:type="spellStart"/>
      <w:r w:rsidRPr="00D0359F">
        <w:t>PostgreSQL</w:t>
      </w:r>
      <w:proofErr w:type="spellEnd"/>
      <w:r w:rsidRPr="00D0359F">
        <w:t xml:space="preserve"> </w:t>
      </w:r>
      <w:proofErr w:type="spellStart"/>
      <w:r w:rsidRPr="00D0359F">
        <w:t>Documentation</w:t>
      </w:r>
      <w:proofErr w:type="spellEnd"/>
      <w:r w:rsidRPr="00D0359F">
        <w:t xml:space="preserve">. </w:t>
      </w:r>
      <w:proofErr w:type="spellStart"/>
      <w:proofErr w:type="gramStart"/>
      <w:r w:rsidRPr="00D0359F">
        <w:t>Indexes</w:t>
      </w:r>
      <w:proofErr w:type="spellEnd"/>
      <w:r w:rsidRPr="00D0359F">
        <w:t xml:space="preserve"> :</w:t>
      </w:r>
      <w:proofErr w:type="gramEnd"/>
      <w:r w:rsidRPr="00D0359F">
        <w:t xml:space="preserve"> официальный сайт. – URL: </w:t>
      </w:r>
      <w:hyperlink r:id="rId41" w:tgtFrame="_new" w:history="1">
        <w:r w:rsidRPr="00D0359F">
          <w:t>https://www.postgresql.org/docs/current/indexes.html</w:t>
        </w:r>
      </w:hyperlink>
      <w:r w:rsidRPr="00D0359F">
        <w:t xml:space="preserve"> (дата обращения: 26.05.2026). – </w:t>
      </w:r>
      <w:proofErr w:type="gramStart"/>
      <w:r w:rsidRPr="00D0359F">
        <w:t>Текст :</w:t>
      </w:r>
      <w:proofErr w:type="gramEnd"/>
      <w:r w:rsidRPr="00D0359F">
        <w:t xml:space="preserve"> электронный. </w:t>
      </w:r>
    </w:p>
    <w:p w14:paraId="1A6C0212" w14:textId="77777777" w:rsidR="00D0359F" w:rsidRPr="00D0359F" w:rsidRDefault="00D0359F" w:rsidP="00D0359F">
      <w:pPr>
        <w:pStyle w:val="OMGHERE"/>
      </w:pPr>
      <w:proofErr w:type="spellStart"/>
      <w:r w:rsidRPr="00D0359F">
        <w:t>Effective</w:t>
      </w:r>
      <w:proofErr w:type="spellEnd"/>
      <w:r w:rsidRPr="00D0359F">
        <w:t xml:space="preserve"> </w:t>
      </w:r>
      <w:proofErr w:type="gramStart"/>
      <w:r w:rsidRPr="00D0359F">
        <w:t>Go :</w:t>
      </w:r>
      <w:proofErr w:type="gramEnd"/>
      <w:r w:rsidRPr="00D0359F">
        <w:t xml:space="preserve"> официальный сайт. – URL: </w:t>
      </w:r>
      <w:hyperlink r:id="rId42" w:tgtFrame="_new" w:history="1">
        <w:r w:rsidRPr="00D0359F">
          <w:t>https://go.dev/doc/effective_go</w:t>
        </w:r>
      </w:hyperlink>
      <w:r w:rsidRPr="00D0359F">
        <w:t xml:space="preserve"> (дата обращения: 26.05.2026). – </w:t>
      </w:r>
      <w:proofErr w:type="gramStart"/>
      <w:r w:rsidRPr="00D0359F">
        <w:t>Текст :</w:t>
      </w:r>
      <w:proofErr w:type="gramEnd"/>
      <w:r w:rsidRPr="00D0359F">
        <w:t xml:space="preserve"> электронный. </w:t>
      </w:r>
    </w:p>
    <w:p w14:paraId="3C981A78" w14:textId="77777777" w:rsidR="00D0359F" w:rsidRPr="007865A1" w:rsidRDefault="00D0359F" w:rsidP="00D0359F">
      <w:pPr>
        <w:pStyle w:val="OMGHERE"/>
        <w:rPr>
          <w:lang w:val="en-US"/>
        </w:rPr>
      </w:pPr>
      <w:r w:rsidRPr="007865A1">
        <w:rPr>
          <w:lang w:val="en-US"/>
        </w:rPr>
        <w:t xml:space="preserve">Go Documentation. Tutorial: Accessing a relational </w:t>
      </w:r>
      <w:proofErr w:type="gramStart"/>
      <w:r w:rsidRPr="007865A1">
        <w:rPr>
          <w:lang w:val="en-US"/>
        </w:rPr>
        <w:t>database :</w:t>
      </w:r>
      <w:proofErr w:type="gramEnd"/>
      <w:r w:rsidRPr="007865A1">
        <w:rPr>
          <w:lang w:val="en-US"/>
        </w:rPr>
        <w:t xml:space="preserve"> </w:t>
      </w:r>
      <w:r w:rsidRPr="00D0359F">
        <w:t>официальный</w:t>
      </w:r>
      <w:r w:rsidRPr="007865A1">
        <w:rPr>
          <w:lang w:val="en-US"/>
        </w:rPr>
        <w:t xml:space="preserve"> </w:t>
      </w:r>
      <w:r w:rsidRPr="00D0359F">
        <w:t>сайт</w:t>
      </w:r>
      <w:r w:rsidRPr="007865A1">
        <w:rPr>
          <w:lang w:val="en-US"/>
        </w:rPr>
        <w:t xml:space="preserve">. – URL: </w:t>
      </w:r>
      <w:hyperlink r:id="rId43" w:tgtFrame="_new" w:history="1">
        <w:r w:rsidRPr="007865A1">
          <w:rPr>
            <w:lang w:val="en-US"/>
          </w:rPr>
          <w:t>https://go.dev/doc/tutorial/database-access</w:t>
        </w:r>
      </w:hyperlink>
      <w:r w:rsidRPr="007865A1">
        <w:rPr>
          <w:lang w:val="en-US"/>
        </w:rPr>
        <w:t xml:space="preserve"> (</w:t>
      </w:r>
      <w:r w:rsidRPr="00D0359F">
        <w:t>дата</w:t>
      </w:r>
      <w:r w:rsidRPr="007865A1">
        <w:rPr>
          <w:lang w:val="en-US"/>
        </w:rPr>
        <w:t xml:space="preserve"> </w:t>
      </w:r>
      <w:r w:rsidRPr="00D0359F">
        <w:t>обращения</w:t>
      </w:r>
      <w:r w:rsidRPr="007865A1">
        <w:rPr>
          <w:lang w:val="en-US"/>
        </w:rPr>
        <w:t xml:space="preserve">: 26.05.2026). – </w:t>
      </w:r>
      <w:proofErr w:type="gramStart"/>
      <w:r w:rsidRPr="00D0359F">
        <w:t>Текст</w:t>
      </w:r>
      <w:r w:rsidRPr="007865A1">
        <w:rPr>
          <w:lang w:val="en-US"/>
        </w:rPr>
        <w:t xml:space="preserve"> :</w:t>
      </w:r>
      <w:proofErr w:type="gramEnd"/>
      <w:r w:rsidRPr="007865A1">
        <w:rPr>
          <w:lang w:val="en-US"/>
        </w:rPr>
        <w:t xml:space="preserve"> </w:t>
      </w:r>
      <w:r w:rsidRPr="00D0359F">
        <w:t>электронный</w:t>
      </w:r>
      <w:r w:rsidRPr="007865A1">
        <w:rPr>
          <w:lang w:val="en-US"/>
        </w:rPr>
        <w:t xml:space="preserve">. </w:t>
      </w:r>
    </w:p>
    <w:p w14:paraId="323C54B2" w14:textId="77777777" w:rsidR="00D0359F" w:rsidRPr="007865A1" w:rsidRDefault="00D0359F" w:rsidP="00D0359F">
      <w:pPr>
        <w:pStyle w:val="OMGHERE"/>
        <w:rPr>
          <w:lang w:val="en-US"/>
        </w:rPr>
      </w:pPr>
      <w:r w:rsidRPr="007865A1">
        <w:rPr>
          <w:lang w:val="en-US"/>
        </w:rPr>
        <w:lastRenderedPageBreak/>
        <w:t>Wails Documentation. How does it work</w:t>
      </w:r>
      <w:proofErr w:type="gramStart"/>
      <w:r w:rsidRPr="007865A1">
        <w:rPr>
          <w:lang w:val="en-US"/>
        </w:rPr>
        <w:t>? :</w:t>
      </w:r>
      <w:proofErr w:type="gramEnd"/>
      <w:r w:rsidRPr="007865A1">
        <w:rPr>
          <w:lang w:val="en-US"/>
        </w:rPr>
        <w:t xml:space="preserve"> </w:t>
      </w:r>
      <w:r w:rsidRPr="00D0359F">
        <w:t>официальный</w:t>
      </w:r>
      <w:r w:rsidRPr="007865A1">
        <w:rPr>
          <w:lang w:val="en-US"/>
        </w:rPr>
        <w:t xml:space="preserve"> </w:t>
      </w:r>
      <w:r w:rsidRPr="00D0359F">
        <w:t>сайт</w:t>
      </w:r>
      <w:r w:rsidRPr="007865A1">
        <w:rPr>
          <w:lang w:val="en-US"/>
        </w:rPr>
        <w:t xml:space="preserve">. – URL: </w:t>
      </w:r>
      <w:hyperlink r:id="rId44" w:tgtFrame="_new" w:history="1">
        <w:r w:rsidRPr="007865A1">
          <w:rPr>
            <w:lang w:val="en-US"/>
          </w:rPr>
          <w:t>https://wails.io/docs/howdoesitwork/</w:t>
        </w:r>
      </w:hyperlink>
      <w:r w:rsidRPr="007865A1">
        <w:rPr>
          <w:lang w:val="en-US"/>
        </w:rPr>
        <w:t xml:space="preserve"> (</w:t>
      </w:r>
      <w:r w:rsidRPr="00D0359F">
        <w:t>дата</w:t>
      </w:r>
      <w:r w:rsidRPr="007865A1">
        <w:rPr>
          <w:lang w:val="en-US"/>
        </w:rPr>
        <w:t xml:space="preserve"> </w:t>
      </w:r>
      <w:r w:rsidRPr="00D0359F">
        <w:t>обращения</w:t>
      </w:r>
      <w:r w:rsidRPr="007865A1">
        <w:rPr>
          <w:lang w:val="en-US"/>
        </w:rPr>
        <w:t xml:space="preserve">: 26.05.2026). – </w:t>
      </w:r>
      <w:proofErr w:type="gramStart"/>
      <w:r w:rsidRPr="00D0359F">
        <w:t>Текст</w:t>
      </w:r>
      <w:r w:rsidRPr="007865A1">
        <w:rPr>
          <w:lang w:val="en-US"/>
        </w:rPr>
        <w:t xml:space="preserve"> :</w:t>
      </w:r>
      <w:proofErr w:type="gramEnd"/>
      <w:r w:rsidRPr="007865A1">
        <w:rPr>
          <w:lang w:val="en-US"/>
        </w:rPr>
        <w:t xml:space="preserve"> </w:t>
      </w:r>
      <w:r w:rsidRPr="00D0359F">
        <w:t>электронный</w:t>
      </w:r>
      <w:r w:rsidRPr="007865A1">
        <w:rPr>
          <w:lang w:val="en-US"/>
        </w:rPr>
        <w:t xml:space="preserve">. </w:t>
      </w:r>
    </w:p>
    <w:p w14:paraId="4F8A081B" w14:textId="77777777" w:rsidR="00D0359F" w:rsidRPr="007865A1" w:rsidRDefault="00D0359F" w:rsidP="00D0359F">
      <w:pPr>
        <w:pStyle w:val="OMGHERE"/>
        <w:rPr>
          <w:lang w:val="en-US"/>
        </w:rPr>
      </w:pPr>
      <w:r w:rsidRPr="007865A1">
        <w:rPr>
          <w:lang w:val="en-US"/>
        </w:rPr>
        <w:t xml:space="preserve">Vue.js Documentation. Reactivity </w:t>
      </w:r>
      <w:proofErr w:type="gramStart"/>
      <w:r w:rsidRPr="007865A1">
        <w:rPr>
          <w:lang w:val="en-US"/>
        </w:rPr>
        <w:t>Fundamentals :</w:t>
      </w:r>
      <w:proofErr w:type="gramEnd"/>
      <w:r w:rsidRPr="007865A1">
        <w:rPr>
          <w:lang w:val="en-US"/>
        </w:rPr>
        <w:t xml:space="preserve"> </w:t>
      </w:r>
      <w:r w:rsidRPr="00D0359F">
        <w:t>официальный</w:t>
      </w:r>
      <w:r w:rsidRPr="007865A1">
        <w:rPr>
          <w:lang w:val="en-US"/>
        </w:rPr>
        <w:t xml:space="preserve"> </w:t>
      </w:r>
      <w:r w:rsidRPr="00D0359F">
        <w:t>сайт</w:t>
      </w:r>
      <w:r w:rsidRPr="007865A1">
        <w:rPr>
          <w:lang w:val="en-US"/>
        </w:rPr>
        <w:t xml:space="preserve">. – URL: </w:t>
      </w:r>
      <w:hyperlink r:id="rId45" w:tgtFrame="_new" w:history="1">
        <w:r w:rsidRPr="007865A1">
          <w:rPr>
            <w:lang w:val="en-US"/>
          </w:rPr>
          <w:t>https://vuejs.org/guide/essentials/reactivity-fundamentals.html</w:t>
        </w:r>
      </w:hyperlink>
      <w:r w:rsidRPr="007865A1">
        <w:rPr>
          <w:lang w:val="en-US"/>
        </w:rPr>
        <w:t xml:space="preserve"> (</w:t>
      </w:r>
      <w:r w:rsidRPr="00D0359F">
        <w:t>дата</w:t>
      </w:r>
      <w:r w:rsidRPr="007865A1">
        <w:rPr>
          <w:lang w:val="en-US"/>
        </w:rPr>
        <w:t xml:space="preserve"> </w:t>
      </w:r>
      <w:r w:rsidRPr="00D0359F">
        <w:t>обращения</w:t>
      </w:r>
      <w:r w:rsidRPr="007865A1">
        <w:rPr>
          <w:lang w:val="en-US"/>
        </w:rPr>
        <w:t xml:space="preserve">: 26.05.2026). – </w:t>
      </w:r>
      <w:proofErr w:type="gramStart"/>
      <w:r w:rsidRPr="00D0359F">
        <w:t>Текст</w:t>
      </w:r>
      <w:r w:rsidRPr="007865A1">
        <w:rPr>
          <w:lang w:val="en-US"/>
        </w:rPr>
        <w:t xml:space="preserve"> :</w:t>
      </w:r>
      <w:proofErr w:type="gramEnd"/>
      <w:r w:rsidRPr="007865A1">
        <w:rPr>
          <w:lang w:val="en-US"/>
        </w:rPr>
        <w:t xml:space="preserve"> </w:t>
      </w:r>
      <w:r w:rsidRPr="00D0359F">
        <w:t>электронный</w:t>
      </w:r>
      <w:r w:rsidRPr="007865A1">
        <w:rPr>
          <w:lang w:val="en-US"/>
        </w:rPr>
        <w:t xml:space="preserve">. </w:t>
      </w:r>
    </w:p>
    <w:p w14:paraId="7D65CCAC" w14:textId="77777777" w:rsidR="00D0359F" w:rsidRPr="007865A1" w:rsidRDefault="00D0359F" w:rsidP="00D0359F">
      <w:pPr>
        <w:pStyle w:val="OMGHERE"/>
        <w:rPr>
          <w:lang w:val="en-US"/>
        </w:rPr>
      </w:pPr>
      <w:r w:rsidRPr="007865A1">
        <w:rPr>
          <w:lang w:val="en-US"/>
        </w:rPr>
        <w:t xml:space="preserve">Vue.js Documentation. Components </w:t>
      </w:r>
      <w:proofErr w:type="gramStart"/>
      <w:r w:rsidRPr="007865A1">
        <w:rPr>
          <w:lang w:val="en-US"/>
        </w:rPr>
        <w:t>Basics :</w:t>
      </w:r>
      <w:proofErr w:type="gramEnd"/>
      <w:r w:rsidRPr="007865A1">
        <w:rPr>
          <w:lang w:val="en-US"/>
        </w:rPr>
        <w:t xml:space="preserve"> </w:t>
      </w:r>
      <w:r w:rsidRPr="00D0359F">
        <w:t>официальный</w:t>
      </w:r>
      <w:r w:rsidRPr="007865A1">
        <w:rPr>
          <w:lang w:val="en-US"/>
        </w:rPr>
        <w:t xml:space="preserve"> </w:t>
      </w:r>
      <w:r w:rsidRPr="00D0359F">
        <w:t>сайт</w:t>
      </w:r>
      <w:r w:rsidRPr="007865A1">
        <w:rPr>
          <w:lang w:val="en-US"/>
        </w:rPr>
        <w:t xml:space="preserve">. – URL: </w:t>
      </w:r>
      <w:hyperlink r:id="rId46" w:tgtFrame="_new" w:history="1">
        <w:r w:rsidRPr="007865A1">
          <w:rPr>
            <w:lang w:val="en-US"/>
          </w:rPr>
          <w:t>https://vuejs.org/guide/essentials/component-basics.html</w:t>
        </w:r>
      </w:hyperlink>
      <w:r w:rsidRPr="007865A1">
        <w:rPr>
          <w:lang w:val="en-US"/>
        </w:rPr>
        <w:t xml:space="preserve"> (</w:t>
      </w:r>
      <w:r w:rsidRPr="00D0359F">
        <w:t>дата</w:t>
      </w:r>
      <w:r w:rsidRPr="007865A1">
        <w:rPr>
          <w:lang w:val="en-US"/>
        </w:rPr>
        <w:t xml:space="preserve"> </w:t>
      </w:r>
      <w:r w:rsidRPr="00D0359F">
        <w:t>обращения</w:t>
      </w:r>
      <w:r w:rsidRPr="007865A1">
        <w:rPr>
          <w:lang w:val="en-US"/>
        </w:rPr>
        <w:t xml:space="preserve">: 26.05.2026). – </w:t>
      </w:r>
      <w:proofErr w:type="gramStart"/>
      <w:r w:rsidRPr="00D0359F">
        <w:t>Текст</w:t>
      </w:r>
      <w:r w:rsidRPr="007865A1">
        <w:rPr>
          <w:lang w:val="en-US"/>
        </w:rPr>
        <w:t xml:space="preserve"> :</w:t>
      </w:r>
      <w:proofErr w:type="gramEnd"/>
      <w:r w:rsidRPr="007865A1">
        <w:rPr>
          <w:lang w:val="en-US"/>
        </w:rPr>
        <w:t xml:space="preserve"> </w:t>
      </w:r>
      <w:r w:rsidRPr="00D0359F">
        <w:t>электронный</w:t>
      </w:r>
      <w:r w:rsidRPr="007865A1">
        <w:rPr>
          <w:lang w:val="en-US"/>
        </w:rPr>
        <w:t xml:space="preserve">. </w:t>
      </w:r>
    </w:p>
    <w:p w14:paraId="4569CCA8" w14:textId="77777777" w:rsidR="00D0359F" w:rsidRPr="00D0359F" w:rsidRDefault="00D0359F" w:rsidP="00D0359F">
      <w:pPr>
        <w:pStyle w:val="OMGHERE"/>
      </w:pPr>
      <w:r w:rsidRPr="00D0359F">
        <w:t xml:space="preserve">Vue.js </w:t>
      </w:r>
      <w:proofErr w:type="spellStart"/>
      <w:r w:rsidRPr="00D0359F">
        <w:t>Documentation</w:t>
      </w:r>
      <w:proofErr w:type="spellEnd"/>
      <w:r w:rsidRPr="00D0359F">
        <w:t xml:space="preserve">. Event </w:t>
      </w:r>
      <w:proofErr w:type="spellStart"/>
      <w:proofErr w:type="gramStart"/>
      <w:r w:rsidRPr="00D0359F">
        <w:t>Handling</w:t>
      </w:r>
      <w:proofErr w:type="spellEnd"/>
      <w:r w:rsidRPr="00D0359F">
        <w:t xml:space="preserve"> :</w:t>
      </w:r>
      <w:proofErr w:type="gramEnd"/>
      <w:r w:rsidRPr="00D0359F">
        <w:t xml:space="preserve"> официальный сайт. – URL: </w:t>
      </w:r>
      <w:hyperlink r:id="rId47" w:tgtFrame="_new" w:history="1">
        <w:r w:rsidRPr="00D0359F">
          <w:t>https://vuejs.org/guide/essentials/event-handling.html</w:t>
        </w:r>
      </w:hyperlink>
      <w:r w:rsidRPr="00D0359F">
        <w:t xml:space="preserve"> (дата обращения: 26.05.2026). – </w:t>
      </w:r>
      <w:proofErr w:type="gramStart"/>
      <w:r w:rsidRPr="00D0359F">
        <w:t>Текст :</w:t>
      </w:r>
      <w:proofErr w:type="gramEnd"/>
      <w:r w:rsidRPr="00D0359F">
        <w:t xml:space="preserve"> электронный. </w:t>
      </w:r>
    </w:p>
    <w:p w14:paraId="06DD31B6" w14:textId="77777777" w:rsidR="00D0359F" w:rsidRDefault="00D0359F" w:rsidP="00D0359F">
      <w:pPr>
        <w:pStyle w:val="OMGHERE"/>
      </w:pPr>
      <w:proofErr w:type="spellStart"/>
      <w:r w:rsidRPr="00D0359F">
        <w:t>Package</w:t>
      </w:r>
      <w:proofErr w:type="spellEnd"/>
      <w:r w:rsidRPr="00D0359F">
        <w:t xml:space="preserve"> </w:t>
      </w:r>
      <w:proofErr w:type="spellStart"/>
      <w:proofErr w:type="gramStart"/>
      <w:r w:rsidRPr="00D0359F">
        <w:t>bcrypt</w:t>
      </w:r>
      <w:proofErr w:type="spellEnd"/>
      <w:r w:rsidRPr="00D0359F">
        <w:t xml:space="preserve"> :</w:t>
      </w:r>
      <w:proofErr w:type="gramEnd"/>
      <w:r w:rsidRPr="00D0359F">
        <w:t xml:space="preserve"> пакет golang.org/x/</w:t>
      </w:r>
      <w:proofErr w:type="spellStart"/>
      <w:r w:rsidRPr="00D0359F">
        <w:t>crypto</w:t>
      </w:r>
      <w:proofErr w:type="spellEnd"/>
      <w:r w:rsidRPr="00D0359F">
        <w:t>/</w:t>
      </w:r>
      <w:proofErr w:type="spellStart"/>
      <w:r w:rsidRPr="00D0359F">
        <w:t>bcrypt</w:t>
      </w:r>
      <w:proofErr w:type="spellEnd"/>
      <w:r w:rsidRPr="00D0359F">
        <w:t xml:space="preserve"> // Go </w:t>
      </w:r>
      <w:proofErr w:type="spellStart"/>
      <w:r w:rsidRPr="00D0359F">
        <w:t>Packages</w:t>
      </w:r>
      <w:proofErr w:type="spellEnd"/>
      <w:r w:rsidRPr="00D0359F">
        <w:t xml:space="preserve"> : официальный сайт. – URL: </w:t>
      </w:r>
      <w:hyperlink r:id="rId48" w:tgtFrame="_new" w:history="1">
        <w:r w:rsidRPr="00D0359F">
          <w:t>https://pkg.go.dev/golang.org/x/crypto/bcrypt</w:t>
        </w:r>
      </w:hyperlink>
      <w:r w:rsidRPr="00D0359F">
        <w:t xml:space="preserve"> (дата обращения: 26.05.2026). – </w:t>
      </w:r>
      <w:proofErr w:type="gramStart"/>
      <w:r w:rsidRPr="00D0359F">
        <w:t>Текст :</w:t>
      </w:r>
      <w:proofErr w:type="gramEnd"/>
      <w:r w:rsidRPr="00D0359F">
        <w:t xml:space="preserve"> электронный.</w:t>
      </w:r>
    </w:p>
    <w:p w14:paraId="6EC8BD13" w14:textId="77777777" w:rsidR="00D0359F" w:rsidRDefault="00D0359F">
      <w:pPr>
        <w:suppressAutoHyphens w:val="0"/>
        <w:spacing w:after="200" w:line="276" w:lineRule="auto"/>
        <w:rPr>
          <w:sz w:val="28"/>
          <w:szCs w:val="28"/>
        </w:rPr>
      </w:pPr>
      <w:r>
        <w:br w:type="page"/>
      </w:r>
    </w:p>
    <w:p w14:paraId="260A7751" w14:textId="77777777" w:rsidR="00541C65" w:rsidRDefault="00541C65" w:rsidP="00D0359F">
      <w:pPr>
        <w:pStyle w:val="1"/>
        <w:rPr>
          <w:sz w:val="32"/>
          <w:szCs w:val="32"/>
        </w:rPr>
      </w:pPr>
      <w:bookmarkStart w:id="40" w:name="_Toc230725414"/>
      <w:bookmarkStart w:id="41" w:name="_Toc230725478"/>
      <w:r>
        <w:lastRenderedPageBreak/>
        <w:t>ПРИЛОЖЕНИЕ А ТЕХНИЧЕСКОЕ ЗАДАНИЕ</w:t>
      </w:r>
      <w:bookmarkEnd w:id="40"/>
      <w:bookmarkEnd w:id="41"/>
    </w:p>
    <w:p w14:paraId="7A902A2D" w14:textId="77777777" w:rsidR="002E534B" w:rsidRPr="00FF3C0A" w:rsidRDefault="002E534B" w:rsidP="00FF3C0A">
      <w:pPr>
        <w:tabs>
          <w:tab w:val="left" w:pos="1276"/>
        </w:tabs>
        <w:spacing w:line="360" w:lineRule="auto"/>
        <w:contextualSpacing/>
        <w:jc w:val="center"/>
        <w:rPr>
          <w:b/>
          <w:bCs/>
          <w:sz w:val="32"/>
          <w:szCs w:val="32"/>
        </w:rPr>
      </w:pPr>
      <w:r w:rsidRPr="00FF3C0A">
        <w:rPr>
          <w:b/>
          <w:bCs/>
          <w:sz w:val="32"/>
          <w:szCs w:val="32"/>
        </w:rPr>
        <w:t>Техническое задание</w:t>
      </w:r>
    </w:p>
    <w:p w14:paraId="07AEF2B1" w14:textId="77777777" w:rsidR="002E534B" w:rsidRPr="00FF3C0A" w:rsidRDefault="002E534B" w:rsidP="00FF3C0A">
      <w:pPr>
        <w:tabs>
          <w:tab w:val="left" w:pos="1276"/>
        </w:tabs>
        <w:spacing w:line="360" w:lineRule="auto"/>
        <w:contextualSpacing/>
        <w:jc w:val="center"/>
        <w:rPr>
          <w:b/>
          <w:bCs/>
          <w:sz w:val="28"/>
          <w:szCs w:val="28"/>
        </w:rPr>
      </w:pPr>
    </w:p>
    <w:tbl>
      <w:tblPr>
        <w:tblW w:w="4885" w:type="pct"/>
        <w:tblLayout w:type="fixed"/>
        <w:tblLook w:val="0000" w:firstRow="0" w:lastRow="0" w:firstColumn="0" w:lastColumn="0" w:noHBand="0" w:noVBand="0"/>
      </w:tblPr>
      <w:tblGrid>
        <w:gridCol w:w="4808"/>
        <w:gridCol w:w="4332"/>
      </w:tblGrid>
      <w:tr w:rsidR="002758C1" w:rsidRPr="002758C1" w14:paraId="3FA444A0" w14:textId="77777777" w:rsidTr="00895DDF">
        <w:trPr>
          <w:cantSplit/>
          <w:trHeight w:val="454"/>
        </w:trPr>
        <w:tc>
          <w:tcPr>
            <w:tcW w:w="5241" w:type="dxa"/>
            <w:vAlign w:val="center"/>
          </w:tcPr>
          <w:p w14:paraId="5DA12AF8" w14:textId="77777777" w:rsidR="002E534B" w:rsidRPr="002758C1" w:rsidRDefault="002E534B" w:rsidP="002758C1">
            <w:pPr>
              <w:rPr>
                <w:rFonts w:eastAsia="Calibri"/>
                <w:b/>
              </w:rPr>
            </w:pPr>
            <w:r w:rsidRPr="002758C1">
              <w:rPr>
                <w:rFonts w:eastAsia="Calibri"/>
                <w:b/>
              </w:rPr>
              <w:t>УТВЕРЖДАЮ</w:t>
            </w:r>
          </w:p>
        </w:tc>
        <w:tc>
          <w:tcPr>
            <w:tcW w:w="4720" w:type="dxa"/>
            <w:vAlign w:val="center"/>
          </w:tcPr>
          <w:p w14:paraId="0AFA4E8E" w14:textId="77777777" w:rsidR="002E534B" w:rsidRPr="002758C1" w:rsidRDefault="002E534B" w:rsidP="002758C1">
            <w:pPr>
              <w:rPr>
                <w:rFonts w:eastAsia="Calibri"/>
                <w:b/>
              </w:rPr>
            </w:pPr>
            <w:r w:rsidRPr="002758C1">
              <w:rPr>
                <w:rFonts w:eastAsia="Calibri"/>
                <w:b/>
              </w:rPr>
              <w:t>УТВЕРЖДАЮ</w:t>
            </w:r>
          </w:p>
        </w:tc>
      </w:tr>
      <w:tr w:rsidR="002758C1" w:rsidRPr="002758C1" w14:paraId="606B4F40" w14:textId="77777777" w:rsidTr="00895DDF">
        <w:trPr>
          <w:cantSplit/>
          <w:trHeight w:val="454"/>
        </w:trPr>
        <w:tc>
          <w:tcPr>
            <w:tcW w:w="5241" w:type="dxa"/>
            <w:vAlign w:val="center"/>
          </w:tcPr>
          <w:p w14:paraId="1BE979F4" w14:textId="77777777" w:rsidR="002E534B" w:rsidRPr="002758C1" w:rsidRDefault="002E534B" w:rsidP="002758C1">
            <w:pPr>
              <w:rPr>
                <w:rFonts w:eastAsia="Calibri"/>
                <w:b/>
              </w:rPr>
            </w:pPr>
            <w:r w:rsidRPr="002758C1">
              <w:rPr>
                <w:rFonts w:eastAsia="Calibri"/>
                <w:b/>
              </w:rPr>
              <w:t>Директор</w:t>
            </w:r>
          </w:p>
        </w:tc>
        <w:tc>
          <w:tcPr>
            <w:tcW w:w="4720" w:type="dxa"/>
            <w:vAlign w:val="center"/>
          </w:tcPr>
          <w:p w14:paraId="66F85896" w14:textId="77777777" w:rsidR="002E534B" w:rsidRPr="002758C1" w:rsidRDefault="002E534B" w:rsidP="002758C1">
            <w:pPr>
              <w:rPr>
                <w:rFonts w:eastAsia="Calibri"/>
                <w:b/>
              </w:rPr>
            </w:pPr>
            <w:r w:rsidRPr="002758C1">
              <w:rPr>
                <w:rFonts w:eastAsia="Calibri"/>
                <w:b/>
              </w:rPr>
              <w:t>Руководитель отдела разработки</w:t>
            </w:r>
          </w:p>
        </w:tc>
      </w:tr>
      <w:tr w:rsidR="002758C1" w:rsidRPr="002758C1" w14:paraId="7297592A" w14:textId="77777777" w:rsidTr="00895DDF">
        <w:trPr>
          <w:cantSplit/>
          <w:trHeight w:val="454"/>
        </w:trPr>
        <w:tc>
          <w:tcPr>
            <w:tcW w:w="5241" w:type="dxa"/>
            <w:vAlign w:val="center"/>
          </w:tcPr>
          <w:p w14:paraId="0FCC4583" w14:textId="77777777" w:rsidR="002E534B" w:rsidRPr="002758C1" w:rsidRDefault="002E534B" w:rsidP="002758C1">
            <w:pPr>
              <w:rPr>
                <w:rFonts w:eastAsia="Calibri"/>
                <w:b/>
              </w:rPr>
            </w:pPr>
            <w:r w:rsidRPr="002758C1">
              <w:rPr>
                <w:rFonts w:eastAsia="Calibri"/>
                <w:b/>
              </w:rPr>
              <w:t>ООО «Телеком без границ»</w:t>
            </w:r>
          </w:p>
        </w:tc>
        <w:tc>
          <w:tcPr>
            <w:tcW w:w="4720" w:type="dxa"/>
            <w:vAlign w:val="center"/>
          </w:tcPr>
          <w:p w14:paraId="2A935E59" w14:textId="77777777" w:rsidR="002E534B" w:rsidRPr="002758C1" w:rsidRDefault="002E534B" w:rsidP="002758C1">
            <w:pPr>
              <w:rPr>
                <w:rFonts w:eastAsia="Calibri"/>
                <w:b/>
              </w:rPr>
            </w:pPr>
            <w:bookmarkStart w:id="42" w:name="_Hlk179843330"/>
            <w:r w:rsidRPr="002758C1">
              <w:rPr>
                <w:rFonts w:eastAsia="Calibri"/>
                <w:b/>
              </w:rPr>
              <w:t>ООО «</w:t>
            </w:r>
            <w:proofErr w:type="spellStart"/>
            <w:r w:rsidRPr="002758C1">
              <w:rPr>
                <w:rFonts w:eastAsia="Calibri"/>
                <w:b/>
              </w:rPr>
              <w:t>ПромСофт</w:t>
            </w:r>
            <w:proofErr w:type="spellEnd"/>
            <w:r w:rsidRPr="002758C1">
              <w:rPr>
                <w:rFonts w:eastAsia="Calibri"/>
                <w:b/>
              </w:rPr>
              <w:t>»</w:t>
            </w:r>
            <w:bookmarkEnd w:id="42"/>
          </w:p>
        </w:tc>
      </w:tr>
      <w:tr w:rsidR="002758C1" w:rsidRPr="002758C1" w14:paraId="68AA924F" w14:textId="77777777" w:rsidTr="00895DDF">
        <w:trPr>
          <w:cantSplit/>
          <w:trHeight w:val="454"/>
        </w:trPr>
        <w:tc>
          <w:tcPr>
            <w:tcW w:w="5241" w:type="dxa"/>
            <w:vAlign w:val="center"/>
          </w:tcPr>
          <w:p w14:paraId="3344A27C" w14:textId="77777777" w:rsidR="002E534B" w:rsidRPr="002758C1" w:rsidRDefault="002E534B" w:rsidP="002758C1">
            <w:pPr>
              <w:rPr>
                <w:rFonts w:eastAsia="Calibri"/>
                <w:b/>
              </w:rPr>
            </w:pPr>
          </w:p>
        </w:tc>
        <w:tc>
          <w:tcPr>
            <w:tcW w:w="4720" w:type="dxa"/>
            <w:vAlign w:val="center"/>
          </w:tcPr>
          <w:p w14:paraId="6B1A3D32" w14:textId="77777777" w:rsidR="002E534B" w:rsidRPr="002758C1" w:rsidRDefault="002E534B" w:rsidP="002758C1">
            <w:pPr>
              <w:rPr>
                <w:rFonts w:eastAsia="Calibri"/>
                <w:b/>
              </w:rPr>
            </w:pPr>
          </w:p>
        </w:tc>
      </w:tr>
      <w:tr w:rsidR="002758C1" w:rsidRPr="002758C1" w14:paraId="27B500D7" w14:textId="77777777" w:rsidTr="00895DDF">
        <w:trPr>
          <w:cantSplit/>
          <w:trHeight w:val="454"/>
        </w:trPr>
        <w:tc>
          <w:tcPr>
            <w:tcW w:w="5241" w:type="dxa"/>
            <w:vAlign w:val="center"/>
          </w:tcPr>
          <w:p w14:paraId="72BBD74F" w14:textId="77777777" w:rsidR="002E534B" w:rsidRPr="002758C1" w:rsidRDefault="002E534B" w:rsidP="002758C1">
            <w:pPr>
              <w:rPr>
                <w:rFonts w:eastAsia="Calibri"/>
                <w:b/>
              </w:rPr>
            </w:pPr>
            <w:r w:rsidRPr="002758C1">
              <w:rPr>
                <w:rFonts w:eastAsia="Calibri"/>
                <w:b/>
              </w:rPr>
              <w:t>___________ /        Кукс В. А.</w:t>
            </w:r>
          </w:p>
          <w:p w14:paraId="2B3FE025" w14:textId="77777777" w:rsidR="002E534B" w:rsidRPr="002758C1" w:rsidRDefault="002E534B" w:rsidP="002758C1">
            <w:pPr>
              <w:ind w:firstLine="447"/>
              <w:rPr>
                <w:rFonts w:eastAsia="Calibri"/>
                <w:b/>
                <w:vertAlign w:val="superscript"/>
              </w:rPr>
            </w:pPr>
            <w:r w:rsidRPr="002758C1">
              <w:rPr>
                <w:rFonts w:eastAsia="Calibri"/>
                <w:b/>
                <w:vertAlign w:val="superscript"/>
              </w:rPr>
              <w:t>подпись                           расшифровка</w:t>
            </w:r>
          </w:p>
        </w:tc>
        <w:tc>
          <w:tcPr>
            <w:tcW w:w="4720" w:type="dxa"/>
            <w:vAlign w:val="center"/>
          </w:tcPr>
          <w:p w14:paraId="4C86BB64" w14:textId="77777777" w:rsidR="002E534B" w:rsidRPr="002758C1" w:rsidRDefault="002E534B" w:rsidP="002758C1">
            <w:pPr>
              <w:rPr>
                <w:rFonts w:eastAsia="Calibri"/>
                <w:b/>
              </w:rPr>
            </w:pPr>
            <w:r w:rsidRPr="002758C1">
              <w:rPr>
                <w:rFonts w:eastAsia="Calibri"/>
                <w:b/>
              </w:rPr>
              <w:t xml:space="preserve">___________ /       </w:t>
            </w:r>
            <w:proofErr w:type="spellStart"/>
            <w:r>
              <w:rPr>
                <w:rFonts w:eastAsia="Calibri"/>
                <w:b/>
              </w:rPr>
              <w:t>Мыстров</w:t>
            </w:r>
            <w:proofErr w:type="spellEnd"/>
            <w:r w:rsidRPr="002758C1">
              <w:rPr>
                <w:rFonts w:eastAsia="Calibri"/>
                <w:b/>
              </w:rPr>
              <w:t xml:space="preserve"> </w:t>
            </w:r>
            <w:r>
              <w:rPr>
                <w:rFonts w:eastAsia="Calibri"/>
                <w:b/>
              </w:rPr>
              <w:t>Д</w:t>
            </w:r>
            <w:r w:rsidRPr="002758C1">
              <w:rPr>
                <w:rFonts w:eastAsia="Calibri"/>
                <w:b/>
              </w:rPr>
              <w:t xml:space="preserve">. </w:t>
            </w:r>
            <w:r>
              <w:rPr>
                <w:rFonts w:eastAsia="Calibri"/>
                <w:b/>
              </w:rPr>
              <w:t>В</w:t>
            </w:r>
            <w:r w:rsidRPr="002758C1">
              <w:rPr>
                <w:rFonts w:eastAsia="Calibri"/>
                <w:b/>
              </w:rPr>
              <w:t>.</w:t>
            </w:r>
          </w:p>
          <w:p w14:paraId="67CFBDE6" w14:textId="77777777" w:rsidR="002E534B" w:rsidRPr="002758C1" w:rsidRDefault="002E534B" w:rsidP="002758C1">
            <w:pPr>
              <w:ind w:firstLine="447"/>
              <w:rPr>
                <w:rFonts w:eastAsia="Calibri"/>
                <w:b/>
                <w:vertAlign w:val="superscript"/>
              </w:rPr>
            </w:pPr>
            <w:r w:rsidRPr="002758C1">
              <w:rPr>
                <w:rFonts w:eastAsia="Calibri"/>
                <w:b/>
                <w:vertAlign w:val="superscript"/>
              </w:rPr>
              <w:t>подпись                           расшифровка</w:t>
            </w:r>
          </w:p>
        </w:tc>
      </w:tr>
      <w:tr w:rsidR="002758C1" w:rsidRPr="002758C1" w14:paraId="3936F903" w14:textId="77777777" w:rsidTr="00895DDF">
        <w:trPr>
          <w:cantSplit/>
          <w:trHeight w:val="454"/>
        </w:trPr>
        <w:tc>
          <w:tcPr>
            <w:tcW w:w="5241" w:type="dxa"/>
            <w:vAlign w:val="center"/>
          </w:tcPr>
          <w:p w14:paraId="65EDFB3D" w14:textId="77777777" w:rsidR="002E534B" w:rsidRPr="002758C1" w:rsidRDefault="002E534B" w:rsidP="002758C1">
            <w:pPr>
              <w:rPr>
                <w:rFonts w:eastAsia="Calibri"/>
                <w:b/>
              </w:rPr>
            </w:pPr>
            <w:r w:rsidRPr="002758C1">
              <w:rPr>
                <w:rFonts w:eastAsia="Calibri"/>
                <w:b/>
              </w:rPr>
              <w:t>«08» Мая 2025 г.</w:t>
            </w:r>
          </w:p>
        </w:tc>
        <w:tc>
          <w:tcPr>
            <w:tcW w:w="4720" w:type="dxa"/>
            <w:vAlign w:val="center"/>
          </w:tcPr>
          <w:p w14:paraId="75CC49C5" w14:textId="77777777" w:rsidR="002E534B" w:rsidRPr="002758C1" w:rsidRDefault="002E534B" w:rsidP="002758C1">
            <w:pPr>
              <w:rPr>
                <w:rFonts w:eastAsia="Calibri"/>
                <w:b/>
              </w:rPr>
            </w:pPr>
            <w:r w:rsidRPr="002758C1">
              <w:rPr>
                <w:rFonts w:eastAsia="Calibri"/>
                <w:b/>
              </w:rPr>
              <w:t>«08» Мая 2025 г.</w:t>
            </w:r>
          </w:p>
        </w:tc>
      </w:tr>
    </w:tbl>
    <w:p w14:paraId="0CFBB80B" w14:textId="77777777" w:rsidR="002E534B" w:rsidRPr="002758C1" w:rsidRDefault="002E534B" w:rsidP="002758C1">
      <w:pPr>
        <w:spacing w:line="360" w:lineRule="auto"/>
        <w:rPr>
          <w:rFonts w:eastAsia="Calibri"/>
        </w:rPr>
      </w:pPr>
    </w:p>
    <w:p w14:paraId="2FD02A35" w14:textId="77777777" w:rsidR="002E534B" w:rsidRPr="002758C1" w:rsidRDefault="002E534B" w:rsidP="002758C1">
      <w:pPr>
        <w:spacing w:line="360" w:lineRule="auto"/>
        <w:jc w:val="center"/>
        <w:rPr>
          <w:bCs/>
          <w:caps/>
        </w:rPr>
      </w:pPr>
    </w:p>
    <w:p w14:paraId="5FEFED2C" w14:textId="77777777" w:rsidR="002E534B" w:rsidRPr="002758C1" w:rsidRDefault="002E534B" w:rsidP="002758C1">
      <w:pPr>
        <w:spacing w:line="360" w:lineRule="auto"/>
        <w:jc w:val="center"/>
        <w:rPr>
          <w:bCs/>
          <w:caps/>
        </w:rPr>
      </w:pPr>
    </w:p>
    <w:p w14:paraId="126A9A7D" w14:textId="77777777" w:rsidR="002E534B" w:rsidRPr="002758C1" w:rsidRDefault="002E534B" w:rsidP="002758C1">
      <w:pPr>
        <w:spacing w:line="360" w:lineRule="auto"/>
        <w:jc w:val="center"/>
        <w:rPr>
          <w:bCs/>
          <w:caps/>
        </w:rPr>
      </w:pPr>
      <w:r w:rsidRPr="002758C1">
        <w:rPr>
          <w:bCs/>
          <w:caps/>
        </w:rPr>
        <w:t>АВТОМАТИЗИРОВАННАЯ Информационная система для учета</w:t>
      </w:r>
      <w:r>
        <w:rPr>
          <w:bCs/>
          <w:caps/>
        </w:rPr>
        <w:t xml:space="preserve"> И КОНТРОЛЯ</w:t>
      </w:r>
      <w:r w:rsidRPr="002758C1">
        <w:rPr>
          <w:bCs/>
          <w:caps/>
        </w:rPr>
        <w:t xml:space="preserve"> </w:t>
      </w:r>
      <w:r>
        <w:rPr>
          <w:bCs/>
          <w:caps/>
        </w:rPr>
        <w:t>сКЛАДСКИХ ЗАПАСОВ</w:t>
      </w:r>
    </w:p>
    <w:p w14:paraId="1EB5574C" w14:textId="77777777" w:rsidR="002E534B" w:rsidRPr="002758C1" w:rsidRDefault="002E534B" w:rsidP="002758C1">
      <w:pPr>
        <w:spacing w:line="360" w:lineRule="auto"/>
        <w:rPr>
          <w:rFonts w:eastAsia="Calibri"/>
        </w:rPr>
      </w:pPr>
    </w:p>
    <w:p w14:paraId="2DE2C6B1" w14:textId="77777777" w:rsidR="002E534B" w:rsidRPr="002758C1" w:rsidRDefault="002E534B" w:rsidP="002758C1">
      <w:pPr>
        <w:jc w:val="center"/>
        <w:rPr>
          <w:rFonts w:eastAsia="Calibri"/>
        </w:rPr>
      </w:pPr>
      <w:r w:rsidRPr="002758C1">
        <w:rPr>
          <w:rFonts w:eastAsia="Calibri"/>
        </w:rPr>
        <w:t>АИС «</w:t>
      </w:r>
      <w:r>
        <w:rPr>
          <w:rFonts w:eastAsia="Calibri"/>
          <w:lang w:val="en-US"/>
        </w:rPr>
        <w:t>Inventory</w:t>
      </w:r>
      <w:r w:rsidRPr="00790067">
        <w:rPr>
          <w:rFonts w:eastAsia="Calibri"/>
        </w:rPr>
        <w:t xml:space="preserve"> </w:t>
      </w:r>
      <w:r>
        <w:rPr>
          <w:rFonts w:eastAsia="Calibri"/>
          <w:lang w:val="en-US"/>
        </w:rPr>
        <w:t>App</w:t>
      </w:r>
      <w:r w:rsidRPr="002758C1">
        <w:rPr>
          <w:rFonts w:eastAsia="Calibri"/>
        </w:rPr>
        <w:t>»</w:t>
      </w:r>
    </w:p>
    <w:p w14:paraId="6FED4419" w14:textId="77777777" w:rsidR="002E534B" w:rsidRPr="002758C1" w:rsidRDefault="002E534B" w:rsidP="002758C1">
      <w:pPr>
        <w:spacing w:line="360" w:lineRule="auto"/>
        <w:jc w:val="center"/>
        <w:rPr>
          <w:rFonts w:eastAsia="Calibri"/>
        </w:rPr>
      </w:pPr>
    </w:p>
    <w:p w14:paraId="7C5A5E14" w14:textId="77777777" w:rsidR="002E534B" w:rsidRPr="002758C1" w:rsidRDefault="002E534B" w:rsidP="002758C1">
      <w:pPr>
        <w:spacing w:line="360" w:lineRule="auto"/>
        <w:jc w:val="center"/>
        <w:rPr>
          <w:rFonts w:eastAsia="Calibri"/>
        </w:rPr>
      </w:pPr>
    </w:p>
    <w:p w14:paraId="31D80DCB" w14:textId="77777777" w:rsidR="002E534B" w:rsidRPr="002758C1" w:rsidRDefault="002E534B" w:rsidP="002758C1">
      <w:pPr>
        <w:spacing w:line="360" w:lineRule="auto"/>
        <w:jc w:val="center"/>
        <w:rPr>
          <w:rFonts w:eastAsia="Calibri"/>
        </w:rPr>
      </w:pPr>
    </w:p>
    <w:p w14:paraId="4895E735" w14:textId="77777777" w:rsidR="002E534B" w:rsidRPr="002758C1" w:rsidRDefault="002E534B" w:rsidP="002758C1">
      <w:pPr>
        <w:spacing w:line="360" w:lineRule="auto"/>
        <w:jc w:val="center"/>
        <w:rPr>
          <w:rFonts w:eastAsia="Calibri"/>
        </w:rPr>
      </w:pPr>
    </w:p>
    <w:p w14:paraId="39D3BA84" w14:textId="77777777" w:rsidR="002E534B" w:rsidRPr="002758C1" w:rsidRDefault="002E534B" w:rsidP="002758C1">
      <w:pPr>
        <w:spacing w:line="360" w:lineRule="auto"/>
        <w:jc w:val="center"/>
        <w:rPr>
          <w:rFonts w:eastAsia="Calibri"/>
        </w:rPr>
      </w:pPr>
      <w:r w:rsidRPr="002758C1">
        <w:rPr>
          <w:rFonts w:eastAsia="Calibri"/>
        </w:rPr>
        <w:t>ТЕХНИЧЕСКОЕ ЗАДАНИЕ</w:t>
      </w:r>
    </w:p>
    <w:p w14:paraId="0AA720C4" w14:textId="77777777" w:rsidR="002E534B" w:rsidRPr="002758C1" w:rsidRDefault="002E534B" w:rsidP="002758C1">
      <w:pPr>
        <w:spacing w:line="360" w:lineRule="auto"/>
        <w:jc w:val="center"/>
        <w:rPr>
          <w:bCs/>
        </w:rPr>
      </w:pPr>
      <w:r w:rsidRPr="002758C1">
        <w:rPr>
          <w:bCs/>
        </w:rPr>
        <w:t xml:space="preserve">На </w:t>
      </w:r>
      <w:r>
        <w:rPr>
          <w:bCs/>
        </w:rPr>
        <w:t>17</w:t>
      </w:r>
      <w:r w:rsidRPr="002758C1">
        <w:rPr>
          <w:bCs/>
        </w:rPr>
        <w:t xml:space="preserve"> листах</w:t>
      </w:r>
    </w:p>
    <w:p w14:paraId="48A0A544" w14:textId="77777777" w:rsidR="002E534B" w:rsidRPr="002758C1" w:rsidRDefault="002E534B" w:rsidP="002758C1">
      <w:pPr>
        <w:spacing w:line="360" w:lineRule="auto"/>
        <w:jc w:val="center"/>
        <w:rPr>
          <w:bCs/>
        </w:rPr>
      </w:pPr>
      <w:r w:rsidRPr="002758C1">
        <w:rPr>
          <w:bCs/>
        </w:rPr>
        <w:t>Действует с «08» Мая 2025 г.</w:t>
      </w:r>
    </w:p>
    <w:p w14:paraId="55F10608" w14:textId="77777777" w:rsidR="002E534B" w:rsidRPr="002758C1" w:rsidRDefault="002E534B" w:rsidP="002758C1">
      <w:pPr>
        <w:rPr>
          <w:rFonts w:eastAsia="Calibri"/>
        </w:rPr>
      </w:pPr>
    </w:p>
    <w:p w14:paraId="1A814311" w14:textId="77777777" w:rsidR="002E534B" w:rsidRPr="002758C1" w:rsidRDefault="002E534B" w:rsidP="002758C1">
      <w:pPr>
        <w:rPr>
          <w:rFonts w:eastAsia="Calibri"/>
        </w:rPr>
      </w:pPr>
    </w:p>
    <w:p w14:paraId="6BF694B3" w14:textId="77777777" w:rsidR="002E534B" w:rsidRPr="002758C1" w:rsidRDefault="002E534B" w:rsidP="002758C1">
      <w:pPr>
        <w:rPr>
          <w:rFonts w:eastAsia="Calibri"/>
        </w:rPr>
      </w:pPr>
    </w:p>
    <w:p w14:paraId="6DB399B3" w14:textId="77777777" w:rsidR="002E534B" w:rsidRPr="002758C1" w:rsidRDefault="002E534B" w:rsidP="002758C1">
      <w:pPr>
        <w:rPr>
          <w:rFonts w:eastAsia="Calibri"/>
        </w:rPr>
      </w:pPr>
    </w:p>
    <w:p w14:paraId="1E1C5FD7" w14:textId="77777777" w:rsidR="002E534B" w:rsidRPr="002758C1" w:rsidRDefault="002E534B" w:rsidP="002758C1">
      <w:pPr>
        <w:rPr>
          <w:rFonts w:eastAsia="Calibri"/>
        </w:rPr>
      </w:pPr>
    </w:p>
    <w:tbl>
      <w:tblPr>
        <w:tblW w:w="4792" w:type="pct"/>
        <w:tblLayout w:type="fixed"/>
        <w:tblLook w:val="0000" w:firstRow="0" w:lastRow="0" w:firstColumn="0" w:lastColumn="0" w:noHBand="0" w:noVBand="0"/>
      </w:tblPr>
      <w:tblGrid>
        <w:gridCol w:w="8966"/>
      </w:tblGrid>
      <w:tr w:rsidR="002758C1" w:rsidRPr="002758C1" w14:paraId="1F4F7E51" w14:textId="77777777" w:rsidTr="00895DDF">
        <w:trPr>
          <w:cantSplit/>
          <w:trHeight w:val="454"/>
        </w:trPr>
        <w:tc>
          <w:tcPr>
            <w:tcW w:w="9781" w:type="dxa"/>
            <w:vAlign w:val="center"/>
          </w:tcPr>
          <w:p w14:paraId="41957FAA" w14:textId="77777777" w:rsidR="002E534B" w:rsidRPr="002758C1" w:rsidRDefault="002E534B" w:rsidP="002758C1">
            <w:pPr>
              <w:rPr>
                <w:rFonts w:eastAsia="Calibri"/>
                <w:b/>
              </w:rPr>
            </w:pPr>
            <w:r w:rsidRPr="002758C1">
              <w:rPr>
                <w:rFonts w:eastAsia="Calibri"/>
                <w:b/>
              </w:rPr>
              <w:t>УТВЕРЖДАЮ</w:t>
            </w:r>
          </w:p>
        </w:tc>
      </w:tr>
      <w:tr w:rsidR="002758C1" w:rsidRPr="002758C1" w14:paraId="6D433ABD" w14:textId="77777777" w:rsidTr="00895DDF">
        <w:trPr>
          <w:cantSplit/>
          <w:trHeight w:val="454"/>
        </w:trPr>
        <w:tc>
          <w:tcPr>
            <w:tcW w:w="9781" w:type="dxa"/>
            <w:vAlign w:val="center"/>
          </w:tcPr>
          <w:p w14:paraId="47ADAFEF" w14:textId="77777777" w:rsidR="002E534B" w:rsidRPr="002758C1" w:rsidRDefault="002E534B" w:rsidP="002758C1">
            <w:pPr>
              <w:rPr>
                <w:rFonts w:eastAsia="Calibri"/>
                <w:b/>
              </w:rPr>
            </w:pPr>
            <w:r w:rsidRPr="002758C1">
              <w:rPr>
                <w:rFonts w:eastAsia="Calibri"/>
                <w:b/>
              </w:rPr>
              <w:t>Директор</w:t>
            </w:r>
          </w:p>
        </w:tc>
      </w:tr>
      <w:tr w:rsidR="002758C1" w:rsidRPr="002758C1" w14:paraId="4B4257B0" w14:textId="77777777" w:rsidTr="00895DDF">
        <w:trPr>
          <w:cantSplit/>
          <w:trHeight w:val="454"/>
        </w:trPr>
        <w:tc>
          <w:tcPr>
            <w:tcW w:w="9781" w:type="dxa"/>
            <w:vAlign w:val="center"/>
          </w:tcPr>
          <w:p w14:paraId="47315979" w14:textId="77777777" w:rsidR="002E534B" w:rsidRPr="002758C1" w:rsidRDefault="002E534B" w:rsidP="002758C1">
            <w:pPr>
              <w:rPr>
                <w:rFonts w:eastAsia="Calibri"/>
                <w:b/>
              </w:rPr>
            </w:pPr>
            <w:r w:rsidRPr="002758C1">
              <w:rPr>
                <w:rFonts w:eastAsia="Calibri"/>
                <w:b/>
              </w:rPr>
              <w:t>ООО «Телеком без границ»</w:t>
            </w:r>
          </w:p>
        </w:tc>
      </w:tr>
      <w:tr w:rsidR="002758C1" w:rsidRPr="002758C1" w14:paraId="480EA6FD" w14:textId="77777777" w:rsidTr="00895DDF">
        <w:trPr>
          <w:cantSplit/>
          <w:trHeight w:val="454"/>
        </w:trPr>
        <w:tc>
          <w:tcPr>
            <w:tcW w:w="9781" w:type="dxa"/>
            <w:vAlign w:val="center"/>
          </w:tcPr>
          <w:p w14:paraId="4B2AE7E2" w14:textId="77777777" w:rsidR="002E534B" w:rsidRPr="002758C1" w:rsidRDefault="002E534B" w:rsidP="002758C1">
            <w:pPr>
              <w:rPr>
                <w:rFonts w:eastAsia="Calibri"/>
                <w:b/>
              </w:rPr>
            </w:pPr>
          </w:p>
        </w:tc>
      </w:tr>
      <w:tr w:rsidR="002758C1" w:rsidRPr="002758C1" w14:paraId="787E9D54" w14:textId="77777777" w:rsidTr="00895DDF">
        <w:trPr>
          <w:cantSplit/>
          <w:trHeight w:val="454"/>
        </w:trPr>
        <w:tc>
          <w:tcPr>
            <w:tcW w:w="9781" w:type="dxa"/>
            <w:vAlign w:val="center"/>
          </w:tcPr>
          <w:p w14:paraId="7529023C" w14:textId="77777777" w:rsidR="002E534B" w:rsidRPr="002758C1" w:rsidRDefault="002E534B" w:rsidP="002758C1">
            <w:pPr>
              <w:rPr>
                <w:rFonts w:eastAsia="Calibri"/>
                <w:b/>
              </w:rPr>
            </w:pPr>
            <w:r w:rsidRPr="002758C1">
              <w:rPr>
                <w:rFonts w:eastAsia="Calibri"/>
                <w:b/>
              </w:rPr>
              <w:t>___________ /Арсений В. Н.</w:t>
            </w:r>
          </w:p>
          <w:p w14:paraId="4147BF31" w14:textId="77777777" w:rsidR="002E534B" w:rsidRPr="002758C1" w:rsidRDefault="002E534B" w:rsidP="002758C1">
            <w:pPr>
              <w:ind w:firstLine="447"/>
              <w:rPr>
                <w:rFonts w:eastAsia="Calibri"/>
                <w:b/>
                <w:vertAlign w:val="superscript"/>
              </w:rPr>
            </w:pPr>
            <w:r w:rsidRPr="002758C1">
              <w:rPr>
                <w:rFonts w:eastAsia="Calibri"/>
                <w:b/>
                <w:vertAlign w:val="superscript"/>
              </w:rPr>
              <w:t>подпись                           расшифровка</w:t>
            </w:r>
          </w:p>
        </w:tc>
      </w:tr>
      <w:tr w:rsidR="002758C1" w:rsidRPr="002758C1" w14:paraId="7738511A" w14:textId="77777777" w:rsidTr="00895DDF">
        <w:trPr>
          <w:cantSplit/>
          <w:trHeight w:val="454"/>
        </w:trPr>
        <w:tc>
          <w:tcPr>
            <w:tcW w:w="9781" w:type="dxa"/>
            <w:vAlign w:val="center"/>
          </w:tcPr>
          <w:p w14:paraId="2C669A40" w14:textId="77777777" w:rsidR="002E534B" w:rsidRPr="002758C1" w:rsidRDefault="002E534B" w:rsidP="002758C1">
            <w:pPr>
              <w:rPr>
                <w:rFonts w:eastAsia="Calibri"/>
                <w:b/>
              </w:rPr>
            </w:pPr>
            <w:r w:rsidRPr="002758C1">
              <w:rPr>
                <w:rFonts w:eastAsia="Calibri"/>
                <w:b/>
              </w:rPr>
              <w:t>«08» Мая 2025 г.</w:t>
            </w:r>
          </w:p>
        </w:tc>
      </w:tr>
    </w:tbl>
    <w:p w14:paraId="468C5A11" w14:textId="77777777" w:rsidR="002E534B" w:rsidRPr="00FF3C0A" w:rsidRDefault="002E534B" w:rsidP="00FF3C0A"/>
    <w:p w14:paraId="11680F54" w14:textId="77777777" w:rsidR="002E534B" w:rsidRPr="00FF3C0A" w:rsidRDefault="002E534B" w:rsidP="00FF3C0A">
      <w:r w:rsidRPr="00FF3C0A">
        <w:br w:type="page"/>
      </w:r>
    </w:p>
    <w:sdt>
      <w:sdtPr>
        <w:rPr>
          <w:rFonts w:asciiTheme="majorHAnsi" w:eastAsiaTheme="majorEastAsia" w:hAnsiTheme="majorHAnsi" w:cstheme="majorBidi"/>
          <w:color w:val="365F91" w:themeColor="accent1" w:themeShade="BF"/>
          <w:sz w:val="32"/>
          <w:szCs w:val="32"/>
          <w:lang w:eastAsia="ru-RU"/>
        </w:rPr>
        <w:id w:val="165761688"/>
        <w:docPartObj>
          <w:docPartGallery w:val="Table of Contents"/>
          <w:docPartUnique/>
        </w:docPartObj>
      </w:sdtPr>
      <w:sdtEndPr>
        <w:rPr>
          <w:b/>
          <w:bCs/>
          <w:color w:val="000000" w:themeColor="text1"/>
          <w:sz w:val="24"/>
          <w:szCs w:val="24"/>
          <w:lang w:eastAsia="zh-CN"/>
        </w:rPr>
      </w:sdtEndPr>
      <w:sdtContent>
        <w:p w14:paraId="5655609A" w14:textId="77777777" w:rsidR="002E534B" w:rsidRDefault="002E534B" w:rsidP="00D70302">
          <w:pPr>
            <w:keepNext/>
            <w:keepLines/>
            <w:spacing w:before="240"/>
            <w:jc w:val="center"/>
            <w:rPr>
              <w:noProof/>
            </w:rPr>
          </w:pPr>
          <w:r w:rsidRPr="00FF3C0A">
            <w:rPr>
              <w:rFonts w:eastAsiaTheme="majorEastAsia"/>
              <w:b/>
              <w:bCs/>
              <w:color w:val="000000" w:themeColor="text1"/>
              <w:sz w:val="28"/>
              <w:szCs w:val="28"/>
              <w:lang w:eastAsia="ru-RU"/>
            </w:rPr>
            <w:t>Содержание</w:t>
          </w:r>
          <w:r w:rsidRPr="00FF3C0A">
            <w:rPr>
              <w:color w:val="000000" w:themeColor="text1"/>
            </w:rPr>
            <w:fldChar w:fldCharType="begin"/>
          </w:r>
          <w:r w:rsidRPr="00FF3C0A">
            <w:rPr>
              <w:color w:val="000000" w:themeColor="text1"/>
            </w:rPr>
            <w:instrText xml:space="preserve"> TOC \o "1-3" \h \z \u </w:instrText>
          </w:r>
          <w:r w:rsidRPr="00FF3C0A">
            <w:rPr>
              <w:color w:val="000000" w:themeColor="text1"/>
            </w:rPr>
            <w:fldChar w:fldCharType="separate"/>
          </w:r>
        </w:p>
        <w:p w14:paraId="2467E803" w14:textId="7674A602" w:rsidR="002E534B" w:rsidRDefault="00000000" w:rsidP="00292FE4">
          <w:pPr>
            <w:pStyle w:val="11"/>
            <w:rPr>
              <w:rFonts w:asciiTheme="minorHAnsi" w:eastAsiaTheme="minorEastAsia" w:hAnsiTheme="minorHAnsi" w:cstheme="minorBidi"/>
              <w:noProof/>
              <w:kern w:val="2"/>
              <w:sz w:val="24"/>
              <w:lang w:eastAsia="ru-RU"/>
              <w14:ligatures w14:val="standardContextual"/>
            </w:rPr>
          </w:pPr>
          <w:hyperlink w:anchor="_Toc230725458" w:history="1">
            <w:r w:rsidR="002E534B" w:rsidRPr="000D538C">
              <w:rPr>
                <w:rStyle w:val="af"/>
                <w:noProof/>
              </w:rPr>
              <w:t>1 АНАЛИЗ И ОБОСНОВАНИЕ НЕОБХОДИМОСТИ РАЗРАБОТКИ ИНФОРМАЦИОННОЙ СИСТЕМЫ СКЛАДСКОГО УЧЕТА</w:t>
            </w:r>
            <w:r w:rsidR="002E534B">
              <w:rPr>
                <w:noProof/>
                <w:webHidden/>
              </w:rPr>
              <w:tab/>
            </w:r>
            <w:r w:rsidR="002E534B">
              <w:rPr>
                <w:noProof/>
                <w:webHidden/>
              </w:rPr>
              <w:fldChar w:fldCharType="begin"/>
            </w:r>
            <w:r w:rsidR="002E534B">
              <w:rPr>
                <w:noProof/>
                <w:webHidden/>
              </w:rPr>
              <w:instrText xml:space="preserve"> PAGEREF _Toc230725458 \h </w:instrText>
            </w:r>
            <w:r w:rsidR="002E534B">
              <w:rPr>
                <w:noProof/>
                <w:webHidden/>
              </w:rPr>
            </w:r>
            <w:r w:rsidR="002E534B">
              <w:rPr>
                <w:noProof/>
                <w:webHidden/>
              </w:rPr>
              <w:fldChar w:fldCharType="separate"/>
            </w:r>
            <w:r w:rsidR="002E534B">
              <w:rPr>
                <w:noProof/>
                <w:webHidden/>
              </w:rPr>
              <w:t>10</w:t>
            </w:r>
            <w:r w:rsidR="002E534B">
              <w:rPr>
                <w:noProof/>
                <w:webHidden/>
              </w:rPr>
              <w:fldChar w:fldCharType="end"/>
            </w:r>
          </w:hyperlink>
        </w:p>
        <w:p w14:paraId="413C7C6D" w14:textId="63D2FE60" w:rsidR="002E534B" w:rsidRDefault="00000000">
          <w:pPr>
            <w:pStyle w:val="21"/>
            <w:rPr>
              <w:rFonts w:asciiTheme="minorHAnsi" w:eastAsiaTheme="minorEastAsia" w:hAnsiTheme="minorHAnsi" w:cstheme="minorBidi"/>
              <w:bCs w:val="0"/>
              <w:noProof/>
              <w:kern w:val="2"/>
              <w:sz w:val="24"/>
              <w:szCs w:val="24"/>
              <w:lang w:eastAsia="ru-RU"/>
              <w14:ligatures w14:val="standardContextual"/>
            </w:rPr>
          </w:pPr>
          <w:hyperlink w:anchor="_Toc230725459" w:history="1">
            <w:r w:rsidR="002E534B" w:rsidRPr="000D538C">
              <w:rPr>
                <w:rStyle w:val="af"/>
                <w:b/>
                <w:noProof/>
              </w:rPr>
              <w:t>1.1 Характеристика деятельности ООО «Телеком без границ»</w:t>
            </w:r>
            <w:r w:rsidR="002E534B">
              <w:rPr>
                <w:noProof/>
                <w:webHidden/>
              </w:rPr>
              <w:tab/>
            </w:r>
            <w:r w:rsidR="002E534B">
              <w:rPr>
                <w:noProof/>
                <w:webHidden/>
              </w:rPr>
              <w:fldChar w:fldCharType="begin"/>
            </w:r>
            <w:r w:rsidR="002E534B">
              <w:rPr>
                <w:noProof/>
                <w:webHidden/>
              </w:rPr>
              <w:instrText xml:space="preserve"> PAGEREF _Toc230725459 \h </w:instrText>
            </w:r>
            <w:r w:rsidR="002E534B">
              <w:rPr>
                <w:noProof/>
                <w:webHidden/>
              </w:rPr>
            </w:r>
            <w:r w:rsidR="002E534B">
              <w:rPr>
                <w:noProof/>
                <w:webHidden/>
              </w:rPr>
              <w:fldChar w:fldCharType="separate"/>
            </w:r>
            <w:r w:rsidR="002E534B">
              <w:rPr>
                <w:noProof/>
                <w:webHidden/>
              </w:rPr>
              <w:t>10</w:t>
            </w:r>
            <w:r w:rsidR="002E534B">
              <w:rPr>
                <w:noProof/>
                <w:webHidden/>
              </w:rPr>
              <w:fldChar w:fldCharType="end"/>
            </w:r>
          </w:hyperlink>
        </w:p>
        <w:p w14:paraId="487E4A6C" w14:textId="27F36ED8" w:rsidR="002E534B" w:rsidRDefault="00000000">
          <w:pPr>
            <w:pStyle w:val="21"/>
            <w:rPr>
              <w:rFonts w:asciiTheme="minorHAnsi" w:eastAsiaTheme="minorEastAsia" w:hAnsiTheme="minorHAnsi" w:cstheme="minorBidi"/>
              <w:bCs w:val="0"/>
              <w:noProof/>
              <w:kern w:val="2"/>
              <w:sz w:val="24"/>
              <w:szCs w:val="24"/>
              <w:lang w:eastAsia="ru-RU"/>
              <w14:ligatures w14:val="standardContextual"/>
            </w:rPr>
          </w:pPr>
          <w:hyperlink w:anchor="_Toc230725460" w:history="1">
            <w:r w:rsidR="002E534B" w:rsidRPr="000D538C">
              <w:rPr>
                <w:rStyle w:val="af"/>
                <w:b/>
                <w:noProof/>
              </w:rPr>
              <w:t>1.3 Выявление проблем учета товаров, поставок, отгрузок и складских остатков</w:t>
            </w:r>
            <w:r w:rsidR="002E534B">
              <w:rPr>
                <w:noProof/>
                <w:webHidden/>
              </w:rPr>
              <w:tab/>
            </w:r>
            <w:r w:rsidR="002E534B">
              <w:rPr>
                <w:noProof/>
                <w:webHidden/>
              </w:rPr>
              <w:fldChar w:fldCharType="begin"/>
            </w:r>
            <w:r w:rsidR="002E534B">
              <w:rPr>
                <w:noProof/>
                <w:webHidden/>
              </w:rPr>
              <w:instrText xml:space="preserve"> PAGEREF _Toc230725460 \h </w:instrText>
            </w:r>
            <w:r w:rsidR="002E534B">
              <w:rPr>
                <w:noProof/>
                <w:webHidden/>
              </w:rPr>
            </w:r>
            <w:r w:rsidR="002E534B">
              <w:rPr>
                <w:noProof/>
                <w:webHidden/>
              </w:rPr>
              <w:fldChar w:fldCharType="separate"/>
            </w:r>
            <w:r w:rsidR="002E534B">
              <w:rPr>
                <w:noProof/>
                <w:webHidden/>
              </w:rPr>
              <w:t>16</w:t>
            </w:r>
            <w:r w:rsidR="002E534B">
              <w:rPr>
                <w:noProof/>
                <w:webHidden/>
              </w:rPr>
              <w:fldChar w:fldCharType="end"/>
            </w:r>
          </w:hyperlink>
        </w:p>
        <w:p w14:paraId="2FF9EF7F" w14:textId="54E34FC6" w:rsidR="002E534B" w:rsidRDefault="00000000">
          <w:pPr>
            <w:pStyle w:val="21"/>
            <w:rPr>
              <w:rFonts w:asciiTheme="minorHAnsi" w:eastAsiaTheme="minorEastAsia" w:hAnsiTheme="minorHAnsi" w:cstheme="minorBidi"/>
              <w:bCs w:val="0"/>
              <w:noProof/>
              <w:kern w:val="2"/>
              <w:sz w:val="24"/>
              <w:szCs w:val="24"/>
              <w:lang w:eastAsia="ru-RU"/>
              <w14:ligatures w14:val="standardContextual"/>
            </w:rPr>
          </w:pPr>
          <w:hyperlink w:anchor="_Toc230725461" w:history="1">
            <w:r w:rsidR="002E534B" w:rsidRPr="000D538C">
              <w:rPr>
                <w:rStyle w:val="af"/>
                <w:b/>
                <w:noProof/>
              </w:rPr>
              <w:t>1.4 Обоснование необходимости разработки настольного приложения для складского учета</w:t>
            </w:r>
            <w:r w:rsidR="002E534B">
              <w:rPr>
                <w:noProof/>
                <w:webHidden/>
              </w:rPr>
              <w:tab/>
            </w:r>
            <w:r w:rsidR="002E534B">
              <w:rPr>
                <w:noProof/>
                <w:webHidden/>
              </w:rPr>
              <w:fldChar w:fldCharType="begin"/>
            </w:r>
            <w:r w:rsidR="002E534B">
              <w:rPr>
                <w:noProof/>
                <w:webHidden/>
              </w:rPr>
              <w:instrText xml:space="preserve"> PAGEREF _Toc230725461 \h </w:instrText>
            </w:r>
            <w:r w:rsidR="002E534B">
              <w:rPr>
                <w:noProof/>
                <w:webHidden/>
              </w:rPr>
            </w:r>
            <w:r w:rsidR="002E534B">
              <w:rPr>
                <w:noProof/>
                <w:webHidden/>
              </w:rPr>
              <w:fldChar w:fldCharType="separate"/>
            </w:r>
            <w:r w:rsidR="002E534B">
              <w:rPr>
                <w:noProof/>
                <w:webHidden/>
              </w:rPr>
              <w:t>18</w:t>
            </w:r>
            <w:r w:rsidR="002E534B">
              <w:rPr>
                <w:noProof/>
                <w:webHidden/>
              </w:rPr>
              <w:fldChar w:fldCharType="end"/>
            </w:r>
          </w:hyperlink>
        </w:p>
        <w:p w14:paraId="2265A1F2" w14:textId="32492DB0" w:rsidR="002E534B" w:rsidRDefault="00000000" w:rsidP="00292FE4">
          <w:pPr>
            <w:pStyle w:val="11"/>
            <w:rPr>
              <w:rFonts w:asciiTheme="minorHAnsi" w:eastAsiaTheme="minorEastAsia" w:hAnsiTheme="minorHAnsi" w:cstheme="minorBidi"/>
              <w:noProof/>
              <w:kern w:val="2"/>
              <w:sz w:val="24"/>
              <w:lang w:eastAsia="ru-RU"/>
              <w14:ligatures w14:val="standardContextual"/>
            </w:rPr>
          </w:pPr>
          <w:hyperlink w:anchor="_Toc230725462" w:history="1">
            <w:r w:rsidR="002E534B" w:rsidRPr="000D538C">
              <w:rPr>
                <w:rStyle w:val="af"/>
                <w:noProof/>
              </w:rPr>
              <w:t>2 РАЗРАБОТКА НАСТОЛЬНОЙ ИНФОРМАЦИОННОЙ СИСТЕМЫ СКЛАДСКОГО УЧЕТА</w:t>
            </w:r>
            <w:r w:rsidR="002E534B">
              <w:rPr>
                <w:noProof/>
                <w:webHidden/>
              </w:rPr>
              <w:tab/>
            </w:r>
            <w:r w:rsidR="002E534B">
              <w:rPr>
                <w:noProof/>
                <w:webHidden/>
              </w:rPr>
              <w:fldChar w:fldCharType="begin"/>
            </w:r>
            <w:r w:rsidR="002E534B">
              <w:rPr>
                <w:noProof/>
                <w:webHidden/>
              </w:rPr>
              <w:instrText xml:space="preserve"> PAGEREF _Toc230725462 \h </w:instrText>
            </w:r>
            <w:r w:rsidR="002E534B">
              <w:rPr>
                <w:noProof/>
                <w:webHidden/>
              </w:rPr>
            </w:r>
            <w:r w:rsidR="002E534B">
              <w:rPr>
                <w:noProof/>
                <w:webHidden/>
              </w:rPr>
              <w:fldChar w:fldCharType="separate"/>
            </w:r>
            <w:r w:rsidR="002E534B">
              <w:rPr>
                <w:noProof/>
                <w:webHidden/>
              </w:rPr>
              <w:t>22</w:t>
            </w:r>
            <w:r w:rsidR="002E534B">
              <w:rPr>
                <w:noProof/>
                <w:webHidden/>
              </w:rPr>
              <w:fldChar w:fldCharType="end"/>
            </w:r>
          </w:hyperlink>
        </w:p>
        <w:p w14:paraId="30028D58" w14:textId="5DD301E1" w:rsidR="002E534B" w:rsidRDefault="00000000">
          <w:pPr>
            <w:pStyle w:val="21"/>
            <w:rPr>
              <w:rFonts w:asciiTheme="minorHAnsi" w:eastAsiaTheme="minorEastAsia" w:hAnsiTheme="minorHAnsi" w:cstheme="minorBidi"/>
              <w:bCs w:val="0"/>
              <w:noProof/>
              <w:kern w:val="2"/>
              <w:sz w:val="24"/>
              <w:szCs w:val="24"/>
              <w:lang w:eastAsia="ru-RU"/>
              <w14:ligatures w14:val="standardContextual"/>
            </w:rPr>
          </w:pPr>
          <w:hyperlink w:anchor="_Toc230725463" w:history="1">
            <w:r w:rsidR="002E534B" w:rsidRPr="000D538C">
              <w:rPr>
                <w:rStyle w:val="af"/>
                <w:b/>
                <w:noProof/>
              </w:rPr>
              <w:t>2.1 Выбор среды разработки, языка программирования и программных средств</w:t>
            </w:r>
            <w:r w:rsidR="002E534B">
              <w:rPr>
                <w:noProof/>
                <w:webHidden/>
              </w:rPr>
              <w:tab/>
            </w:r>
            <w:r w:rsidR="002E534B">
              <w:rPr>
                <w:noProof/>
                <w:webHidden/>
              </w:rPr>
              <w:fldChar w:fldCharType="begin"/>
            </w:r>
            <w:r w:rsidR="002E534B">
              <w:rPr>
                <w:noProof/>
                <w:webHidden/>
              </w:rPr>
              <w:instrText xml:space="preserve"> PAGEREF _Toc230725463 \h </w:instrText>
            </w:r>
            <w:r w:rsidR="002E534B">
              <w:rPr>
                <w:noProof/>
                <w:webHidden/>
              </w:rPr>
            </w:r>
            <w:r w:rsidR="002E534B">
              <w:rPr>
                <w:noProof/>
                <w:webHidden/>
              </w:rPr>
              <w:fldChar w:fldCharType="separate"/>
            </w:r>
            <w:r w:rsidR="002E534B">
              <w:rPr>
                <w:noProof/>
                <w:webHidden/>
              </w:rPr>
              <w:t>22</w:t>
            </w:r>
            <w:r w:rsidR="002E534B">
              <w:rPr>
                <w:noProof/>
                <w:webHidden/>
              </w:rPr>
              <w:fldChar w:fldCharType="end"/>
            </w:r>
          </w:hyperlink>
        </w:p>
        <w:p w14:paraId="6CF526EF" w14:textId="190A5243" w:rsidR="002E534B" w:rsidRDefault="00000000">
          <w:pPr>
            <w:pStyle w:val="21"/>
            <w:rPr>
              <w:rFonts w:asciiTheme="minorHAnsi" w:eastAsiaTheme="minorEastAsia" w:hAnsiTheme="minorHAnsi" w:cstheme="minorBidi"/>
              <w:bCs w:val="0"/>
              <w:noProof/>
              <w:kern w:val="2"/>
              <w:sz w:val="24"/>
              <w:szCs w:val="24"/>
              <w:lang w:eastAsia="ru-RU"/>
              <w14:ligatures w14:val="standardContextual"/>
            </w:rPr>
          </w:pPr>
          <w:hyperlink w:anchor="_Toc230725464" w:history="1">
            <w:r w:rsidR="002E534B" w:rsidRPr="000D538C">
              <w:rPr>
                <w:rStyle w:val="af"/>
                <w:b/>
                <w:noProof/>
              </w:rPr>
              <w:t>2.2 Проектирование архитектуры приложения</w:t>
            </w:r>
            <w:r w:rsidR="002E534B">
              <w:rPr>
                <w:noProof/>
                <w:webHidden/>
              </w:rPr>
              <w:tab/>
            </w:r>
            <w:r w:rsidR="002E534B">
              <w:rPr>
                <w:noProof/>
                <w:webHidden/>
              </w:rPr>
              <w:fldChar w:fldCharType="begin"/>
            </w:r>
            <w:r w:rsidR="002E534B">
              <w:rPr>
                <w:noProof/>
                <w:webHidden/>
              </w:rPr>
              <w:instrText xml:space="preserve"> PAGEREF _Toc230725464 \h </w:instrText>
            </w:r>
            <w:r w:rsidR="002E534B">
              <w:rPr>
                <w:noProof/>
                <w:webHidden/>
              </w:rPr>
            </w:r>
            <w:r w:rsidR="002E534B">
              <w:rPr>
                <w:noProof/>
                <w:webHidden/>
              </w:rPr>
              <w:fldChar w:fldCharType="separate"/>
            </w:r>
            <w:r w:rsidR="002E534B">
              <w:rPr>
                <w:noProof/>
                <w:webHidden/>
              </w:rPr>
              <w:t>25</w:t>
            </w:r>
            <w:r w:rsidR="002E534B">
              <w:rPr>
                <w:noProof/>
                <w:webHidden/>
              </w:rPr>
              <w:fldChar w:fldCharType="end"/>
            </w:r>
          </w:hyperlink>
        </w:p>
        <w:p w14:paraId="13E380FC" w14:textId="4C8DD2A5" w:rsidR="002E534B" w:rsidRDefault="00000000">
          <w:pPr>
            <w:pStyle w:val="21"/>
            <w:rPr>
              <w:rFonts w:asciiTheme="minorHAnsi" w:eastAsiaTheme="minorEastAsia" w:hAnsiTheme="minorHAnsi" w:cstheme="minorBidi"/>
              <w:bCs w:val="0"/>
              <w:noProof/>
              <w:kern w:val="2"/>
              <w:sz w:val="24"/>
              <w:szCs w:val="24"/>
              <w:lang w:eastAsia="ru-RU"/>
              <w14:ligatures w14:val="standardContextual"/>
            </w:rPr>
          </w:pPr>
          <w:hyperlink w:anchor="_Toc230725465" w:history="1">
            <w:r w:rsidR="002E534B" w:rsidRPr="000D538C">
              <w:rPr>
                <w:rStyle w:val="af"/>
                <w:b/>
                <w:noProof/>
              </w:rPr>
              <w:t>2.3 Проектирование логической и физической структуры базы данных</w:t>
            </w:r>
            <w:r w:rsidR="002E534B">
              <w:rPr>
                <w:noProof/>
                <w:webHidden/>
              </w:rPr>
              <w:tab/>
            </w:r>
            <w:r w:rsidR="002E534B">
              <w:rPr>
                <w:noProof/>
                <w:webHidden/>
              </w:rPr>
              <w:fldChar w:fldCharType="begin"/>
            </w:r>
            <w:r w:rsidR="002E534B">
              <w:rPr>
                <w:noProof/>
                <w:webHidden/>
              </w:rPr>
              <w:instrText xml:space="preserve"> PAGEREF _Toc230725465 \h </w:instrText>
            </w:r>
            <w:r w:rsidR="002E534B">
              <w:rPr>
                <w:noProof/>
                <w:webHidden/>
              </w:rPr>
            </w:r>
            <w:r w:rsidR="002E534B">
              <w:rPr>
                <w:noProof/>
                <w:webHidden/>
              </w:rPr>
              <w:fldChar w:fldCharType="separate"/>
            </w:r>
            <w:r w:rsidR="002E534B">
              <w:rPr>
                <w:noProof/>
                <w:webHidden/>
              </w:rPr>
              <w:t>30</w:t>
            </w:r>
            <w:r w:rsidR="002E534B">
              <w:rPr>
                <w:noProof/>
                <w:webHidden/>
              </w:rPr>
              <w:fldChar w:fldCharType="end"/>
            </w:r>
          </w:hyperlink>
        </w:p>
        <w:p w14:paraId="19D7F53A" w14:textId="0B7C9702" w:rsidR="002E534B" w:rsidRDefault="00000000">
          <w:pPr>
            <w:pStyle w:val="21"/>
            <w:rPr>
              <w:rFonts w:asciiTheme="minorHAnsi" w:eastAsiaTheme="minorEastAsia" w:hAnsiTheme="minorHAnsi" w:cstheme="minorBidi"/>
              <w:bCs w:val="0"/>
              <w:noProof/>
              <w:kern w:val="2"/>
              <w:sz w:val="24"/>
              <w:szCs w:val="24"/>
              <w:lang w:eastAsia="ru-RU"/>
              <w14:ligatures w14:val="standardContextual"/>
            </w:rPr>
          </w:pPr>
          <w:hyperlink w:anchor="_Toc230725466" w:history="1">
            <w:r w:rsidR="002E534B" w:rsidRPr="000D538C">
              <w:rPr>
                <w:rStyle w:val="af"/>
                <w:b/>
                <w:noProof/>
              </w:rPr>
              <w:t>2.4 Разработка основных модулей системы</w:t>
            </w:r>
            <w:r w:rsidR="002E534B">
              <w:rPr>
                <w:noProof/>
                <w:webHidden/>
              </w:rPr>
              <w:tab/>
            </w:r>
            <w:r w:rsidR="002E534B">
              <w:rPr>
                <w:noProof/>
                <w:webHidden/>
              </w:rPr>
              <w:fldChar w:fldCharType="begin"/>
            </w:r>
            <w:r w:rsidR="002E534B">
              <w:rPr>
                <w:noProof/>
                <w:webHidden/>
              </w:rPr>
              <w:instrText xml:space="preserve"> PAGEREF _Toc230725466 \h </w:instrText>
            </w:r>
            <w:r w:rsidR="002E534B">
              <w:rPr>
                <w:noProof/>
                <w:webHidden/>
              </w:rPr>
            </w:r>
            <w:r w:rsidR="002E534B">
              <w:rPr>
                <w:noProof/>
                <w:webHidden/>
              </w:rPr>
              <w:fldChar w:fldCharType="separate"/>
            </w:r>
            <w:r w:rsidR="002E534B">
              <w:rPr>
                <w:noProof/>
                <w:webHidden/>
              </w:rPr>
              <w:t>34</w:t>
            </w:r>
            <w:r w:rsidR="002E534B">
              <w:rPr>
                <w:noProof/>
                <w:webHidden/>
              </w:rPr>
              <w:fldChar w:fldCharType="end"/>
            </w:r>
          </w:hyperlink>
        </w:p>
        <w:p w14:paraId="0CE775F5" w14:textId="08C74CC9" w:rsidR="002E534B" w:rsidRDefault="00000000">
          <w:pPr>
            <w:pStyle w:val="21"/>
            <w:rPr>
              <w:rFonts w:asciiTheme="minorHAnsi" w:eastAsiaTheme="minorEastAsia" w:hAnsiTheme="minorHAnsi" w:cstheme="minorBidi"/>
              <w:bCs w:val="0"/>
              <w:noProof/>
              <w:kern w:val="2"/>
              <w:sz w:val="24"/>
              <w:szCs w:val="24"/>
              <w:lang w:eastAsia="ru-RU"/>
              <w14:ligatures w14:val="standardContextual"/>
            </w:rPr>
          </w:pPr>
          <w:hyperlink w:anchor="_Toc230725467" w:history="1">
            <w:r w:rsidR="002E534B" w:rsidRPr="000D538C">
              <w:rPr>
                <w:rStyle w:val="af"/>
                <w:b/>
                <w:noProof/>
              </w:rPr>
              <w:t>2.5 Реализация алгоритмов складских операций</w:t>
            </w:r>
            <w:r w:rsidR="002E534B">
              <w:rPr>
                <w:noProof/>
                <w:webHidden/>
              </w:rPr>
              <w:tab/>
            </w:r>
            <w:r w:rsidR="002E534B">
              <w:rPr>
                <w:noProof/>
                <w:webHidden/>
              </w:rPr>
              <w:fldChar w:fldCharType="begin"/>
            </w:r>
            <w:r w:rsidR="002E534B">
              <w:rPr>
                <w:noProof/>
                <w:webHidden/>
              </w:rPr>
              <w:instrText xml:space="preserve"> PAGEREF _Toc230725467 \h </w:instrText>
            </w:r>
            <w:r w:rsidR="002E534B">
              <w:rPr>
                <w:noProof/>
                <w:webHidden/>
              </w:rPr>
            </w:r>
            <w:r w:rsidR="002E534B">
              <w:rPr>
                <w:noProof/>
                <w:webHidden/>
              </w:rPr>
              <w:fldChar w:fldCharType="separate"/>
            </w:r>
            <w:r w:rsidR="002E534B">
              <w:rPr>
                <w:noProof/>
                <w:webHidden/>
              </w:rPr>
              <w:t>37</w:t>
            </w:r>
            <w:r w:rsidR="002E534B">
              <w:rPr>
                <w:noProof/>
                <w:webHidden/>
              </w:rPr>
              <w:fldChar w:fldCharType="end"/>
            </w:r>
          </w:hyperlink>
        </w:p>
        <w:p w14:paraId="26A50136" w14:textId="12DDB3E1" w:rsidR="002E534B" w:rsidRDefault="00000000">
          <w:pPr>
            <w:pStyle w:val="21"/>
            <w:rPr>
              <w:rFonts w:asciiTheme="minorHAnsi" w:eastAsiaTheme="minorEastAsia" w:hAnsiTheme="minorHAnsi" w:cstheme="minorBidi"/>
              <w:bCs w:val="0"/>
              <w:noProof/>
              <w:kern w:val="2"/>
              <w:sz w:val="24"/>
              <w:szCs w:val="24"/>
              <w:lang w:eastAsia="ru-RU"/>
              <w14:ligatures w14:val="standardContextual"/>
            </w:rPr>
          </w:pPr>
          <w:hyperlink w:anchor="_Toc230725468" w:history="1">
            <w:r w:rsidR="002E534B" w:rsidRPr="000D538C">
              <w:rPr>
                <w:rStyle w:val="af"/>
                <w:b/>
                <w:noProof/>
              </w:rPr>
              <w:t>2.6 Разработка пользовательского интерфейса приложения</w:t>
            </w:r>
            <w:r w:rsidR="002E534B">
              <w:rPr>
                <w:noProof/>
                <w:webHidden/>
              </w:rPr>
              <w:tab/>
            </w:r>
            <w:r w:rsidR="002E534B">
              <w:rPr>
                <w:noProof/>
                <w:webHidden/>
              </w:rPr>
              <w:fldChar w:fldCharType="begin"/>
            </w:r>
            <w:r w:rsidR="002E534B">
              <w:rPr>
                <w:noProof/>
                <w:webHidden/>
              </w:rPr>
              <w:instrText xml:space="preserve"> PAGEREF _Toc230725468 \h </w:instrText>
            </w:r>
            <w:r w:rsidR="002E534B">
              <w:rPr>
                <w:noProof/>
                <w:webHidden/>
              </w:rPr>
            </w:r>
            <w:r w:rsidR="002E534B">
              <w:rPr>
                <w:noProof/>
                <w:webHidden/>
              </w:rPr>
              <w:fldChar w:fldCharType="separate"/>
            </w:r>
            <w:r w:rsidR="002E534B">
              <w:rPr>
                <w:noProof/>
                <w:webHidden/>
              </w:rPr>
              <w:t>41</w:t>
            </w:r>
            <w:r w:rsidR="002E534B">
              <w:rPr>
                <w:noProof/>
                <w:webHidden/>
              </w:rPr>
              <w:fldChar w:fldCharType="end"/>
            </w:r>
          </w:hyperlink>
        </w:p>
        <w:p w14:paraId="232C39DA" w14:textId="67D047E0" w:rsidR="002E534B" w:rsidRDefault="00000000">
          <w:pPr>
            <w:pStyle w:val="21"/>
            <w:rPr>
              <w:rFonts w:asciiTheme="minorHAnsi" w:eastAsiaTheme="minorEastAsia" w:hAnsiTheme="minorHAnsi" w:cstheme="minorBidi"/>
              <w:bCs w:val="0"/>
              <w:noProof/>
              <w:kern w:val="2"/>
              <w:sz w:val="24"/>
              <w:szCs w:val="24"/>
              <w:lang w:eastAsia="ru-RU"/>
              <w14:ligatures w14:val="standardContextual"/>
            </w:rPr>
          </w:pPr>
          <w:hyperlink w:anchor="_Toc230725469" w:history="1">
            <w:r w:rsidR="002E534B" w:rsidRPr="000D538C">
              <w:rPr>
                <w:rStyle w:val="af"/>
                <w:b/>
                <w:noProof/>
              </w:rPr>
              <w:t>2.7 Реализация авторизации, разграничения прав доступа и экспорта отчетов</w:t>
            </w:r>
            <w:r w:rsidR="002E534B">
              <w:rPr>
                <w:noProof/>
                <w:webHidden/>
              </w:rPr>
              <w:tab/>
            </w:r>
            <w:r w:rsidR="002E534B">
              <w:rPr>
                <w:noProof/>
                <w:webHidden/>
              </w:rPr>
              <w:fldChar w:fldCharType="begin"/>
            </w:r>
            <w:r w:rsidR="002E534B">
              <w:rPr>
                <w:noProof/>
                <w:webHidden/>
              </w:rPr>
              <w:instrText xml:space="preserve"> PAGEREF _Toc230725469 \h </w:instrText>
            </w:r>
            <w:r w:rsidR="002E534B">
              <w:rPr>
                <w:noProof/>
                <w:webHidden/>
              </w:rPr>
            </w:r>
            <w:r w:rsidR="002E534B">
              <w:rPr>
                <w:noProof/>
                <w:webHidden/>
              </w:rPr>
              <w:fldChar w:fldCharType="separate"/>
            </w:r>
            <w:r w:rsidR="002E534B">
              <w:rPr>
                <w:noProof/>
                <w:webHidden/>
              </w:rPr>
              <w:t>49</w:t>
            </w:r>
            <w:r w:rsidR="002E534B">
              <w:rPr>
                <w:noProof/>
                <w:webHidden/>
              </w:rPr>
              <w:fldChar w:fldCharType="end"/>
            </w:r>
          </w:hyperlink>
        </w:p>
        <w:p w14:paraId="72B433BD" w14:textId="2366F85F" w:rsidR="002E534B" w:rsidRDefault="00000000">
          <w:pPr>
            <w:pStyle w:val="21"/>
            <w:rPr>
              <w:rFonts w:asciiTheme="minorHAnsi" w:eastAsiaTheme="minorEastAsia" w:hAnsiTheme="minorHAnsi" w:cstheme="minorBidi"/>
              <w:bCs w:val="0"/>
              <w:noProof/>
              <w:kern w:val="2"/>
              <w:sz w:val="24"/>
              <w:szCs w:val="24"/>
              <w:lang w:eastAsia="ru-RU"/>
              <w14:ligatures w14:val="standardContextual"/>
            </w:rPr>
          </w:pPr>
          <w:hyperlink w:anchor="_Toc230725470" w:history="1">
            <w:r w:rsidR="002E534B" w:rsidRPr="000D538C">
              <w:rPr>
                <w:rStyle w:val="af"/>
                <w:b/>
                <w:noProof/>
              </w:rPr>
              <w:t>2.8 Тестирование разработанного приложения</w:t>
            </w:r>
            <w:r w:rsidR="002E534B">
              <w:rPr>
                <w:noProof/>
                <w:webHidden/>
              </w:rPr>
              <w:tab/>
            </w:r>
            <w:r w:rsidR="002E534B">
              <w:rPr>
                <w:noProof/>
                <w:webHidden/>
              </w:rPr>
              <w:fldChar w:fldCharType="begin"/>
            </w:r>
            <w:r w:rsidR="002E534B">
              <w:rPr>
                <w:noProof/>
                <w:webHidden/>
              </w:rPr>
              <w:instrText xml:space="preserve"> PAGEREF _Toc230725470 \h </w:instrText>
            </w:r>
            <w:r w:rsidR="002E534B">
              <w:rPr>
                <w:noProof/>
                <w:webHidden/>
              </w:rPr>
            </w:r>
            <w:r w:rsidR="002E534B">
              <w:rPr>
                <w:noProof/>
                <w:webHidden/>
              </w:rPr>
              <w:fldChar w:fldCharType="separate"/>
            </w:r>
            <w:r w:rsidR="002E534B">
              <w:rPr>
                <w:noProof/>
                <w:webHidden/>
              </w:rPr>
              <w:t>52</w:t>
            </w:r>
            <w:r w:rsidR="002E534B">
              <w:rPr>
                <w:noProof/>
                <w:webHidden/>
              </w:rPr>
              <w:fldChar w:fldCharType="end"/>
            </w:r>
          </w:hyperlink>
        </w:p>
        <w:p w14:paraId="0631C7CF" w14:textId="50995637" w:rsidR="002E534B" w:rsidRDefault="00000000" w:rsidP="00292FE4">
          <w:pPr>
            <w:pStyle w:val="11"/>
            <w:rPr>
              <w:rFonts w:asciiTheme="minorHAnsi" w:eastAsiaTheme="minorEastAsia" w:hAnsiTheme="minorHAnsi" w:cstheme="minorBidi"/>
              <w:noProof/>
              <w:kern w:val="2"/>
              <w:sz w:val="24"/>
              <w:lang w:eastAsia="ru-RU"/>
              <w14:ligatures w14:val="standardContextual"/>
            </w:rPr>
          </w:pPr>
          <w:hyperlink w:anchor="_Toc230725471" w:history="1">
            <w:r w:rsidR="002E534B" w:rsidRPr="000D538C">
              <w:rPr>
                <w:rStyle w:val="af"/>
                <w:noProof/>
              </w:rPr>
              <w:t>3 ЭКОНОМИЧЕСКОЕ ОБОСНОВАНИЕ ПРОЕКТА</w:t>
            </w:r>
            <w:r w:rsidR="002E534B">
              <w:rPr>
                <w:noProof/>
                <w:webHidden/>
              </w:rPr>
              <w:tab/>
            </w:r>
            <w:r w:rsidR="002E534B">
              <w:rPr>
                <w:noProof/>
                <w:webHidden/>
              </w:rPr>
              <w:fldChar w:fldCharType="begin"/>
            </w:r>
            <w:r w:rsidR="002E534B">
              <w:rPr>
                <w:noProof/>
                <w:webHidden/>
              </w:rPr>
              <w:instrText xml:space="preserve"> PAGEREF _Toc230725471 \h </w:instrText>
            </w:r>
            <w:r w:rsidR="002E534B">
              <w:rPr>
                <w:noProof/>
                <w:webHidden/>
              </w:rPr>
            </w:r>
            <w:r w:rsidR="002E534B">
              <w:rPr>
                <w:noProof/>
                <w:webHidden/>
              </w:rPr>
              <w:fldChar w:fldCharType="separate"/>
            </w:r>
            <w:r w:rsidR="002E534B">
              <w:rPr>
                <w:noProof/>
                <w:webHidden/>
              </w:rPr>
              <w:t>56</w:t>
            </w:r>
            <w:r w:rsidR="002E534B">
              <w:rPr>
                <w:noProof/>
                <w:webHidden/>
              </w:rPr>
              <w:fldChar w:fldCharType="end"/>
            </w:r>
          </w:hyperlink>
        </w:p>
        <w:p w14:paraId="3ECB0446" w14:textId="390E3760" w:rsidR="002E534B" w:rsidRDefault="00000000">
          <w:pPr>
            <w:pStyle w:val="21"/>
            <w:rPr>
              <w:rFonts w:asciiTheme="minorHAnsi" w:eastAsiaTheme="minorEastAsia" w:hAnsiTheme="minorHAnsi" w:cstheme="minorBidi"/>
              <w:bCs w:val="0"/>
              <w:noProof/>
              <w:kern w:val="2"/>
              <w:sz w:val="24"/>
              <w:szCs w:val="24"/>
              <w:lang w:eastAsia="ru-RU"/>
              <w14:ligatures w14:val="standardContextual"/>
            </w:rPr>
          </w:pPr>
          <w:hyperlink w:anchor="_Toc230725472" w:history="1">
            <w:r w:rsidR="002E534B" w:rsidRPr="000D538C">
              <w:rPr>
                <w:rStyle w:val="af"/>
                <w:noProof/>
              </w:rPr>
              <w:t>3.1 Расчет затрат</w:t>
            </w:r>
            <w:r w:rsidR="002E534B">
              <w:rPr>
                <w:noProof/>
                <w:webHidden/>
              </w:rPr>
              <w:tab/>
            </w:r>
            <w:r w:rsidR="002E534B">
              <w:rPr>
                <w:noProof/>
                <w:webHidden/>
              </w:rPr>
              <w:fldChar w:fldCharType="begin"/>
            </w:r>
            <w:r w:rsidR="002E534B">
              <w:rPr>
                <w:noProof/>
                <w:webHidden/>
              </w:rPr>
              <w:instrText xml:space="preserve"> PAGEREF _Toc230725472 \h </w:instrText>
            </w:r>
            <w:r w:rsidR="002E534B">
              <w:rPr>
                <w:noProof/>
                <w:webHidden/>
              </w:rPr>
            </w:r>
            <w:r w:rsidR="002E534B">
              <w:rPr>
                <w:noProof/>
                <w:webHidden/>
              </w:rPr>
              <w:fldChar w:fldCharType="separate"/>
            </w:r>
            <w:r w:rsidR="002E534B">
              <w:rPr>
                <w:noProof/>
                <w:webHidden/>
              </w:rPr>
              <w:t>56</w:t>
            </w:r>
            <w:r w:rsidR="002E534B">
              <w:rPr>
                <w:noProof/>
                <w:webHidden/>
              </w:rPr>
              <w:fldChar w:fldCharType="end"/>
            </w:r>
          </w:hyperlink>
        </w:p>
        <w:p w14:paraId="0D6FD47D" w14:textId="5473E53C" w:rsidR="002E534B" w:rsidRDefault="00000000">
          <w:pPr>
            <w:pStyle w:val="21"/>
            <w:rPr>
              <w:rFonts w:asciiTheme="minorHAnsi" w:eastAsiaTheme="minorEastAsia" w:hAnsiTheme="minorHAnsi" w:cstheme="minorBidi"/>
              <w:bCs w:val="0"/>
              <w:noProof/>
              <w:kern w:val="2"/>
              <w:sz w:val="24"/>
              <w:szCs w:val="24"/>
              <w:lang w:eastAsia="ru-RU"/>
              <w14:ligatures w14:val="standardContextual"/>
            </w:rPr>
          </w:pPr>
          <w:hyperlink w:anchor="_Toc230725473" w:history="1">
            <w:r w:rsidR="002E534B" w:rsidRPr="000D538C">
              <w:rPr>
                <w:rStyle w:val="af"/>
                <w:noProof/>
              </w:rPr>
              <w:t>3.2 Расчет экономического эффекта от внедрения</w:t>
            </w:r>
            <w:r w:rsidR="002E534B">
              <w:rPr>
                <w:noProof/>
                <w:webHidden/>
              </w:rPr>
              <w:tab/>
            </w:r>
            <w:r w:rsidR="002E534B">
              <w:rPr>
                <w:noProof/>
                <w:webHidden/>
              </w:rPr>
              <w:fldChar w:fldCharType="begin"/>
            </w:r>
            <w:r w:rsidR="002E534B">
              <w:rPr>
                <w:noProof/>
                <w:webHidden/>
              </w:rPr>
              <w:instrText xml:space="preserve"> PAGEREF _Toc230725473 \h </w:instrText>
            </w:r>
            <w:r w:rsidR="002E534B">
              <w:rPr>
                <w:noProof/>
                <w:webHidden/>
              </w:rPr>
            </w:r>
            <w:r w:rsidR="002E534B">
              <w:rPr>
                <w:noProof/>
                <w:webHidden/>
              </w:rPr>
              <w:fldChar w:fldCharType="separate"/>
            </w:r>
            <w:r w:rsidR="002E534B">
              <w:rPr>
                <w:noProof/>
                <w:webHidden/>
              </w:rPr>
              <w:t>61</w:t>
            </w:r>
            <w:r w:rsidR="002E534B">
              <w:rPr>
                <w:noProof/>
                <w:webHidden/>
              </w:rPr>
              <w:fldChar w:fldCharType="end"/>
            </w:r>
          </w:hyperlink>
        </w:p>
        <w:p w14:paraId="163777D6" w14:textId="6C9D8966" w:rsidR="002E534B" w:rsidRDefault="00000000" w:rsidP="00292FE4">
          <w:pPr>
            <w:pStyle w:val="11"/>
            <w:rPr>
              <w:rFonts w:asciiTheme="minorHAnsi" w:eastAsiaTheme="minorEastAsia" w:hAnsiTheme="minorHAnsi" w:cstheme="minorBidi"/>
              <w:noProof/>
              <w:kern w:val="2"/>
              <w:sz w:val="24"/>
              <w:lang w:eastAsia="ru-RU"/>
              <w14:ligatures w14:val="standardContextual"/>
            </w:rPr>
          </w:pPr>
          <w:hyperlink w:anchor="_Toc230725474" w:history="1">
            <w:r w:rsidR="002E534B" w:rsidRPr="000D538C">
              <w:rPr>
                <w:rStyle w:val="af"/>
                <w:noProof/>
              </w:rPr>
              <w:t>4 БЕЗОПАСНОСТЬ И ЭКОЛОГИЧНОСТЬ ПРОЕКТА</w:t>
            </w:r>
            <w:r w:rsidR="002E534B">
              <w:rPr>
                <w:noProof/>
                <w:webHidden/>
              </w:rPr>
              <w:tab/>
            </w:r>
            <w:r w:rsidR="002E534B">
              <w:rPr>
                <w:noProof/>
                <w:webHidden/>
              </w:rPr>
              <w:fldChar w:fldCharType="begin"/>
            </w:r>
            <w:r w:rsidR="002E534B">
              <w:rPr>
                <w:noProof/>
                <w:webHidden/>
              </w:rPr>
              <w:instrText xml:space="preserve"> PAGEREF _Toc230725474 \h </w:instrText>
            </w:r>
            <w:r w:rsidR="002E534B">
              <w:rPr>
                <w:noProof/>
                <w:webHidden/>
              </w:rPr>
            </w:r>
            <w:r w:rsidR="002E534B">
              <w:rPr>
                <w:noProof/>
                <w:webHidden/>
              </w:rPr>
              <w:fldChar w:fldCharType="separate"/>
            </w:r>
            <w:r w:rsidR="002E534B">
              <w:rPr>
                <w:noProof/>
                <w:webHidden/>
              </w:rPr>
              <w:t>65</w:t>
            </w:r>
            <w:r w:rsidR="002E534B">
              <w:rPr>
                <w:noProof/>
                <w:webHidden/>
              </w:rPr>
              <w:fldChar w:fldCharType="end"/>
            </w:r>
          </w:hyperlink>
        </w:p>
        <w:p w14:paraId="68FCF799" w14:textId="7128ECD4" w:rsidR="002E534B" w:rsidRDefault="00000000">
          <w:pPr>
            <w:pStyle w:val="21"/>
            <w:rPr>
              <w:rFonts w:asciiTheme="minorHAnsi" w:eastAsiaTheme="minorEastAsia" w:hAnsiTheme="minorHAnsi" w:cstheme="minorBidi"/>
              <w:bCs w:val="0"/>
              <w:noProof/>
              <w:kern w:val="2"/>
              <w:sz w:val="24"/>
              <w:szCs w:val="24"/>
              <w:lang w:eastAsia="ru-RU"/>
              <w14:ligatures w14:val="standardContextual"/>
            </w:rPr>
          </w:pPr>
          <w:hyperlink w:anchor="_Toc230725475" w:history="1">
            <w:r w:rsidR="002E534B" w:rsidRPr="000D538C">
              <w:rPr>
                <w:rStyle w:val="af"/>
                <w:b/>
                <w:noProof/>
              </w:rPr>
              <w:t>4.1 Оценка опасных и вредных производственных факторов</w:t>
            </w:r>
            <w:r w:rsidR="002E534B">
              <w:rPr>
                <w:noProof/>
                <w:webHidden/>
              </w:rPr>
              <w:tab/>
            </w:r>
            <w:r w:rsidR="002E534B">
              <w:rPr>
                <w:noProof/>
                <w:webHidden/>
              </w:rPr>
              <w:fldChar w:fldCharType="begin"/>
            </w:r>
            <w:r w:rsidR="002E534B">
              <w:rPr>
                <w:noProof/>
                <w:webHidden/>
              </w:rPr>
              <w:instrText xml:space="preserve"> PAGEREF _Toc230725475 \h </w:instrText>
            </w:r>
            <w:r w:rsidR="002E534B">
              <w:rPr>
                <w:noProof/>
                <w:webHidden/>
              </w:rPr>
            </w:r>
            <w:r w:rsidR="002E534B">
              <w:rPr>
                <w:noProof/>
                <w:webHidden/>
              </w:rPr>
              <w:fldChar w:fldCharType="separate"/>
            </w:r>
            <w:r w:rsidR="002E534B">
              <w:rPr>
                <w:noProof/>
                <w:webHidden/>
              </w:rPr>
              <w:t>65</w:t>
            </w:r>
            <w:r w:rsidR="002E534B">
              <w:rPr>
                <w:noProof/>
                <w:webHidden/>
              </w:rPr>
              <w:fldChar w:fldCharType="end"/>
            </w:r>
          </w:hyperlink>
        </w:p>
        <w:p w14:paraId="4BB3A4E3" w14:textId="411128D1" w:rsidR="002E534B" w:rsidRDefault="00000000" w:rsidP="00292FE4">
          <w:pPr>
            <w:pStyle w:val="11"/>
            <w:rPr>
              <w:rFonts w:asciiTheme="minorHAnsi" w:eastAsiaTheme="minorEastAsia" w:hAnsiTheme="minorHAnsi" w:cstheme="minorBidi"/>
              <w:noProof/>
              <w:kern w:val="2"/>
              <w:sz w:val="24"/>
              <w:lang w:eastAsia="ru-RU"/>
              <w14:ligatures w14:val="standardContextual"/>
            </w:rPr>
          </w:pPr>
          <w:hyperlink w:anchor="_Toc230725476" w:history="1">
            <w:r w:rsidR="002E534B" w:rsidRPr="000D538C">
              <w:rPr>
                <w:rStyle w:val="af"/>
                <w:noProof/>
              </w:rPr>
              <w:t>ЗАКЛЮЧЕНИЕ</w:t>
            </w:r>
            <w:r w:rsidR="002E534B">
              <w:rPr>
                <w:noProof/>
                <w:webHidden/>
              </w:rPr>
              <w:tab/>
            </w:r>
            <w:r w:rsidR="002E534B">
              <w:rPr>
                <w:noProof/>
                <w:webHidden/>
              </w:rPr>
              <w:fldChar w:fldCharType="begin"/>
            </w:r>
            <w:r w:rsidR="002E534B">
              <w:rPr>
                <w:noProof/>
                <w:webHidden/>
              </w:rPr>
              <w:instrText xml:space="preserve"> PAGEREF _Toc230725476 \h </w:instrText>
            </w:r>
            <w:r w:rsidR="002E534B">
              <w:rPr>
                <w:noProof/>
                <w:webHidden/>
              </w:rPr>
            </w:r>
            <w:r w:rsidR="002E534B">
              <w:rPr>
                <w:noProof/>
                <w:webHidden/>
              </w:rPr>
              <w:fldChar w:fldCharType="separate"/>
            </w:r>
            <w:r w:rsidR="002E534B">
              <w:rPr>
                <w:noProof/>
                <w:webHidden/>
              </w:rPr>
              <w:t>77</w:t>
            </w:r>
            <w:r w:rsidR="002E534B">
              <w:rPr>
                <w:noProof/>
                <w:webHidden/>
              </w:rPr>
              <w:fldChar w:fldCharType="end"/>
            </w:r>
          </w:hyperlink>
        </w:p>
        <w:p w14:paraId="45C97F6B" w14:textId="22D74986" w:rsidR="002E534B" w:rsidRDefault="00000000" w:rsidP="00292FE4">
          <w:pPr>
            <w:pStyle w:val="11"/>
            <w:rPr>
              <w:rFonts w:asciiTheme="minorHAnsi" w:eastAsiaTheme="minorEastAsia" w:hAnsiTheme="minorHAnsi" w:cstheme="minorBidi"/>
              <w:noProof/>
              <w:kern w:val="2"/>
              <w:sz w:val="24"/>
              <w:lang w:eastAsia="ru-RU"/>
              <w14:ligatures w14:val="standardContextual"/>
            </w:rPr>
          </w:pPr>
          <w:hyperlink w:anchor="_Toc230725477" w:history="1">
            <w:r w:rsidR="002E534B" w:rsidRPr="000D538C">
              <w:rPr>
                <w:rStyle w:val="af"/>
                <w:noProof/>
              </w:rPr>
              <w:t>ПЕРЕЧЕНЬ ИСПОЛЬЗОВАННЫХ ИНФОРМАЦИОННЫХ РЕСУРСОВ</w:t>
            </w:r>
            <w:r w:rsidR="002E534B">
              <w:rPr>
                <w:noProof/>
                <w:webHidden/>
              </w:rPr>
              <w:tab/>
            </w:r>
            <w:r w:rsidR="002E534B">
              <w:rPr>
                <w:noProof/>
                <w:webHidden/>
              </w:rPr>
              <w:fldChar w:fldCharType="begin"/>
            </w:r>
            <w:r w:rsidR="002E534B">
              <w:rPr>
                <w:noProof/>
                <w:webHidden/>
              </w:rPr>
              <w:instrText xml:space="preserve"> PAGEREF _Toc230725477 \h </w:instrText>
            </w:r>
            <w:r w:rsidR="002E534B">
              <w:rPr>
                <w:noProof/>
                <w:webHidden/>
              </w:rPr>
            </w:r>
            <w:r w:rsidR="002E534B">
              <w:rPr>
                <w:noProof/>
                <w:webHidden/>
              </w:rPr>
              <w:fldChar w:fldCharType="separate"/>
            </w:r>
            <w:r w:rsidR="002E534B">
              <w:rPr>
                <w:noProof/>
                <w:webHidden/>
              </w:rPr>
              <w:t>80</w:t>
            </w:r>
            <w:r w:rsidR="002E534B">
              <w:rPr>
                <w:noProof/>
                <w:webHidden/>
              </w:rPr>
              <w:fldChar w:fldCharType="end"/>
            </w:r>
          </w:hyperlink>
        </w:p>
        <w:p w14:paraId="5E29F560" w14:textId="16F7A4F0" w:rsidR="002E534B" w:rsidRDefault="00000000" w:rsidP="00292FE4">
          <w:pPr>
            <w:pStyle w:val="11"/>
            <w:rPr>
              <w:rFonts w:asciiTheme="minorHAnsi" w:eastAsiaTheme="minorEastAsia" w:hAnsiTheme="minorHAnsi" w:cstheme="minorBidi"/>
              <w:noProof/>
              <w:kern w:val="2"/>
              <w:sz w:val="24"/>
              <w:lang w:eastAsia="ru-RU"/>
              <w14:ligatures w14:val="standardContextual"/>
            </w:rPr>
          </w:pPr>
          <w:hyperlink w:anchor="_Toc230725478" w:history="1">
            <w:r w:rsidR="002E534B" w:rsidRPr="000D538C">
              <w:rPr>
                <w:rStyle w:val="af"/>
                <w:noProof/>
              </w:rPr>
              <w:t>ПРИЛОЖЕНИЕ А ТЕХНИЧЕСКОЕ ЗАДАНИЕ</w:t>
            </w:r>
            <w:r w:rsidR="002E534B">
              <w:rPr>
                <w:noProof/>
                <w:webHidden/>
              </w:rPr>
              <w:tab/>
            </w:r>
            <w:r w:rsidR="002E534B">
              <w:rPr>
                <w:noProof/>
                <w:webHidden/>
              </w:rPr>
              <w:fldChar w:fldCharType="begin"/>
            </w:r>
            <w:r w:rsidR="002E534B">
              <w:rPr>
                <w:noProof/>
                <w:webHidden/>
              </w:rPr>
              <w:instrText xml:space="preserve"> PAGEREF _Toc230725478 \h </w:instrText>
            </w:r>
            <w:r w:rsidR="002E534B">
              <w:rPr>
                <w:noProof/>
                <w:webHidden/>
              </w:rPr>
            </w:r>
            <w:r w:rsidR="002E534B">
              <w:rPr>
                <w:noProof/>
                <w:webHidden/>
              </w:rPr>
              <w:fldChar w:fldCharType="separate"/>
            </w:r>
            <w:r w:rsidR="002E534B">
              <w:rPr>
                <w:noProof/>
                <w:webHidden/>
              </w:rPr>
              <w:t>83</w:t>
            </w:r>
            <w:r w:rsidR="002E534B">
              <w:rPr>
                <w:noProof/>
                <w:webHidden/>
              </w:rPr>
              <w:fldChar w:fldCharType="end"/>
            </w:r>
          </w:hyperlink>
        </w:p>
        <w:p w14:paraId="0AB744FC" w14:textId="70205412" w:rsidR="002E534B" w:rsidRDefault="00000000" w:rsidP="00292FE4">
          <w:pPr>
            <w:pStyle w:val="11"/>
            <w:rPr>
              <w:rFonts w:asciiTheme="minorHAnsi" w:eastAsiaTheme="minorEastAsia" w:hAnsiTheme="minorHAnsi" w:cstheme="minorBidi"/>
              <w:noProof/>
              <w:kern w:val="2"/>
              <w:sz w:val="24"/>
              <w:lang w:eastAsia="ru-RU"/>
              <w14:ligatures w14:val="standardContextual"/>
            </w:rPr>
          </w:pPr>
          <w:hyperlink w:anchor="_Toc230725479" w:history="1">
            <w:r w:rsidR="002E534B" w:rsidRPr="000D538C">
              <w:rPr>
                <w:rStyle w:val="af"/>
                <w:rFonts w:ascii="Symbol" w:hAnsi="Symbol"/>
                <w:noProof/>
                <w:lang w:eastAsia="ru-RU" w:bidi="ru-RU"/>
              </w:rPr>
              <w:t></w:t>
            </w:r>
            <w:r w:rsidR="002E534B">
              <w:rPr>
                <w:rFonts w:asciiTheme="minorHAnsi" w:eastAsiaTheme="minorEastAsia" w:hAnsiTheme="minorHAnsi" w:cstheme="minorBidi"/>
                <w:noProof/>
                <w:kern w:val="2"/>
                <w:sz w:val="24"/>
                <w:lang w:eastAsia="ru-RU"/>
                <w14:ligatures w14:val="standardContextual"/>
              </w:rPr>
              <w:tab/>
            </w:r>
            <w:r w:rsidR="002E534B" w:rsidRPr="000D538C">
              <w:rPr>
                <w:rStyle w:val="af"/>
                <w:b/>
                <w:noProof/>
                <w:lang w:eastAsia="ru-RU" w:bidi="ru-RU"/>
              </w:rPr>
              <w:t>Общие сведения</w:t>
            </w:r>
            <w:r w:rsidR="002E534B">
              <w:rPr>
                <w:noProof/>
                <w:webHidden/>
              </w:rPr>
              <w:tab/>
            </w:r>
            <w:r w:rsidR="002E534B">
              <w:rPr>
                <w:noProof/>
                <w:webHidden/>
              </w:rPr>
              <w:fldChar w:fldCharType="begin"/>
            </w:r>
            <w:r w:rsidR="002E534B">
              <w:rPr>
                <w:noProof/>
                <w:webHidden/>
              </w:rPr>
              <w:instrText xml:space="preserve"> PAGEREF _Toc230725479 \h </w:instrText>
            </w:r>
            <w:r w:rsidR="002E534B">
              <w:rPr>
                <w:noProof/>
                <w:webHidden/>
              </w:rPr>
            </w:r>
            <w:r w:rsidR="002E534B">
              <w:rPr>
                <w:noProof/>
                <w:webHidden/>
              </w:rPr>
              <w:fldChar w:fldCharType="separate"/>
            </w:r>
            <w:r w:rsidR="002E534B">
              <w:rPr>
                <w:noProof/>
                <w:webHidden/>
              </w:rPr>
              <w:t>87</w:t>
            </w:r>
            <w:r w:rsidR="002E534B">
              <w:rPr>
                <w:noProof/>
                <w:webHidden/>
              </w:rPr>
              <w:fldChar w:fldCharType="end"/>
            </w:r>
          </w:hyperlink>
        </w:p>
        <w:p w14:paraId="33DE3A9C" w14:textId="556762F3" w:rsidR="002E534B" w:rsidRDefault="00000000">
          <w:pPr>
            <w:pStyle w:val="21"/>
            <w:tabs>
              <w:tab w:val="left" w:pos="480"/>
            </w:tabs>
            <w:rPr>
              <w:rFonts w:asciiTheme="minorHAnsi" w:eastAsiaTheme="minorEastAsia" w:hAnsiTheme="minorHAnsi" w:cstheme="minorBidi"/>
              <w:bCs w:val="0"/>
              <w:noProof/>
              <w:kern w:val="2"/>
              <w:sz w:val="24"/>
              <w:szCs w:val="24"/>
              <w:lang w:eastAsia="ru-RU"/>
              <w14:ligatures w14:val="standardContextual"/>
            </w:rPr>
          </w:pPr>
          <w:hyperlink w:anchor="_Toc230725480" w:history="1">
            <w:r w:rsidR="002E534B" w:rsidRPr="000D538C">
              <w:rPr>
                <w:rStyle w:val="af"/>
                <w:b/>
                <w:noProof/>
                <w:lang w:eastAsia="ru-RU" w:bidi="ru-RU"/>
              </w:rPr>
              <w:t>1</w:t>
            </w:r>
            <w:r w:rsidR="002E534B">
              <w:rPr>
                <w:rFonts w:asciiTheme="minorHAnsi" w:eastAsiaTheme="minorEastAsia" w:hAnsiTheme="minorHAnsi" w:cstheme="minorBidi"/>
                <w:bCs w:val="0"/>
                <w:noProof/>
                <w:kern w:val="2"/>
                <w:sz w:val="24"/>
                <w:szCs w:val="24"/>
                <w:lang w:eastAsia="ru-RU"/>
                <w14:ligatures w14:val="standardContextual"/>
              </w:rPr>
              <w:tab/>
            </w:r>
            <w:r w:rsidR="002E534B" w:rsidRPr="000D538C">
              <w:rPr>
                <w:rStyle w:val="af"/>
                <w:b/>
                <w:noProof/>
                <w:lang w:eastAsia="ru-RU" w:bidi="ru-RU"/>
              </w:rPr>
              <w:t>Полное наименование АС и ее условное обозначение</w:t>
            </w:r>
            <w:r w:rsidR="002E534B">
              <w:rPr>
                <w:noProof/>
                <w:webHidden/>
              </w:rPr>
              <w:tab/>
            </w:r>
            <w:r w:rsidR="002E534B">
              <w:rPr>
                <w:noProof/>
                <w:webHidden/>
              </w:rPr>
              <w:fldChar w:fldCharType="begin"/>
            </w:r>
            <w:r w:rsidR="002E534B">
              <w:rPr>
                <w:noProof/>
                <w:webHidden/>
              </w:rPr>
              <w:instrText xml:space="preserve"> PAGEREF _Toc230725480 \h </w:instrText>
            </w:r>
            <w:r w:rsidR="002E534B">
              <w:rPr>
                <w:noProof/>
                <w:webHidden/>
              </w:rPr>
            </w:r>
            <w:r w:rsidR="002E534B">
              <w:rPr>
                <w:noProof/>
                <w:webHidden/>
              </w:rPr>
              <w:fldChar w:fldCharType="separate"/>
            </w:r>
            <w:r w:rsidR="002E534B">
              <w:rPr>
                <w:noProof/>
                <w:webHidden/>
              </w:rPr>
              <w:t>87</w:t>
            </w:r>
            <w:r w:rsidR="002E534B">
              <w:rPr>
                <w:noProof/>
                <w:webHidden/>
              </w:rPr>
              <w:fldChar w:fldCharType="end"/>
            </w:r>
          </w:hyperlink>
        </w:p>
        <w:p w14:paraId="6F7B3BF3" w14:textId="4A672426" w:rsidR="002E534B" w:rsidRDefault="00000000">
          <w:pPr>
            <w:pStyle w:val="21"/>
            <w:tabs>
              <w:tab w:val="left" w:pos="480"/>
            </w:tabs>
            <w:rPr>
              <w:rFonts w:asciiTheme="minorHAnsi" w:eastAsiaTheme="minorEastAsia" w:hAnsiTheme="minorHAnsi" w:cstheme="minorBidi"/>
              <w:bCs w:val="0"/>
              <w:noProof/>
              <w:kern w:val="2"/>
              <w:sz w:val="24"/>
              <w:szCs w:val="24"/>
              <w:lang w:eastAsia="ru-RU"/>
              <w14:ligatures w14:val="standardContextual"/>
            </w:rPr>
          </w:pPr>
          <w:hyperlink w:anchor="_Toc230725481" w:history="1">
            <w:r w:rsidR="002E534B" w:rsidRPr="000D538C">
              <w:rPr>
                <w:rStyle w:val="af"/>
                <w:b/>
                <w:noProof/>
                <w:lang w:eastAsia="ru-RU" w:bidi="ru-RU"/>
              </w:rPr>
              <w:t>2</w:t>
            </w:r>
            <w:r w:rsidR="002E534B">
              <w:rPr>
                <w:rFonts w:asciiTheme="minorHAnsi" w:eastAsiaTheme="minorEastAsia" w:hAnsiTheme="minorHAnsi" w:cstheme="minorBidi"/>
                <w:bCs w:val="0"/>
                <w:noProof/>
                <w:kern w:val="2"/>
                <w:sz w:val="24"/>
                <w:szCs w:val="24"/>
                <w:lang w:eastAsia="ru-RU"/>
                <w14:ligatures w14:val="standardContextual"/>
              </w:rPr>
              <w:tab/>
            </w:r>
            <w:r w:rsidR="002E534B" w:rsidRPr="000D538C">
              <w:rPr>
                <w:rStyle w:val="af"/>
                <w:b/>
                <w:noProof/>
                <w:lang w:eastAsia="ru-RU" w:bidi="ru-RU"/>
              </w:rPr>
              <w:t>Наименование организации - складскую операциючика АС, наименование организации-разработчика</w:t>
            </w:r>
            <w:r w:rsidR="002E534B">
              <w:rPr>
                <w:noProof/>
                <w:webHidden/>
              </w:rPr>
              <w:tab/>
            </w:r>
            <w:r w:rsidR="002E534B">
              <w:rPr>
                <w:noProof/>
                <w:webHidden/>
              </w:rPr>
              <w:fldChar w:fldCharType="begin"/>
            </w:r>
            <w:r w:rsidR="002E534B">
              <w:rPr>
                <w:noProof/>
                <w:webHidden/>
              </w:rPr>
              <w:instrText xml:space="preserve"> PAGEREF _Toc230725481 \h </w:instrText>
            </w:r>
            <w:r w:rsidR="002E534B">
              <w:rPr>
                <w:noProof/>
                <w:webHidden/>
              </w:rPr>
            </w:r>
            <w:r w:rsidR="002E534B">
              <w:rPr>
                <w:noProof/>
                <w:webHidden/>
              </w:rPr>
              <w:fldChar w:fldCharType="separate"/>
            </w:r>
            <w:r w:rsidR="002E534B">
              <w:rPr>
                <w:noProof/>
                <w:webHidden/>
              </w:rPr>
              <w:t>87</w:t>
            </w:r>
            <w:r w:rsidR="002E534B">
              <w:rPr>
                <w:noProof/>
                <w:webHidden/>
              </w:rPr>
              <w:fldChar w:fldCharType="end"/>
            </w:r>
          </w:hyperlink>
        </w:p>
        <w:p w14:paraId="65B7CBD7" w14:textId="1F9FFCC5" w:rsidR="002E534B" w:rsidRDefault="00000000">
          <w:pPr>
            <w:pStyle w:val="21"/>
            <w:tabs>
              <w:tab w:val="left" w:pos="480"/>
            </w:tabs>
            <w:rPr>
              <w:rFonts w:asciiTheme="minorHAnsi" w:eastAsiaTheme="minorEastAsia" w:hAnsiTheme="minorHAnsi" w:cstheme="minorBidi"/>
              <w:bCs w:val="0"/>
              <w:noProof/>
              <w:kern w:val="2"/>
              <w:sz w:val="24"/>
              <w:szCs w:val="24"/>
              <w:lang w:eastAsia="ru-RU"/>
              <w14:ligatures w14:val="standardContextual"/>
            </w:rPr>
          </w:pPr>
          <w:hyperlink w:anchor="_Toc230725482" w:history="1">
            <w:r w:rsidR="002E534B" w:rsidRPr="000D538C">
              <w:rPr>
                <w:rStyle w:val="af"/>
                <w:b/>
                <w:noProof/>
                <w:lang w:eastAsia="ru-RU" w:bidi="ru-RU"/>
              </w:rPr>
              <w:t>3</w:t>
            </w:r>
            <w:r w:rsidR="002E534B">
              <w:rPr>
                <w:rFonts w:asciiTheme="minorHAnsi" w:eastAsiaTheme="minorEastAsia" w:hAnsiTheme="minorHAnsi" w:cstheme="minorBidi"/>
                <w:bCs w:val="0"/>
                <w:noProof/>
                <w:kern w:val="2"/>
                <w:sz w:val="24"/>
                <w:szCs w:val="24"/>
                <w:lang w:eastAsia="ru-RU"/>
                <w14:ligatures w14:val="standardContextual"/>
              </w:rPr>
              <w:tab/>
            </w:r>
            <w:r w:rsidR="002E534B" w:rsidRPr="000D538C">
              <w:rPr>
                <w:rStyle w:val="af"/>
                <w:b/>
                <w:noProof/>
                <w:lang w:eastAsia="ru-RU" w:bidi="ru-RU"/>
              </w:rPr>
              <w:t>Перечень документов, на основании которых создается АС, кем и когда утверждены эти документы</w:t>
            </w:r>
            <w:r w:rsidR="002E534B">
              <w:rPr>
                <w:noProof/>
                <w:webHidden/>
              </w:rPr>
              <w:tab/>
            </w:r>
            <w:r w:rsidR="002E534B">
              <w:rPr>
                <w:noProof/>
                <w:webHidden/>
              </w:rPr>
              <w:fldChar w:fldCharType="begin"/>
            </w:r>
            <w:r w:rsidR="002E534B">
              <w:rPr>
                <w:noProof/>
                <w:webHidden/>
              </w:rPr>
              <w:instrText xml:space="preserve"> PAGEREF _Toc230725482 \h </w:instrText>
            </w:r>
            <w:r w:rsidR="002E534B">
              <w:rPr>
                <w:noProof/>
                <w:webHidden/>
              </w:rPr>
            </w:r>
            <w:r w:rsidR="002E534B">
              <w:rPr>
                <w:noProof/>
                <w:webHidden/>
              </w:rPr>
              <w:fldChar w:fldCharType="separate"/>
            </w:r>
            <w:r w:rsidR="002E534B">
              <w:rPr>
                <w:noProof/>
                <w:webHidden/>
              </w:rPr>
              <w:t>87</w:t>
            </w:r>
            <w:r w:rsidR="002E534B">
              <w:rPr>
                <w:noProof/>
                <w:webHidden/>
              </w:rPr>
              <w:fldChar w:fldCharType="end"/>
            </w:r>
          </w:hyperlink>
        </w:p>
        <w:p w14:paraId="5713ECF7" w14:textId="34757DCE" w:rsidR="002E534B" w:rsidRDefault="00000000" w:rsidP="00292FE4">
          <w:pPr>
            <w:pStyle w:val="11"/>
            <w:rPr>
              <w:rFonts w:asciiTheme="minorHAnsi" w:eastAsiaTheme="minorEastAsia" w:hAnsiTheme="minorHAnsi" w:cstheme="minorBidi"/>
              <w:noProof/>
              <w:kern w:val="2"/>
              <w:sz w:val="24"/>
              <w:lang w:eastAsia="ru-RU"/>
              <w14:ligatures w14:val="standardContextual"/>
            </w:rPr>
          </w:pPr>
          <w:hyperlink w:anchor="_Toc230725483" w:history="1">
            <w:r w:rsidR="002E534B" w:rsidRPr="000D538C">
              <w:rPr>
                <w:rStyle w:val="af"/>
                <w:rFonts w:ascii="Symbol" w:hAnsi="Symbol"/>
                <w:noProof/>
                <w:lang w:eastAsia="ru-RU" w:bidi="ru-RU"/>
              </w:rPr>
              <w:t></w:t>
            </w:r>
            <w:r w:rsidR="002E534B">
              <w:rPr>
                <w:rFonts w:asciiTheme="minorHAnsi" w:eastAsiaTheme="minorEastAsia" w:hAnsiTheme="minorHAnsi" w:cstheme="minorBidi"/>
                <w:noProof/>
                <w:kern w:val="2"/>
                <w:sz w:val="24"/>
                <w:lang w:eastAsia="ru-RU"/>
                <w14:ligatures w14:val="standardContextual"/>
              </w:rPr>
              <w:tab/>
            </w:r>
            <w:r w:rsidR="002E534B" w:rsidRPr="000D538C">
              <w:rPr>
                <w:rStyle w:val="af"/>
                <w:b/>
                <w:noProof/>
                <w:lang w:eastAsia="ru-RU" w:bidi="ru-RU"/>
              </w:rPr>
              <w:t>Цели и назначение создаваемой автоматизированной системы</w:t>
            </w:r>
            <w:r w:rsidR="002E534B">
              <w:rPr>
                <w:noProof/>
                <w:webHidden/>
              </w:rPr>
              <w:tab/>
            </w:r>
            <w:r w:rsidR="002E534B">
              <w:rPr>
                <w:noProof/>
                <w:webHidden/>
              </w:rPr>
              <w:fldChar w:fldCharType="begin"/>
            </w:r>
            <w:r w:rsidR="002E534B">
              <w:rPr>
                <w:noProof/>
                <w:webHidden/>
              </w:rPr>
              <w:instrText xml:space="preserve"> PAGEREF _Toc230725483 \h </w:instrText>
            </w:r>
            <w:r w:rsidR="002E534B">
              <w:rPr>
                <w:noProof/>
                <w:webHidden/>
              </w:rPr>
            </w:r>
            <w:r w:rsidR="002E534B">
              <w:rPr>
                <w:noProof/>
                <w:webHidden/>
              </w:rPr>
              <w:fldChar w:fldCharType="separate"/>
            </w:r>
            <w:r w:rsidR="002E534B">
              <w:rPr>
                <w:noProof/>
                <w:webHidden/>
              </w:rPr>
              <w:t>89</w:t>
            </w:r>
            <w:r w:rsidR="002E534B">
              <w:rPr>
                <w:noProof/>
                <w:webHidden/>
              </w:rPr>
              <w:fldChar w:fldCharType="end"/>
            </w:r>
          </w:hyperlink>
        </w:p>
        <w:p w14:paraId="3276B538" w14:textId="27ACFDD9" w:rsidR="002E534B" w:rsidRDefault="00000000">
          <w:pPr>
            <w:pStyle w:val="21"/>
            <w:tabs>
              <w:tab w:val="left" w:pos="480"/>
            </w:tabs>
            <w:rPr>
              <w:rFonts w:asciiTheme="minorHAnsi" w:eastAsiaTheme="minorEastAsia" w:hAnsiTheme="minorHAnsi" w:cstheme="minorBidi"/>
              <w:bCs w:val="0"/>
              <w:noProof/>
              <w:kern w:val="2"/>
              <w:sz w:val="24"/>
              <w:szCs w:val="24"/>
              <w:lang w:eastAsia="ru-RU"/>
              <w14:ligatures w14:val="standardContextual"/>
            </w:rPr>
          </w:pPr>
          <w:hyperlink w:anchor="_Toc230725484" w:history="1">
            <w:r w:rsidR="002E534B" w:rsidRPr="000D538C">
              <w:rPr>
                <w:rStyle w:val="af"/>
                <w:rFonts w:ascii="Symbol" w:hAnsi="Symbol"/>
                <w:noProof/>
                <w:lang w:eastAsia="ru-RU" w:bidi="ru-RU"/>
              </w:rPr>
              <w:t></w:t>
            </w:r>
            <w:r w:rsidR="002E534B">
              <w:rPr>
                <w:rFonts w:asciiTheme="minorHAnsi" w:eastAsiaTheme="minorEastAsia" w:hAnsiTheme="minorHAnsi" w:cstheme="minorBidi"/>
                <w:bCs w:val="0"/>
                <w:noProof/>
                <w:kern w:val="2"/>
                <w:sz w:val="24"/>
                <w:szCs w:val="24"/>
                <w:lang w:eastAsia="ru-RU"/>
                <w14:ligatures w14:val="standardContextual"/>
              </w:rPr>
              <w:tab/>
            </w:r>
            <w:r w:rsidR="002E534B" w:rsidRPr="000D538C">
              <w:rPr>
                <w:rStyle w:val="af"/>
                <w:b/>
                <w:noProof/>
                <w:lang w:eastAsia="ru-RU" w:bidi="ru-RU"/>
              </w:rPr>
              <w:t>Цели создания</w:t>
            </w:r>
            <w:r w:rsidR="002E534B" w:rsidRPr="000D538C">
              <w:rPr>
                <w:rStyle w:val="af"/>
                <w:b/>
                <w:noProof/>
                <w:spacing w:val="-3"/>
                <w:lang w:eastAsia="ru-RU" w:bidi="ru-RU"/>
              </w:rPr>
              <w:t xml:space="preserve"> </w:t>
            </w:r>
            <w:r w:rsidR="002E534B" w:rsidRPr="000D538C">
              <w:rPr>
                <w:rStyle w:val="af"/>
                <w:b/>
                <w:noProof/>
                <w:lang w:eastAsia="ru-RU" w:bidi="ru-RU"/>
              </w:rPr>
              <w:t>системы</w:t>
            </w:r>
            <w:r w:rsidR="002E534B">
              <w:rPr>
                <w:noProof/>
                <w:webHidden/>
              </w:rPr>
              <w:tab/>
            </w:r>
            <w:r w:rsidR="002E534B">
              <w:rPr>
                <w:noProof/>
                <w:webHidden/>
              </w:rPr>
              <w:fldChar w:fldCharType="begin"/>
            </w:r>
            <w:r w:rsidR="002E534B">
              <w:rPr>
                <w:noProof/>
                <w:webHidden/>
              </w:rPr>
              <w:instrText xml:space="preserve"> PAGEREF _Toc230725484 \h </w:instrText>
            </w:r>
            <w:r w:rsidR="002E534B">
              <w:rPr>
                <w:noProof/>
                <w:webHidden/>
              </w:rPr>
            </w:r>
            <w:r w:rsidR="002E534B">
              <w:rPr>
                <w:noProof/>
                <w:webHidden/>
              </w:rPr>
              <w:fldChar w:fldCharType="separate"/>
            </w:r>
            <w:r w:rsidR="002E534B">
              <w:rPr>
                <w:noProof/>
                <w:webHidden/>
              </w:rPr>
              <w:t>89</w:t>
            </w:r>
            <w:r w:rsidR="002E534B">
              <w:rPr>
                <w:noProof/>
                <w:webHidden/>
              </w:rPr>
              <w:fldChar w:fldCharType="end"/>
            </w:r>
          </w:hyperlink>
        </w:p>
        <w:p w14:paraId="0F12F7FE" w14:textId="56BE6854" w:rsidR="002E534B" w:rsidRDefault="00000000">
          <w:pPr>
            <w:pStyle w:val="21"/>
            <w:tabs>
              <w:tab w:val="left" w:pos="480"/>
            </w:tabs>
            <w:rPr>
              <w:rFonts w:asciiTheme="minorHAnsi" w:eastAsiaTheme="minorEastAsia" w:hAnsiTheme="minorHAnsi" w:cstheme="minorBidi"/>
              <w:bCs w:val="0"/>
              <w:noProof/>
              <w:kern w:val="2"/>
              <w:sz w:val="24"/>
              <w:szCs w:val="24"/>
              <w:lang w:eastAsia="ru-RU"/>
              <w14:ligatures w14:val="standardContextual"/>
            </w:rPr>
          </w:pPr>
          <w:hyperlink w:anchor="_Toc230725485" w:history="1">
            <w:r w:rsidR="002E534B" w:rsidRPr="000D538C">
              <w:rPr>
                <w:rStyle w:val="af"/>
                <w:rFonts w:ascii="Symbol" w:hAnsi="Symbol"/>
                <w:noProof/>
                <w:lang w:eastAsia="ru-RU" w:bidi="ru-RU"/>
              </w:rPr>
              <w:t></w:t>
            </w:r>
            <w:r w:rsidR="002E534B">
              <w:rPr>
                <w:rFonts w:asciiTheme="minorHAnsi" w:eastAsiaTheme="minorEastAsia" w:hAnsiTheme="minorHAnsi" w:cstheme="minorBidi"/>
                <w:bCs w:val="0"/>
                <w:noProof/>
                <w:kern w:val="2"/>
                <w:sz w:val="24"/>
                <w:szCs w:val="24"/>
                <w:lang w:eastAsia="ru-RU"/>
                <w14:ligatures w14:val="standardContextual"/>
              </w:rPr>
              <w:tab/>
            </w:r>
            <w:r w:rsidR="002E534B" w:rsidRPr="000D538C">
              <w:rPr>
                <w:rStyle w:val="af"/>
                <w:b/>
                <w:noProof/>
                <w:lang w:eastAsia="ru-RU" w:bidi="ru-RU"/>
              </w:rPr>
              <w:t>Назначение</w:t>
            </w:r>
            <w:r w:rsidR="002E534B" w:rsidRPr="000D538C">
              <w:rPr>
                <w:rStyle w:val="af"/>
                <w:b/>
                <w:noProof/>
                <w:spacing w:val="-1"/>
                <w:lang w:eastAsia="ru-RU" w:bidi="ru-RU"/>
              </w:rPr>
              <w:t xml:space="preserve"> </w:t>
            </w:r>
            <w:r w:rsidR="002E534B" w:rsidRPr="000D538C">
              <w:rPr>
                <w:rStyle w:val="af"/>
                <w:b/>
                <w:noProof/>
                <w:lang w:eastAsia="ru-RU" w:bidi="ru-RU"/>
              </w:rPr>
              <w:t>системы</w:t>
            </w:r>
            <w:r w:rsidR="002E534B">
              <w:rPr>
                <w:noProof/>
                <w:webHidden/>
              </w:rPr>
              <w:tab/>
            </w:r>
            <w:r w:rsidR="002E534B">
              <w:rPr>
                <w:noProof/>
                <w:webHidden/>
              </w:rPr>
              <w:fldChar w:fldCharType="begin"/>
            </w:r>
            <w:r w:rsidR="002E534B">
              <w:rPr>
                <w:noProof/>
                <w:webHidden/>
              </w:rPr>
              <w:instrText xml:space="preserve"> PAGEREF _Toc230725485 \h </w:instrText>
            </w:r>
            <w:r w:rsidR="002E534B">
              <w:rPr>
                <w:noProof/>
                <w:webHidden/>
              </w:rPr>
            </w:r>
            <w:r w:rsidR="002E534B">
              <w:rPr>
                <w:noProof/>
                <w:webHidden/>
              </w:rPr>
              <w:fldChar w:fldCharType="separate"/>
            </w:r>
            <w:r w:rsidR="002E534B">
              <w:rPr>
                <w:noProof/>
                <w:webHidden/>
              </w:rPr>
              <w:t>89</w:t>
            </w:r>
            <w:r w:rsidR="002E534B">
              <w:rPr>
                <w:noProof/>
                <w:webHidden/>
              </w:rPr>
              <w:fldChar w:fldCharType="end"/>
            </w:r>
          </w:hyperlink>
        </w:p>
        <w:p w14:paraId="65C08C29" w14:textId="01E379DA" w:rsidR="002E534B" w:rsidRDefault="00000000" w:rsidP="00292FE4">
          <w:pPr>
            <w:pStyle w:val="11"/>
            <w:rPr>
              <w:rFonts w:asciiTheme="minorHAnsi" w:eastAsiaTheme="minorEastAsia" w:hAnsiTheme="minorHAnsi" w:cstheme="minorBidi"/>
              <w:noProof/>
              <w:kern w:val="2"/>
              <w:sz w:val="24"/>
              <w:lang w:eastAsia="ru-RU"/>
              <w14:ligatures w14:val="standardContextual"/>
            </w:rPr>
          </w:pPr>
          <w:hyperlink w:anchor="_Toc230725486" w:history="1">
            <w:r w:rsidR="002E534B" w:rsidRPr="000D538C">
              <w:rPr>
                <w:rStyle w:val="af"/>
                <w:rFonts w:ascii="Symbol" w:hAnsi="Symbol"/>
                <w:noProof/>
                <w:lang w:eastAsia="ru-RU" w:bidi="ru-RU"/>
              </w:rPr>
              <w:t></w:t>
            </w:r>
            <w:r w:rsidR="002E534B">
              <w:rPr>
                <w:rFonts w:asciiTheme="minorHAnsi" w:eastAsiaTheme="minorEastAsia" w:hAnsiTheme="minorHAnsi" w:cstheme="minorBidi"/>
                <w:noProof/>
                <w:kern w:val="2"/>
                <w:sz w:val="24"/>
                <w:lang w:eastAsia="ru-RU"/>
                <w14:ligatures w14:val="standardContextual"/>
              </w:rPr>
              <w:tab/>
            </w:r>
            <w:r w:rsidR="002E534B" w:rsidRPr="000D538C">
              <w:rPr>
                <w:rStyle w:val="af"/>
                <w:b/>
                <w:noProof/>
                <w:lang w:eastAsia="ru-RU" w:bidi="ru-RU"/>
              </w:rPr>
              <w:t>Характеристика объектов автоматизации</w:t>
            </w:r>
            <w:r w:rsidR="002E534B">
              <w:rPr>
                <w:noProof/>
                <w:webHidden/>
              </w:rPr>
              <w:tab/>
            </w:r>
            <w:r w:rsidR="002E534B">
              <w:rPr>
                <w:noProof/>
                <w:webHidden/>
              </w:rPr>
              <w:fldChar w:fldCharType="begin"/>
            </w:r>
            <w:r w:rsidR="002E534B">
              <w:rPr>
                <w:noProof/>
                <w:webHidden/>
              </w:rPr>
              <w:instrText xml:space="preserve"> PAGEREF _Toc230725486 \h </w:instrText>
            </w:r>
            <w:r w:rsidR="002E534B">
              <w:rPr>
                <w:noProof/>
                <w:webHidden/>
              </w:rPr>
            </w:r>
            <w:r w:rsidR="002E534B">
              <w:rPr>
                <w:noProof/>
                <w:webHidden/>
              </w:rPr>
              <w:fldChar w:fldCharType="separate"/>
            </w:r>
            <w:r w:rsidR="002E534B">
              <w:rPr>
                <w:noProof/>
                <w:webHidden/>
              </w:rPr>
              <w:t>89</w:t>
            </w:r>
            <w:r w:rsidR="002E534B">
              <w:rPr>
                <w:noProof/>
                <w:webHidden/>
              </w:rPr>
              <w:fldChar w:fldCharType="end"/>
            </w:r>
          </w:hyperlink>
        </w:p>
        <w:p w14:paraId="26CDE646" w14:textId="6B452AFB" w:rsidR="002E534B" w:rsidRDefault="00000000">
          <w:pPr>
            <w:pStyle w:val="21"/>
            <w:tabs>
              <w:tab w:val="left" w:pos="480"/>
            </w:tabs>
            <w:rPr>
              <w:rFonts w:asciiTheme="minorHAnsi" w:eastAsiaTheme="minorEastAsia" w:hAnsiTheme="minorHAnsi" w:cstheme="minorBidi"/>
              <w:bCs w:val="0"/>
              <w:noProof/>
              <w:kern w:val="2"/>
              <w:sz w:val="24"/>
              <w:szCs w:val="24"/>
              <w:lang w:eastAsia="ru-RU"/>
              <w14:ligatures w14:val="standardContextual"/>
            </w:rPr>
          </w:pPr>
          <w:hyperlink w:anchor="_Toc230725487" w:history="1">
            <w:r w:rsidR="002E534B" w:rsidRPr="000D538C">
              <w:rPr>
                <w:rStyle w:val="af"/>
                <w:b/>
                <w:noProof/>
                <w:lang w:eastAsia="ru-RU" w:bidi="ru-RU"/>
              </w:rPr>
              <w:t>1</w:t>
            </w:r>
            <w:r w:rsidR="002E534B">
              <w:rPr>
                <w:rFonts w:asciiTheme="minorHAnsi" w:eastAsiaTheme="minorEastAsia" w:hAnsiTheme="minorHAnsi" w:cstheme="minorBidi"/>
                <w:bCs w:val="0"/>
                <w:noProof/>
                <w:kern w:val="2"/>
                <w:sz w:val="24"/>
                <w:szCs w:val="24"/>
                <w:lang w:eastAsia="ru-RU"/>
                <w14:ligatures w14:val="standardContextual"/>
              </w:rPr>
              <w:tab/>
            </w:r>
            <w:r w:rsidR="002E534B" w:rsidRPr="000D538C">
              <w:rPr>
                <w:rStyle w:val="af"/>
                <w:b/>
                <w:noProof/>
                <w:lang w:eastAsia="ru-RU" w:bidi="ru-RU"/>
              </w:rPr>
              <w:t>Основные сведения об объекте автоматизации или ссылки на документы, содержащие такие сведения</w:t>
            </w:r>
            <w:r w:rsidR="002E534B">
              <w:rPr>
                <w:noProof/>
                <w:webHidden/>
              </w:rPr>
              <w:tab/>
            </w:r>
            <w:r w:rsidR="002E534B">
              <w:rPr>
                <w:noProof/>
                <w:webHidden/>
              </w:rPr>
              <w:fldChar w:fldCharType="begin"/>
            </w:r>
            <w:r w:rsidR="002E534B">
              <w:rPr>
                <w:noProof/>
                <w:webHidden/>
              </w:rPr>
              <w:instrText xml:space="preserve"> PAGEREF _Toc230725487 \h </w:instrText>
            </w:r>
            <w:r w:rsidR="002E534B">
              <w:rPr>
                <w:noProof/>
                <w:webHidden/>
              </w:rPr>
            </w:r>
            <w:r w:rsidR="002E534B">
              <w:rPr>
                <w:noProof/>
                <w:webHidden/>
              </w:rPr>
              <w:fldChar w:fldCharType="separate"/>
            </w:r>
            <w:r w:rsidR="002E534B">
              <w:rPr>
                <w:noProof/>
                <w:webHidden/>
              </w:rPr>
              <w:t>89</w:t>
            </w:r>
            <w:r w:rsidR="002E534B">
              <w:rPr>
                <w:noProof/>
                <w:webHidden/>
              </w:rPr>
              <w:fldChar w:fldCharType="end"/>
            </w:r>
          </w:hyperlink>
        </w:p>
        <w:p w14:paraId="4407DC0D" w14:textId="1E2295E4" w:rsidR="002E534B" w:rsidRDefault="00000000">
          <w:pPr>
            <w:pStyle w:val="21"/>
            <w:tabs>
              <w:tab w:val="left" w:pos="480"/>
            </w:tabs>
            <w:rPr>
              <w:rFonts w:asciiTheme="minorHAnsi" w:eastAsiaTheme="minorEastAsia" w:hAnsiTheme="minorHAnsi" w:cstheme="minorBidi"/>
              <w:bCs w:val="0"/>
              <w:noProof/>
              <w:kern w:val="2"/>
              <w:sz w:val="24"/>
              <w:szCs w:val="24"/>
              <w:lang w:eastAsia="ru-RU"/>
              <w14:ligatures w14:val="standardContextual"/>
            </w:rPr>
          </w:pPr>
          <w:hyperlink w:anchor="_Toc230725488" w:history="1">
            <w:r w:rsidR="002E534B" w:rsidRPr="000D538C">
              <w:rPr>
                <w:rStyle w:val="af"/>
                <w:b/>
                <w:noProof/>
                <w:lang w:eastAsia="ru-RU" w:bidi="ru-RU"/>
              </w:rPr>
              <w:t>2</w:t>
            </w:r>
            <w:r w:rsidR="002E534B">
              <w:rPr>
                <w:rFonts w:asciiTheme="minorHAnsi" w:eastAsiaTheme="minorEastAsia" w:hAnsiTheme="minorHAnsi" w:cstheme="minorBidi"/>
                <w:bCs w:val="0"/>
                <w:noProof/>
                <w:kern w:val="2"/>
                <w:sz w:val="24"/>
                <w:szCs w:val="24"/>
                <w:lang w:eastAsia="ru-RU"/>
                <w14:ligatures w14:val="standardContextual"/>
              </w:rPr>
              <w:tab/>
            </w:r>
            <w:r w:rsidR="002E534B" w:rsidRPr="000D538C">
              <w:rPr>
                <w:rStyle w:val="af"/>
                <w:b/>
                <w:noProof/>
                <w:lang w:eastAsia="ru-RU" w:bidi="ru-RU"/>
              </w:rPr>
              <w:t>Сведения об условиях эксплуатации объекта автоматизации и характеристиках окружающей</w:t>
            </w:r>
            <w:r w:rsidR="002E534B" w:rsidRPr="000D538C">
              <w:rPr>
                <w:rStyle w:val="af"/>
                <w:b/>
                <w:noProof/>
                <w:spacing w:val="-6"/>
                <w:lang w:eastAsia="ru-RU" w:bidi="ru-RU"/>
              </w:rPr>
              <w:t xml:space="preserve"> </w:t>
            </w:r>
            <w:r w:rsidR="002E534B" w:rsidRPr="000D538C">
              <w:rPr>
                <w:rStyle w:val="af"/>
                <w:b/>
                <w:noProof/>
                <w:lang w:eastAsia="ru-RU" w:bidi="ru-RU"/>
              </w:rPr>
              <w:t>среды</w:t>
            </w:r>
            <w:r w:rsidR="002E534B">
              <w:rPr>
                <w:noProof/>
                <w:webHidden/>
              </w:rPr>
              <w:tab/>
            </w:r>
            <w:r w:rsidR="002E534B">
              <w:rPr>
                <w:noProof/>
                <w:webHidden/>
              </w:rPr>
              <w:fldChar w:fldCharType="begin"/>
            </w:r>
            <w:r w:rsidR="002E534B">
              <w:rPr>
                <w:noProof/>
                <w:webHidden/>
              </w:rPr>
              <w:instrText xml:space="preserve"> PAGEREF _Toc230725488 \h </w:instrText>
            </w:r>
            <w:r w:rsidR="002E534B">
              <w:rPr>
                <w:noProof/>
                <w:webHidden/>
              </w:rPr>
            </w:r>
            <w:r w:rsidR="002E534B">
              <w:rPr>
                <w:noProof/>
                <w:webHidden/>
              </w:rPr>
              <w:fldChar w:fldCharType="separate"/>
            </w:r>
            <w:r w:rsidR="002E534B">
              <w:rPr>
                <w:noProof/>
                <w:webHidden/>
              </w:rPr>
              <w:t>90</w:t>
            </w:r>
            <w:r w:rsidR="002E534B">
              <w:rPr>
                <w:noProof/>
                <w:webHidden/>
              </w:rPr>
              <w:fldChar w:fldCharType="end"/>
            </w:r>
          </w:hyperlink>
        </w:p>
        <w:p w14:paraId="7C91C9A4" w14:textId="4E26AEE4" w:rsidR="002E534B" w:rsidRDefault="00000000" w:rsidP="00292FE4">
          <w:pPr>
            <w:pStyle w:val="11"/>
            <w:rPr>
              <w:rFonts w:asciiTheme="minorHAnsi" w:eastAsiaTheme="minorEastAsia" w:hAnsiTheme="minorHAnsi" w:cstheme="minorBidi"/>
              <w:noProof/>
              <w:kern w:val="2"/>
              <w:sz w:val="24"/>
              <w:lang w:eastAsia="ru-RU"/>
              <w14:ligatures w14:val="standardContextual"/>
            </w:rPr>
          </w:pPr>
          <w:hyperlink w:anchor="_Toc230725489" w:history="1">
            <w:r w:rsidR="002E534B" w:rsidRPr="000D538C">
              <w:rPr>
                <w:rStyle w:val="af"/>
                <w:rFonts w:ascii="Symbol" w:hAnsi="Symbol"/>
                <w:noProof/>
                <w:lang w:eastAsia="ru-RU" w:bidi="ru-RU"/>
              </w:rPr>
              <w:t></w:t>
            </w:r>
            <w:r w:rsidR="002E534B">
              <w:rPr>
                <w:rFonts w:asciiTheme="minorHAnsi" w:eastAsiaTheme="minorEastAsia" w:hAnsiTheme="minorHAnsi" w:cstheme="minorBidi"/>
                <w:noProof/>
                <w:kern w:val="2"/>
                <w:sz w:val="24"/>
                <w:lang w:eastAsia="ru-RU"/>
                <w14:ligatures w14:val="standardContextual"/>
              </w:rPr>
              <w:tab/>
            </w:r>
            <w:r w:rsidR="002E534B" w:rsidRPr="000D538C">
              <w:rPr>
                <w:rStyle w:val="af"/>
                <w:b/>
                <w:noProof/>
                <w:lang w:eastAsia="ru-RU" w:bidi="ru-RU"/>
              </w:rPr>
              <w:t>Требования к автоматизированной системе</w:t>
            </w:r>
            <w:r w:rsidR="002E534B">
              <w:rPr>
                <w:noProof/>
                <w:webHidden/>
              </w:rPr>
              <w:tab/>
            </w:r>
            <w:r w:rsidR="002E534B">
              <w:rPr>
                <w:noProof/>
                <w:webHidden/>
              </w:rPr>
              <w:fldChar w:fldCharType="begin"/>
            </w:r>
            <w:r w:rsidR="002E534B">
              <w:rPr>
                <w:noProof/>
                <w:webHidden/>
              </w:rPr>
              <w:instrText xml:space="preserve"> PAGEREF _Toc230725489 \h </w:instrText>
            </w:r>
            <w:r w:rsidR="002E534B">
              <w:rPr>
                <w:noProof/>
                <w:webHidden/>
              </w:rPr>
            </w:r>
            <w:r w:rsidR="002E534B">
              <w:rPr>
                <w:noProof/>
                <w:webHidden/>
              </w:rPr>
              <w:fldChar w:fldCharType="separate"/>
            </w:r>
            <w:r w:rsidR="002E534B">
              <w:rPr>
                <w:noProof/>
                <w:webHidden/>
              </w:rPr>
              <w:t>91</w:t>
            </w:r>
            <w:r w:rsidR="002E534B">
              <w:rPr>
                <w:noProof/>
                <w:webHidden/>
              </w:rPr>
              <w:fldChar w:fldCharType="end"/>
            </w:r>
          </w:hyperlink>
        </w:p>
        <w:p w14:paraId="7FF1A07F" w14:textId="3636BACC" w:rsidR="002E534B" w:rsidRDefault="00000000">
          <w:pPr>
            <w:pStyle w:val="21"/>
            <w:tabs>
              <w:tab w:val="left" w:pos="480"/>
            </w:tabs>
            <w:rPr>
              <w:rFonts w:asciiTheme="minorHAnsi" w:eastAsiaTheme="minorEastAsia" w:hAnsiTheme="minorHAnsi" w:cstheme="minorBidi"/>
              <w:bCs w:val="0"/>
              <w:noProof/>
              <w:kern w:val="2"/>
              <w:sz w:val="24"/>
              <w:szCs w:val="24"/>
              <w:lang w:eastAsia="ru-RU"/>
              <w14:ligatures w14:val="standardContextual"/>
            </w:rPr>
          </w:pPr>
          <w:hyperlink w:anchor="_Toc230725490" w:history="1">
            <w:r w:rsidR="002E534B" w:rsidRPr="000D538C">
              <w:rPr>
                <w:rStyle w:val="af"/>
                <w:rFonts w:ascii="Symbol" w:hAnsi="Symbol"/>
                <w:noProof/>
                <w:lang w:eastAsia="ru-RU" w:bidi="ru-RU"/>
              </w:rPr>
              <w:t></w:t>
            </w:r>
            <w:r w:rsidR="002E534B">
              <w:rPr>
                <w:rFonts w:asciiTheme="minorHAnsi" w:eastAsiaTheme="minorEastAsia" w:hAnsiTheme="minorHAnsi" w:cstheme="minorBidi"/>
                <w:bCs w:val="0"/>
                <w:noProof/>
                <w:kern w:val="2"/>
                <w:sz w:val="24"/>
                <w:szCs w:val="24"/>
                <w:lang w:eastAsia="ru-RU"/>
                <w14:ligatures w14:val="standardContextual"/>
              </w:rPr>
              <w:tab/>
            </w:r>
            <w:r w:rsidR="002E534B" w:rsidRPr="000D538C">
              <w:rPr>
                <w:rStyle w:val="af"/>
                <w:b/>
                <w:noProof/>
                <w:lang w:eastAsia="ru-RU" w:bidi="ru-RU"/>
              </w:rPr>
              <w:t>Требования к структуре АС в целом</w:t>
            </w:r>
            <w:r w:rsidR="002E534B">
              <w:rPr>
                <w:noProof/>
                <w:webHidden/>
              </w:rPr>
              <w:tab/>
            </w:r>
            <w:r w:rsidR="002E534B">
              <w:rPr>
                <w:noProof/>
                <w:webHidden/>
              </w:rPr>
              <w:fldChar w:fldCharType="begin"/>
            </w:r>
            <w:r w:rsidR="002E534B">
              <w:rPr>
                <w:noProof/>
                <w:webHidden/>
              </w:rPr>
              <w:instrText xml:space="preserve"> PAGEREF _Toc230725490 \h </w:instrText>
            </w:r>
            <w:r w:rsidR="002E534B">
              <w:rPr>
                <w:noProof/>
                <w:webHidden/>
              </w:rPr>
            </w:r>
            <w:r w:rsidR="002E534B">
              <w:rPr>
                <w:noProof/>
                <w:webHidden/>
              </w:rPr>
              <w:fldChar w:fldCharType="separate"/>
            </w:r>
            <w:r w:rsidR="002E534B">
              <w:rPr>
                <w:noProof/>
                <w:webHidden/>
              </w:rPr>
              <w:t>91</w:t>
            </w:r>
            <w:r w:rsidR="002E534B">
              <w:rPr>
                <w:noProof/>
                <w:webHidden/>
              </w:rPr>
              <w:fldChar w:fldCharType="end"/>
            </w:r>
          </w:hyperlink>
        </w:p>
        <w:p w14:paraId="73A71528" w14:textId="29C44938" w:rsidR="002E534B" w:rsidRDefault="00000000">
          <w:pPr>
            <w:pStyle w:val="21"/>
            <w:tabs>
              <w:tab w:val="left" w:pos="480"/>
            </w:tabs>
            <w:rPr>
              <w:rFonts w:asciiTheme="minorHAnsi" w:eastAsiaTheme="minorEastAsia" w:hAnsiTheme="minorHAnsi" w:cstheme="minorBidi"/>
              <w:bCs w:val="0"/>
              <w:noProof/>
              <w:kern w:val="2"/>
              <w:sz w:val="24"/>
              <w:szCs w:val="24"/>
              <w:lang w:eastAsia="ru-RU"/>
              <w14:ligatures w14:val="standardContextual"/>
            </w:rPr>
          </w:pPr>
          <w:hyperlink w:anchor="_Toc230725491" w:history="1">
            <w:r w:rsidR="002E534B" w:rsidRPr="000D538C">
              <w:rPr>
                <w:rStyle w:val="af"/>
                <w:rFonts w:ascii="Symbol" w:hAnsi="Symbol"/>
                <w:noProof/>
                <w:lang w:eastAsia="ru-RU" w:bidi="ru-RU"/>
              </w:rPr>
              <w:t></w:t>
            </w:r>
            <w:r w:rsidR="002E534B">
              <w:rPr>
                <w:rFonts w:asciiTheme="minorHAnsi" w:eastAsiaTheme="minorEastAsia" w:hAnsiTheme="minorHAnsi" w:cstheme="minorBidi"/>
                <w:bCs w:val="0"/>
                <w:noProof/>
                <w:kern w:val="2"/>
                <w:sz w:val="24"/>
                <w:szCs w:val="24"/>
                <w:lang w:eastAsia="ru-RU"/>
                <w14:ligatures w14:val="standardContextual"/>
              </w:rPr>
              <w:tab/>
            </w:r>
            <w:r w:rsidR="002E534B" w:rsidRPr="000D538C">
              <w:rPr>
                <w:rStyle w:val="af"/>
                <w:b/>
                <w:noProof/>
                <w:lang w:eastAsia="ru-RU" w:bidi="ru-RU"/>
              </w:rPr>
              <w:t>Требования к функциям (задачам), выполняемым</w:t>
            </w:r>
            <w:r w:rsidR="002E534B" w:rsidRPr="000D538C">
              <w:rPr>
                <w:rStyle w:val="af"/>
                <w:b/>
                <w:noProof/>
                <w:spacing w:val="-5"/>
                <w:lang w:eastAsia="ru-RU" w:bidi="ru-RU"/>
              </w:rPr>
              <w:t xml:space="preserve"> </w:t>
            </w:r>
            <w:r w:rsidR="002E534B" w:rsidRPr="000D538C">
              <w:rPr>
                <w:rStyle w:val="af"/>
                <w:b/>
                <w:noProof/>
                <w:lang w:eastAsia="ru-RU" w:bidi="ru-RU"/>
              </w:rPr>
              <w:t>АС</w:t>
            </w:r>
            <w:r w:rsidR="002E534B">
              <w:rPr>
                <w:noProof/>
                <w:webHidden/>
              </w:rPr>
              <w:tab/>
            </w:r>
            <w:r w:rsidR="002E534B">
              <w:rPr>
                <w:noProof/>
                <w:webHidden/>
              </w:rPr>
              <w:fldChar w:fldCharType="begin"/>
            </w:r>
            <w:r w:rsidR="002E534B">
              <w:rPr>
                <w:noProof/>
                <w:webHidden/>
              </w:rPr>
              <w:instrText xml:space="preserve"> PAGEREF _Toc230725491 \h </w:instrText>
            </w:r>
            <w:r w:rsidR="002E534B">
              <w:rPr>
                <w:noProof/>
                <w:webHidden/>
              </w:rPr>
            </w:r>
            <w:r w:rsidR="002E534B">
              <w:rPr>
                <w:noProof/>
                <w:webHidden/>
              </w:rPr>
              <w:fldChar w:fldCharType="separate"/>
            </w:r>
            <w:r w:rsidR="002E534B">
              <w:rPr>
                <w:noProof/>
                <w:webHidden/>
              </w:rPr>
              <w:t>91</w:t>
            </w:r>
            <w:r w:rsidR="002E534B">
              <w:rPr>
                <w:noProof/>
                <w:webHidden/>
              </w:rPr>
              <w:fldChar w:fldCharType="end"/>
            </w:r>
          </w:hyperlink>
        </w:p>
        <w:p w14:paraId="6BE38475" w14:textId="42559287" w:rsidR="002E534B" w:rsidRDefault="00000000">
          <w:pPr>
            <w:pStyle w:val="21"/>
            <w:tabs>
              <w:tab w:val="left" w:pos="480"/>
            </w:tabs>
            <w:rPr>
              <w:rFonts w:asciiTheme="minorHAnsi" w:eastAsiaTheme="minorEastAsia" w:hAnsiTheme="minorHAnsi" w:cstheme="minorBidi"/>
              <w:bCs w:val="0"/>
              <w:noProof/>
              <w:kern w:val="2"/>
              <w:sz w:val="24"/>
              <w:szCs w:val="24"/>
              <w:lang w:eastAsia="ru-RU"/>
              <w14:ligatures w14:val="standardContextual"/>
            </w:rPr>
          </w:pPr>
          <w:hyperlink w:anchor="_Toc230725492" w:history="1">
            <w:r w:rsidR="002E534B" w:rsidRPr="000D538C">
              <w:rPr>
                <w:rStyle w:val="af"/>
                <w:rFonts w:ascii="Symbol" w:hAnsi="Symbol"/>
                <w:noProof/>
                <w:lang w:eastAsia="ru-RU" w:bidi="ru-RU"/>
              </w:rPr>
              <w:t></w:t>
            </w:r>
            <w:r w:rsidR="002E534B">
              <w:rPr>
                <w:rFonts w:asciiTheme="minorHAnsi" w:eastAsiaTheme="minorEastAsia" w:hAnsiTheme="minorHAnsi" w:cstheme="minorBidi"/>
                <w:bCs w:val="0"/>
                <w:noProof/>
                <w:kern w:val="2"/>
                <w:sz w:val="24"/>
                <w:szCs w:val="24"/>
                <w:lang w:eastAsia="ru-RU"/>
                <w14:ligatures w14:val="standardContextual"/>
              </w:rPr>
              <w:tab/>
            </w:r>
            <w:r w:rsidR="002E534B" w:rsidRPr="000D538C">
              <w:rPr>
                <w:rStyle w:val="af"/>
                <w:b/>
                <w:noProof/>
                <w:lang w:eastAsia="ru-RU" w:bidi="ru-RU"/>
              </w:rPr>
              <w:t>Требования к видам</w:t>
            </w:r>
            <w:r w:rsidR="002E534B" w:rsidRPr="000D538C">
              <w:rPr>
                <w:rStyle w:val="af"/>
                <w:b/>
                <w:noProof/>
                <w:spacing w:val="-4"/>
                <w:lang w:eastAsia="ru-RU" w:bidi="ru-RU"/>
              </w:rPr>
              <w:t xml:space="preserve"> </w:t>
            </w:r>
            <w:r w:rsidR="002E534B" w:rsidRPr="000D538C">
              <w:rPr>
                <w:rStyle w:val="af"/>
                <w:b/>
                <w:noProof/>
                <w:lang w:eastAsia="ru-RU" w:bidi="ru-RU"/>
              </w:rPr>
              <w:t>обеспечения АС</w:t>
            </w:r>
            <w:r w:rsidR="002E534B">
              <w:rPr>
                <w:noProof/>
                <w:webHidden/>
              </w:rPr>
              <w:tab/>
            </w:r>
            <w:r w:rsidR="002E534B">
              <w:rPr>
                <w:noProof/>
                <w:webHidden/>
              </w:rPr>
              <w:fldChar w:fldCharType="begin"/>
            </w:r>
            <w:r w:rsidR="002E534B">
              <w:rPr>
                <w:noProof/>
                <w:webHidden/>
              </w:rPr>
              <w:instrText xml:space="preserve"> PAGEREF _Toc230725492 \h </w:instrText>
            </w:r>
            <w:r w:rsidR="002E534B">
              <w:rPr>
                <w:noProof/>
                <w:webHidden/>
              </w:rPr>
            </w:r>
            <w:r w:rsidR="002E534B">
              <w:rPr>
                <w:noProof/>
                <w:webHidden/>
              </w:rPr>
              <w:fldChar w:fldCharType="separate"/>
            </w:r>
            <w:r w:rsidR="002E534B">
              <w:rPr>
                <w:noProof/>
                <w:webHidden/>
              </w:rPr>
              <w:t>92</w:t>
            </w:r>
            <w:r w:rsidR="002E534B">
              <w:rPr>
                <w:noProof/>
                <w:webHidden/>
              </w:rPr>
              <w:fldChar w:fldCharType="end"/>
            </w:r>
          </w:hyperlink>
        </w:p>
        <w:p w14:paraId="125D701F" w14:textId="0C953343" w:rsidR="002E534B" w:rsidRDefault="00000000">
          <w:pPr>
            <w:pStyle w:val="31"/>
            <w:tabs>
              <w:tab w:val="left" w:pos="72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25493" w:history="1">
            <w:r w:rsidR="002E534B" w:rsidRPr="000D538C">
              <w:rPr>
                <w:rStyle w:val="af"/>
                <w:b/>
                <w:bCs/>
                <w:noProof/>
                <w:lang w:eastAsia="ru-RU" w:bidi="ru-RU"/>
              </w:rPr>
              <w:t>3</w:t>
            </w:r>
            <w:r w:rsidR="002E534B">
              <w:rPr>
                <w:rFonts w:asciiTheme="minorHAnsi" w:eastAsiaTheme="minorEastAsia" w:hAnsiTheme="minorHAnsi" w:cstheme="minorBidi"/>
                <w:noProof/>
                <w:kern w:val="2"/>
                <w:sz w:val="24"/>
                <w:szCs w:val="24"/>
                <w:lang w:eastAsia="ru-RU"/>
                <w14:ligatures w14:val="standardContextual"/>
              </w:rPr>
              <w:tab/>
            </w:r>
            <w:r w:rsidR="002E534B" w:rsidRPr="000D538C">
              <w:rPr>
                <w:rStyle w:val="af"/>
                <w:b/>
                <w:bCs/>
                <w:noProof/>
                <w:lang w:eastAsia="ru-RU" w:bidi="ru-RU"/>
              </w:rPr>
              <w:t>Требования к математическому обеспечению</w:t>
            </w:r>
            <w:r w:rsidR="002E534B" w:rsidRPr="000D538C">
              <w:rPr>
                <w:rStyle w:val="af"/>
                <w:b/>
                <w:bCs/>
                <w:noProof/>
                <w:spacing w:val="-9"/>
                <w:lang w:eastAsia="ru-RU" w:bidi="ru-RU"/>
              </w:rPr>
              <w:t xml:space="preserve"> </w:t>
            </w:r>
            <w:r w:rsidR="002E534B" w:rsidRPr="000D538C">
              <w:rPr>
                <w:rStyle w:val="af"/>
                <w:b/>
                <w:bCs/>
                <w:noProof/>
                <w:lang w:eastAsia="ru-RU" w:bidi="ru-RU"/>
              </w:rPr>
              <w:t>АС</w:t>
            </w:r>
            <w:r w:rsidR="002E534B">
              <w:rPr>
                <w:noProof/>
                <w:webHidden/>
              </w:rPr>
              <w:tab/>
            </w:r>
            <w:r w:rsidR="002E534B">
              <w:rPr>
                <w:noProof/>
                <w:webHidden/>
              </w:rPr>
              <w:fldChar w:fldCharType="begin"/>
            </w:r>
            <w:r w:rsidR="002E534B">
              <w:rPr>
                <w:noProof/>
                <w:webHidden/>
              </w:rPr>
              <w:instrText xml:space="preserve"> PAGEREF _Toc230725493 \h </w:instrText>
            </w:r>
            <w:r w:rsidR="002E534B">
              <w:rPr>
                <w:noProof/>
                <w:webHidden/>
              </w:rPr>
            </w:r>
            <w:r w:rsidR="002E534B">
              <w:rPr>
                <w:noProof/>
                <w:webHidden/>
              </w:rPr>
              <w:fldChar w:fldCharType="separate"/>
            </w:r>
            <w:r w:rsidR="002E534B">
              <w:rPr>
                <w:noProof/>
                <w:webHidden/>
              </w:rPr>
              <w:t>92</w:t>
            </w:r>
            <w:r w:rsidR="002E534B">
              <w:rPr>
                <w:noProof/>
                <w:webHidden/>
              </w:rPr>
              <w:fldChar w:fldCharType="end"/>
            </w:r>
          </w:hyperlink>
        </w:p>
        <w:p w14:paraId="25A3133B" w14:textId="6A0BF7C8" w:rsidR="002E534B" w:rsidRDefault="00000000">
          <w:pPr>
            <w:pStyle w:val="31"/>
            <w:tabs>
              <w:tab w:val="left" w:pos="72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25494" w:history="1">
            <w:r w:rsidR="002E534B" w:rsidRPr="000D538C">
              <w:rPr>
                <w:rStyle w:val="af"/>
                <w:b/>
                <w:bCs/>
                <w:noProof/>
                <w:lang w:eastAsia="ru-RU" w:bidi="ru-RU"/>
              </w:rPr>
              <w:t>4</w:t>
            </w:r>
            <w:r w:rsidR="002E534B">
              <w:rPr>
                <w:rFonts w:asciiTheme="minorHAnsi" w:eastAsiaTheme="minorEastAsia" w:hAnsiTheme="minorHAnsi" w:cstheme="minorBidi"/>
                <w:noProof/>
                <w:kern w:val="2"/>
                <w:sz w:val="24"/>
                <w:szCs w:val="24"/>
                <w:lang w:eastAsia="ru-RU"/>
                <w14:ligatures w14:val="standardContextual"/>
              </w:rPr>
              <w:tab/>
            </w:r>
            <w:r w:rsidR="002E534B" w:rsidRPr="000D538C">
              <w:rPr>
                <w:rStyle w:val="af"/>
                <w:b/>
                <w:bCs/>
                <w:noProof/>
                <w:lang w:eastAsia="ru-RU" w:bidi="ru-RU"/>
              </w:rPr>
              <w:t>Требования к информационному обеспечению</w:t>
            </w:r>
            <w:r w:rsidR="002E534B" w:rsidRPr="000D538C">
              <w:rPr>
                <w:rStyle w:val="af"/>
                <w:b/>
                <w:bCs/>
                <w:noProof/>
                <w:spacing w:val="-6"/>
                <w:lang w:eastAsia="ru-RU" w:bidi="ru-RU"/>
              </w:rPr>
              <w:t xml:space="preserve"> </w:t>
            </w:r>
            <w:r w:rsidR="002E534B" w:rsidRPr="000D538C">
              <w:rPr>
                <w:rStyle w:val="af"/>
                <w:b/>
                <w:bCs/>
                <w:noProof/>
                <w:lang w:eastAsia="ru-RU" w:bidi="ru-RU"/>
              </w:rPr>
              <w:t>АС</w:t>
            </w:r>
            <w:r w:rsidR="002E534B">
              <w:rPr>
                <w:noProof/>
                <w:webHidden/>
              </w:rPr>
              <w:tab/>
            </w:r>
            <w:r w:rsidR="002E534B">
              <w:rPr>
                <w:noProof/>
                <w:webHidden/>
              </w:rPr>
              <w:fldChar w:fldCharType="begin"/>
            </w:r>
            <w:r w:rsidR="002E534B">
              <w:rPr>
                <w:noProof/>
                <w:webHidden/>
              </w:rPr>
              <w:instrText xml:space="preserve"> PAGEREF _Toc230725494 \h </w:instrText>
            </w:r>
            <w:r w:rsidR="002E534B">
              <w:rPr>
                <w:noProof/>
                <w:webHidden/>
              </w:rPr>
            </w:r>
            <w:r w:rsidR="002E534B">
              <w:rPr>
                <w:noProof/>
                <w:webHidden/>
              </w:rPr>
              <w:fldChar w:fldCharType="separate"/>
            </w:r>
            <w:r w:rsidR="002E534B">
              <w:rPr>
                <w:noProof/>
                <w:webHidden/>
              </w:rPr>
              <w:t>93</w:t>
            </w:r>
            <w:r w:rsidR="002E534B">
              <w:rPr>
                <w:noProof/>
                <w:webHidden/>
              </w:rPr>
              <w:fldChar w:fldCharType="end"/>
            </w:r>
          </w:hyperlink>
        </w:p>
        <w:p w14:paraId="7C257A39" w14:textId="39D5ED90" w:rsidR="002E534B" w:rsidRDefault="00000000">
          <w:pPr>
            <w:pStyle w:val="31"/>
            <w:tabs>
              <w:tab w:val="left" w:pos="72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25495" w:history="1">
            <w:r w:rsidR="002E534B" w:rsidRPr="000D538C">
              <w:rPr>
                <w:rStyle w:val="af"/>
                <w:b/>
                <w:bCs/>
                <w:noProof/>
                <w:lang w:eastAsia="ru-RU" w:bidi="ru-RU"/>
              </w:rPr>
              <w:t>5</w:t>
            </w:r>
            <w:r w:rsidR="002E534B">
              <w:rPr>
                <w:rFonts w:asciiTheme="minorHAnsi" w:eastAsiaTheme="minorEastAsia" w:hAnsiTheme="minorHAnsi" w:cstheme="minorBidi"/>
                <w:noProof/>
                <w:kern w:val="2"/>
                <w:sz w:val="24"/>
                <w:szCs w:val="24"/>
                <w:lang w:eastAsia="ru-RU"/>
                <w14:ligatures w14:val="standardContextual"/>
              </w:rPr>
              <w:tab/>
            </w:r>
            <w:r w:rsidR="002E534B" w:rsidRPr="000D538C">
              <w:rPr>
                <w:rStyle w:val="af"/>
                <w:b/>
                <w:bCs/>
                <w:noProof/>
                <w:lang w:eastAsia="ru-RU" w:bidi="ru-RU"/>
              </w:rPr>
              <w:t>Требования к лингвистическому обеспечению</w:t>
            </w:r>
            <w:r w:rsidR="002E534B" w:rsidRPr="000D538C">
              <w:rPr>
                <w:rStyle w:val="af"/>
                <w:b/>
                <w:bCs/>
                <w:noProof/>
                <w:spacing w:val="-6"/>
                <w:lang w:eastAsia="ru-RU" w:bidi="ru-RU"/>
              </w:rPr>
              <w:t xml:space="preserve"> </w:t>
            </w:r>
            <w:r w:rsidR="002E534B" w:rsidRPr="000D538C">
              <w:rPr>
                <w:rStyle w:val="af"/>
                <w:b/>
                <w:bCs/>
                <w:noProof/>
                <w:lang w:eastAsia="ru-RU" w:bidi="ru-RU"/>
              </w:rPr>
              <w:t>АС</w:t>
            </w:r>
            <w:r w:rsidR="002E534B">
              <w:rPr>
                <w:noProof/>
                <w:webHidden/>
              </w:rPr>
              <w:tab/>
            </w:r>
            <w:r w:rsidR="002E534B">
              <w:rPr>
                <w:noProof/>
                <w:webHidden/>
              </w:rPr>
              <w:fldChar w:fldCharType="begin"/>
            </w:r>
            <w:r w:rsidR="002E534B">
              <w:rPr>
                <w:noProof/>
                <w:webHidden/>
              </w:rPr>
              <w:instrText xml:space="preserve"> PAGEREF _Toc230725495 \h </w:instrText>
            </w:r>
            <w:r w:rsidR="002E534B">
              <w:rPr>
                <w:noProof/>
                <w:webHidden/>
              </w:rPr>
            </w:r>
            <w:r w:rsidR="002E534B">
              <w:rPr>
                <w:noProof/>
                <w:webHidden/>
              </w:rPr>
              <w:fldChar w:fldCharType="separate"/>
            </w:r>
            <w:r w:rsidR="002E534B">
              <w:rPr>
                <w:noProof/>
                <w:webHidden/>
              </w:rPr>
              <w:t>93</w:t>
            </w:r>
            <w:r w:rsidR="002E534B">
              <w:rPr>
                <w:noProof/>
                <w:webHidden/>
              </w:rPr>
              <w:fldChar w:fldCharType="end"/>
            </w:r>
          </w:hyperlink>
        </w:p>
        <w:p w14:paraId="44CEDAF6" w14:textId="3F23717A" w:rsidR="002E534B" w:rsidRDefault="00000000">
          <w:pPr>
            <w:pStyle w:val="31"/>
            <w:tabs>
              <w:tab w:val="left" w:pos="72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25496" w:history="1">
            <w:r w:rsidR="002E534B" w:rsidRPr="000D538C">
              <w:rPr>
                <w:rStyle w:val="af"/>
                <w:b/>
                <w:bCs/>
                <w:noProof/>
                <w:lang w:eastAsia="ru-RU" w:bidi="ru-RU"/>
              </w:rPr>
              <w:t>6</w:t>
            </w:r>
            <w:r w:rsidR="002E534B">
              <w:rPr>
                <w:rFonts w:asciiTheme="minorHAnsi" w:eastAsiaTheme="minorEastAsia" w:hAnsiTheme="minorHAnsi" w:cstheme="minorBidi"/>
                <w:noProof/>
                <w:kern w:val="2"/>
                <w:sz w:val="24"/>
                <w:szCs w:val="24"/>
                <w:lang w:eastAsia="ru-RU"/>
                <w14:ligatures w14:val="standardContextual"/>
              </w:rPr>
              <w:tab/>
            </w:r>
            <w:r w:rsidR="002E534B" w:rsidRPr="000D538C">
              <w:rPr>
                <w:rStyle w:val="af"/>
                <w:b/>
                <w:bCs/>
                <w:noProof/>
                <w:lang w:eastAsia="ru-RU" w:bidi="ru-RU"/>
              </w:rPr>
              <w:t>Требования к программному обеспечению АС</w:t>
            </w:r>
            <w:r w:rsidR="002E534B">
              <w:rPr>
                <w:noProof/>
                <w:webHidden/>
              </w:rPr>
              <w:tab/>
            </w:r>
            <w:r w:rsidR="002E534B">
              <w:rPr>
                <w:noProof/>
                <w:webHidden/>
              </w:rPr>
              <w:fldChar w:fldCharType="begin"/>
            </w:r>
            <w:r w:rsidR="002E534B">
              <w:rPr>
                <w:noProof/>
                <w:webHidden/>
              </w:rPr>
              <w:instrText xml:space="preserve"> PAGEREF _Toc230725496 \h </w:instrText>
            </w:r>
            <w:r w:rsidR="002E534B">
              <w:rPr>
                <w:noProof/>
                <w:webHidden/>
              </w:rPr>
            </w:r>
            <w:r w:rsidR="002E534B">
              <w:rPr>
                <w:noProof/>
                <w:webHidden/>
              </w:rPr>
              <w:fldChar w:fldCharType="separate"/>
            </w:r>
            <w:r w:rsidR="002E534B">
              <w:rPr>
                <w:noProof/>
                <w:webHidden/>
              </w:rPr>
              <w:t>93</w:t>
            </w:r>
            <w:r w:rsidR="002E534B">
              <w:rPr>
                <w:noProof/>
                <w:webHidden/>
              </w:rPr>
              <w:fldChar w:fldCharType="end"/>
            </w:r>
          </w:hyperlink>
        </w:p>
        <w:p w14:paraId="4EB2EBC1" w14:textId="21CE7CA3" w:rsidR="002E534B" w:rsidRDefault="00000000">
          <w:pPr>
            <w:pStyle w:val="31"/>
            <w:tabs>
              <w:tab w:val="left" w:pos="72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25497" w:history="1">
            <w:r w:rsidR="002E534B" w:rsidRPr="000D538C">
              <w:rPr>
                <w:rStyle w:val="af"/>
                <w:b/>
                <w:bCs/>
                <w:noProof/>
                <w:lang w:eastAsia="ru-RU" w:bidi="ru-RU"/>
              </w:rPr>
              <w:t>7</w:t>
            </w:r>
            <w:r w:rsidR="002E534B">
              <w:rPr>
                <w:rFonts w:asciiTheme="minorHAnsi" w:eastAsiaTheme="minorEastAsia" w:hAnsiTheme="minorHAnsi" w:cstheme="minorBidi"/>
                <w:noProof/>
                <w:kern w:val="2"/>
                <w:sz w:val="24"/>
                <w:szCs w:val="24"/>
                <w:lang w:eastAsia="ru-RU"/>
                <w14:ligatures w14:val="standardContextual"/>
              </w:rPr>
              <w:tab/>
            </w:r>
            <w:r w:rsidR="002E534B" w:rsidRPr="000D538C">
              <w:rPr>
                <w:rStyle w:val="af"/>
                <w:b/>
                <w:bCs/>
                <w:noProof/>
                <w:lang w:eastAsia="ru-RU" w:bidi="ru-RU"/>
              </w:rPr>
              <w:t>Требования к техническому обеспечению АС</w:t>
            </w:r>
            <w:r w:rsidR="002E534B">
              <w:rPr>
                <w:noProof/>
                <w:webHidden/>
              </w:rPr>
              <w:tab/>
            </w:r>
            <w:r w:rsidR="002E534B">
              <w:rPr>
                <w:noProof/>
                <w:webHidden/>
              </w:rPr>
              <w:fldChar w:fldCharType="begin"/>
            </w:r>
            <w:r w:rsidR="002E534B">
              <w:rPr>
                <w:noProof/>
                <w:webHidden/>
              </w:rPr>
              <w:instrText xml:space="preserve"> PAGEREF _Toc230725497 \h </w:instrText>
            </w:r>
            <w:r w:rsidR="002E534B">
              <w:rPr>
                <w:noProof/>
                <w:webHidden/>
              </w:rPr>
            </w:r>
            <w:r w:rsidR="002E534B">
              <w:rPr>
                <w:noProof/>
                <w:webHidden/>
              </w:rPr>
              <w:fldChar w:fldCharType="separate"/>
            </w:r>
            <w:r w:rsidR="002E534B">
              <w:rPr>
                <w:noProof/>
                <w:webHidden/>
              </w:rPr>
              <w:t>94</w:t>
            </w:r>
            <w:r w:rsidR="002E534B">
              <w:rPr>
                <w:noProof/>
                <w:webHidden/>
              </w:rPr>
              <w:fldChar w:fldCharType="end"/>
            </w:r>
          </w:hyperlink>
        </w:p>
        <w:p w14:paraId="410B2387" w14:textId="7C7983AD" w:rsidR="002E534B" w:rsidRDefault="00000000">
          <w:pPr>
            <w:pStyle w:val="31"/>
            <w:tabs>
              <w:tab w:val="left" w:pos="72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25498" w:history="1">
            <w:r w:rsidR="002E534B" w:rsidRPr="000D538C">
              <w:rPr>
                <w:rStyle w:val="af"/>
                <w:b/>
                <w:bCs/>
                <w:noProof/>
                <w:lang w:eastAsia="ru-RU" w:bidi="ru-RU"/>
              </w:rPr>
              <w:t>8</w:t>
            </w:r>
            <w:r w:rsidR="002E534B">
              <w:rPr>
                <w:rFonts w:asciiTheme="minorHAnsi" w:eastAsiaTheme="minorEastAsia" w:hAnsiTheme="minorHAnsi" w:cstheme="minorBidi"/>
                <w:noProof/>
                <w:kern w:val="2"/>
                <w:sz w:val="24"/>
                <w:szCs w:val="24"/>
                <w:lang w:eastAsia="ru-RU"/>
                <w14:ligatures w14:val="standardContextual"/>
              </w:rPr>
              <w:tab/>
            </w:r>
            <w:r w:rsidR="002E534B" w:rsidRPr="000D538C">
              <w:rPr>
                <w:rStyle w:val="af"/>
                <w:b/>
                <w:bCs/>
                <w:noProof/>
                <w:lang w:eastAsia="ru-RU" w:bidi="ru-RU"/>
              </w:rPr>
              <w:t>Требования к метрологическому обеспечению АС</w:t>
            </w:r>
            <w:r w:rsidR="002E534B">
              <w:rPr>
                <w:noProof/>
                <w:webHidden/>
              </w:rPr>
              <w:tab/>
            </w:r>
            <w:r w:rsidR="002E534B">
              <w:rPr>
                <w:noProof/>
                <w:webHidden/>
              </w:rPr>
              <w:fldChar w:fldCharType="begin"/>
            </w:r>
            <w:r w:rsidR="002E534B">
              <w:rPr>
                <w:noProof/>
                <w:webHidden/>
              </w:rPr>
              <w:instrText xml:space="preserve"> PAGEREF _Toc230725498 \h </w:instrText>
            </w:r>
            <w:r w:rsidR="002E534B">
              <w:rPr>
                <w:noProof/>
                <w:webHidden/>
              </w:rPr>
            </w:r>
            <w:r w:rsidR="002E534B">
              <w:rPr>
                <w:noProof/>
                <w:webHidden/>
              </w:rPr>
              <w:fldChar w:fldCharType="separate"/>
            </w:r>
            <w:r w:rsidR="002E534B">
              <w:rPr>
                <w:noProof/>
                <w:webHidden/>
              </w:rPr>
              <w:t>94</w:t>
            </w:r>
            <w:r w:rsidR="002E534B">
              <w:rPr>
                <w:noProof/>
                <w:webHidden/>
              </w:rPr>
              <w:fldChar w:fldCharType="end"/>
            </w:r>
          </w:hyperlink>
        </w:p>
        <w:p w14:paraId="635ED8C5" w14:textId="6A5ADCAE" w:rsidR="002E534B" w:rsidRDefault="00000000">
          <w:pPr>
            <w:pStyle w:val="31"/>
            <w:tabs>
              <w:tab w:val="left" w:pos="72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25499" w:history="1">
            <w:r w:rsidR="002E534B" w:rsidRPr="000D538C">
              <w:rPr>
                <w:rStyle w:val="af"/>
                <w:b/>
                <w:bCs/>
                <w:noProof/>
                <w:lang w:eastAsia="ru-RU" w:bidi="ru-RU"/>
              </w:rPr>
              <w:t>9</w:t>
            </w:r>
            <w:r w:rsidR="002E534B">
              <w:rPr>
                <w:rFonts w:asciiTheme="minorHAnsi" w:eastAsiaTheme="minorEastAsia" w:hAnsiTheme="minorHAnsi" w:cstheme="minorBidi"/>
                <w:noProof/>
                <w:kern w:val="2"/>
                <w:sz w:val="24"/>
                <w:szCs w:val="24"/>
                <w:lang w:eastAsia="ru-RU"/>
                <w14:ligatures w14:val="standardContextual"/>
              </w:rPr>
              <w:tab/>
            </w:r>
            <w:r w:rsidR="002E534B" w:rsidRPr="000D538C">
              <w:rPr>
                <w:rStyle w:val="af"/>
                <w:b/>
                <w:bCs/>
                <w:noProof/>
                <w:lang w:eastAsia="ru-RU" w:bidi="ru-RU"/>
              </w:rPr>
              <w:t>Требования к организационному обеспечению АС</w:t>
            </w:r>
            <w:r w:rsidR="002E534B">
              <w:rPr>
                <w:noProof/>
                <w:webHidden/>
              </w:rPr>
              <w:tab/>
            </w:r>
            <w:r w:rsidR="002E534B">
              <w:rPr>
                <w:noProof/>
                <w:webHidden/>
              </w:rPr>
              <w:fldChar w:fldCharType="begin"/>
            </w:r>
            <w:r w:rsidR="002E534B">
              <w:rPr>
                <w:noProof/>
                <w:webHidden/>
              </w:rPr>
              <w:instrText xml:space="preserve"> PAGEREF _Toc230725499 \h </w:instrText>
            </w:r>
            <w:r w:rsidR="002E534B">
              <w:rPr>
                <w:noProof/>
                <w:webHidden/>
              </w:rPr>
            </w:r>
            <w:r w:rsidR="002E534B">
              <w:rPr>
                <w:noProof/>
                <w:webHidden/>
              </w:rPr>
              <w:fldChar w:fldCharType="separate"/>
            </w:r>
            <w:r w:rsidR="002E534B">
              <w:rPr>
                <w:noProof/>
                <w:webHidden/>
              </w:rPr>
              <w:t>94</w:t>
            </w:r>
            <w:r w:rsidR="002E534B">
              <w:rPr>
                <w:noProof/>
                <w:webHidden/>
              </w:rPr>
              <w:fldChar w:fldCharType="end"/>
            </w:r>
          </w:hyperlink>
        </w:p>
        <w:p w14:paraId="48AED887" w14:textId="7A90A8F8" w:rsidR="002E534B" w:rsidRDefault="00000000">
          <w:pPr>
            <w:pStyle w:val="31"/>
            <w:tabs>
              <w:tab w:val="left" w:pos="96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25500" w:history="1">
            <w:r w:rsidR="002E534B" w:rsidRPr="000D538C">
              <w:rPr>
                <w:rStyle w:val="af"/>
                <w:b/>
                <w:bCs/>
                <w:noProof/>
                <w:lang w:eastAsia="ru-RU" w:bidi="ru-RU"/>
              </w:rPr>
              <w:t>10</w:t>
            </w:r>
            <w:r w:rsidR="002E534B">
              <w:rPr>
                <w:rFonts w:asciiTheme="minorHAnsi" w:eastAsiaTheme="minorEastAsia" w:hAnsiTheme="minorHAnsi" w:cstheme="minorBidi"/>
                <w:noProof/>
                <w:kern w:val="2"/>
                <w:sz w:val="24"/>
                <w:szCs w:val="24"/>
                <w:lang w:eastAsia="ru-RU"/>
                <w14:ligatures w14:val="standardContextual"/>
              </w:rPr>
              <w:tab/>
            </w:r>
            <w:r w:rsidR="002E534B" w:rsidRPr="000D538C">
              <w:rPr>
                <w:rStyle w:val="af"/>
                <w:b/>
                <w:bCs/>
                <w:noProof/>
                <w:lang w:eastAsia="ru-RU" w:bidi="ru-RU"/>
              </w:rPr>
              <w:t>Требования к методическому обеспечению АС</w:t>
            </w:r>
            <w:r w:rsidR="002E534B">
              <w:rPr>
                <w:noProof/>
                <w:webHidden/>
              </w:rPr>
              <w:tab/>
            </w:r>
            <w:r w:rsidR="002E534B">
              <w:rPr>
                <w:noProof/>
                <w:webHidden/>
              </w:rPr>
              <w:fldChar w:fldCharType="begin"/>
            </w:r>
            <w:r w:rsidR="002E534B">
              <w:rPr>
                <w:noProof/>
                <w:webHidden/>
              </w:rPr>
              <w:instrText xml:space="preserve"> PAGEREF _Toc230725500 \h </w:instrText>
            </w:r>
            <w:r w:rsidR="002E534B">
              <w:rPr>
                <w:noProof/>
                <w:webHidden/>
              </w:rPr>
            </w:r>
            <w:r w:rsidR="002E534B">
              <w:rPr>
                <w:noProof/>
                <w:webHidden/>
              </w:rPr>
              <w:fldChar w:fldCharType="separate"/>
            </w:r>
            <w:r w:rsidR="002E534B">
              <w:rPr>
                <w:noProof/>
                <w:webHidden/>
              </w:rPr>
              <w:t>94</w:t>
            </w:r>
            <w:r w:rsidR="002E534B">
              <w:rPr>
                <w:noProof/>
                <w:webHidden/>
              </w:rPr>
              <w:fldChar w:fldCharType="end"/>
            </w:r>
          </w:hyperlink>
        </w:p>
        <w:p w14:paraId="76B5A083" w14:textId="4A666A9B" w:rsidR="002E534B" w:rsidRDefault="00000000">
          <w:pPr>
            <w:pStyle w:val="31"/>
            <w:tabs>
              <w:tab w:val="left" w:pos="96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25501" w:history="1">
            <w:r w:rsidR="002E534B" w:rsidRPr="000D538C">
              <w:rPr>
                <w:rStyle w:val="af"/>
                <w:b/>
                <w:bCs/>
                <w:noProof/>
                <w:lang w:eastAsia="ru-RU" w:bidi="ru-RU"/>
              </w:rPr>
              <w:t>11</w:t>
            </w:r>
            <w:r w:rsidR="002E534B">
              <w:rPr>
                <w:rFonts w:asciiTheme="minorHAnsi" w:eastAsiaTheme="minorEastAsia" w:hAnsiTheme="minorHAnsi" w:cstheme="minorBidi"/>
                <w:noProof/>
                <w:kern w:val="2"/>
                <w:sz w:val="24"/>
                <w:szCs w:val="24"/>
                <w:lang w:eastAsia="ru-RU"/>
                <w14:ligatures w14:val="standardContextual"/>
              </w:rPr>
              <w:tab/>
            </w:r>
            <w:r w:rsidR="002E534B" w:rsidRPr="000D538C">
              <w:rPr>
                <w:rStyle w:val="af"/>
                <w:b/>
                <w:bCs/>
                <w:noProof/>
                <w:lang w:eastAsia="ru-RU" w:bidi="ru-RU"/>
              </w:rPr>
              <w:t>Общие технические требования к АС</w:t>
            </w:r>
            <w:r w:rsidR="002E534B">
              <w:rPr>
                <w:noProof/>
                <w:webHidden/>
              </w:rPr>
              <w:tab/>
            </w:r>
            <w:r w:rsidR="002E534B">
              <w:rPr>
                <w:noProof/>
                <w:webHidden/>
              </w:rPr>
              <w:fldChar w:fldCharType="begin"/>
            </w:r>
            <w:r w:rsidR="002E534B">
              <w:rPr>
                <w:noProof/>
                <w:webHidden/>
              </w:rPr>
              <w:instrText xml:space="preserve"> PAGEREF _Toc230725501 \h </w:instrText>
            </w:r>
            <w:r w:rsidR="002E534B">
              <w:rPr>
                <w:noProof/>
                <w:webHidden/>
              </w:rPr>
            </w:r>
            <w:r w:rsidR="002E534B">
              <w:rPr>
                <w:noProof/>
                <w:webHidden/>
              </w:rPr>
              <w:fldChar w:fldCharType="separate"/>
            </w:r>
            <w:r w:rsidR="002E534B">
              <w:rPr>
                <w:noProof/>
                <w:webHidden/>
              </w:rPr>
              <w:t>94</w:t>
            </w:r>
            <w:r w:rsidR="002E534B">
              <w:rPr>
                <w:noProof/>
                <w:webHidden/>
              </w:rPr>
              <w:fldChar w:fldCharType="end"/>
            </w:r>
          </w:hyperlink>
        </w:p>
        <w:p w14:paraId="30DBA9E4" w14:textId="6EABA328" w:rsidR="002E534B" w:rsidRDefault="00000000">
          <w:pPr>
            <w:pStyle w:val="31"/>
            <w:tabs>
              <w:tab w:val="left" w:pos="96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25502" w:history="1">
            <w:r w:rsidR="002E534B" w:rsidRPr="000D538C">
              <w:rPr>
                <w:rStyle w:val="af"/>
                <w:b/>
                <w:bCs/>
                <w:noProof/>
                <w:lang w:eastAsia="ru-RU" w:bidi="ru-RU"/>
              </w:rPr>
              <w:t>12</w:t>
            </w:r>
            <w:r w:rsidR="002E534B">
              <w:rPr>
                <w:rFonts w:asciiTheme="minorHAnsi" w:eastAsiaTheme="minorEastAsia" w:hAnsiTheme="minorHAnsi" w:cstheme="minorBidi"/>
                <w:noProof/>
                <w:kern w:val="2"/>
                <w:sz w:val="24"/>
                <w:szCs w:val="24"/>
                <w:lang w:eastAsia="ru-RU"/>
                <w14:ligatures w14:val="standardContextual"/>
              </w:rPr>
              <w:tab/>
            </w:r>
            <w:r w:rsidR="002E534B" w:rsidRPr="000D538C">
              <w:rPr>
                <w:rStyle w:val="af"/>
                <w:b/>
                <w:bCs/>
                <w:noProof/>
                <w:lang w:eastAsia="ru-RU" w:bidi="ru-RU"/>
              </w:rPr>
              <w:t>Требования к численности и квалификации персонала и пользователей АС</w:t>
            </w:r>
            <w:r w:rsidR="002E534B">
              <w:rPr>
                <w:noProof/>
                <w:webHidden/>
              </w:rPr>
              <w:tab/>
            </w:r>
            <w:r w:rsidR="002E534B">
              <w:rPr>
                <w:noProof/>
                <w:webHidden/>
              </w:rPr>
              <w:fldChar w:fldCharType="begin"/>
            </w:r>
            <w:r w:rsidR="002E534B">
              <w:rPr>
                <w:noProof/>
                <w:webHidden/>
              </w:rPr>
              <w:instrText xml:space="preserve"> PAGEREF _Toc230725502 \h </w:instrText>
            </w:r>
            <w:r w:rsidR="002E534B">
              <w:rPr>
                <w:noProof/>
                <w:webHidden/>
              </w:rPr>
            </w:r>
            <w:r w:rsidR="002E534B">
              <w:rPr>
                <w:noProof/>
                <w:webHidden/>
              </w:rPr>
              <w:fldChar w:fldCharType="separate"/>
            </w:r>
            <w:r w:rsidR="002E534B">
              <w:rPr>
                <w:noProof/>
                <w:webHidden/>
              </w:rPr>
              <w:t>94</w:t>
            </w:r>
            <w:r w:rsidR="002E534B">
              <w:rPr>
                <w:noProof/>
                <w:webHidden/>
              </w:rPr>
              <w:fldChar w:fldCharType="end"/>
            </w:r>
          </w:hyperlink>
        </w:p>
        <w:p w14:paraId="761163AB" w14:textId="7853C7B4" w:rsidR="002E534B" w:rsidRDefault="00000000">
          <w:pPr>
            <w:pStyle w:val="31"/>
            <w:tabs>
              <w:tab w:val="left" w:pos="96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25503" w:history="1">
            <w:r w:rsidR="002E534B" w:rsidRPr="000D538C">
              <w:rPr>
                <w:rStyle w:val="af"/>
                <w:b/>
                <w:bCs/>
                <w:noProof/>
                <w:lang w:eastAsia="ru-RU" w:bidi="ru-RU"/>
              </w:rPr>
              <w:t>13</w:t>
            </w:r>
            <w:r w:rsidR="002E534B">
              <w:rPr>
                <w:rFonts w:asciiTheme="minorHAnsi" w:eastAsiaTheme="minorEastAsia" w:hAnsiTheme="minorHAnsi" w:cstheme="minorBidi"/>
                <w:noProof/>
                <w:kern w:val="2"/>
                <w:sz w:val="24"/>
                <w:szCs w:val="24"/>
                <w:lang w:eastAsia="ru-RU"/>
                <w14:ligatures w14:val="standardContextual"/>
              </w:rPr>
              <w:tab/>
            </w:r>
            <w:r w:rsidR="002E534B" w:rsidRPr="000D538C">
              <w:rPr>
                <w:rStyle w:val="af"/>
                <w:b/>
                <w:bCs/>
                <w:noProof/>
                <w:lang w:eastAsia="ru-RU" w:bidi="ru-RU"/>
              </w:rPr>
              <w:t>Требования к показателям назначения</w:t>
            </w:r>
            <w:r w:rsidR="002E534B">
              <w:rPr>
                <w:noProof/>
                <w:webHidden/>
              </w:rPr>
              <w:tab/>
            </w:r>
            <w:r w:rsidR="002E534B">
              <w:rPr>
                <w:noProof/>
                <w:webHidden/>
              </w:rPr>
              <w:fldChar w:fldCharType="begin"/>
            </w:r>
            <w:r w:rsidR="002E534B">
              <w:rPr>
                <w:noProof/>
                <w:webHidden/>
              </w:rPr>
              <w:instrText xml:space="preserve"> PAGEREF _Toc230725503 \h </w:instrText>
            </w:r>
            <w:r w:rsidR="002E534B">
              <w:rPr>
                <w:noProof/>
                <w:webHidden/>
              </w:rPr>
            </w:r>
            <w:r w:rsidR="002E534B">
              <w:rPr>
                <w:noProof/>
                <w:webHidden/>
              </w:rPr>
              <w:fldChar w:fldCharType="separate"/>
            </w:r>
            <w:r w:rsidR="002E534B">
              <w:rPr>
                <w:noProof/>
                <w:webHidden/>
              </w:rPr>
              <w:t>95</w:t>
            </w:r>
            <w:r w:rsidR="002E534B">
              <w:rPr>
                <w:noProof/>
                <w:webHidden/>
              </w:rPr>
              <w:fldChar w:fldCharType="end"/>
            </w:r>
          </w:hyperlink>
        </w:p>
        <w:p w14:paraId="1429A124" w14:textId="3351788D" w:rsidR="002E534B" w:rsidRDefault="00000000">
          <w:pPr>
            <w:pStyle w:val="31"/>
            <w:tabs>
              <w:tab w:val="left" w:pos="96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25504" w:history="1">
            <w:r w:rsidR="002E534B" w:rsidRPr="000D538C">
              <w:rPr>
                <w:rStyle w:val="af"/>
                <w:b/>
                <w:bCs/>
                <w:noProof/>
                <w:lang w:eastAsia="ru-RU" w:bidi="ru-RU"/>
              </w:rPr>
              <w:t>14</w:t>
            </w:r>
            <w:r w:rsidR="002E534B">
              <w:rPr>
                <w:rFonts w:asciiTheme="minorHAnsi" w:eastAsiaTheme="minorEastAsia" w:hAnsiTheme="minorHAnsi" w:cstheme="minorBidi"/>
                <w:noProof/>
                <w:kern w:val="2"/>
                <w:sz w:val="24"/>
                <w:szCs w:val="24"/>
                <w:lang w:eastAsia="ru-RU"/>
                <w14:ligatures w14:val="standardContextual"/>
              </w:rPr>
              <w:tab/>
            </w:r>
            <w:r w:rsidR="002E534B" w:rsidRPr="000D538C">
              <w:rPr>
                <w:rStyle w:val="af"/>
                <w:b/>
                <w:bCs/>
                <w:noProof/>
                <w:lang w:eastAsia="ru-RU" w:bidi="ru-RU"/>
              </w:rPr>
              <w:t>Требования к надежности</w:t>
            </w:r>
            <w:r w:rsidR="002E534B">
              <w:rPr>
                <w:noProof/>
                <w:webHidden/>
              </w:rPr>
              <w:tab/>
            </w:r>
            <w:r w:rsidR="002E534B">
              <w:rPr>
                <w:noProof/>
                <w:webHidden/>
              </w:rPr>
              <w:fldChar w:fldCharType="begin"/>
            </w:r>
            <w:r w:rsidR="002E534B">
              <w:rPr>
                <w:noProof/>
                <w:webHidden/>
              </w:rPr>
              <w:instrText xml:space="preserve"> PAGEREF _Toc230725504 \h </w:instrText>
            </w:r>
            <w:r w:rsidR="002E534B">
              <w:rPr>
                <w:noProof/>
                <w:webHidden/>
              </w:rPr>
            </w:r>
            <w:r w:rsidR="002E534B">
              <w:rPr>
                <w:noProof/>
                <w:webHidden/>
              </w:rPr>
              <w:fldChar w:fldCharType="separate"/>
            </w:r>
            <w:r w:rsidR="002E534B">
              <w:rPr>
                <w:noProof/>
                <w:webHidden/>
              </w:rPr>
              <w:t>95</w:t>
            </w:r>
            <w:r w:rsidR="002E534B">
              <w:rPr>
                <w:noProof/>
                <w:webHidden/>
              </w:rPr>
              <w:fldChar w:fldCharType="end"/>
            </w:r>
          </w:hyperlink>
        </w:p>
        <w:p w14:paraId="1C17AC09" w14:textId="79B7444D" w:rsidR="002E534B" w:rsidRDefault="00000000">
          <w:pPr>
            <w:pStyle w:val="31"/>
            <w:tabs>
              <w:tab w:val="left" w:pos="96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25505" w:history="1">
            <w:r w:rsidR="002E534B" w:rsidRPr="000D538C">
              <w:rPr>
                <w:rStyle w:val="af"/>
                <w:b/>
                <w:bCs/>
                <w:noProof/>
                <w:lang w:eastAsia="ru-RU" w:bidi="ru-RU"/>
              </w:rPr>
              <w:t>15</w:t>
            </w:r>
            <w:r w:rsidR="002E534B">
              <w:rPr>
                <w:rFonts w:asciiTheme="minorHAnsi" w:eastAsiaTheme="minorEastAsia" w:hAnsiTheme="minorHAnsi" w:cstheme="minorBidi"/>
                <w:noProof/>
                <w:kern w:val="2"/>
                <w:sz w:val="24"/>
                <w:szCs w:val="24"/>
                <w:lang w:eastAsia="ru-RU"/>
                <w14:ligatures w14:val="standardContextual"/>
              </w:rPr>
              <w:tab/>
            </w:r>
            <w:r w:rsidR="002E534B" w:rsidRPr="000D538C">
              <w:rPr>
                <w:rStyle w:val="af"/>
                <w:b/>
                <w:bCs/>
                <w:noProof/>
                <w:lang w:eastAsia="ru-RU" w:bidi="ru-RU"/>
              </w:rPr>
              <w:t>Требования по безопасности</w:t>
            </w:r>
            <w:r w:rsidR="002E534B">
              <w:rPr>
                <w:noProof/>
                <w:webHidden/>
              </w:rPr>
              <w:tab/>
            </w:r>
            <w:r w:rsidR="002E534B">
              <w:rPr>
                <w:noProof/>
                <w:webHidden/>
              </w:rPr>
              <w:fldChar w:fldCharType="begin"/>
            </w:r>
            <w:r w:rsidR="002E534B">
              <w:rPr>
                <w:noProof/>
                <w:webHidden/>
              </w:rPr>
              <w:instrText xml:space="preserve"> PAGEREF _Toc230725505 \h </w:instrText>
            </w:r>
            <w:r w:rsidR="002E534B">
              <w:rPr>
                <w:noProof/>
                <w:webHidden/>
              </w:rPr>
            </w:r>
            <w:r w:rsidR="002E534B">
              <w:rPr>
                <w:noProof/>
                <w:webHidden/>
              </w:rPr>
              <w:fldChar w:fldCharType="separate"/>
            </w:r>
            <w:r w:rsidR="002E534B">
              <w:rPr>
                <w:noProof/>
                <w:webHidden/>
              </w:rPr>
              <w:t>95</w:t>
            </w:r>
            <w:r w:rsidR="002E534B">
              <w:rPr>
                <w:noProof/>
                <w:webHidden/>
              </w:rPr>
              <w:fldChar w:fldCharType="end"/>
            </w:r>
          </w:hyperlink>
        </w:p>
        <w:p w14:paraId="532F9376" w14:textId="308C81CA" w:rsidR="002E534B" w:rsidRDefault="00000000">
          <w:pPr>
            <w:pStyle w:val="31"/>
            <w:tabs>
              <w:tab w:val="left" w:pos="96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25506" w:history="1">
            <w:r w:rsidR="002E534B" w:rsidRPr="000D538C">
              <w:rPr>
                <w:rStyle w:val="af"/>
                <w:b/>
                <w:bCs/>
                <w:noProof/>
                <w:lang w:eastAsia="ru-RU" w:bidi="ru-RU"/>
              </w:rPr>
              <w:t>16</w:t>
            </w:r>
            <w:r w:rsidR="002E534B">
              <w:rPr>
                <w:rFonts w:asciiTheme="minorHAnsi" w:eastAsiaTheme="minorEastAsia" w:hAnsiTheme="minorHAnsi" w:cstheme="minorBidi"/>
                <w:noProof/>
                <w:kern w:val="2"/>
                <w:sz w:val="24"/>
                <w:szCs w:val="24"/>
                <w:lang w:eastAsia="ru-RU"/>
                <w14:ligatures w14:val="standardContextual"/>
              </w:rPr>
              <w:tab/>
            </w:r>
            <w:r w:rsidR="002E534B" w:rsidRPr="000D538C">
              <w:rPr>
                <w:rStyle w:val="af"/>
                <w:b/>
                <w:bCs/>
                <w:noProof/>
                <w:lang w:eastAsia="ru-RU" w:bidi="ru-RU"/>
              </w:rPr>
              <w:t>Требования к эргономике и технической эстетике</w:t>
            </w:r>
            <w:r w:rsidR="002E534B">
              <w:rPr>
                <w:noProof/>
                <w:webHidden/>
              </w:rPr>
              <w:tab/>
            </w:r>
            <w:r w:rsidR="002E534B">
              <w:rPr>
                <w:noProof/>
                <w:webHidden/>
              </w:rPr>
              <w:fldChar w:fldCharType="begin"/>
            </w:r>
            <w:r w:rsidR="002E534B">
              <w:rPr>
                <w:noProof/>
                <w:webHidden/>
              </w:rPr>
              <w:instrText xml:space="preserve"> PAGEREF _Toc230725506 \h </w:instrText>
            </w:r>
            <w:r w:rsidR="002E534B">
              <w:rPr>
                <w:noProof/>
                <w:webHidden/>
              </w:rPr>
            </w:r>
            <w:r w:rsidR="002E534B">
              <w:rPr>
                <w:noProof/>
                <w:webHidden/>
              </w:rPr>
              <w:fldChar w:fldCharType="separate"/>
            </w:r>
            <w:r w:rsidR="002E534B">
              <w:rPr>
                <w:noProof/>
                <w:webHidden/>
              </w:rPr>
              <w:t>96</w:t>
            </w:r>
            <w:r w:rsidR="002E534B">
              <w:rPr>
                <w:noProof/>
                <w:webHidden/>
              </w:rPr>
              <w:fldChar w:fldCharType="end"/>
            </w:r>
          </w:hyperlink>
        </w:p>
        <w:p w14:paraId="6338E690" w14:textId="778C1806" w:rsidR="002E534B" w:rsidRDefault="00000000">
          <w:pPr>
            <w:pStyle w:val="31"/>
            <w:tabs>
              <w:tab w:val="left" w:pos="96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25507" w:history="1">
            <w:r w:rsidR="002E534B" w:rsidRPr="000D538C">
              <w:rPr>
                <w:rStyle w:val="af"/>
                <w:b/>
                <w:bCs/>
                <w:noProof/>
                <w:lang w:eastAsia="ru-RU" w:bidi="ru-RU"/>
              </w:rPr>
              <w:t>17</w:t>
            </w:r>
            <w:r w:rsidR="002E534B">
              <w:rPr>
                <w:rFonts w:asciiTheme="minorHAnsi" w:eastAsiaTheme="minorEastAsia" w:hAnsiTheme="minorHAnsi" w:cstheme="minorBidi"/>
                <w:noProof/>
                <w:kern w:val="2"/>
                <w:sz w:val="24"/>
                <w:szCs w:val="24"/>
                <w:lang w:eastAsia="ru-RU"/>
                <w14:ligatures w14:val="standardContextual"/>
              </w:rPr>
              <w:tab/>
            </w:r>
            <w:r w:rsidR="002E534B" w:rsidRPr="000D538C">
              <w:rPr>
                <w:rStyle w:val="af"/>
                <w:b/>
                <w:bCs/>
                <w:noProof/>
                <w:lang w:eastAsia="ru-RU" w:bidi="ru-RU"/>
              </w:rPr>
              <w:t>Требования к транспортабельности для подвижных АС</w:t>
            </w:r>
            <w:r w:rsidR="002E534B">
              <w:rPr>
                <w:noProof/>
                <w:webHidden/>
              </w:rPr>
              <w:tab/>
            </w:r>
            <w:r w:rsidR="002E534B">
              <w:rPr>
                <w:noProof/>
                <w:webHidden/>
              </w:rPr>
              <w:fldChar w:fldCharType="begin"/>
            </w:r>
            <w:r w:rsidR="002E534B">
              <w:rPr>
                <w:noProof/>
                <w:webHidden/>
              </w:rPr>
              <w:instrText xml:space="preserve"> PAGEREF _Toc230725507 \h </w:instrText>
            </w:r>
            <w:r w:rsidR="002E534B">
              <w:rPr>
                <w:noProof/>
                <w:webHidden/>
              </w:rPr>
            </w:r>
            <w:r w:rsidR="002E534B">
              <w:rPr>
                <w:noProof/>
                <w:webHidden/>
              </w:rPr>
              <w:fldChar w:fldCharType="separate"/>
            </w:r>
            <w:r w:rsidR="002E534B">
              <w:rPr>
                <w:noProof/>
                <w:webHidden/>
              </w:rPr>
              <w:t>96</w:t>
            </w:r>
            <w:r w:rsidR="002E534B">
              <w:rPr>
                <w:noProof/>
                <w:webHidden/>
              </w:rPr>
              <w:fldChar w:fldCharType="end"/>
            </w:r>
          </w:hyperlink>
        </w:p>
        <w:p w14:paraId="18F21435" w14:textId="31EEC82E" w:rsidR="002E534B" w:rsidRDefault="00000000">
          <w:pPr>
            <w:pStyle w:val="31"/>
            <w:tabs>
              <w:tab w:val="left" w:pos="96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25508" w:history="1">
            <w:r w:rsidR="002E534B" w:rsidRPr="000D538C">
              <w:rPr>
                <w:rStyle w:val="af"/>
                <w:b/>
                <w:bCs/>
                <w:noProof/>
                <w:lang w:eastAsia="ru-RU" w:bidi="ru-RU"/>
              </w:rPr>
              <w:t>18</w:t>
            </w:r>
            <w:r w:rsidR="002E534B">
              <w:rPr>
                <w:rFonts w:asciiTheme="minorHAnsi" w:eastAsiaTheme="minorEastAsia" w:hAnsiTheme="minorHAnsi" w:cstheme="minorBidi"/>
                <w:noProof/>
                <w:kern w:val="2"/>
                <w:sz w:val="24"/>
                <w:szCs w:val="24"/>
                <w:lang w:eastAsia="ru-RU"/>
                <w14:ligatures w14:val="standardContextual"/>
              </w:rPr>
              <w:tab/>
            </w:r>
            <w:r w:rsidR="002E534B" w:rsidRPr="000D538C">
              <w:rPr>
                <w:rStyle w:val="af"/>
                <w:b/>
                <w:bCs/>
                <w:noProof/>
                <w:lang w:eastAsia="ru-RU" w:bidi="ru-RU"/>
              </w:rPr>
              <w:t>Требования к эксплуатации, техническому обслуживанию, ремонту и хранению компонентов АС</w:t>
            </w:r>
            <w:r w:rsidR="002E534B">
              <w:rPr>
                <w:noProof/>
                <w:webHidden/>
              </w:rPr>
              <w:tab/>
            </w:r>
            <w:r w:rsidR="002E534B">
              <w:rPr>
                <w:noProof/>
                <w:webHidden/>
              </w:rPr>
              <w:fldChar w:fldCharType="begin"/>
            </w:r>
            <w:r w:rsidR="002E534B">
              <w:rPr>
                <w:noProof/>
                <w:webHidden/>
              </w:rPr>
              <w:instrText xml:space="preserve"> PAGEREF _Toc230725508 \h </w:instrText>
            </w:r>
            <w:r w:rsidR="002E534B">
              <w:rPr>
                <w:noProof/>
                <w:webHidden/>
              </w:rPr>
            </w:r>
            <w:r w:rsidR="002E534B">
              <w:rPr>
                <w:noProof/>
                <w:webHidden/>
              </w:rPr>
              <w:fldChar w:fldCharType="separate"/>
            </w:r>
            <w:r w:rsidR="002E534B">
              <w:rPr>
                <w:noProof/>
                <w:webHidden/>
              </w:rPr>
              <w:t>96</w:t>
            </w:r>
            <w:r w:rsidR="002E534B">
              <w:rPr>
                <w:noProof/>
                <w:webHidden/>
              </w:rPr>
              <w:fldChar w:fldCharType="end"/>
            </w:r>
          </w:hyperlink>
        </w:p>
        <w:p w14:paraId="19FDEC54" w14:textId="1426B219" w:rsidR="002E534B" w:rsidRDefault="00000000">
          <w:pPr>
            <w:pStyle w:val="31"/>
            <w:tabs>
              <w:tab w:val="left" w:pos="96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25509" w:history="1">
            <w:r w:rsidR="002E534B" w:rsidRPr="000D538C">
              <w:rPr>
                <w:rStyle w:val="af"/>
                <w:b/>
                <w:bCs/>
                <w:noProof/>
                <w:lang w:eastAsia="ru-RU" w:bidi="ru-RU"/>
              </w:rPr>
              <w:t>19</w:t>
            </w:r>
            <w:r w:rsidR="002E534B">
              <w:rPr>
                <w:rFonts w:asciiTheme="minorHAnsi" w:eastAsiaTheme="minorEastAsia" w:hAnsiTheme="minorHAnsi" w:cstheme="minorBidi"/>
                <w:noProof/>
                <w:kern w:val="2"/>
                <w:sz w:val="24"/>
                <w:szCs w:val="24"/>
                <w:lang w:eastAsia="ru-RU"/>
                <w14:ligatures w14:val="standardContextual"/>
              </w:rPr>
              <w:tab/>
            </w:r>
            <w:r w:rsidR="002E534B" w:rsidRPr="000D538C">
              <w:rPr>
                <w:rStyle w:val="af"/>
                <w:b/>
                <w:bCs/>
                <w:noProof/>
                <w:lang w:eastAsia="ru-RU" w:bidi="ru-RU"/>
              </w:rPr>
              <w:t>Требования к защите информации от несанкционированного доступа</w:t>
            </w:r>
            <w:r w:rsidR="002E534B">
              <w:rPr>
                <w:noProof/>
                <w:webHidden/>
              </w:rPr>
              <w:tab/>
            </w:r>
            <w:r w:rsidR="002E534B">
              <w:rPr>
                <w:noProof/>
                <w:webHidden/>
              </w:rPr>
              <w:fldChar w:fldCharType="begin"/>
            </w:r>
            <w:r w:rsidR="002E534B">
              <w:rPr>
                <w:noProof/>
                <w:webHidden/>
              </w:rPr>
              <w:instrText xml:space="preserve"> PAGEREF _Toc230725509 \h </w:instrText>
            </w:r>
            <w:r w:rsidR="002E534B">
              <w:rPr>
                <w:noProof/>
                <w:webHidden/>
              </w:rPr>
            </w:r>
            <w:r w:rsidR="002E534B">
              <w:rPr>
                <w:noProof/>
                <w:webHidden/>
              </w:rPr>
              <w:fldChar w:fldCharType="separate"/>
            </w:r>
            <w:r w:rsidR="002E534B">
              <w:rPr>
                <w:noProof/>
                <w:webHidden/>
              </w:rPr>
              <w:t>96</w:t>
            </w:r>
            <w:r w:rsidR="002E534B">
              <w:rPr>
                <w:noProof/>
                <w:webHidden/>
              </w:rPr>
              <w:fldChar w:fldCharType="end"/>
            </w:r>
          </w:hyperlink>
        </w:p>
        <w:p w14:paraId="3D601966" w14:textId="1468B964" w:rsidR="002E534B" w:rsidRDefault="00000000">
          <w:pPr>
            <w:pStyle w:val="31"/>
            <w:tabs>
              <w:tab w:val="left" w:pos="96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25510" w:history="1">
            <w:r w:rsidR="002E534B" w:rsidRPr="000D538C">
              <w:rPr>
                <w:rStyle w:val="af"/>
                <w:b/>
                <w:bCs/>
                <w:noProof/>
                <w:lang w:eastAsia="ru-RU" w:bidi="ru-RU"/>
              </w:rPr>
              <w:t>20</w:t>
            </w:r>
            <w:r w:rsidR="002E534B">
              <w:rPr>
                <w:rFonts w:asciiTheme="minorHAnsi" w:eastAsiaTheme="minorEastAsia" w:hAnsiTheme="minorHAnsi" w:cstheme="minorBidi"/>
                <w:noProof/>
                <w:kern w:val="2"/>
                <w:sz w:val="24"/>
                <w:szCs w:val="24"/>
                <w:lang w:eastAsia="ru-RU"/>
                <w14:ligatures w14:val="standardContextual"/>
              </w:rPr>
              <w:tab/>
            </w:r>
            <w:r w:rsidR="002E534B" w:rsidRPr="000D538C">
              <w:rPr>
                <w:rStyle w:val="af"/>
                <w:b/>
                <w:bCs/>
                <w:noProof/>
                <w:lang w:eastAsia="ru-RU" w:bidi="ru-RU"/>
              </w:rPr>
              <w:t>Требования по сохранности информации при авариях</w:t>
            </w:r>
            <w:r w:rsidR="002E534B">
              <w:rPr>
                <w:noProof/>
                <w:webHidden/>
              </w:rPr>
              <w:tab/>
            </w:r>
            <w:r w:rsidR="002E534B">
              <w:rPr>
                <w:noProof/>
                <w:webHidden/>
              </w:rPr>
              <w:fldChar w:fldCharType="begin"/>
            </w:r>
            <w:r w:rsidR="002E534B">
              <w:rPr>
                <w:noProof/>
                <w:webHidden/>
              </w:rPr>
              <w:instrText xml:space="preserve"> PAGEREF _Toc230725510 \h </w:instrText>
            </w:r>
            <w:r w:rsidR="002E534B">
              <w:rPr>
                <w:noProof/>
                <w:webHidden/>
              </w:rPr>
            </w:r>
            <w:r w:rsidR="002E534B">
              <w:rPr>
                <w:noProof/>
                <w:webHidden/>
              </w:rPr>
              <w:fldChar w:fldCharType="separate"/>
            </w:r>
            <w:r w:rsidR="002E534B">
              <w:rPr>
                <w:noProof/>
                <w:webHidden/>
              </w:rPr>
              <w:t>97</w:t>
            </w:r>
            <w:r w:rsidR="002E534B">
              <w:rPr>
                <w:noProof/>
                <w:webHidden/>
              </w:rPr>
              <w:fldChar w:fldCharType="end"/>
            </w:r>
          </w:hyperlink>
        </w:p>
        <w:p w14:paraId="2ABB3174" w14:textId="6D19AEFB" w:rsidR="002E534B" w:rsidRDefault="00000000">
          <w:pPr>
            <w:pStyle w:val="31"/>
            <w:tabs>
              <w:tab w:val="left" w:pos="96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25511" w:history="1">
            <w:r w:rsidR="002E534B" w:rsidRPr="000D538C">
              <w:rPr>
                <w:rStyle w:val="af"/>
                <w:b/>
                <w:bCs/>
                <w:noProof/>
                <w:lang w:eastAsia="ru-RU" w:bidi="ru-RU"/>
              </w:rPr>
              <w:t>21</w:t>
            </w:r>
            <w:r w:rsidR="002E534B">
              <w:rPr>
                <w:rFonts w:asciiTheme="minorHAnsi" w:eastAsiaTheme="minorEastAsia" w:hAnsiTheme="minorHAnsi" w:cstheme="minorBidi"/>
                <w:noProof/>
                <w:kern w:val="2"/>
                <w:sz w:val="24"/>
                <w:szCs w:val="24"/>
                <w:lang w:eastAsia="ru-RU"/>
                <w14:ligatures w14:val="standardContextual"/>
              </w:rPr>
              <w:tab/>
            </w:r>
            <w:r w:rsidR="002E534B" w:rsidRPr="000D538C">
              <w:rPr>
                <w:rStyle w:val="af"/>
                <w:b/>
                <w:bCs/>
                <w:noProof/>
                <w:lang w:eastAsia="ru-RU" w:bidi="ru-RU"/>
              </w:rPr>
              <w:t>Требования к защите от влияния внешних воздействий</w:t>
            </w:r>
            <w:r w:rsidR="002E534B">
              <w:rPr>
                <w:noProof/>
                <w:webHidden/>
              </w:rPr>
              <w:tab/>
            </w:r>
            <w:r w:rsidR="002E534B">
              <w:rPr>
                <w:noProof/>
                <w:webHidden/>
              </w:rPr>
              <w:fldChar w:fldCharType="begin"/>
            </w:r>
            <w:r w:rsidR="002E534B">
              <w:rPr>
                <w:noProof/>
                <w:webHidden/>
              </w:rPr>
              <w:instrText xml:space="preserve"> PAGEREF _Toc230725511 \h </w:instrText>
            </w:r>
            <w:r w:rsidR="002E534B">
              <w:rPr>
                <w:noProof/>
                <w:webHidden/>
              </w:rPr>
            </w:r>
            <w:r w:rsidR="002E534B">
              <w:rPr>
                <w:noProof/>
                <w:webHidden/>
              </w:rPr>
              <w:fldChar w:fldCharType="separate"/>
            </w:r>
            <w:r w:rsidR="002E534B">
              <w:rPr>
                <w:noProof/>
                <w:webHidden/>
              </w:rPr>
              <w:t>97</w:t>
            </w:r>
            <w:r w:rsidR="002E534B">
              <w:rPr>
                <w:noProof/>
                <w:webHidden/>
              </w:rPr>
              <w:fldChar w:fldCharType="end"/>
            </w:r>
          </w:hyperlink>
        </w:p>
        <w:p w14:paraId="6A64E8FC" w14:textId="6EA34332" w:rsidR="002E534B" w:rsidRDefault="00000000">
          <w:pPr>
            <w:pStyle w:val="31"/>
            <w:tabs>
              <w:tab w:val="left" w:pos="96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25512" w:history="1">
            <w:r w:rsidR="002E534B" w:rsidRPr="000D538C">
              <w:rPr>
                <w:rStyle w:val="af"/>
                <w:b/>
                <w:bCs/>
                <w:noProof/>
                <w:lang w:eastAsia="ru-RU" w:bidi="ru-RU"/>
              </w:rPr>
              <w:t>22</w:t>
            </w:r>
            <w:r w:rsidR="002E534B">
              <w:rPr>
                <w:rFonts w:asciiTheme="minorHAnsi" w:eastAsiaTheme="minorEastAsia" w:hAnsiTheme="minorHAnsi" w:cstheme="minorBidi"/>
                <w:noProof/>
                <w:kern w:val="2"/>
                <w:sz w:val="24"/>
                <w:szCs w:val="24"/>
                <w:lang w:eastAsia="ru-RU"/>
                <w14:ligatures w14:val="standardContextual"/>
              </w:rPr>
              <w:tab/>
            </w:r>
            <w:r w:rsidR="002E534B" w:rsidRPr="000D538C">
              <w:rPr>
                <w:rStyle w:val="af"/>
                <w:b/>
                <w:bCs/>
                <w:noProof/>
                <w:lang w:eastAsia="ru-RU" w:bidi="ru-RU"/>
              </w:rPr>
              <w:t>Требования к патентной чистоте и патентоспособности</w:t>
            </w:r>
            <w:r w:rsidR="002E534B">
              <w:rPr>
                <w:noProof/>
                <w:webHidden/>
              </w:rPr>
              <w:tab/>
            </w:r>
            <w:r w:rsidR="002E534B">
              <w:rPr>
                <w:noProof/>
                <w:webHidden/>
              </w:rPr>
              <w:fldChar w:fldCharType="begin"/>
            </w:r>
            <w:r w:rsidR="002E534B">
              <w:rPr>
                <w:noProof/>
                <w:webHidden/>
              </w:rPr>
              <w:instrText xml:space="preserve"> PAGEREF _Toc230725512 \h </w:instrText>
            </w:r>
            <w:r w:rsidR="002E534B">
              <w:rPr>
                <w:noProof/>
                <w:webHidden/>
              </w:rPr>
            </w:r>
            <w:r w:rsidR="002E534B">
              <w:rPr>
                <w:noProof/>
                <w:webHidden/>
              </w:rPr>
              <w:fldChar w:fldCharType="separate"/>
            </w:r>
            <w:r w:rsidR="002E534B">
              <w:rPr>
                <w:noProof/>
                <w:webHidden/>
              </w:rPr>
              <w:t>97</w:t>
            </w:r>
            <w:r w:rsidR="002E534B">
              <w:rPr>
                <w:noProof/>
                <w:webHidden/>
              </w:rPr>
              <w:fldChar w:fldCharType="end"/>
            </w:r>
          </w:hyperlink>
        </w:p>
        <w:p w14:paraId="3C4AEE14" w14:textId="604BE471" w:rsidR="002E534B" w:rsidRDefault="00000000">
          <w:pPr>
            <w:pStyle w:val="31"/>
            <w:tabs>
              <w:tab w:val="left" w:pos="96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25513" w:history="1">
            <w:r w:rsidR="002E534B" w:rsidRPr="000D538C">
              <w:rPr>
                <w:rStyle w:val="af"/>
                <w:b/>
                <w:bCs/>
                <w:noProof/>
                <w:lang w:eastAsia="ru-RU" w:bidi="ru-RU"/>
              </w:rPr>
              <w:t>23</w:t>
            </w:r>
            <w:r w:rsidR="002E534B">
              <w:rPr>
                <w:rFonts w:asciiTheme="minorHAnsi" w:eastAsiaTheme="minorEastAsia" w:hAnsiTheme="minorHAnsi" w:cstheme="minorBidi"/>
                <w:noProof/>
                <w:kern w:val="2"/>
                <w:sz w:val="24"/>
                <w:szCs w:val="24"/>
                <w:lang w:eastAsia="ru-RU"/>
                <w14:ligatures w14:val="standardContextual"/>
              </w:rPr>
              <w:tab/>
            </w:r>
            <w:r w:rsidR="002E534B" w:rsidRPr="000D538C">
              <w:rPr>
                <w:rStyle w:val="af"/>
                <w:b/>
                <w:bCs/>
                <w:noProof/>
                <w:lang w:eastAsia="ru-RU" w:bidi="ru-RU"/>
              </w:rPr>
              <w:t>Требования по стандартизации и унификации</w:t>
            </w:r>
            <w:r w:rsidR="002E534B">
              <w:rPr>
                <w:noProof/>
                <w:webHidden/>
              </w:rPr>
              <w:tab/>
            </w:r>
            <w:r w:rsidR="002E534B">
              <w:rPr>
                <w:noProof/>
                <w:webHidden/>
              </w:rPr>
              <w:fldChar w:fldCharType="begin"/>
            </w:r>
            <w:r w:rsidR="002E534B">
              <w:rPr>
                <w:noProof/>
                <w:webHidden/>
              </w:rPr>
              <w:instrText xml:space="preserve"> PAGEREF _Toc230725513 \h </w:instrText>
            </w:r>
            <w:r w:rsidR="002E534B">
              <w:rPr>
                <w:noProof/>
                <w:webHidden/>
              </w:rPr>
            </w:r>
            <w:r w:rsidR="002E534B">
              <w:rPr>
                <w:noProof/>
                <w:webHidden/>
              </w:rPr>
              <w:fldChar w:fldCharType="separate"/>
            </w:r>
            <w:r w:rsidR="002E534B">
              <w:rPr>
                <w:noProof/>
                <w:webHidden/>
              </w:rPr>
              <w:t>97</w:t>
            </w:r>
            <w:r w:rsidR="002E534B">
              <w:rPr>
                <w:noProof/>
                <w:webHidden/>
              </w:rPr>
              <w:fldChar w:fldCharType="end"/>
            </w:r>
          </w:hyperlink>
        </w:p>
        <w:p w14:paraId="219C49A3" w14:textId="2301A151" w:rsidR="002E534B" w:rsidRDefault="00000000">
          <w:pPr>
            <w:pStyle w:val="31"/>
            <w:tabs>
              <w:tab w:val="left" w:pos="96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0725514" w:history="1">
            <w:r w:rsidR="002E534B" w:rsidRPr="000D538C">
              <w:rPr>
                <w:rStyle w:val="af"/>
                <w:b/>
                <w:bCs/>
                <w:noProof/>
                <w:lang w:eastAsia="ru-RU" w:bidi="ru-RU"/>
              </w:rPr>
              <w:t>24</w:t>
            </w:r>
            <w:r w:rsidR="002E534B">
              <w:rPr>
                <w:rFonts w:asciiTheme="minorHAnsi" w:eastAsiaTheme="minorEastAsia" w:hAnsiTheme="minorHAnsi" w:cstheme="minorBidi"/>
                <w:noProof/>
                <w:kern w:val="2"/>
                <w:sz w:val="24"/>
                <w:szCs w:val="24"/>
                <w:lang w:eastAsia="ru-RU"/>
                <w14:ligatures w14:val="standardContextual"/>
              </w:rPr>
              <w:tab/>
            </w:r>
            <w:r w:rsidR="002E534B" w:rsidRPr="000D538C">
              <w:rPr>
                <w:rStyle w:val="af"/>
                <w:b/>
                <w:bCs/>
                <w:noProof/>
                <w:lang w:eastAsia="ru-RU" w:bidi="ru-RU"/>
              </w:rPr>
              <w:t>Дополнительные требования</w:t>
            </w:r>
            <w:r w:rsidR="002E534B">
              <w:rPr>
                <w:noProof/>
                <w:webHidden/>
              </w:rPr>
              <w:tab/>
            </w:r>
            <w:r w:rsidR="002E534B">
              <w:rPr>
                <w:noProof/>
                <w:webHidden/>
              </w:rPr>
              <w:fldChar w:fldCharType="begin"/>
            </w:r>
            <w:r w:rsidR="002E534B">
              <w:rPr>
                <w:noProof/>
                <w:webHidden/>
              </w:rPr>
              <w:instrText xml:space="preserve"> PAGEREF _Toc230725514 \h </w:instrText>
            </w:r>
            <w:r w:rsidR="002E534B">
              <w:rPr>
                <w:noProof/>
                <w:webHidden/>
              </w:rPr>
            </w:r>
            <w:r w:rsidR="002E534B">
              <w:rPr>
                <w:noProof/>
                <w:webHidden/>
              </w:rPr>
              <w:fldChar w:fldCharType="separate"/>
            </w:r>
            <w:r w:rsidR="002E534B">
              <w:rPr>
                <w:noProof/>
                <w:webHidden/>
              </w:rPr>
              <w:t>97</w:t>
            </w:r>
            <w:r w:rsidR="002E534B">
              <w:rPr>
                <w:noProof/>
                <w:webHidden/>
              </w:rPr>
              <w:fldChar w:fldCharType="end"/>
            </w:r>
          </w:hyperlink>
        </w:p>
        <w:p w14:paraId="03C1B9ED" w14:textId="74A4597D" w:rsidR="002E534B" w:rsidRDefault="00000000" w:rsidP="00292FE4">
          <w:pPr>
            <w:pStyle w:val="11"/>
            <w:rPr>
              <w:rFonts w:asciiTheme="minorHAnsi" w:eastAsiaTheme="minorEastAsia" w:hAnsiTheme="minorHAnsi" w:cstheme="minorBidi"/>
              <w:noProof/>
              <w:kern w:val="2"/>
              <w:sz w:val="24"/>
              <w:lang w:eastAsia="ru-RU"/>
              <w14:ligatures w14:val="standardContextual"/>
            </w:rPr>
          </w:pPr>
          <w:hyperlink w:anchor="_Toc230725515" w:history="1">
            <w:r w:rsidR="002E534B" w:rsidRPr="000D538C">
              <w:rPr>
                <w:rStyle w:val="af"/>
                <w:rFonts w:ascii="Symbol" w:hAnsi="Symbol"/>
                <w:noProof/>
                <w:lang w:eastAsia="ru-RU" w:bidi="ru-RU"/>
              </w:rPr>
              <w:t></w:t>
            </w:r>
            <w:r w:rsidR="002E534B">
              <w:rPr>
                <w:rFonts w:asciiTheme="minorHAnsi" w:eastAsiaTheme="minorEastAsia" w:hAnsiTheme="minorHAnsi" w:cstheme="minorBidi"/>
                <w:noProof/>
                <w:kern w:val="2"/>
                <w:sz w:val="24"/>
                <w:lang w:eastAsia="ru-RU"/>
                <w14:ligatures w14:val="standardContextual"/>
              </w:rPr>
              <w:tab/>
            </w:r>
            <w:r w:rsidR="002E534B" w:rsidRPr="000D538C">
              <w:rPr>
                <w:rStyle w:val="af"/>
                <w:b/>
                <w:noProof/>
                <w:lang w:eastAsia="ru-RU" w:bidi="ru-RU"/>
              </w:rPr>
              <w:t>Состав и содержание работ по созданию автоматизированной системы</w:t>
            </w:r>
            <w:r w:rsidR="002E534B">
              <w:rPr>
                <w:noProof/>
                <w:webHidden/>
              </w:rPr>
              <w:tab/>
            </w:r>
            <w:r w:rsidR="002E534B">
              <w:rPr>
                <w:noProof/>
                <w:webHidden/>
              </w:rPr>
              <w:fldChar w:fldCharType="begin"/>
            </w:r>
            <w:r w:rsidR="002E534B">
              <w:rPr>
                <w:noProof/>
                <w:webHidden/>
              </w:rPr>
              <w:instrText xml:space="preserve"> PAGEREF _Toc230725515 \h </w:instrText>
            </w:r>
            <w:r w:rsidR="002E534B">
              <w:rPr>
                <w:noProof/>
                <w:webHidden/>
              </w:rPr>
            </w:r>
            <w:r w:rsidR="002E534B">
              <w:rPr>
                <w:noProof/>
                <w:webHidden/>
              </w:rPr>
              <w:fldChar w:fldCharType="separate"/>
            </w:r>
            <w:r w:rsidR="002E534B">
              <w:rPr>
                <w:noProof/>
                <w:webHidden/>
              </w:rPr>
              <w:t>98</w:t>
            </w:r>
            <w:r w:rsidR="002E534B">
              <w:rPr>
                <w:noProof/>
                <w:webHidden/>
              </w:rPr>
              <w:fldChar w:fldCharType="end"/>
            </w:r>
          </w:hyperlink>
        </w:p>
        <w:p w14:paraId="3A06660E" w14:textId="7C20D4E1" w:rsidR="002E534B" w:rsidRDefault="00000000" w:rsidP="00292FE4">
          <w:pPr>
            <w:pStyle w:val="11"/>
            <w:rPr>
              <w:rFonts w:asciiTheme="minorHAnsi" w:eastAsiaTheme="minorEastAsia" w:hAnsiTheme="minorHAnsi" w:cstheme="minorBidi"/>
              <w:noProof/>
              <w:kern w:val="2"/>
              <w:sz w:val="24"/>
              <w:lang w:eastAsia="ru-RU"/>
              <w14:ligatures w14:val="standardContextual"/>
            </w:rPr>
          </w:pPr>
          <w:hyperlink w:anchor="_Toc230725516" w:history="1">
            <w:r w:rsidR="002E534B" w:rsidRPr="000D538C">
              <w:rPr>
                <w:rStyle w:val="af"/>
                <w:rFonts w:ascii="Symbol" w:hAnsi="Symbol"/>
                <w:noProof/>
                <w:lang w:eastAsia="ru-RU" w:bidi="ru-RU"/>
              </w:rPr>
              <w:t></w:t>
            </w:r>
            <w:r w:rsidR="002E534B">
              <w:rPr>
                <w:rFonts w:asciiTheme="minorHAnsi" w:eastAsiaTheme="minorEastAsia" w:hAnsiTheme="minorHAnsi" w:cstheme="minorBidi"/>
                <w:noProof/>
                <w:kern w:val="2"/>
                <w:sz w:val="24"/>
                <w:lang w:eastAsia="ru-RU"/>
                <w14:ligatures w14:val="standardContextual"/>
              </w:rPr>
              <w:tab/>
            </w:r>
            <w:r w:rsidR="002E534B" w:rsidRPr="000D538C">
              <w:rPr>
                <w:rStyle w:val="af"/>
                <w:b/>
                <w:noProof/>
                <w:lang w:eastAsia="ru-RU" w:bidi="ru-RU"/>
              </w:rPr>
              <w:t>Порядок разработки автоматизированной системы</w:t>
            </w:r>
            <w:r w:rsidR="002E534B">
              <w:rPr>
                <w:noProof/>
                <w:webHidden/>
              </w:rPr>
              <w:tab/>
            </w:r>
            <w:r w:rsidR="002E534B">
              <w:rPr>
                <w:noProof/>
                <w:webHidden/>
              </w:rPr>
              <w:fldChar w:fldCharType="begin"/>
            </w:r>
            <w:r w:rsidR="002E534B">
              <w:rPr>
                <w:noProof/>
                <w:webHidden/>
              </w:rPr>
              <w:instrText xml:space="preserve"> PAGEREF _Toc230725516 \h </w:instrText>
            </w:r>
            <w:r w:rsidR="002E534B">
              <w:rPr>
                <w:noProof/>
                <w:webHidden/>
              </w:rPr>
            </w:r>
            <w:r w:rsidR="002E534B">
              <w:rPr>
                <w:noProof/>
                <w:webHidden/>
              </w:rPr>
              <w:fldChar w:fldCharType="separate"/>
            </w:r>
            <w:r w:rsidR="002E534B">
              <w:rPr>
                <w:noProof/>
                <w:webHidden/>
              </w:rPr>
              <w:t>99</w:t>
            </w:r>
            <w:r w:rsidR="002E534B">
              <w:rPr>
                <w:noProof/>
                <w:webHidden/>
              </w:rPr>
              <w:fldChar w:fldCharType="end"/>
            </w:r>
          </w:hyperlink>
        </w:p>
        <w:p w14:paraId="22860054" w14:textId="4A94E7BD" w:rsidR="002E534B" w:rsidRDefault="00000000" w:rsidP="00292FE4">
          <w:pPr>
            <w:pStyle w:val="11"/>
            <w:rPr>
              <w:rFonts w:asciiTheme="minorHAnsi" w:eastAsiaTheme="minorEastAsia" w:hAnsiTheme="minorHAnsi" w:cstheme="minorBidi"/>
              <w:noProof/>
              <w:kern w:val="2"/>
              <w:sz w:val="24"/>
              <w:lang w:eastAsia="ru-RU"/>
              <w14:ligatures w14:val="standardContextual"/>
            </w:rPr>
          </w:pPr>
          <w:hyperlink w:anchor="_Toc230725517" w:history="1">
            <w:r w:rsidR="002E534B" w:rsidRPr="000D538C">
              <w:rPr>
                <w:rStyle w:val="af"/>
                <w:rFonts w:ascii="Symbol" w:hAnsi="Symbol"/>
                <w:noProof/>
                <w:lang w:eastAsia="ru-RU" w:bidi="ru-RU"/>
              </w:rPr>
              <w:t></w:t>
            </w:r>
            <w:r w:rsidR="002E534B">
              <w:rPr>
                <w:rFonts w:asciiTheme="minorHAnsi" w:eastAsiaTheme="minorEastAsia" w:hAnsiTheme="minorHAnsi" w:cstheme="minorBidi"/>
                <w:noProof/>
                <w:kern w:val="2"/>
                <w:sz w:val="24"/>
                <w:lang w:eastAsia="ru-RU"/>
                <w14:ligatures w14:val="standardContextual"/>
              </w:rPr>
              <w:tab/>
            </w:r>
            <w:r w:rsidR="002E534B" w:rsidRPr="000D538C">
              <w:rPr>
                <w:rStyle w:val="af"/>
                <w:b/>
                <w:noProof/>
                <w:lang w:eastAsia="ru-RU" w:bidi="ru-RU"/>
              </w:rPr>
              <w:t>Порядок контроля и приемки автоматизированной системы</w:t>
            </w:r>
            <w:r w:rsidR="002E534B">
              <w:rPr>
                <w:noProof/>
                <w:webHidden/>
              </w:rPr>
              <w:tab/>
            </w:r>
            <w:r w:rsidR="002E534B">
              <w:rPr>
                <w:noProof/>
                <w:webHidden/>
              </w:rPr>
              <w:fldChar w:fldCharType="begin"/>
            </w:r>
            <w:r w:rsidR="002E534B">
              <w:rPr>
                <w:noProof/>
                <w:webHidden/>
              </w:rPr>
              <w:instrText xml:space="preserve"> PAGEREF _Toc230725517 \h </w:instrText>
            </w:r>
            <w:r w:rsidR="002E534B">
              <w:rPr>
                <w:noProof/>
                <w:webHidden/>
              </w:rPr>
            </w:r>
            <w:r w:rsidR="002E534B">
              <w:rPr>
                <w:noProof/>
                <w:webHidden/>
              </w:rPr>
              <w:fldChar w:fldCharType="separate"/>
            </w:r>
            <w:r w:rsidR="002E534B">
              <w:rPr>
                <w:noProof/>
                <w:webHidden/>
              </w:rPr>
              <w:t>100</w:t>
            </w:r>
            <w:r w:rsidR="002E534B">
              <w:rPr>
                <w:noProof/>
                <w:webHidden/>
              </w:rPr>
              <w:fldChar w:fldCharType="end"/>
            </w:r>
          </w:hyperlink>
        </w:p>
        <w:p w14:paraId="09C756CF" w14:textId="6F3ED692" w:rsidR="002E534B" w:rsidRDefault="00000000" w:rsidP="00292FE4">
          <w:pPr>
            <w:pStyle w:val="11"/>
            <w:rPr>
              <w:rFonts w:asciiTheme="minorHAnsi" w:eastAsiaTheme="minorEastAsia" w:hAnsiTheme="minorHAnsi" w:cstheme="minorBidi"/>
              <w:noProof/>
              <w:kern w:val="2"/>
              <w:sz w:val="24"/>
              <w:lang w:eastAsia="ru-RU"/>
              <w14:ligatures w14:val="standardContextual"/>
            </w:rPr>
          </w:pPr>
          <w:hyperlink w:anchor="_Toc230725518" w:history="1">
            <w:r w:rsidR="002E534B" w:rsidRPr="000D538C">
              <w:rPr>
                <w:rStyle w:val="af"/>
                <w:rFonts w:ascii="Symbol" w:hAnsi="Symbol"/>
                <w:noProof/>
                <w:lang w:eastAsia="ru-RU" w:bidi="ru-RU"/>
              </w:rPr>
              <w:t></w:t>
            </w:r>
            <w:r w:rsidR="002E534B">
              <w:rPr>
                <w:rFonts w:asciiTheme="minorHAnsi" w:eastAsiaTheme="minorEastAsia" w:hAnsiTheme="minorHAnsi" w:cstheme="minorBidi"/>
                <w:noProof/>
                <w:kern w:val="2"/>
                <w:sz w:val="24"/>
                <w:lang w:eastAsia="ru-RU"/>
                <w14:ligatures w14:val="standardContextual"/>
              </w:rPr>
              <w:tab/>
            </w:r>
            <w:r w:rsidR="002E534B" w:rsidRPr="000D538C">
              <w:rPr>
                <w:rStyle w:val="af"/>
                <w:b/>
                <w:noProof/>
                <w:lang w:eastAsia="ru-RU" w:bidi="ru-RU"/>
              </w:rPr>
              <w:t>Требования к составу и содержанию работ по подготовке объекта автоматизации к вводу системы в действие</w:t>
            </w:r>
            <w:r w:rsidR="002E534B">
              <w:rPr>
                <w:noProof/>
                <w:webHidden/>
              </w:rPr>
              <w:tab/>
            </w:r>
            <w:r w:rsidR="002E534B">
              <w:rPr>
                <w:noProof/>
                <w:webHidden/>
              </w:rPr>
              <w:fldChar w:fldCharType="begin"/>
            </w:r>
            <w:r w:rsidR="002E534B">
              <w:rPr>
                <w:noProof/>
                <w:webHidden/>
              </w:rPr>
              <w:instrText xml:space="preserve"> PAGEREF _Toc230725518 \h </w:instrText>
            </w:r>
            <w:r w:rsidR="002E534B">
              <w:rPr>
                <w:noProof/>
                <w:webHidden/>
              </w:rPr>
            </w:r>
            <w:r w:rsidR="002E534B">
              <w:rPr>
                <w:noProof/>
                <w:webHidden/>
              </w:rPr>
              <w:fldChar w:fldCharType="separate"/>
            </w:r>
            <w:r w:rsidR="002E534B">
              <w:rPr>
                <w:noProof/>
                <w:webHidden/>
              </w:rPr>
              <w:t>101</w:t>
            </w:r>
            <w:r w:rsidR="002E534B">
              <w:rPr>
                <w:noProof/>
                <w:webHidden/>
              </w:rPr>
              <w:fldChar w:fldCharType="end"/>
            </w:r>
          </w:hyperlink>
        </w:p>
        <w:p w14:paraId="3F59F0D5" w14:textId="081D5A7D" w:rsidR="002E534B" w:rsidRDefault="00000000" w:rsidP="00292FE4">
          <w:pPr>
            <w:pStyle w:val="11"/>
            <w:rPr>
              <w:rFonts w:asciiTheme="minorHAnsi" w:eastAsiaTheme="minorEastAsia" w:hAnsiTheme="minorHAnsi" w:cstheme="minorBidi"/>
              <w:noProof/>
              <w:kern w:val="2"/>
              <w:sz w:val="24"/>
              <w:lang w:eastAsia="ru-RU"/>
              <w14:ligatures w14:val="standardContextual"/>
            </w:rPr>
          </w:pPr>
          <w:hyperlink w:anchor="_Toc230725519" w:history="1">
            <w:r w:rsidR="002E534B" w:rsidRPr="000D538C">
              <w:rPr>
                <w:rStyle w:val="af"/>
                <w:rFonts w:ascii="Symbol" w:hAnsi="Symbol"/>
                <w:noProof/>
                <w:lang w:eastAsia="ru-RU" w:bidi="ru-RU"/>
              </w:rPr>
              <w:t></w:t>
            </w:r>
            <w:r w:rsidR="002E534B">
              <w:rPr>
                <w:rFonts w:asciiTheme="minorHAnsi" w:eastAsiaTheme="minorEastAsia" w:hAnsiTheme="minorHAnsi" w:cstheme="minorBidi"/>
                <w:noProof/>
                <w:kern w:val="2"/>
                <w:sz w:val="24"/>
                <w:lang w:eastAsia="ru-RU"/>
                <w14:ligatures w14:val="standardContextual"/>
              </w:rPr>
              <w:tab/>
            </w:r>
            <w:r w:rsidR="002E534B" w:rsidRPr="000D538C">
              <w:rPr>
                <w:rStyle w:val="af"/>
                <w:b/>
                <w:noProof/>
                <w:lang w:eastAsia="ru-RU" w:bidi="ru-RU"/>
              </w:rPr>
              <w:t>Требования к документированию</w:t>
            </w:r>
            <w:r w:rsidR="002E534B">
              <w:rPr>
                <w:noProof/>
                <w:webHidden/>
              </w:rPr>
              <w:tab/>
            </w:r>
            <w:r w:rsidR="002E534B">
              <w:rPr>
                <w:noProof/>
                <w:webHidden/>
              </w:rPr>
              <w:fldChar w:fldCharType="begin"/>
            </w:r>
            <w:r w:rsidR="002E534B">
              <w:rPr>
                <w:noProof/>
                <w:webHidden/>
              </w:rPr>
              <w:instrText xml:space="preserve"> PAGEREF _Toc230725519 \h </w:instrText>
            </w:r>
            <w:r w:rsidR="002E534B">
              <w:rPr>
                <w:noProof/>
                <w:webHidden/>
              </w:rPr>
            </w:r>
            <w:r w:rsidR="002E534B">
              <w:rPr>
                <w:noProof/>
                <w:webHidden/>
              </w:rPr>
              <w:fldChar w:fldCharType="separate"/>
            </w:r>
            <w:r w:rsidR="002E534B">
              <w:rPr>
                <w:noProof/>
                <w:webHidden/>
              </w:rPr>
              <w:t>102</w:t>
            </w:r>
            <w:r w:rsidR="002E534B">
              <w:rPr>
                <w:noProof/>
                <w:webHidden/>
              </w:rPr>
              <w:fldChar w:fldCharType="end"/>
            </w:r>
          </w:hyperlink>
        </w:p>
        <w:p w14:paraId="7878E69B" w14:textId="4E6EAD07" w:rsidR="002E534B" w:rsidRDefault="00000000" w:rsidP="00292FE4">
          <w:pPr>
            <w:pStyle w:val="11"/>
            <w:rPr>
              <w:rFonts w:asciiTheme="minorHAnsi" w:eastAsiaTheme="minorEastAsia" w:hAnsiTheme="minorHAnsi" w:cstheme="minorBidi"/>
              <w:noProof/>
              <w:kern w:val="2"/>
              <w:sz w:val="24"/>
              <w:lang w:eastAsia="ru-RU"/>
              <w14:ligatures w14:val="standardContextual"/>
            </w:rPr>
          </w:pPr>
          <w:hyperlink w:anchor="_Toc230725520" w:history="1">
            <w:r w:rsidR="002E534B" w:rsidRPr="000D538C">
              <w:rPr>
                <w:rStyle w:val="af"/>
                <w:rFonts w:ascii="Symbol" w:hAnsi="Symbol"/>
                <w:noProof/>
                <w:lang w:eastAsia="ru-RU" w:bidi="ru-RU"/>
              </w:rPr>
              <w:t></w:t>
            </w:r>
            <w:r w:rsidR="002E534B">
              <w:rPr>
                <w:rFonts w:asciiTheme="minorHAnsi" w:eastAsiaTheme="minorEastAsia" w:hAnsiTheme="minorHAnsi" w:cstheme="minorBidi"/>
                <w:noProof/>
                <w:kern w:val="2"/>
                <w:sz w:val="24"/>
                <w:lang w:eastAsia="ru-RU"/>
                <w14:ligatures w14:val="standardContextual"/>
              </w:rPr>
              <w:tab/>
            </w:r>
            <w:r w:rsidR="002E534B" w:rsidRPr="000D538C">
              <w:rPr>
                <w:rStyle w:val="af"/>
                <w:b/>
                <w:noProof/>
                <w:lang w:eastAsia="ru-RU" w:bidi="ru-RU"/>
              </w:rPr>
              <w:t>Источники разработки</w:t>
            </w:r>
            <w:r w:rsidR="002E534B">
              <w:rPr>
                <w:noProof/>
                <w:webHidden/>
              </w:rPr>
              <w:tab/>
            </w:r>
            <w:r w:rsidR="002E534B">
              <w:rPr>
                <w:noProof/>
                <w:webHidden/>
              </w:rPr>
              <w:fldChar w:fldCharType="begin"/>
            </w:r>
            <w:r w:rsidR="002E534B">
              <w:rPr>
                <w:noProof/>
                <w:webHidden/>
              </w:rPr>
              <w:instrText xml:space="preserve"> PAGEREF _Toc230725520 \h </w:instrText>
            </w:r>
            <w:r w:rsidR="002E534B">
              <w:rPr>
                <w:noProof/>
                <w:webHidden/>
              </w:rPr>
            </w:r>
            <w:r w:rsidR="002E534B">
              <w:rPr>
                <w:noProof/>
                <w:webHidden/>
              </w:rPr>
              <w:fldChar w:fldCharType="separate"/>
            </w:r>
            <w:r w:rsidR="002E534B">
              <w:rPr>
                <w:noProof/>
                <w:webHidden/>
              </w:rPr>
              <w:t>103</w:t>
            </w:r>
            <w:r w:rsidR="002E534B">
              <w:rPr>
                <w:noProof/>
                <w:webHidden/>
              </w:rPr>
              <w:fldChar w:fldCharType="end"/>
            </w:r>
          </w:hyperlink>
        </w:p>
        <w:p w14:paraId="5133B03C" w14:textId="5CEDC425" w:rsidR="002E534B" w:rsidRDefault="00000000" w:rsidP="00292FE4">
          <w:pPr>
            <w:pStyle w:val="11"/>
            <w:rPr>
              <w:rFonts w:asciiTheme="minorHAnsi" w:eastAsiaTheme="minorEastAsia" w:hAnsiTheme="minorHAnsi" w:cstheme="minorBidi"/>
              <w:noProof/>
              <w:kern w:val="2"/>
              <w:sz w:val="24"/>
              <w:lang w:eastAsia="ru-RU"/>
              <w14:ligatures w14:val="standardContextual"/>
            </w:rPr>
          </w:pPr>
          <w:hyperlink w:anchor="_Toc230725521" w:history="1">
            <w:r w:rsidR="002E534B" w:rsidRPr="000D538C">
              <w:rPr>
                <w:rStyle w:val="af"/>
                <w:noProof/>
              </w:rPr>
              <w:t>ПРИЛОЖЕНИЕ Б ФРАГМЕНТЫ ЛИСТИНГА ПРОГРАММЫ</w:t>
            </w:r>
            <w:r w:rsidR="002E534B">
              <w:rPr>
                <w:noProof/>
                <w:webHidden/>
              </w:rPr>
              <w:tab/>
            </w:r>
            <w:r w:rsidR="002E534B">
              <w:rPr>
                <w:noProof/>
                <w:webHidden/>
              </w:rPr>
              <w:fldChar w:fldCharType="begin"/>
            </w:r>
            <w:r w:rsidR="002E534B">
              <w:rPr>
                <w:noProof/>
                <w:webHidden/>
              </w:rPr>
              <w:instrText xml:space="preserve"> PAGEREF _Toc230725521 \h </w:instrText>
            </w:r>
            <w:r w:rsidR="002E534B">
              <w:rPr>
                <w:noProof/>
                <w:webHidden/>
              </w:rPr>
            </w:r>
            <w:r w:rsidR="002E534B">
              <w:rPr>
                <w:noProof/>
                <w:webHidden/>
              </w:rPr>
              <w:fldChar w:fldCharType="separate"/>
            </w:r>
            <w:r w:rsidR="002E534B">
              <w:rPr>
                <w:noProof/>
                <w:webHidden/>
              </w:rPr>
              <w:t>104</w:t>
            </w:r>
            <w:r w:rsidR="002E534B">
              <w:rPr>
                <w:noProof/>
                <w:webHidden/>
              </w:rPr>
              <w:fldChar w:fldCharType="end"/>
            </w:r>
          </w:hyperlink>
        </w:p>
        <w:p w14:paraId="112B85B6" w14:textId="77777777" w:rsidR="002E534B" w:rsidRDefault="002E534B" w:rsidP="00FF3C0A">
          <w:pPr>
            <w:rPr>
              <w:b/>
              <w:bCs/>
              <w:color w:val="000000" w:themeColor="text1"/>
            </w:rPr>
          </w:pPr>
          <w:r w:rsidRPr="00FF3C0A">
            <w:rPr>
              <w:b/>
              <w:bCs/>
              <w:color w:val="000000" w:themeColor="text1"/>
            </w:rPr>
            <w:fldChar w:fldCharType="end"/>
          </w:r>
        </w:p>
      </w:sdtContent>
    </w:sdt>
    <w:p w14:paraId="4DB546B2" w14:textId="77777777" w:rsidR="002E534B" w:rsidRPr="00FF3C0A" w:rsidRDefault="002E534B" w:rsidP="00FF3C0A">
      <w:pPr>
        <w:rPr>
          <w:rFonts w:eastAsiaTheme="majorEastAsia"/>
          <w:b/>
          <w:bCs/>
          <w:color w:val="000000" w:themeColor="text1"/>
          <w:sz w:val="28"/>
          <w:szCs w:val="28"/>
          <w:lang w:eastAsia="ru-RU"/>
        </w:rPr>
      </w:pPr>
    </w:p>
    <w:p w14:paraId="3E66019E" w14:textId="77777777" w:rsidR="002E534B" w:rsidRPr="002758C1" w:rsidRDefault="002E534B" w:rsidP="002D62D8">
      <w:pPr>
        <w:widowControl w:val="0"/>
        <w:numPr>
          <w:ilvl w:val="0"/>
          <w:numId w:val="11"/>
        </w:numPr>
        <w:tabs>
          <w:tab w:val="left" w:pos="1134"/>
        </w:tabs>
        <w:autoSpaceDE w:val="0"/>
        <w:autoSpaceDN w:val="0"/>
        <w:ind w:left="0" w:firstLine="709"/>
        <w:contextualSpacing/>
        <w:outlineLvl w:val="0"/>
        <w:rPr>
          <w:b/>
          <w:bCs/>
          <w:color w:val="000000"/>
          <w:sz w:val="28"/>
          <w:szCs w:val="28"/>
          <w:lang w:eastAsia="ru-RU" w:bidi="ru-RU"/>
        </w:rPr>
      </w:pPr>
      <w:bookmarkStart w:id="43" w:name="_Toc181055673"/>
      <w:bookmarkStart w:id="44" w:name="_Toc200402154"/>
      <w:bookmarkStart w:id="45" w:name="_Toc201923324"/>
      <w:bookmarkStart w:id="46" w:name="_Toc230725415"/>
      <w:bookmarkStart w:id="47" w:name="_Toc230725479"/>
      <w:r w:rsidRPr="002758C1">
        <w:rPr>
          <w:b/>
          <w:bCs/>
          <w:color w:val="000000"/>
          <w:sz w:val="28"/>
          <w:szCs w:val="28"/>
          <w:lang w:eastAsia="ru-RU" w:bidi="ru-RU"/>
        </w:rPr>
        <w:t>О</w:t>
      </w:r>
      <w:bookmarkEnd w:id="43"/>
      <w:r w:rsidRPr="002758C1">
        <w:rPr>
          <w:b/>
          <w:bCs/>
          <w:color w:val="000000"/>
          <w:sz w:val="28"/>
          <w:szCs w:val="28"/>
          <w:lang w:eastAsia="ru-RU" w:bidi="ru-RU"/>
        </w:rPr>
        <w:t>бщие сведения</w:t>
      </w:r>
      <w:bookmarkEnd w:id="44"/>
      <w:bookmarkEnd w:id="45"/>
      <w:bookmarkEnd w:id="46"/>
      <w:bookmarkEnd w:id="47"/>
    </w:p>
    <w:p w14:paraId="6A58D3E7" w14:textId="77777777" w:rsidR="002E534B" w:rsidRPr="002758C1" w:rsidRDefault="002E534B" w:rsidP="00E46D52">
      <w:pPr>
        <w:widowControl w:val="0"/>
        <w:tabs>
          <w:tab w:val="left" w:pos="1134"/>
        </w:tabs>
        <w:autoSpaceDE w:val="0"/>
        <w:autoSpaceDN w:val="0"/>
        <w:ind w:firstLine="709"/>
        <w:contextualSpacing/>
        <w:rPr>
          <w:b/>
          <w:bCs/>
          <w:color w:val="000000"/>
          <w:lang w:eastAsia="ru-RU" w:bidi="ru-RU"/>
        </w:rPr>
      </w:pPr>
    </w:p>
    <w:p w14:paraId="6CC62606" w14:textId="77777777" w:rsidR="002E534B" w:rsidRPr="002758C1" w:rsidRDefault="002E534B" w:rsidP="002D62D8">
      <w:pPr>
        <w:widowControl w:val="0"/>
        <w:numPr>
          <w:ilvl w:val="0"/>
          <w:numId w:val="12"/>
        </w:numPr>
        <w:tabs>
          <w:tab w:val="left" w:pos="1134"/>
        </w:tabs>
        <w:autoSpaceDE w:val="0"/>
        <w:autoSpaceDN w:val="0"/>
        <w:ind w:left="0" w:firstLine="709"/>
        <w:contextualSpacing/>
        <w:outlineLvl w:val="1"/>
        <w:rPr>
          <w:b/>
          <w:bCs/>
          <w:color w:val="000000"/>
          <w:lang w:eastAsia="ru-RU" w:bidi="ru-RU"/>
        </w:rPr>
      </w:pPr>
      <w:bookmarkStart w:id="48" w:name="_bookmark1"/>
      <w:bookmarkStart w:id="49" w:name="_Toc181055079"/>
      <w:bookmarkStart w:id="50" w:name="_Toc181055121"/>
      <w:bookmarkStart w:id="51" w:name="_Toc181055394"/>
      <w:bookmarkStart w:id="52" w:name="_Toc181055674"/>
      <w:bookmarkStart w:id="53" w:name="_Toc200402155"/>
      <w:bookmarkStart w:id="54" w:name="_Toc201923325"/>
      <w:bookmarkStart w:id="55" w:name="_Toc230725416"/>
      <w:bookmarkStart w:id="56" w:name="_Toc230725480"/>
      <w:bookmarkEnd w:id="48"/>
      <w:r w:rsidRPr="002758C1">
        <w:rPr>
          <w:b/>
          <w:bCs/>
          <w:color w:val="000000"/>
          <w:lang w:eastAsia="ru-RU" w:bidi="ru-RU"/>
        </w:rPr>
        <w:t>Полное наименование АС и ее условное обозначение</w:t>
      </w:r>
      <w:bookmarkEnd w:id="49"/>
      <w:bookmarkEnd w:id="50"/>
      <w:bookmarkEnd w:id="51"/>
      <w:bookmarkEnd w:id="52"/>
      <w:bookmarkEnd w:id="53"/>
      <w:bookmarkEnd w:id="54"/>
      <w:bookmarkEnd w:id="55"/>
      <w:bookmarkEnd w:id="56"/>
    </w:p>
    <w:p w14:paraId="08AD9D9C" w14:textId="77777777" w:rsidR="002E534B" w:rsidRPr="002758C1" w:rsidRDefault="002E534B" w:rsidP="00E46D52">
      <w:pPr>
        <w:widowControl w:val="0"/>
        <w:tabs>
          <w:tab w:val="left" w:pos="1134"/>
          <w:tab w:val="left" w:pos="1701"/>
        </w:tabs>
        <w:autoSpaceDE w:val="0"/>
        <w:autoSpaceDN w:val="0"/>
        <w:ind w:firstLine="709"/>
        <w:contextualSpacing/>
        <w:rPr>
          <w:b/>
          <w:bCs/>
          <w:color w:val="000000"/>
          <w:lang w:eastAsia="ru-RU" w:bidi="ru-RU"/>
        </w:rPr>
      </w:pPr>
    </w:p>
    <w:p w14:paraId="07840CAB" w14:textId="77777777" w:rsidR="002E534B" w:rsidRPr="002758C1" w:rsidRDefault="002E534B" w:rsidP="00E46D52">
      <w:pPr>
        <w:widowControl w:val="0"/>
        <w:tabs>
          <w:tab w:val="left" w:pos="1134"/>
        </w:tabs>
        <w:autoSpaceDE w:val="0"/>
        <w:autoSpaceDN w:val="0"/>
        <w:ind w:firstLine="709"/>
        <w:contextualSpacing/>
        <w:jc w:val="both"/>
        <w:rPr>
          <w:rFonts w:eastAsia="Calibri"/>
        </w:rPr>
      </w:pPr>
      <w:r w:rsidRPr="002758C1">
        <w:rPr>
          <w:rFonts w:eastAsia="Calibri"/>
        </w:rPr>
        <w:t xml:space="preserve">Полное наименование системы: </w:t>
      </w:r>
      <w:bookmarkStart w:id="57" w:name="_Hlk190613170"/>
      <w:r w:rsidRPr="002758C1">
        <w:rPr>
          <w:rFonts w:eastAsia="Calibri"/>
        </w:rPr>
        <w:t>Информационная система складского учета.</w:t>
      </w:r>
    </w:p>
    <w:bookmarkEnd w:id="57"/>
    <w:p w14:paraId="6FE6A8ED" w14:textId="77777777" w:rsidR="002E534B" w:rsidRPr="002758C1" w:rsidRDefault="002E534B" w:rsidP="00E46D52">
      <w:pPr>
        <w:widowControl w:val="0"/>
        <w:tabs>
          <w:tab w:val="left" w:pos="1134"/>
        </w:tabs>
        <w:autoSpaceDE w:val="0"/>
        <w:autoSpaceDN w:val="0"/>
        <w:ind w:firstLine="709"/>
        <w:contextualSpacing/>
        <w:jc w:val="both"/>
        <w:rPr>
          <w:rFonts w:eastAsia="Calibri"/>
        </w:rPr>
      </w:pPr>
      <w:r w:rsidRPr="002758C1">
        <w:rPr>
          <w:rFonts w:eastAsia="Calibri"/>
        </w:rPr>
        <w:t>Условное обозначение: АИС «</w:t>
      </w:r>
      <w:r>
        <w:rPr>
          <w:rFonts w:eastAsia="Calibri"/>
          <w:lang w:val="en-US"/>
        </w:rPr>
        <w:t>Inventory</w:t>
      </w:r>
      <w:r w:rsidRPr="009651CD">
        <w:rPr>
          <w:rFonts w:eastAsia="Calibri"/>
        </w:rPr>
        <w:t xml:space="preserve"> </w:t>
      </w:r>
      <w:r>
        <w:rPr>
          <w:rFonts w:eastAsia="Calibri"/>
          <w:lang w:val="en-US"/>
        </w:rPr>
        <w:t>App</w:t>
      </w:r>
      <w:r w:rsidRPr="002758C1">
        <w:rPr>
          <w:rFonts w:eastAsia="Calibri"/>
        </w:rPr>
        <w:t>».</w:t>
      </w:r>
    </w:p>
    <w:p w14:paraId="7EEB7DC3" w14:textId="77777777" w:rsidR="002E534B" w:rsidRPr="002758C1" w:rsidRDefault="002E534B" w:rsidP="00E46D52">
      <w:pPr>
        <w:widowControl w:val="0"/>
        <w:tabs>
          <w:tab w:val="left" w:pos="1134"/>
          <w:tab w:val="left" w:pos="1701"/>
        </w:tabs>
        <w:autoSpaceDE w:val="0"/>
        <w:autoSpaceDN w:val="0"/>
        <w:ind w:firstLine="709"/>
        <w:contextualSpacing/>
        <w:jc w:val="both"/>
        <w:rPr>
          <w:color w:val="000000"/>
          <w:lang w:eastAsia="ru-RU" w:bidi="ru-RU"/>
        </w:rPr>
      </w:pPr>
    </w:p>
    <w:p w14:paraId="2B4490CF" w14:textId="77777777" w:rsidR="002E534B" w:rsidRPr="002758C1" w:rsidRDefault="002E534B" w:rsidP="002D62D8">
      <w:pPr>
        <w:widowControl w:val="0"/>
        <w:numPr>
          <w:ilvl w:val="0"/>
          <w:numId w:val="12"/>
        </w:numPr>
        <w:tabs>
          <w:tab w:val="left" w:pos="1134"/>
        </w:tabs>
        <w:autoSpaceDE w:val="0"/>
        <w:autoSpaceDN w:val="0"/>
        <w:ind w:left="0" w:firstLine="709"/>
        <w:contextualSpacing/>
        <w:outlineLvl w:val="1"/>
        <w:rPr>
          <w:b/>
          <w:color w:val="000000"/>
          <w:lang w:eastAsia="ru-RU" w:bidi="ru-RU"/>
        </w:rPr>
      </w:pPr>
      <w:bookmarkStart w:id="58" w:name="_Toc181055080"/>
      <w:bookmarkStart w:id="59" w:name="_Toc181055122"/>
      <w:bookmarkStart w:id="60" w:name="_Toc181055395"/>
      <w:bookmarkStart w:id="61" w:name="_Toc181055675"/>
      <w:bookmarkStart w:id="62" w:name="_Toc200402156"/>
      <w:bookmarkStart w:id="63" w:name="_Toc201923326"/>
      <w:bookmarkStart w:id="64" w:name="_Toc230725417"/>
      <w:bookmarkStart w:id="65" w:name="_Toc230725481"/>
      <w:r w:rsidRPr="002758C1">
        <w:rPr>
          <w:b/>
          <w:color w:val="000000"/>
          <w:lang w:eastAsia="ru-RU" w:bidi="ru-RU"/>
        </w:rPr>
        <w:t xml:space="preserve">Наименование организации </w:t>
      </w:r>
      <w:r>
        <w:rPr>
          <w:b/>
          <w:color w:val="000000"/>
          <w:lang w:eastAsia="ru-RU" w:bidi="ru-RU"/>
        </w:rPr>
        <w:t>-</w:t>
      </w:r>
      <w:r w:rsidRPr="002758C1">
        <w:rPr>
          <w:b/>
          <w:color w:val="000000"/>
          <w:lang w:eastAsia="ru-RU" w:bidi="ru-RU"/>
        </w:rPr>
        <w:t xml:space="preserve"> складскую </w:t>
      </w:r>
      <w:proofErr w:type="spellStart"/>
      <w:r w:rsidRPr="002758C1">
        <w:rPr>
          <w:b/>
          <w:color w:val="000000"/>
          <w:lang w:eastAsia="ru-RU" w:bidi="ru-RU"/>
        </w:rPr>
        <w:t>операциючика</w:t>
      </w:r>
      <w:proofErr w:type="spellEnd"/>
      <w:r w:rsidRPr="002758C1">
        <w:rPr>
          <w:b/>
          <w:color w:val="000000"/>
          <w:lang w:eastAsia="ru-RU" w:bidi="ru-RU"/>
        </w:rPr>
        <w:t xml:space="preserve"> АС, наименование организации-разработчика</w:t>
      </w:r>
      <w:bookmarkEnd w:id="58"/>
      <w:bookmarkEnd w:id="59"/>
      <w:bookmarkEnd w:id="60"/>
      <w:bookmarkEnd w:id="61"/>
      <w:bookmarkEnd w:id="62"/>
      <w:bookmarkEnd w:id="63"/>
      <w:bookmarkEnd w:id="64"/>
      <w:bookmarkEnd w:id="65"/>
      <w:r w:rsidRPr="002758C1">
        <w:rPr>
          <w:b/>
          <w:color w:val="000000"/>
          <w:lang w:eastAsia="ru-RU" w:bidi="ru-RU"/>
        </w:rPr>
        <w:t xml:space="preserve"> </w:t>
      </w:r>
    </w:p>
    <w:p w14:paraId="00742F7E" w14:textId="77777777" w:rsidR="002E534B" w:rsidRPr="002758C1" w:rsidRDefault="002E534B" w:rsidP="00E46D52">
      <w:pPr>
        <w:widowControl w:val="0"/>
        <w:tabs>
          <w:tab w:val="left" w:pos="1134"/>
          <w:tab w:val="left" w:pos="1701"/>
        </w:tabs>
        <w:autoSpaceDE w:val="0"/>
        <w:autoSpaceDN w:val="0"/>
        <w:ind w:firstLine="709"/>
        <w:contextualSpacing/>
        <w:rPr>
          <w:b/>
          <w:color w:val="000000"/>
          <w:lang w:eastAsia="ru-RU" w:bidi="ru-RU"/>
        </w:rPr>
      </w:pPr>
    </w:p>
    <w:p w14:paraId="044EA388" w14:textId="77777777" w:rsidR="002E534B" w:rsidRPr="002758C1" w:rsidRDefault="002E534B" w:rsidP="00E46D52">
      <w:pPr>
        <w:widowControl w:val="0"/>
        <w:tabs>
          <w:tab w:val="left" w:pos="1134"/>
        </w:tabs>
        <w:autoSpaceDE w:val="0"/>
        <w:autoSpaceDN w:val="0"/>
        <w:ind w:firstLine="709"/>
        <w:contextualSpacing/>
        <w:jc w:val="both"/>
        <w:rPr>
          <w:b/>
          <w:bCs/>
          <w:lang w:eastAsia="ru-RU" w:bidi="ru-RU"/>
        </w:rPr>
      </w:pPr>
      <w:bookmarkStart w:id="66" w:name="_bookmark4"/>
      <w:bookmarkStart w:id="67" w:name="_Toc58984068"/>
      <w:bookmarkStart w:id="68" w:name="_Toc58984070"/>
      <w:bookmarkStart w:id="69" w:name="_Toc62465017"/>
      <w:bookmarkEnd w:id="66"/>
      <w:r w:rsidRPr="002758C1">
        <w:rPr>
          <w:b/>
          <w:bCs/>
          <w:lang w:eastAsia="ru-RU" w:bidi="ru-RU"/>
        </w:rPr>
        <w:t>Заказчик:</w:t>
      </w:r>
      <w:r w:rsidRPr="002758C1">
        <w:rPr>
          <w:b/>
          <w:bCs/>
          <w:spacing w:val="-1"/>
          <w:lang w:eastAsia="ru-RU" w:bidi="ru-RU"/>
        </w:rPr>
        <w:t xml:space="preserve"> </w:t>
      </w:r>
      <w:bookmarkEnd w:id="67"/>
      <w:r w:rsidRPr="002758C1">
        <w:rPr>
          <w:rFonts w:eastAsia="Calibri"/>
          <w:b/>
        </w:rPr>
        <w:t>ООО «Телеком без границ»</w:t>
      </w:r>
    </w:p>
    <w:p w14:paraId="57E45912" w14:textId="77777777" w:rsidR="002E534B" w:rsidRPr="002758C1" w:rsidRDefault="002E534B" w:rsidP="00E46D52">
      <w:pPr>
        <w:widowControl w:val="0"/>
        <w:tabs>
          <w:tab w:val="left" w:pos="1134"/>
        </w:tabs>
        <w:autoSpaceDE w:val="0"/>
        <w:autoSpaceDN w:val="0"/>
        <w:ind w:firstLine="709"/>
        <w:contextualSpacing/>
        <w:jc w:val="both"/>
        <w:rPr>
          <w:lang w:eastAsia="ru-RU" w:bidi="ru-RU"/>
        </w:rPr>
      </w:pPr>
      <w:r w:rsidRPr="002758C1">
        <w:rPr>
          <w:lang w:eastAsia="ru-RU" w:bidi="ru-RU"/>
        </w:rPr>
        <w:t>Место нахождения: 603022</w:t>
      </w:r>
      <w:r w:rsidRPr="002758C1">
        <w:rPr>
          <w:b/>
          <w:lang w:eastAsia="ru-RU" w:bidi="ru-RU"/>
        </w:rPr>
        <w:t xml:space="preserve">, </w:t>
      </w:r>
      <w:r w:rsidRPr="002758C1">
        <w:rPr>
          <w:lang w:eastAsia="ru-RU" w:bidi="ru-RU"/>
        </w:rPr>
        <w:t xml:space="preserve">г. Нижний Новгород, </w:t>
      </w:r>
      <w:proofErr w:type="spellStart"/>
      <w:r w:rsidRPr="002758C1">
        <w:rPr>
          <w:lang w:eastAsia="ru-RU" w:bidi="ru-RU"/>
        </w:rPr>
        <w:t>пр-кт</w:t>
      </w:r>
      <w:proofErr w:type="spellEnd"/>
      <w:r w:rsidRPr="002758C1">
        <w:rPr>
          <w:lang w:eastAsia="ru-RU" w:bidi="ru-RU"/>
        </w:rPr>
        <w:t xml:space="preserve"> Гагарина, 21 / корпус 10, кв 139</w:t>
      </w:r>
    </w:p>
    <w:p w14:paraId="6E39E382" w14:textId="77777777" w:rsidR="002E534B" w:rsidRPr="002758C1" w:rsidRDefault="002E534B" w:rsidP="00E46D52">
      <w:pPr>
        <w:widowControl w:val="0"/>
        <w:tabs>
          <w:tab w:val="left" w:pos="1134"/>
        </w:tabs>
        <w:autoSpaceDE w:val="0"/>
        <w:autoSpaceDN w:val="0"/>
        <w:ind w:firstLine="709"/>
        <w:contextualSpacing/>
        <w:jc w:val="both"/>
        <w:rPr>
          <w:lang w:eastAsia="ru-RU" w:bidi="ru-RU"/>
        </w:rPr>
      </w:pPr>
      <w:r w:rsidRPr="002758C1">
        <w:rPr>
          <w:lang w:eastAsia="ru-RU" w:bidi="ru-RU"/>
        </w:rPr>
        <w:t>Телефон: +7 877 744-55-55</w:t>
      </w:r>
    </w:p>
    <w:p w14:paraId="3DD9D642" w14:textId="77777777" w:rsidR="002E534B" w:rsidRPr="002758C1" w:rsidRDefault="002E534B" w:rsidP="00E46D52">
      <w:pPr>
        <w:widowControl w:val="0"/>
        <w:tabs>
          <w:tab w:val="left" w:pos="1134"/>
          <w:tab w:val="left" w:pos="6687"/>
        </w:tabs>
        <w:autoSpaceDE w:val="0"/>
        <w:autoSpaceDN w:val="0"/>
        <w:ind w:firstLine="709"/>
        <w:contextualSpacing/>
        <w:jc w:val="both"/>
        <w:rPr>
          <w:lang w:eastAsia="ru-RU" w:bidi="ru-RU"/>
        </w:rPr>
      </w:pPr>
      <w:r w:rsidRPr="002758C1">
        <w:rPr>
          <w:lang w:eastAsia="ru-RU" w:bidi="ru-RU"/>
        </w:rPr>
        <w:t>Банковские реквизиты: ООО «Телеком без границ»</w:t>
      </w:r>
      <w:r w:rsidRPr="002758C1">
        <w:rPr>
          <w:spacing w:val="-4"/>
          <w:lang w:eastAsia="ru-RU" w:bidi="ru-RU"/>
        </w:rPr>
        <w:t xml:space="preserve">, </w:t>
      </w:r>
      <w:r w:rsidRPr="002758C1">
        <w:rPr>
          <w:lang w:eastAsia="ru-RU" w:bidi="ru-RU"/>
        </w:rPr>
        <w:t>ИНН 5262397610,</w:t>
      </w:r>
      <w:r w:rsidRPr="002758C1">
        <w:rPr>
          <w:spacing w:val="4"/>
          <w:lang w:eastAsia="ru-RU" w:bidi="ru-RU"/>
        </w:rPr>
        <w:t xml:space="preserve"> </w:t>
      </w:r>
      <w:r w:rsidRPr="002758C1">
        <w:rPr>
          <w:lang w:eastAsia="ru-RU" w:bidi="ru-RU"/>
        </w:rPr>
        <w:t>Р/</w:t>
      </w:r>
      <w:proofErr w:type="spellStart"/>
      <w:r w:rsidRPr="002758C1">
        <w:rPr>
          <w:lang w:eastAsia="ru-RU" w:bidi="ru-RU"/>
        </w:rPr>
        <w:t>Сч</w:t>
      </w:r>
      <w:proofErr w:type="spellEnd"/>
      <w:r w:rsidRPr="002758C1">
        <w:rPr>
          <w:lang w:eastAsia="ru-RU" w:bidi="ru-RU"/>
        </w:rPr>
        <w:t xml:space="preserve"> № 40702810006600054321 в АКБ Сбербанк России, БИК 012341234, Корр. Счет № 31111810000123000001</w:t>
      </w:r>
    </w:p>
    <w:p w14:paraId="68FD6855" w14:textId="77777777" w:rsidR="002E534B" w:rsidRPr="002758C1" w:rsidRDefault="002E534B" w:rsidP="00E46D52">
      <w:pPr>
        <w:widowControl w:val="0"/>
        <w:tabs>
          <w:tab w:val="left" w:pos="1134"/>
          <w:tab w:val="left" w:pos="6687"/>
        </w:tabs>
        <w:autoSpaceDE w:val="0"/>
        <w:autoSpaceDN w:val="0"/>
        <w:ind w:firstLine="709"/>
        <w:contextualSpacing/>
        <w:jc w:val="both"/>
        <w:rPr>
          <w:lang w:eastAsia="ru-RU" w:bidi="ru-RU"/>
        </w:rPr>
      </w:pPr>
    </w:p>
    <w:p w14:paraId="5C987439" w14:textId="77777777" w:rsidR="002E534B" w:rsidRPr="002758C1" w:rsidRDefault="002E534B" w:rsidP="00E46D52">
      <w:pPr>
        <w:widowControl w:val="0"/>
        <w:tabs>
          <w:tab w:val="left" w:pos="1134"/>
        </w:tabs>
        <w:autoSpaceDE w:val="0"/>
        <w:autoSpaceDN w:val="0"/>
        <w:ind w:firstLine="709"/>
        <w:contextualSpacing/>
        <w:jc w:val="both"/>
        <w:rPr>
          <w:b/>
          <w:bCs/>
          <w:lang w:eastAsia="ru-RU" w:bidi="ru-RU"/>
        </w:rPr>
      </w:pPr>
      <w:r w:rsidRPr="002758C1">
        <w:rPr>
          <w:b/>
          <w:bCs/>
          <w:lang w:eastAsia="ru-RU" w:bidi="ru-RU"/>
        </w:rPr>
        <w:t>Исполнитель: ООО</w:t>
      </w:r>
      <w:r w:rsidRPr="002758C1">
        <w:rPr>
          <w:b/>
          <w:bCs/>
          <w:spacing w:val="-1"/>
          <w:lang w:eastAsia="ru-RU" w:bidi="ru-RU"/>
        </w:rPr>
        <w:t xml:space="preserve"> «</w:t>
      </w:r>
      <w:proofErr w:type="spellStart"/>
      <w:r w:rsidRPr="002758C1">
        <w:rPr>
          <w:b/>
          <w:bCs/>
          <w:spacing w:val="-1"/>
          <w:lang w:eastAsia="ru-RU" w:bidi="ru-RU"/>
        </w:rPr>
        <w:t>ПромСофт</w:t>
      </w:r>
      <w:proofErr w:type="spellEnd"/>
      <w:r w:rsidRPr="002758C1">
        <w:rPr>
          <w:b/>
          <w:bCs/>
          <w:spacing w:val="-1"/>
          <w:lang w:eastAsia="ru-RU" w:bidi="ru-RU"/>
        </w:rPr>
        <w:t>»</w:t>
      </w:r>
    </w:p>
    <w:p w14:paraId="5FAF8566" w14:textId="77777777" w:rsidR="002E534B" w:rsidRPr="002758C1" w:rsidRDefault="002E534B" w:rsidP="00E46D52">
      <w:pPr>
        <w:widowControl w:val="0"/>
        <w:tabs>
          <w:tab w:val="left" w:pos="1134"/>
        </w:tabs>
        <w:autoSpaceDE w:val="0"/>
        <w:autoSpaceDN w:val="0"/>
        <w:ind w:firstLine="709"/>
        <w:contextualSpacing/>
        <w:jc w:val="both"/>
        <w:rPr>
          <w:lang w:eastAsia="ru-RU" w:bidi="ru-RU"/>
        </w:rPr>
      </w:pPr>
      <w:r w:rsidRPr="002758C1">
        <w:rPr>
          <w:lang w:eastAsia="ru-RU" w:bidi="ru-RU"/>
        </w:rPr>
        <w:t>Место нахождения: 344222</w:t>
      </w:r>
      <w:r w:rsidRPr="002758C1">
        <w:rPr>
          <w:b/>
          <w:lang w:eastAsia="ru-RU" w:bidi="ru-RU"/>
        </w:rPr>
        <w:t xml:space="preserve">, </w:t>
      </w:r>
      <w:r w:rsidRPr="002758C1">
        <w:rPr>
          <w:lang w:eastAsia="ru-RU" w:bidi="ru-RU"/>
        </w:rPr>
        <w:t xml:space="preserve">г. </w:t>
      </w:r>
      <w:proofErr w:type="spellStart"/>
      <w:r w:rsidRPr="002758C1">
        <w:rPr>
          <w:lang w:eastAsia="ru-RU" w:bidi="ru-RU"/>
        </w:rPr>
        <w:t>Ростов</w:t>
      </w:r>
      <w:proofErr w:type="spellEnd"/>
      <w:r w:rsidRPr="002758C1">
        <w:rPr>
          <w:lang w:eastAsia="ru-RU" w:bidi="ru-RU"/>
        </w:rPr>
        <w:t xml:space="preserve">-на-Дону, ул. Солнечная,25 </w:t>
      </w:r>
    </w:p>
    <w:p w14:paraId="6B9D79F6" w14:textId="77777777" w:rsidR="002E534B" w:rsidRPr="002758C1" w:rsidRDefault="002E534B" w:rsidP="00E46D52">
      <w:pPr>
        <w:widowControl w:val="0"/>
        <w:tabs>
          <w:tab w:val="left" w:pos="1134"/>
        </w:tabs>
        <w:autoSpaceDE w:val="0"/>
        <w:autoSpaceDN w:val="0"/>
        <w:ind w:firstLine="709"/>
        <w:contextualSpacing/>
        <w:jc w:val="both"/>
        <w:rPr>
          <w:lang w:eastAsia="ru-RU" w:bidi="ru-RU"/>
        </w:rPr>
      </w:pPr>
      <w:r w:rsidRPr="002758C1">
        <w:rPr>
          <w:lang w:eastAsia="ru-RU" w:bidi="ru-RU"/>
        </w:rPr>
        <w:t>Телефон: +7 956 345-28-22</w:t>
      </w:r>
    </w:p>
    <w:p w14:paraId="135CBF64" w14:textId="77777777" w:rsidR="002E534B" w:rsidRPr="002758C1" w:rsidRDefault="002E534B" w:rsidP="00E46D52">
      <w:pPr>
        <w:widowControl w:val="0"/>
        <w:tabs>
          <w:tab w:val="left" w:pos="1134"/>
          <w:tab w:val="left" w:pos="6687"/>
        </w:tabs>
        <w:autoSpaceDE w:val="0"/>
        <w:autoSpaceDN w:val="0"/>
        <w:ind w:firstLine="709"/>
        <w:contextualSpacing/>
        <w:jc w:val="both"/>
        <w:rPr>
          <w:lang w:eastAsia="ru-RU" w:bidi="ru-RU"/>
        </w:rPr>
      </w:pPr>
      <w:r w:rsidRPr="002758C1">
        <w:rPr>
          <w:lang w:eastAsia="ru-RU" w:bidi="ru-RU"/>
        </w:rPr>
        <w:t>Банковские реквизиты: ООО «</w:t>
      </w:r>
      <w:proofErr w:type="spellStart"/>
      <w:r w:rsidRPr="002758C1">
        <w:rPr>
          <w:lang w:eastAsia="ru-RU" w:bidi="ru-RU"/>
        </w:rPr>
        <w:t>ПромСофт</w:t>
      </w:r>
      <w:proofErr w:type="spellEnd"/>
      <w:r w:rsidRPr="002758C1">
        <w:rPr>
          <w:lang w:eastAsia="ru-RU" w:bidi="ru-RU"/>
        </w:rPr>
        <w:t>»</w:t>
      </w:r>
      <w:r w:rsidRPr="002758C1">
        <w:rPr>
          <w:spacing w:val="-4"/>
          <w:lang w:eastAsia="ru-RU" w:bidi="ru-RU"/>
        </w:rPr>
        <w:t xml:space="preserve">, </w:t>
      </w:r>
      <w:r w:rsidRPr="002758C1">
        <w:rPr>
          <w:lang w:eastAsia="ru-RU" w:bidi="ru-RU"/>
        </w:rPr>
        <w:t>ИНН 2345257477,</w:t>
      </w:r>
      <w:r w:rsidRPr="002758C1">
        <w:rPr>
          <w:spacing w:val="4"/>
          <w:lang w:eastAsia="ru-RU" w:bidi="ru-RU"/>
        </w:rPr>
        <w:t xml:space="preserve"> </w:t>
      </w:r>
      <w:r w:rsidRPr="002758C1">
        <w:rPr>
          <w:lang w:eastAsia="ru-RU" w:bidi="ru-RU"/>
        </w:rPr>
        <w:t>Р/</w:t>
      </w:r>
      <w:proofErr w:type="spellStart"/>
      <w:r w:rsidRPr="002758C1">
        <w:rPr>
          <w:lang w:eastAsia="ru-RU" w:bidi="ru-RU"/>
        </w:rPr>
        <w:t>Сч</w:t>
      </w:r>
      <w:proofErr w:type="spellEnd"/>
      <w:r w:rsidRPr="002758C1">
        <w:rPr>
          <w:lang w:eastAsia="ru-RU" w:bidi="ru-RU"/>
        </w:rPr>
        <w:t xml:space="preserve"> № 40702810000000012345 в АКБ Сбербанк России, БИК 012345678, Корр. Счет № 30101810000000000001</w:t>
      </w:r>
    </w:p>
    <w:p w14:paraId="68271DE4" w14:textId="77777777" w:rsidR="002E534B" w:rsidRPr="002758C1" w:rsidRDefault="002E534B" w:rsidP="00657414">
      <w:pPr>
        <w:widowControl w:val="0"/>
        <w:tabs>
          <w:tab w:val="left" w:pos="1134"/>
          <w:tab w:val="left" w:pos="1701"/>
        </w:tabs>
        <w:autoSpaceDE w:val="0"/>
        <w:autoSpaceDN w:val="0"/>
        <w:contextualSpacing/>
        <w:jc w:val="both"/>
        <w:rPr>
          <w:b/>
          <w:bCs/>
          <w:color w:val="000000"/>
          <w:lang w:eastAsia="ru-RU" w:bidi="ru-RU"/>
        </w:rPr>
      </w:pPr>
    </w:p>
    <w:p w14:paraId="3FB2A75E" w14:textId="77777777" w:rsidR="002E534B" w:rsidRPr="002758C1" w:rsidRDefault="002E534B" w:rsidP="002D62D8">
      <w:pPr>
        <w:widowControl w:val="0"/>
        <w:numPr>
          <w:ilvl w:val="0"/>
          <w:numId w:val="12"/>
        </w:numPr>
        <w:tabs>
          <w:tab w:val="left" w:pos="1134"/>
        </w:tabs>
        <w:autoSpaceDE w:val="0"/>
        <w:autoSpaceDN w:val="0"/>
        <w:ind w:left="0" w:firstLine="709"/>
        <w:contextualSpacing/>
        <w:outlineLvl w:val="1"/>
        <w:rPr>
          <w:b/>
          <w:color w:val="000000"/>
          <w:lang w:eastAsia="ru-RU" w:bidi="ru-RU"/>
        </w:rPr>
      </w:pPr>
      <w:bookmarkStart w:id="70" w:name="_Toc181055081"/>
      <w:bookmarkStart w:id="71" w:name="_Toc181055123"/>
      <w:bookmarkStart w:id="72" w:name="_Toc181055396"/>
      <w:bookmarkStart w:id="73" w:name="_Toc181055676"/>
      <w:bookmarkStart w:id="74" w:name="_Toc200402157"/>
      <w:bookmarkStart w:id="75" w:name="_Toc201923327"/>
      <w:bookmarkStart w:id="76" w:name="_Toc230725418"/>
      <w:bookmarkStart w:id="77" w:name="_Toc230725482"/>
      <w:bookmarkEnd w:id="68"/>
      <w:bookmarkEnd w:id="69"/>
      <w:r w:rsidRPr="002758C1">
        <w:rPr>
          <w:b/>
          <w:color w:val="000000"/>
          <w:lang w:eastAsia="ru-RU" w:bidi="ru-RU"/>
        </w:rPr>
        <w:t>Перечень документов, на основании которых создается АС, кем и когда утверждены эти документы</w:t>
      </w:r>
      <w:bookmarkEnd w:id="70"/>
      <w:bookmarkEnd w:id="71"/>
      <w:bookmarkEnd w:id="72"/>
      <w:bookmarkEnd w:id="73"/>
      <w:bookmarkEnd w:id="74"/>
      <w:bookmarkEnd w:id="75"/>
      <w:bookmarkEnd w:id="76"/>
      <w:bookmarkEnd w:id="77"/>
    </w:p>
    <w:p w14:paraId="43CB9E6F" w14:textId="77777777" w:rsidR="002E534B" w:rsidRPr="002758C1" w:rsidRDefault="002E534B" w:rsidP="00E46D52">
      <w:pPr>
        <w:widowControl w:val="0"/>
        <w:tabs>
          <w:tab w:val="left" w:pos="1134"/>
          <w:tab w:val="left" w:pos="1701"/>
        </w:tabs>
        <w:autoSpaceDE w:val="0"/>
        <w:autoSpaceDN w:val="0"/>
        <w:ind w:firstLine="709"/>
        <w:contextualSpacing/>
        <w:rPr>
          <w:color w:val="000000"/>
          <w:lang w:eastAsia="ru-RU" w:bidi="ru-RU"/>
        </w:rPr>
      </w:pPr>
    </w:p>
    <w:p w14:paraId="7589E7A1" w14:textId="77777777" w:rsidR="002E534B" w:rsidRPr="002758C1" w:rsidRDefault="002E534B" w:rsidP="00E46D52">
      <w:pPr>
        <w:widowControl w:val="0"/>
        <w:tabs>
          <w:tab w:val="left" w:pos="1134"/>
        </w:tabs>
        <w:autoSpaceDE w:val="0"/>
        <w:autoSpaceDN w:val="0"/>
        <w:ind w:right="546" w:firstLine="709"/>
        <w:contextualSpacing/>
        <w:jc w:val="both"/>
        <w:rPr>
          <w:lang w:eastAsia="ru-RU" w:bidi="ru-RU"/>
        </w:rPr>
      </w:pPr>
      <w:r w:rsidRPr="002758C1">
        <w:rPr>
          <w:lang w:eastAsia="ru-RU" w:bidi="ru-RU"/>
        </w:rPr>
        <w:t xml:space="preserve">Настоящее Техническое задание разработано в рамках выполнения работ по </w:t>
      </w:r>
      <w:r w:rsidRPr="002758C1">
        <w:rPr>
          <w:lang w:eastAsia="ru-RU" w:bidi="ru-RU"/>
        </w:rPr>
        <w:lastRenderedPageBreak/>
        <w:t>договору № ПП-01, заключенному «08» Мая 2025 года.</w:t>
      </w:r>
    </w:p>
    <w:p w14:paraId="46880D7D" w14:textId="77777777" w:rsidR="002E534B" w:rsidRPr="002758C1" w:rsidRDefault="002E534B" w:rsidP="00657414">
      <w:pPr>
        <w:rPr>
          <w:color w:val="000000"/>
          <w:lang w:eastAsia="ru-RU" w:bidi="ru-RU"/>
        </w:rPr>
      </w:pPr>
      <w:r>
        <w:rPr>
          <w:color w:val="000000"/>
          <w:lang w:eastAsia="ru-RU" w:bidi="ru-RU"/>
        </w:rPr>
        <w:br w:type="page"/>
      </w:r>
    </w:p>
    <w:p w14:paraId="6C7A53F1" w14:textId="77777777" w:rsidR="002E534B" w:rsidRPr="002758C1" w:rsidRDefault="002E534B" w:rsidP="002D62D8">
      <w:pPr>
        <w:widowControl w:val="0"/>
        <w:numPr>
          <w:ilvl w:val="0"/>
          <w:numId w:val="11"/>
        </w:numPr>
        <w:tabs>
          <w:tab w:val="left" w:pos="1134"/>
        </w:tabs>
        <w:autoSpaceDE w:val="0"/>
        <w:autoSpaceDN w:val="0"/>
        <w:ind w:left="0" w:firstLine="709"/>
        <w:contextualSpacing/>
        <w:jc w:val="both"/>
        <w:outlineLvl w:val="0"/>
        <w:rPr>
          <w:b/>
          <w:bCs/>
          <w:color w:val="000000"/>
          <w:sz w:val="28"/>
          <w:szCs w:val="28"/>
          <w:lang w:eastAsia="ru-RU" w:bidi="ru-RU"/>
        </w:rPr>
      </w:pPr>
      <w:bookmarkStart w:id="78" w:name="_bookmark5"/>
      <w:bookmarkStart w:id="79" w:name="_Toc181055082"/>
      <w:bookmarkStart w:id="80" w:name="_Toc181055124"/>
      <w:bookmarkStart w:id="81" w:name="_Toc181055397"/>
      <w:bookmarkStart w:id="82" w:name="_Toc181055677"/>
      <w:bookmarkStart w:id="83" w:name="_Toc200402158"/>
      <w:bookmarkStart w:id="84" w:name="_Toc201923328"/>
      <w:bookmarkStart w:id="85" w:name="_Toc230725419"/>
      <w:bookmarkStart w:id="86" w:name="_Toc230725483"/>
      <w:bookmarkEnd w:id="78"/>
      <w:r w:rsidRPr="002758C1">
        <w:rPr>
          <w:b/>
          <w:bCs/>
          <w:color w:val="000000"/>
          <w:sz w:val="28"/>
          <w:szCs w:val="28"/>
          <w:lang w:eastAsia="ru-RU" w:bidi="ru-RU"/>
        </w:rPr>
        <w:lastRenderedPageBreak/>
        <w:t xml:space="preserve">Цели </w:t>
      </w:r>
      <w:bookmarkStart w:id="87" w:name="_bookmark10"/>
      <w:bookmarkEnd w:id="79"/>
      <w:bookmarkEnd w:id="80"/>
      <w:bookmarkEnd w:id="81"/>
      <w:bookmarkEnd w:id="82"/>
      <w:bookmarkEnd w:id="87"/>
      <w:r w:rsidRPr="002758C1">
        <w:rPr>
          <w:b/>
          <w:bCs/>
          <w:color w:val="000000"/>
          <w:sz w:val="28"/>
          <w:szCs w:val="28"/>
          <w:lang w:eastAsia="ru-RU" w:bidi="ru-RU"/>
        </w:rPr>
        <w:t>и назначение создаваемой автоматизированной системы</w:t>
      </w:r>
      <w:bookmarkEnd w:id="83"/>
      <w:bookmarkEnd w:id="84"/>
      <w:bookmarkEnd w:id="85"/>
      <w:bookmarkEnd w:id="86"/>
    </w:p>
    <w:p w14:paraId="2BF33518" w14:textId="77777777" w:rsidR="002E534B" w:rsidRDefault="002E534B" w:rsidP="00E46D52">
      <w:pPr>
        <w:widowControl w:val="0"/>
        <w:tabs>
          <w:tab w:val="left" w:pos="1134"/>
          <w:tab w:val="left" w:pos="1701"/>
        </w:tabs>
        <w:autoSpaceDE w:val="0"/>
        <w:autoSpaceDN w:val="0"/>
        <w:ind w:firstLine="709"/>
        <w:contextualSpacing/>
        <w:rPr>
          <w:color w:val="000000"/>
          <w:lang w:eastAsia="ru-RU" w:bidi="ru-RU"/>
        </w:rPr>
      </w:pPr>
    </w:p>
    <w:p w14:paraId="2C48ACF7" w14:textId="77777777" w:rsidR="002E534B" w:rsidRPr="002758C1" w:rsidRDefault="002E534B" w:rsidP="00E46D52">
      <w:pPr>
        <w:widowControl w:val="0"/>
        <w:tabs>
          <w:tab w:val="left" w:pos="1134"/>
          <w:tab w:val="left" w:pos="1701"/>
        </w:tabs>
        <w:autoSpaceDE w:val="0"/>
        <w:autoSpaceDN w:val="0"/>
        <w:ind w:firstLine="709"/>
        <w:contextualSpacing/>
        <w:rPr>
          <w:color w:val="000000"/>
          <w:lang w:eastAsia="ru-RU" w:bidi="ru-RU"/>
        </w:rPr>
      </w:pPr>
    </w:p>
    <w:p w14:paraId="7B205200" w14:textId="77777777" w:rsidR="002E534B" w:rsidRPr="002758C1" w:rsidRDefault="002E534B" w:rsidP="002D62D8">
      <w:pPr>
        <w:widowControl w:val="0"/>
        <w:numPr>
          <w:ilvl w:val="0"/>
          <w:numId w:val="13"/>
        </w:numPr>
        <w:tabs>
          <w:tab w:val="left" w:pos="1134"/>
        </w:tabs>
        <w:autoSpaceDE w:val="0"/>
        <w:autoSpaceDN w:val="0"/>
        <w:ind w:left="0" w:firstLine="709"/>
        <w:contextualSpacing/>
        <w:outlineLvl w:val="1"/>
        <w:rPr>
          <w:b/>
          <w:color w:val="000000"/>
          <w:lang w:eastAsia="ru-RU" w:bidi="ru-RU"/>
        </w:rPr>
      </w:pPr>
      <w:bookmarkStart w:id="88" w:name="_bookmark11"/>
      <w:bookmarkStart w:id="89" w:name="_Toc58984077"/>
      <w:bookmarkStart w:id="90" w:name="_Toc62465024"/>
      <w:bookmarkStart w:id="91" w:name="_Toc181055083"/>
      <w:bookmarkStart w:id="92" w:name="_Toc181055125"/>
      <w:bookmarkStart w:id="93" w:name="_Toc181055398"/>
      <w:bookmarkStart w:id="94" w:name="_Toc181055678"/>
      <w:bookmarkStart w:id="95" w:name="_Toc200402159"/>
      <w:bookmarkStart w:id="96" w:name="_Toc201923329"/>
      <w:bookmarkStart w:id="97" w:name="_Toc230725420"/>
      <w:bookmarkStart w:id="98" w:name="_Toc230725484"/>
      <w:bookmarkEnd w:id="88"/>
      <w:r w:rsidRPr="002758C1">
        <w:rPr>
          <w:b/>
          <w:color w:val="000000"/>
          <w:lang w:eastAsia="ru-RU" w:bidi="ru-RU"/>
        </w:rPr>
        <w:t>Цели создания</w:t>
      </w:r>
      <w:r w:rsidRPr="002758C1">
        <w:rPr>
          <w:b/>
          <w:color w:val="000000"/>
          <w:spacing w:val="-3"/>
          <w:lang w:eastAsia="ru-RU" w:bidi="ru-RU"/>
        </w:rPr>
        <w:t xml:space="preserve"> </w:t>
      </w:r>
      <w:r w:rsidRPr="002758C1">
        <w:rPr>
          <w:b/>
          <w:color w:val="000000"/>
          <w:lang w:eastAsia="ru-RU" w:bidi="ru-RU"/>
        </w:rPr>
        <w:t>системы</w:t>
      </w:r>
      <w:bookmarkEnd w:id="89"/>
      <w:bookmarkEnd w:id="90"/>
      <w:bookmarkEnd w:id="91"/>
      <w:bookmarkEnd w:id="92"/>
      <w:bookmarkEnd w:id="93"/>
      <w:bookmarkEnd w:id="94"/>
      <w:bookmarkEnd w:id="95"/>
      <w:bookmarkEnd w:id="96"/>
      <w:bookmarkEnd w:id="97"/>
      <w:bookmarkEnd w:id="98"/>
    </w:p>
    <w:p w14:paraId="21F6B4C6" w14:textId="77777777" w:rsidR="002E534B" w:rsidRPr="002758C1" w:rsidRDefault="002E534B" w:rsidP="00E46D52">
      <w:pPr>
        <w:widowControl w:val="0"/>
        <w:tabs>
          <w:tab w:val="left" w:pos="993"/>
          <w:tab w:val="left" w:pos="1134"/>
        </w:tabs>
        <w:autoSpaceDE w:val="0"/>
        <w:autoSpaceDN w:val="0"/>
        <w:ind w:firstLine="709"/>
        <w:contextualSpacing/>
        <w:jc w:val="both"/>
        <w:rPr>
          <w:b/>
          <w:color w:val="000000"/>
          <w:lang w:eastAsia="ru-RU" w:bidi="ru-RU"/>
        </w:rPr>
      </w:pPr>
    </w:p>
    <w:p w14:paraId="1081E3A1" w14:textId="77777777" w:rsidR="002E534B" w:rsidRPr="002758C1" w:rsidRDefault="002E534B" w:rsidP="00E46D52">
      <w:pPr>
        <w:widowControl w:val="0"/>
        <w:tabs>
          <w:tab w:val="left" w:pos="1134"/>
        </w:tabs>
        <w:autoSpaceDE w:val="0"/>
        <w:autoSpaceDN w:val="0"/>
        <w:ind w:firstLine="709"/>
        <w:contextualSpacing/>
        <w:jc w:val="both"/>
        <w:rPr>
          <w:lang w:eastAsia="ru-RU" w:bidi="ru-RU"/>
        </w:rPr>
      </w:pPr>
      <w:r w:rsidRPr="002758C1">
        <w:rPr>
          <w:lang w:eastAsia="ru-RU" w:bidi="ru-RU"/>
        </w:rPr>
        <w:t>Основными целями проекта являются:</w:t>
      </w:r>
    </w:p>
    <w:p w14:paraId="620646D7" w14:textId="77777777" w:rsidR="002E534B" w:rsidRPr="002758C1" w:rsidRDefault="002E534B" w:rsidP="002D62D8">
      <w:pPr>
        <w:widowControl w:val="0"/>
        <w:numPr>
          <w:ilvl w:val="0"/>
          <w:numId w:val="17"/>
        </w:numPr>
        <w:tabs>
          <w:tab w:val="left" w:pos="1134"/>
        </w:tabs>
        <w:autoSpaceDE w:val="0"/>
        <w:autoSpaceDN w:val="0"/>
        <w:ind w:left="0" w:firstLine="709"/>
        <w:contextualSpacing/>
        <w:jc w:val="both"/>
        <w:rPr>
          <w:lang w:eastAsia="ru-RU" w:bidi="ru-RU"/>
        </w:rPr>
      </w:pPr>
      <w:r w:rsidRPr="002758C1">
        <w:rPr>
          <w:lang w:eastAsia="ru-RU" w:bidi="ru-RU"/>
        </w:rPr>
        <w:t>автоматизация складского учета обеспечение регистрации поставок товаров от поставщиков, хранение информации о каждой поставке, ее составе, стоимости и статусе выполнения;</w:t>
      </w:r>
    </w:p>
    <w:p w14:paraId="25D89E84" w14:textId="77777777" w:rsidR="002E534B" w:rsidRPr="002758C1" w:rsidRDefault="002E534B" w:rsidP="002D62D8">
      <w:pPr>
        <w:widowControl w:val="0"/>
        <w:numPr>
          <w:ilvl w:val="0"/>
          <w:numId w:val="17"/>
        </w:numPr>
        <w:tabs>
          <w:tab w:val="left" w:pos="1134"/>
        </w:tabs>
        <w:autoSpaceDE w:val="0"/>
        <w:autoSpaceDN w:val="0"/>
        <w:ind w:left="0" w:firstLine="709"/>
        <w:contextualSpacing/>
        <w:jc w:val="both"/>
        <w:rPr>
          <w:lang w:eastAsia="ru-RU" w:bidi="ru-RU"/>
        </w:rPr>
      </w:pPr>
      <w:r w:rsidRPr="002758C1">
        <w:rPr>
          <w:lang w:eastAsia="ru-RU" w:bidi="ru-RU"/>
        </w:rPr>
        <w:t>ведение базы данных поставщиков централизованное хранение информации о поставщиках, их контактных данных, истории сотрудничества и финансовых взаиморасчетов;</w:t>
      </w:r>
    </w:p>
    <w:p w14:paraId="024603D3" w14:textId="77777777" w:rsidR="002E534B" w:rsidRPr="002758C1" w:rsidRDefault="002E534B" w:rsidP="002D62D8">
      <w:pPr>
        <w:widowControl w:val="0"/>
        <w:numPr>
          <w:ilvl w:val="0"/>
          <w:numId w:val="17"/>
        </w:numPr>
        <w:tabs>
          <w:tab w:val="left" w:pos="1134"/>
        </w:tabs>
        <w:autoSpaceDE w:val="0"/>
        <w:autoSpaceDN w:val="0"/>
        <w:ind w:left="0" w:firstLine="709"/>
        <w:contextualSpacing/>
        <w:jc w:val="both"/>
        <w:rPr>
          <w:lang w:eastAsia="ru-RU" w:bidi="ru-RU"/>
        </w:rPr>
      </w:pPr>
      <w:r w:rsidRPr="002758C1">
        <w:rPr>
          <w:lang w:eastAsia="ru-RU" w:bidi="ru-RU"/>
        </w:rPr>
        <w:t>формирование отчетности автоматическое создание отчетов по поставкам, товарам, остаткам, задолженностям и эффективности логистики;</w:t>
      </w:r>
    </w:p>
    <w:p w14:paraId="530D6F45" w14:textId="77777777" w:rsidR="002E534B" w:rsidRPr="002758C1" w:rsidRDefault="002E534B" w:rsidP="002D62D8">
      <w:pPr>
        <w:widowControl w:val="0"/>
        <w:numPr>
          <w:ilvl w:val="0"/>
          <w:numId w:val="17"/>
        </w:numPr>
        <w:tabs>
          <w:tab w:val="left" w:pos="1134"/>
        </w:tabs>
        <w:autoSpaceDE w:val="0"/>
        <w:autoSpaceDN w:val="0"/>
        <w:ind w:left="0" w:firstLine="709"/>
        <w:contextualSpacing/>
        <w:jc w:val="both"/>
        <w:rPr>
          <w:lang w:eastAsia="ru-RU" w:bidi="ru-RU"/>
        </w:rPr>
      </w:pPr>
      <w:r w:rsidRPr="002758C1">
        <w:rPr>
          <w:lang w:eastAsia="ru-RU" w:bidi="ru-RU"/>
        </w:rPr>
        <w:t>контроль выполнения поставок отслеживание текущего статуса каждой поставки, обеспечение прозрачности процессов приема и учета товаров;</w:t>
      </w:r>
    </w:p>
    <w:p w14:paraId="45729E0F" w14:textId="77777777" w:rsidR="002E534B" w:rsidRPr="002758C1" w:rsidRDefault="002E534B" w:rsidP="00E46D52">
      <w:pPr>
        <w:widowControl w:val="0"/>
        <w:tabs>
          <w:tab w:val="left" w:pos="993"/>
          <w:tab w:val="left" w:pos="1134"/>
          <w:tab w:val="left" w:pos="1187"/>
          <w:tab w:val="left" w:pos="1701"/>
        </w:tabs>
        <w:autoSpaceDE w:val="0"/>
        <w:autoSpaceDN w:val="0"/>
        <w:ind w:firstLine="709"/>
        <w:contextualSpacing/>
        <w:jc w:val="both"/>
        <w:rPr>
          <w:color w:val="000000"/>
          <w:lang w:eastAsia="ru-RU" w:bidi="ru-RU"/>
        </w:rPr>
      </w:pPr>
    </w:p>
    <w:p w14:paraId="592676D2" w14:textId="77777777" w:rsidR="002E534B" w:rsidRPr="002758C1" w:rsidRDefault="002E534B" w:rsidP="002D62D8">
      <w:pPr>
        <w:widowControl w:val="0"/>
        <w:numPr>
          <w:ilvl w:val="0"/>
          <w:numId w:val="13"/>
        </w:numPr>
        <w:tabs>
          <w:tab w:val="left" w:pos="1134"/>
        </w:tabs>
        <w:autoSpaceDE w:val="0"/>
        <w:autoSpaceDN w:val="0"/>
        <w:ind w:left="0" w:firstLine="709"/>
        <w:contextualSpacing/>
        <w:outlineLvl w:val="1"/>
        <w:rPr>
          <w:b/>
          <w:color w:val="000000"/>
          <w:lang w:eastAsia="ru-RU" w:bidi="ru-RU"/>
        </w:rPr>
      </w:pPr>
      <w:bookmarkStart w:id="99" w:name="_Toc58984076"/>
      <w:bookmarkStart w:id="100" w:name="_Toc62465023"/>
      <w:bookmarkStart w:id="101" w:name="_Toc181055084"/>
      <w:bookmarkStart w:id="102" w:name="_Toc181055126"/>
      <w:bookmarkStart w:id="103" w:name="_Toc181055399"/>
      <w:bookmarkStart w:id="104" w:name="_Toc181055679"/>
      <w:bookmarkStart w:id="105" w:name="_Toc200402160"/>
      <w:bookmarkStart w:id="106" w:name="_Toc201923330"/>
      <w:bookmarkStart w:id="107" w:name="_Toc230725421"/>
      <w:bookmarkStart w:id="108" w:name="_Toc230725485"/>
      <w:r w:rsidRPr="002758C1">
        <w:rPr>
          <w:b/>
          <w:color w:val="000000"/>
          <w:lang w:eastAsia="ru-RU" w:bidi="ru-RU"/>
        </w:rPr>
        <w:t>Назначение</w:t>
      </w:r>
      <w:r w:rsidRPr="002758C1">
        <w:rPr>
          <w:b/>
          <w:color w:val="000000"/>
          <w:spacing w:val="-1"/>
          <w:lang w:eastAsia="ru-RU" w:bidi="ru-RU"/>
        </w:rPr>
        <w:t xml:space="preserve"> </w:t>
      </w:r>
      <w:r w:rsidRPr="002758C1">
        <w:rPr>
          <w:b/>
          <w:color w:val="000000"/>
          <w:lang w:eastAsia="ru-RU" w:bidi="ru-RU"/>
        </w:rPr>
        <w:t>системы</w:t>
      </w:r>
      <w:bookmarkEnd w:id="99"/>
      <w:bookmarkEnd w:id="100"/>
      <w:bookmarkEnd w:id="101"/>
      <w:bookmarkEnd w:id="102"/>
      <w:bookmarkEnd w:id="103"/>
      <w:bookmarkEnd w:id="104"/>
      <w:bookmarkEnd w:id="105"/>
      <w:bookmarkEnd w:id="106"/>
      <w:bookmarkEnd w:id="107"/>
      <w:bookmarkEnd w:id="108"/>
    </w:p>
    <w:p w14:paraId="33A93A2B" w14:textId="77777777" w:rsidR="002E534B" w:rsidRPr="002758C1" w:rsidRDefault="002E534B" w:rsidP="00E46D52">
      <w:pPr>
        <w:widowControl w:val="0"/>
        <w:tabs>
          <w:tab w:val="left" w:pos="993"/>
          <w:tab w:val="left" w:pos="1134"/>
          <w:tab w:val="left" w:pos="1701"/>
        </w:tabs>
        <w:autoSpaceDE w:val="0"/>
        <w:autoSpaceDN w:val="0"/>
        <w:ind w:firstLine="709"/>
        <w:contextualSpacing/>
        <w:jc w:val="both"/>
        <w:rPr>
          <w:b/>
          <w:color w:val="000000"/>
          <w:lang w:eastAsia="ru-RU" w:bidi="ru-RU"/>
        </w:rPr>
      </w:pPr>
    </w:p>
    <w:p w14:paraId="7E296254" w14:textId="77777777" w:rsidR="002E534B" w:rsidRPr="002758C1" w:rsidRDefault="002E534B" w:rsidP="00E46D52">
      <w:pPr>
        <w:widowControl w:val="0"/>
        <w:tabs>
          <w:tab w:val="left" w:pos="1134"/>
        </w:tabs>
        <w:autoSpaceDE w:val="0"/>
        <w:autoSpaceDN w:val="0"/>
        <w:spacing w:before="8"/>
        <w:ind w:firstLine="709"/>
        <w:contextualSpacing/>
        <w:jc w:val="both"/>
        <w:rPr>
          <w:lang w:eastAsia="ru-RU" w:bidi="ru-RU"/>
        </w:rPr>
      </w:pPr>
      <w:r w:rsidRPr="002758C1">
        <w:rPr>
          <w:lang w:eastAsia="ru-RU" w:bidi="ru-RU"/>
        </w:rPr>
        <w:t>Автоматизированная информационная система АИС «</w:t>
      </w:r>
      <w:proofErr w:type="spellStart"/>
      <w:r>
        <w:rPr>
          <w:lang w:eastAsia="ru-RU" w:bidi="ru-RU"/>
        </w:rPr>
        <w:t>Inventory</w:t>
      </w:r>
      <w:proofErr w:type="spellEnd"/>
      <w:r>
        <w:rPr>
          <w:lang w:eastAsia="ru-RU" w:bidi="ru-RU"/>
        </w:rPr>
        <w:t xml:space="preserve"> </w:t>
      </w:r>
      <w:proofErr w:type="spellStart"/>
      <w:r>
        <w:rPr>
          <w:lang w:eastAsia="ru-RU" w:bidi="ru-RU"/>
        </w:rPr>
        <w:t>App</w:t>
      </w:r>
      <w:proofErr w:type="spellEnd"/>
      <w:r w:rsidRPr="002758C1">
        <w:rPr>
          <w:lang w:eastAsia="ru-RU" w:bidi="ru-RU"/>
        </w:rPr>
        <w:t>» предназначена для автоматизации процессов складского учета, включая регистрацию поставок, учет товаров, управление остатками и контроль выполнения поставок. Система позволяет:</w:t>
      </w:r>
    </w:p>
    <w:p w14:paraId="14AE2123" w14:textId="77777777" w:rsidR="002E534B" w:rsidRPr="002758C1" w:rsidRDefault="002E534B" w:rsidP="002D62D8">
      <w:pPr>
        <w:widowControl w:val="0"/>
        <w:numPr>
          <w:ilvl w:val="0"/>
          <w:numId w:val="21"/>
        </w:numPr>
        <w:tabs>
          <w:tab w:val="left" w:pos="1134"/>
        </w:tabs>
        <w:autoSpaceDE w:val="0"/>
        <w:autoSpaceDN w:val="0"/>
        <w:spacing w:before="8"/>
        <w:ind w:left="0" w:firstLine="709"/>
        <w:contextualSpacing/>
        <w:jc w:val="both"/>
        <w:rPr>
          <w:lang w:eastAsia="ru-RU" w:bidi="ru-RU"/>
        </w:rPr>
      </w:pPr>
      <w:r w:rsidRPr="002758C1">
        <w:rPr>
          <w:lang w:eastAsia="ru-RU" w:bidi="ru-RU"/>
        </w:rPr>
        <w:t>упрощать процесс ввода и складского учета товаров от различных поставщиков;</w:t>
      </w:r>
    </w:p>
    <w:p w14:paraId="7739EF7D" w14:textId="77777777" w:rsidR="002E534B" w:rsidRPr="002758C1" w:rsidRDefault="002E534B" w:rsidP="002D62D8">
      <w:pPr>
        <w:widowControl w:val="0"/>
        <w:numPr>
          <w:ilvl w:val="0"/>
          <w:numId w:val="21"/>
        </w:numPr>
        <w:tabs>
          <w:tab w:val="left" w:pos="1134"/>
        </w:tabs>
        <w:autoSpaceDE w:val="0"/>
        <w:autoSpaceDN w:val="0"/>
        <w:spacing w:before="8"/>
        <w:ind w:left="0" w:firstLine="709"/>
        <w:contextualSpacing/>
        <w:jc w:val="both"/>
        <w:rPr>
          <w:lang w:eastAsia="ru-RU" w:bidi="ru-RU"/>
        </w:rPr>
      </w:pPr>
      <w:r w:rsidRPr="002758C1">
        <w:rPr>
          <w:lang w:eastAsia="ru-RU" w:bidi="ru-RU"/>
        </w:rPr>
        <w:t>хранить информацию о поставщиках, товарах и истории взаимодействий;</w:t>
      </w:r>
    </w:p>
    <w:p w14:paraId="04A57BF6" w14:textId="77777777" w:rsidR="002E534B" w:rsidRPr="002758C1" w:rsidRDefault="002E534B" w:rsidP="002D62D8">
      <w:pPr>
        <w:widowControl w:val="0"/>
        <w:numPr>
          <w:ilvl w:val="0"/>
          <w:numId w:val="21"/>
        </w:numPr>
        <w:tabs>
          <w:tab w:val="left" w:pos="1134"/>
        </w:tabs>
        <w:autoSpaceDE w:val="0"/>
        <w:autoSpaceDN w:val="0"/>
        <w:spacing w:before="8"/>
        <w:ind w:left="0" w:firstLine="709"/>
        <w:contextualSpacing/>
        <w:jc w:val="both"/>
        <w:rPr>
          <w:lang w:eastAsia="ru-RU" w:bidi="ru-RU"/>
        </w:rPr>
      </w:pPr>
      <w:r w:rsidRPr="002758C1">
        <w:rPr>
          <w:lang w:eastAsia="ru-RU" w:bidi="ru-RU"/>
        </w:rPr>
        <w:t>отслеживать статус выполнения каждой поставки и движение товаров на складе;</w:t>
      </w:r>
    </w:p>
    <w:p w14:paraId="5B912F0F" w14:textId="77777777" w:rsidR="002E534B" w:rsidRPr="002758C1" w:rsidRDefault="002E534B" w:rsidP="002D62D8">
      <w:pPr>
        <w:widowControl w:val="0"/>
        <w:numPr>
          <w:ilvl w:val="0"/>
          <w:numId w:val="21"/>
        </w:numPr>
        <w:tabs>
          <w:tab w:val="left" w:pos="1134"/>
        </w:tabs>
        <w:autoSpaceDE w:val="0"/>
        <w:autoSpaceDN w:val="0"/>
        <w:spacing w:before="8"/>
        <w:ind w:left="0" w:firstLine="709"/>
        <w:contextualSpacing/>
        <w:jc w:val="both"/>
        <w:rPr>
          <w:lang w:eastAsia="ru-RU" w:bidi="ru-RU"/>
        </w:rPr>
      </w:pPr>
      <w:r w:rsidRPr="002758C1">
        <w:rPr>
          <w:lang w:eastAsia="ru-RU" w:bidi="ru-RU"/>
        </w:rPr>
        <w:t>формировать отчеты по поставкам, остаткам товаров и эффективности логистических процессов.</w:t>
      </w:r>
    </w:p>
    <w:p w14:paraId="6BC7301B" w14:textId="77777777" w:rsidR="002E534B" w:rsidRPr="002758C1" w:rsidRDefault="002E534B" w:rsidP="00E46D52">
      <w:pPr>
        <w:widowControl w:val="0"/>
        <w:tabs>
          <w:tab w:val="left" w:pos="1134"/>
          <w:tab w:val="left" w:pos="1701"/>
        </w:tabs>
        <w:autoSpaceDE w:val="0"/>
        <w:autoSpaceDN w:val="0"/>
        <w:ind w:firstLine="709"/>
        <w:contextualSpacing/>
        <w:jc w:val="both"/>
        <w:rPr>
          <w:color w:val="000000"/>
          <w:lang w:eastAsia="ru-RU" w:bidi="ru-RU"/>
        </w:rPr>
      </w:pPr>
    </w:p>
    <w:p w14:paraId="538D7DF5" w14:textId="77777777" w:rsidR="002E534B" w:rsidRPr="002758C1" w:rsidRDefault="002E534B" w:rsidP="002D62D8">
      <w:pPr>
        <w:widowControl w:val="0"/>
        <w:numPr>
          <w:ilvl w:val="0"/>
          <w:numId w:val="11"/>
        </w:numPr>
        <w:tabs>
          <w:tab w:val="left" w:pos="1134"/>
        </w:tabs>
        <w:autoSpaceDE w:val="0"/>
        <w:autoSpaceDN w:val="0"/>
        <w:ind w:left="0" w:firstLine="709"/>
        <w:contextualSpacing/>
        <w:jc w:val="both"/>
        <w:outlineLvl w:val="0"/>
        <w:rPr>
          <w:b/>
          <w:bCs/>
          <w:color w:val="000000"/>
          <w:sz w:val="28"/>
          <w:szCs w:val="28"/>
          <w:lang w:eastAsia="ru-RU" w:bidi="ru-RU"/>
        </w:rPr>
      </w:pPr>
      <w:bookmarkStart w:id="109" w:name="_bookmark12"/>
      <w:bookmarkStart w:id="110" w:name="_Toc200402161"/>
      <w:bookmarkStart w:id="111" w:name="_Toc201923331"/>
      <w:bookmarkStart w:id="112" w:name="_Toc230725422"/>
      <w:bookmarkStart w:id="113" w:name="_Toc230725486"/>
      <w:bookmarkEnd w:id="109"/>
      <w:r w:rsidRPr="002758C1">
        <w:rPr>
          <w:b/>
          <w:bCs/>
          <w:color w:val="000000"/>
          <w:sz w:val="28"/>
          <w:szCs w:val="28"/>
          <w:lang w:eastAsia="ru-RU" w:bidi="ru-RU"/>
        </w:rPr>
        <w:t>Характеристика объектов автоматизации</w:t>
      </w:r>
      <w:bookmarkEnd w:id="110"/>
      <w:bookmarkEnd w:id="111"/>
      <w:bookmarkEnd w:id="112"/>
      <w:bookmarkEnd w:id="113"/>
    </w:p>
    <w:p w14:paraId="76260D79" w14:textId="77777777" w:rsidR="002E534B" w:rsidRPr="002758C1" w:rsidRDefault="002E534B" w:rsidP="00E46D52">
      <w:pPr>
        <w:widowControl w:val="0"/>
        <w:tabs>
          <w:tab w:val="left" w:pos="1134"/>
          <w:tab w:val="left" w:pos="1701"/>
        </w:tabs>
        <w:autoSpaceDE w:val="0"/>
        <w:autoSpaceDN w:val="0"/>
        <w:ind w:firstLine="709"/>
        <w:contextualSpacing/>
        <w:jc w:val="both"/>
        <w:rPr>
          <w:b/>
          <w:color w:val="000000"/>
          <w:lang w:eastAsia="ru-RU" w:bidi="ru-RU"/>
        </w:rPr>
      </w:pPr>
    </w:p>
    <w:p w14:paraId="2CDFC342" w14:textId="77777777" w:rsidR="002E534B" w:rsidRPr="002758C1" w:rsidRDefault="002E534B" w:rsidP="002D62D8">
      <w:pPr>
        <w:widowControl w:val="0"/>
        <w:numPr>
          <w:ilvl w:val="0"/>
          <w:numId w:val="10"/>
        </w:numPr>
        <w:tabs>
          <w:tab w:val="left" w:pos="1134"/>
        </w:tabs>
        <w:autoSpaceDE w:val="0"/>
        <w:autoSpaceDN w:val="0"/>
        <w:ind w:left="0" w:firstLine="709"/>
        <w:contextualSpacing/>
        <w:jc w:val="both"/>
        <w:outlineLvl w:val="1"/>
        <w:rPr>
          <w:b/>
          <w:color w:val="000000"/>
          <w:lang w:eastAsia="ru-RU" w:bidi="ru-RU"/>
        </w:rPr>
      </w:pPr>
      <w:bookmarkStart w:id="114" w:name="_bookmark13"/>
      <w:bookmarkStart w:id="115" w:name="_Toc62465026"/>
      <w:bookmarkStart w:id="116" w:name="_Toc181055086"/>
      <w:bookmarkStart w:id="117" w:name="_Toc181055128"/>
      <w:bookmarkStart w:id="118" w:name="_Toc181055401"/>
      <w:bookmarkStart w:id="119" w:name="_Toc181055681"/>
      <w:bookmarkStart w:id="120" w:name="_Toc200402162"/>
      <w:bookmarkStart w:id="121" w:name="_Toc201923332"/>
      <w:bookmarkStart w:id="122" w:name="_Toc230725423"/>
      <w:bookmarkStart w:id="123" w:name="_Toc230725487"/>
      <w:bookmarkEnd w:id="114"/>
      <w:r w:rsidRPr="002758C1">
        <w:rPr>
          <w:b/>
          <w:color w:val="000000"/>
          <w:lang w:eastAsia="ru-RU" w:bidi="ru-RU"/>
        </w:rPr>
        <w:t>Основные сведения об объекте автоматизации или ссылки на документы, содержащие такие сведения</w:t>
      </w:r>
      <w:bookmarkEnd w:id="115"/>
      <w:bookmarkEnd w:id="116"/>
      <w:bookmarkEnd w:id="117"/>
      <w:bookmarkEnd w:id="118"/>
      <w:bookmarkEnd w:id="119"/>
      <w:bookmarkEnd w:id="120"/>
      <w:bookmarkEnd w:id="121"/>
      <w:bookmarkEnd w:id="122"/>
      <w:bookmarkEnd w:id="123"/>
    </w:p>
    <w:p w14:paraId="1F528ED3" w14:textId="77777777" w:rsidR="002E534B" w:rsidRPr="002758C1" w:rsidRDefault="002E534B" w:rsidP="00E46D52">
      <w:pPr>
        <w:widowControl w:val="0"/>
        <w:tabs>
          <w:tab w:val="left" w:pos="1134"/>
          <w:tab w:val="left" w:pos="1701"/>
        </w:tabs>
        <w:autoSpaceDE w:val="0"/>
        <w:autoSpaceDN w:val="0"/>
        <w:ind w:firstLine="709"/>
        <w:contextualSpacing/>
        <w:jc w:val="both"/>
        <w:rPr>
          <w:b/>
          <w:color w:val="000000"/>
          <w:lang w:eastAsia="ru-RU" w:bidi="ru-RU"/>
        </w:rPr>
      </w:pPr>
    </w:p>
    <w:p w14:paraId="3D3DF1F2" w14:textId="77777777" w:rsidR="002E534B" w:rsidRPr="002758C1" w:rsidRDefault="002E534B" w:rsidP="00E46D52">
      <w:pPr>
        <w:widowControl w:val="0"/>
        <w:tabs>
          <w:tab w:val="left" w:pos="1134"/>
        </w:tabs>
        <w:autoSpaceDE w:val="0"/>
        <w:autoSpaceDN w:val="0"/>
        <w:spacing w:before="2"/>
        <w:ind w:firstLine="709"/>
        <w:contextualSpacing/>
        <w:jc w:val="both"/>
        <w:rPr>
          <w:lang w:eastAsia="ru-RU" w:bidi="ru-RU"/>
        </w:rPr>
      </w:pPr>
      <w:r w:rsidRPr="002758C1">
        <w:rPr>
          <w:lang w:eastAsia="ru-RU" w:bidi="ru-RU"/>
        </w:rPr>
        <w:t xml:space="preserve">Объектом автоматизации является розничный предприятие, осуществляющий складского </w:t>
      </w:r>
      <w:proofErr w:type="spellStart"/>
      <w:r w:rsidRPr="002758C1">
        <w:rPr>
          <w:lang w:eastAsia="ru-RU" w:bidi="ru-RU"/>
        </w:rPr>
        <w:t>учетау</w:t>
      </w:r>
      <w:proofErr w:type="spellEnd"/>
      <w:r w:rsidRPr="002758C1">
        <w:rPr>
          <w:lang w:eastAsia="ru-RU" w:bidi="ru-RU"/>
        </w:rPr>
        <w:t xml:space="preserve"> различных категорий товаров, поступающих от множества поставщиков.</w:t>
      </w:r>
    </w:p>
    <w:p w14:paraId="0C779AB9" w14:textId="77777777" w:rsidR="002E534B" w:rsidRPr="002758C1" w:rsidRDefault="002E534B" w:rsidP="00E46D52">
      <w:pPr>
        <w:widowControl w:val="0"/>
        <w:tabs>
          <w:tab w:val="left" w:pos="1134"/>
        </w:tabs>
        <w:autoSpaceDE w:val="0"/>
        <w:autoSpaceDN w:val="0"/>
        <w:spacing w:before="2"/>
        <w:ind w:firstLine="709"/>
        <w:contextualSpacing/>
        <w:jc w:val="both"/>
        <w:rPr>
          <w:lang w:eastAsia="ru-RU" w:bidi="ru-RU"/>
        </w:rPr>
      </w:pPr>
      <w:r w:rsidRPr="002758C1">
        <w:rPr>
          <w:lang w:eastAsia="ru-RU" w:bidi="ru-RU"/>
        </w:rPr>
        <w:t>Деятельность предприятия включает:</w:t>
      </w:r>
    </w:p>
    <w:p w14:paraId="63775B76" w14:textId="77777777" w:rsidR="002E534B" w:rsidRPr="002758C1" w:rsidRDefault="002E534B" w:rsidP="002D62D8">
      <w:pPr>
        <w:widowControl w:val="0"/>
        <w:numPr>
          <w:ilvl w:val="0"/>
          <w:numId w:val="22"/>
        </w:numPr>
        <w:tabs>
          <w:tab w:val="left" w:pos="1134"/>
        </w:tabs>
        <w:autoSpaceDE w:val="0"/>
        <w:autoSpaceDN w:val="0"/>
        <w:spacing w:before="2"/>
        <w:ind w:left="0" w:firstLine="709"/>
        <w:contextualSpacing/>
        <w:jc w:val="both"/>
        <w:rPr>
          <w:lang w:eastAsia="ru-RU" w:bidi="ru-RU"/>
        </w:rPr>
      </w:pPr>
      <w:r w:rsidRPr="002758C1">
        <w:rPr>
          <w:lang w:eastAsia="ru-RU" w:bidi="ru-RU"/>
        </w:rPr>
        <w:t>прием и складской учет товаров от различных поставщиков;</w:t>
      </w:r>
    </w:p>
    <w:p w14:paraId="74FC96CE" w14:textId="77777777" w:rsidR="002E534B" w:rsidRPr="002758C1" w:rsidRDefault="002E534B" w:rsidP="002D62D8">
      <w:pPr>
        <w:widowControl w:val="0"/>
        <w:numPr>
          <w:ilvl w:val="0"/>
          <w:numId w:val="22"/>
        </w:numPr>
        <w:tabs>
          <w:tab w:val="left" w:pos="1134"/>
        </w:tabs>
        <w:autoSpaceDE w:val="0"/>
        <w:autoSpaceDN w:val="0"/>
        <w:spacing w:before="2"/>
        <w:ind w:left="0" w:firstLine="709"/>
        <w:contextualSpacing/>
        <w:jc w:val="both"/>
        <w:rPr>
          <w:lang w:eastAsia="ru-RU" w:bidi="ru-RU"/>
        </w:rPr>
      </w:pPr>
      <w:r w:rsidRPr="002758C1">
        <w:rPr>
          <w:lang w:eastAsia="ru-RU" w:bidi="ru-RU"/>
        </w:rPr>
        <w:t>хранение, контроль и обновление товарных остатков;</w:t>
      </w:r>
    </w:p>
    <w:p w14:paraId="19324DFB" w14:textId="77777777" w:rsidR="002E534B" w:rsidRPr="002758C1" w:rsidRDefault="002E534B" w:rsidP="002D62D8">
      <w:pPr>
        <w:widowControl w:val="0"/>
        <w:numPr>
          <w:ilvl w:val="0"/>
          <w:numId w:val="22"/>
        </w:numPr>
        <w:tabs>
          <w:tab w:val="left" w:pos="1134"/>
        </w:tabs>
        <w:autoSpaceDE w:val="0"/>
        <w:autoSpaceDN w:val="0"/>
        <w:spacing w:before="2"/>
        <w:ind w:left="0" w:firstLine="709"/>
        <w:contextualSpacing/>
        <w:jc w:val="both"/>
        <w:rPr>
          <w:lang w:eastAsia="ru-RU" w:bidi="ru-RU"/>
        </w:rPr>
      </w:pPr>
      <w:r w:rsidRPr="002758C1">
        <w:rPr>
          <w:lang w:eastAsia="ru-RU" w:bidi="ru-RU"/>
        </w:rPr>
        <w:t>работу с поставщиками, включая учет информации о партнёрах, оплатах, задолженностях и истории поставок;</w:t>
      </w:r>
    </w:p>
    <w:p w14:paraId="39E65473" w14:textId="77777777" w:rsidR="002E534B" w:rsidRPr="002758C1" w:rsidRDefault="002E534B" w:rsidP="002D62D8">
      <w:pPr>
        <w:widowControl w:val="0"/>
        <w:numPr>
          <w:ilvl w:val="0"/>
          <w:numId w:val="22"/>
        </w:numPr>
        <w:tabs>
          <w:tab w:val="left" w:pos="1134"/>
        </w:tabs>
        <w:autoSpaceDE w:val="0"/>
        <w:autoSpaceDN w:val="0"/>
        <w:spacing w:before="2"/>
        <w:ind w:left="0" w:firstLine="709"/>
        <w:contextualSpacing/>
        <w:jc w:val="both"/>
        <w:rPr>
          <w:lang w:eastAsia="ru-RU" w:bidi="ru-RU"/>
        </w:rPr>
      </w:pPr>
      <w:r w:rsidRPr="002758C1">
        <w:rPr>
          <w:lang w:eastAsia="ru-RU" w:bidi="ru-RU"/>
        </w:rPr>
        <w:t>формирование отчетности, необходимой для анализа эффективности снабжения и управления запасами.</w:t>
      </w:r>
    </w:p>
    <w:p w14:paraId="54429771" w14:textId="77777777" w:rsidR="002E534B" w:rsidRPr="002758C1" w:rsidRDefault="002E534B" w:rsidP="00E46D52">
      <w:pPr>
        <w:widowControl w:val="0"/>
        <w:tabs>
          <w:tab w:val="left" w:pos="1134"/>
        </w:tabs>
        <w:autoSpaceDE w:val="0"/>
        <w:autoSpaceDN w:val="0"/>
        <w:spacing w:before="2"/>
        <w:ind w:firstLine="709"/>
        <w:contextualSpacing/>
        <w:jc w:val="both"/>
        <w:rPr>
          <w:lang w:eastAsia="ru-RU" w:bidi="ru-RU"/>
        </w:rPr>
      </w:pPr>
      <w:r w:rsidRPr="002758C1">
        <w:rPr>
          <w:lang w:eastAsia="ru-RU" w:bidi="ru-RU"/>
        </w:rPr>
        <w:t>Система АИС «</w:t>
      </w:r>
      <w:proofErr w:type="spellStart"/>
      <w:r>
        <w:rPr>
          <w:lang w:eastAsia="ru-RU" w:bidi="ru-RU"/>
        </w:rPr>
        <w:t>Inventory</w:t>
      </w:r>
      <w:proofErr w:type="spellEnd"/>
      <w:r>
        <w:rPr>
          <w:lang w:eastAsia="ru-RU" w:bidi="ru-RU"/>
        </w:rPr>
        <w:t xml:space="preserve"> </w:t>
      </w:r>
      <w:proofErr w:type="spellStart"/>
      <w:r>
        <w:rPr>
          <w:lang w:eastAsia="ru-RU" w:bidi="ru-RU"/>
        </w:rPr>
        <w:t>App</w:t>
      </w:r>
      <w:proofErr w:type="spellEnd"/>
      <w:r w:rsidRPr="002758C1">
        <w:rPr>
          <w:lang w:eastAsia="ru-RU" w:bidi="ru-RU"/>
        </w:rPr>
        <w:t>» предназначена для автоматизации этих процессов и обеспечения централизованного контроля за логистикой и товарооборотом.</w:t>
      </w:r>
    </w:p>
    <w:p w14:paraId="19B8B7D3" w14:textId="77777777" w:rsidR="002E534B" w:rsidRPr="002758C1" w:rsidRDefault="002E534B" w:rsidP="00E46D52">
      <w:pPr>
        <w:widowControl w:val="0"/>
        <w:tabs>
          <w:tab w:val="left" w:pos="1134"/>
          <w:tab w:val="left" w:pos="1701"/>
        </w:tabs>
        <w:autoSpaceDE w:val="0"/>
        <w:autoSpaceDN w:val="0"/>
        <w:ind w:firstLine="709"/>
        <w:contextualSpacing/>
        <w:jc w:val="both"/>
        <w:rPr>
          <w:b/>
          <w:color w:val="000000"/>
          <w:lang w:eastAsia="ru-RU" w:bidi="ru-RU"/>
        </w:rPr>
      </w:pPr>
    </w:p>
    <w:p w14:paraId="5E70D119" w14:textId="77777777" w:rsidR="002E534B" w:rsidRPr="002758C1" w:rsidRDefault="002E534B" w:rsidP="002D62D8">
      <w:pPr>
        <w:widowControl w:val="0"/>
        <w:numPr>
          <w:ilvl w:val="0"/>
          <w:numId w:val="10"/>
        </w:numPr>
        <w:tabs>
          <w:tab w:val="left" w:pos="1134"/>
        </w:tabs>
        <w:autoSpaceDE w:val="0"/>
        <w:autoSpaceDN w:val="0"/>
        <w:ind w:left="0" w:firstLine="709"/>
        <w:contextualSpacing/>
        <w:outlineLvl w:val="1"/>
        <w:rPr>
          <w:b/>
          <w:color w:val="000000"/>
          <w:lang w:eastAsia="ru-RU" w:bidi="ru-RU"/>
        </w:rPr>
      </w:pPr>
      <w:bookmarkStart w:id="124" w:name="_bookmark14"/>
      <w:bookmarkStart w:id="125" w:name="_Toc58984079"/>
      <w:bookmarkStart w:id="126" w:name="_Toc62465027"/>
      <w:bookmarkStart w:id="127" w:name="_Toc181055087"/>
      <w:bookmarkStart w:id="128" w:name="_Toc181055129"/>
      <w:bookmarkStart w:id="129" w:name="_Toc181055402"/>
      <w:bookmarkStart w:id="130" w:name="_Toc181055682"/>
      <w:bookmarkStart w:id="131" w:name="_Toc200402163"/>
      <w:bookmarkStart w:id="132" w:name="_Toc201923333"/>
      <w:bookmarkStart w:id="133" w:name="_Toc230725424"/>
      <w:bookmarkStart w:id="134" w:name="_Toc230725488"/>
      <w:bookmarkEnd w:id="124"/>
      <w:r w:rsidRPr="002758C1">
        <w:rPr>
          <w:b/>
          <w:color w:val="000000"/>
          <w:lang w:eastAsia="ru-RU" w:bidi="ru-RU"/>
        </w:rPr>
        <w:t>Сведения об условиях эксплуатации объекта автоматизации и характеристиках окружающей</w:t>
      </w:r>
      <w:r w:rsidRPr="002758C1">
        <w:rPr>
          <w:b/>
          <w:color w:val="000000"/>
          <w:spacing w:val="-6"/>
          <w:lang w:eastAsia="ru-RU" w:bidi="ru-RU"/>
        </w:rPr>
        <w:t xml:space="preserve"> </w:t>
      </w:r>
      <w:r w:rsidRPr="002758C1">
        <w:rPr>
          <w:b/>
          <w:color w:val="000000"/>
          <w:lang w:eastAsia="ru-RU" w:bidi="ru-RU"/>
        </w:rPr>
        <w:t>среды</w:t>
      </w:r>
      <w:bookmarkEnd w:id="125"/>
      <w:bookmarkEnd w:id="126"/>
      <w:bookmarkEnd w:id="127"/>
      <w:bookmarkEnd w:id="128"/>
      <w:bookmarkEnd w:id="129"/>
      <w:bookmarkEnd w:id="130"/>
      <w:bookmarkEnd w:id="131"/>
      <w:bookmarkEnd w:id="132"/>
      <w:bookmarkEnd w:id="133"/>
      <w:bookmarkEnd w:id="134"/>
    </w:p>
    <w:p w14:paraId="291295CF" w14:textId="77777777" w:rsidR="002E534B" w:rsidRPr="002758C1" w:rsidRDefault="002E534B" w:rsidP="00E46D52">
      <w:pPr>
        <w:widowControl w:val="0"/>
        <w:tabs>
          <w:tab w:val="left" w:pos="1134"/>
          <w:tab w:val="left" w:pos="1701"/>
        </w:tabs>
        <w:autoSpaceDE w:val="0"/>
        <w:autoSpaceDN w:val="0"/>
        <w:ind w:firstLine="709"/>
        <w:contextualSpacing/>
        <w:jc w:val="both"/>
        <w:rPr>
          <w:b/>
          <w:color w:val="000000"/>
          <w:lang w:eastAsia="ru-RU" w:bidi="ru-RU"/>
        </w:rPr>
      </w:pPr>
    </w:p>
    <w:p w14:paraId="4909E4FD" w14:textId="77777777" w:rsidR="002E534B" w:rsidRPr="002758C1" w:rsidRDefault="002E534B" w:rsidP="00E46D52">
      <w:pPr>
        <w:widowControl w:val="0"/>
        <w:tabs>
          <w:tab w:val="left" w:pos="1134"/>
          <w:tab w:val="left" w:pos="6291"/>
        </w:tabs>
        <w:autoSpaceDE w:val="0"/>
        <w:autoSpaceDN w:val="0"/>
        <w:ind w:firstLine="709"/>
        <w:contextualSpacing/>
        <w:jc w:val="both"/>
        <w:rPr>
          <w:lang w:eastAsia="ru-RU" w:bidi="ru-RU"/>
        </w:rPr>
      </w:pPr>
      <w:bookmarkStart w:id="135" w:name="_Hlk181058938"/>
      <w:r w:rsidRPr="002758C1">
        <w:rPr>
          <w:lang w:eastAsia="ru-RU" w:bidi="ru-RU"/>
        </w:rPr>
        <w:t>АИС «</w:t>
      </w:r>
      <w:proofErr w:type="spellStart"/>
      <w:r>
        <w:rPr>
          <w:lang w:eastAsia="ru-RU" w:bidi="ru-RU"/>
        </w:rPr>
        <w:t>Inventory</w:t>
      </w:r>
      <w:proofErr w:type="spellEnd"/>
      <w:r>
        <w:rPr>
          <w:lang w:eastAsia="ru-RU" w:bidi="ru-RU"/>
        </w:rPr>
        <w:t xml:space="preserve"> </w:t>
      </w:r>
      <w:proofErr w:type="spellStart"/>
      <w:r>
        <w:rPr>
          <w:lang w:eastAsia="ru-RU" w:bidi="ru-RU"/>
        </w:rPr>
        <w:t>App</w:t>
      </w:r>
      <w:proofErr w:type="spellEnd"/>
      <w:r w:rsidRPr="002758C1">
        <w:rPr>
          <w:lang w:eastAsia="ru-RU" w:bidi="ru-RU"/>
        </w:rPr>
        <w:t>» должна эксплуатироваться на рабочих станциях, работающих под управлением операционных систем Microsoft Windows 10 и выше. Программа должна быть совместима с локальной сетью предприятия и поддерживать работу с базой данных, размещённой на сервере.</w:t>
      </w:r>
    </w:p>
    <w:p w14:paraId="1BA29FFE" w14:textId="77777777" w:rsidR="002E534B" w:rsidRPr="002758C1" w:rsidRDefault="002E534B" w:rsidP="00E46D52">
      <w:pPr>
        <w:widowControl w:val="0"/>
        <w:tabs>
          <w:tab w:val="left" w:pos="1134"/>
          <w:tab w:val="left" w:pos="6291"/>
        </w:tabs>
        <w:autoSpaceDE w:val="0"/>
        <w:autoSpaceDN w:val="0"/>
        <w:ind w:firstLine="709"/>
        <w:contextualSpacing/>
        <w:jc w:val="both"/>
        <w:rPr>
          <w:lang w:eastAsia="ru-RU" w:bidi="ru-RU"/>
        </w:rPr>
      </w:pPr>
      <w:r w:rsidRPr="002758C1">
        <w:rPr>
          <w:lang w:eastAsia="ru-RU" w:bidi="ru-RU"/>
        </w:rPr>
        <w:t>Серверная часть АИС «</w:t>
      </w:r>
      <w:r>
        <w:rPr>
          <w:lang w:val="en-US" w:eastAsia="ru-RU" w:bidi="ru-RU"/>
        </w:rPr>
        <w:t>Inventory</w:t>
      </w:r>
      <w:r w:rsidRPr="009651CD">
        <w:rPr>
          <w:lang w:eastAsia="ru-RU" w:bidi="ru-RU"/>
        </w:rPr>
        <w:t xml:space="preserve"> </w:t>
      </w:r>
      <w:r>
        <w:rPr>
          <w:lang w:val="en-US" w:eastAsia="ru-RU" w:bidi="ru-RU"/>
        </w:rPr>
        <w:t>App</w:t>
      </w:r>
      <w:r w:rsidRPr="002758C1">
        <w:rPr>
          <w:lang w:eastAsia="ru-RU" w:bidi="ru-RU"/>
        </w:rPr>
        <w:t xml:space="preserve">» должна работать на серверах под управлением ОС Linux или Windows с установленным </w:t>
      </w:r>
      <w:proofErr w:type="spellStart"/>
      <w:r w:rsidRPr="002758C1">
        <w:rPr>
          <w:lang w:eastAsia="ru-RU" w:bidi="ru-RU"/>
        </w:rPr>
        <w:t>PostgreSQL</w:t>
      </w:r>
      <w:proofErr w:type="spellEnd"/>
      <w:r w:rsidRPr="002758C1">
        <w:rPr>
          <w:lang w:eastAsia="ru-RU" w:bidi="ru-RU"/>
        </w:rPr>
        <w:t xml:space="preserve">, а прикладная часть реализуется на Go с использованием </w:t>
      </w:r>
      <w:proofErr w:type="spellStart"/>
      <w:r w:rsidRPr="002758C1">
        <w:rPr>
          <w:lang w:eastAsia="ru-RU" w:bidi="ru-RU"/>
        </w:rPr>
        <w:t>Wails</w:t>
      </w:r>
      <w:proofErr w:type="spellEnd"/>
      <w:r w:rsidRPr="002758C1">
        <w:rPr>
          <w:lang w:eastAsia="ru-RU" w:bidi="ru-RU"/>
        </w:rPr>
        <w:t xml:space="preserve"> и интерфейса Vue.js.</w:t>
      </w:r>
      <w:bookmarkEnd w:id="135"/>
    </w:p>
    <w:p w14:paraId="48E0A432" w14:textId="77777777" w:rsidR="002E534B" w:rsidRPr="002758C1" w:rsidRDefault="002E534B" w:rsidP="00E46D52">
      <w:pPr>
        <w:widowControl w:val="0"/>
        <w:tabs>
          <w:tab w:val="left" w:pos="1134"/>
          <w:tab w:val="left" w:pos="1701"/>
        </w:tabs>
        <w:autoSpaceDE w:val="0"/>
        <w:autoSpaceDN w:val="0"/>
        <w:ind w:firstLine="709"/>
        <w:contextualSpacing/>
        <w:jc w:val="both"/>
        <w:rPr>
          <w:b/>
          <w:color w:val="000000"/>
          <w:lang w:eastAsia="ru-RU" w:bidi="ru-RU"/>
        </w:rPr>
      </w:pPr>
    </w:p>
    <w:p w14:paraId="6D07F298" w14:textId="77777777" w:rsidR="002E534B" w:rsidRPr="002758C1" w:rsidRDefault="002E534B" w:rsidP="00E46D52">
      <w:pPr>
        <w:widowControl w:val="0"/>
        <w:tabs>
          <w:tab w:val="left" w:pos="1134"/>
        </w:tabs>
        <w:autoSpaceDE w:val="0"/>
        <w:autoSpaceDN w:val="0"/>
        <w:ind w:firstLine="709"/>
        <w:rPr>
          <w:b/>
          <w:color w:val="000000"/>
          <w:lang w:eastAsia="ru-RU" w:bidi="ru-RU"/>
        </w:rPr>
      </w:pPr>
      <w:r w:rsidRPr="002758C1">
        <w:rPr>
          <w:b/>
          <w:color w:val="000000"/>
          <w:lang w:eastAsia="ru-RU" w:bidi="ru-RU"/>
        </w:rPr>
        <w:br w:type="page"/>
      </w:r>
    </w:p>
    <w:p w14:paraId="64F2A8A7" w14:textId="77777777" w:rsidR="002E534B" w:rsidRPr="002758C1" w:rsidRDefault="002E534B" w:rsidP="002D62D8">
      <w:pPr>
        <w:widowControl w:val="0"/>
        <w:numPr>
          <w:ilvl w:val="0"/>
          <w:numId w:val="11"/>
        </w:numPr>
        <w:tabs>
          <w:tab w:val="left" w:pos="1134"/>
        </w:tabs>
        <w:autoSpaceDE w:val="0"/>
        <w:autoSpaceDN w:val="0"/>
        <w:ind w:left="0" w:firstLine="709"/>
        <w:contextualSpacing/>
        <w:jc w:val="both"/>
        <w:outlineLvl w:val="0"/>
        <w:rPr>
          <w:b/>
          <w:bCs/>
          <w:color w:val="000000"/>
          <w:sz w:val="28"/>
          <w:szCs w:val="28"/>
          <w:lang w:eastAsia="ru-RU" w:bidi="ru-RU"/>
        </w:rPr>
      </w:pPr>
      <w:bookmarkStart w:id="136" w:name="_Toc200402164"/>
      <w:bookmarkStart w:id="137" w:name="_Toc201923334"/>
      <w:bookmarkStart w:id="138" w:name="_Toc230725425"/>
      <w:bookmarkStart w:id="139" w:name="_Toc230725489"/>
      <w:r w:rsidRPr="002758C1">
        <w:rPr>
          <w:b/>
          <w:bCs/>
          <w:color w:val="000000"/>
          <w:sz w:val="28"/>
          <w:szCs w:val="28"/>
          <w:lang w:eastAsia="ru-RU" w:bidi="ru-RU"/>
        </w:rPr>
        <w:lastRenderedPageBreak/>
        <w:t>Требования к автоматизированной системе</w:t>
      </w:r>
      <w:bookmarkEnd w:id="136"/>
      <w:bookmarkEnd w:id="137"/>
      <w:bookmarkEnd w:id="138"/>
      <w:bookmarkEnd w:id="139"/>
    </w:p>
    <w:p w14:paraId="4C3CFD30" w14:textId="77777777" w:rsidR="002E534B" w:rsidRPr="002758C1" w:rsidRDefault="002E534B" w:rsidP="00E46D52">
      <w:pPr>
        <w:widowControl w:val="0"/>
        <w:tabs>
          <w:tab w:val="left" w:pos="993"/>
          <w:tab w:val="left" w:pos="1134"/>
        </w:tabs>
        <w:autoSpaceDE w:val="0"/>
        <w:autoSpaceDN w:val="0"/>
        <w:ind w:firstLine="709"/>
        <w:contextualSpacing/>
        <w:jc w:val="both"/>
        <w:rPr>
          <w:b/>
          <w:color w:val="000000"/>
          <w:lang w:eastAsia="ru-RU" w:bidi="ru-RU"/>
        </w:rPr>
      </w:pPr>
    </w:p>
    <w:p w14:paraId="5AC9F134" w14:textId="77777777" w:rsidR="002E534B" w:rsidRPr="002758C1" w:rsidRDefault="002E534B" w:rsidP="002D62D8">
      <w:pPr>
        <w:widowControl w:val="0"/>
        <w:numPr>
          <w:ilvl w:val="0"/>
          <w:numId w:val="14"/>
        </w:numPr>
        <w:tabs>
          <w:tab w:val="left" w:pos="1134"/>
        </w:tabs>
        <w:autoSpaceDE w:val="0"/>
        <w:autoSpaceDN w:val="0"/>
        <w:ind w:left="0" w:firstLine="709"/>
        <w:contextualSpacing/>
        <w:outlineLvl w:val="1"/>
        <w:rPr>
          <w:b/>
          <w:color w:val="000000"/>
          <w:lang w:eastAsia="ru-RU" w:bidi="ru-RU"/>
        </w:rPr>
      </w:pPr>
      <w:bookmarkStart w:id="140" w:name="_bookmark16"/>
      <w:bookmarkStart w:id="141" w:name="_Toc58984081"/>
      <w:bookmarkStart w:id="142" w:name="_Toc62465029"/>
      <w:bookmarkStart w:id="143" w:name="_Toc181055089"/>
      <w:bookmarkStart w:id="144" w:name="_Toc181055131"/>
      <w:bookmarkStart w:id="145" w:name="_Toc181055404"/>
      <w:bookmarkStart w:id="146" w:name="_Toc181055684"/>
      <w:bookmarkStart w:id="147" w:name="_Toc200402165"/>
      <w:bookmarkStart w:id="148" w:name="_Toc201923335"/>
      <w:bookmarkStart w:id="149" w:name="_Toc230725426"/>
      <w:bookmarkStart w:id="150" w:name="_Toc230725490"/>
      <w:bookmarkEnd w:id="140"/>
      <w:r w:rsidRPr="002758C1">
        <w:rPr>
          <w:b/>
          <w:color w:val="000000"/>
          <w:lang w:eastAsia="ru-RU" w:bidi="ru-RU"/>
        </w:rPr>
        <w:t xml:space="preserve">Требования к </w:t>
      </w:r>
      <w:bookmarkEnd w:id="141"/>
      <w:bookmarkEnd w:id="142"/>
      <w:r w:rsidRPr="002758C1">
        <w:rPr>
          <w:b/>
          <w:color w:val="000000"/>
          <w:lang w:eastAsia="ru-RU" w:bidi="ru-RU"/>
        </w:rPr>
        <w:t>структуре АС в целом</w:t>
      </w:r>
      <w:bookmarkEnd w:id="143"/>
      <w:bookmarkEnd w:id="144"/>
      <w:bookmarkEnd w:id="145"/>
      <w:bookmarkEnd w:id="146"/>
      <w:bookmarkEnd w:id="147"/>
      <w:bookmarkEnd w:id="148"/>
      <w:bookmarkEnd w:id="149"/>
      <w:bookmarkEnd w:id="150"/>
    </w:p>
    <w:p w14:paraId="10373EC5" w14:textId="77777777" w:rsidR="002E534B" w:rsidRPr="002758C1" w:rsidRDefault="002E534B" w:rsidP="00E46D52">
      <w:pPr>
        <w:widowControl w:val="0"/>
        <w:tabs>
          <w:tab w:val="left" w:pos="1134"/>
          <w:tab w:val="left" w:pos="1701"/>
        </w:tabs>
        <w:autoSpaceDE w:val="0"/>
        <w:autoSpaceDN w:val="0"/>
        <w:ind w:firstLine="709"/>
        <w:contextualSpacing/>
        <w:rPr>
          <w:b/>
          <w:color w:val="000000"/>
          <w:lang w:eastAsia="ru-RU" w:bidi="ru-RU"/>
        </w:rPr>
      </w:pPr>
    </w:p>
    <w:p w14:paraId="326FCE1B" w14:textId="77777777" w:rsidR="002E534B" w:rsidRPr="002758C1" w:rsidRDefault="002E534B" w:rsidP="00E46D52">
      <w:pPr>
        <w:widowControl w:val="0"/>
        <w:tabs>
          <w:tab w:val="left" w:pos="993"/>
          <w:tab w:val="left" w:pos="1134"/>
        </w:tabs>
        <w:autoSpaceDE w:val="0"/>
        <w:autoSpaceDN w:val="0"/>
        <w:ind w:firstLine="709"/>
        <w:contextualSpacing/>
        <w:jc w:val="both"/>
        <w:rPr>
          <w:lang w:eastAsia="ru-RU" w:bidi="ru-RU"/>
        </w:rPr>
      </w:pPr>
      <w:r w:rsidRPr="002758C1">
        <w:rPr>
          <w:lang w:eastAsia="ru-RU" w:bidi="ru-RU"/>
        </w:rPr>
        <w:t>Автоматизированная информационная система складского учета АИС «</w:t>
      </w:r>
      <w:proofErr w:type="spellStart"/>
      <w:r>
        <w:rPr>
          <w:lang w:eastAsia="ru-RU" w:bidi="ru-RU"/>
        </w:rPr>
        <w:t>Inventory</w:t>
      </w:r>
      <w:proofErr w:type="spellEnd"/>
      <w:r>
        <w:rPr>
          <w:lang w:eastAsia="ru-RU" w:bidi="ru-RU"/>
        </w:rPr>
        <w:t xml:space="preserve"> </w:t>
      </w:r>
      <w:proofErr w:type="spellStart"/>
      <w:r>
        <w:rPr>
          <w:lang w:eastAsia="ru-RU" w:bidi="ru-RU"/>
        </w:rPr>
        <w:t>App</w:t>
      </w:r>
      <w:proofErr w:type="spellEnd"/>
      <w:r w:rsidRPr="002758C1">
        <w:rPr>
          <w:lang w:eastAsia="ru-RU" w:bidi="ru-RU"/>
        </w:rPr>
        <w:t>» должна быть удобной, эффективной и обеспечивать простоту в использовании для сотрудников предприятия. Структура системы включает:</w:t>
      </w:r>
    </w:p>
    <w:p w14:paraId="0642A0AD" w14:textId="77777777" w:rsidR="002E534B" w:rsidRPr="002758C1" w:rsidRDefault="002E534B" w:rsidP="002D62D8">
      <w:pPr>
        <w:widowControl w:val="0"/>
        <w:numPr>
          <w:ilvl w:val="0"/>
          <w:numId w:val="23"/>
        </w:numPr>
        <w:tabs>
          <w:tab w:val="left" w:pos="1134"/>
        </w:tabs>
        <w:autoSpaceDE w:val="0"/>
        <w:autoSpaceDN w:val="0"/>
        <w:ind w:left="0" w:firstLine="709"/>
        <w:contextualSpacing/>
        <w:jc w:val="both"/>
        <w:rPr>
          <w:lang w:eastAsia="ru-RU" w:bidi="ru-RU"/>
        </w:rPr>
      </w:pPr>
      <w:r w:rsidRPr="002758C1">
        <w:rPr>
          <w:lang w:eastAsia="ru-RU" w:bidi="ru-RU"/>
        </w:rPr>
        <w:t>интуитивно понятный и простой интерфейс для работы с поставками, товарами, поставщиками и складским учетом, который легко осваивается пользователями с разным уровнем подготовки;</w:t>
      </w:r>
    </w:p>
    <w:p w14:paraId="451ACF89" w14:textId="77777777" w:rsidR="002E534B" w:rsidRPr="002758C1" w:rsidRDefault="002E534B" w:rsidP="002D62D8">
      <w:pPr>
        <w:widowControl w:val="0"/>
        <w:numPr>
          <w:ilvl w:val="0"/>
          <w:numId w:val="23"/>
        </w:numPr>
        <w:tabs>
          <w:tab w:val="left" w:pos="1134"/>
        </w:tabs>
        <w:autoSpaceDE w:val="0"/>
        <w:autoSpaceDN w:val="0"/>
        <w:ind w:left="0" w:firstLine="709"/>
        <w:contextualSpacing/>
        <w:jc w:val="both"/>
        <w:rPr>
          <w:lang w:eastAsia="ru-RU" w:bidi="ru-RU"/>
        </w:rPr>
      </w:pPr>
      <w:r w:rsidRPr="002758C1">
        <w:rPr>
          <w:lang w:eastAsia="ru-RU" w:bidi="ru-RU"/>
        </w:rPr>
        <w:t>реляционную базу данных для хранения информации о поставках, товарах, поставщиках и остатках, обеспечивающую быстрый и надежный доступ к данным;</w:t>
      </w:r>
    </w:p>
    <w:p w14:paraId="30988793" w14:textId="77777777" w:rsidR="002E534B" w:rsidRPr="002758C1" w:rsidRDefault="002E534B" w:rsidP="002D62D8">
      <w:pPr>
        <w:widowControl w:val="0"/>
        <w:numPr>
          <w:ilvl w:val="0"/>
          <w:numId w:val="23"/>
        </w:numPr>
        <w:tabs>
          <w:tab w:val="left" w:pos="1134"/>
        </w:tabs>
        <w:autoSpaceDE w:val="0"/>
        <w:autoSpaceDN w:val="0"/>
        <w:ind w:left="0" w:firstLine="709"/>
        <w:contextualSpacing/>
        <w:jc w:val="both"/>
        <w:rPr>
          <w:lang w:eastAsia="ru-RU" w:bidi="ru-RU"/>
        </w:rPr>
      </w:pPr>
      <w:r w:rsidRPr="002758C1">
        <w:rPr>
          <w:lang w:eastAsia="ru-RU" w:bidi="ru-RU"/>
        </w:rPr>
        <w:t>серверную часть, способную работать на сервере под управлением Windows или Linux, обеспечивающую стабильную и бесперебойную работу системы с возможностью обработки и хранения больших объемов информации;</w:t>
      </w:r>
    </w:p>
    <w:p w14:paraId="6695CCD8" w14:textId="77777777" w:rsidR="002E534B" w:rsidRPr="002758C1" w:rsidRDefault="002E534B" w:rsidP="002D62D8">
      <w:pPr>
        <w:widowControl w:val="0"/>
        <w:numPr>
          <w:ilvl w:val="0"/>
          <w:numId w:val="23"/>
        </w:numPr>
        <w:tabs>
          <w:tab w:val="left" w:pos="1134"/>
        </w:tabs>
        <w:autoSpaceDE w:val="0"/>
        <w:autoSpaceDN w:val="0"/>
        <w:ind w:left="0" w:firstLine="709"/>
        <w:contextualSpacing/>
        <w:jc w:val="both"/>
        <w:rPr>
          <w:lang w:eastAsia="ru-RU" w:bidi="ru-RU"/>
        </w:rPr>
      </w:pPr>
      <w:r w:rsidRPr="002758C1">
        <w:rPr>
          <w:lang w:eastAsia="ru-RU" w:bidi="ru-RU"/>
        </w:rPr>
        <w:t>эффективные средства защиты данных, включая современные методы шифрования и разграничение доступа для обеспечения конфиденциальности информации о поставках, поставщиках и финансовых операциях;</w:t>
      </w:r>
    </w:p>
    <w:p w14:paraId="1BE06E63" w14:textId="77777777" w:rsidR="002E534B" w:rsidRPr="002758C1" w:rsidRDefault="002E534B" w:rsidP="002D62D8">
      <w:pPr>
        <w:widowControl w:val="0"/>
        <w:numPr>
          <w:ilvl w:val="0"/>
          <w:numId w:val="23"/>
        </w:numPr>
        <w:tabs>
          <w:tab w:val="left" w:pos="1134"/>
        </w:tabs>
        <w:autoSpaceDE w:val="0"/>
        <w:autoSpaceDN w:val="0"/>
        <w:ind w:left="0" w:firstLine="709"/>
        <w:contextualSpacing/>
        <w:jc w:val="both"/>
        <w:rPr>
          <w:lang w:eastAsia="ru-RU" w:bidi="ru-RU"/>
        </w:rPr>
      </w:pPr>
      <w:r w:rsidRPr="002758C1">
        <w:rPr>
          <w:lang w:eastAsia="ru-RU" w:bidi="ru-RU"/>
        </w:rPr>
        <w:t>возможность формирования разнообразных отчетов по поставкам, остаткам товаров, эффективности работы поставщиков и складских процессов, чтобы менеджеры могли принимать обоснованные управленческие решения;</w:t>
      </w:r>
    </w:p>
    <w:p w14:paraId="0BF77F5F" w14:textId="77777777" w:rsidR="002E534B" w:rsidRPr="002758C1" w:rsidRDefault="002E534B" w:rsidP="002D62D8">
      <w:pPr>
        <w:widowControl w:val="0"/>
        <w:numPr>
          <w:ilvl w:val="0"/>
          <w:numId w:val="23"/>
        </w:numPr>
        <w:tabs>
          <w:tab w:val="left" w:pos="1134"/>
        </w:tabs>
        <w:autoSpaceDE w:val="0"/>
        <w:autoSpaceDN w:val="0"/>
        <w:ind w:left="0" w:firstLine="709"/>
        <w:contextualSpacing/>
        <w:jc w:val="both"/>
        <w:rPr>
          <w:lang w:eastAsia="ru-RU" w:bidi="ru-RU"/>
        </w:rPr>
      </w:pPr>
      <w:r w:rsidRPr="002758C1">
        <w:rPr>
          <w:lang w:eastAsia="ru-RU" w:bidi="ru-RU"/>
        </w:rPr>
        <w:t>модуль учета и контроля, позволяющий отслеживать выполнение поставок, контролировать сроки и качество приемки товаров, а также управлять складскими запасами и ресурсами.</w:t>
      </w:r>
    </w:p>
    <w:p w14:paraId="30DE03DA" w14:textId="77777777" w:rsidR="002E534B" w:rsidRPr="002758C1" w:rsidRDefault="002E534B" w:rsidP="00E46D52">
      <w:pPr>
        <w:widowControl w:val="0"/>
        <w:tabs>
          <w:tab w:val="left" w:pos="1134"/>
        </w:tabs>
        <w:autoSpaceDE w:val="0"/>
        <w:autoSpaceDN w:val="0"/>
        <w:ind w:firstLine="709"/>
        <w:jc w:val="both"/>
        <w:rPr>
          <w:lang w:eastAsia="ru-RU" w:bidi="ru-RU"/>
        </w:rPr>
      </w:pPr>
      <w:r w:rsidRPr="002758C1">
        <w:rPr>
          <w:lang w:eastAsia="ru-RU" w:bidi="ru-RU"/>
        </w:rPr>
        <w:t>Система должна быть гибкой, легко адаптируемой и масштабируемой, чтобы обеспечивать возможность добавления нового функционала и расширения в соответствии с ростом и изменением требований предприятия.</w:t>
      </w:r>
    </w:p>
    <w:p w14:paraId="50469FB5" w14:textId="77777777" w:rsidR="002E534B" w:rsidRPr="002758C1" w:rsidRDefault="002E534B" w:rsidP="00E46D52">
      <w:pPr>
        <w:widowControl w:val="0"/>
        <w:tabs>
          <w:tab w:val="left" w:pos="993"/>
          <w:tab w:val="left" w:pos="1134"/>
        </w:tabs>
        <w:autoSpaceDE w:val="0"/>
        <w:autoSpaceDN w:val="0"/>
        <w:ind w:firstLine="709"/>
        <w:contextualSpacing/>
        <w:jc w:val="both"/>
        <w:rPr>
          <w:lang w:eastAsia="ru-RU" w:bidi="ru-RU"/>
        </w:rPr>
      </w:pPr>
      <w:bookmarkStart w:id="151" w:name="_bookmark17"/>
      <w:bookmarkStart w:id="152" w:name="_Toc58984082"/>
      <w:bookmarkStart w:id="153" w:name="_Toc62465030"/>
      <w:bookmarkEnd w:id="151"/>
    </w:p>
    <w:p w14:paraId="4069B09B" w14:textId="77777777" w:rsidR="002E534B" w:rsidRPr="002758C1" w:rsidRDefault="002E534B" w:rsidP="002D62D8">
      <w:pPr>
        <w:widowControl w:val="0"/>
        <w:numPr>
          <w:ilvl w:val="0"/>
          <w:numId w:val="14"/>
        </w:numPr>
        <w:tabs>
          <w:tab w:val="left" w:pos="1134"/>
        </w:tabs>
        <w:autoSpaceDE w:val="0"/>
        <w:autoSpaceDN w:val="0"/>
        <w:ind w:left="0" w:firstLine="709"/>
        <w:contextualSpacing/>
        <w:outlineLvl w:val="1"/>
        <w:rPr>
          <w:b/>
          <w:color w:val="000000"/>
          <w:lang w:eastAsia="ru-RU" w:bidi="ru-RU"/>
        </w:rPr>
      </w:pPr>
      <w:bookmarkStart w:id="154" w:name="_Toc181055090"/>
      <w:bookmarkStart w:id="155" w:name="_Toc181055132"/>
      <w:bookmarkStart w:id="156" w:name="_Toc181055405"/>
      <w:bookmarkStart w:id="157" w:name="_Toc181055685"/>
      <w:bookmarkStart w:id="158" w:name="_Toc200402166"/>
      <w:bookmarkStart w:id="159" w:name="_Toc201923336"/>
      <w:bookmarkStart w:id="160" w:name="_Toc230725427"/>
      <w:bookmarkStart w:id="161" w:name="_Toc230725491"/>
      <w:r w:rsidRPr="002758C1">
        <w:rPr>
          <w:b/>
          <w:color w:val="000000"/>
          <w:lang w:eastAsia="ru-RU" w:bidi="ru-RU"/>
        </w:rPr>
        <w:t>Требования к функциям (задачам), выполняемым</w:t>
      </w:r>
      <w:r w:rsidRPr="002758C1">
        <w:rPr>
          <w:b/>
          <w:color w:val="000000"/>
          <w:spacing w:val="-5"/>
          <w:lang w:eastAsia="ru-RU" w:bidi="ru-RU"/>
        </w:rPr>
        <w:t xml:space="preserve"> </w:t>
      </w:r>
      <w:bookmarkEnd w:id="152"/>
      <w:bookmarkEnd w:id="153"/>
      <w:r w:rsidRPr="002758C1">
        <w:rPr>
          <w:b/>
          <w:color w:val="000000"/>
          <w:lang w:eastAsia="ru-RU" w:bidi="ru-RU"/>
        </w:rPr>
        <w:t>АС</w:t>
      </w:r>
      <w:bookmarkEnd w:id="154"/>
      <w:bookmarkEnd w:id="155"/>
      <w:bookmarkEnd w:id="156"/>
      <w:bookmarkEnd w:id="157"/>
      <w:bookmarkEnd w:id="158"/>
      <w:bookmarkEnd w:id="159"/>
      <w:bookmarkEnd w:id="160"/>
      <w:bookmarkEnd w:id="161"/>
    </w:p>
    <w:p w14:paraId="31A8F995" w14:textId="77777777" w:rsidR="002E534B" w:rsidRPr="002758C1" w:rsidRDefault="002E534B" w:rsidP="00E46D52">
      <w:pPr>
        <w:widowControl w:val="0"/>
        <w:tabs>
          <w:tab w:val="left" w:pos="993"/>
          <w:tab w:val="left" w:pos="1134"/>
          <w:tab w:val="left" w:pos="1701"/>
        </w:tabs>
        <w:autoSpaceDE w:val="0"/>
        <w:autoSpaceDN w:val="0"/>
        <w:ind w:firstLine="709"/>
        <w:contextualSpacing/>
        <w:jc w:val="both"/>
        <w:rPr>
          <w:b/>
          <w:color w:val="000000"/>
          <w:lang w:eastAsia="ru-RU" w:bidi="ru-RU"/>
        </w:rPr>
      </w:pPr>
    </w:p>
    <w:p w14:paraId="3A7BA9B6" w14:textId="77777777" w:rsidR="002E534B" w:rsidRPr="002758C1" w:rsidRDefault="002E534B" w:rsidP="00E46D52">
      <w:pPr>
        <w:tabs>
          <w:tab w:val="left" w:pos="1134"/>
        </w:tabs>
        <w:ind w:firstLine="709"/>
        <w:contextualSpacing/>
        <w:jc w:val="both"/>
        <w:rPr>
          <w:rFonts w:eastAsia="Calibri"/>
        </w:rPr>
      </w:pPr>
      <w:bookmarkStart w:id="162" w:name="_Toc58984083"/>
      <w:bookmarkStart w:id="163" w:name="_Toc62465031"/>
      <w:r w:rsidRPr="002758C1">
        <w:rPr>
          <w:rFonts w:eastAsia="Calibri"/>
        </w:rPr>
        <w:t xml:space="preserve">Система должна осуществлять следующие функции. </w:t>
      </w:r>
    </w:p>
    <w:p w14:paraId="352A8A21" w14:textId="77777777" w:rsidR="002E534B" w:rsidRPr="002758C1" w:rsidRDefault="002E534B" w:rsidP="002D62D8">
      <w:pPr>
        <w:widowControl w:val="0"/>
        <w:numPr>
          <w:ilvl w:val="0"/>
          <w:numId w:val="18"/>
        </w:numPr>
        <w:tabs>
          <w:tab w:val="left" w:pos="1134"/>
        </w:tabs>
        <w:autoSpaceDE w:val="0"/>
        <w:autoSpaceDN w:val="0"/>
        <w:spacing w:before="2"/>
        <w:ind w:left="0" w:firstLine="709"/>
        <w:contextualSpacing/>
        <w:jc w:val="both"/>
        <w:rPr>
          <w:rFonts w:eastAsia="Calibri"/>
        </w:rPr>
      </w:pPr>
      <w:r w:rsidRPr="002758C1">
        <w:rPr>
          <w:rFonts w:eastAsia="Calibri"/>
        </w:rPr>
        <w:t>Под функцией редактирования понимается комплекс операций, изменяющих данные в информационной системе. АИС «</w:t>
      </w:r>
      <w:proofErr w:type="spellStart"/>
      <w:r>
        <w:rPr>
          <w:rFonts w:eastAsia="Calibri"/>
        </w:rPr>
        <w:t>Inventory</w:t>
      </w:r>
      <w:proofErr w:type="spellEnd"/>
      <w:r>
        <w:rPr>
          <w:rFonts w:eastAsia="Calibri"/>
        </w:rPr>
        <w:t xml:space="preserve"> </w:t>
      </w:r>
      <w:proofErr w:type="spellStart"/>
      <w:r>
        <w:rPr>
          <w:rFonts w:eastAsia="Calibri"/>
        </w:rPr>
        <w:t>App</w:t>
      </w:r>
      <w:proofErr w:type="spellEnd"/>
      <w:r w:rsidRPr="002758C1">
        <w:rPr>
          <w:rFonts w:eastAsia="Calibri"/>
        </w:rPr>
        <w:t>» должна поддерживать редактирование информации по запросам пользователя. Конкретные функции:</w:t>
      </w:r>
    </w:p>
    <w:p w14:paraId="3C01D3C1" w14:textId="77777777" w:rsidR="002E534B" w:rsidRPr="002758C1" w:rsidRDefault="002E534B" w:rsidP="002D62D8">
      <w:pPr>
        <w:widowControl w:val="0"/>
        <w:numPr>
          <w:ilvl w:val="0"/>
          <w:numId w:val="24"/>
        </w:numPr>
        <w:tabs>
          <w:tab w:val="left" w:pos="1134"/>
        </w:tabs>
        <w:autoSpaceDE w:val="0"/>
        <w:autoSpaceDN w:val="0"/>
        <w:spacing w:before="2"/>
        <w:ind w:left="0" w:firstLine="709"/>
        <w:contextualSpacing/>
        <w:jc w:val="both"/>
        <w:rPr>
          <w:rFonts w:eastAsia="Calibri"/>
        </w:rPr>
      </w:pPr>
      <w:r w:rsidRPr="002758C1">
        <w:rPr>
          <w:rFonts w:eastAsia="Calibri"/>
        </w:rPr>
        <w:t>добавление, изменение и удаление данных о поставках, включая информацию о поставщиках, товарах, количестве, стоимости и датах поставки;</w:t>
      </w:r>
    </w:p>
    <w:p w14:paraId="2D255CB2" w14:textId="77777777" w:rsidR="002E534B" w:rsidRPr="002758C1" w:rsidRDefault="002E534B" w:rsidP="002D62D8">
      <w:pPr>
        <w:widowControl w:val="0"/>
        <w:numPr>
          <w:ilvl w:val="0"/>
          <w:numId w:val="24"/>
        </w:numPr>
        <w:tabs>
          <w:tab w:val="left" w:pos="1134"/>
        </w:tabs>
        <w:autoSpaceDE w:val="0"/>
        <w:autoSpaceDN w:val="0"/>
        <w:spacing w:before="2"/>
        <w:ind w:left="0" w:firstLine="709"/>
        <w:contextualSpacing/>
        <w:jc w:val="both"/>
        <w:rPr>
          <w:rFonts w:eastAsia="Calibri"/>
        </w:rPr>
      </w:pPr>
      <w:r w:rsidRPr="002758C1">
        <w:rPr>
          <w:rFonts w:eastAsia="Calibri"/>
        </w:rPr>
        <w:t>редактирование данных о товарах: наименование, артикул, единица измерения, категория, срок годности (при наличии);</w:t>
      </w:r>
    </w:p>
    <w:p w14:paraId="0D61DA61" w14:textId="77777777" w:rsidR="002E534B" w:rsidRPr="002758C1" w:rsidRDefault="002E534B" w:rsidP="002D62D8">
      <w:pPr>
        <w:widowControl w:val="0"/>
        <w:numPr>
          <w:ilvl w:val="0"/>
          <w:numId w:val="24"/>
        </w:numPr>
        <w:tabs>
          <w:tab w:val="left" w:pos="1134"/>
        </w:tabs>
        <w:autoSpaceDE w:val="0"/>
        <w:autoSpaceDN w:val="0"/>
        <w:spacing w:before="2"/>
        <w:ind w:left="0" w:firstLine="709"/>
        <w:contextualSpacing/>
        <w:jc w:val="both"/>
        <w:rPr>
          <w:rFonts w:eastAsia="Calibri"/>
        </w:rPr>
      </w:pPr>
      <w:r w:rsidRPr="002758C1">
        <w:rPr>
          <w:rFonts w:eastAsia="Calibri"/>
        </w:rPr>
        <w:t>управление карточками поставщиков, включая контактную информацию, реквизиты и историю взаимодействий.</w:t>
      </w:r>
    </w:p>
    <w:p w14:paraId="7E037A2D" w14:textId="77777777" w:rsidR="002E534B" w:rsidRPr="002758C1" w:rsidRDefault="002E534B" w:rsidP="002D62D8">
      <w:pPr>
        <w:widowControl w:val="0"/>
        <w:numPr>
          <w:ilvl w:val="0"/>
          <w:numId w:val="18"/>
        </w:numPr>
        <w:tabs>
          <w:tab w:val="left" w:pos="1134"/>
        </w:tabs>
        <w:autoSpaceDE w:val="0"/>
        <w:autoSpaceDN w:val="0"/>
        <w:spacing w:before="2"/>
        <w:ind w:left="0" w:firstLine="709"/>
        <w:contextualSpacing/>
        <w:jc w:val="both"/>
        <w:rPr>
          <w:rFonts w:eastAsia="Calibri"/>
        </w:rPr>
      </w:pPr>
      <w:r w:rsidRPr="002758C1">
        <w:rPr>
          <w:rFonts w:eastAsia="Calibri"/>
        </w:rPr>
        <w:t>Функции получения информации из базы данных (поисковые функции). Операция получения нужной информации включает в себя команду поиска от пользователя, поиск информации в базе данных и отображение результатов. Конкретные функции, которые должна выполнять система:</w:t>
      </w:r>
    </w:p>
    <w:p w14:paraId="6673005D" w14:textId="77777777" w:rsidR="002E534B" w:rsidRPr="002758C1" w:rsidRDefault="002E534B" w:rsidP="002D62D8">
      <w:pPr>
        <w:widowControl w:val="0"/>
        <w:numPr>
          <w:ilvl w:val="0"/>
          <w:numId w:val="25"/>
        </w:numPr>
        <w:tabs>
          <w:tab w:val="left" w:pos="1134"/>
        </w:tabs>
        <w:autoSpaceDE w:val="0"/>
        <w:autoSpaceDN w:val="0"/>
        <w:spacing w:before="2"/>
        <w:ind w:left="0" w:firstLine="709"/>
        <w:contextualSpacing/>
        <w:jc w:val="both"/>
        <w:rPr>
          <w:rFonts w:eastAsia="Calibri"/>
        </w:rPr>
      </w:pPr>
      <w:r w:rsidRPr="002758C1">
        <w:rPr>
          <w:rFonts w:eastAsia="Calibri"/>
        </w:rPr>
        <w:t xml:space="preserve">поиск поставок по номеру, дате, поставщику или статусу (в пути, доставлено, </w:t>
      </w:r>
      <w:r w:rsidRPr="002758C1">
        <w:rPr>
          <w:rFonts w:eastAsia="Calibri"/>
        </w:rPr>
        <w:lastRenderedPageBreak/>
        <w:t>отменено);</w:t>
      </w:r>
    </w:p>
    <w:p w14:paraId="64E1DEE7" w14:textId="77777777" w:rsidR="002E534B" w:rsidRPr="002758C1" w:rsidRDefault="002E534B" w:rsidP="002D62D8">
      <w:pPr>
        <w:widowControl w:val="0"/>
        <w:numPr>
          <w:ilvl w:val="0"/>
          <w:numId w:val="25"/>
        </w:numPr>
        <w:tabs>
          <w:tab w:val="left" w:pos="1134"/>
        </w:tabs>
        <w:autoSpaceDE w:val="0"/>
        <w:autoSpaceDN w:val="0"/>
        <w:spacing w:before="2"/>
        <w:ind w:left="0" w:firstLine="709"/>
        <w:contextualSpacing/>
        <w:jc w:val="both"/>
        <w:rPr>
          <w:rFonts w:eastAsia="Calibri"/>
        </w:rPr>
      </w:pPr>
      <w:r w:rsidRPr="002758C1">
        <w:rPr>
          <w:rFonts w:eastAsia="Calibri"/>
        </w:rPr>
        <w:t>получение информации о текущих остатках товаров на складе;</w:t>
      </w:r>
    </w:p>
    <w:p w14:paraId="48312C11" w14:textId="77777777" w:rsidR="002E534B" w:rsidRPr="002758C1" w:rsidRDefault="002E534B" w:rsidP="002D62D8">
      <w:pPr>
        <w:widowControl w:val="0"/>
        <w:numPr>
          <w:ilvl w:val="0"/>
          <w:numId w:val="25"/>
        </w:numPr>
        <w:tabs>
          <w:tab w:val="left" w:pos="1134"/>
        </w:tabs>
        <w:autoSpaceDE w:val="0"/>
        <w:autoSpaceDN w:val="0"/>
        <w:spacing w:before="2"/>
        <w:ind w:left="0" w:firstLine="709"/>
        <w:contextualSpacing/>
        <w:jc w:val="both"/>
        <w:rPr>
          <w:rFonts w:eastAsia="Calibri"/>
        </w:rPr>
      </w:pPr>
      <w:r w:rsidRPr="002758C1">
        <w:rPr>
          <w:rFonts w:eastAsia="Calibri"/>
        </w:rPr>
        <w:t>поиск товаров по наименованию, артикулу или категории;</w:t>
      </w:r>
    </w:p>
    <w:p w14:paraId="21747473" w14:textId="77777777" w:rsidR="002E534B" w:rsidRPr="002758C1" w:rsidRDefault="002E534B" w:rsidP="002D62D8">
      <w:pPr>
        <w:widowControl w:val="0"/>
        <w:numPr>
          <w:ilvl w:val="0"/>
          <w:numId w:val="25"/>
        </w:numPr>
        <w:tabs>
          <w:tab w:val="left" w:pos="1134"/>
        </w:tabs>
        <w:autoSpaceDE w:val="0"/>
        <w:autoSpaceDN w:val="0"/>
        <w:spacing w:before="2"/>
        <w:ind w:left="0" w:firstLine="709"/>
        <w:contextualSpacing/>
        <w:jc w:val="both"/>
        <w:rPr>
          <w:rFonts w:eastAsia="Calibri"/>
        </w:rPr>
      </w:pPr>
      <w:r w:rsidRPr="002758C1">
        <w:rPr>
          <w:rFonts w:eastAsia="Calibri"/>
        </w:rPr>
        <w:t>поиск поставщиков по названию, ИНН или контактным данным.</w:t>
      </w:r>
    </w:p>
    <w:p w14:paraId="0BA42550" w14:textId="77777777" w:rsidR="002E534B" w:rsidRPr="002758C1" w:rsidRDefault="002E534B" w:rsidP="002D62D8">
      <w:pPr>
        <w:widowControl w:val="0"/>
        <w:numPr>
          <w:ilvl w:val="0"/>
          <w:numId w:val="18"/>
        </w:numPr>
        <w:tabs>
          <w:tab w:val="left" w:pos="1134"/>
        </w:tabs>
        <w:autoSpaceDE w:val="0"/>
        <w:autoSpaceDN w:val="0"/>
        <w:spacing w:before="2"/>
        <w:ind w:left="0" w:firstLine="709"/>
        <w:contextualSpacing/>
        <w:jc w:val="both"/>
        <w:rPr>
          <w:rFonts w:eastAsia="Calibri"/>
        </w:rPr>
      </w:pPr>
      <w:r w:rsidRPr="002758C1">
        <w:rPr>
          <w:rFonts w:eastAsia="Calibri"/>
        </w:rPr>
        <w:t>Функции безопасности. Система должна обеспечивать защиту доступности, целостности и конфиденциальности данных. Для этого будет требоваться аутентификация пользователей и разграничение прав доступа. Конкретные функции, которые должна выполнять система:</w:t>
      </w:r>
    </w:p>
    <w:p w14:paraId="3338371E" w14:textId="77777777" w:rsidR="002E534B" w:rsidRPr="002758C1" w:rsidRDefault="002E534B" w:rsidP="002D62D8">
      <w:pPr>
        <w:widowControl w:val="0"/>
        <w:numPr>
          <w:ilvl w:val="0"/>
          <w:numId w:val="26"/>
        </w:numPr>
        <w:tabs>
          <w:tab w:val="left" w:pos="1134"/>
        </w:tabs>
        <w:autoSpaceDE w:val="0"/>
        <w:autoSpaceDN w:val="0"/>
        <w:spacing w:before="2"/>
        <w:ind w:left="0" w:firstLine="709"/>
        <w:contextualSpacing/>
        <w:jc w:val="both"/>
        <w:rPr>
          <w:rFonts w:eastAsia="Calibri"/>
        </w:rPr>
      </w:pPr>
      <w:r w:rsidRPr="002758C1">
        <w:rPr>
          <w:rFonts w:eastAsia="Calibri"/>
        </w:rPr>
        <w:t>аутентификация пользователей по логину и паролю;</w:t>
      </w:r>
    </w:p>
    <w:p w14:paraId="0EA75790" w14:textId="77777777" w:rsidR="002E534B" w:rsidRPr="002758C1" w:rsidRDefault="002E534B" w:rsidP="002D62D8">
      <w:pPr>
        <w:widowControl w:val="0"/>
        <w:numPr>
          <w:ilvl w:val="0"/>
          <w:numId w:val="26"/>
        </w:numPr>
        <w:tabs>
          <w:tab w:val="left" w:pos="1134"/>
        </w:tabs>
        <w:autoSpaceDE w:val="0"/>
        <w:autoSpaceDN w:val="0"/>
        <w:spacing w:before="2"/>
        <w:ind w:left="0" w:firstLine="709"/>
        <w:contextualSpacing/>
        <w:jc w:val="both"/>
        <w:rPr>
          <w:rFonts w:eastAsia="Calibri"/>
        </w:rPr>
      </w:pPr>
      <w:r w:rsidRPr="002758C1">
        <w:rPr>
          <w:rFonts w:eastAsia="Calibri"/>
        </w:rPr>
        <w:t>разграничение прав доступа для разных ролей (администратор, менеджер по закупкам, кладовщик);</w:t>
      </w:r>
    </w:p>
    <w:p w14:paraId="44D6E4BD" w14:textId="77777777" w:rsidR="002E534B" w:rsidRPr="002758C1" w:rsidRDefault="002E534B" w:rsidP="002D62D8">
      <w:pPr>
        <w:widowControl w:val="0"/>
        <w:numPr>
          <w:ilvl w:val="0"/>
          <w:numId w:val="26"/>
        </w:numPr>
        <w:tabs>
          <w:tab w:val="left" w:pos="1134"/>
        </w:tabs>
        <w:autoSpaceDE w:val="0"/>
        <w:autoSpaceDN w:val="0"/>
        <w:spacing w:before="2"/>
        <w:ind w:left="0" w:firstLine="709"/>
        <w:contextualSpacing/>
        <w:jc w:val="both"/>
        <w:rPr>
          <w:rFonts w:eastAsia="Calibri"/>
        </w:rPr>
      </w:pPr>
      <w:r w:rsidRPr="002758C1">
        <w:rPr>
          <w:rFonts w:eastAsia="Calibri"/>
        </w:rPr>
        <w:t>ведение журнала действий пользователей (логирование).</w:t>
      </w:r>
    </w:p>
    <w:p w14:paraId="0311EDB2" w14:textId="77777777" w:rsidR="002E534B" w:rsidRPr="002758C1" w:rsidRDefault="002E534B" w:rsidP="002D62D8">
      <w:pPr>
        <w:widowControl w:val="0"/>
        <w:numPr>
          <w:ilvl w:val="0"/>
          <w:numId w:val="18"/>
        </w:numPr>
        <w:tabs>
          <w:tab w:val="left" w:pos="1134"/>
        </w:tabs>
        <w:autoSpaceDE w:val="0"/>
        <w:autoSpaceDN w:val="0"/>
        <w:spacing w:before="2"/>
        <w:ind w:left="0" w:firstLine="709"/>
        <w:contextualSpacing/>
        <w:jc w:val="both"/>
        <w:rPr>
          <w:rFonts w:eastAsia="Calibri"/>
        </w:rPr>
      </w:pPr>
      <w:r w:rsidRPr="002758C1">
        <w:rPr>
          <w:rFonts w:eastAsia="Calibri"/>
        </w:rPr>
        <w:t>Расчетные функции будут обрабатывать данные по определенным алгоритмам. Примером расчетных задач является вычисление стоимости продукции и анализ производственных показателей. Конкретные функции, которые должна выполнять система:</w:t>
      </w:r>
    </w:p>
    <w:p w14:paraId="61D880A2" w14:textId="77777777" w:rsidR="002E534B" w:rsidRPr="002758C1" w:rsidRDefault="002E534B" w:rsidP="002D62D8">
      <w:pPr>
        <w:widowControl w:val="0"/>
        <w:numPr>
          <w:ilvl w:val="0"/>
          <w:numId w:val="27"/>
        </w:numPr>
        <w:tabs>
          <w:tab w:val="left" w:pos="1134"/>
        </w:tabs>
        <w:autoSpaceDE w:val="0"/>
        <w:autoSpaceDN w:val="0"/>
        <w:spacing w:before="2"/>
        <w:ind w:left="0" w:firstLine="709"/>
        <w:contextualSpacing/>
        <w:jc w:val="both"/>
        <w:rPr>
          <w:rFonts w:eastAsia="Calibri"/>
        </w:rPr>
      </w:pPr>
      <w:r w:rsidRPr="002758C1">
        <w:rPr>
          <w:rFonts w:eastAsia="Calibri"/>
        </w:rPr>
        <w:t>расчет общей стоимости поставки с учетом цен на товары, скидок, НДС;</w:t>
      </w:r>
    </w:p>
    <w:p w14:paraId="49CB9ED2" w14:textId="77777777" w:rsidR="002E534B" w:rsidRPr="002758C1" w:rsidRDefault="002E534B" w:rsidP="002D62D8">
      <w:pPr>
        <w:widowControl w:val="0"/>
        <w:numPr>
          <w:ilvl w:val="0"/>
          <w:numId w:val="27"/>
        </w:numPr>
        <w:tabs>
          <w:tab w:val="left" w:pos="1134"/>
        </w:tabs>
        <w:autoSpaceDE w:val="0"/>
        <w:autoSpaceDN w:val="0"/>
        <w:spacing w:before="2"/>
        <w:ind w:left="0" w:firstLine="709"/>
        <w:contextualSpacing/>
        <w:jc w:val="both"/>
        <w:rPr>
          <w:rFonts w:eastAsia="Calibri"/>
        </w:rPr>
      </w:pPr>
      <w:r w:rsidRPr="002758C1">
        <w:rPr>
          <w:rFonts w:eastAsia="Calibri"/>
        </w:rPr>
        <w:t>расчет средней закупочной цены по товару за период;</w:t>
      </w:r>
    </w:p>
    <w:p w14:paraId="2398B236" w14:textId="77777777" w:rsidR="002E534B" w:rsidRPr="002758C1" w:rsidRDefault="002E534B" w:rsidP="002D62D8">
      <w:pPr>
        <w:widowControl w:val="0"/>
        <w:numPr>
          <w:ilvl w:val="0"/>
          <w:numId w:val="27"/>
        </w:numPr>
        <w:tabs>
          <w:tab w:val="left" w:pos="1134"/>
        </w:tabs>
        <w:autoSpaceDE w:val="0"/>
        <w:autoSpaceDN w:val="0"/>
        <w:spacing w:before="2"/>
        <w:ind w:left="0" w:firstLine="709"/>
        <w:contextualSpacing/>
        <w:jc w:val="both"/>
        <w:rPr>
          <w:rFonts w:eastAsia="Calibri"/>
        </w:rPr>
      </w:pPr>
      <w:r w:rsidRPr="002758C1">
        <w:rPr>
          <w:rFonts w:eastAsia="Calibri"/>
        </w:rPr>
        <w:t>формирование финансового сальдо по каждому поставщику (долг/переплата);</w:t>
      </w:r>
    </w:p>
    <w:p w14:paraId="33F985E1" w14:textId="77777777" w:rsidR="002E534B" w:rsidRPr="002758C1" w:rsidRDefault="002E534B" w:rsidP="002D62D8">
      <w:pPr>
        <w:widowControl w:val="0"/>
        <w:numPr>
          <w:ilvl w:val="0"/>
          <w:numId w:val="27"/>
        </w:numPr>
        <w:tabs>
          <w:tab w:val="left" w:pos="1134"/>
        </w:tabs>
        <w:autoSpaceDE w:val="0"/>
        <w:autoSpaceDN w:val="0"/>
        <w:spacing w:before="2"/>
        <w:ind w:left="0" w:firstLine="709"/>
        <w:contextualSpacing/>
        <w:jc w:val="both"/>
        <w:rPr>
          <w:rFonts w:eastAsia="Calibri"/>
        </w:rPr>
      </w:pPr>
      <w:r w:rsidRPr="002758C1">
        <w:rPr>
          <w:rFonts w:eastAsia="Calibri"/>
        </w:rPr>
        <w:t>автоматическое обновление остатков при поступлении или списании товаров.</w:t>
      </w:r>
    </w:p>
    <w:p w14:paraId="0691CE6D" w14:textId="77777777" w:rsidR="002E534B" w:rsidRPr="002758C1" w:rsidRDefault="002E534B" w:rsidP="002D62D8">
      <w:pPr>
        <w:widowControl w:val="0"/>
        <w:numPr>
          <w:ilvl w:val="0"/>
          <w:numId w:val="18"/>
        </w:numPr>
        <w:tabs>
          <w:tab w:val="left" w:pos="1134"/>
        </w:tabs>
        <w:autoSpaceDE w:val="0"/>
        <w:autoSpaceDN w:val="0"/>
        <w:spacing w:before="2"/>
        <w:ind w:left="0" w:firstLine="709"/>
        <w:contextualSpacing/>
        <w:jc w:val="both"/>
        <w:rPr>
          <w:rFonts w:eastAsia="Calibri"/>
        </w:rPr>
      </w:pPr>
      <w:r w:rsidRPr="002758C1">
        <w:rPr>
          <w:rFonts w:eastAsia="Calibri"/>
        </w:rPr>
        <w:t>Технологические функции направлены на автоматизацию процессов, связанных с производственным циклом и логистикой. Конкретные функции, которые должна выполнять система:</w:t>
      </w:r>
    </w:p>
    <w:p w14:paraId="22A8DC3A" w14:textId="77777777" w:rsidR="002E534B" w:rsidRPr="002758C1" w:rsidRDefault="002E534B" w:rsidP="002D62D8">
      <w:pPr>
        <w:widowControl w:val="0"/>
        <w:numPr>
          <w:ilvl w:val="0"/>
          <w:numId w:val="28"/>
        </w:numPr>
        <w:tabs>
          <w:tab w:val="left" w:pos="1134"/>
        </w:tabs>
        <w:autoSpaceDE w:val="0"/>
        <w:autoSpaceDN w:val="0"/>
        <w:spacing w:before="2"/>
        <w:ind w:left="0" w:firstLine="709"/>
        <w:contextualSpacing/>
        <w:jc w:val="both"/>
        <w:rPr>
          <w:rFonts w:eastAsia="Calibri"/>
        </w:rPr>
      </w:pPr>
      <w:r w:rsidRPr="002758C1">
        <w:rPr>
          <w:rFonts w:eastAsia="Calibri"/>
        </w:rPr>
        <w:t>автоматизация складского учета и товарных остатков;</w:t>
      </w:r>
    </w:p>
    <w:p w14:paraId="4315727D" w14:textId="77777777" w:rsidR="002E534B" w:rsidRPr="002758C1" w:rsidRDefault="002E534B" w:rsidP="002D62D8">
      <w:pPr>
        <w:widowControl w:val="0"/>
        <w:numPr>
          <w:ilvl w:val="0"/>
          <w:numId w:val="28"/>
        </w:numPr>
        <w:tabs>
          <w:tab w:val="left" w:pos="1134"/>
        </w:tabs>
        <w:autoSpaceDE w:val="0"/>
        <w:autoSpaceDN w:val="0"/>
        <w:spacing w:before="2"/>
        <w:ind w:left="0" w:firstLine="709"/>
        <w:contextualSpacing/>
        <w:jc w:val="both"/>
        <w:rPr>
          <w:rFonts w:eastAsia="Calibri"/>
        </w:rPr>
      </w:pPr>
      <w:r w:rsidRPr="002758C1">
        <w:rPr>
          <w:rFonts w:eastAsia="Calibri"/>
        </w:rPr>
        <w:t>контроль сроков хранения и сроков годности товаров;</w:t>
      </w:r>
    </w:p>
    <w:p w14:paraId="28D601F3" w14:textId="77777777" w:rsidR="002E534B" w:rsidRPr="002758C1" w:rsidRDefault="002E534B" w:rsidP="002D62D8">
      <w:pPr>
        <w:widowControl w:val="0"/>
        <w:numPr>
          <w:ilvl w:val="0"/>
          <w:numId w:val="28"/>
        </w:numPr>
        <w:tabs>
          <w:tab w:val="left" w:pos="1134"/>
        </w:tabs>
        <w:autoSpaceDE w:val="0"/>
        <w:autoSpaceDN w:val="0"/>
        <w:spacing w:before="2"/>
        <w:ind w:left="0" w:firstLine="709"/>
        <w:contextualSpacing/>
        <w:jc w:val="both"/>
        <w:rPr>
          <w:rFonts w:eastAsia="Calibri"/>
        </w:rPr>
      </w:pPr>
      <w:r w:rsidRPr="002758C1">
        <w:rPr>
          <w:rFonts w:eastAsia="Calibri"/>
        </w:rPr>
        <w:t>формирование и печать приходных документов (накладные, акты приёмки);</w:t>
      </w:r>
    </w:p>
    <w:p w14:paraId="35158744" w14:textId="77777777" w:rsidR="002E534B" w:rsidRPr="002758C1" w:rsidRDefault="002E534B" w:rsidP="002D62D8">
      <w:pPr>
        <w:widowControl w:val="0"/>
        <w:numPr>
          <w:ilvl w:val="0"/>
          <w:numId w:val="28"/>
        </w:numPr>
        <w:tabs>
          <w:tab w:val="left" w:pos="1134"/>
        </w:tabs>
        <w:autoSpaceDE w:val="0"/>
        <w:autoSpaceDN w:val="0"/>
        <w:spacing w:before="2"/>
        <w:ind w:left="0" w:firstLine="709"/>
        <w:contextualSpacing/>
        <w:jc w:val="both"/>
        <w:rPr>
          <w:rFonts w:eastAsia="Calibri"/>
        </w:rPr>
      </w:pPr>
      <w:r w:rsidRPr="002758C1">
        <w:rPr>
          <w:rFonts w:eastAsia="Calibri"/>
        </w:rPr>
        <w:t>автоматические уведомления о задержке поставки, низком уровне остатков и других событиях.</w:t>
      </w:r>
    </w:p>
    <w:p w14:paraId="15F31A31" w14:textId="77777777" w:rsidR="002E534B" w:rsidRPr="002758C1" w:rsidRDefault="002E534B" w:rsidP="002D62D8">
      <w:pPr>
        <w:widowControl w:val="0"/>
        <w:numPr>
          <w:ilvl w:val="0"/>
          <w:numId w:val="18"/>
        </w:numPr>
        <w:tabs>
          <w:tab w:val="left" w:pos="1134"/>
        </w:tabs>
        <w:autoSpaceDE w:val="0"/>
        <w:autoSpaceDN w:val="0"/>
        <w:spacing w:before="2"/>
        <w:ind w:left="0" w:firstLine="709"/>
        <w:contextualSpacing/>
        <w:jc w:val="both"/>
        <w:rPr>
          <w:rFonts w:eastAsia="Calibri"/>
        </w:rPr>
      </w:pPr>
      <w:r w:rsidRPr="002758C1">
        <w:rPr>
          <w:rFonts w:eastAsia="Calibri"/>
        </w:rPr>
        <w:t>Аналитические функции помогают предсказывать и оценивать различные процессы, что позволяет улучшить управление предприятием. Конкретные функции, которые должна выполнять система:</w:t>
      </w:r>
    </w:p>
    <w:p w14:paraId="2A407F27" w14:textId="77777777" w:rsidR="002E534B" w:rsidRPr="002758C1" w:rsidRDefault="002E534B" w:rsidP="002D62D8">
      <w:pPr>
        <w:widowControl w:val="0"/>
        <w:numPr>
          <w:ilvl w:val="0"/>
          <w:numId w:val="29"/>
        </w:numPr>
        <w:tabs>
          <w:tab w:val="left" w:pos="1134"/>
        </w:tabs>
        <w:autoSpaceDE w:val="0"/>
        <w:autoSpaceDN w:val="0"/>
        <w:spacing w:before="2"/>
        <w:ind w:left="0" w:firstLine="709"/>
        <w:contextualSpacing/>
        <w:jc w:val="both"/>
        <w:rPr>
          <w:rFonts w:eastAsia="Calibri"/>
        </w:rPr>
      </w:pPr>
      <w:r w:rsidRPr="002758C1">
        <w:rPr>
          <w:rFonts w:eastAsia="Calibri"/>
        </w:rPr>
        <w:t>анализ поставок по поставщикам, категориям товаров, периодам;</w:t>
      </w:r>
    </w:p>
    <w:p w14:paraId="075ABB3C" w14:textId="77777777" w:rsidR="002E534B" w:rsidRPr="002758C1" w:rsidRDefault="002E534B" w:rsidP="002D62D8">
      <w:pPr>
        <w:widowControl w:val="0"/>
        <w:numPr>
          <w:ilvl w:val="0"/>
          <w:numId w:val="29"/>
        </w:numPr>
        <w:tabs>
          <w:tab w:val="left" w:pos="1134"/>
        </w:tabs>
        <w:autoSpaceDE w:val="0"/>
        <w:autoSpaceDN w:val="0"/>
        <w:spacing w:before="2"/>
        <w:ind w:left="0" w:firstLine="709"/>
        <w:contextualSpacing/>
        <w:jc w:val="both"/>
        <w:rPr>
          <w:rFonts w:eastAsia="Calibri"/>
        </w:rPr>
      </w:pPr>
      <w:r w:rsidRPr="002758C1">
        <w:rPr>
          <w:rFonts w:eastAsia="Calibri"/>
        </w:rPr>
        <w:t>оценка эффективности работы поставщиков (сроки, точность выполнения, цены);</w:t>
      </w:r>
    </w:p>
    <w:p w14:paraId="3ECDABE3" w14:textId="77777777" w:rsidR="002E534B" w:rsidRPr="002758C1" w:rsidRDefault="002E534B" w:rsidP="002D62D8">
      <w:pPr>
        <w:widowControl w:val="0"/>
        <w:numPr>
          <w:ilvl w:val="0"/>
          <w:numId w:val="29"/>
        </w:numPr>
        <w:tabs>
          <w:tab w:val="left" w:pos="1134"/>
        </w:tabs>
        <w:autoSpaceDE w:val="0"/>
        <w:autoSpaceDN w:val="0"/>
        <w:spacing w:before="2"/>
        <w:ind w:left="0" w:firstLine="709"/>
        <w:contextualSpacing/>
        <w:jc w:val="both"/>
        <w:rPr>
          <w:rFonts w:eastAsia="Calibri"/>
        </w:rPr>
      </w:pPr>
      <w:r w:rsidRPr="002758C1">
        <w:rPr>
          <w:rFonts w:eastAsia="Calibri"/>
        </w:rPr>
        <w:t>прогнозирование потребности в товарах на основе истории складского учета и поступлений;</w:t>
      </w:r>
    </w:p>
    <w:p w14:paraId="7347FB0E" w14:textId="77777777" w:rsidR="002E534B" w:rsidRPr="002758C1" w:rsidRDefault="002E534B" w:rsidP="002D62D8">
      <w:pPr>
        <w:widowControl w:val="0"/>
        <w:numPr>
          <w:ilvl w:val="0"/>
          <w:numId w:val="29"/>
        </w:numPr>
        <w:tabs>
          <w:tab w:val="left" w:pos="1134"/>
        </w:tabs>
        <w:autoSpaceDE w:val="0"/>
        <w:autoSpaceDN w:val="0"/>
        <w:spacing w:before="2"/>
        <w:ind w:left="0" w:firstLine="709"/>
        <w:contextualSpacing/>
        <w:jc w:val="both"/>
        <w:rPr>
          <w:rFonts w:eastAsia="Calibri"/>
        </w:rPr>
      </w:pPr>
      <w:r w:rsidRPr="002758C1">
        <w:rPr>
          <w:rFonts w:eastAsia="Calibri"/>
        </w:rPr>
        <w:t>анализ движения товаров по складу и выявление неликвидных позиций.</w:t>
      </w:r>
    </w:p>
    <w:p w14:paraId="2B772EE4" w14:textId="77777777" w:rsidR="002E534B" w:rsidRPr="002758C1" w:rsidRDefault="002E534B" w:rsidP="00E46D52">
      <w:pPr>
        <w:tabs>
          <w:tab w:val="left" w:pos="1134"/>
        </w:tabs>
        <w:autoSpaceDN w:val="0"/>
        <w:ind w:firstLine="709"/>
        <w:contextualSpacing/>
        <w:jc w:val="both"/>
        <w:rPr>
          <w:rFonts w:eastAsia="Calibri"/>
        </w:rPr>
      </w:pPr>
    </w:p>
    <w:p w14:paraId="164E9C66" w14:textId="77777777" w:rsidR="002E534B" w:rsidRPr="002758C1" w:rsidRDefault="002E534B" w:rsidP="002D62D8">
      <w:pPr>
        <w:widowControl w:val="0"/>
        <w:numPr>
          <w:ilvl w:val="0"/>
          <w:numId w:val="14"/>
        </w:numPr>
        <w:tabs>
          <w:tab w:val="left" w:pos="1134"/>
        </w:tabs>
        <w:autoSpaceDE w:val="0"/>
        <w:autoSpaceDN w:val="0"/>
        <w:ind w:left="0" w:firstLine="709"/>
        <w:contextualSpacing/>
        <w:outlineLvl w:val="1"/>
        <w:rPr>
          <w:b/>
          <w:color w:val="000000"/>
          <w:lang w:eastAsia="ru-RU" w:bidi="ru-RU"/>
        </w:rPr>
      </w:pPr>
      <w:bookmarkStart w:id="164" w:name="_Toc181055091"/>
      <w:bookmarkStart w:id="165" w:name="_Toc181055133"/>
      <w:bookmarkStart w:id="166" w:name="_Toc181055406"/>
      <w:bookmarkStart w:id="167" w:name="_Toc181055686"/>
      <w:bookmarkStart w:id="168" w:name="_Toc200402167"/>
      <w:bookmarkStart w:id="169" w:name="_Toc201923337"/>
      <w:bookmarkStart w:id="170" w:name="_Toc230725428"/>
      <w:bookmarkStart w:id="171" w:name="_Toc230725492"/>
      <w:r w:rsidRPr="002758C1">
        <w:rPr>
          <w:b/>
          <w:color w:val="000000"/>
          <w:lang w:eastAsia="ru-RU" w:bidi="ru-RU"/>
        </w:rPr>
        <w:t>Требования к видам</w:t>
      </w:r>
      <w:r w:rsidRPr="002758C1">
        <w:rPr>
          <w:b/>
          <w:color w:val="000000"/>
          <w:spacing w:val="-4"/>
          <w:lang w:eastAsia="ru-RU" w:bidi="ru-RU"/>
        </w:rPr>
        <w:t xml:space="preserve"> </w:t>
      </w:r>
      <w:r w:rsidRPr="002758C1">
        <w:rPr>
          <w:b/>
          <w:color w:val="000000"/>
          <w:lang w:eastAsia="ru-RU" w:bidi="ru-RU"/>
        </w:rPr>
        <w:t>обеспечения</w:t>
      </w:r>
      <w:bookmarkEnd w:id="162"/>
      <w:bookmarkEnd w:id="163"/>
      <w:r w:rsidRPr="002758C1">
        <w:rPr>
          <w:b/>
          <w:color w:val="000000"/>
          <w:lang w:eastAsia="ru-RU" w:bidi="ru-RU"/>
        </w:rPr>
        <w:t xml:space="preserve"> АС</w:t>
      </w:r>
      <w:bookmarkEnd w:id="164"/>
      <w:bookmarkEnd w:id="165"/>
      <w:bookmarkEnd w:id="166"/>
      <w:bookmarkEnd w:id="167"/>
      <w:bookmarkEnd w:id="168"/>
      <w:bookmarkEnd w:id="169"/>
      <w:bookmarkEnd w:id="170"/>
      <w:bookmarkEnd w:id="171"/>
    </w:p>
    <w:p w14:paraId="60D2B80A" w14:textId="77777777" w:rsidR="002E534B" w:rsidRPr="002758C1" w:rsidRDefault="002E534B" w:rsidP="00E46D52">
      <w:pPr>
        <w:widowControl w:val="0"/>
        <w:tabs>
          <w:tab w:val="left" w:pos="993"/>
          <w:tab w:val="left" w:pos="1134"/>
          <w:tab w:val="left" w:pos="1701"/>
        </w:tabs>
        <w:autoSpaceDE w:val="0"/>
        <w:autoSpaceDN w:val="0"/>
        <w:ind w:firstLine="709"/>
        <w:contextualSpacing/>
        <w:jc w:val="both"/>
        <w:rPr>
          <w:b/>
          <w:color w:val="000000"/>
          <w:lang w:eastAsia="ru-RU" w:bidi="ru-RU"/>
        </w:rPr>
      </w:pPr>
    </w:p>
    <w:p w14:paraId="0EEB4050"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outlineLvl w:val="2"/>
        <w:rPr>
          <w:b/>
          <w:bCs/>
          <w:color w:val="000000"/>
          <w:lang w:eastAsia="ru-RU" w:bidi="ru-RU"/>
        </w:rPr>
      </w:pPr>
      <w:bookmarkStart w:id="172" w:name="_bookmark19"/>
      <w:bookmarkStart w:id="173" w:name="_Toc58984084"/>
      <w:bookmarkStart w:id="174" w:name="_Toc62465032"/>
      <w:bookmarkStart w:id="175" w:name="_Toc181055092"/>
      <w:bookmarkStart w:id="176" w:name="_Toc181055134"/>
      <w:bookmarkStart w:id="177" w:name="_Toc181055407"/>
      <w:bookmarkStart w:id="178" w:name="_Toc181055687"/>
      <w:bookmarkStart w:id="179" w:name="_Toc200402168"/>
      <w:bookmarkStart w:id="180" w:name="_Toc201923338"/>
      <w:bookmarkStart w:id="181" w:name="_Toc230725429"/>
      <w:bookmarkStart w:id="182" w:name="_Toc230725493"/>
      <w:bookmarkEnd w:id="172"/>
      <w:r w:rsidRPr="002758C1">
        <w:rPr>
          <w:b/>
          <w:bCs/>
          <w:color w:val="000000"/>
          <w:lang w:eastAsia="ru-RU" w:bidi="ru-RU"/>
        </w:rPr>
        <w:t>Требования к математическому обеспечению</w:t>
      </w:r>
      <w:r w:rsidRPr="002758C1">
        <w:rPr>
          <w:b/>
          <w:bCs/>
          <w:color w:val="000000"/>
          <w:spacing w:val="-9"/>
          <w:lang w:eastAsia="ru-RU" w:bidi="ru-RU"/>
        </w:rPr>
        <w:t xml:space="preserve"> </w:t>
      </w:r>
      <w:bookmarkEnd w:id="173"/>
      <w:bookmarkEnd w:id="174"/>
      <w:r w:rsidRPr="002758C1">
        <w:rPr>
          <w:b/>
          <w:bCs/>
          <w:color w:val="000000"/>
          <w:lang w:eastAsia="ru-RU" w:bidi="ru-RU"/>
        </w:rPr>
        <w:t>АС</w:t>
      </w:r>
      <w:bookmarkEnd w:id="175"/>
      <w:bookmarkEnd w:id="176"/>
      <w:bookmarkEnd w:id="177"/>
      <w:bookmarkEnd w:id="178"/>
      <w:bookmarkEnd w:id="179"/>
      <w:bookmarkEnd w:id="180"/>
      <w:bookmarkEnd w:id="181"/>
      <w:bookmarkEnd w:id="182"/>
    </w:p>
    <w:p w14:paraId="720EE705" w14:textId="77777777" w:rsidR="002E534B" w:rsidRPr="002758C1" w:rsidRDefault="002E534B" w:rsidP="00E46D52">
      <w:pPr>
        <w:widowControl w:val="0"/>
        <w:tabs>
          <w:tab w:val="left" w:pos="993"/>
          <w:tab w:val="left" w:pos="1134"/>
          <w:tab w:val="left" w:pos="1701"/>
        </w:tabs>
        <w:autoSpaceDE w:val="0"/>
        <w:autoSpaceDN w:val="0"/>
        <w:ind w:firstLine="709"/>
        <w:contextualSpacing/>
        <w:jc w:val="both"/>
        <w:rPr>
          <w:color w:val="000000"/>
          <w:lang w:eastAsia="ru-RU" w:bidi="ru-RU"/>
        </w:rPr>
      </w:pPr>
    </w:p>
    <w:p w14:paraId="40C1A03B" w14:textId="77777777" w:rsidR="002E534B" w:rsidRPr="002758C1" w:rsidRDefault="002E534B" w:rsidP="00E46D52">
      <w:pPr>
        <w:widowControl w:val="0"/>
        <w:tabs>
          <w:tab w:val="left" w:pos="1134"/>
        </w:tabs>
        <w:autoSpaceDE w:val="0"/>
        <w:autoSpaceDN w:val="0"/>
        <w:ind w:firstLine="709"/>
        <w:contextualSpacing/>
        <w:jc w:val="both"/>
        <w:rPr>
          <w:color w:val="000000"/>
          <w:lang w:eastAsia="ru-RU" w:bidi="ru-RU"/>
        </w:rPr>
      </w:pPr>
      <w:r w:rsidRPr="002758C1">
        <w:rPr>
          <w:color w:val="000000"/>
          <w:lang w:eastAsia="ru-RU" w:bidi="ru-RU"/>
        </w:rPr>
        <w:t>Для обеспечения корректной работы автоматизированной информационной системы складского учета АИС «</w:t>
      </w:r>
      <w:proofErr w:type="spellStart"/>
      <w:r>
        <w:rPr>
          <w:color w:val="000000"/>
          <w:lang w:eastAsia="ru-RU" w:bidi="ru-RU"/>
        </w:rPr>
        <w:t>Inventory</w:t>
      </w:r>
      <w:proofErr w:type="spellEnd"/>
      <w:r>
        <w:rPr>
          <w:color w:val="000000"/>
          <w:lang w:eastAsia="ru-RU" w:bidi="ru-RU"/>
        </w:rPr>
        <w:t xml:space="preserve"> </w:t>
      </w:r>
      <w:proofErr w:type="spellStart"/>
      <w:r>
        <w:rPr>
          <w:color w:val="000000"/>
          <w:lang w:eastAsia="ru-RU" w:bidi="ru-RU"/>
        </w:rPr>
        <w:t>App</w:t>
      </w:r>
      <w:proofErr w:type="spellEnd"/>
      <w:r w:rsidRPr="002758C1">
        <w:rPr>
          <w:color w:val="000000"/>
          <w:lang w:eastAsia="ru-RU" w:bidi="ru-RU"/>
        </w:rPr>
        <w:t xml:space="preserve">», математическое обеспечение должно включать алгоритмы расчета стоимости поставок, анализа товарооборота и формирования финансовых показателей. Основной расчет в системе </w:t>
      </w:r>
      <w:proofErr w:type="gramStart"/>
      <w:r>
        <w:rPr>
          <w:color w:val="000000"/>
          <w:lang w:eastAsia="ru-RU" w:bidi="ru-RU"/>
        </w:rPr>
        <w:t>-</w:t>
      </w:r>
      <w:r w:rsidRPr="002758C1">
        <w:rPr>
          <w:color w:val="000000"/>
          <w:lang w:eastAsia="ru-RU" w:bidi="ru-RU"/>
        </w:rPr>
        <w:t xml:space="preserve"> это</w:t>
      </w:r>
      <w:proofErr w:type="gramEnd"/>
      <w:r w:rsidRPr="002758C1">
        <w:rPr>
          <w:color w:val="000000"/>
          <w:lang w:eastAsia="ru-RU" w:bidi="ru-RU"/>
        </w:rPr>
        <w:t xml:space="preserve"> определение стоимости </w:t>
      </w:r>
      <w:r w:rsidRPr="002758C1">
        <w:rPr>
          <w:color w:val="000000"/>
          <w:lang w:eastAsia="ru-RU" w:bidi="ru-RU"/>
        </w:rPr>
        <w:lastRenderedPageBreak/>
        <w:t>поставки, которая вычисляется по формуле: Стоимость поставки = Σ (Количество товара × Цена за единицу) + Транспортные расходы + Дополнительные издержки. При этом транспортные расходы могут быть фиксированными или переменными в зависимости от расстояния, типа доставки или объема груза, а дополнительные издержки включают налоги, страхование, упаковку и прочие расходы. Для оценки закупочной стоимости товаров система должна рассчитывать среднюю цену закупки, используя формулу: Средняя цена = (Σ (Цена за единицу × Количество)) / Σ Количество. Также реализуется расчет финансового сальдо по каждому поставщику, определяемого как разность между общей суммой оплаченных поставок и общей стоимостью поступлений: Сальдо = Оплачено – Стоимость поставок. Кроме того, математическое обеспечение включает инструменты прогнозирования потребностей на основе истории движения товаров, с применением методов скользящей средней и других статистических моделей. Эти расчеты необходимы для планирования закупок, анализа эффективности взаимодействия с поставщиками и поддержания оптимального товарного запаса на складе.</w:t>
      </w:r>
    </w:p>
    <w:p w14:paraId="5F2CC32F" w14:textId="77777777" w:rsidR="002E534B" w:rsidRPr="002758C1" w:rsidRDefault="002E534B" w:rsidP="00E46D52">
      <w:pPr>
        <w:widowControl w:val="0"/>
        <w:tabs>
          <w:tab w:val="left" w:pos="993"/>
          <w:tab w:val="left" w:pos="1134"/>
          <w:tab w:val="left" w:pos="1701"/>
        </w:tabs>
        <w:autoSpaceDE w:val="0"/>
        <w:autoSpaceDN w:val="0"/>
        <w:ind w:firstLine="709"/>
        <w:contextualSpacing/>
        <w:jc w:val="both"/>
        <w:rPr>
          <w:color w:val="000000"/>
          <w:lang w:eastAsia="ru-RU" w:bidi="ru-RU"/>
        </w:rPr>
      </w:pPr>
    </w:p>
    <w:p w14:paraId="5348D46A"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outlineLvl w:val="2"/>
        <w:rPr>
          <w:b/>
          <w:bCs/>
          <w:color w:val="000000"/>
          <w:lang w:eastAsia="ru-RU" w:bidi="ru-RU"/>
        </w:rPr>
      </w:pPr>
      <w:bookmarkStart w:id="183" w:name="_Toc58984085"/>
      <w:bookmarkStart w:id="184" w:name="_Toc62465033"/>
      <w:bookmarkStart w:id="185" w:name="_Toc181055093"/>
      <w:bookmarkStart w:id="186" w:name="_Toc181055135"/>
      <w:bookmarkStart w:id="187" w:name="_Toc181055408"/>
      <w:bookmarkStart w:id="188" w:name="_Toc181055688"/>
      <w:bookmarkStart w:id="189" w:name="_Toc200402169"/>
      <w:bookmarkStart w:id="190" w:name="_Toc201923339"/>
      <w:bookmarkStart w:id="191" w:name="_Toc230725430"/>
      <w:bookmarkStart w:id="192" w:name="_Toc230725494"/>
      <w:r w:rsidRPr="002758C1">
        <w:rPr>
          <w:b/>
          <w:bCs/>
          <w:color w:val="000000"/>
          <w:lang w:eastAsia="ru-RU" w:bidi="ru-RU"/>
        </w:rPr>
        <w:t>Требования к информационному обеспечению</w:t>
      </w:r>
      <w:r w:rsidRPr="002758C1">
        <w:rPr>
          <w:b/>
          <w:bCs/>
          <w:color w:val="000000"/>
          <w:spacing w:val="-6"/>
          <w:lang w:eastAsia="ru-RU" w:bidi="ru-RU"/>
        </w:rPr>
        <w:t xml:space="preserve"> </w:t>
      </w:r>
      <w:bookmarkEnd w:id="183"/>
      <w:bookmarkEnd w:id="184"/>
      <w:r w:rsidRPr="002758C1">
        <w:rPr>
          <w:b/>
          <w:bCs/>
          <w:color w:val="000000"/>
          <w:lang w:eastAsia="ru-RU" w:bidi="ru-RU"/>
        </w:rPr>
        <w:t>АС</w:t>
      </w:r>
      <w:bookmarkEnd w:id="185"/>
      <w:bookmarkEnd w:id="186"/>
      <w:bookmarkEnd w:id="187"/>
      <w:bookmarkEnd w:id="188"/>
      <w:bookmarkEnd w:id="189"/>
      <w:bookmarkEnd w:id="190"/>
      <w:bookmarkEnd w:id="191"/>
      <w:bookmarkEnd w:id="192"/>
    </w:p>
    <w:p w14:paraId="2C09C764" w14:textId="77777777" w:rsidR="002E534B" w:rsidRPr="002758C1" w:rsidRDefault="002E534B" w:rsidP="00E46D52">
      <w:pPr>
        <w:widowControl w:val="0"/>
        <w:tabs>
          <w:tab w:val="left" w:pos="1134"/>
        </w:tabs>
        <w:autoSpaceDE w:val="0"/>
        <w:autoSpaceDN w:val="0"/>
        <w:ind w:firstLine="709"/>
        <w:rPr>
          <w:lang w:eastAsia="ru-RU" w:bidi="ru-RU"/>
        </w:rPr>
      </w:pPr>
    </w:p>
    <w:p w14:paraId="0E331BDA" w14:textId="77777777" w:rsidR="002E534B" w:rsidRPr="002758C1" w:rsidRDefault="002E534B" w:rsidP="00E46D52">
      <w:pPr>
        <w:widowControl w:val="0"/>
        <w:tabs>
          <w:tab w:val="left" w:pos="1134"/>
        </w:tabs>
        <w:autoSpaceDE w:val="0"/>
        <w:autoSpaceDN w:val="0"/>
        <w:ind w:right="192" w:firstLine="709"/>
        <w:contextualSpacing/>
        <w:jc w:val="both"/>
        <w:rPr>
          <w:lang w:eastAsia="ru-RU" w:bidi="ru-RU"/>
        </w:rPr>
      </w:pPr>
      <w:r w:rsidRPr="002758C1">
        <w:rPr>
          <w:lang w:eastAsia="ru-RU" w:bidi="ru-RU"/>
        </w:rPr>
        <w:t>Информационное обеспечение автоматизированной системы управления складским учетом должно включать следующие требования:</w:t>
      </w:r>
    </w:p>
    <w:p w14:paraId="59C02979" w14:textId="77777777" w:rsidR="002E534B" w:rsidRPr="002758C1" w:rsidRDefault="002E534B" w:rsidP="002D62D8">
      <w:pPr>
        <w:widowControl w:val="0"/>
        <w:numPr>
          <w:ilvl w:val="0"/>
          <w:numId w:val="30"/>
        </w:numPr>
        <w:tabs>
          <w:tab w:val="left" w:pos="1134"/>
        </w:tabs>
        <w:autoSpaceDE w:val="0"/>
        <w:autoSpaceDN w:val="0"/>
        <w:ind w:left="0" w:right="192" w:firstLine="709"/>
        <w:contextualSpacing/>
        <w:jc w:val="both"/>
        <w:rPr>
          <w:lang w:eastAsia="ru-RU" w:bidi="ru-RU"/>
        </w:rPr>
      </w:pPr>
      <w:r w:rsidRPr="002758C1">
        <w:rPr>
          <w:lang w:eastAsia="ru-RU" w:bidi="ru-RU"/>
        </w:rPr>
        <w:t>структура базы данных: должна включать таблицы для хранения информации.</w:t>
      </w:r>
    </w:p>
    <w:p w14:paraId="3C03F866" w14:textId="77777777" w:rsidR="002E534B" w:rsidRPr="002758C1" w:rsidRDefault="002E534B" w:rsidP="002D62D8">
      <w:pPr>
        <w:widowControl w:val="0"/>
        <w:numPr>
          <w:ilvl w:val="0"/>
          <w:numId w:val="30"/>
        </w:numPr>
        <w:tabs>
          <w:tab w:val="left" w:pos="1134"/>
        </w:tabs>
        <w:autoSpaceDE w:val="0"/>
        <w:autoSpaceDN w:val="0"/>
        <w:ind w:left="0" w:right="192" w:firstLine="709"/>
        <w:contextualSpacing/>
        <w:jc w:val="both"/>
        <w:rPr>
          <w:lang w:eastAsia="ru-RU" w:bidi="ru-RU"/>
        </w:rPr>
      </w:pPr>
      <w:r w:rsidRPr="002758C1">
        <w:rPr>
          <w:lang w:eastAsia="ru-RU" w:bidi="ru-RU"/>
        </w:rPr>
        <w:t>типы данных: текстовые, числовые, даты и логические значения для точности и удобства обработки.</w:t>
      </w:r>
    </w:p>
    <w:p w14:paraId="7F5D3B0A" w14:textId="77777777" w:rsidR="002E534B" w:rsidRPr="002758C1" w:rsidRDefault="002E534B" w:rsidP="002D62D8">
      <w:pPr>
        <w:widowControl w:val="0"/>
        <w:numPr>
          <w:ilvl w:val="0"/>
          <w:numId w:val="30"/>
        </w:numPr>
        <w:tabs>
          <w:tab w:val="left" w:pos="1134"/>
        </w:tabs>
        <w:autoSpaceDE w:val="0"/>
        <w:autoSpaceDN w:val="0"/>
        <w:ind w:left="0" w:right="192" w:firstLine="709"/>
        <w:contextualSpacing/>
        <w:jc w:val="both"/>
        <w:rPr>
          <w:lang w:eastAsia="ru-RU" w:bidi="ru-RU"/>
        </w:rPr>
      </w:pPr>
      <w:r w:rsidRPr="002758C1">
        <w:rPr>
          <w:lang w:eastAsia="ru-RU" w:bidi="ru-RU"/>
        </w:rPr>
        <w:t>обновление данных: система должна поддерживать синхронизацию данных в реальном времени.</w:t>
      </w:r>
    </w:p>
    <w:p w14:paraId="36AEF49B" w14:textId="77777777" w:rsidR="002E534B" w:rsidRPr="002758C1" w:rsidRDefault="002E534B" w:rsidP="002D62D8">
      <w:pPr>
        <w:widowControl w:val="0"/>
        <w:numPr>
          <w:ilvl w:val="0"/>
          <w:numId w:val="30"/>
        </w:numPr>
        <w:tabs>
          <w:tab w:val="left" w:pos="1134"/>
        </w:tabs>
        <w:autoSpaceDE w:val="0"/>
        <w:autoSpaceDN w:val="0"/>
        <w:ind w:left="0" w:right="192" w:firstLine="709"/>
        <w:contextualSpacing/>
        <w:jc w:val="both"/>
        <w:rPr>
          <w:lang w:eastAsia="ru-RU" w:bidi="ru-RU"/>
        </w:rPr>
      </w:pPr>
      <w:r w:rsidRPr="002758C1">
        <w:rPr>
          <w:lang w:eastAsia="ru-RU" w:bidi="ru-RU"/>
        </w:rPr>
        <w:t>защита данных: регулярное резервное копирование и защита от несанкционированного доступа.</w:t>
      </w:r>
    </w:p>
    <w:p w14:paraId="70EAAF74" w14:textId="77777777" w:rsidR="002E534B" w:rsidRPr="002758C1" w:rsidRDefault="002E534B" w:rsidP="002D62D8">
      <w:pPr>
        <w:widowControl w:val="0"/>
        <w:numPr>
          <w:ilvl w:val="0"/>
          <w:numId w:val="30"/>
        </w:numPr>
        <w:tabs>
          <w:tab w:val="left" w:pos="1134"/>
        </w:tabs>
        <w:autoSpaceDE w:val="0"/>
        <w:autoSpaceDN w:val="0"/>
        <w:ind w:left="0" w:right="192" w:firstLine="709"/>
        <w:contextualSpacing/>
        <w:jc w:val="both"/>
        <w:rPr>
          <w:lang w:eastAsia="ru-RU" w:bidi="ru-RU"/>
        </w:rPr>
      </w:pPr>
      <w:r w:rsidRPr="002758C1">
        <w:rPr>
          <w:lang w:eastAsia="ru-RU" w:bidi="ru-RU"/>
        </w:rPr>
        <w:t>интерфейсы для обмена: поддержка импорта/экспорта данных и интеграции с другими системами.</w:t>
      </w:r>
    </w:p>
    <w:p w14:paraId="7659EA7A" w14:textId="77777777" w:rsidR="002E534B" w:rsidRPr="002758C1" w:rsidRDefault="002E534B" w:rsidP="002D62D8">
      <w:pPr>
        <w:widowControl w:val="0"/>
        <w:numPr>
          <w:ilvl w:val="0"/>
          <w:numId w:val="30"/>
        </w:numPr>
        <w:tabs>
          <w:tab w:val="left" w:pos="1134"/>
        </w:tabs>
        <w:autoSpaceDE w:val="0"/>
        <w:autoSpaceDN w:val="0"/>
        <w:ind w:left="0" w:right="192" w:firstLine="709"/>
        <w:contextualSpacing/>
        <w:jc w:val="both"/>
        <w:rPr>
          <w:lang w:eastAsia="ru-RU" w:bidi="ru-RU"/>
        </w:rPr>
      </w:pPr>
      <w:r w:rsidRPr="002758C1">
        <w:rPr>
          <w:lang w:eastAsia="ru-RU" w:bidi="ru-RU"/>
        </w:rPr>
        <w:t>отчеты: возможность генерировать отчеты по поставкам, выполнению и состоянию товаров.</w:t>
      </w:r>
    </w:p>
    <w:p w14:paraId="7285358A" w14:textId="77777777" w:rsidR="002E534B" w:rsidRPr="002758C1" w:rsidRDefault="002E534B" w:rsidP="00E46D52">
      <w:pPr>
        <w:widowControl w:val="0"/>
        <w:tabs>
          <w:tab w:val="left" w:pos="993"/>
          <w:tab w:val="left" w:pos="1134"/>
          <w:tab w:val="left" w:pos="1701"/>
        </w:tabs>
        <w:autoSpaceDE w:val="0"/>
        <w:autoSpaceDN w:val="0"/>
        <w:ind w:firstLine="709"/>
        <w:contextualSpacing/>
        <w:jc w:val="both"/>
        <w:rPr>
          <w:color w:val="000000"/>
          <w:lang w:eastAsia="ru-RU" w:bidi="ru-RU"/>
        </w:rPr>
      </w:pPr>
    </w:p>
    <w:p w14:paraId="7B63ECA2"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outlineLvl w:val="2"/>
        <w:rPr>
          <w:b/>
          <w:bCs/>
          <w:color w:val="000000"/>
          <w:lang w:eastAsia="ru-RU" w:bidi="ru-RU"/>
        </w:rPr>
      </w:pPr>
      <w:bookmarkStart w:id="193" w:name="_bookmark20"/>
      <w:bookmarkStart w:id="194" w:name="_Toc58984086"/>
      <w:bookmarkStart w:id="195" w:name="_Toc62465034"/>
      <w:bookmarkStart w:id="196" w:name="_Toc181055094"/>
      <w:bookmarkStart w:id="197" w:name="_Toc181055136"/>
      <w:bookmarkStart w:id="198" w:name="_Toc181055409"/>
      <w:bookmarkStart w:id="199" w:name="_Toc181055689"/>
      <w:bookmarkStart w:id="200" w:name="_Toc200402170"/>
      <w:bookmarkStart w:id="201" w:name="_Toc201923340"/>
      <w:bookmarkStart w:id="202" w:name="_Toc230725431"/>
      <w:bookmarkStart w:id="203" w:name="_Toc230725495"/>
      <w:bookmarkEnd w:id="193"/>
      <w:r w:rsidRPr="002758C1">
        <w:rPr>
          <w:b/>
          <w:bCs/>
          <w:color w:val="000000"/>
          <w:lang w:eastAsia="ru-RU" w:bidi="ru-RU"/>
        </w:rPr>
        <w:t>Требования к лингвистическому обеспечению</w:t>
      </w:r>
      <w:r w:rsidRPr="002758C1">
        <w:rPr>
          <w:b/>
          <w:bCs/>
          <w:color w:val="000000"/>
          <w:spacing w:val="-6"/>
          <w:lang w:eastAsia="ru-RU" w:bidi="ru-RU"/>
        </w:rPr>
        <w:t xml:space="preserve"> </w:t>
      </w:r>
      <w:bookmarkEnd w:id="194"/>
      <w:bookmarkEnd w:id="195"/>
      <w:r w:rsidRPr="002758C1">
        <w:rPr>
          <w:b/>
          <w:bCs/>
          <w:color w:val="000000"/>
          <w:lang w:eastAsia="ru-RU" w:bidi="ru-RU"/>
        </w:rPr>
        <w:t>АС</w:t>
      </w:r>
      <w:bookmarkEnd w:id="196"/>
      <w:bookmarkEnd w:id="197"/>
      <w:bookmarkEnd w:id="198"/>
      <w:bookmarkEnd w:id="199"/>
      <w:bookmarkEnd w:id="200"/>
      <w:bookmarkEnd w:id="201"/>
      <w:bookmarkEnd w:id="202"/>
      <w:bookmarkEnd w:id="203"/>
    </w:p>
    <w:p w14:paraId="437A0CA5" w14:textId="77777777" w:rsidR="002E534B" w:rsidRPr="002758C1" w:rsidRDefault="002E534B" w:rsidP="00E46D52">
      <w:pPr>
        <w:widowControl w:val="0"/>
        <w:tabs>
          <w:tab w:val="left" w:pos="1134"/>
        </w:tabs>
        <w:autoSpaceDE w:val="0"/>
        <w:autoSpaceDN w:val="0"/>
        <w:ind w:firstLine="709"/>
        <w:rPr>
          <w:lang w:eastAsia="ru-RU" w:bidi="ru-RU"/>
        </w:rPr>
      </w:pPr>
    </w:p>
    <w:p w14:paraId="3C43F148" w14:textId="77777777" w:rsidR="002E534B" w:rsidRPr="002758C1" w:rsidRDefault="002E534B" w:rsidP="00E46D52">
      <w:pPr>
        <w:widowControl w:val="0"/>
        <w:tabs>
          <w:tab w:val="left" w:pos="1134"/>
        </w:tabs>
        <w:autoSpaceDE w:val="0"/>
        <w:autoSpaceDN w:val="0"/>
        <w:ind w:firstLine="709"/>
        <w:jc w:val="both"/>
        <w:rPr>
          <w:lang w:eastAsia="ru-RU" w:bidi="ru-RU"/>
        </w:rPr>
      </w:pPr>
      <w:bookmarkStart w:id="204" w:name="_Toc51143540"/>
      <w:bookmarkStart w:id="205" w:name="_Toc51150841"/>
      <w:bookmarkStart w:id="206" w:name="_Toc58984088"/>
      <w:bookmarkStart w:id="207" w:name="_Toc62465036"/>
      <w:r w:rsidRPr="002758C1">
        <w:rPr>
          <w:lang w:eastAsia="ru-RU" w:bidi="ru-RU"/>
        </w:rPr>
        <w:t>Все обозначения, названия элементов управления Системы, тексты должны быть изложены на русском языке без применения терминов, непонятных пользователю.</w:t>
      </w:r>
    </w:p>
    <w:p w14:paraId="158C1ABF" w14:textId="77777777" w:rsidR="002E534B" w:rsidRPr="002758C1" w:rsidRDefault="002E534B" w:rsidP="00E46D52">
      <w:pPr>
        <w:widowControl w:val="0"/>
        <w:tabs>
          <w:tab w:val="left" w:pos="1134"/>
        </w:tabs>
        <w:autoSpaceDE w:val="0"/>
        <w:autoSpaceDN w:val="0"/>
        <w:ind w:firstLine="709"/>
        <w:jc w:val="both"/>
        <w:rPr>
          <w:lang w:eastAsia="ru-RU" w:bidi="ru-RU"/>
        </w:rPr>
      </w:pPr>
    </w:p>
    <w:p w14:paraId="3AEABEB8"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outlineLvl w:val="2"/>
        <w:rPr>
          <w:b/>
          <w:bCs/>
          <w:color w:val="000000"/>
          <w:lang w:eastAsia="ru-RU" w:bidi="ru-RU"/>
        </w:rPr>
      </w:pPr>
      <w:bookmarkStart w:id="208" w:name="_Toc181055095"/>
      <w:bookmarkStart w:id="209" w:name="_Toc181055137"/>
      <w:bookmarkStart w:id="210" w:name="_Toc181055410"/>
      <w:bookmarkStart w:id="211" w:name="_Toc181055690"/>
      <w:bookmarkStart w:id="212" w:name="_Toc200402171"/>
      <w:bookmarkStart w:id="213" w:name="_Toc201923341"/>
      <w:bookmarkStart w:id="214" w:name="_Toc230725432"/>
      <w:bookmarkStart w:id="215" w:name="_Toc230725496"/>
      <w:r w:rsidRPr="002758C1">
        <w:rPr>
          <w:b/>
          <w:bCs/>
          <w:color w:val="000000"/>
          <w:lang w:eastAsia="ru-RU" w:bidi="ru-RU"/>
        </w:rPr>
        <w:t xml:space="preserve">Требования к программному обеспечению </w:t>
      </w:r>
      <w:bookmarkEnd w:id="204"/>
      <w:bookmarkEnd w:id="205"/>
      <w:bookmarkEnd w:id="206"/>
      <w:bookmarkEnd w:id="207"/>
      <w:r w:rsidRPr="002758C1">
        <w:rPr>
          <w:b/>
          <w:bCs/>
          <w:color w:val="000000"/>
          <w:lang w:eastAsia="ru-RU" w:bidi="ru-RU"/>
        </w:rPr>
        <w:t>АС</w:t>
      </w:r>
      <w:bookmarkEnd w:id="208"/>
      <w:bookmarkEnd w:id="209"/>
      <w:bookmarkEnd w:id="210"/>
      <w:bookmarkEnd w:id="211"/>
      <w:bookmarkEnd w:id="212"/>
      <w:bookmarkEnd w:id="213"/>
      <w:bookmarkEnd w:id="214"/>
      <w:bookmarkEnd w:id="215"/>
    </w:p>
    <w:p w14:paraId="5AA36E8F" w14:textId="77777777" w:rsidR="002E534B" w:rsidRPr="002758C1" w:rsidRDefault="002E534B" w:rsidP="00E46D52">
      <w:pPr>
        <w:widowControl w:val="0"/>
        <w:tabs>
          <w:tab w:val="left" w:pos="1134"/>
        </w:tabs>
        <w:autoSpaceDE w:val="0"/>
        <w:autoSpaceDN w:val="0"/>
        <w:ind w:firstLine="709"/>
        <w:rPr>
          <w:lang w:eastAsia="ru-RU" w:bidi="ru-RU"/>
        </w:rPr>
      </w:pPr>
    </w:p>
    <w:p w14:paraId="4AD55C5C" w14:textId="77777777" w:rsidR="002E534B" w:rsidRPr="002758C1" w:rsidRDefault="002E534B" w:rsidP="00E46D52">
      <w:pPr>
        <w:widowControl w:val="0"/>
        <w:tabs>
          <w:tab w:val="left" w:pos="993"/>
          <w:tab w:val="left" w:pos="1134"/>
        </w:tabs>
        <w:autoSpaceDE w:val="0"/>
        <w:autoSpaceDN w:val="0"/>
        <w:ind w:right="283" w:firstLine="709"/>
        <w:contextualSpacing/>
        <w:jc w:val="both"/>
        <w:rPr>
          <w:lang w:eastAsia="ru-RU" w:bidi="ru-RU"/>
        </w:rPr>
      </w:pPr>
      <w:r w:rsidRPr="002758C1">
        <w:rPr>
          <w:lang w:eastAsia="ru-RU" w:bidi="ru-RU"/>
        </w:rPr>
        <w:t>Состав программных средств:</w:t>
      </w:r>
    </w:p>
    <w:p w14:paraId="76450B49" w14:textId="77777777" w:rsidR="002E534B" w:rsidRPr="002758C1" w:rsidRDefault="002E534B" w:rsidP="002D62D8">
      <w:pPr>
        <w:widowControl w:val="0"/>
        <w:numPr>
          <w:ilvl w:val="0"/>
          <w:numId w:val="16"/>
        </w:numPr>
        <w:tabs>
          <w:tab w:val="left" w:pos="993"/>
          <w:tab w:val="left" w:pos="1134"/>
        </w:tabs>
        <w:autoSpaceDE w:val="0"/>
        <w:autoSpaceDN w:val="0"/>
        <w:ind w:left="0" w:right="283" w:firstLine="709"/>
        <w:contextualSpacing/>
        <w:jc w:val="both"/>
        <w:rPr>
          <w:lang w:eastAsia="ru-RU" w:bidi="ru-RU"/>
        </w:rPr>
      </w:pPr>
      <w:r w:rsidRPr="002758C1">
        <w:rPr>
          <w:lang w:eastAsia="ru-RU" w:bidi="ru-RU"/>
        </w:rPr>
        <w:t xml:space="preserve">операционная система семейства Windows не ниже 10; </w:t>
      </w:r>
    </w:p>
    <w:p w14:paraId="51CEF5DD" w14:textId="77777777" w:rsidR="002E534B" w:rsidRPr="002758C1" w:rsidRDefault="002E534B" w:rsidP="002D62D8">
      <w:pPr>
        <w:widowControl w:val="0"/>
        <w:numPr>
          <w:ilvl w:val="0"/>
          <w:numId w:val="16"/>
        </w:numPr>
        <w:tabs>
          <w:tab w:val="left" w:pos="993"/>
          <w:tab w:val="left" w:pos="1134"/>
        </w:tabs>
        <w:autoSpaceDE w:val="0"/>
        <w:autoSpaceDN w:val="0"/>
        <w:ind w:left="0" w:right="283" w:firstLine="709"/>
        <w:contextualSpacing/>
        <w:jc w:val="both"/>
        <w:rPr>
          <w:lang w:eastAsia="ru-RU" w:bidi="ru-RU"/>
        </w:rPr>
      </w:pPr>
      <w:r w:rsidRPr="002758C1">
        <w:rPr>
          <w:lang w:eastAsia="ru-RU" w:bidi="ru-RU"/>
        </w:rPr>
        <w:t>реляционная СУБД Microsoft Access не ниже 2016 года;</w:t>
      </w:r>
    </w:p>
    <w:p w14:paraId="0BBB135A" w14:textId="77777777" w:rsidR="002E534B" w:rsidRPr="002758C1" w:rsidRDefault="002E534B" w:rsidP="002D62D8">
      <w:pPr>
        <w:widowControl w:val="0"/>
        <w:numPr>
          <w:ilvl w:val="0"/>
          <w:numId w:val="16"/>
        </w:numPr>
        <w:tabs>
          <w:tab w:val="left" w:pos="993"/>
          <w:tab w:val="left" w:pos="1134"/>
        </w:tabs>
        <w:autoSpaceDE w:val="0"/>
        <w:autoSpaceDN w:val="0"/>
        <w:ind w:left="0" w:right="283" w:firstLine="709"/>
        <w:contextualSpacing/>
        <w:jc w:val="both"/>
        <w:rPr>
          <w:lang w:val="en-US" w:eastAsia="ru-RU" w:bidi="ru-RU"/>
        </w:rPr>
      </w:pPr>
      <w:r w:rsidRPr="002758C1">
        <w:rPr>
          <w:lang w:val="en-US" w:eastAsia="ru-RU" w:bidi="ru-RU"/>
        </w:rPr>
        <w:t xml:space="preserve">Microsoft .NET Framework </w:t>
      </w:r>
      <w:r w:rsidRPr="002758C1">
        <w:rPr>
          <w:lang w:eastAsia="ru-RU" w:bidi="ru-RU"/>
        </w:rPr>
        <w:t>не</w:t>
      </w:r>
      <w:r w:rsidRPr="002758C1">
        <w:rPr>
          <w:lang w:val="en-US" w:eastAsia="ru-RU" w:bidi="ru-RU"/>
        </w:rPr>
        <w:t xml:space="preserve"> </w:t>
      </w:r>
      <w:r w:rsidRPr="002758C1">
        <w:rPr>
          <w:lang w:eastAsia="ru-RU" w:bidi="ru-RU"/>
        </w:rPr>
        <w:t>ниже</w:t>
      </w:r>
      <w:r w:rsidRPr="002758C1">
        <w:rPr>
          <w:lang w:val="en-US" w:eastAsia="ru-RU" w:bidi="ru-RU"/>
        </w:rPr>
        <w:t xml:space="preserve"> 4.0;</w:t>
      </w:r>
    </w:p>
    <w:p w14:paraId="22E22509" w14:textId="77777777" w:rsidR="002E534B" w:rsidRPr="002758C1" w:rsidRDefault="002E534B" w:rsidP="002D62D8">
      <w:pPr>
        <w:widowControl w:val="0"/>
        <w:numPr>
          <w:ilvl w:val="0"/>
          <w:numId w:val="16"/>
        </w:numPr>
        <w:tabs>
          <w:tab w:val="left" w:pos="993"/>
          <w:tab w:val="left" w:pos="1134"/>
        </w:tabs>
        <w:autoSpaceDE w:val="0"/>
        <w:autoSpaceDN w:val="0"/>
        <w:ind w:left="0" w:right="283" w:firstLine="709"/>
        <w:contextualSpacing/>
        <w:jc w:val="both"/>
        <w:rPr>
          <w:lang w:eastAsia="ru-RU" w:bidi="ru-RU"/>
        </w:rPr>
      </w:pPr>
      <w:r w:rsidRPr="002758C1">
        <w:rPr>
          <w:lang w:eastAsia="ru-RU" w:bidi="ru-RU"/>
        </w:rPr>
        <w:t>драйверы внешних устройств (мышь, клавиатура, принтер).</w:t>
      </w:r>
    </w:p>
    <w:p w14:paraId="58B38CBB" w14:textId="77777777" w:rsidR="002E534B" w:rsidRPr="002758C1" w:rsidRDefault="002E534B" w:rsidP="00E46D52">
      <w:pPr>
        <w:widowControl w:val="0"/>
        <w:tabs>
          <w:tab w:val="left" w:pos="1134"/>
        </w:tabs>
        <w:autoSpaceDE w:val="0"/>
        <w:autoSpaceDN w:val="0"/>
        <w:ind w:firstLine="709"/>
        <w:rPr>
          <w:lang w:eastAsia="ru-RU" w:bidi="ru-RU"/>
        </w:rPr>
      </w:pPr>
    </w:p>
    <w:p w14:paraId="7B2AC031"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outlineLvl w:val="2"/>
        <w:rPr>
          <w:b/>
          <w:bCs/>
          <w:color w:val="000000"/>
          <w:lang w:eastAsia="ru-RU" w:bidi="ru-RU"/>
        </w:rPr>
      </w:pPr>
      <w:bookmarkStart w:id="216" w:name="_Toc181055096"/>
      <w:bookmarkStart w:id="217" w:name="_Toc181055138"/>
      <w:bookmarkStart w:id="218" w:name="_Toc181055411"/>
      <w:bookmarkStart w:id="219" w:name="_Toc181055691"/>
      <w:bookmarkStart w:id="220" w:name="_Toc200402172"/>
      <w:bookmarkStart w:id="221" w:name="_Toc201923342"/>
      <w:bookmarkStart w:id="222" w:name="_Toc230725433"/>
      <w:bookmarkStart w:id="223" w:name="_Toc230725497"/>
      <w:r w:rsidRPr="002758C1">
        <w:rPr>
          <w:b/>
          <w:bCs/>
          <w:color w:val="000000"/>
          <w:lang w:eastAsia="ru-RU" w:bidi="ru-RU"/>
        </w:rPr>
        <w:lastRenderedPageBreak/>
        <w:t>Требования к техническому обеспечению АС</w:t>
      </w:r>
      <w:bookmarkEnd w:id="216"/>
      <w:bookmarkEnd w:id="217"/>
      <w:bookmarkEnd w:id="218"/>
      <w:bookmarkEnd w:id="219"/>
      <w:bookmarkEnd w:id="220"/>
      <w:bookmarkEnd w:id="221"/>
      <w:bookmarkEnd w:id="222"/>
      <w:bookmarkEnd w:id="223"/>
    </w:p>
    <w:p w14:paraId="321C04F9" w14:textId="77777777" w:rsidR="002E534B" w:rsidRPr="002758C1" w:rsidRDefault="002E534B" w:rsidP="00E46D52">
      <w:pPr>
        <w:widowControl w:val="0"/>
        <w:tabs>
          <w:tab w:val="left" w:pos="1134"/>
        </w:tabs>
        <w:autoSpaceDE w:val="0"/>
        <w:autoSpaceDN w:val="0"/>
        <w:ind w:firstLine="709"/>
        <w:rPr>
          <w:lang w:eastAsia="ru-RU" w:bidi="ru-RU"/>
        </w:rPr>
      </w:pPr>
    </w:p>
    <w:p w14:paraId="77F790F5" w14:textId="77777777" w:rsidR="002E534B" w:rsidRPr="002758C1" w:rsidRDefault="002E534B" w:rsidP="00E46D52">
      <w:pPr>
        <w:widowControl w:val="0"/>
        <w:tabs>
          <w:tab w:val="left" w:pos="1134"/>
        </w:tabs>
        <w:autoSpaceDE w:val="0"/>
        <w:autoSpaceDN w:val="0"/>
        <w:ind w:right="283" w:firstLine="709"/>
        <w:contextualSpacing/>
        <w:jc w:val="both"/>
        <w:rPr>
          <w:lang w:eastAsia="ru-RU" w:bidi="ru-RU"/>
        </w:rPr>
      </w:pPr>
      <w:r w:rsidRPr="002758C1">
        <w:rPr>
          <w:lang w:eastAsia="ru-RU" w:bidi="ru-RU"/>
        </w:rPr>
        <w:t xml:space="preserve">Состав технических средств: </w:t>
      </w:r>
    </w:p>
    <w:p w14:paraId="6F80F24C" w14:textId="77777777" w:rsidR="002E534B" w:rsidRPr="002758C1" w:rsidRDefault="002E534B" w:rsidP="002D62D8">
      <w:pPr>
        <w:widowControl w:val="0"/>
        <w:numPr>
          <w:ilvl w:val="0"/>
          <w:numId w:val="16"/>
        </w:numPr>
        <w:tabs>
          <w:tab w:val="left" w:pos="1134"/>
        </w:tabs>
        <w:autoSpaceDE w:val="0"/>
        <w:autoSpaceDN w:val="0"/>
        <w:ind w:left="0" w:right="283" w:firstLine="709"/>
        <w:contextualSpacing/>
        <w:jc w:val="both"/>
        <w:rPr>
          <w:lang w:eastAsia="ru-RU" w:bidi="ru-RU"/>
        </w:rPr>
      </w:pPr>
      <w:r w:rsidRPr="002758C1">
        <w:rPr>
          <w:lang w:eastAsia="ru-RU" w:bidi="ru-RU"/>
        </w:rPr>
        <w:t xml:space="preserve">32/64-разрядный процессор с частотой выше 2.9 ГГц; </w:t>
      </w:r>
    </w:p>
    <w:p w14:paraId="40DC5202" w14:textId="77777777" w:rsidR="002E534B" w:rsidRPr="002758C1" w:rsidRDefault="002E534B" w:rsidP="002D62D8">
      <w:pPr>
        <w:widowControl w:val="0"/>
        <w:numPr>
          <w:ilvl w:val="0"/>
          <w:numId w:val="16"/>
        </w:numPr>
        <w:tabs>
          <w:tab w:val="left" w:pos="1134"/>
        </w:tabs>
        <w:autoSpaceDE w:val="0"/>
        <w:autoSpaceDN w:val="0"/>
        <w:ind w:left="0" w:right="283" w:firstLine="709"/>
        <w:contextualSpacing/>
        <w:jc w:val="both"/>
        <w:rPr>
          <w:lang w:eastAsia="ru-RU" w:bidi="ru-RU"/>
        </w:rPr>
      </w:pPr>
      <w:r w:rsidRPr="002758C1">
        <w:rPr>
          <w:lang w:eastAsia="ru-RU" w:bidi="ru-RU"/>
        </w:rPr>
        <w:t>видеокарта не менее 2 Гб</w:t>
      </w:r>
      <w:r w:rsidRPr="002758C1">
        <w:rPr>
          <w:lang w:val="en-US" w:eastAsia="ru-RU" w:bidi="ru-RU"/>
        </w:rPr>
        <w:t>;</w:t>
      </w:r>
    </w:p>
    <w:p w14:paraId="5F42EF11" w14:textId="77777777" w:rsidR="002E534B" w:rsidRPr="002758C1" w:rsidRDefault="002E534B" w:rsidP="002D62D8">
      <w:pPr>
        <w:widowControl w:val="0"/>
        <w:numPr>
          <w:ilvl w:val="0"/>
          <w:numId w:val="16"/>
        </w:numPr>
        <w:tabs>
          <w:tab w:val="left" w:pos="1134"/>
        </w:tabs>
        <w:autoSpaceDE w:val="0"/>
        <w:autoSpaceDN w:val="0"/>
        <w:ind w:left="0" w:right="283" w:firstLine="709"/>
        <w:contextualSpacing/>
        <w:jc w:val="both"/>
        <w:rPr>
          <w:lang w:eastAsia="ru-RU" w:bidi="ru-RU"/>
        </w:rPr>
      </w:pPr>
      <w:r w:rsidRPr="002758C1">
        <w:rPr>
          <w:lang w:eastAsia="ru-RU" w:bidi="ru-RU"/>
        </w:rPr>
        <w:t xml:space="preserve">оперативная память объемом не менее 8 Гб; </w:t>
      </w:r>
    </w:p>
    <w:p w14:paraId="25DA3EF0" w14:textId="77777777" w:rsidR="002E534B" w:rsidRPr="002758C1" w:rsidRDefault="002E534B" w:rsidP="002D62D8">
      <w:pPr>
        <w:widowControl w:val="0"/>
        <w:numPr>
          <w:ilvl w:val="0"/>
          <w:numId w:val="16"/>
        </w:numPr>
        <w:tabs>
          <w:tab w:val="left" w:pos="1134"/>
        </w:tabs>
        <w:autoSpaceDE w:val="0"/>
        <w:autoSpaceDN w:val="0"/>
        <w:ind w:left="0" w:right="283" w:firstLine="709"/>
        <w:contextualSpacing/>
        <w:jc w:val="both"/>
        <w:rPr>
          <w:lang w:eastAsia="ru-RU" w:bidi="ru-RU"/>
        </w:rPr>
      </w:pPr>
      <w:r w:rsidRPr="002758C1">
        <w:rPr>
          <w:lang w:eastAsia="ru-RU" w:bidi="ru-RU"/>
        </w:rPr>
        <w:t>свободное дисковое пространство не менее 60 Гб;</w:t>
      </w:r>
    </w:p>
    <w:p w14:paraId="40AD35E9" w14:textId="77777777" w:rsidR="002E534B" w:rsidRPr="002758C1" w:rsidRDefault="002E534B" w:rsidP="002D62D8">
      <w:pPr>
        <w:widowControl w:val="0"/>
        <w:numPr>
          <w:ilvl w:val="0"/>
          <w:numId w:val="16"/>
        </w:numPr>
        <w:tabs>
          <w:tab w:val="left" w:pos="1134"/>
        </w:tabs>
        <w:autoSpaceDE w:val="0"/>
        <w:autoSpaceDN w:val="0"/>
        <w:ind w:left="0" w:right="283" w:firstLine="709"/>
        <w:contextualSpacing/>
        <w:jc w:val="both"/>
        <w:rPr>
          <w:lang w:eastAsia="ru-RU" w:bidi="ru-RU"/>
        </w:rPr>
      </w:pPr>
      <w:r w:rsidRPr="002758C1">
        <w:rPr>
          <w:lang w:eastAsia="ru-RU" w:bidi="ru-RU"/>
        </w:rPr>
        <w:t>клавиатура для ввода информации, мышь и монитор;</w:t>
      </w:r>
    </w:p>
    <w:p w14:paraId="4FF9F260" w14:textId="77777777" w:rsidR="002E534B" w:rsidRPr="002758C1" w:rsidRDefault="002E534B" w:rsidP="00E46D52">
      <w:pPr>
        <w:widowControl w:val="0"/>
        <w:tabs>
          <w:tab w:val="left" w:pos="1134"/>
        </w:tabs>
        <w:autoSpaceDE w:val="0"/>
        <w:autoSpaceDN w:val="0"/>
        <w:ind w:firstLine="709"/>
        <w:rPr>
          <w:lang w:eastAsia="ru-RU" w:bidi="ru-RU"/>
        </w:rPr>
      </w:pPr>
    </w:p>
    <w:p w14:paraId="42D438B2"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jc w:val="both"/>
        <w:outlineLvl w:val="2"/>
        <w:rPr>
          <w:b/>
          <w:bCs/>
          <w:color w:val="000000"/>
          <w:lang w:eastAsia="ru-RU" w:bidi="ru-RU"/>
        </w:rPr>
      </w:pPr>
      <w:bookmarkStart w:id="224" w:name="_Toc181055097"/>
      <w:bookmarkStart w:id="225" w:name="_Toc181055139"/>
      <w:bookmarkStart w:id="226" w:name="_Toc181055412"/>
      <w:bookmarkStart w:id="227" w:name="_Toc181055692"/>
      <w:bookmarkStart w:id="228" w:name="_Toc200402173"/>
      <w:bookmarkStart w:id="229" w:name="_Toc201923343"/>
      <w:bookmarkStart w:id="230" w:name="_Toc230725434"/>
      <w:bookmarkStart w:id="231" w:name="_Toc230725498"/>
      <w:r w:rsidRPr="002758C1">
        <w:rPr>
          <w:b/>
          <w:bCs/>
          <w:color w:val="000000"/>
          <w:lang w:eastAsia="ru-RU" w:bidi="ru-RU"/>
        </w:rPr>
        <w:t>Требования к метрологическому обеспечению АС</w:t>
      </w:r>
      <w:bookmarkEnd w:id="224"/>
      <w:bookmarkEnd w:id="225"/>
      <w:bookmarkEnd w:id="226"/>
      <w:bookmarkEnd w:id="227"/>
      <w:bookmarkEnd w:id="228"/>
      <w:bookmarkEnd w:id="229"/>
      <w:bookmarkEnd w:id="230"/>
      <w:bookmarkEnd w:id="231"/>
    </w:p>
    <w:p w14:paraId="628FED1D" w14:textId="77777777" w:rsidR="002E534B" w:rsidRPr="002758C1" w:rsidRDefault="002E534B" w:rsidP="00E46D52">
      <w:pPr>
        <w:widowControl w:val="0"/>
        <w:tabs>
          <w:tab w:val="left" w:pos="1134"/>
        </w:tabs>
        <w:autoSpaceDE w:val="0"/>
        <w:autoSpaceDN w:val="0"/>
        <w:ind w:firstLine="709"/>
        <w:rPr>
          <w:lang w:eastAsia="ru-RU" w:bidi="ru-RU"/>
        </w:rPr>
      </w:pPr>
    </w:p>
    <w:p w14:paraId="46885351" w14:textId="77777777" w:rsidR="002E534B" w:rsidRPr="002758C1" w:rsidRDefault="002E534B" w:rsidP="00E46D52">
      <w:pPr>
        <w:tabs>
          <w:tab w:val="left" w:pos="1134"/>
          <w:tab w:val="left" w:pos="1701"/>
        </w:tabs>
        <w:ind w:firstLine="709"/>
        <w:contextualSpacing/>
        <w:jc w:val="both"/>
        <w:rPr>
          <w:lang w:eastAsia="ru-RU"/>
        </w:rPr>
      </w:pPr>
      <w:r w:rsidRPr="002758C1">
        <w:rPr>
          <w:lang w:eastAsia="ru-RU"/>
        </w:rPr>
        <w:t>Для обеспечения точности и достоверности данных в АИС «</w:t>
      </w:r>
      <w:r>
        <w:rPr>
          <w:lang w:val="en-US" w:eastAsia="ru-RU"/>
        </w:rPr>
        <w:t>Inventory</w:t>
      </w:r>
      <w:r w:rsidRPr="009651CD">
        <w:rPr>
          <w:lang w:eastAsia="ru-RU"/>
        </w:rPr>
        <w:t xml:space="preserve"> </w:t>
      </w:r>
      <w:r>
        <w:rPr>
          <w:lang w:val="en-US" w:eastAsia="ru-RU"/>
        </w:rPr>
        <w:t>App</w:t>
      </w:r>
      <w:r w:rsidRPr="002758C1">
        <w:rPr>
          <w:lang w:eastAsia="ru-RU"/>
        </w:rPr>
        <w:t>» должны быть предусмотрены процедуры регулярной проверки и калибровки используемых данных и отчетов. Это необходимо для соблюдения стандартов точности, что позволит минимизировать ошибки и обеспечить высокое качество работы системы.</w:t>
      </w:r>
    </w:p>
    <w:p w14:paraId="76F125D6" w14:textId="77777777" w:rsidR="002E534B" w:rsidRPr="002758C1" w:rsidRDefault="002E534B" w:rsidP="00E46D52">
      <w:pPr>
        <w:tabs>
          <w:tab w:val="left" w:pos="1134"/>
          <w:tab w:val="left" w:pos="1701"/>
        </w:tabs>
        <w:ind w:firstLine="709"/>
        <w:contextualSpacing/>
        <w:jc w:val="both"/>
        <w:rPr>
          <w:lang w:eastAsia="ru-RU"/>
        </w:rPr>
      </w:pPr>
    </w:p>
    <w:p w14:paraId="1C4573A9"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jc w:val="both"/>
        <w:outlineLvl w:val="2"/>
        <w:rPr>
          <w:b/>
          <w:bCs/>
          <w:color w:val="000000"/>
          <w:lang w:eastAsia="ru-RU" w:bidi="ru-RU"/>
        </w:rPr>
      </w:pPr>
      <w:bookmarkStart w:id="232" w:name="_Toc181055098"/>
      <w:bookmarkStart w:id="233" w:name="_Toc181055140"/>
      <w:bookmarkStart w:id="234" w:name="_Toc181055413"/>
      <w:bookmarkStart w:id="235" w:name="_Toc181055693"/>
      <w:bookmarkStart w:id="236" w:name="_Toc200402174"/>
      <w:bookmarkStart w:id="237" w:name="_Toc201923344"/>
      <w:bookmarkStart w:id="238" w:name="_Toc230725435"/>
      <w:bookmarkStart w:id="239" w:name="_Toc230725499"/>
      <w:r w:rsidRPr="002758C1">
        <w:rPr>
          <w:b/>
          <w:bCs/>
          <w:color w:val="000000"/>
          <w:lang w:eastAsia="ru-RU" w:bidi="ru-RU"/>
        </w:rPr>
        <w:t>Требования к организационному обеспечению АС</w:t>
      </w:r>
      <w:bookmarkEnd w:id="232"/>
      <w:bookmarkEnd w:id="233"/>
      <w:bookmarkEnd w:id="234"/>
      <w:bookmarkEnd w:id="235"/>
      <w:bookmarkEnd w:id="236"/>
      <w:bookmarkEnd w:id="237"/>
      <w:bookmarkEnd w:id="238"/>
      <w:bookmarkEnd w:id="239"/>
    </w:p>
    <w:p w14:paraId="2F72EA0B" w14:textId="77777777" w:rsidR="002E534B" w:rsidRPr="002758C1" w:rsidRDefault="002E534B" w:rsidP="00E46D52">
      <w:pPr>
        <w:widowControl w:val="0"/>
        <w:tabs>
          <w:tab w:val="left" w:pos="1134"/>
        </w:tabs>
        <w:autoSpaceDE w:val="0"/>
        <w:autoSpaceDN w:val="0"/>
        <w:ind w:firstLine="709"/>
        <w:rPr>
          <w:lang w:eastAsia="ru-RU" w:bidi="ru-RU"/>
        </w:rPr>
      </w:pPr>
    </w:p>
    <w:p w14:paraId="6689850E" w14:textId="77777777" w:rsidR="002E534B" w:rsidRPr="002758C1" w:rsidRDefault="002E534B" w:rsidP="00E46D52">
      <w:pPr>
        <w:widowControl w:val="0"/>
        <w:tabs>
          <w:tab w:val="left" w:pos="1134"/>
          <w:tab w:val="left" w:pos="1701"/>
        </w:tabs>
        <w:autoSpaceDE w:val="0"/>
        <w:autoSpaceDN w:val="0"/>
        <w:ind w:firstLine="709"/>
        <w:jc w:val="both"/>
        <w:rPr>
          <w:lang w:eastAsia="ru-RU" w:bidi="ru-RU"/>
        </w:rPr>
      </w:pPr>
      <w:r w:rsidRPr="002758C1">
        <w:rPr>
          <w:lang w:eastAsia="ru-RU" w:bidi="ru-RU"/>
        </w:rPr>
        <w:t>В процессе выполнения работ по проекту должно обеспечиваться постоянное взаимодействие между участниками, для чего ими должны быть сформированы рабочие группы, ответственные за реализацию проекта. Члены рабочих групп должны обладать необходимым уровнем компетенции, в том числе, для принятия оперативных решений по вопросам разработки системы.</w:t>
      </w:r>
    </w:p>
    <w:p w14:paraId="44C25ADA" w14:textId="77777777" w:rsidR="002E534B" w:rsidRPr="002758C1" w:rsidRDefault="002E534B" w:rsidP="00E46D52">
      <w:pPr>
        <w:widowControl w:val="0"/>
        <w:tabs>
          <w:tab w:val="left" w:pos="1134"/>
          <w:tab w:val="left" w:pos="1701"/>
        </w:tabs>
        <w:autoSpaceDE w:val="0"/>
        <w:autoSpaceDN w:val="0"/>
        <w:ind w:firstLine="709"/>
        <w:jc w:val="both"/>
        <w:rPr>
          <w:lang w:eastAsia="ru-RU" w:bidi="ru-RU"/>
        </w:rPr>
      </w:pPr>
    </w:p>
    <w:p w14:paraId="6F244531"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jc w:val="both"/>
        <w:outlineLvl w:val="2"/>
        <w:rPr>
          <w:b/>
          <w:bCs/>
          <w:color w:val="000000"/>
          <w:lang w:eastAsia="ru-RU" w:bidi="ru-RU"/>
        </w:rPr>
      </w:pPr>
      <w:bookmarkStart w:id="240" w:name="_Toc181055099"/>
      <w:bookmarkStart w:id="241" w:name="_Toc181055141"/>
      <w:bookmarkStart w:id="242" w:name="_Toc181055414"/>
      <w:bookmarkStart w:id="243" w:name="_Toc181055694"/>
      <w:bookmarkStart w:id="244" w:name="_Toc200402175"/>
      <w:bookmarkStart w:id="245" w:name="_Toc201923345"/>
      <w:bookmarkStart w:id="246" w:name="_Toc230725436"/>
      <w:bookmarkStart w:id="247" w:name="_Toc230725500"/>
      <w:r w:rsidRPr="002758C1">
        <w:rPr>
          <w:b/>
          <w:bCs/>
          <w:color w:val="000000"/>
          <w:lang w:eastAsia="ru-RU" w:bidi="ru-RU"/>
        </w:rPr>
        <w:t>Требования к методическому обеспечению АС</w:t>
      </w:r>
      <w:bookmarkEnd w:id="240"/>
      <w:bookmarkEnd w:id="241"/>
      <w:bookmarkEnd w:id="242"/>
      <w:bookmarkEnd w:id="243"/>
      <w:bookmarkEnd w:id="244"/>
      <w:bookmarkEnd w:id="245"/>
      <w:bookmarkEnd w:id="246"/>
      <w:bookmarkEnd w:id="247"/>
    </w:p>
    <w:p w14:paraId="5D7F6D7F" w14:textId="77777777" w:rsidR="002E534B" w:rsidRPr="002758C1" w:rsidRDefault="002E534B" w:rsidP="00E46D52">
      <w:pPr>
        <w:widowControl w:val="0"/>
        <w:tabs>
          <w:tab w:val="left" w:pos="1134"/>
          <w:tab w:val="left" w:pos="1701"/>
        </w:tabs>
        <w:autoSpaceDE w:val="0"/>
        <w:autoSpaceDN w:val="0"/>
        <w:ind w:firstLine="709"/>
        <w:rPr>
          <w:lang w:eastAsia="ru-RU" w:bidi="ru-RU"/>
        </w:rPr>
      </w:pPr>
    </w:p>
    <w:p w14:paraId="7C989559" w14:textId="77777777" w:rsidR="002E534B" w:rsidRPr="002758C1" w:rsidRDefault="002E534B" w:rsidP="00E46D52">
      <w:pPr>
        <w:widowControl w:val="0"/>
        <w:tabs>
          <w:tab w:val="left" w:pos="1134"/>
          <w:tab w:val="left" w:pos="1701"/>
        </w:tabs>
        <w:autoSpaceDE w:val="0"/>
        <w:autoSpaceDN w:val="0"/>
        <w:ind w:firstLine="709"/>
        <w:jc w:val="both"/>
        <w:rPr>
          <w:lang w:eastAsia="ru-RU" w:bidi="ru-RU"/>
        </w:rPr>
      </w:pPr>
      <w:r w:rsidRPr="002758C1">
        <w:rPr>
          <w:lang w:eastAsia="ru-RU" w:bidi="ru-RU"/>
        </w:rPr>
        <w:t>Руководства пользователя: должны быть разработаны инструкции по использованию системы для разных категорий пользователей, объясняющие базовые операции (создание и обработка поставок, управление товарами, генерация отчетов).</w:t>
      </w:r>
    </w:p>
    <w:p w14:paraId="04A66CF9" w14:textId="77777777" w:rsidR="002E534B" w:rsidRPr="002758C1" w:rsidRDefault="002E534B" w:rsidP="00E46D52">
      <w:pPr>
        <w:widowControl w:val="0"/>
        <w:tabs>
          <w:tab w:val="left" w:pos="1134"/>
          <w:tab w:val="left" w:pos="1701"/>
        </w:tabs>
        <w:autoSpaceDE w:val="0"/>
        <w:autoSpaceDN w:val="0"/>
        <w:ind w:firstLine="709"/>
        <w:rPr>
          <w:lang w:eastAsia="ru-RU" w:bidi="ru-RU"/>
        </w:rPr>
      </w:pPr>
    </w:p>
    <w:p w14:paraId="7FAF46D3"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jc w:val="both"/>
        <w:outlineLvl w:val="2"/>
        <w:rPr>
          <w:b/>
          <w:bCs/>
          <w:color w:val="000000"/>
          <w:lang w:eastAsia="ru-RU" w:bidi="ru-RU"/>
        </w:rPr>
      </w:pPr>
      <w:bookmarkStart w:id="248" w:name="_Toc181055100"/>
      <w:bookmarkStart w:id="249" w:name="_Toc181055142"/>
      <w:bookmarkStart w:id="250" w:name="_Toc181055415"/>
      <w:bookmarkStart w:id="251" w:name="_Toc181055695"/>
      <w:bookmarkStart w:id="252" w:name="_Toc200402176"/>
      <w:bookmarkStart w:id="253" w:name="_Toc201923346"/>
      <w:bookmarkStart w:id="254" w:name="_Toc230725437"/>
      <w:bookmarkStart w:id="255" w:name="_Toc230725501"/>
      <w:r w:rsidRPr="002758C1">
        <w:rPr>
          <w:b/>
          <w:bCs/>
          <w:color w:val="000000"/>
          <w:lang w:eastAsia="ru-RU" w:bidi="ru-RU"/>
        </w:rPr>
        <w:t>Общие технические требования к АС</w:t>
      </w:r>
      <w:bookmarkEnd w:id="248"/>
      <w:bookmarkEnd w:id="249"/>
      <w:bookmarkEnd w:id="250"/>
      <w:bookmarkEnd w:id="251"/>
      <w:bookmarkEnd w:id="252"/>
      <w:bookmarkEnd w:id="253"/>
      <w:bookmarkEnd w:id="254"/>
      <w:bookmarkEnd w:id="255"/>
    </w:p>
    <w:p w14:paraId="023CF99A" w14:textId="77777777" w:rsidR="002E534B" w:rsidRPr="002758C1" w:rsidRDefault="002E534B" w:rsidP="00E46D52">
      <w:pPr>
        <w:widowControl w:val="0"/>
        <w:tabs>
          <w:tab w:val="left" w:pos="1134"/>
        </w:tabs>
        <w:autoSpaceDE w:val="0"/>
        <w:autoSpaceDN w:val="0"/>
        <w:ind w:firstLine="709"/>
        <w:rPr>
          <w:lang w:eastAsia="ru-RU" w:bidi="ru-RU"/>
        </w:rPr>
      </w:pPr>
    </w:p>
    <w:p w14:paraId="7840409D" w14:textId="77777777" w:rsidR="002E534B" w:rsidRPr="002758C1" w:rsidRDefault="002E534B" w:rsidP="00E46D52">
      <w:pPr>
        <w:widowControl w:val="0"/>
        <w:tabs>
          <w:tab w:val="left" w:pos="1134"/>
          <w:tab w:val="left" w:pos="1701"/>
        </w:tabs>
        <w:autoSpaceDE w:val="0"/>
        <w:autoSpaceDN w:val="0"/>
        <w:ind w:firstLine="709"/>
        <w:contextualSpacing/>
        <w:jc w:val="both"/>
        <w:rPr>
          <w:lang w:eastAsia="ru-RU" w:bidi="ru-RU"/>
        </w:rPr>
      </w:pPr>
      <w:r w:rsidRPr="002758C1">
        <w:rPr>
          <w:lang w:eastAsia="ru-RU" w:bidi="ru-RU"/>
        </w:rPr>
        <w:t>Для автоматизированной системы «</w:t>
      </w:r>
      <w:r>
        <w:rPr>
          <w:lang w:val="en-US" w:eastAsia="ru-RU" w:bidi="ru-RU"/>
        </w:rPr>
        <w:t>Inventory</w:t>
      </w:r>
      <w:r w:rsidRPr="009651CD">
        <w:rPr>
          <w:lang w:eastAsia="ru-RU" w:bidi="ru-RU"/>
        </w:rPr>
        <w:t xml:space="preserve"> </w:t>
      </w:r>
      <w:r>
        <w:rPr>
          <w:lang w:val="en-US" w:eastAsia="ru-RU" w:bidi="ru-RU"/>
        </w:rPr>
        <w:t>App</w:t>
      </w:r>
      <w:r w:rsidRPr="002758C1">
        <w:rPr>
          <w:lang w:eastAsia="ru-RU" w:bidi="ru-RU"/>
        </w:rPr>
        <w:t>» устанавливаются общие технические требования, обеспечивающие стабильную, безопасную и эффективную работу. Система должна обладать высокой производительностью, позволяя обрабатывать задачи управления складским учетом, такие как учет материалов, расчеты стоимости и отчетность, без задержек. Необходимо обеспечить надежность системы, включая регулярное резервное копирование данных и отказоустойчивость через дублирующее оборудование, чтобы минимизировать риски потери данных при сбоях.</w:t>
      </w:r>
    </w:p>
    <w:p w14:paraId="53FBC5AA" w14:textId="77777777" w:rsidR="002E534B" w:rsidRPr="002758C1" w:rsidRDefault="002E534B" w:rsidP="00E46D52">
      <w:pPr>
        <w:widowControl w:val="0"/>
        <w:tabs>
          <w:tab w:val="left" w:pos="1134"/>
          <w:tab w:val="left" w:pos="1701"/>
        </w:tabs>
        <w:autoSpaceDE w:val="0"/>
        <w:autoSpaceDN w:val="0"/>
        <w:ind w:firstLine="709"/>
        <w:contextualSpacing/>
        <w:jc w:val="both"/>
        <w:rPr>
          <w:lang w:eastAsia="ru-RU" w:bidi="ru-RU"/>
        </w:rPr>
      </w:pPr>
    </w:p>
    <w:p w14:paraId="7CDAFA9F"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jc w:val="both"/>
        <w:outlineLvl w:val="2"/>
        <w:rPr>
          <w:b/>
          <w:bCs/>
          <w:color w:val="000000"/>
          <w:lang w:eastAsia="ru-RU" w:bidi="ru-RU"/>
        </w:rPr>
      </w:pPr>
      <w:bookmarkStart w:id="256" w:name="_Toc181055101"/>
      <w:bookmarkStart w:id="257" w:name="_Toc181055143"/>
      <w:bookmarkStart w:id="258" w:name="_Toc181055416"/>
      <w:bookmarkStart w:id="259" w:name="_Toc181055696"/>
      <w:bookmarkStart w:id="260" w:name="_Toc200402177"/>
      <w:bookmarkStart w:id="261" w:name="_Toc201923347"/>
      <w:bookmarkStart w:id="262" w:name="_Toc230725438"/>
      <w:bookmarkStart w:id="263" w:name="_Toc230725502"/>
      <w:r w:rsidRPr="002758C1">
        <w:rPr>
          <w:b/>
          <w:bCs/>
          <w:color w:val="000000"/>
          <w:lang w:eastAsia="ru-RU" w:bidi="ru-RU"/>
        </w:rPr>
        <w:t>Требования к численности и квалификации персонала и пользователей АС</w:t>
      </w:r>
      <w:bookmarkEnd w:id="256"/>
      <w:bookmarkEnd w:id="257"/>
      <w:bookmarkEnd w:id="258"/>
      <w:bookmarkEnd w:id="259"/>
      <w:bookmarkEnd w:id="260"/>
      <w:bookmarkEnd w:id="261"/>
      <w:bookmarkEnd w:id="262"/>
      <w:bookmarkEnd w:id="263"/>
    </w:p>
    <w:p w14:paraId="77CDAD3B" w14:textId="77777777" w:rsidR="002E534B" w:rsidRPr="002758C1" w:rsidRDefault="002E534B" w:rsidP="00E46D52">
      <w:pPr>
        <w:widowControl w:val="0"/>
        <w:tabs>
          <w:tab w:val="left" w:pos="1134"/>
          <w:tab w:val="left" w:pos="1701"/>
        </w:tabs>
        <w:autoSpaceDE w:val="0"/>
        <w:autoSpaceDN w:val="0"/>
        <w:ind w:firstLine="709"/>
        <w:rPr>
          <w:lang w:eastAsia="ru-RU" w:bidi="ru-RU"/>
        </w:rPr>
      </w:pPr>
    </w:p>
    <w:p w14:paraId="287B99DC" w14:textId="77777777" w:rsidR="002E534B" w:rsidRPr="002758C1" w:rsidRDefault="002E534B" w:rsidP="00E46D52">
      <w:pPr>
        <w:widowControl w:val="0"/>
        <w:tabs>
          <w:tab w:val="left" w:pos="1134"/>
          <w:tab w:val="left" w:pos="1701"/>
        </w:tabs>
        <w:autoSpaceDE w:val="0"/>
        <w:autoSpaceDN w:val="0"/>
        <w:ind w:firstLine="709"/>
        <w:jc w:val="both"/>
        <w:rPr>
          <w:lang w:eastAsia="ru-RU" w:bidi="ru-RU"/>
        </w:rPr>
      </w:pPr>
      <w:r w:rsidRPr="002758C1">
        <w:rPr>
          <w:lang w:eastAsia="ru-RU" w:bidi="ru-RU"/>
        </w:rPr>
        <w:t>К работе с системой допускаются сотрудники, обладающие базовыми навыками работы на персональном компьютере, прошедшие обучение по эксплуатации АИС «</w:t>
      </w:r>
      <w:r>
        <w:rPr>
          <w:lang w:val="en-US" w:eastAsia="ru-RU" w:bidi="ru-RU"/>
        </w:rPr>
        <w:t>Inventory</w:t>
      </w:r>
      <w:r w:rsidRPr="009651CD">
        <w:rPr>
          <w:lang w:eastAsia="ru-RU" w:bidi="ru-RU"/>
        </w:rPr>
        <w:t xml:space="preserve"> </w:t>
      </w:r>
      <w:r>
        <w:rPr>
          <w:lang w:val="en-US" w:eastAsia="ru-RU" w:bidi="ru-RU"/>
        </w:rPr>
        <w:t>App</w:t>
      </w:r>
      <w:r w:rsidRPr="002758C1">
        <w:rPr>
          <w:lang w:eastAsia="ru-RU" w:bidi="ru-RU"/>
        </w:rPr>
        <w:t>» и ознакомленные с основными правилами работы системы.</w:t>
      </w:r>
    </w:p>
    <w:p w14:paraId="28CA5647" w14:textId="77777777" w:rsidR="002E534B" w:rsidRPr="002758C1" w:rsidRDefault="002E534B" w:rsidP="00E46D52">
      <w:pPr>
        <w:widowControl w:val="0"/>
        <w:tabs>
          <w:tab w:val="left" w:pos="1134"/>
          <w:tab w:val="left" w:pos="1701"/>
        </w:tabs>
        <w:autoSpaceDE w:val="0"/>
        <w:autoSpaceDN w:val="0"/>
        <w:ind w:firstLine="709"/>
        <w:jc w:val="both"/>
        <w:rPr>
          <w:lang w:eastAsia="ru-RU" w:bidi="ru-RU"/>
        </w:rPr>
      </w:pPr>
    </w:p>
    <w:p w14:paraId="755CB4F6"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jc w:val="both"/>
        <w:outlineLvl w:val="2"/>
        <w:rPr>
          <w:b/>
          <w:bCs/>
          <w:color w:val="000000"/>
          <w:lang w:eastAsia="ru-RU" w:bidi="ru-RU"/>
        </w:rPr>
      </w:pPr>
      <w:bookmarkStart w:id="264" w:name="_Toc181055102"/>
      <w:bookmarkStart w:id="265" w:name="_Toc181055144"/>
      <w:bookmarkStart w:id="266" w:name="_Toc181055417"/>
      <w:bookmarkStart w:id="267" w:name="_Toc181055697"/>
      <w:bookmarkStart w:id="268" w:name="_Toc200402178"/>
      <w:bookmarkStart w:id="269" w:name="_Toc201923348"/>
      <w:bookmarkStart w:id="270" w:name="_Toc230725439"/>
      <w:bookmarkStart w:id="271" w:name="_Toc230725503"/>
      <w:r w:rsidRPr="002758C1">
        <w:rPr>
          <w:b/>
          <w:bCs/>
          <w:color w:val="000000"/>
          <w:lang w:eastAsia="ru-RU" w:bidi="ru-RU"/>
        </w:rPr>
        <w:t>Требования к показателям назначения</w:t>
      </w:r>
      <w:bookmarkEnd w:id="264"/>
      <w:bookmarkEnd w:id="265"/>
      <w:bookmarkEnd w:id="266"/>
      <w:bookmarkEnd w:id="267"/>
      <w:bookmarkEnd w:id="268"/>
      <w:bookmarkEnd w:id="269"/>
      <w:bookmarkEnd w:id="270"/>
      <w:bookmarkEnd w:id="271"/>
    </w:p>
    <w:p w14:paraId="0097330A" w14:textId="77777777" w:rsidR="002E534B" w:rsidRPr="002758C1" w:rsidRDefault="002E534B" w:rsidP="00E46D52">
      <w:pPr>
        <w:widowControl w:val="0"/>
        <w:tabs>
          <w:tab w:val="left" w:pos="1134"/>
          <w:tab w:val="left" w:pos="1701"/>
        </w:tabs>
        <w:autoSpaceDE w:val="0"/>
        <w:autoSpaceDN w:val="0"/>
        <w:ind w:firstLine="709"/>
        <w:rPr>
          <w:lang w:eastAsia="ru-RU" w:bidi="ru-RU"/>
        </w:rPr>
      </w:pPr>
    </w:p>
    <w:p w14:paraId="438DA8E0" w14:textId="77777777" w:rsidR="002E534B" w:rsidRPr="002758C1" w:rsidRDefault="002E534B" w:rsidP="00E46D52">
      <w:pPr>
        <w:tabs>
          <w:tab w:val="left" w:pos="1134"/>
          <w:tab w:val="left" w:pos="1701"/>
        </w:tabs>
        <w:spacing w:before="100" w:beforeAutospacing="1" w:after="100" w:afterAutospacing="1"/>
        <w:ind w:firstLine="709"/>
        <w:contextualSpacing/>
        <w:jc w:val="both"/>
        <w:rPr>
          <w:lang w:eastAsia="ru-RU"/>
        </w:rPr>
      </w:pPr>
      <w:r w:rsidRPr="002758C1">
        <w:rPr>
          <w:lang w:eastAsia="ru-RU"/>
        </w:rPr>
        <w:t>Для системы «</w:t>
      </w:r>
      <w:r>
        <w:rPr>
          <w:lang w:val="en-US" w:eastAsia="ru-RU"/>
        </w:rPr>
        <w:t>Inventory</w:t>
      </w:r>
      <w:r w:rsidRPr="009651CD">
        <w:rPr>
          <w:lang w:eastAsia="ru-RU"/>
        </w:rPr>
        <w:t xml:space="preserve"> </w:t>
      </w:r>
      <w:r>
        <w:rPr>
          <w:lang w:val="en-US" w:eastAsia="ru-RU"/>
        </w:rPr>
        <w:t>App</w:t>
      </w:r>
      <w:r w:rsidRPr="002758C1">
        <w:rPr>
          <w:lang w:eastAsia="ru-RU"/>
        </w:rPr>
        <w:t xml:space="preserve">» важным параметром является количество одновременно выполняемых запросов к серверу, что позволяет оценить эффективность обработки данных. </w:t>
      </w:r>
    </w:p>
    <w:p w14:paraId="2C947397" w14:textId="77777777" w:rsidR="002E534B" w:rsidRPr="002758C1" w:rsidRDefault="002E534B" w:rsidP="00E46D52">
      <w:pPr>
        <w:tabs>
          <w:tab w:val="left" w:pos="1134"/>
          <w:tab w:val="left" w:pos="1701"/>
        </w:tabs>
        <w:spacing w:before="100" w:beforeAutospacing="1" w:after="100" w:afterAutospacing="1"/>
        <w:ind w:firstLine="709"/>
        <w:contextualSpacing/>
        <w:jc w:val="both"/>
        <w:rPr>
          <w:lang w:eastAsia="ru-RU"/>
        </w:rPr>
      </w:pPr>
      <w:r w:rsidRPr="002758C1">
        <w:rPr>
          <w:lang w:eastAsia="ru-RU"/>
        </w:rPr>
        <w:t xml:space="preserve">АИС должна обеспечивать обработку не менее 50 запросов в минуту, чтобы исключить задержки в обслуживании пользователей. Также необходимо учитывать объем транзакций за единицу времени. </w:t>
      </w:r>
    </w:p>
    <w:p w14:paraId="56234178" w14:textId="77777777" w:rsidR="002E534B" w:rsidRPr="002758C1" w:rsidRDefault="002E534B" w:rsidP="00E46D52">
      <w:pPr>
        <w:tabs>
          <w:tab w:val="left" w:pos="1134"/>
          <w:tab w:val="left" w:pos="1701"/>
        </w:tabs>
        <w:spacing w:before="100" w:beforeAutospacing="1" w:after="100" w:afterAutospacing="1"/>
        <w:ind w:firstLine="709"/>
        <w:contextualSpacing/>
        <w:jc w:val="both"/>
        <w:rPr>
          <w:lang w:eastAsia="ru-RU"/>
        </w:rPr>
      </w:pPr>
      <w:r w:rsidRPr="002758C1">
        <w:rPr>
          <w:lang w:eastAsia="ru-RU"/>
        </w:rPr>
        <w:t>Система должна обрабатывать не менее 100 транзакций в час, чтобы поддерживать быстрое и качественное управление складским операциями и производственными процессами.</w:t>
      </w:r>
    </w:p>
    <w:p w14:paraId="21937BBA" w14:textId="77777777" w:rsidR="002E534B" w:rsidRPr="002758C1" w:rsidRDefault="002E534B" w:rsidP="00E46D52">
      <w:pPr>
        <w:tabs>
          <w:tab w:val="left" w:pos="1134"/>
          <w:tab w:val="left" w:pos="1701"/>
        </w:tabs>
        <w:spacing w:before="100" w:beforeAutospacing="1" w:after="100" w:afterAutospacing="1"/>
        <w:ind w:firstLine="709"/>
        <w:contextualSpacing/>
        <w:jc w:val="both"/>
        <w:rPr>
          <w:lang w:eastAsia="ru-RU"/>
        </w:rPr>
      </w:pPr>
      <w:r w:rsidRPr="002758C1">
        <w:rPr>
          <w:lang w:eastAsia="ru-RU"/>
        </w:rPr>
        <w:t xml:space="preserve"> Время отклика системы должно быть не более 3 секунд при 10 активных пользователях и не более 5 секунд при максимальной нагрузке в 40 пользователей. </w:t>
      </w:r>
    </w:p>
    <w:p w14:paraId="31FE4DF6" w14:textId="77777777" w:rsidR="002E534B" w:rsidRPr="002758C1" w:rsidRDefault="002E534B" w:rsidP="00E46D52">
      <w:pPr>
        <w:tabs>
          <w:tab w:val="left" w:pos="1134"/>
          <w:tab w:val="left" w:pos="1701"/>
        </w:tabs>
        <w:spacing w:before="100" w:beforeAutospacing="1" w:after="100" w:afterAutospacing="1"/>
        <w:ind w:firstLine="709"/>
        <w:contextualSpacing/>
        <w:jc w:val="both"/>
        <w:rPr>
          <w:lang w:eastAsia="ru-RU"/>
        </w:rPr>
      </w:pPr>
      <w:r w:rsidRPr="002758C1">
        <w:rPr>
          <w:lang w:eastAsia="ru-RU"/>
        </w:rPr>
        <w:t xml:space="preserve">Система должна поддерживать объем хранимых данных для информации о 30 000 складскую </w:t>
      </w:r>
      <w:proofErr w:type="spellStart"/>
      <w:r w:rsidRPr="002758C1">
        <w:rPr>
          <w:lang w:eastAsia="ru-RU"/>
        </w:rPr>
        <w:t>операциюах</w:t>
      </w:r>
      <w:proofErr w:type="spellEnd"/>
      <w:r w:rsidRPr="002758C1">
        <w:rPr>
          <w:lang w:eastAsia="ru-RU"/>
        </w:rPr>
        <w:t xml:space="preserve"> с возможностью расширения.</w:t>
      </w:r>
    </w:p>
    <w:p w14:paraId="0401A379" w14:textId="77777777" w:rsidR="002E534B" w:rsidRPr="002758C1" w:rsidRDefault="002E534B" w:rsidP="00E46D52">
      <w:pPr>
        <w:tabs>
          <w:tab w:val="left" w:pos="1134"/>
          <w:tab w:val="left" w:pos="1701"/>
        </w:tabs>
        <w:spacing w:before="100" w:beforeAutospacing="1" w:after="100" w:afterAutospacing="1"/>
        <w:ind w:firstLine="709"/>
        <w:contextualSpacing/>
        <w:jc w:val="both"/>
        <w:rPr>
          <w:lang w:eastAsia="ru-RU"/>
        </w:rPr>
      </w:pPr>
      <w:r w:rsidRPr="002758C1">
        <w:rPr>
          <w:lang w:eastAsia="ru-RU"/>
        </w:rPr>
        <w:t xml:space="preserve"> Эти параметры направлены на обеспечение стабильной и качественной работы системы, удовлетворяющей потребности предприятия.</w:t>
      </w:r>
    </w:p>
    <w:p w14:paraId="4DE908E9" w14:textId="77777777" w:rsidR="002E534B" w:rsidRPr="002758C1" w:rsidRDefault="002E534B" w:rsidP="00E46D52">
      <w:pPr>
        <w:tabs>
          <w:tab w:val="left" w:pos="1134"/>
          <w:tab w:val="left" w:pos="1701"/>
        </w:tabs>
        <w:spacing w:before="100" w:beforeAutospacing="1" w:after="100" w:afterAutospacing="1"/>
        <w:ind w:firstLine="709"/>
        <w:contextualSpacing/>
        <w:jc w:val="both"/>
        <w:rPr>
          <w:lang w:eastAsia="ru-RU"/>
        </w:rPr>
      </w:pPr>
    </w:p>
    <w:p w14:paraId="0007B614"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jc w:val="both"/>
        <w:outlineLvl w:val="2"/>
        <w:rPr>
          <w:b/>
          <w:bCs/>
          <w:color w:val="000000"/>
          <w:lang w:eastAsia="ru-RU" w:bidi="ru-RU"/>
        </w:rPr>
      </w:pPr>
      <w:bookmarkStart w:id="272" w:name="_Toc181055103"/>
      <w:bookmarkStart w:id="273" w:name="_Toc181055145"/>
      <w:bookmarkStart w:id="274" w:name="_Toc181055418"/>
      <w:bookmarkStart w:id="275" w:name="_Toc181055698"/>
      <w:bookmarkStart w:id="276" w:name="_Toc200402179"/>
      <w:bookmarkStart w:id="277" w:name="_Toc201923349"/>
      <w:bookmarkStart w:id="278" w:name="_Toc230725440"/>
      <w:bookmarkStart w:id="279" w:name="_Toc230725504"/>
      <w:r w:rsidRPr="002758C1">
        <w:rPr>
          <w:b/>
          <w:bCs/>
          <w:color w:val="000000"/>
          <w:lang w:eastAsia="ru-RU" w:bidi="ru-RU"/>
        </w:rPr>
        <w:t>Требования к надежности</w:t>
      </w:r>
      <w:bookmarkEnd w:id="272"/>
      <w:bookmarkEnd w:id="273"/>
      <w:bookmarkEnd w:id="274"/>
      <w:bookmarkEnd w:id="275"/>
      <w:bookmarkEnd w:id="276"/>
      <w:bookmarkEnd w:id="277"/>
      <w:bookmarkEnd w:id="278"/>
      <w:bookmarkEnd w:id="279"/>
    </w:p>
    <w:p w14:paraId="42E0D22A" w14:textId="77777777" w:rsidR="002E534B" w:rsidRPr="002758C1" w:rsidRDefault="002E534B" w:rsidP="00E46D52">
      <w:pPr>
        <w:widowControl w:val="0"/>
        <w:tabs>
          <w:tab w:val="left" w:pos="1134"/>
        </w:tabs>
        <w:autoSpaceDE w:val="0"/>
        <w:autoSpaceDN w:val="0"/>
        <w:ind w:firstLine="709"/>
        <w:rPr>
          <w:lang w:eastAsia="ru-RU" w:bidi="ru-RU"/>
        </w:rPr>
      </w:pPr>
    </w:p>
    <w:p w14:paraId="45EB783D" w14:textId="77777777" w:rsidR="002E534B" w:rsidRPr="002758C1" w:rsidRDefault="002E534B" w:rsidP="00E46D52">
      <w:pPr>
        <w:tabs>
          <w:tab w:val="left" w:pos="1134"/>
          <w:tab w:val="left" w:pos="1701"/>
        </w:tabs>
        <w:spacing w:before="100" w:beforeAutospacing="1" w:after="100" w:afterAutospacing="1"/>
        <w:ind w:firstLine="709"/>
        <w:contextualSpacing/>
        <w:jc w:val="both"/>
        <w:rPr>
          <w:lang w:eastAsia="ru-RU"/>
        </w:rPr>
      </w:pPr>
      <w:r w:rsidRPr="002758C1">
        <w:rPr>
          <w:lang w:eastAsia="ru-RU"/>
        </w:rPr>
        <w:t>Система должна быть надежной и способной к автоматическому восстановлению после сбоев, чтобы сократить время простоя до минимума. В случае неполадок работа должна возобновляться в течение 5 минут, при этом все данные, внесенные до сбоя, должны сохраняться и оставаться доступными для продолжения работы.</w:t>
      </w:r>
    </w:p>
    <w:p w14:paraId="7570A19C" w14:textId="77777777" w:rsidR="002E534B" w:rsidRPr="002758C1" w:rsidRDefault="002E534B" w:rsidP="00E46D52">
      <w:pPr>
        <w:tabs>
          <w:tab w:val="left" w:pos="1134"/>
          <w:tab w:val="left" w:pos="1701"/>
        </w:tabs>
        <w:ind w:firstLine="709"/>
        <w:contextualSpacing/>
        <w:jc w:val="both"/>
        <w:rPr>
          <w:lang w:eastAsia="ru-RU"/>
        </w:rPr>
      </w:pPr>
    </w:p>
    <w:p w14:paraId="7CF4DB9F"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jc w:val="both"/>
        <w:outlineLvl w:val="2"/>
        <w:rPr>
          <w:b/>
          <w:bCs/>
          <w:color w:val="000000"/>
          <w:lang w:eastAsia="ru-RU" w:bidi="ru-RU"/>
        </w:rPr>
      </w:pPr>
      <w:bookmarkStart w:id="280" w:name="_Toc181055104"/>
      <w:bookmarkStart w:id="281" w:name="_Toc181055146"/>
      <w:bookmarkStart w:id="282" w:name="_Toc181055419"/>
      <w:bookmarkStart w:id="283" w:name="_Toc181055699"/>
      <w:bookmarkStart w:id="284" w:name="_Toc200402180"/>
      <w:bookmarkStart w:id="285" w:name="_Toc201923350"/>
      <w:bookmarkStart w:id="286" w:name="_Toc230725441"/>
      <w:bookmarkStart w:id="287" w:name="_Toc230725505"/>
      <w:r w:rsidRPr="002758C1">
        <w:rPr>
          <w:b/>
          <w:bCs/>
          <w:color w:val="000000"/>
          <w:lang w:eastAsia="ru-RU" w:bidi="ru-RU"/>
        </w:rPr>
        <w:t>Требования по безопасности</w:t>
      </w:r>
      <w:bookmarkEnd w:id="280"/>
      <w:bookmarkEnd w:id="281"/>
      <w:bookmarkEnd w:id="282"/>
      <w:bookmarkEnd w:id="283"/>
      <w:bookmarkEnd w:id="284"/>
      <w:bookmarkEnd w:id="285"/>
      <w:bookmarkEnd w:id="286"/>
      <w:bookmarkEnd w:id="287"/>
    </w:p>
    <w:p w14:paraId="589A7000" w14:textId="77777777" w:rsidR="002E534B" w:rsidRPr="002758C1" w:rsidRDefault="002E534B" w:rsidP="00E46D52">
      <w:pPr>
        <w:widowControl w:val="0"/>
        <w:tabs>
          <w:tab w:val="left" w:pos="1134"/>
          <w:tab w:val="left" w:pos="1701"/>
        </w:tabs>
        <w:autoSpaceDE w:val="0"/>
        <w:autoSpaceDN w:val="0"/>
        <w:ind w:firstLine="709"/>
        <w:rPr>
          <w:lang w:eastAsia="ru-RU" w:bidi="ru-RU"/>
        </w:rPr>
      </w:pPr>
    </w:p>
    <w:p w14:paraId="37C798FA" w14:textId="77777777" w:rsidR="002E534B" w:rsidRPr="006B0CE8" w:rsidRDefault="002E534B" w:rsidP="005309B5">
      <w:pPr>
        <w:tabs>
          <w:tab w:val="left" w:pos="1134"/>
        </w:tabs>
        <w:spacing w:before="100" w:beforeAutospacing="1" w:after="100" w:afterAutospacing="1"/>
        <w:ind w:firstLine="709"/>
        <w:jc w:val="both"/>
      </w:pPr>
      <w:r w:rsidRPr="006B0CE8">
        <w:t>Для обеспечения безопасности данных система АИС «</w:t>
      </w:r>
      <w:proofErr w:type="spellStart"/>
      <w:r>
        <w:t>Inventory</w:t>
      </w:r>
      <w:proofErr w:type="spellEnd"/>
      <w:r>
        <w:t xml:space="preserve"> </w:t>
      </w:r>
      <w:proofErr w:type="spellStart"/>
      <w:r>
        <w:t>App</w:t>
      </w:r>
      <w:proofErr w:type="spellEnd"/>
      <w:r w:rsidRPr="006B0CE8">
        <w:t>» предусматривает реализацию многоуровневого контроля доступа, соответствующего ролям сотрудников. В основе лежат современные подходы к шифрованию, журналированию действий пользователей и предотвращению несанкционированного доступа. Система совместима с другими корпоративными приложениями и обеспечивает безопасную обработку конфиденциальной информации.</w:t>
      </w:r>
    </w:p>
    <w:p w14:paraId="7F4474A6" w14:textId="77777777" w:rsidR="002E534B" w:rsidRPr="006B0CE8" w:rsidRDefault="002E534B" w:rsidP="005309B5">
      <w:pPr>
        <w:tabs>
          <w:tab w:val="left" w:pos="1134"/>
        </w:tabs>
        <w:spacing w:before="100" w:beforeAutospacing="1" w:after="100" w:afterAutospacing="1"/>
        <w:ind w:firstLine="709"/>
        <w:jc w:val="both"/>
      </w:pPr>
      <w:r w:rsidRPr="006B0CE8">
        <w:rPr>
          <w:b/>
          <w:bCs/>
        </w:rPr>
        <w:t>1. Менеджер</w:t>
      </w:r>
    </w:p>
    <w:p w14:paraId="003C0F9A" w14:textId="77777777" w:rsidR="002E534B" w:rsidRPr="006B0CE8" w:rsidRDefault="002E534B" w:rsidP="005309B5">
      <w:pPr>
        <w:tabs>
          <w:tab w:val="left" w:pos="1134"/>
        </w:tabs>
        <w:spacing w:before="100" w:beforeAutospacing="1" w:after="100" w:afterAutospacing="1"/>
        <w:ind w:firstLine="709"/>
        <w:jc w:val="both"/>
      </w:pPr>
      <w:r w:rsidRPr="006B0CE8">
        <w:t>Менеджер обладает полным доступом ко всем разделам системы и выполняет основную работу по учёту, добавлению и редактированию информации. Основные права менеджера включают:</w:t>
      </w:r>
    </w:p>
    <w:p w14:paraId="1B2F2DD6" w14:textId="77777777" w:rsidR="002E534B" w:rsidRPr="006B0CE8" w:rsidRDefault="002E534B" w:rsidP="002D62D8">
      <w:pPr>
        <w:numPr>
          <w:ilvl w:val="0"/>
          <w:numId w:val="31"/>
        </w:numPr>
        <w:tabs>
          <w:tab w:val="clear" w:pos="720"/>
          <w:tab w:val="left" w:pos="1134"/>
        </w:tabs>
        <w:spacing w:before="100" w:beforeAutospacing="1" w:after="100" w:afterAutospacing="1"/>
        <w:ind w:left="0" w:firstLine="709"/>
        <w:jc w:val="both"/>
      </w:pPr>
      <w:r w:rsidRPr="006B0CE8">
        <w:t xml:space="preserve">создание, редактирование и удаление данных о поставках, складскую </w:t>
      </w:r>
      <w:proofErr w:type="spellStart"/>
      <w:r w:rsidRPr="006B0CE8">
        <w:t>операциюах</w:t>
      </w:r>
      <w:proofErr w:type="spellEnd"/>
      <w:r w:rsidRPr="006B0CE8">
        <w:t>, материалах, продуктах, поставщиках и покупателях;</w:t>
      </w:r>
    </w:p>
    <w:p w14:paraId="7BFE28A2" w14:textId="77777777" w:rsidR="002E534B" w:rsidRPr="006B0CE8" w:rsidRDefault="002E534B" w:rsidP="002D62D8">
      <w:pPr>
        <w:numPr>
          <w:ilvl w:val="0"/>
          <w:numId w:val="31"/>
        </w:numPr>
        <w:tabs>
          <w:tab w:val="clear" w:pos="720"/>
          <w:tab w:val="left" w:pos="1134"/>
        </w:tabs>
        <w:spacing w:before="100" w:beforeAutospacing="1" w:after="100" w:afterAutospacing="1"/>
        <w:ind w:left="0" w:firstLine="709"/>
        <w:jc w:val="both"/>
      </w:pPr>
      <w:r w:rsidRPr="006B0CE8">
        <w:t>управление складскими остатками и настройками хранения;</w:t>
      </w:r>
    </w:p>
    <w:p w14:paraId="6069B86D" w14:textId="77777777" w:rsidR="002E534B" w:rsidRPr="006B0CE8" w:rsidRDefault="002E534B" w:rsidP="002D62D8">
      <w:pPr>
        <w:numPr>
          <w:ilvl w:val="0"/>
          <w:numId w:val="31"/>
        </w:numPr>
        <w:tabs>
          <w:tab w:val="clear" w:pos="720"/>
          <w:tab w:val="left" w:pos="1134"/>
        </w:tabs>
        <w:spacing w:before="100" w:beforeAutospacing="1" w:after="100" w:afterAutospacing="1"/>
        <w:ind w:left="0" w:firstLine="709"/>
        <w:jc w:val="both"/>
      </w:pPr>
      <w:r w:rsidRPr="006B0CE8">
        <w:t>изменение статусов поставок и складских операций;</w:t>
      </w:r>
    </w:p>
    <w:p w14:paraId="52D504E3" w14:textId="77777777" w:rsidR="002E534B" w:rsidRPr="006B0CE8" w:rsidRDefault="002E534B" w:rsidP="002D62D8">
      <w:pPr>
        <w:numPr>
          <w:ilvl w:val="0"/>
          <w:numId w:val="31"/>
        </w:numPr>
        <w:tabs>
          <w:tab w:val="clear" w:pos="720"/>
          <w:tab w:val="left" w:pos="1134"/>
        </w:tabs>
        <w:spacing w:before="100" w:beforeAutospacing="1" w:after="100" w:afterAutospacing="1"/>
        <w:ind w:left="0" w:firstLine="709"/>
        <w:jc w:val="both"/>
      </w:pPr>
      <w:r w:rsidRPr="006B0CE8">
        <w:lastRenderedPageBreak/>
        <w:t>фильтрация, поиск и анализ данных;</w:t>
      </w:r>
    </w:p>
    <w:p w14:paraId="512969C1" w14:textId="77777777" w:rsidR="002E534B" w:rsidRPr="006B0CE8" w:rsidRDefault="002E534B" w:rsidP="002D62D8">
      <w:pPr>
        <w:numPr>
          <w:ilvl w:val="0"/>
          <w:numId w:val="31"/>
        </w:numPr>
        <w:tabs>
          <w:tab w:val="clear" w:pos="720"/>
          <w:tab w:val="left" w:pos="1134"/>
        </w:tabs>
        <w:spacing w:before="100" w:beforeAutospacing="1" w:after="100" w:afterAutospacing="1"/>
        <w:ind w:left="0" w:firstLine="709"/>
        <w:jc w:val="both"/>
      </w:pPr>
      <w:r w:rsidRPr="006B0CE8">
        <w:t>формирование и экспорт отчётов;</w:t>
      </w:r>
    </w:p>
    <w:p w14:paraId="3CCB0388" w14:textId="77777777" w:rsidR="002E534B" w:rsidRPr="006B0CE8" w:rsidRDefault="002E534B" w:rsidP="002D62D8">
      <w:pPr>
        <w:numPr>
          <w:ilvl w:val="0"/>
          <w:numId w:val="31"/>
        </w:numPr>
        <w:tabs>
          <w:tab w:val="clear" w:pos="720"/>
          <w:tab w:val="left" w:pos="1134"/>
        </w:tabs>
        <w:spacing w:before="100" w:beforeAutospacing="1" w:after="100" w:afterAutospacing="1"/>
        <w:ind w:left="0" w:firstLine="709"/>
        <w:jc w:val="both"/>
      </w:pPr>
      <w:r w:rsidRPr="006B0CE8">
        <w:t>оперативное обновление информации в базе данных.</w:t>
      </w:r>
    </w:p>
    <w:p w14:paraId="535339E5" w14:textId="77777777" w:rsidR="002E534B" w:rsidRPr="006B0CE8" w:rsidRDefault="002E534B" w:rsidP="005309B5">
      <w:pPr>
        <w:tabs>
          <w:tab w:val="left" w:pos="1134"/>
        </w:tabs>
        <w:spacing w:before="100" w:beforeAutospacing="1" w:after="100" w:afterAutospacing="1"/>
        <w:ind w:firstLine="709"/>
        <w:jc w:val="both"/>
      </w:pPr>
      <w:r w:rsidRPr="006B0CE8">
        <w:rPr>
          <w:b/>
          <w:bCs/>
        </w:rPr>
        <w:t>2. Руководство</w:t>
      </w:r>
    </w:p>
    <w:p w14:paraId="3AE0D697" w14:textId="77777777" w:rsidR="002E534B" w:rsidRPr="006B0CE8" w:rsidRDefault="002E534B" w:rsidP="005309B5">
      <w:pPr>
        <w:tabs>
          <w:tab w:val="left" w:pos="1134"/>
        </w:tabs>
        <w:spacing w:before="100" w:beforeAutospacing="1" w:after="100" w:afterAutospacing="1"/>
        <w:ind w:firstLine="709"/>
        <w:jc w:val="both"/>
      </w:pPr>
      <w:r w:rsidRPr="006B0CE8">
        <w:t>Руководство имеет доступ только для просмотра информации и аналитики. Основные возможности:</w:t>
      </w:r>
    </w:p>
    <w:p w14:paraId="5E9534DF" w14:textId="77777777" w:rsidR="002E534B" w:rsidRPr="006B0CE8" w:rsidRDefault="002E534B" w:rsidP="002D62D8">
      <w:pPr>
        <w:numPr>
          <w:ilvl w:val="0"/>
          <w:numId w:val="32"/>
        </w:numPr>
        <w:tabs>
          <w:tab w:val="clear" w:pos="720"/>
          <w:tab w:val="num" w:pos="1134"/>
        </w:tabs>
        <w:spacing w:before="100" w:beforeAutospacing="1" w:after="100" w:afterAutospacing="1"/>
        <w:ind w:left="0" w:firstLine="709"/>
        <w:jc w:val="both"/>
      </w:pPr>
      <w:r w:rsidRPr="006B0CE8">
        <w:t>просмотр отчётов по поставкам, складским операциям, складам, поставщикам и пользователям;</w:t>
      </w:r>
    </w:p>
    <w:p w14:paraId="1D1A3CEF" w14:textId="77777777" w:rsidR="002E534B" w:rsidRPr="006B0CE8" w:rsidRDefault="002E534B" w:rsidP="002D62D8">
      <w:pPr>
        <w:numPr>
          <w:ilvl w:val="0"/>
          <w:numId w:val="32"/>
        </w:numPr>
        <w:tabs>
          <w:tab w:val="clear" w:pos="720"/>
          <w:tab w:val="num" w:pos="1134"/>
        </w:tabs>
        <w:spacing w:before="100" w:beforeAutospacing="1" w:after="100" w:afterAutospacing="1"/>
        <w:ind w:left="0" w:firstLine="709"/>
        <w:jc w:val="both"/>
      </w:pPr>
      <w:r w:rsidRPr="006B0CE8">
        <w:t>анализ статистики и ключевых показателей;</w:t>
      </w:r>
    </w:p>
    <w:p w14:paraId="12A06236" w14:textId="77777777" w:rsidR="002E534B" w:rsidRPr="006B0CE8" w:rsidRDefault="002E534B" w:rsidP="002D62D8">
      <w:pPr>
        <w:numPr>
          <w:ilvl w:val="0"/>
          <w:numId w:val="32"/>
        </w:numPr>
        <w:tabs>
          <w:tab w:val="clear" w:pos="720"/>
          <w:tab w:val="num" w:pos="1134"/>
        </w:tabs>
        <w:spacing w:before="100" w:beforeAutospacing="1" w:after="100" w:afterAutospacing="1"/>
        <w:ind w:left="0" w:firstLine="709"/>
        <w:jc w:val="both"/>
      </w:pPr>
      <w:r w:rsidRPr="006B0CE8">
        <w:t>контроль текущего состояния бизнеса без возможности вносить изменения;</w:t>
      </w:r>
    </w:p>
    <w:p w14:paraId="2DE46CBD" w14:textId="77777777" w:rsidR="002E534B" w:rsidRPr="006B0CE8" w:rsidRDefault="002E534B" w:rsidP="002D62D8">
      <w:pPr>
        <w:numPr>
          <w:ilvl w:val="0"/>
          <w:numId w:val="32"/>
        </w:numPr>
        <w:tabs>
          <w:tab w:val="clear" w:pos="720"/>
          <w:tab w:val="num" w:pos="1134"/>
        </w:tabs>
        <w:spacing w:before="100" w:beforeAutospacing="1" w:after="100" w:afterAutospacing="1"/>
        <w:ind w:left="0" w:firstLine="709"/>
        <w:jc w:val="both"/>
      </w:pPr>
      <w:r w:rsidRPr="006B0CE8">
        <w:t>доступ к информации по ролям, ограниченный только чтением.</w:t>
      </w:r>
    </w:p>
    <w:p w14:paraId="2F2C4E33" w14:textId="77777777" w:rsidR="002E534B" w:rsidRPr="002758C1" w:rsidRDefault="002E534B" w:rsidP="005309B5">
      <w:pPr>
        <w:tabs>
          <w:tab w:val="left" w:pos="1134"/>
        </w:tabs>
        <w:spacing w:before="100" w:beforeAutospacing="1" w:after="100" w:afterAutospacing="1"/>
        <w:ind w:firstLine="709"/>
        <w:jc w:val="both"/>
      </w:pPr>
      <w:r w:rsidRPr="006B0CE8">
        <w:t>Такая модель разграничения позволяет повысить безопасность и чёткость ответственности при работе с АИС «</w:t>
      </w:r>
      <w:proofErr w:type="spellStart"/>
      <w:r>
        <w:t>Inventory</w:t>
      </w:r>
      <w:proofErr w:type="spellEnd"/>
      <w:r>
        <w:t xml:space="preserve"> </w:t>
      </w:r>
      <w:proofErr w:type="spellStart"/>
      <w:r>
        <w:t>App</w:t>
      </w:r>
      <w:proofErr w:type="spellEnd"/>
      <w:r w:rsidRPr="006B0CE8">
        <w:t>».</w:t>
      </w:r>
    </w:p>
    <w:p w14:paraId="51C0D591" w14:textId="77777777" w:rsidR="002E534B" w:rsidRPr="002758C1" w:rsidRDefault="002E534B" w:rsidP="00E46D52">
      <w:pPr>
        <w:widowControl w:val="0"/>
        <w:tabs>
          <w:tab w:val="left" w:pos="1134"/>
          <w:tab w:val="left" w:pos="1701"/>
        </w:tabs>
        <w:autoSpaceDE w:val="0"/>
        <w:autoSpaceDN w:val="0"/>
        <w:ind w:firstLine="709"/>
        <w:jc w:val="both"/>
        <w:rPr>
          <w:lang w:eastAsia="ru-RU" w:bidi="ru-RU"/>
        </w:rPr>
      </w:pPr>
    </w:p>
    <w:p w14:paraId="6DCDE9C0"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jc w:val="both"/>
        <w:outlineLvl w:val="2"/>
        <w:rPr>
          <w:b/>
          <w:bCs/>
          <w:color w:val="000000"/>
          <w:lang w:eastAsia="ru-RU" w:bidi="ru-RU"/>
        </w:rPr>
      </w:pPr>
      <w:bookmarkStart w:id="288" w:name="_Toc181055105"/>
      <w:bookmarkStart w:id="289" w:name="_Toc181055147"/>
      <w:bookmarkStart w:id="290" w:name="_Toc181055420"/>
      <w:bookmarkStart w:id="291" w:name="_Toc181055700"/>
      <w:bookmarkStart w:id="292" w:name="_Toc200402181"/>
      <w:bookmarkStart w:id="293" w:name="_Toc201923351"/>
      <w:bookmarkStart w:id="294" w:name="_Toc230725442"/>
      <w:bookmarkStart w:id="295" w:name="_Toc230725506"/>
      <w:r w:rsidRPr="002758C1">
        <w:rPr>
          <w:b/>
          <w:bCs/>
          <w:color w:val="000000"/>
          <w:lang w:eastAsia="ru-RU" w:bidi="ru-RU"/>
        </w:rPr>
        <w:t>Требования к эргономике и технической эстетике</w:t>
      </w:r>
      <w:bookmarkEnd w:id="288"/>
      <w:bookmarkEnd w:id="289"/>
      <w:bookmarkEnd w:id="290"/>
      <w:bookmarkEnd w:id="291"/>
      <w:bookmarkEnd w:id="292"/>
      <w:bookmarkEnd w:id="293"/>
      <w:bookmarkEnd w:id="294"/>
      <w:bookmarkEnd w:id="295"/>
    </w:p>
    <w:p w14:paraId="0F8D4EEF" w14:textId="77777777" w:rsidR="002E534B" w:rsidRPr="002758C1" w:rsidRDefault="002E534B" w:rsidP="00E46D52">
      <w:pPr>
        <w:widowControl w:val="0"/>
        <w:tabs>
          <w:tab w:val="left" w:pos="1134"/>
        </w:tabs>
        <w:autoSpaceDE w:val="0"/>
        <w:autoSpaceDN w:val="0"/>
        <w:ind w:firstLine="709"/>
        <w:rPr>
          <w:lang w:eastAsia="ru-RU" w:bidi="ru-RU"/>
        </w:rPr>
      </w:pPr>
    </w:p>
    <w:p w14:paraId="3B19D4C2" w14:textId="77777777" w:rsidR="002E534B" w:rsidRPr="002758C1" w:rsidRDefault="002E534B" w:rsidP="00E46D52">
      <w:pPr>
        <w:widowControl w:val="0"/>
        <w:tabs>
          <w:tab w:val="left" w:pos="1134"/>
        </w:tabs>
        <w:autoSpaceDE w:val="0"/>
        <w:autoSpaceDN w:val="0"/>
        <w:ind w:right="283" w:firstLine="709"/>
        <w:contextualSpacing/>
        <w:jc w:val="both"/>
        <w:rPr>
          <w:lang w:eastAsia="ru-RU" w:bidi="ru-RU"/>
        </w:rPr>
      </w:pPr>
      <w:r w:rsidRPr="002758C1">
        <w:rPr>
          <w:lang w:eastAsia="ru-RU" w:bidi="ru-RU"/>
        </w:rPr>
        <w:t>Все визуальные интерфейсы АИС «</w:t>
      </w:r>
      <w:r>
        <w:rPr>
          <w:lang w:val="en-US" w:eastAsia="ru-RU" w:bidi="ru-RU"/>
        </w:rPr>
        <w:t>Inventory</w:t>
      </w:r>
      <w:r w:rsidRPr="009651CD">
        <w:rPr>
          <w:lang w:eastAsia="ru-RU" w:bidi="ru-RU"/>
        </w:rPr>
        <w:t xml:space="preserve"> </w:t>
      </w:r>
      <w:r>
        <w:rPr>
          <w:lang w:val="en-US" w:eastAsia="ru-RU" w:bidi="ru-RU"/>
        </w:rPr>
        <w:t>App</w:t>
      </w:r>
      <w:r w:rsidRPr="002758C1">
        <w:rPr>
          <w:lang w:eastAsia="ru-RU" w:bidi="ru-RU"/>
        </w:rPr>
        <w:t>» должны быть выполнены согласно современному стандарту ISO 9241 в области разработки интерфейсов. Все существенно отличающиеся дизайн-макеты должны быть в обязательном порядке утверждены у Заказчика в рабочем порядке на этапе их графического представления.</w:t>
      </w:r>
    </w:p>
    <w:p w14:paraId="6903D736" w14:textId="77777777" w:rsidR="002E534B" w:rsidRPr="002758C1" w:rsidRDefault="002E534B" w:rsidP="00E46D52">
      <w:pPr>
        <w:widowControl w:val="0"/>
        <w:tabs>
          <w:tab w:val="left" w:pos="1134"/>
          <w:tab w:val="left" w:pos="1701"/>
        </w:tabs>
        <w:autoSpaceDE w:val="0"/>
        <w:autoSpaceDN w:val="0"/>
        <w:ind w:firstLine="709"/>
        <w:rPr>
          <w:lang w:eastAsia="ru-RU" w:bidi="ru-RU"/>
        </w:rPr>
      </w:pPr>
    </w:p>
    <w:p w14:paraId="5364306C"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jc w:val="both"/>
        <w:outlineLvl w:val="2"/>
        <w:rPr>
          <w:b/>
          <w:bCs/>
          <w:color w:val="000000"/>
          <w:lang w:eastAsia="ru-RU" w:bidi="ru-RU"/>
        </w:rPr>
      </w:pPr>
      <w:bookmarkStart w:id="296" w:name="_Toc181055106"/>
      <w:bookmarkStart w:id="297" w:name="_Toc181055148"/>
      <w:bookmarkStart w:id="298" w:name="_Toc181055421"/>
      <w:bookmarkStart w:id="299" w:name="_Toc181055701"/>
      <w:bookmarkStart w:id="300" w:name="_Toc200402182"/>
      <w:bookmarkStart w:id="301" w:name="_Toc201923352"/>
      <w:bookmarkStart w:id="302" w:name="_Toc230725443"/>
      <w:bookmarkStart w:id="303" w:name="_Toc230725507"/>
      <w:r w:rsidRPr="002758C1">
        <w:rPr>
          <w:b/>
          <w:bCs/>
          <w:color w:val="000000"/>
          <w:lang w:eastAsia="ru-RU" w:bidi="ru-RU"/>
        </w:rPr>
        <w:t>Требования к транспортабельности для подвижных АС</w:t>
      </w:r>
      <w:bookmarkEnd w:id="296"/>
      <w:bookmarkEnd w:id="297"/>
      <w:bookmarkEnd w:id="298"/>
      <w:bookmarkEnd w:id="299"/>
      <w:bookmarkEnd w:id="300"/>
      <w:bookmarkEnd w:id="301"/>
      <w:bookmarkEnd w:id="302"/>
      <w:bookmarkEnd w:id="303"/>
    </w:p>
    <w:p w14:paraId="45A27819" w14:textId="77777777" w:rsidR="002E534B" w:rsidRPr="002758C1" w:rsidRDefault="002E534B" w:rsidP="00E46D52">
      <w:pPr>
        <w:widowControl w:val="0"/>
        <w:tabs>
          <w:tab w:val="left" w:pos="1134"/>
          <w:tab w:val="left" w:pos="1701"/>
        </w:tabs>
        <w:autoSpaceDE w:val="0"/>
        <w:autoSpaceDN w:val="0"/>
        <w:ind w:firstLine="709"/>
        <w:rPr>
          <w:lang w:eastAsia="ru-RU" w:bidi="ru-RU"/>
        </w:rPr>
      </w:pPr>
    </w:p>
    <w:p w14:paraId="04E64142" w14:textId="77777777" w:rsidR="002E534B" w:rsidRPr="002758C1" w:rsidRDefault="002E534B" w:rsidP="00E46D52">
      <w:pPr>
        <w:widowControl w:val="0"/>
        <w:tabs>
          <w:tab w:val="left" w:pos="1134"/>
          <w:tab w:val="left" w:pos="1701"/>
        </w:tabs>
        <w:autoSpaceDE w:val="0"/>
        <w:autoSpaceDN w:val="0"/>
        <w:ind w:firstLine="709"/>
        <w:contextualSpacing/>
        <w:jc w:val="both"/>
        <w:rPr>
          <w:lang w:eastAsia="ru-RU" w:bidi="ru-RU"/>
        </w:rPr>
      </w:pPr>
      <w:r w:rsidRPr="002758C1">
        <w:rPr>
          <w:lang w:eastAsia="ru-RU" w:bidi="ru-RU"/>
        </w:rPr>
        <w:t>Система должна быть спроектирована с учетом транспортабельности, что означает возможность ее перемещения и быстрого развертывания в филиалах или удаленных офисах. При этом необходимо обеспечить защиту оборудования во время транспортировки, чтобы гарантировать его работоспособность на новых площадках.</w:t>
      </w:r>
    </w:p>
    <w:p w14:paraId="10624337" w14:textId="77777777" w:rsidR="002E534B" w:rsidRPr="002758C1" w:rsidRDefault="002E534B" w:rsidP="00E46D52">
      <w:pPr>
        <w:widowControl w:val="0"/>
        <w:tabs>
          <w:tab w:val="left" w:pos="1134"/>
          <w:tab w:val="left" w:pos="1701"/>
        </w:tabs>
        <w:autoSpaceDE w:val="0"/>
        <w:autoSpaceDN w:val="0"/>
        <w:ind w:firstLine="709"/>
        <w:contextualSpacing/>
        <w:jc w:val="both"/>
        <w:rPr>
          <w:lang w:eastAsia="ru-RU" w:bidi="ru-RU"/>
        </w:rPr>
      </w:pPr>
    </w:p>
    <w:p w14:paraId="24B95E56"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jc w:val="both"/>
        <w:outlineLvl w:val="2"/>
        <w:rPr>
          <w:b/>
          <w:bCs/>
          <w:color w:val="000000"/>
          <w:lang w:eastAsia="ru-RU" w:bidi="ru-RU"/>
        </w:rPr>
      </w:pPr>
      <w:bookmarkStart w:id="304" w:name="_Toc181055107"/>
      <w:bookmarkStart w:id="305" w:name="_Toc181055149"/>
      <w:bookmarkStart w:id="306" w:name="_Toc181055422"/>
      <w:bookmarkStart w:id="307" w:name="_Toc181055702"/>
      <w:bookmarkStart w:id="308" w:name="_Toc200402183"/>
      <w:bookmarkStart w:id="309" w:name="_Toc201923353"/>
      <w:bookmarkStart w:id="310" w:name="_Toc230725444"/>
      <w:bookmarkStart w:id="311" w:name="_Toc230725508"/>
      <w:r w:rsidRPr="002758C1">
        <w:rPr>
          <w:b/>
          <w:bCs/>
          <w:color w:val="000000"/>
          <w:lang w:eastAsia="ru-RU" w:bidi="ru-RU"/>
        </w:rPr>
        <w:t>Требования к эксплуатации, техническому обслуживанию, ремонту и хранению компонентов АС</w:t>
      </w:r>
      <w:bookmarkEnd w:id="304"/>
      <w:bookmarkEnd w:id="305"/>
      <w:bookmarkEnd w:id="306"/>
      <w:bookmarkEnd w:id="307"/>
      <w:bookmarkEnd w:id="308"/>
      <w:bookmarkEnd w:id="309"/>
      <w:bookmarkEnd w:id="310"/>
      <w:bookmarkEnd w:id="311"/>
    </w:p>
    <w:p w14:paraId="7664DC69" w14:textId="77777777" w:rsidR="002E534B" w:rsidRPr="002758C1" w:rsidRDefault="002E534B" w:rsidP="00E46D52">
      <w:pPr>
        <w:widowControl w:val="0"/>
        <w:tabs>
          <w:tab w:val="left" w:pos="1134"/>
          <w:tab w:val="left" w:pos="1701"/>
        </w:tabs>
        <w:autoSpaceDE w:val="0"/>
        <w:autoSpaceDN w:val="0"/>
        <w:ind w:firstLine="709"/>
        <w:rPr>
          <w:lang w:eastAsia="ru-RU" w:bidi="ru-RU"/>
        </w:rPr>
      </w:pPr>
    </w:p>
    <w:p w14:paraId="166899D0" w14:textId="77777777" w:rsidR="002E534B" w:rsidRPr="002758C1" w:rsidRDefault="002E534B" w:rsidP="00E46D52">
      <w:pPr>
        <w:widowControl w:val="0"/>
        <w:tabs>
          <w:tab w:val="left" w:pos="1134"/>
          <w:tab w:val="left" w:pos="1701"/>
        </w:tabs>
        <w:autoSpaceDE w:val="0"/>
        <w:autoSpaceDN w:val="0"/>
        <w:ind w:firstLine="709"/>
        <w:contextualSpacing/>
        <w:jc w:val="both"/>
        <w:rPr>
          <w:lang w:eastAsia="ru-RU" w:bidi="ru-RU"/>
        </w:rPr>
      </w:pPr>
      <w:r w:rsidRPr="002758C1">
        <w:rPr>
          <w:lang w:eastAsia="ru-RU" w:bidi="ru-RU"/>
        </w:rPr>
        <w:t>Техническое обслуживание компонентов системы должно осуществляться регулярно, не реже одного раза в три месяца. План обслуживания должен включать проверку работоспособности оборудования, обновление программного обеспечения и проведение профилактических работ, что поможет предотвратить возможные сбои в работе системы. Каждый этап обслуживания должен быть задокументирован для обеспечения прозрачности и возможности анализа выполненных работ.</w:t>
      </w:r>
    </w:p>
    <w:p w14:paraId="45E1892B" w14:textId="77777777" w:rsidR="002E534B" w:rsidRPr="002758C1" w:rsidRDefault="002E534B" w:rsidP="00E46D52">
      <w:pPr>
        <w:widowControl w:val="0"/>
        <w:tabs>
          <w:tab w:val="left" w:pos="1134"/>
          <w:tab w:val="left" w:pos="1701"/>
        </w:tabs>
        <w:autoSpaceDE w:val="0"/>
        <w:autoSpaceDN w:val="0"/>
        <w:ind w:firstLine="709"/>
        <w:rPr>
          <w:lang w:eastAsia="ru-RU" w:bidi="ru-RU"/>
        </w:rPr>
      </w:pPr>
    </w:p>
    <w:p w14:paraId="785810D5" w14:textId="77777777" w:rsidR="002E534B" w:rsidRPr="002758C1" w:rsidRDefault="002E534B" w:rsidP="00E46D52">
      <w:pPr>
        <w:widowControl w:val="0"/>
        <w:tabs>
          <w:tab w:val="left" w:pos="1134"/>
          <w:tab w:val="left" w:pos="1701"/>
        </w:tabs>
        <w:autoSpaceDE w:val="0"/>
        <w:autoSpaceDN w:val="0"/>
        <w:ind w:firstLine="709"/>
        <w:rPr>
          <w:lang w:eastAsia="ru-RU" w:bidi="ru-RU"/>
        </w:rPr>
      </w:pPr>
    </w:p>
    <w:p w14:paraId="658AAFE4"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jc w:val="both"/>
        <w:outlineLvl w:val="2"/>
        <w:rPr>
          <w:b/>
          <w:bCs/>
          <w:color w:val="000000"/>
          <w:lang w:eastAsia="ru-RU" w:bidi="ru-RU"/>
        </w:rPr>
      </w:pPr>
      <w:bookmarkStart w:id="312" w:name="_Toc181055108"/>
      <w:bookmarkStart w:id="313" w:name="_Toc181055150"/>
      <w:bookmarkStart w:id="314" w:name="_Toc181055423"/>
      <w:bookmarkStart w:id="315" w:name="_Toc181055703"/>
      <w:bookmarkStart w:id="316" w:name="_Toc181091976"/>
      <w:bookmarkStart w:id="317" w:name="_Toc200402184"/>
      <w:bookmarkStart w:id="318" w:name="_Toc201923354"/>
      <w:bookmarkStart w:id="319" w:name="_Toc230725445"/>
      <w:bookmarkStart w:id="320" w:name="_Toc230725509"/>
      <w:r w:rsidRPr="002758C1">
        <w:rPr>
          <w:b/>
          <w:bCs/>
          <w:color w:val="000000"/>
          <w:lang w:eastAsia="ru-RU" w:bidi="ru-RU"/>
        </w:rPr>
        <w:t>Требования к защите информации от несанкционированного доступа</w:t>
      </w:r>
      <w:bookmarkEnd w:id="312"/>
      <w:bookmarkEnd w:id="313"/>
      <w:bookmarkEnd w:id="314"/>
      <w:bookmarkEnd w:id="315"/>
      <w:bookmarkEnd w:id="316"/>
      <w:bookmarkEnd w:id="317"/>
      <w:bookmarkEnd w:id="318"/>
      <w:bookmarkEnd w:id="319"/>
      <w:bookmarkEnd w:id="320"/>
    </w:p>
    <w:p w14:paraId="148AA90E" w14:textId="77777777" w:rsidR="002E534B" w:rsidRPr="002758C1" w:rsidRDefault="002E534B" w:rsidP="00E46D52">
      <w:pPr>
        <w:widowControl w:val="0"/>
        <w:tabs>
          <w:tab w:val="left" w:pos="1134"/>
        </w:tabs>
        <w:autoSpaceDE w:val="0"/>
        <w:autoSpaceDN w:val="0"/>
        <w:ind w:firstLine="709"/>
        <w:rPr>
          <w:lang w:eastAsia="ru-RU" w:bidi="ru-RU"/>
        </w:rPr>
      </w:pPr>
    </w:p>
    <w:p w14:paraId="26842ECB" w14:textId="77777777" w:rsidR="002E534B" w:rsidRPr="002758C1" w:rsidRDefault="002E534B" w:rsidP="00E46D52">
      <w:pPr>
        <w:widowControl w:val="0"/>
        <w:tabs>
          <w:tab w:val="left" w:pos="1134"/>
          <w:tab w:val="left" w:pos="1701"/>
        </w:tabs>
        <w:autoSpaceDE w:val="0"/>
        <w:autoSpaceDN w:val="0"/>
        <w:ind w:firstLine="709"/>
        <w:contextualSpacing/>
        <w:jc w:val="both"/>
        <w:rPr>
          <w:lang w:eastAsia="ru-RU" w:bidi="ru-RU"/>
        </w:rPr>
      </w:pPr>
      <w:r w:rsidRPr="002758C1">
        <w:rPr>
          <w:lang w:eastAsia="ru-RU" w:bidi="ru-RU"/>
        </w:rPr>
        <w:lastRenderedPageBreak/>
        <w:t>Система должна включать многоуровневую аутентификацию, которая сочетает в себе традиционные методы, такие как пароли, и современные подходы, например, двухфакторную аутентификацию. Это значительно уменьшит вероятность несанкционированного доступа. Также критически важно регулярно проводить аудит и мониторинг доступа к системе. Необходимо настроить автоматизированное ведение журналов всех действий, связанных с доступом к защищенной информации, включая входы в систему, изменения прав доступа и попытки несанкционированного доступа.</w:t>
      </w:r>
    </w:p>
    <w:p w14:paraId="3803D7C5" w14:textId="77777777" w:rsidR="002E534B" w:rsidRPr="002758C1" w:rsidRDefault="002E534B" w:rsidP="00E46D52">
      <w:pPr>
        <w:widowControl w:val="0"/>
        <w:tabs>
          <w:tab w:val="left" w:pos="1134"/>
          <w:tab w:val="left" w:pos="1701"/>
        </w:tabs>
        <w:autoSpaceDE w:val="0"/>
        <w:autoSpaceDN w:val="0"/>
        <w:ind w:firstLine="709"/>
        <w:rPr>
          <w:lang w:eastAsia="ru-RU" w:bidi="ru-RU"/>
        </w:rPr>
      </w:pPr>
    </w:p>
    <w:p w14:paraId="067978FC"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jc w:val="both"/>
        <w:outlineLvl w:val="2"/>
        <w:rPr>
          <w:b/>
          <w:bCs/>
          <w:color w:val="000000"/>
          <w:lang w:eastAsia="ru-RU" w:bidi="ru-RU"/>
        </w:rPr>
      </w:pPr>
      <w:bookmarkStart w:id="321" w:name="_Toc181055109"/>
      <w:bookmarkStart w:id="322" w:name="_Toc181055151"/>
      <w:bookmarkStart w:id="323" w:name="_Toc181055424"/>
      <w:bookmarkStart w:id="324" w:name="_Toc181055704"/>
      <w:bookmarkStart w:id="325" w:name="_Toc200402185"/>
      <w:bookmarkStart w:id="326" w:name="_Toc201923355"/>
      <w:bookmarkStart w:id="327" w:name="_Toc230725446"/>
      <w:bookmarkStart w:id="328" w:name="_Toc230725510"/>
      <w:r w:rsidRPr="002758C1">
        <w:rPr>
          <w:b/>
          <w:bCs/>
          <w:color w:val="000000"/>
          <w:lang w:eastAsia="ru-RU" w:bidi="ru-RU"/>
        </w:rPr>
        <w:t>Требования по сохранности информации при авариях</w:t>
      </w:r>
      <w:bookmarkEnd w:id="321"/>
      <w:bookmarkEnd w:id="322"/>
      <w:bookmarkEnd w:id="323"/>
      <w:bookmarkEnd w:id="324"/>
      <w:bookmarkEnd w:id="325"/>
      <w:bookmarkEnd w:id="326"/>
      <w:bookmarkEnd w:id="327"/>
      <w:bookmarkEnd w:id="328"/>
    </w:p>
    <w:p w14:paraId="7D231BE8" w14:textId="77777777" w:rsidR="002E534B" w:rsidRPr="002758C1" w:rsidRDefault="002E534B" w:rsidP="00E46D52">
      <w:pPr>
        <w:widowControl w:val="0"/>
        <w:tabs>
          <w:tab w:val="left" w:pos="1134"/>
          <w:tab w:val="left" w:pos="1701"/>
        </w:tabs>
        <w:autoSpaceDE w:val="0"/>
        <w:autoSpaceDN w:val="0"/>
        <w:ind w:firstLine="709"/>
        <w:rPr>
          <w:lang w:eastAsia="ru-RU" w:bidi="ru-RU"/>
        </w:rPr>
      </w:pPr>
    </w:p>
    <w:p w14:paraId="46F2949B" w14:textId="77777777" w:rsidR="002E534B" w:rsidRPr="002758C1" w:rsidRDefault="002E534B" w:rsidP="00E46D52">
      <w:pPr>
        <w:widowControl w:val="0"/>
        <w:tabs>
          <w:tab w:val="left" w:pos="1134"/>
          <w:tab w:val="left" w:pos="1701"/>
        </w:tabs>
        <w:autoSpaceDE w:val="0"/>
        <w:autoSpaceDN w:val="0"/>
        <w:ind w:firstLine="709"/>
        <w:contextualSpacing/>
        <w:rPr>
          <w:lang w:eastAsia="ru-RU" w:bidi="ru-RU"/>
        </w:rPr>
      </w:pPr>
      <w:r w:rsidRPr="002758C1">
        <w:rPr>
          <w:lang w:eastAsia="ru-RU" w:bidi="ru-RU"/>
        </w:rPr>
        <w:t>Для обеспечения сохранности данных в случае чрезвычайных ситуаций необходимо выполнять резервное копирование системы не реже одного раза в 5 минут.</w:t>
      </w:r>
    </w:p>
    <w:p w14:paraId="633BEBED" w14:textId="77777777" w:rsidR="002E534B" w:rsidRPr="002758C1" w:rsidRDefault="002E534B" w:rsidP="00E46D52">
      <w:pPr>
        <w:widowControl w:val="0"/>
        <w:tabs>
          <w:tab w:val="left" w:pos="1134"/>
          <w:tab w:val="left" w:pos="1701"/>
        </w:tabs>
        <w:autoSpaceDE w:val="0"/>
        <w:autoSpaceDN w:val="0"/>
        <w:ind w:firstLine="709"/>
        <w:contextualSpacing/>
        <w:rPr>
          <w:lang w:eastAsia="ru-RU" w:bidi="ru-RU"/>
        </w:rPr>
      </w:pPr>
    </w:p>
    <w:p w14:paraId="0CD6D957"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jc w:val="both"/>
        <w:outlineLvl w:val="2"/>
        <w:rPr>
          <w:b/>
          <w:bCs/>
          <w:color w:val="000000"/>
          <w:lang w:eastAsia="ru-RU" w:bidi="ru-RU"/>
        </w:rPr>
      </w:pPr>
      <w:bookmarkStart w:id="329" w:name="_Toc181055110"/>
      <w:bookmarkStart w:id="330" w:name="_Toc181055152"/>
      <w:bookmarkStart w:id="331" w:name="_Toc181055425"/>
      <w:bookmarkStart w:id="332" w:name="_Toc181055705"/>
      <w:bookmarkStart w:id="333" w:name="_Toc200402186"/>
      <w:bookmarkStart w:id="334" w:name="_Toc201923356"/>
      <w:bookmarkStart w:id="335" w:name="_Toc230725447"/>
      <w:bookmarkStart w:id="336" w:name="_Toc230725511"/>
      <w:r w:rsidRPr="002758C1">
        <w:rPr>
          <w:b/>
          <w:bCs/>
          <w:color w:val="000000"/>
          <w:lang w:eastAsia="ru-RU" w:bidi="ru-RU"/>
        </w:rPr>
        <w:t>Требования к защите от влияния внешних воздействий</w:t>
      </w:r>
      <w:bookmarkEnd w:id="329"/>
      <w:bookmarkEnd w:id="330"/>
      <w:bookmarkEnd w:id="331"/>
      <w:bookmarkEnd w:id="332"/>
      <w:bookmarkEnd w:id="333"/>
      <w:bookmarkEnd w:id="334"/>
      <w:bookmarkEnd w:id="335"/>
      <w:bookmarkEnd w:id="336"/>
    </w:p>
    <w:p w14:paraId="295C83D9" w14:textId="77777777" w:rsidR="002E534B" w:rsidRPr="002758C1" w:rsidRDefault="002E534B" w:rsidP="00E46D52">
      <w:pPr>
        <w:widowControl w:val="0"/>
        <w:tabs>
          <w:tab w:val="left" w:pos="1134"/>
          <w:tab w:val="left" w:pos="1701"/>
        </w:tabs>
        <w:autoSpaceDE w:val="0"/>
        <w:autoSpaceDN w:val="0"/>
        <w:ind w:firstLine="709"/>
        <w:rPr>
          <w:lang w:eastAsia="ru-RU" w:bidi="ru-RU"/>
        </w:rPr>
      </w:pPr>
    </w:p>
    <w:p w14:paraId="5D3AD9DF" w14:textId="77777777" w:rsidR="002E534B" w:rsidRPr="002758C1" w:rsidRDefault="002E534B" w:rsidP="00E46D52">
      <w:pPr>
        <w:widowControl w:val="0"/>
        <w:tabs>
          <w:tab w:val="left" w:pos="1134"/>
          <w:tab w:val="left" w:pos="1701"/>
        </w:tabs>
        <w:autoSpaceDE w:val="0"/>
        <w:autoSpaceDN w:val="0"/>
        <w:ind w:firstLine="709"/>
        <w:contextualSpacing/>
        <w:jc w:val="both"/>
        <w:rPr>
          <w:lang w:eastAsia="ru-RU" w:bidi="ru-RU"/>
        </w:rPr>
      </w:pPr>
      <w:r w:rsidRPr="002758C1">
        <w:rPr>
          <w:lang w:eastAsia="ru-RU" w:bidi="ru-RU"/>
        </w:rPr>
        <w:t>Требования не предъявляются.</w:t>
      </w:r>
    </w:p>
    <w:p w14:paraId="35C52923" w14:textId="77777777" w:rsidR="002E534B" w:rsidRPr="002758C1" w:rsidRDefault="002E534B" w:rsidP="00E46D52">
      <w:pPr>
        <w:widowControl w:val="0"/>
        <w:tabs>
          <w:tab w:val="left" w:pos="1134"/>
          <w:tab w:val="left" w:pos="1701"/>
        </w:tabs>
        <w:autoSpaceDE w:val="0"/>
        <w:autoSpaceDN w:val="0"/>
        <w:ind w:firstLine="709"/>
        <w:contextualSpacing/>
        <w:rPr>
          <w:lang w:eastAsia="ru-RU" w:bidi="ru-RU"/>
        </w:rPr>
      </w:pPr>
    </w:p>
    <w:p w14:paraId="67C7F77C"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jc w:val="both"/>
        <w:outlineLvl w:val="2"/>
        <w:rPr>
          <w:b/>
          <w:bCs/>
          <w:color w:val="000000"/>
          <w:lang w:eastAsia="ru-RU" w:bidi="ru-RU"/>
        </w:rPr>
      </w:pPr>
      <w:bookmarkStart w:id="337" w:name="_Toc181055111"/>
      <w:bookmarkStart w:id="338" w:name="_Toc181055153"/>
      <w:bookmarkStart w:id="339" w:name="_Toc181055426"/>
      <w:bookmarkStart w:id="340" w:name="_Toc181055706"/>
      <w:bookmarkStart w:id="341" w:name="_Toc200402187"/>
      <w:bookmarkStart w:id="342" w:name="_Toc201923357"/>
      <w:bookmarkStart w:id="343" w:name="_Toc230725448"/>
      <w:bookmarkStart w:id="344" w:name="_Toc230725512"/>
      <w:r w:rsidRPr="002758C1">
        <w:rPr>
          <w:b/>
          <w:bCs/>
          <w:color w:val="000000"/>
          <w:lang w:eastAsia="ru-RU" w:bidi="ru-RU"/>
        </w:rPr>
        <w:t>Требования к патентной чистоте и патентоспособности</w:t>
      </w:r>
      <w:bookmarkEnd w:id="337"/>
      <w:bookmarkEnd w:id="338"/>
      <w:bookmarkEnd w:id="339"/>
      <w:bookmarkEnd w:id="340"/>
      <w:bookmarkEnd w:id="341"/>
      <w:bookmarkEnd w:id="342"/>
      <w:bookmarkEnd w:id="343"/>
      <w:bookmarkEnd w:id="344"/>
    </w:p>
    <w:p w14:paraId="7D6E2CBB" w14:textId="77777777" w:rsidR="002E534B" w:rsidRPr="002758C1" w:rsidRDefault="002E534B" w:rsidP="00E46D52">
      <w:pPr>
        <w:widowControl w:val="0"/>
        <w:tabs>
          <w:tab w:val="left" w:pos="1134"/>
          <w:tab w:val="left" w:pos="1701"/>
        </w:tabs>
        <w:autoSpaceDE w:val="0"/>
        <w:autoSpaceDN w:val="0"/>
        <w:ind w:firstLine="709"/>
        <w:rPr>
          <w:lang w:eastAsia="ru-RU" w:bidi="ru-RU"/>
        </w:rPr>
      </w:pPr>
    </w:p>
    <w:p w14:paraId="06B6F63A" w14:textId="77777777" w:rsidR="002E534B" w:rsidRPr="002758C1" w:rsidRDefault="002E534B" w:rsidP="00E46D52">
      <w:pPr>
        <w:widowControl w:val="0"/>
        <w:tabs>
          <w:tab w:val="left" w:pos="1134"/>
          <w:tab w:val="left" w:pos="1701"/>
        </w:tabs>
        <w:autoSpaceDE w:val="0"/>
        <w:autoSpaceDN w:val="0"/>
        <w:ind w:firstLine="709"/>
        <w:contextualSpacing/>
        <w:jc w:val="both"/>
        <w:rPr>
          <w:lang w:eastAsia="ru-RU" w:bidi="ru-RU"/>
        </w:rPr>
      </w:pPr>
      <w:r w:rsidRPr="002758C1">
        <w:rPr>
          <w:lang w:eastAsia="ru-RU" w:bidi="ru-RU"/>
        </w:rPr>
        <w:t>Требования не предъявляются.</w:t>
      </w:r>
    </w:p>
    <w:p w14:paraId="3410BEF3" w14:textId="77777777" w:rsidR="002E534B" w:rsidRPr="002758C1" w:rsidRDefault="002E534B" w:rsidP="00E46D52">
      <w:pPr>
        <w:widowControl w:val="0"/>
        <w:tabs>
          <w:tab w:val="left" w:pos="1134"/>
          <w:tab w:val="left" w:pos="1701"/>
        </w:tabs>
        <w:autoSpaceDE w:val="0"/>
        <w:autoSpaceDN w:val="0"/>
        <w:ind w:firstLine="709"/>
        <w:contextualSpacing/>
        <w:jc w:val="both"/>
        <w:rPr>
          <w:lang w:eastAsia="ru-RU" w:bidi="ru-RU"/>
        </w:rPr>
      </w:pPr>
    </w:p>
    <w:p w14:paraId="017A4CBE"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jc w:val="both"/>
        <w:outlineLvl w:val="2"/>
        <w:rPr>
          <w:b/>
          <w:bCs/>
          <w:color w:val="000000"/>
          <w:lang w:eastAsia="ru-RU" w:bidi="ru-RU"/>
        </w:rPr>
      </w:pPr>
      <w:bookmarkStart w:id="345" w:name="_Toc181055112"/>
      <w:bookmarkStart w:id="346" w:name="_Toc181055154"/>
      <w:bookmarkStart w:id="347" w:name="_Toc181055427"/>
      <w:bookmarkStart w:id="348" w:name="_Toc181055707"/>
      <w:bookmarkStart w:id="349" w:name="_Toc200402188"/>
      <w:bookmarkStart w:id="350" w:name="_Toc201923358"/>
      <w:bookmarkStart w:id="351" w:name="_Toc230725449"/>
      <w:bookmarkStart w:id="352" w:name="_Toc230725513"/>
      <w:r w:rsidRPr="002758C1">
        <w:rPr>
          <w:b/>
          <w:bCs/>
          <w:color w:val="000000"/>
          <w:lang w:eastAsia="ru-RU" w:bidi="ru-RU"/>
        </w:rPr>
        <w:t>Требования по стандартизации и унификации</w:t>
      </w:r>
      <w:bookmarkEnd w:id="345"/>
      <w:bookmarkEnd w:id="346"/>
      <w:bookmarkEnd w:id="347"/>
      <w:bookmarkEnd w:id="348"/>
      <w:bookmarkEnd w:id="349"/>
      <w:bookmarkEnd w:id="350"/>
      <w:bookmarkEnd w:id="351"/>
      <w:bookmarkEnd w:id="352"/>
    </w:p>
    <w:p w14:paraId="4BDECE0B" w14:textId="77777777" w:rsidR="002E534B" w:rsidRPr="002758C1" w:rsidRDefault="002E534B" w:rsidP="00E46D52">
      <w:pPr>
        <w:widowControl w:val="0"/>
        <w:tabs>
          <w:tab w:val="left" w:pos="1134"/>
          <w:tab w:val="left" w:pos="1701"/>
        </w:tabs>
        <w:autoSpaceDE w:val="0"/>
        <w:autoSpaceDN w:val="0"/>
        <w:ind w:firstLine="709"/>
        <w:contextualSpacing/>
        <w:rPr>
          <w:lang w:eastAsia="ru-RU" w:bidi="ru-RU"/>
        </w:rPr>
      </w:pPr>
    </w:p>
    <w:p w14:paraId="3D935E9A" w14:textId="77777777" w:rsidR="002E534B" w:rsidRPr="002758C1" w:rsidRDefault="002E534B" w:rsidP="00E46D52">
      <w:pPr>
        <w:widowControl w:val="0"/>
        <w:tabs>
          <w:tab w:val="left" w:pos="1134"/>
          <w:tab w:val="left" w:pos="1701"/>
        </w:tabs>
        <w:autoSpaceDE w:val="0"/>
        <w:autoSpaceDN w:val="0"/>
        <w:ind w:firstLine="709"/>
        <w:contextualSpacing/>
        <w:rPr>
          <w:lang w:eastAsia="ru-RU" w:bidi="ru-RU"/>
        </w:rPr>
      </w:pPr>
      <w:r w:rsidRPr="002758C1">
        <w:rPr>
          <w:lang w:eastAsia="ru-RU" w:bidi="ru-RU"/>
        </w:rPr>
        <w:t>Система должна соответствовать стандартам ISO/IEC 27001, что гарантирует высокий уровень защиты информации и эффективное управление рисками. Кроме того, необходимо следовать стандартам проектирования пользовательских интерфейсов, чтобы обеспечить единообразный и интуитивно понятный опыт взаимодействия для всех пользователей.</w:t>
      </w:r>
    </w:p>
    <w:p w14:paraId="59A120BF" w14:textId="77777777" w:rsidR="002E534B" w:rsidRPr="002758C1" w:rsidRDefault="002E534B" w:rsidP="00E46D52">
      <w:pPr>
        <w:widowControl w:val="0"/>
        <w:tabs>
          <w:tab w:val="left" w:pos="1134"/>
          <w:tab w:val="left" w:pos="1701"/>
        </w:tabs>
        <w:autoSpaceDE w:val="0"/>
        <w:autoSpaceDN w:val="0"/>
        <w:ind w:firstLine="709"/>
        <w:contextualSpacing/>
        <w:rPr>
          <w:lang w:eastAsia="ru-RU" w:bidi="ru-RU"/>
        </w:rPr>
      </w:pPr>
    </w:p>
    <w:p w14:paraId="15722152" w14:textId="77777777" w:rsidR="002E534B" w:rsidRPr="002758C1" w:rsidRDefault="002E534B" w:rsidP="002D62D8">
      <w:pPr>
        <w:keepNext/>
        <w:keepLines/>
        <w:widowControl w:val="0"/>
        <w:numPr>
          <w:ilvl w:val="0"/>
          <w:numId w:val="15"/>
        </w:numPr>
        <w:tabs>
          <w:tab w:val="left" w:pos="1134"/>
          <w:tab w:val="left" w:pos="1701"/>
        </w:tabs>
        <w:autoSpaceDE w:val="0"/>
        <w:autoSpaceDN w:val="0"/>
        <w:ind w:left="0" w:firstLine="709"/>
        <w:contextualSpacing/>
        <w:jc w:val="both"/>
        <w:outlineLvl w:val="2"/>
        <w:rPr>
          <w:b/>
          <w:bCs/>
          <w:color w:val="000000"/>
          <w:lang w:eastAsia="ru-RU" w:bidi="ru-RU"/>
        </w:rPr>
      </w:pPr>
      <w:bookmarkStart w:id="353" w:name="_Toc200402189"/>
      <w:bookmarkStart w:id="354" w:name="_Toc201923359"/>
      <w:bookmarkStart w:id="355" w:name="_Toc230725450"/>
      <w:bookmarkStart w:id="356" w:name="_Toc230725514"/>
      <w:r w:rsidRPr="002758C1">
        <w:rPr>
          <w:b/>
          <w:bCs/>
          <w:color w:val="000000"/>
          <w:lang w:eastAsia="ru-RU" w:bidi="ru-RU"/>
        </w:rPr>
        <w:t>Дополнительные требования</w:t>
      </w:r>
      <w:bookmarkEnd w:id="353"/>
      <w:bookmarkEnd w:id="354"/>
      <w:bookmarkEnd w:id="355"/>
      <w:bookmarkEnd w:id="356"/>
    </w:p>
    <w:p w14:paraId="567509C6" w14:textId="77777777" w:rsidR="002E534B" w:rsidRPr="002758C1" w:rsidRDefault="002E534B" w:rsidP="00E46D52">
      <w:pPr>
        <w:widowControl w:val="0"/>
        <w:tabs>
          <w:tab w:val="left" w:pos="1134"/>
          <w:tab w:val="left" w:pos="1701"/>
        </w:tabs>
        <w:autoSpaceDE w:val="0"/>
        <w:autoSpaceDN w:val="0"/>
        <w:ind w:firstLine="709"/>
        <w:rPr>
          <w:lang w:eastAsia="ru-RU" w:bidi="ru-RU"/>
        </w:rPr>
      </w:pPr>
    </w:p>
    <w:p w14:paraId="6304D99A" w14:textId="77777777" w:rsidR="002E534B" w:rsidRPr="002758C1" w:rsidRDefault="002E534B" w:rsidP="00E46D52">
      <w:pPr>
        <w:widowControl w:val="0"/>
        <w:tabs>
          <w:tab w:val="left" w:pos="1134"/>
          <w:tab w:val="left" w:pos="1701"/>
        </w:tabs>
        <w:autoSpaceDE w:val="0"/>
        <w:autoSpaceDN w:val="0"/>
        <w:ind w:firstLine="709"/>
        <w:contextualSpacing/>
        <w:jc w:val="both"/>
        <w:rPr>
          <w:lang w:eastAsia="ru-RU" w:bidi="ru-RU"/>
        </w:rPr>
      </w:pPr>
      <w:r w:rsidRPr="002758C1">
        <w:rPr>
          <w:lang w:eastAsia="ru-RU" w:bidi="ru-RU"/>
        </w:rPr>
        <w:t>Требования не предъявляются.</w:t>
      </w:r>
    </w:p>
    <w:p w14:paraId="4C1CDFA2" w14:textId="77777777" w:rsidR="002E534B" w:rsidRPr="002758C1" w:rsidRDefault="002E534B" w:rsidP="00E46D52">
      <w:pPr>
        <w:rPr>
          <w:lang w:eastAsia="ru-RU" w:bidi="ru-RU"/>
        </w:rPr>
      </w:pPr>
      <w:r>
        <w:rPr>
          <w:lang w:eastAsia="ru-RU" w:bidi="ru-RU"/>
        </w:rPr>
        <w:br w:type="page"/>
      </w:r>
    </w:p>
    <w:p w14:paraId="0ABC18E8" w14:textId="77777777" w:rsidR="002E534B" w:rsidRPr="00E46D52" w:rsidRDefault="002E534B" w:rsidP="002D62D8">
      <w:pPr>
        <w:widowControl w:val="0"/>
        <w:numPr>
          <w:ilvl w:val="0"/>
          <w:numId w:val="11"/>
        </w:numPr>
        <w:tabs>
          <w:tab w:val="left" w:pos="1134"/>
        </w:tabs>
        <w:autoSpaceDE w:val="0"/>
        <w:autoSpaceDN w:val="0"/>
        <w:ind w:left="0" w:firstLine="709"/>
        <w:contextualSpacing/>
        <w:jc w:val="both"/>
        <w:outlineLvl w:val="0"/>
        <w:rPr>
          <w:b/>
          <w:bCs/>
          <w:color w:val="000000"/>
          <w:sz w:val="28"/>
          <w:szCs w:val="28"/>
          <w:lang w:eastAsia="ru-RU" w:bidi="ru-RU"/>
        </w:rPr>
      </w:pPr>
      <w:bookmarkStart w:id="357" w:name="_Toc200402190"/>
      <w:bookmarkStart w:id="358" w:name="_Toc201923360"/>
      <w:bookmarkStart w:id="359" w:name="_Toc230725451"/>
      <w:bookmarkStart w:id="360" w:name="_Toc230725515"/>
      <w:r w:rsidRPr="002758C1">
        <w:rPr>
          <w:b/>
          <w:bCs/>
          <w:color w:val="000000"/>
          <w:sz w:val="28"/>
          <w:szCs w:val="28"/>
          <w:lang w:eastAsia="ru-RU" w:bidi="ru-RU"/>
        </w:rPr>
        <w:lastRenderedPageBreak/>
        <w:t>Состав и содержание работ по созданию автоматизированной системы</w:t>
      </w:r>
      <w:bookmarkEnd w:id="357"/>
      <w:bookmarkEnd w:id="358"/>
      <w:bookmarkEnd w:id="359"/>
      <w:bookmarkEnd w:id="360"/>
    </w:p>
    <w:p w14:paraId="6D142198" w14:textId="77777777" w:rsidR="002E534B" w:rsidRDefault="002E534B" w:rsidP="00E46D52">
      <w:pPr>
        <w:widowControl w:val="0"/>
        <w:tabs>
          <w:tab w:val="left" w:pos="1134"/>
        </w:tabs>
        <w:autoSpaceDE w:val="0"/>
        <w:autoSpaceDN w:val="0"/>
        <w:contextualSpacing/>
        <w:jc w:val="both"/>
        <w:outlineLvl w:val="0"/>
        <w:rPr>
          <w:b/>
          <w:bCs/>
          <w:color w:val="000000"/>
          <w:lang w:eastAsia="ru-RU" w:bidi="ru-RU"/>
        </w:rPr>
      </w:pPr>
    </w:p>
    <w:p w14:paraId="3859AF97" w14:textId="77777777" w:rsidR="002E534B" w:rsidRPr="002758C1" w:rsidRDefault="002E534B" w:rsidP="00E46D52">
      <w:pPr>
        <w:widowControl w:val="0"/>
        <w:tabs>
          <w:tab w:val="left" w:pos="1134"/>
        </w:tabs>
        <w:autoSpaceDE w:val="0"/>
        <w:autoSpaceDN w:val="0"/>
        <w:contextualSpacing/>
        <w:jc w:val="both"/>
        <w:outlineLvl w:val="0"/>
        <w:rPr>
          <w:b/>
          <w:bCs/>
          <w:color w:val="000000"/>
          <w:lang w:eastAsia="ru-RU" w:bidi="ru-RU"/>
        </w:rPr>
      </w:pPr>
    </w:p>
    <w:p w14:paraId="63B218EF" w14:textId="77777777" w:rsidR="002E534B" w:rsidRPr="002758C1" w:rsidRDefault="002E534B" w:rsidP="00E46D52">
      <w:pPr>
        <w:tabs>
          <w:tab w:val="left" w:pos="1134"/>
        </w:tabs>
        <w:ind w:firstLine="709"/>
        <w:contextualSpacing/>
        <w:jc w:val="both"/>
        <w:rPr>
          <w:lang w:bidi="en-US"/>
        </w:rPr>
      </w:pPr>
      <w:r w:rsidRPr="002758C1">
        <w:rPr>
          <w:lang w:bidi="en-US"/>
        </w:rPr>
        <w:t>Состав и содержание работ по созданию системы приведены на рисунке 1.</w:t>
      </w:r>
    </w:p>
    <w:p w14:paraId="427363F0" w14:textId="77777777" w:rsidR="002E534B" w:rsidRPr="002758C1" w:rsidRDefault="002E534B" w:rsidP="00E46D52">
      <w:pPr>
        <w:widowControl w:val="0"/>
        <w:tabs>
          <w:tab w:val="left" w:pos="1134"/>
        </w:tabs>
        <w:autoSpaceDE w:val="0"/>
        <w:autoSpaceDN w:val="0"/>
        <w:spacing w:after="200"/>
        <w:ind w:firstLine="709"/>
        <w:jc w:val="center"/>
        <w:rPr>
          <w:iCs/>
          <w:lang w:eastAsia="ru-RU" w:bidi="ru-RU"/>
        </w:rPr>
      </w:pPr>
      <w:r w:rsidRPr="002758C1">
        <w:rPr>
          <w:iCs/>
          <w:lang w:eastAsia="ru-RU" w:bidi="ru-RU"/>
        </w:rPr>
        <w:t>Рисунок</w:t>
      </w:r>
      <w:r>
        <w:rPr>
          <w:iCs/>
          <w:lang w:eastAsia="ru-RU" w:bidi="ru-RU"/>
        </w:rPr>
        <w:t xml:space="preserve"> 1</w:t>
      </w:r>
      <w:r w:rsidRPr="002758C1">
        <w:rPr>
          <w:iCs/>
          <w:lang w:eastAsia="ru-RU" w:bidi="ru-RU"/>
        </w:rPr>
        <w:t xml:space="preserve"> – Календарный график</w:t>
      </w:r>
    </w:p>
    <w:p w14:paraId="5FCDC33B" w14:textId="77777777" w:rsidR="002E534B" w:rsidRPr="002758C1" w:rsidRDefault="002E534B" w:rsidP="00E46D52">
      <w:pPr>
        <w:tabs>
          <w:tab w:val="left" w:pos="1134"/>
        </w:tabs>
        <w:ind w:right="283" w:firstLine="709"/>
        <w:contextualSpacing/>
        <w:jc w:val="both"/>
        <w:rPr>
          <w:lang w:bidi="en-US"/>
        </w:rPr>
      </w:pPr>
      <w:r w:rsidRPr="002758C1">
        <w:rPr>
          <w:lang w:bidi="en-US"/>
        </w:rPr>
        <w:t xml:space="preserve">Информационные объекты ИС сведены в таблицу </w:t>
      </w:r>
      <w:r>
        <w:rPr>
          <w:lang w:bidi="en-US"/>
        </w:rPr>
        <w:t>2</w:t>
      </w:r>
      <w:r w:rsidRPr="002758C1">
        <w:rPr>
          <w:lang w:bidi="en-US"/>
        </w:rPr>
        <w:t>.</w:t>
      </w:r>
    </w:p>
    <w:p w14:paraId="73C78E7D" w14:textId="77777777" w:rsidR="002E534B" w:rsidRDefault="002E534B" w:rsidP="00E46D52">
      <w:pPr>
        <w:widowControl w:val="0"/>
        <w:tabs>
          <w:tab w:val="left" w:pos="1134"/>
        </w:tabs>
        <w:autoSpaceDE w:val="0"/>
        <w:autoSpaceDN w:val="0"/>
        <w:spacing w:before="90" w:after="27"/>
        <w:ind w:firstLine="709"/>
        <w:rPr>
          <w:lang w:val="en-US" w:eastAsia="ru-RU" w:bidi="ru-RU"/>
        </w:rPr>
      </w:pPr>
      <w:r w:rsidRPr="002758C1">
        <w:rPr>
          <w:lang w:eastAsia="ru-RU" w:bidi="ru-RU"/>
        </w:rPr>
        <w:t xml:space="preserve">Таблица </w:t>
      </w:r>
      <w:r>
        <w:rPr>
          <w:lang w:eastAsia="ru-RU" w:bidi="ru-RU"/>
        </w:rPr>
        <w:t>2</w:t>
      </w:r>
      <w:r w:rsidRPr="002758C1">
        <w:rPr>
          <w:lang w:eastAsia="ru-RU" w:bidi="ru-RU"/>
        </w:rPr>
        <w:t xml:space="preserve"> – Информационные объекты</w:t>
      </w:r>
    </w:p>
    <w:p w14:paraId="49B24C5E" w14:textId="77777777" w:rsidR="002E534B" w:rsidRPr="009651CD" w:rsidRDefault="002E534B" w:rsidP="00E46D52">
      <w:pPr>
        <w:widowControl w:val="0"/>
        <w:tabs>
          <w:tab w:val="left" w:pos="1134"/>
        </w:tabs>
        <w:autoSpaceDE w:val="0"/>
        <w:autoSpaceDN w:val="0"/>
        <w:spacing w:before="90" w:after="27"/>
        <w:ind w:firstLine="709"/>
        <w:rPr>
          <w:lang w:val="en-US" w:eastAsia="ru-RU" w:bidi="ru-RU"/>
        </w:rPr>
      </w:pPr>
    </w:p>
    <w:tbl>
      <w:tblPr>
        <w:tblW w:w="9209"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4820"/>
        <w:gridCol w:w="2126"/>
      </w:tblGrid>
      <w:tr w:rsidR="009651CD" w:rsidRPr="00286150" w14:paraId="7730873E" w14:textId="77777777" w:rsidTr="00E901EC">
        <w:trPr>
          <w:trHeight w:val="454"/>
        </w:trPr>
        <w:tc>
          <w:tcPr>
            <w:tcW w:w="2263" w:type="dxa"/>
            <w:vAlign w:val="center"/>
          </w:tcPr>
          <w:p w14:paraId="58288ED5" w14:textId="77777777" w:rsidR="002E534B" w:rsidRPr="00286150" w:rsidRDefault="002E534B" w:rsidP="00E901EC">
            <w:pPr>
              <w:spacing w:line="360" w:lineRule="auto"/>
              <w:ind w:left="-2"/>
              <w:jc w:val="center"/>
            </w:pPr>
            <w:bookmarkStart w:id="361" w:name="_Toc58984094"/>
            <w:bookmarkStart w:id="362" w:name="_Toc62465042"/>
            <w:r w:rsidRPr="00286150">
              <w:t>Объект</w:t>
            </w:r>
          </w:p>
        </w:tc>
        <w:tc>
          <w:tcPr>
            <w:tcW w:w="4820" w:type="dxa"/>
            <w:vAlign w:val="center"/>
          </w:tcPr>
          <w:p w14:paraId="26FC75AB" w14:textId="77777777" w:rsidR="002E534B" w:rsidRPr="00286150" w:rsidRDefault="002E534B" w:rsidP="00E901EC">
            <w:pPr>
              <w:spacing w:line="360" w:lineRule="auto"/>
              <w:ind w:right="143"/>
              <w:jc w:val="center"/>
            </w:pPr>
            <w:r w:rsidRPr="00286150">
              <w:t>Атрибуты</w:t>
            </w:r>
          </w:p>
        </w:tc>
        <w:tc>
          <w:tcPr>
            <w:tcW w:w="2126" w:type="dxa"/>
            <w:vAlign w:val="center"/>
          </w:tcPr>
          <w:p w14:paraId="3E3AF75D" w14:textId="77777777" w:rsidR="002E534B" w:rsidRPr="00286150" w:rsidRDefault="002E534B" w:rsidP="00E901EC">
            <w:pPr>
              <w:spacing w:line="360" w:lineRule="auto"/>
              <w:ind w:left="-1"/>
              <w:jc w:val="center"/>
            </w:pPr>
            <w:r w:rsidRPr="00286150">
              <w:t>Ключевой атрибут</w:t>
            </w:r>
          </w:p>
        </w:tc>
      </w:tr>
      <w:tr w:rsidR="009651CD" w:rsidRPr="00286150" w14:paraId="2C8AB85D" w14:textId="77777777" w:rsidTr="00E901EC">
        <w:trPr>
          <w:trHeight w:val="454"/>
        </w:trPr>
        <w:tc>
          <w:tcPr>
            <w:tcW w:w="2263" w:type="dxa"/>
            <w:vAlign w:val="center"/>
          </w:tcPr>
          <w:p w14:paraId="1BC15B46" w14:textId="77777777" w:rsidR="002E534B" w:rsidRPr="00286150" w:rsidRDefault="002E534B" w:rsidP="009651CD">
            <w:pPr>
              <w:ind w:right="-8"/>
              <w:jc w:val="center"/>
            </w:pPr>
            <w:r w:rsidRPr="00286150">
              <w:t>User</w:t>
            </w:r>
          </w:p>
        </w:tc>
        <w:tc>
          <w:tcPr>
            <w:tcW w:w="482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651CD" w:rsidRPr="00286150" w14:paraId="550EA9B1" w14:textId="77777777" w:rsidTr="00E901EC">
              <w:trPr>
                <w:tblCellSpacing w:w="15" w:type="dxa"/>
              </w:trPr>
              <w:tc>
                <w:tcPr>
                  <w:tcW w:w="36" w:type="dxa"/>
                  <w:vAlign w:val="center"/>
                  <w:hideMark/>
                </w:tcPr>
                <w:p w14:paraId="63D748BF" w14:textId="77777777" w:rsidR="002E534B" w:rsidRPr="00286150" w:rsidRDefault="002E534B" w:rsidP="009651CD">
                  <w:pPr>
                    <w:spacing w:before="21"/>
                    <w:ind w:left="108"/>
                    <w:rPr>
                      <w:u w:val="single"/>
                    </w:rPr>
                  </w:pPr>
                </w:p>
              </w:tc>
            </w:tr>
          </w:tbl>
          <w:p w14:paraId="2E90D121" w14:textId="77777777" w:rsidR="002E534B" w:rsidRPr="00286150" w:rsidRDefault="002E534B" w:rsidP="009651CD">
            <w:pPr>
              <w:spacing w:before="21"/>
              <w:ind w:left="108"/>
              <w:rPr>
                <w:vanish/>
                <w:u w:val="singl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9"/>
            </w:tblGrid>
            <w:tr w:rsidR="009651CD" w:rsidRPr="00292FE4" w14:paraId="7CE918A4" w14:textId="77777777" w:rsidTr="00E901EC">
              <w:trPr>
                <w:tblCellSpacing w:w="15" w:type="dxa"/>
              </w:trPr>
              <w:tc>
                <w:tcPr>
                  <w:tcW w:w="4949" w:type="dxa"/>
                  <w:vAlign w:val="center"/>
                  <w:hideMark/>
                </w:tcPr>
                <w:p w14:paraId="04B3B310" w14:textId="77777777" w:rsidR="002E534B" w:rsidRPr="00286150" w:rsidRDefault="002E534B" w:rsidP="009651CD">
                  <w:pPr>
                    <w:spacing w:before="21"/>
                    <w:ind w:left="108"/>
                    <w:rPr>
                      <w:u w:val="single"/>
                      <w:lang w:val="en-US"/>
                    </w:rPr>
                  </w:pPr>
                  <w:proofErr w:type="spellStart"/>
                  <w:r w:rsidRPr="00286150">
                    <w:rPr>
                      <w:u w:val="single"/>
                      <w:lang w:val="en-US"/>
                    </w:rPr>
                    <w:t>user_id</w:t>
                  </w:r>
                  <w:proofErr w:type="spellEnd"/>
                  <w:r w:rsidRPr="00286150">
                    <w:rPr>
                      <w:u w:val="single"/>
                      <w:lang w:val="en-US"/>
                    </w:rPr>
                    <w:t xml:space="preserve">, username, </w:t>
                  </w:r>
                  <w:proofErr w:type="spellStart"/>
                  <w:r w:rsidRPr="00286150">
                    <w:rPr>
                      <w:u w:val="single"/>
                      <w:lang w:val="en-US"/>
                    </w:rPr>
                    <w:t>password_hash</w:t>
                  </w:r>
                  <w:proofErr w:type="spellEnd"/>
                  <w:r w:rsidRPr="00286150">
                    <w:rPr>
                      <w:u w:val="single"/>
                      <w:lang w:val="en-US"/>
                    </w:rPr>
                    <w:t xml:space="preserve">, </w:t>
                  </w:r>
                  <w:proofErr w:type="spellStart"/>
                  <w:r w:rsidRPr="00286150">
                    <w:rPr>
                      <w:u w:val="single"/>
                      <w:lang w:val="en-US"/>
                    </w:rPr>
                    <w:t>full_name</w:t>
                  </w:r>
                  <w:proofErr w:type="spellEnd"/>
                  <w:r w:rsidRPr="00286150">
                    <w:rPr>
                      <w:u w:val="single"/>
                      <w:lang w:val="en-US"/>
                    </w:rPr>
                    <w:t>, role</w:t>
                  </w:r>
                </w:p>
              </w:tc>
            </w:tr>
          </w:tbl>
          <w:p w14:paraId="156355C0" w14:textId="77777777" w:rsidR="002E534B" w:rsidRPr="00292FE4" w:rsidRDefault="002E534B" w:rsidP="009651CD">
            <w:pPr>
              <w:spacing w:before="21"/>
              <w:ind w:left="108"/>
              <w:rPr>
                <w:u w:val="single"/>
                <w:lang w:val="en-US"/>
              </w:rPr>
            </w:pPr>
          </w:p>
        </w:tc>
        <w:tc>
          <w:tcPr>
            <w:tcW w:w="2126" w:type="dxa"/>
            <w:vAlign w:val="center"/>
          </w:tcPr>
          <w:p w14:paraId="1EDD5821" w14:textId="77777777" w:rsidR="002E534B" w:rsidRPr="00286150" w:rsidRDefault="002E534B" w:rsidP="009651CD">
            <w:pPr>
              <w:ind w:left="108"/>
            </w:pPr>
            <w:proofErr w:type="spellStart"/>
            <w:r w:rsidRPr="00286150">
              <w:rPr>
                <w:u w:val="single"/>
              </w:rPr>
              <w:t>user_id</w:t>
            </w:r>
            <w:proofErr w:type="spellEnd"/>
          </w:p>
        </w:tc>
      </w:tr>
      <w:tr w:rsidR="009651CD" w:rsidRPr="00286150" w14:paraId="20C7C352" w14:textId="77777777" w:rsidTr="00E901E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4"/>
        </w:trPr>
        <w:tc>
          <w:tcPr>
            <w:tcW w:w="2263" w:type="dxa"/>
            <w:tcBorders>
              <w:top w:val="single" w:sz="4" w:space="0" w:color="auto"/>
              <w:left w:val="single" w:sz="4" w:space="0" w:color="auto"/>
              <w:bottom w:val="single" w:sz="4" w:space="0" w:color="auto"/>
              <w:right w:val="single" w:sz="4" w:space="0" w:color="auto"/>
            </w:tcBorders>
          </w:tcPr>
          <w:p w14:paraId="60CFA179" w14:textId="77777777" w:rsidR="002E534B" w:rsidRPr="00286150" w:rsidRDefault="002E534B" w:rsidP="009651CD">
            <w:pPr>
              <w:ind w:right="-8"/>
              <w:jc w:val="center"/>
            </w:pPr>
            <w:proofErr w:type="spellStart"/>
            <w:r w:rsidRPr="00286150">
              <w:t>Item</w:t>
            </w:r>
            <w:proofErr w:type="spellEnd"/>
          </w:p>
        </w:tc>
        <w:tc>
          <w:tcPr>
            <w:tcW w:w="4820" w:type="dxa"/>
            <w:tcBorders>
              <w:top w:val="single" w:sz="4" w:space="0" w:color="auto"/>
              <w:left w:val="single" w:sz="4" w:space="0" w:color="auto"/>
              <w:bottom w:val="single" w:sz="4" w:space="0" w:color="auto"/>
              <w:right w:val="single" w:sz="4" w:space="0" w:color="auto"/>
            </w:tcBorders>
          </w:tcPr>
          <w:p w14:paraId="1872890F" w14:textId="77777777" w:rsidR="002E534B" w:rsidRPr="00292FE4" w:rsidRDefault="002E534B" w:rsidP="009651CD">
            <w:pPr>
              <w:spacing w:before="21"/>
              <w:ind w:left="108"/>
              <w:rPr>
                <w:u w:val="single"/>
                <w:lang w:val="en-US"/>
              </w:rPr>
            </w:pPr>
            <w:proofErr w:type="spellStart"/>
            <w:r w:rsidRPr="00292FE4">
              <w:rPr>
                <w:u w:val="single"/>
                <w:lang w:val="en-US"/>
              </w:rPr>
              <w:t>item_id</w:t>
            </w:r>
            <w:proofErr w:type="spellEnd"/>
            <w:r w:rsidRPr="00292FE4">
              <w:rPr>
                <w:u w:val="single"/>
                <w:lang w:val="en-US"/>
              </w:rPr>
              <w:t xml:space="preserve">, </w:t>
            </w:r>
            <w:proofErr w:type="spellStart"/>
            <w:r w:rsidRPr="00292FE4">
              <w:rPr>
                <w:u w:val="single"/>
                <w:lang w:val="en-US"/>
              </w:rPr>
              <w:t>sku</w:t>
            </w:r>
            <w:proofErr w:type="spellEnd"/>
            <w:r w:rsidRPr="00292FE4">
              <w:rPr>
                <w:u w:val="single"/>
                <w:lang w:val="en-US"/>
              </w:rPr>
              <w:t xml:space="preserve">, name, description, </w:t>
            </w:r>
            <w:proofErr w:type="spellStart"/>
            <w:r w:rsidRPr="00292FE4">
              <w:rPr>
                <w:u w:val="single"/>
                <w:lang w:val="en-US"/>
              </w:rPr>
              <w:t>uom</w:t>
            </w:r>
            <w:proofErr w:type="spellEnd"/>
            <w:r w:rsidRPr="00292FE4">
              <w:rPr>
                <w:u w:val="single"/>
                <w:lang w:val="en-US"/>
              </w:rPr>
              <w:t xml:space="preserve">, </w:t>
            </w:r>
            <w:proofErr w:type="spellStart"/>
            <w:r w:rsidRPr="00292FE4">
              <w:rPr>
                <w:u w:val="single"/>
                <w:lang w:val="en-US"/>
              </w:rPr>
              <w:t>reorder_level</w:t>
            </w:r>
            <w:proofErr w:type="spellEnd"/>
            <w:r w:rsidRPr="00292FE4">
              <w:rPr>
                <w:u w:val="single"/>
                <w:lang w:val="en-US"/>
              </w:rPr>
              <w:t xml:space="preserve">, </w:t>
            </w:r>
            <w:proofErr w:type="spellStart"/>
            <w:r w:rsidRPr="00292FE4">
              <w:rPr>
                <w:u w:val="single"/>
                <w:lang w:val="en-US"/>
              </w:rPr>
              <w:t>reorder_qty</w:t>
            </w:r>
            <w:proofErr w:type="spellEnd"/>
            <w:r w:rsidRPr="00292FE4">
              <w:rPr>
                <w:u w:val="single"/>
                <w:lang w:val="en-US"/>
              </w:rPr>
              <w:t xml:space="preserve">, price, cost, </w:t>
            </w:r>
            <w:proofErr w:type="spellStart"/>
            <w:r w:rsidRPr="00292FE4">
              <w:rPr>
                <w:u w:val="single"/>
                <w:lang w:val="en-US"/>
              </w:rPr>
              <w:t>created_at</w:t>
            </w:r>
            <w:proofErr w:type="spellEnd"/>
          </w:p>
        </w:tc>
        <w:tc>
          <w:tcPr>
            <w:tcW w:w="2126" w:type="dxa"/>
            <w:tcBorders>
              <w:top w:val="single" w:sz="4" w:space="0" w:color="auto"/>
              <w:left w:val="single" w:sz="4" w:space="0" w:color="auto"/>
              <w:bottom w:val="single" w:sz="4" w:space="0" w:color="auto"/>
              <w:right w:val="single" w:sz="4" w:space="0" w:color="auto"/>
            </w:tcBorders>
          </w:tcPr>
          <w:p w14:paraId="7D00BFB7" w14:textId="77777777" w:rsidR="002E534B" w:rsidRPr="00286150" w:rsidRDefault="002E534B" w:rsidP="009651CD">
            <w:pPr>
              <w:ind w:left="108"/>
            </w:pPr>
            <w:proofErr w:type="spellStart"/>
            <w:r w:rsidRPr="00286150">
              <w:rPr>
                <w:u w:val="single"/>
              </w:rPr>
              <w:t>item_id</w:t>
            </w:r>
            <w:proofErr w:type="spellEnd"/>
          </w:p>
        </w:tc>
      </w:tr>
      <w:tr w:rsidR="009651CD" w:rsidRPr="00286150" w14:paraId="3E521617" w14:textId="77777777" w:rsidTr="00E901E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4"/>
        </w:trPr>
        <w:tc>
          <w:tcPr>
            <w:tcW w:w="2263" w:type="dxa"/>
            <w:tcBorders>
              <w:top w:val="single" w:sz="4" w:space="0" w:color="auto"/>
              <w:left w:val="single" w:sz="4" w:space="0" w:color="auto"/>
              <w:bottom w:val="single" w:sz="4" w:space="0" w:color="auto"/>
              <w:right w:val="single" w:sz="4" w:space="0" w:color="auto"/>
            </w:tcBorders>
          </w:tcPr>
          <w:p w14:paraId="2A9CF3BC" w14:textId="77777777" w:rsidR="002E534B" w:rsidRPr="00286150" w:rsidRDefault="002E534B" w:rsidP="009651CD">
            <w:pPr>
              <w:ind w:right="-8"/>
              <w:jc w:val="center"/>
            </w:pPr>
            <w:proofErr w:type="spellStart"/>
            <w:r w:rsidRPr="00286150">
              <w:t>Supplier</w:t>
            </w:r>
            <w:proofErr w:type="spellEnd"/>
          </w:p>
        </w:tc>
        <w:tc>
          <w:tcPr>
            <w:tcW w:w="4820" w:type="dxa"/>
            <w:tcBorders>
              <w:top w:val="single" w:sz="4" w:space="0" w:color="auto"/>
              <w:left w:val="single" w:sz="4" w:space="0" w:color="auto"/>
              <w:bottom w:val="single" w:sz="4" w:space="0" w:color="auto"/>
              <w:right w:val="single" w:sz="4" w:space="0" w:color="auto"/>
            </w:tcBorders>
          </w:tcPr>
          <w:p w14:paraId="623F500E" w14:textId="77777777" w:rsidR="002E534B" w:rsidRPr="00292FE4" w:rsidRDefault="002E534B" w:rsidP="009651CD">
            <w:pPr>
              <w:rPr>
                <w:lang w:val="en-US"/>
              </w:rPr>
            </w:pPr>
            <w:proofErr w:type="spellStart"/>
            <w:r w:rsidRPr="00292FE4">
              <w:rPr>
                <w:lang w:val="en-US"/>
              </w:rPr>
              <w:t>supplier_id</w:t>
            </w:r>
            <w:proofErr w:type="spellEnd"/>
            <w:r w:rsidRPr="00292FE4">
              <w:rPr>
                <w:lang w:val="en-US"/>
              </w:rPr>
              <w:t xml:space="preserve">, name, </w:t>
            </w:r>
            <w:proofErr w:type="spellStart"/>
            <w:r w:rsidRPr="00292FE4">
              <w:rPr>
                <w:lang w:val="en-US"/>
              </w:rPr>
              <w:t>contact_info</w:t>
            </w:r>
            <w:proofErr w:type="spellEnd"/>
            <w:r w:rsidRPr="00292FE4">
              <w:rPr>
                <w:lang w:val="en-US"/>
              </w:rPr>
              <w:t xml:space="preserve">, inn, </w:t>
            </w:r>
            <w:proofErr w:type="spellStart"/>
            <w:r w:rsidRPr="00292FE4">
              <w:rPr>
                <w:lang w:val="en-US"/>
              </w:rPr>
              <w:t>contact_person</w:t>
            </w:r>
            <w:proofErr w:type="spellEnd"/>
            <w:r w:rsidRPr="00292FE4">
              <w:rPr>
                <w:lang w:val="en-US"/>
              </w:rPr>
              <w:t>, phone, email</w:t>
            </w:r>
          </w:p>
        </w:tc>
        <w:tc>
          <w:tcPr>
            <w:tcW w:w="2126" w:type="dxa"/>
            <w:tcBorders>
              <w:top w:val="single" w:sz="4" w:space="0" w:color="auto"/>
              <w:left w:val="single" w:sz="4" w:space="0" w:color="auto"/>
              <w:bottom w:val="single" w:sz="4" w:space="0" w:color="auto"/>
              <w:right w:val="single" w:sz="4" w:space="0" w:color="auto"/>
            </w:tcBorders>
          </w:tcPr>
          <w:p w14:paraId="31EF2458" w14:textId="77777777" w:rsidR="002E534B" w:rsidRPr="00286150" w:rsidRDefault="002E534B" w:rsidP="009651CD">
            <w:pPr>
              <w:ind w:left="108"/>
            </w:pPr>
            <w:proofErr w:type="spellStart"/>
            <w:r w:rsidRPr="00286150">
              <w:rPr>
                <w:u w:val="single"/>
              </w:rPr>
              <w:t>supplier_id</w:t>
            </w:r>
            <w:proofErr w:type="spellEnd"/>
          </w:p>
        </w:tc>
      </w:tr>
      <w:tr w:rsidR="009651CD" w:rsidRPr="00286150" w14:paraId="6A0C066D" w14:textId="77777777" w:rsidTr="00E901E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54"/>
        </w:trPr>
        <w:tc>
          <w:tcPr>
            <w:tcW w:w="2263" w:type="dxa"/>
            <w:tcBorders>
              <w:top w:val="single" w:sz="4" w:space="0" w:color="auto"/>
              <w:left w:val="single" w:sz="4" w:space="0" w:color="auto"/>
              <w:bottom w:val="single" w:sz="4" w:space="0" w:color="auto"/>
              <w:right w:val="single" w:sz="4" w:space="0" w:color="auto"/>
            </w:tcBorders>
          </w:tcPr>
          <w:p w14:paraId="6E264D30" w14:textId="77777777" w:rsidR="002E534B" w:rsidRPr="00286150" w:rsidRDefault="002E534B" w:rsidP="009651CD">
            <w:pPr>
              <w:ind w:right="-8"/>
              <w:jc w:val="center"/>
            </w:pPr>
            <w:proofErr w:type="spellStart"/>
            <w:r w:rsidRPr="00286150">
              <w:t>Warehouse</w:t>
            </w:r>
            <w:proofErr w:type="spellEnd"/>
          </w:p>
        </w:tc>
        <w:tc>
          <w:tcPr>
            <w:tcW w:w="4820" w:type="dxa"/>
            <w:tcBorders>
              <w:top w:val="single" w:sz="4" w:space="0" w:color="auto"/>
              <w:left w:val="single" w:sz="4" w:space="0" w:color="auto"/>
              <w:bottom w:val="single" w:sz="4" w:space="0" w:color="auto"/>
              <w:right w:val="single" w:sz="4" w:space="0" w:color="auto"/>
            </w:tcBorders>
          </w:tcPr>
          <w:p w14:paraId="4E6C2CAA" w14:textId="77777777" w:rsidR="002E534B" w:rsidRPr="00286150" w:rsidRDefault="002E534B" w:rsidP="009651CD">
            <w:pPr>
              <w:ind w:left="108"/>
            </w:pPr>
            <w:proofErr w:type="spellStart"/>
            <w:r w:rsidRPr="00286150">
              <w:rPr>
                <w:u w:val="single"/>
              </w:rPr>
              <w:t>warehouse_id</w:t>
            </w:r>
            <w:proofErr w:type="spellEnd"/>
            <w:r w:rsidRPr="00286150">
              <w:rPr>
                <w:u w:val="single"/>
              </w:rPr>
              <w:t xml:space="preserve">, </w:t>
            </w:r>
            <w:proofErr w:type="spellStart"/>
            <w:r w:rsidRPr="00286150">
              <w:rPr>
                <w:u w:val="single"/>
              </w:rPr>
              <w:t>name</w:t>
            </w:r>
            <w:proofErr w:type="spellEnd"/>
            <w:r w:rsidRPr="00286150">
              <w:rPr>
                <w:u w:val="single"/>
              </w:rPr>
              <w:t xml:space="preserve">, </w:t>
            </w:r>
            <w:proofErr w:type="spellStart"/>
            <w:r w:rsidRPr="00286150">
              <w:rPr>
                <w:u w:val="single"/>
              </w:rPr>
              <w:t>location</w:t>
            </w:r>
            <w:proofErr w:type="spellEnd"/>
          </w:p>
        </w:tc>
        <w:tc>
          <w:tcPr>
            <w:tcW w:w="2126" w:type="dxa"/>
            <w:tcBorders>
              <w:top w:val="single" w:sz="4" w:space="0" w:color="auto"/>
              <w:left w:val="single" w:sz="4" w:space="0" w:color="auto"/>
              <w:bottom w:val="single" w:sz="4" w:space="0" w:color="auto"/>
              <w:right w:val="single" w:sz="4" w:space="0" w:color="auto"/>
            </w:tcBorders>
          </w:tcPr>
          <w:p w14:paraId="26FA43E9" w14:textId="77777777" w:rsidR="002E534B" w:rsidRPr="00286150" w:rsidRDefault="002E534B" w:rsidP="009651CD">
            <w:pPr>
              <w:ind w:left="108"/>
              <w:rPr>
                <w:u w:val="single"/>
              </w:rPr>
            </w:pPr>
            <w:proofErr w:type="spellStart"/>
            <w:r w:rsidRPr="00286150">
              <w:rPr>
                <w:u w:val="single"/>
              </w:rPr>
              <w:t>warehouse_id</w:t>
            </w:r>
            <w:proofErr w:type="spellEnd"/>
          </w:p>
        </w:tc>
      </w:tr>
      <w:tr w:rsidR="009651CD" w:rsidRPr="00286150" w14:paraId="1A393C52" w14:textId="77777777" w:rsidTr="00E901E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774"/>
        </w:trPr>
        <w:tc>
          <w:tcPr>
            <w:tcW w:w="2263" w:type="dxa"/>
            <w:tcBorders>
              <w:top w:val="single" w:sz="4" w:space="0" w:color="auto"/>
              <w:left w:val="single" w:sz="4" w:space="0" w:color="auto"/>
              <w:bottom w:val="single" w:sz="4" w:space="0" w:color="auto"/>
              <w:right w:val="single" w:sz="4" w:space="0" w:color="auto"/>
            </w:tcBorders>
          </w:tcPr>
          <w:p w14:paraId="6A5F7A0F" w14:textId="77777777" w:rsidR="002E534B" w:rsidRPr="00286150" w:rsidRDefault="002E534B" w:rsidP="009651CD">
            <w:pPr>
              <w:ind w:right="-8"/>
              <w:jc w:val="center"/>
            </w:pPr>
            <w:proofErr w:type="spellStart"/>
            <w:r w:rsidRPr="00286150">
              <w:t>Inbound</w:t>
            </w:r>
            <w:proofErr w:type="spellEnd"/>
          </w:p>
        </w:tc>
        <w:tc>
          <w:tcPr>
            <w:tcW w:w="4820" w:type="dxa"/>
            <w:tcBorders>
              <w:top w:val="single" w:sz="4" w:space="0" w:color="auto"/>
              <w:left w:val="single" w:sz="4" w:space="0" w:color="auto"/>
              <w:bottom w:val="single" w:sz="4" w:space="0" w:color="auto"/>
              <w:right w:val="single" w:sz="4" w:space="0" w:color="auto"/>
            </w:tcBorders>
          </w:tcPr>
          <w:p w14:paraId="6BDA71F4" w14:textId="77777777" w:rsidR="002E534B" w:rsidRPr="00292FE4" w:rsidRDefault="002E534B" w:rsidP="009651CD">
            <w:pPr>
              <w:ind w:left="108"/>
              <w:rPr>
                <w:lang w:val="en-US"/>
              </w:rPr>
            </w:pPr>
            <w:proofErr w:type="spellStart"/>
            <w:r w:rsidRPr="00292FE4">
              <w:rPr>
                <w:u w:val="single"/>
                <w:lang w:val="en-US"/>
              </w:rPr>
              <w:t>inbound_id</w:t>
            </w:r>
            <w:proofErr w:type="spellEnd"/>
            <w:r w:rsidRPr="00292FE4">
              <w:rPr>
                <w:u w:val="single"/>
                <w:lang w:val="en-US"/>
              </w:rPr>
              <w:t xml:space="preserve">, </w:t>
            </w:r>
            <w:proofErr w:type="spellStart"/>
            <w:r w:rsidRPr="00292FE4">
              <w:rPr>
                <w:u w:val="single"/>
                <w:lang w:val="en-US"/>
              </w:rPr>
              <w:t>item_id</w:t>
            </w:r>
            <w:proofErr w:type="spellEnd"/>
            <w:r w:rsidRPr="00292FE4">
              <w:rPr>
                <w:u w:val="single"/>
                <w:lang w:val="en-US"/>
              </w:rPr>
              <w:t xml:space="preserve">, </w:t>
            </w:r>
            <w:proofErr w:type="spellStart"/>
            <w:r w:rsidRPr="00292FE4">
              <w:rPr>
                <w:u w:val="single"/>
                <w:lang w:val="en-US"/>
              </w:rPr>
              <w:t>supplier_id</w:t>
            </w:r>
            <w:proofErr w:type="spellEnd"/>
            <w:r w:rsidRPr="00292FE4">
              <w:rPr>
                <w:u w:val="single"/>
                <w:lang w:val="en-US"/>
              </w:rPr>
              <w:t xml:space="preserve">, quantity, </w:t>
            </w:r>
            <w:proofErr w:type="spellStart"/>
            <w:r w:rsidRPr="00292FE4">
              <w:rPr>
                <w:u w:val="single"/>
                <w:lang w:val="en-US"/>
              </w:rPr>
              <w:t>received_at</w:t>
            </w:r>
            <w:proofErr w:type="spellEnd"/>
            <w:r w:rsidRPr="00292FE4">
              <w:rPr>
                <w:u w:val="single"/>
                <w:lang w:val="en-US"/>
              </w:rPr>
              <w:t xml:space="preserve">, </w:t>
            </w:r>
            <w:proofErr w:type="spellStart"/>
            <w:r w:rsidRPr="00292FE4">
              <w:rPr>
                <w:u w:val="single"/>
                <w:lang w:val="en-US"/>
              </w:rPr>
              <w:t>warehouse_id</w:t>
            </w:r>
            <w:proofErr w:type="spellEnd"/>
          </w:p>
        </w:tc>
        <w:tc>
          <w:tcPr>
            <w:tcW w:w="2126" w:type="dxa"/>
            <w:tcBorders>
              <w:top w:val="single" w:sz="4" w:space="0" w:color="auto"/>
              <w:left w:val="single" w:sz="4" w:space="0" w:color="auto"/>
              <w:bottom w:val="single" w:sz="4" w:space="0" w:color="auto"/>
              <w:right w:val="single" w:sz="4" w:space="0" w:color="auto"/>
            </w:tcBorders>
          </w:tcPr>
          <w:p w14:paraId="36529C0C" w14:textId="77777777" w:rsidR="002E534B" w:rsidRPr="00286150" w:rsidRDefault="002E534B" w:rsidP="009651CD">
            <w:pPr>
              <w:ind w:left="108"/>
              <w:rPr>
                <w:u w:val="single"/>
              </w:rPr>
            </w:pPr>
            <w:proofErr w:type="spellStart"/>
            <w:r w:rsidRPr="00286150">
              <w:rPr>
                <w:u w:val="single"/>
              </w:rPr>
              <w:t>inbound_id</w:t>
            </w:r>
            <w:proofErr w:type="spellEnd"/>
          </w:p>
        </w:tc>
      </w:tr>
      <w:tr w:rsidR="009651CD" w:rsidRPr="00286150" w14:paraId="319D4797" w14:textId="77777777" w:rsidTr="00E901E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774"/>
        </w:trPr>
        <w:tc>
          <w:tcPr>
            <w:tcW w:w="2263" w:type="dxa"/>
            <w:tcBorders>
              <w:top w:val="single" w:sz="4" w:space="0" w:color="auto"/>
              <w:left w:val="single" w:sz="4" w:space="0" w:color="auto"/>
              <w:bottom w:val="single" w:sz="4" w:space="0" w:color="auto"/>
              <w:right w:val="single" w:sz="4" w:space="0" w:color="auto"/>
            </w:tcBorders>
          </w:tcPr>
          <w:p w14:paraId="20CBE5F7" w14:textId="77777777" w:rsidR="002E534B" w:rsidRPr="00286150" w:rsidRDefault="002E534B" w:rsidP="009651CD">
            <w:pPr>
              <w:tabs>
                <w:tab w:val="left" w:pos="525"/>
              </w:tabs>
              <w:ind w:right="-8"/>
            </w:pPr>
            <w:r w:rsidRPr="00286150">
              <w:tab/>
            </w:r>
            <w:proofErr w:type="spellStart"/>
            <w:r w:rsidRPr="00286150">
              <w:t>Outbound</w:t>
            </w:r>
            <w:proofErr w:type="spellEnd"/>
          </w:p>
        </w:tc>
        <w:tc>
          <w:tcPr>
            <w:tcW w:w="4820" w:type="dxa"/>
            <w:tcBorders>
              <w:top w:val="single" w:sz="4" w:space="0" w:color="auto"/>
              <w:left w:val="single" w:sz="4" w:space="0" w:color="auto"/>
              <w:bottom w:val="single" w:sz="4" w:space="0" w:color="auto"/>
              <w:right w:val="single" w:sz="4" w:space="0" w:color="auto"/>
            </w:tcBorders>
          </w:tcPr>
          <w:p w14:paraId="4941F5D8" w14:textId="77777777" w:rsidR="002E534B" w:rsidRPr="00292FE4" w:rsidRDefault="002E534B" w:rsidP="009651CD">
            <w:pPr>
              <w:ind w:left="108"/>
              <w:rPr>
                <w:u w:val="single"/>
                <w:lang w:val="en-US"/>
              </w:rPr>
            </w:pPr>
            <w:proofErr w:type="spellStart"/>
            <w:r w:rsidRPr="00292FE4">
              <w:rPr>
                <w:u w:val="single"/>
                <w:lang w:val="en-US"/>
              </w:rPr>
              <w:t>outbound_id</w:t>
            </w:r>
            <w:proofErr w:type="spellEnd"/>
            <w:r w:rsidRPr="00292FE4">
              <w:rPr>
                <w:u w:val="single"/>
                <w:lang w:val="en-US"/>
              </w:rPr>
              <w:t xml:space="preserve">, </w:t>
            </w:r>
            <w:proofErr w:type="spellStart"/>
            <w:r w:rsidRPr="00292FE4">
              <w:rPr>
                <w:u w:val="single"/>
                <w:lang w:val="en-US"/>
              </w:rPr>
              <w:t>item_id</w:t>
            </w:r>
            <w:proofErr w:type="spellEnd"/>
            <w:r w:rsidRPr="00292FE4">
              <w:rPr>
                <w:u w:val="single"/>
                <w:lang w:val="en-US"/>
              </w:rPr>
              <w:t xml:space="preserve">, quantity, </w:t>
            </w:r>
            <w:proofErr w:type="spellStart"/>
            <w:r w:rsidRPr="00292FE4">
              <w:rPr>
                <w:u w:val="single"/>
                <w:lang w:val="en-US"/>
              </w:rPr>
              <w:t>shipped_at</w:t>
            </w:r>
            <w:proofErr w:type="spellEnd"/>
            <w:r w:rsidRPr="00292FE4">
              <w:rPr>
                <w:u w:val="single"/>
                <w:lang w:val="en-US"/>
              </w:rPr>
              <w:t xml:space="preserve">, destination, </w:t>
            </w:r>
            <w:proofErr w:type="spellStart"/>
            <w:r w:rsidRPr="00292FE4">
              <w:rPr>
                <w:u w:val="single"/>
                <w:lang w:val="en-US"/>
              </w:rPr>
              <w:t>warehouse_id</w:t>
            </w:r>
            <w:proofErr w:type="spellEnd"/>
          </w:p>
        </w:tc>
        <w:tc>
          <w:tcPr>
            <w:tcW w:w="2126" w:type="dxa"/>
            <w:tcBorders>
              <w:top w:val="single" w:sz="4" w:space="0" w:color="auto"/>
              <w:left w:val="single" w:sz="4" w:space="0" w:color="auto"/>
              <w:bottom w:val="single" w:sz="4" w:space="0" w:color="auto"/>
              <w:right w:val="single" w:sz="4" w:space="0" w:color="auto"/>
            </w:tcBorders>
          </w:tcPr>
          <w:p w14:paraId="02813364" w14:textId="77777777" w:rsidR="002E534B" w:rsidRPr="00286150" w:rsidRDefault="002E534B" w:rsidP="009651CD">
            <w:pPr>
              <w:ind w:left="108"/>
              <w:rPr>
                <w:u w:val="single"/>
              </w:rPr>
            </w:pPr>
            <w:proofErr w:type="spellStart"/>
            <w:r w:rsidRPr="00286150">
              <w:rPr>
                <w:u w:val="single"/>
              </w:rPr>
              <w:t>outbound_id</w:t>
            </w:r>
            <w:proofErr w:type="spellEnd"/>
          </w:p>
        </w:tc>
      </w:tr>
      <w:tr w:rsidR="009651CD" w:rsidRPr="00286150" w14:paraId="7EA85DF6" w14:textId="77777777" w:rsidTr="00E901E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774"/>
        </w:trPr>
        <w:tc>
          <w:tcPr>
            <w:tcW w:w="2263" w:type="dxa"/>
            <w:tcBorders>
              <w:top w:val="single" w:sz="4" w:space="0" w:color="auto"/>
              <w:left w:val="single" w:sz="4" w:space="0" w:color="auto"/>
              <w:bottom w:val="single" w:sz="4" w:space="0" w:color="auto"/>
              <w:right w:val="single" w:sz="4" w:space="0" w:color="auto"/>
            </w:tcBorders>
          </w:tcPr>
          <w:p w14:paraId="79D0318A" w14:textId="77777777" w:rsidR="002E534B" w:rsidRPr="00286150" w:rsidRDefault="002E534B" w:rsidP="009651CD">
            <w:pPr>
              <w:ind w:right="-8"/>
              <w:jc w:val="center"/>
            </w:pPr>
            <w:r w:rsidRPr="00286150">
              <w:t>Stock</w:t>
            </w:r>
          </w:p>
        </w:tc>
        <w:tc>
          <w:tcPr>
            <w:tcW w:w="4820" w:type="dxa"/>
            <w:tcBorders>
              <w:top w:val="single" w:sz="4" w:space="0" w:color="auto"/>
              <w:left w:val="single" w:sz="4" w:space="0" w:color="auto"/>
              <w:bottom w:val="single" w:sz="4" w:space="0" w:color="auto"/>
              <w:right w:val="single" w:sz="4" w:space="0" w:color="auto"/>
            </w:tcBorders>
          </w:tcPr>
          <w:p w14:paraId="43096921" w14:textId="77777777" w:rsidR="002E534B" w:rsidRPr="00292FE4" w:rsidRDefault="002E534B" w:rsidP="009651CD">
            <w:pPr>
              <w:ind w:left="108"/>
              <w:rPr>
                <w:u w:val="single"/>
                <w:lang w:val="en-US"/>
              </w:rPr>
            </w:pPr>
            <w:proofErr w:type="spellStart"/>
            <w:r w:rsidRPr="00292FE4">
              <w:rPr>
                <w:u w:val="single"/>
                <w:lang w:val="en-US"/>
              </w:rPr>
              <w:t>stock_id</w:t>
            </w:r>
            <w:proofErr w:type="spellEnd"/>
            <w:r w:rsidRPr="00292FE4">
              <w:rPr>
                <w:u w:val="single"/>
                <w:lang w:val="en-US"/>
              </w:rPr>
              <w:t xml:space="preserve">, </w:t>
            </w:r>
            <w:proofErr w:type="spellStart"/>
            <w:r w:rsidRPr="00292FE4">
              <w:rPr>
                <w:u w:val="single"/>
                <w:lang w:val="en-US"/>
              </w:rPr>
              <w:t>item_id</w:t>
            </w:r>
            <w:proofErr w:type="spellEnd"/>
            <w:r w:rsidRPr="00292FE4">
              <w:rPr>
                <w:u w:val="single"/>
                <w:lang w:val="en-US"/>
              </w:rPr>
              <w:t xml:space="preserve">, quantity, </w:t>
            </w:r>
            <w:proofErr w:type="spellStart"/>
            <w:r w:rsidRPr="00292FE4">
              <w:rPr>
                <w:u w:val="single"/>
                <w:lang w:val="en-US"/>
              </w:rPr>
              <w:t>warehouse_id</w:t>
            </w:r>
            <w:proofErr w:type="spellEnd"/>
            <w:r w:rsidRPr="00292FE4">
              <w:rPr>
                <w:u w:val="single"/>
                <w:lang w:val="en-US"/>
              </w:rPr>
              <w:t xml:space="preserve">, </w:t>
            </w:r>
            <w:proofErr w:type="spellStart"/>
            <w:r w:rsidRPr="00292FE4">
              <w:rPr>
                <w:u w:val="single"/>
                <w:lang w:val="en-US"/>
              </w:rPr>
              <w:t>last_updated</w:t>
            </w:r>
            <w:proofErr w:type="spellEnd"/>
          </w:p>
        </w:tc>
        <w:tc>
          <w:tcPr>
            <w:tcW w:w="2126" w:type="dxa"/>
            <w:tcBorders>
              <w:top w:val="single" w:sz="4" w:space="0" w:color="auto"/>
              <w:left w:val="single" w:sz="4" w:space="0" w:color="auto"/>
              <w:bottom w:val="single" w:sz="4" w:space="0" w:color="auto"/>
              <w:right w:val="single" w:sz="4" w:space="0" w:color="auto"/>
            </w:tcBorders>
          </w:tcPr>
          <w:p w14:paraId="5B12E357" w14:textId="77777777" w:rsidR="002E534B" w:rsidRPr="00286150" w:rsidRDefault="002E534B" w:rsidP="009651CD">
            <w:pPr>
              <w:ind w:left="108"/>
              <w:rPr>
                <w:u w:val="single"/>
              </w:rPr>
            </w:pPr>
            <w:proofErr w:type="spellStart"/>
            <w:r w:rsidRPr="00286150">
              <w:rPr>
                <w:u w:val="single"/>
              </w:rPr>
              <w:t>stock_id</w:t>
            </w:r>
            <w:proofErr w:type="spellEnd"/>
          </w:p>
        </w:tc>
      </w:tr>
    </w:tbl>
    <w:p w14:paraId="1C29B303" w14:textId="77777777" w:rsidR="002E534B" w:rsidRPr="002758C1" w:rsidRDefault="002E534B" w:rsidP="00E46D52">
      <w:pPr>
        <w:rPr>
          <w:b/>
          <w:bCs/>
          <w:color w:val="000000"/>
          <w:lang w:eastAsia="ru-RU" w:bidi="ru-RU"/>
        </w:rPr>
      </w:pPr>
      <w:r>
        <w:rPr>
          <w:b/>
          <w:bCs/>
          <w:color w:val="000000"/>
          <w:lang w:eastAsia="ru-RU" w:bidi="ru-RU"/>
        </w:rPr>
        <w:br w:type="page"/>
      </w:r>
    </w:p>
    <w:p w14:paraId="06C52B52" w14:textId="77777777" w:rsidR="002E534B" w:rsidRPr="00E46D52" w:rsidRDefault="002E534B" w:rsidP="002D62D8">
      <w:pPr>
        <w:widowControl w:val="0"/>
        <w:numPr>
          <w:ilvl w:val="0"/>
          <w:numId w:val="11"/>
        </w:numPr>
        <w:tabs>
          <w:tab w:val="left" w:pos="1134"/>
        </w:tabs>
        <w:autoSpaceDE w:val="0"/>
        <w:autoSpaceDN w:val="0"/>
        <w:ind w:left="0" w:firstLine="709"/>
        <w:contextualSpacing/>
        <w:outlineLvl w:val="0"/>
        <w:rPr>
          <w:b/>
          <w:bCs/>
          <w:color w:val="000000"/>
          <w:sz w:val="28"/>
          <w:szCs w:val="28"/>
          <w:lang w:eastAsia="ru-RU" w:bidi="ru-RU"/>
        </w:rPr>
      </w:pPr>
      <w:bookmarkStart w:id="363" w:name="_Toc200402191"/>
      <w:bookmarkStart w:id="364" w:name="_Toc201923361"/>
      <w:bookmarkStart w:id="365" w:name="_Toc230725452"/>
      <w:bookmarkStart w:id="366" w:name="_Toc230725516"/>
      <w:r w:rsidRPr="002758C1">
        <w:rPr>
          <w:b/>
          <w:color w:val="000000"/>
          <w:sz w:val="28"/>
          <w:szCs w:val="28"/>
          <w:lang w:eastAsia="ru-RU" w:bidi="ru-RU"/>
        </w:rPr>
        <w:lastRenderedPageBreak/>
        <w:t>Порядок разработки автоматизированной системы</w:t>
      </w:r>
      <w:bookmarkEnd w:id="363"/>
      <w:bookmarkEnd w:id="364"/>
      <w:bookmarkEnd w:id="365"/>
      <w:bookmarkEnd w:id="366"/>
    </w:p>
    <w:p w14:paraId="551BA93A" w14:textId="77777777" w:rsidR="002E534B" w:rsidRDefault="002E534B" w:rsidP="00E46D52">
      <w:pPr>
        <w:widowControl w:val="0"/>
        <w:tabs>
          <w:tab w:val="left" w:pos="1134"/>
        </w:tabs>
        <w:autoSpaceDE w:val="0"/>
        <w:autoSpaceDN w:val="0"/>
        <w:contextualSpacing/>
        <w:outlineLvl w:val="0"/>
        <w:rPr>
          <w:b/>
          <w:color w:val="000000"/>
          <w:lang w:eastAsia="ru-RU" w:bidi="ru-RU"/>
        </w:rPr>
      </w:pPr>
    </w:p>
    <w:p w14:paraId="2137F801" w14:textId="77777777" w:rsidR="002E534B" w:rsidRPr="002758C1" w:rsidRDefault="002E534B" w:rsidP="00E46D52">
      <w:pPr>
        <w:widowControl w:val="0"/>
        <w:tabs>
          <w:tab w:val="left" w:pos="1134"/>
        </w:tabs>
        <w:autoSpaceDE w:val="0"/>
        <w:autoSpaceDN w:val="0"/>
        <w:contextualSpacing/>
        <w:outlineLvl w:val="0"/>
        <w:rPr>
          <w:b/>
          <w:bCs/>
          <w:color w:val="000000"/>
          <w:lang w:eastAsia="ru-RU" w:bidi="ru-RU"/>
        </w:rPr>
      </w:pPr>
    </w:p>
    <w:p w14:paraId="7B320159" w14:textId="77777777" w:rsidR="002E534B" w:rsidRPr="002758C1" w:rsidRDefault="002E534B" w:rsidP="00E46D52">
      <w:pPr>
        <w:tabs>
          <w:tab w:val="left" w:pos="1134"/>
        </w:tabs>
        <w:spacing w:before="100" w:beforeAutospacing="1" w:after="100" w:afterAutospacing="1"/>
        <w:ind w:firstLine="709"/>
        <w:contextualSpacing/>
        <w:jc w:val="both"/>
        <w:rPr>
          <w:lang w:eastAsia="ru-RU"/>
        </w:rPr>
      </w:pPr>
      <w:r w:rsidRPr="002758C1">
        <w:rPr>
          <w:lang w:eastAsia="ru-RU"/>
        </w:rPr>
        <w:t>Разработка автоматизированной системы проходит несколько ключевых этапов:</w:t>
      </w:r>
    </w:p>
    <w:p w14:paraId="486A9C02" w14:textId="77777777" w:rsidR="002E534B" w:rsidRPr="002758C1" w:rsidRDefault="002E534B" w:rsidP="002D62D8">
      <w:pPr>
        <w:widowControl w:val="0"/>
        <w:numPr>
          <w:ilvl w:val="0"/>
          <w:numId w:val="20"/>
        </w:numPr>
        <w:tabs>
          <w:tab w:val="left" w:pos="1134"/>
        </w:tabs>
        <w:autoSpaceDE w:val="0"/>
        <w:autoSpaceDN w:val="0"/>
        <w:spacing w:before="100" w:beforeAutospacing="1" w:after="100" w:afterAutospacing="1"/>
        <w:ind w:left="0" w:firstLine="709"/>
        <w:contextualSpacing/>
        <w:jc w:val="both"/>
        <w:rPr>
          <w:lang w:eastAsia="ru-RU"/>
        </w:rPr>
      </w:pPr>
      <w:r w:rsidRPr="002758C1">
        <w:rPr>
          <w:lang w:eastAsia="ru-RU"/>
        </w:rPr>
        <w:t>Анализ требований: Сбор и анализ требований пользователей, а также определение основных функций системы. На этом этапе важно вовлечь всех заинтересованных сторон для уточнения их потребностей.</w:t>
      </w:r>
    </w:p>
    <w:p w14:paraId="3CEFC920" w14:textId="77777777" w:rsidR="002E534B" w:rsidRPr="002758C1" w:rsidRDefault="002E534B" w:rsidP="002D62D8">
      <w:pPr>
        <w:widowControl w:val="0"/>
        <w:numPr>
          <w:ilvl w:val="0"/>
          <w:numId w:val="20"/>
        </w:numPr>
        <w:tabs>
          <w:tab w:val="left" w:pos="1134"/>
        </w:tabs>
        <w:autoSpaceDE w:val="0"/>
        <w:autoSpaceDN w:val="0"/>
        <w:spacing w:before="100" w:beforeAutospacing="1" w:after="100" w:afterAutospacing="1"/>
        <w:ind w:left="0" w:firstLine="709"/>
        <w:contextualSpacing/>
        <w:jc w:val="both"/>
        <w:rPr>
          <w:lang w:eastAsia="ru-RU"/>
        </w:rPr>
      </w:pPr>
      <w:r w:rsidRPr="002758C1">
        <w:rPr>
          <w:lang w:eastAsia="ru-RU"/>
        </w:rPr>
        <w:t>Проектирование системы: Создание архитектуры системы, включая разработку схемы баз данных, интерфейса пользователя и взаимодействия между компонентами. Здесь определяется, как будет выглядеть система и как будут реализованы её функции.</w:t>
      </w:r>
    </w:p>
    <w:p w14:paraId="5603A6A4" w14:textId="77777777" w:rsidR="002E534B" w:rsidRPr="002758C1" w:rsidRDefault="002E534B" w:rsidP="002D62D8">
      <w:pPr>
        <w:widowControl w:val="0"/>
        <w:numPr>
          <w:ilvl w:val="0"/>
          <w:numId w:val="20"/>
        </w:numPr>
        <w:tabs>
          <w:tab w:val="left" w:pos="1134"/>
        </w:tabs>
        <w:autoSpaceDE w:val="0"/>
        <w:autoSpaceDN w:val="0"/>
        <w:spacing w:before="100" w:beforeAutospacing="1" w:after="100" w:afterAutospacing="1"/>
        <w:ind w:left="0" w:firstLine="709"/>
        <w:contextualSpacing/>
        <w:jc w:val="both"/>
        <w:rPr>
          <w:lang w:eastAsia="ru-RU"/>
        </w:rPr>
      </w:pPr>
      <w:r w:rsidRPr="002758C1">
        <w:rPr>
          <w:lang w:eastAsia="ru-RU"/>
        </w:rPr>
        <w:t>Разработка: Написание программного кода в соответствии с проектной документацией. Этот этап включает реализацию функций, интеграцию компонентов и создание пользовательского интерфейса.</w:t>
      </w:r>
    </w:p>
    <w:p w14:paraId="651CCF7F" w14:textId="77777777" w:rsidR="002E534B" w:rsidRPr="002758C1" w:rsidRDefault="002E534B" w:rsidP="002D62D8">
      <w:pPr>
        <w:widowControl w:val="0"/>
        <w:numPr>
          <w:ilvl w:val="0"/>
          <w:numId w:val="20"/>
        </w:numPr>
        <w:tabs>
          <w:tab w:val="left" w:pos="1134"/>
        </w:tabs>
        <w:autoSpaceDE w:val="0"/>
        <w:autoSpaceDN w:val="0"/>
        <w:spacing w:before="100" w:beforeAutospacing="1" w:after="100" w:afterAutospacing="1"/>
        <w:ind w:left="0" w:firstLine="709"/>
        <w:contextualSpacing/>
        <w:jc w:val="both"/>
        <w:rPr>
          <w:lang w:eastAsia="ru-RU"/>
        </w:rPr>
      </w:pPr>
      <w:r w:rsidRPr="002758C1">
        <w:rPr>
          <w:lang w:eastAsia="ru-RU"/>
        </w:rPr>
        <w:t>Тестирование: Проведение различных видов тестирования (функционального, интеграционного, системного) для выявления и устранения ошибок. Тестирование должно гарантировать, что система работает в соответствии с заданными требованиями.</w:t>
      </w:r>
    </w:p>
    <w:p w14:paraId="1D5126E3" w14:textId="77777777" w:rsidR="002E534B" w:rsidRPr="002758C1" w:rsidRDefault="002E534B" w:rsidP="002D62D8">
      <w:pPr>
        <w:widowControl w:val="0"/>
        <w:numPr>
          <w:ilvl w:val="0"/>
          <w:numId w:val="20"/>
        </w:numPr>
        <w:tabs>
          <w:tab w:val="left" w:pos="1134"/>
        </w:tabs>
        <w:autoSpaceDE w:val="0"/>
        <w:autoSpaceDN w:val="0"/>
        <w:spacing w:before="100" w:beforeAutospacing="1" w:after="100" w:afterAutospacing="1"/>
        <w:ind w:left="0" w:firstLine="709"/>
        <w:contextualSpacing/>
        <w:jc w:val="both"/>
        <w:rPr>
          <w:lang w:eastAsia="ru-RU"/>
        </w:rPr>
      </w:pPr>
      <w:r w:rsidRPr="002758C1">
        <w:rPr>
          <w:lang w:eastAsia="ru-RU"/>
        </w:rPr>
        <w:t>Внедрение: Установка системы в рабочую среду, обучение пользователей и переход на новую систему. На этом этапе также важно обеспечить поддержку и сопровождение.</w:t>
      </w:r>
    </w:p>
    <w:p w14:paraId="4D4D8D95" w14:textId="77777777" w:rsidR="002E534B" w:rsidRPr="002758C1" w:rsidRDefault="002E534B" w:rsidP="002D62D8">
      <w:pPr>
        <w:widowControl w:val="0"/>
        <w:numPr>
          <w:ilvl w:val="0"/>
          <w:numId w:val="20"/>
        </w:numPr>
        <w:tabs>
          <w:tab w:val="left" w:pos="1134"/>
        </w:tabs>
        <w:autoSpaceDE w:val="0"/>
        <w:autoSpaceDN w:val="0"/>
        <w:spacing w:before="100" w:beforeAutospacing="1" w:after="100" w:afterAutospacing="1"/>
        <w:ind w:left="0" w:firstLine="709"/>
        <w:contextualSpacing/>
        <w:jc w:val="both"/>
        <w:rPr>
          <w:lang w:eastAsia="ru-RU"/>
        </w:rPr>
      </w:pPr>
      <w:r w:rsidRPr="002758C1">
        <w:rPr>
          <w:lang w:eastAsia="ru-RU"/>
        </w:rPr>
        <w:t>Эксплуатация и поддержка: Обеспечение функционирования системы, регулярное техническое обслуживание и обновления. Сбор отзывов пользователей для дальнейшего улучшения системы.</w:t>
      </w:r>
    </w:p>
    <w:p w14:paraId="333D7308" w14:textId="77777777" w:rsidR="002E534B" w:rsidRDefault="002E534B" w:rsidP="00E46D52">
      <w:pPr>
        <w:tabs>
          <w:tab w:val="left" w:pos="1134"/>
        </w:tabs>
        <w:ind w:firstLine="709"/>
        <w:contextualSpacing/>
        <w:jc w:val="both"/>
        <w:rPr>
          <w:lang w:eastAsia="ru-RU"/>
        </w:rPr>
      </w:pPr>
      <w:r w:rsidRPr="002758C1">
        <w:rPr>
          <w:lang w:eastAsia="ru-RU"/>
        </w:rPr>
        <w:t>Каждый из этих этапов важен для успешной разработки и внедрения АИС «</w:t>
      </w:r>
      <w:r>
        <w:rPr>
          <w:lang w:val="en-US" w:eastAsia="ru-RU"/>
        </w:rPr>
        <w:t>Inventory</w:t>
      </w:r>
      <w:r w:rsidRPr="009651CD">
        <w:rPr>
          <w:lang w:eastAsia="ru-RU"/>
        </w:rPr>
        <w:t xml:space="preserve"> </w:t>
      </w:r>
      <w:r>
        <w:rPr>
          <w:lang w:val="en-US" w:eastAsia="ru-RU"/>
        </w:rPr>
        <w:t>App</w:t>
      </w:r>
      <w:r w:rsidRPr="002758C1">
        <w:rPr>
          <w:lang w:eastAsia="ru-RU"/>
        </w:rPr>
        <w:t>», что обеспечит её высокую эффективность и соответствие требованиям пользователей.</w:t>
      </w:r>
    </w:p>
    <w:p w14:paraId="5772D4F1" w14:textId="77777777" w:rsidR="002E534B" w:rsidRPr="002758C1" w:rsidRDefault="002E534B" w:rsidP="00E46D52">
      <w:pPr>
        <w:rPr>
          <w:lang w:eastAsia="ru-RU"/>
        </w:rPr>
      </w:pPr>
      <w:r>
        <w:rPr>
          <w:lang w:eastAsia="ru-RU"/>
        </w:rPr>
        <w:br w:type="page"/>
      </w:r>
    </w:p>
    <w:p w14:paraId="6B6015FD" w14:textId="77777777" w:rsidR="002E534B" w:rsidRPr="002758C1" w:rsidRDefault="002E534B" w:rsidP="002D62D8">
      <w:pPr>
        <w:widowControl w:val="0"/>
        <w:numPr>
          <w:ilvl w:val="0"/>
          <w:numId w:val="11"/>
        </w:numPr>
        <w:tabs>
          <w:tab w:val="left" w:pos="1134"/>
        </w:tabs>
        <w:autoSpaceDE w:val="0"/>
        <w:autoSpaceDN w:val="0"/>
        <w:ind w:left="0" w:firstLine="709"/>
        <w:contextualSpacing/>
        <w:outlineLvl w:val="0"/>
        <w:rPr>
          <w:b/>
          <w:bCs/>
          <w:color w:val="000000"/>
          <w:sz w:val="28"/>
          <w:szCs w:val="28"/>
          <w:lang w:eastAsia="ru-RU" w:bidi="ru-RU"/>
        </w:rPr>
      </w:pPr>
      <w:bookmarkStart w:id="367" w:name="_Toc181091984"/>
      <w:bookmarkStart w:id="368" w:name="_Toc200402192"/>
      <w:bookmarkStart w:id="369" w:name="_Toc201923362"/>
      <w:bookmarkStart w:id="370" w:name="_Toc230725453"/>
      <w:bookmarkStart w:id="371" w:name="_Toc230725517"/>
      <w:bookmarkEnd w:id="361"/>
      <w:bookmarkEnd w:id="362"/>
      <w:r w:rsidRPr="002758C1">
        <w:rPr>
          <w:b/>
          <w:bCs/>
          <w:color w:val="000000"/>
          <w:sz w:val="28"/>
          <w:szCs w:val="28"/>
          <w:lang w:eastAsia="ru-RU" w:bidi="ru-RU"/>
        </w:rPr>
        <w:lastRenderedPageBreak/>
        <w:t>Порядок контроля и приемки автоматизированной системы</w:t>
      </w:r>
      <w:bookmarkEnd w:id="367"/>
      <w:bookmarkEnd w:id="368"/>
      <w:bookmarkEnd w:id="369"/>
      <w:bookmarkEnd w:id="370"/>
      <w:bookmarkEnd w:id="371"/>
    </w:p>
    <w:p w14:paraId="60386F16" w14:textId="77777777" w:rsidR="002E534B" w:rsidRDefault="002E534B" w:rsidP="00E46D52">
      <w:pPr>
        <w:widowControl w:val="0"/>
        <w:tabs>
          <w:tab w:val="left" w:pos="1134"/>
          <w:tab w:val="left" w:pos="1701"/>
        </w:tabs>
        <w:autoSpaceDE w:val="0"/>
        <w:autoSpaceDN w:val="0"/>
        <w:ind w:firstLine="709"/>
        <w:contextualSpacing/>
        <w:jc w:val="both"/>
        <w:rPr>
          <w:b/>
          <w:color w:val="000000"/>
          <w:lang w:eastAsia="ru-RU" w:bidi="ru-RU"/>
        </w:rPr>
      </w:pPr>
    </w:p>
    <w:p w14:paraId="700A99A6" w14:textId="77777777" w:rsidR="002E534B" w:rsidRPr="002758C1" w:rsidRDefault="002E534B" w:rsidP="00E46D52">
      <w:pPr>
        <w:widowControl w:val="0"/>
        <w:tabs>
          <w:tab w:val="left" w:pos="1134"/>
          <w:tab w:val="left" w:pos="1701"/>
        </w:tabs>
        <w:autoSpaceDE w:val="0"/>
        <w:autoSpaceDN w:val="0"/>
        <w:ind w:firstLine="709"/>
        <w:contextualSpacing/>
        <w:jc w:val="both"/>
        <w:rPr>
          <w:b/>
          <w:color w:val="000000"/>
          <w:lang w:eastAsia="ru-RU" w:bidi="ru-RU"/>
        </w:rPr>
      </w:pPr>
    </w:p>
    <w:p w14:paraId="61B55C67" w14:textId="77777777" w:rsidR="002E534B" w:rsidRPr="002758C1" w:rsidRDefault="002E534B" w:rsidP="00E46D52">
      <w:pPr>
        <w:tabs>
          <w:tab w:val="left" w:pos="1134"/>
        </w:tabs>
        <w:ind w:firstLine="709"/>
        <w:contextualSpacing/>
        <w:jc w:val="both"/>
        <w:rPr>
          <w:lang w:bidi="en-US"/>
        </w:rPr>
      </w:pPr>
      <w:bookmarkStart w:id="372" w:name="_Toc58984095"/>
      <w:r w:rsidRPr="002758C1">
        <w:rPr>
          <w:lang w:bidi="en-US"/>
        </w:rPr>
        <w:t>Порядок и контроль приемки определяются Заказчиком.</w:t>
      </w:r>
    </w:p>
    <w:p w14:paraId="05A6D93A" w14:textId="77777777" w:rsidR="002E534B" w:rsidRPr="002758C1" w:rsidRDefault="002E534B" w:rsidP="00E46D52">
      <w:pPr>
        <w:tabs>
          <w:tab w:val="left" w:pos="1134"/>
        </w:tabs>
        <w:spacing w:before="120" w:after="120"/>
        <w:ind w:firstLine="709"/>
        <w:contextualSpacing/>
        <w:jc w:val="both"/>
        <w:rPr>
          <w:lang w:bidi="en-US"/>
        </w:rPr>
      </w:pPr>
      <w:r w:rsidRPr="002758C1">
        <w:rPr>
          <w:lang w:bidi="en-US"/>
        </w:rPr>
        <w:t>Главным требованием к приемке является наличие правильно работающей АИС «</w:t>
      </w:r>
      <w:r>
        <w:rPr>
          <w:lang w:val="en-US" w:bidi="en-US"/>
        </w:rPr>
        <w:t>Inventory</w:t>
      </w:r>
      <w:r w:rsidRPr="009651CD">
        <w:rPr>
          <w:lang w:bidi="en-US"/>
        </w:rPr>
        <w:t xml:space="preserve"> </w:t>
      </w:r>
      <w:r>
        <w:rPr>
          <w:lang w:val="en-US" w:bidi="en-US"/>
        </w:rPr>
        <w:t>App</w:t>
      </w:r>
      <w:r w:rsidRPr="002758C1">
        <w:rPr>
          <w:lang w:bidi="en-US"/>
        </w:rPr>
        <w:t>» с тестовым примером и набором документации, предоставленного в печатном виде.</w:t>
      </w:r>
    </w:p>
    <w:p w14:paraId="6CE83892" w14:textId="77777777" w:rsidR="002E534B" w:rsidRPr="002758C1" w:rsidRDefault="002E534B" w:rsidP="00E46D52">
      <w:pPr>
        <w:tabs>
          <w:tab w:val="left" w:pos="1134"/>
        </w:tabs>
        <w:spacing w:before="120" w:after="120"/>
        <w:ind w:firstLine="709"/>
        <w:contextualSpacing/>
        <w:jc w:val="both"/>
        <w:rPr>
          <w:lang w:bidi="en-US"/>
        </w:rPr>
      </w:pPr>
      <w:r w:rsidRPr="002758C1">
        <w:rPr>
          <w:lang w:bidi="en-US"/>
        </w:rPr>
        <w:t>Сдача-приемка работ производится поэтапно, в соответствии с рабочей программой и календарным планом, являющимися приложениями к договору № ПП-01 от «08» Мая 2025 года.</w:t>
      </w:r>
    </w:p>
    <w:p w14:paraId="23CF2337" w14:textId="77777777" w:rsidR="002E534B" w:rsidRPr="002758C1" w:rsidRDefault="002E534B" w:rsidP="00E46D52">
      <w:pPr>
        <w:tabs>
          <w:tab w:val="left" w:pos="1134"/>
        </w:tabs>
        <w:spacing w:before="120" w:after="120"/>
        <w:ind w:firstLine="709"/>
        <w:contextualSpacing/>
        <w:jc w:val="both"/>
        <w:rPr>
          <w:lang w:bidi="en-US"/>
        </w:rPr>
      </w:pPr>
      <w:r w:rsidRPr="002758C1">
        <w:rPr>
          <w:lang w:bidi="en-US"/>
        </w:rPr>
        <w:t>Приемочные испытания АИС «</w:t>
      </w:r>
      <w:r>
        <w:rPr>
          <w:lang w:val="en-US" w:bidi="en-US"/>
        </w:rPr>
        <w:t>Inventory</w:t>
      </w:r>
      <w:r w:rsidRPr="009651CD">
        <w:rPr>
          <w:lang w:bidi="en-US"/>
        </w:rPr>
        <w:t xml:space="preserve"> </w:t>
      </w:r>
      <w:r>
        <w:rPr>
          <w:lang w:val="en-US" w:bidi="en-US"/>
        </w:rPr>
        <w:t>App</w:t>
      </w:r>
      <w:r w:rsidRPr="002758C1">
        <w:rPr>
          <w:lang w:bidi="en-US"/>
        </w:rPr>
        <w:t>» должны проводиться в соответствии с разработанной Исполнителем Программой и методикой испытаний, предварительно согласованной с Заказчиком.</w:t>
      </w:r>
    </w:p>
    <w:p w14:paraId="5C86B74A" w14:textId="77777777" w:rsidR="002E534B" w:rsidRPr="002758C1" w:rsidRDefault="002E534B" w:rsidP="00E46D52">
      <w:pPr>
        <w:tabs>
          <w:tab w:val="left" w:pos="1134"/>
        </w:tabs>
        <w:spacing w:before="120" w:after="120"/>
        <w:ind w:firstLine="709"/>
        <w:contextualSpacing/>
        <w:jc w:val="both"/>
        <w:rPr>
          <w:lang w:bidi="en-US"/>
        </w:rPr>
      </w:pPr>
      <w:r w:rsidRPr="002758C1">
        <w:rPr>
          <w:lang w:bidi="en-US"/>
        </w:rPr>
        <w:t>Результаты приемочных испытаний должны быть зафиксированы в Протоколе приемочных испытаний. Протокол приемочных испытаний должен содержать заключение о соответствии АИС «</w:t>
      </w:r>
      <w:r>
        <w:rPr>
          <w:lang w:val="en-US" w:bidi="en-US"/>
        </w:rPr>
        <w:t>Inventory</w:t>
      </w:r>
      <w:r w:rsidRPr="009651CD">
        <w:rPr>
          <w:lang w:bidi="en-US"/>
        </w:rPr>
        <w:t xml:space="preserve"> </w:t>
      </w:r>
      <w:r>
        <w:rPr>
          <w:lang w:val="en-US" w:bidi="en-US"/>
        </w:rPr>
        <w:t>App</w:t>
      </w:r>
      <w:r w:rsidRPr="002758C1">
        <w:rPr>
          <w:lang w:bidi="en-US"/>
        </w:rPr>
        <w:t>» Техническому заданию и выводы о возможности передачи АИС «</w:t>
      </w:r>
      <w:r>
        <w:rPr>
          <w:lang w:val="en-US" w:bidi="en-US"/>
        </w:rPr>
        <w:t>Inventory</w:t>
      </w:r>
      <w:r w:rsidRPr="009651CD">
        <w:rPr>
          <w:lang w:bidi="en-US"/>
        </w:rPr>
        <w:t xml:space="preserve"> </w:t>
      </w:r>
      <w:r>
        <w:rPr>
          <w:lang w:val="en-US" w:bidi="en-US"/>
        </w:rPr>
        <w:t>App</w:t>
      </w:r>
      <w:r w:rsidRPr="002758C1">
        <w:rPr>
          <w:lang w:bidi="en-US"/>
        </w:rPr>
        <w:t>» в эксплуатацию.</w:t>
      </w:r>
    </w:p>
    <w:p w14:paraId="37328892" w14:textId="77777777" w:rsidR="002E534B" w:rsidRPr="002758C1" w:rsidRDefault="002E534B" w:rsidP="00E46D52">
      <w:pPr>
        <w:tabs>
          <w:tab w:val="left" w:pos="1134"/>
        </w:tabs>
        <w:spacing w:before="120" w:after="120"/>
        <w:ind w:firstLine="709"/>
        <w:contextualSpacing/>
        <w:jc w:val="both"/>
        <w:rPr>
          <w:lang w:bidi="en-US"/>
        </w:rPr>
      </w:pPr>
      <w:r w:rsidRPr="002758C1">
        <w:rPr>
          <w:lang w:bidi="en-US"/>
        </w:rPr>
        <w:t>По итогам испытаний должны быть устранены все замечания к работе АИС «</w:t>
      </w:r>
      <w:r>
        <w:rPr>
          <w:lang w:val="en-US" w:bidi="en-US"/>
        </w:rPr>
        <w:t>Inventory</w:t>
      </w:r>
      <w:r w:rsidRPr="009651CD">
        <w:rPr>
          <w:lang w:bidi="en-US"/>
        </w:rPr>
        <w:t xml:space="preserve"> </w:t>
      </w:r>
      <w:r>
        <w:rPr>
          <w:lang w:val="en-US" w:bidi="en-US"/>
        </w:rPr>
        <w:t>App</w:t>
      </w:r>
      <w:r w:rsidRPr="002758C1">
        <w:rPr>
          <w:lang w:bidi="en-US"/>
        </w:rPr>
        <w:t>» и ее функциям, соответствующим образом доработан Технический проект АИС «</w:t>
      </w:r>
      <w:r>
        <w:rPr>
          <w:lang w:val="en-US" w:bidi="en-US"/>
        </w:rPr>
        <w:t>Inventory</w:t>
      </w:r>
      <w:r w:rsidRPr="009651CD">
        <w:rPr>
          <w:lang w:bidi="en-US"/>
        </w:rPr>
        <w:t xml:space="preserve"> </w:t>
      </w:r>
      <w:r>
        <w:rPr>
          <w:lang w:val="en-US" w:bidi="en-US"/>
        </w:rPr>
        <w:t>App</w:t>
      </w:r>
      <w:r w:rsidRPr="002758C1">
        <w:rPr>
          <w:lang w:bidi="en-US"/>
        </w:rPr>
        <w:t>».</w:t>
      </w:r>
    </w:p>
    <w:p w14:paraId="28AE1817" w14:textId="77777777" w:rsidR="002E534B" w:rsidRDefault="002E534B" w:rsidP="00E46D52">
      <w:pPr>
        <w:tabs>
          <w:tab w:val="left" w:pos="1134"/>
        </w:tabs>
        <w:ind w:firstLine="709"/>
        <w:contextualSpacing/>
        <w:jc w:val="both"/>
        <w:rPr>
          <w:lang w:bidi="ru-RU"/>
        </w:rPr>
      </w:pPr>
      <w:r w:rsidRPr="002758C1">
        <w:rPr>
          <w:lang w:bidi="en-US"/>
        </w:rPr>
        <w:t>Приемка АИС «</w:t>
      </w:r>
      <w:r>
        <w:rPr>
          <w:lang w:val="en-US" w:bidi="en-US"/>
        </w:rPr>
        <w:t>Inventory</w:t>
      </w:r>
      <w:r w:rsidRPr="009651CD">
        <w:rPr>
          <w:lang w:bidi="en-US"/>
        </w:rPr>
        <w:t xml:space="preserve"> </w:t>
      </w:r>
      <w:r>
        <w:rPr>
          <w:lang w:val="en-US" w:bidi="en-US"/>
        </w:rPr>
        <w:t>App</w:t>
      </w:r>
      <w:r w:rsidRPr="002758C1">
        <w:rPr>
          <w:lang w:bidi="en-US"/>
        </w:rPr>
        <w:t>» в эксплуатацию оформляется Актом приемки АИС «</w:t>
      </w:r>
      <w:r>
        <w:rPr>
          <w:lang w:val="en-US" w:bidi="en-US"/>
        </w:rPr>
        <w:t>Inventory</w:t>
      </w:r>
      <w:r w:rsidRPr="009651CD">
        <w:rPr>
          <w:lang w:bidi="en-US"/>
        </w:rPr>
        <w:t xml:space="preserve"> </w:t>
      </w:r>
      <w:r>
        <w:rPr>
          <w:lang w:val="en-US" w:bidi="en-US"/>
        </w:rPr>
        <w:t>App</w:t>
      </w:r>
      <w:r w:rsidRPr="002758C1">
        <w:rPr>
          <w:lang w:bidi="en-US"/>
        </w:rPr>
        <w:t>» в опытную эксплуатацию</w:t>
      </w:r>
      <w:r w:rsidRPr="002758C1">
        <w:rPr>
          <w:lang w:bidi="ru-RU"/>
        </w:rPr>
        <w:t>.</w:t>
      </w:r>
    </w:p>
    <w:p w14:paraId="39DEF609" w14:textId="77777777" w:rsidR="002E534B" w:rsidRPr="002758C1" w:rsidRDefault="002E534B" w:rsidP="00E46D52">
      <w:pPr>
        <w:rPr>
          <w:lang w:bidi="ru-RU"/>
        </w:rPr>
      </w:pPr>
      <w:r>
        <w:rPr>
          <w:lang w:bidi="ru-RU"/>
        </w:rPr>
        <w:br w:type="page"/>
      </w:r>
    </w:p>
    <w:p w14:paraId="39917C47" w14:textId="77777777" w:rsidR="002E534B" w:rsidRPr="002758C1" w:rsidRDefault="002E534B" w:rsidP="002D62D8">
      <w:pPr>
        <w:widowControl w:val="0"/>
        <w:numPr>
          <w:ilvl w:val="0"/>
          <w:numId w:val="11"/>
        </w:numPr>
        <w:tabs>
          <w:tab w:val="left" w:pos="1134"/>
        </w:tabs>
        <w:autoSpaceDE w:val="0"/>
        <w:autoSpaceDN w:val="0"/>
        <w:ind w:left="0" w:firstLine="709"/>
        <w:contextualSpacing/>
        <w:jc w:val="both"/>
        <w:outlineLvl w:val="0"/>
        <w:rPr>
          <w:b/>
          <w:bCs/>
          <w:color w:val="000000"/>
          <w:sz w:val="28"/>
          <w:szCs w:val="28"/>
          <w:lang w:eastAsia="ru-RU" w:bidi="ru-RU"/>
        </w:rPr>
      </w:pPr>
      <w:bookmarkStart w:id="373" w:name="_Toc200402193"/>
      <w:bookmarkStart w:id="374" w:name="_Toc201923363"/>
      <w:bookmarkStart w:id="375" w:name="_Toc230725454"/>
      <w:bookmarkStart w:id="376" w:name="_Toc230725518"/>
      <w:bookmarkEnd w:id="372"/>
      <w:r w:rsidRPr="002758C1">
        <w:rPr>
          <w:b/>
          <w:bCs/>
          <w:color w:val="000000"/>
          <w:sz w:val="28"/>
          <w:szCs w:val="28"/>
          <w:lang w:eastAsia="ru-RU" w:bidi="ru-RU"/>
        </w:rPr>
        <w:lastRenderedPageBreak/>
        <w:t>Требования к составу и содержанию работ по подготовке объекта автоматизации к вводу системы в действие</w:t>
      </w:r>
      <w:bookmarkEnd w:id="373"/>
      <w:bookmarkEnd w:id="374"/>
      <w:bookmarkEnd w:id="375"/>
      <w:bookmarkEnd w:id="376"/>
    </w:p>
    <w:p w14:paraId="1D5994CC" w14:textId="77777777" w:rsidR="002E534B" w:rsidRDefault="002E534B" w:rsidP="00E46D52">
      <w:pPr>
        <w:widowControl w:val="0"/>
        <w:tabs>
          <w:tab w:val="left" w:pos="1134"/>
          <w:tab w:val="left" w:pos="1701"/>
        </w:tabs>
        <w:autoSpaceDE w:val="0"/>
        <w:autoSpaceDN w:val="0"/>
        <w:ind w:firstLine="709"/>
        <w:contextualSpacing/>
        <w:jc w:val="both"/>
        <w:rPr>
          <w:color w:val="000000"/>
          <w:lang w:eastAsia="ru-RU" w:bidi="ru-RU"/>
        </w:rPr>
      </w:pPr>
    </w:p>
    <w:p w14:paraId="10AE2A42" w14:textId="77777777" w:rsidR="002E534B" w:rsidRPr="002758C1" w:rsidRDefault="002E534B" w:rsidP="00E46D52">
      <w:pPr>
        <w:widowControl w:val="0"/>
        <w:tabs>
          <w:tab w:val="left" w:pos="1134"/>
          <w:tab w:val="left" w:pos="1701"/>
        </w:tabs>
        <w:autoSpaceDE w:val="0"/>
        <w:autoSpaceDN w:val="0"/>
        <w:ind w:firstLine="709"/>
        <w:contextualSpacing/>
        <w:jc w:val="both"/>
        <w:rPr>
          <w:color w:val="000000"/>
          <w:lang w:eastAsia="ru-RU" w:bidi="ru-RU"/>
        </w:rPr>
      </w:pPr>
    </w:p>
    <w:p w14:paraId="0497D8C8" w14:textId="77777777" w:rsidR="002E534B" w:rsidRPr="002758C1" w:rsidRDefault="002E534B" w:rsidP="00E46D52">
      <w:pPr>
        <w:widowControl w:val="0"/>
        <w:tabs>
          <w:tab w:val="left" w:pos="1134"/>
          <w:tab w:val="left" w:pos="9498"/>
        </w:tabs>
        <w:autoSpaceDE w:val="0"/>
        <w:autoSpaceDN w:val="0"/>
        <w:ind w:firstLine="709"/>
        <w:contextualSpacing/>
        <w:jc w:val="both"/>
        <w:rPr>
          <w:lang w:eastAsia="ru-RU" w:bidi="ru-RU"/>
        </w:rPr>
      </w:pPr>
      <w:bookmarkStart w:id="377" w:name="_bookmark24"/>
      <w:bookmarkStart w:id="378" w:name="_Toc58984096"/>
      <w:bookmarkEnd w:id="377"/>
      <w:r w:rsidRPr="002758C1">
        <w:rPr>
          <w:lang w:eastAsia="ru-RU" w:bidi="ru-RU"/>
        </w:rPr>
        <w:t xml:space="preserve">В перечень основных мероприятий включают: </w:t>
      </w:r>
    </w:p>
    <w:p w14:paraId="506429FA" w14:textId="77777777" w:rsidR="002E534B" w:rsidRPr="002758C1" w:rsidRDefault="002E534B" w:rsidP="002D62D8">
      <w:pPr>
        <w:widowControl w:val="0"/>
        <w:numPr>
          <w:ilvl w:val="0"/>
          <w:numId w:val="19"/>
        </w:numPr>
        <w:tabs>
          <w:tab w:val="left" w:pos="1134"/>
        </w:tabs>
        <w:autoSpaceDE w:val="0"/>
        <w:autoSpaceDN w:val="0"/>
        <w:ind w:left="0" w:firstLine="709"/>
        <w:rPr>
          <w:lang w:eastAsia="ru-RU" w:bidi="ru-RU"/>
        </w:rPr>
      </w:pPr>
      <w:r w:rsidRPr="002758C1">
        <w:rPr>
          <w:lang w:eastAsia="ru-RU" w:bidi="ru-RU"/>
        </w:rPr>
        <w:t>приведение поступающей в систему информации (в соответствии с требованиями к информационному и лингвистическому обеспечению) к виду, пригодному для обработки с помощью ЭВМ;</w:t>
      </w:r>
    </w:p>
    <w:p w14:paraId="2DAB33F0" w14:textId="77777777" w:rsidR="002E534B" w:rsidRPr="002758C1" w:rsidRDefault="002E534B" w:rsidP="002D62D8">
      <w:pPr>
        <w:widowControl w:val="0"/>
        <w:numPr>
          <w:ilvl w:val="0"/>
          <w:numId w:val="19"/>
        </w:numPr>
        <w:tabs>
          <w:tab w:val="left" w:pos="1134"/>
        </w:tabs>
        <w:autoSpaceDE w:val="0"/>
        <w:autoSpaceDN w:val="0"/>
        <w:ind w:left="0" w:firstLine="709"/>
        <w:rPr>
          <w:lang w:eastAsia="ru-RU" w:bidi="ru-RU"/>
        </w:rPr>
      </w:pPr>
      <w:r w:rsidRPr="002758C1">
        <w:rPr>
          <w:lang w:eastAsia="ru-RU" w:bidi="ru-RU"/>
        </w:rPr>
        <w:t>изменения, которые необходимо осуществить в объекте автоматизации;</w:t>
      </w:r>
    </w:p>
    <w:p w14:paraId="1BF4490B" w14:textId="77777777" w:rsidR="002E534B" w:rsidRPr="002758C1" w:rsidRDefault="002E534B" w:rsidP="002D62D8">
      <w:pPr>
        <w:widowControl w:val="0"/>
        <w:numPr>
          <w:ilvl w:val="0"/>
          <w:numId w:val="19"/>
        </w:numPr>
        <w:tabs>
          <w:tab w:val="left" w:pos="1134"/>
        </w:tabs>
        <w:autoSpaceDE w:val="0"/>
        <w:autoSpaceDN w:val="0"/>
        <w:ind w:left="0" w:firstLine="709"/>
        <w:rPr>
          <w:lang w:eastAsia="ru-RU" w:bidi="ru-RU"/>
        </w:rPr>
      </w:pPr>
      <w:r w:rsidRPr="002758C1">
        <w:rPr>
          <w:lang w:eastAsia="ru-RU" w:bidi="ru-RU"/>
        </w:rPr>
        <w:t>создание условий функционирования объекта автоматизации, при которых гарантируется соответствие создаваемой системы требованиям, содержащимся в ТЗ;</w:t>
      </w:r>
    </w:p>
    <w:p w14:paraId="05A2F015" w14:textId="77777777" w:rsidR="002E534B" w:rsidRPr="002758C1" w:rsidRDefault="002E534B" w:rsidP="002D62D8">
      <w:pPr>
        <w:widowControl w:val="0"/>
        <w:numPr>
          <w:ilvl w:val="0"/>
          <w:numId w:val="19"/>
        </w:numPr>
        <w:tabs>
          <w:tab w:val="left" w:pos="1134"/>
        </w:tabs>
        <w:autoSpaceDE w:val="0"/>
        <w:autoSpaceDN w:val="0"/>
        <w:ind w:left="0" w:firstLine="709"/>
        <w:rPr>
          <w:lang w:eastAsia="ru-RU" w:bidi="ru-RU"/>
        </w:rPr>
      </w:pPr>
      <w:r w:rsidRPr="002758C1">
        <w:rPr>
          <w:lang w:eastAsia="ru-RU" w:bidi="ru-RU"/>
        </w:rPr>
        <w:t>определение подразделения и ответственных должностных лиц, ответственных за внедрение и проведение опытной эксплуатации АИС «</w:t>
      </w:r>
      <w:proofErr w:type="spellStart"/>
      <w:r>
        <w:rPr>
          <w:lang w:eastAsia="ru-RU" w:bidi="ru-RU"/>
        </w:rPr>
        <w:t>Inventory</w:t>
      </w:r>
      <w:proofErr w:type="spellEnd"/>
      <w:r>
        <w:rPr>
          <w:lang w:eastAsia="ru-RU" w:bidi="ru-RU"/>
        </w:rPr>
        <w:t xml:space="preserve"> </w:t>
      </w:r>
      <w:proofErr w:type="spellStart"/>
      <w:r>
        <w:rPr>
          <w:lang w:eastAsia="ru-RU" w:bidi="ru-RU"/>
        </w:rPr>
        <w:t>App</w:t>
      </w:r>
      <w:proofErr w:type="spellEnd"/>
      <w:r w:rsidRPr="002758C1">
        <w:rPr>
          <w:lang w:eastAsia="ru-RU" w:bidi="ru-RU"/>
        </w:rPr>
        <w:t>»;</w:t>
      </w:r>
    </w:p>
    <w:p w14:paraId="56E11B3C" w14:textId="77777777" w:rsidR="002E534B" w:rsidRPr="002758C1" w:rsidRDefault="002E534B" w:rsidP="002D62D8">
      <w:pPr>
        <w:widowControl w:val="0"/>
        <w:numPr>
          <w:ilvl w:val="0"/>
          <w:numId w:val="19"/>
        </w:numPr>
        <w:tabs>
          <w:tab w:val="left" w:pos="1134"/>
        </w:tabs>
        <w:autoSpaceDE w:val="0"/>
        <w:autoSpaceDN w:val="0"/>
        <w:ind w:left="0" w:firstLine="709"/>
        <w:rPr>
          <w:lang w:eastAsia="ru-RU" w:bidi="ru-RU"/>
        </w:rPr>
      </w:pPr>
      <w:r w:rsidRPr="002758C1">
        <w:rPr>
          <w:lang w:eastAsia="ru-RU" w:bidi="ru-RU"/>
        </w:rPr>
        <w:t>обеспечение присутствия пользователей на обучении работе с системой, проводимом Исполнителем;</w:t>
      </w:r>
    </w:p>
    <w:p w14:paraId="14DEC330" w14:textId="77777777" w:rsidR="002E534B" w:rsidRPr="002758C1" w:rsidRDefault="002E534B" w:rsidP="002D62D8">
      <w:pPr>
        <w:widowControl w:val="0"/>
        <w:numPr>
          <w:ilvl w:val="0"/>
          <w:numId w:val="19"/>
        </w:numPr>
        <w:tabs>
          <w:tab w:val="left" w:pos="1134"/>
        </w:tabs>
        <w:autoSpaceDE w:val="0"/>
        <w:autoSpaceDN w:val="0"/>
        <w:ind w:left="0" w:firstLine="709"/>
        <w:rPr>
          <w:lang w:eastAsia="ru-RU" w:bidi="ru-RU"/>
        </w:rPr>
      </w:pPr>
      <w:r w:rsidRPr="002758C1">
        <w:rPr>
          <w:lang w:eastAsia="ru-RU" w:bidi="ru-RU"/>
        </w:rPr>
        <w:t>обеспечение соответствия помещений и рабочих мест пользователей системы в соответствии с требованиями, изложенными в настоящем ЧТЗ;</w:t>
      </w:r>
    </w:p>
    <w:p w14:paraId="40F2BB9D" w14:textId="77777777" w:rsidR="002E534B" w:rsidRPr="002758C1" w:rsidRDefault="002E534B" w:rsidP="002D62D8">
      <w:pPr>
        <w:widowControl w:val="0"/>
        <w:numPr>
          <w:ilvl w:val="0"/>
          <w:numId w:val="19"/>
        </w:numPr>
        <w:tabs>
          <w:tab w:val="left" w:pos="1134"/>
        </w:tabs>
        <w:autoSpaceDE w:val="0"/>
        <w:autoSpaceDN w:val="0"/>
        <w:ind w:left="0" w:firstLine="709"/>
        <w:rPr>
          <w:lang w:eastAsia="ru-RU" w:bidi="ru-RU"/>
        </w:rPr>
      </w:pPr>
      <w:r w:rsidRPr="002758C1">
        <w:rPr>
          <w:lang w:eastAsia="ru-RU" w:bidi="ru-RU"/>
        </w:rPr>
        <w:t>обеспечение выполнения требований, предъявляемых к программно-техническим средствам, на которых должно быть развернуто программное обеспечение АИС «</w:t>
      </w:r>
      <w:proofErr w:type="spellStart"/>
      <w:r>
        <w:rPr>
          <w:lang w:eastAsia="ru-RU" w:bidi="ru-RU"/>
        </w:rPr>
        <w:t>Inventory</w:t>
      </w:r>
      <w:proofErr w:type="spellEnd"/>
      <w:r>
        <w:rPr>
          <w:lang w:eastAsia="ru-RU" w:bidi="ru-RU"/>
        </w:rPr>
        <w:t xml:space="preserve"> </w:t>
      </w:r>
      <w:proofErr w:type="spellStart"/>
      <w:r>
        <w:rPr>
          <w:lang w:eastAsia="ru-RU" w:bidi="ru-RU"/>
        </w:rPr>
        <w:t>App</w:t>
      </w:r>
      <w:proofErr w:type="spellEnd"/>
      <w:r w:rsidRPr="002758C1">
        <w:rPr>
          <w:lang w:eastAsia="ru-RU" w:bidi="ru-RU"/>
        </w:rPr>
        <w:t>»;</w:t>
      </w:r>
    </w:p>
    <w:p w14:paraId="3B145233" w14:textId="77777777" w:rsidR="002E534B" w:rsidRPr="002758C1" w:rsidRDefault="002E534B" w:rsidP="002D62D8">
      <w:pPr>
        <w:widowControl w:val="0"/>
        <w:numPr>
          <w:ilvl w:val="0"/>
          <w:numId w:val="19"/>
        </w:numPr>
        <w:tabs>
          <w:tab w:val="left" w:pos="1134"/>
        </w:tabs>
        <w:autoSpaceDE w:val="0"/>
        <w:autoSpaceDN w:val="0"/>
        <w:ind w:left="0" w:firstLine="709"/>
        <w:rPr>
          <w:lang w:eastAsia="ru-RU" w:bidi="ru-RU"/>
        </w:rPr>
      </w:pPr>
      <w:r w:rsidRPr="002758C1">
        <w:rPr>
          <w:lang w:eastAsia="ru-RU" w:bidi="ru-RU"/>
        </w:rPr>
        <w:t>совместно с Исполнителем подготовка плана развертывания системы на технических средствах Заказчика;</w:t>
      </w:r>
    </w:p>
    <w:p w14:paraId="15A2320A" w14:textId="77777777" w:rsidR="002E534B" w:rsidRPr="002758C1" w:rsidRDefault="002E534B" w:rsidP="00E46D52">
      <w:pPr>
        <w:widowControl w:val="0"/>
        <w:tabs>
          <w:tab w:val="left" w:pos="1134"/>
          <w:tab w:val="left" w:pos="1701"/>
        </w:tabs>
        <w:autoSpaceDE w:val="0"/>
        <w:autoSpaceDN w:val="0"/>
        <w:ind w:firstLine="709"/>
        <w:contextualSpacing/>
        <w:rPr>
          <w:lang w:eastAsia="ru-RU" w:bidi="ru-RU"/>
        </w:rPr>
      </w:pPr>
      <w:r w:rsidRPr="002758C1">
        <w:rPr>
          <w:lang w:eastAsia="ru-RU" w:bidi="ru-RU"/>
        </w:rPr>
        <w:t>Проведение опытной эксплуатации АИС «</w:t>
      </w:r>
      <w:proofErr w:type="spellStart"/>
      <w:r>
        <w:rPr>
          <w:lang w:eastAsia="ru-RU" w:bidi="ru-RU"/>
        </w:rPr>
        <w:t>Inventory</w:t>
      </w:r>
      <w:proofErr w:type="spellEnd"/>
      <w:r>
        <w:rPr>
          <w:lang w:eastAsia="ru-RU" w:bidi="ru-RU"/>
        </w:rPr>
        <w:t xml:space="preserve"> </w:t>
      </w:r>
      <w:proofErr w:type="spellStart"/>
      <w:r>
        <w:rPr>
          <w:lang w:eastAsia="ru-RU" w:bidi="ru-RU"/>
        </w:rPr>
        <w:t>App</w:t>
      </w:r>
      <w:proofErr w:type="spellEnd"/>
      <w:r w:rsidRPr="002758C1">
        <w:rPr>
          <w:lang w:eastAsia="ru-RU" w:bidi="ru-RU"/>
        </w:rPr>
        <w:t>».</w:t>
      </w:r>
    </w:p>
    <w:p w14:paraId="0A66765D" w14:textId="77777777" w:rsidR="002E534B" w:rsidRPr="002758C1" w:rsidRDefault="002E534B" w:rsidP="00E46D52">
      <w:pPr>
        <w:widowControl w:val="0"/>
        <w:tabs>
          <w:tab w:val="left" w:pos="1134"/>
        </w:tabs>
        <w:autoSpaceDE w:val="0"/>
        <w:autoSpaceDN w:val="0"/>
        <w:ind w:firstLine="709"/>
        <w:rPr>
          <w:color w:val="000000"/>
          <w:lang w:eastAsia="ru-RU" w:bidi="ru-RU"/>
        </w:rPr>
      </w:pPr>
      <w:r w:rsidRPr="002758C1">
        <w:rPr>
          <w:color w:val="000000"/>
          <w:lang w:eastAsia="ru-RU" w:bidi="ru-RU"/>
        </w:rPr>
        <w:br w:type="page"/>
      </w:r>
    </w:p>
    <w:p w14:paraId="17D78144" w14:textId="77777777" w:rsidR="002E534B" w:rsidRPr="002758C1" w:rsidRDefault="002E534B" w:rsidP="00E46D52">
      <w:pPr>
        <w:widowControl w:val="0"/>
        <w:tabs>
          <w:tab w:val="left" w:pos="1134"/>
          <w:tab w:val="left" w:pos="1701"/>
        </w:tabs>
        <w:autoSpaceDE w:val="0"/>
        <w:autoSpaceDN w:val="0"/>
        <w:ind w:firstLine="709"/>
        <w:contextualSpacing/>
        <w:rPr>
          <w:color w:val="000000"/>
          <w:lang w:eastAsia="ru-RU" w:bidi="ru-RU"/>
        </w:rPr>
      </w:pPr>
    </w:p>
    <w:p w14:paraId="4186B903" w14:textId="77777777" w:rsidR="002E534B" w:rsidRPr="002758C1" w:rsidRDefault="002E534B" w:rsidP="002D62D8">
      <w:pPr>
        <w:widowControl w:val="0"/>
        <w:numPr>
          <w:ilvl w:val="0"/>
          <w:numId w:val="11"/>
        </w:numPr>
        <w:tabs>
          <w:tab w:val="left" w:pos="1134"/>
        </w:tabs>
        <w:autoSpaceDE w:val="0"/>
        <w:autoSpaceDN w:val="0"/>
        <w:ind w:left="0" w:firstLine="709"/>
        <w:contextualSpacing/>
        <w:jc w:val="both"/>
        <w:outlineLvl w:val="0"/>
        <w:rPr>
          <w:b/>
          <w:bCs/>
          <w:color w:val="000000"/>
          <w:sz w:val="28"/>
          <w:szCs w:val="28"/>
          <w:lang w:eastAsia="ru-RU" w:bidi="ru-RU"/>
        </w:rPr>
      </w:pPr>
      <w:bookmarkStart w:id="379" w:name="_Toc200402194"/>
      <w:bookmarkStart w:id="380" w:name="_Toc201923364"/>
      <w:bookmarkStart w:id="381" w:name="_Toc230725455"/>
      <w:bookmarkStart w:id="382" w:name="_Toc230725519"/>
      <w:bookmarkEnd w:id="378"/>
      <w:r w:rsidRPr="002758C1">
        <w:rPr>
          <w:b/>
          <w:bCs/>
          <w:color w:val="000000"/>
          <w:sz w:val="28"/>
          <w:szCs w:val="28"/>
          <w:lang w:eastAsia="ru-RU" w:bidi="ru-RU"/>
        </w:rPr>
        <w:t>Требования к документированию</w:t>
      </w:r>
      <w:bookmarkEnd w:id="379"/>
      <w:bookmarkEnd w:id="380"/>
      <w:bookmarkEnd w:id="381"/>
      <w:bookmarkEnd w:id="382"/>
    </w:p>
    <w:p w14:paraId="6874817A" w14:textId="77777777" w:rsidR="002E534B" w:rsidRDefault="002E534B" w:rsidP="00E46D52">
      <w:pPr>
        <w:widowControl w:val="0"/>
        <w:tabs>
          <w:tab w:val="left" w:pos="1134"/>
          <w:tab w:val="left" w:pos="1701"/>
        </w:tabs>
        <w:autoSpaceDE w:val="0"/>
        <w:autoSpaceDN w:val="0"/>
        <w:ind w:firstLine="709"/>
        <w:contextualSpacing/>
        <w:jc w:val="both"/>
        <w:rPr>
          <w:b/>
          <w:color w:val="000000"/>
          <w:lang w:eastAsia="ru-RU" w:bidi="ru-RU"/>
        </w:rPr>
      </w:pPr>
    </w:p>
    <w:p w14:paraId="589819E8" w14:textId="77777777" w:rsidR="002E534B" w:rsidRPr="002758C1" w:rsidRDefault="002E534B" w:rsidP="00E46D52">
      <w:pPr>
        <w:widowControl w:val="0"/>
        <w:tabs>
          <w:tab w:val="left" w:pos="1134"/>
          <w:tab w:val="left" w:pos="1701"/>
        </w:tabs>
        <w:autoSpaceDE w:val="0"/>
        <w:autoSpaceDN w:val="0"/>
        <w:ind w:firstLine="709"/>
        <w:contextualSpacing/>
        <w:jc w:val="both"/>
        <w:rPr>
          <w:b/>
          <w:color w:val="000000"/>
          <w:lang w:eastAsia="ru-RU" w:bidi="ru-RU"/>
        </w:rPr>
      </w:pPr>
    </w:p>
    <w:p w14:paraId="5E26CB65" w14:textId="77777777" w:rsidR="002E534B" w:rsidRPr="002758C1" w:rsidRDefault="002E534B" w:rsidP="00E46D52">
      <w:pPr>
        <w:widowControl w:val="0"/>
        <w:tabs>
          <w:tab w:val="left" w:pos="1134"/>
        </w:tabs>
        <w:autoSpaceDE w:val="0"/>
        <w:autoSpaceDN w:val="0"/>
        <w:ind w:firstLine="709"/>
        <w:jc w:val="both"/>
        <w:rPr>
          <w:lang w:eastAsia="ru-RU" w:bidi="ru-RU"/>
        </w:rPr>
      </w:pPr>
      <w:bookmarkStart w:id="383" w:name="_bookmark25"/>
      <w:bookmarkEnd w:id="383"/>
      <w:r w:rsidRPr="002758C1">
        <w:rPr>
          <w:lang w:eastAsia="ru-RU" w:bidi="ru-RU"/>
        </w:rPr>
        <w:t>Виды, наименование, комплектность и обозначения документов, разрабатываемых на различных стадиях создания Программного комплекса, должны определяться в соответствии с ГОСТ 34.201-89 и согласованы с Заказчиком.</w:t>
      </w:r>
    </w:p>
    <w:p w14:paraId="1155D409" w14:textId="77777777" w:rsidR="002E534B" w:rsidRPr="002758C1" w:rsidRDefault="002E534B" w:rsidP="00E46D52">
      <w:pPr>
        <w:widowControl w:val="0"/>
        <w:tabs>
          <w:tab w:val="left" w:pos="1134"/>
        </w:tabs>
        <w:autoSpaceDE w:val="0"/>
        <w:autoSpaceDN w:val="0"/>
        <w:spacing w:before="11"/>
        <w:ind w:firstLine="709"/>
        <w:rPr>
          <w:lang w:eastAsia="ru-RU" w:bidi="ru-RU"/>
        </w:rPr>
      </w:pPr>
    </w:p>
    <w:p w14:paraId="24B417CA" w14:textId="77777777" w:rsidR="002E534B" w:rsidRPr="00FF3C0A" w:rsidRDefault="002E534B" w:rsidP="00E46D52">
      <w:pPr>
        <w:widowControl w:val="0"/>
        <w:autoSpaceDE w:val="0"/>
        <w:autoSpaceDN w:val="0"/>
        <w:contextualSpacing/>
        <w:mirrorIndents/>
        <w:rPr>
          <w:lang w:eastAsia="ru-RU" w:bidi="ru-RU"/>
        </w:rPr>
      </w:pPr>
      <w:r w:rsidRPr="00FF3C0A">
        <w:rPr>
          <w:lang w:eastAsia="ru-RU" w:bidi="ru-RU"/>
        </w:rPr>
        <w:t xml:space="preserve">Таблица </w:t>
      </w:r>
      <w:r>
        <w:rPr>
          <w:lang w:val="en-US" w:eastAsia="ru-RU" w:bidi="ru-RU"/>
        </w:rPr>
        <w:t>3</w:t>
      </w:r>
      <w:r w:rsidRPr="00FF3C0A">
        <w:rPr>
          <w:lang w:eastAsia="ru-RU" w:bidi="ru-RU"/>
        </w:rPr>
        <w:t xml:space="preserve"> – Виды предоставляемой документации</w:t>
      </w:r>
    </w:p>
    <w:tbl>
      <w:tblPr>
        <w:tblpPr w:leftFromText="180" w:rightFromText="180" w:vertAnchor="text" w:tblpX="-15" w:tblpY="1"/>
        <w:tblOverlap w:val="neve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7"/>
        <w:gridCol w:w="1680"/>
        <w:gridCol w:w="4677"/>
        <w:gridCol w:w="2547"/>
      </w:tblGrid>
      <w:tr w:rsidR="00C2035F" w:rsidRPr="00FF3C0A" w14:paraId="0ABA4B0A" w14:textId="77777777" w:rsidTr="00895DDF">
        <w:trPr>
          <w:trHeight w:val="454"/>
        </w:trPr>
        <w:tc>
          <w:tcPr>
            <w:tcW w:w="447" w:type="dxa"/>
            <w:tcBorders>
              <w:top w:val="single" w:sz="4" w:space="0" w:color="000000"/>
              <w:left w:val="single" w:sz="4" w:space="0" w:color="000000"/>
              <w:bottom w:val="single" w:sz="4" w:space="0" w:color="000000"/>
              <w:right w:val="single" w:sz="4" w:space="0" w:color="000000"/>
            </w:tcBorders>
            <w:vAlign w:val="center"/>
            <w:hideMark/>
          </w:tcPr>
          <w:p w14:paraId="2C0174E7" w14:textId="77777777" w:rsidR="002E534B" w:rsidRPr="00FF3C0A" w:rsidRDefault="002E534B" w:rsidP="00E46D52">
            <w:pPr>
              <w:contextualSpacing/>
              <w:mirrorIndents/>
              <w:jc w:val="center"/>
              <w:rPr>
                <w:lang w:bidi="ru-RU"/>
              </w:rPr>
            </w:pPr>
            <w:r w:rsidRPr="00FF3C0A">
              <w:rPr>
                <w:lang w:bidi="ru-RU"/>
              </w:rPr>
              <w:t>№</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4EEE978F" w14:textId="77777777" w:rsidR="002E534B" w:rsidRPr="00FF3C0A" w:rsidRDefault="002E534B" w:rsidP="00E46D52">
            <w:pPr>
              <w:contextualSpacing/>
              <w:mirrorIndents/>
              <w:jc w:val="center"/>
              <w:rPr>
                <w:lang w:bidi="ru-RU"/>
              </w:rPr>
            </w:pPr>
            <w:r w:rsidRPr="00FF3C0A">
              <w:rPr>
                <w:lang w:bidi="ru-RU"/>
              </w:rPr>
              <w:t>Стадия создания</w:t>
            </w:r>
          </w:p>
        </w:tc>
        <w:tc>
          <w:tcPr>
            <w:tcW w:w="4677" w:type="dxa"/>
            <w:tcBorders>
              <w:top w:val="single" w:sz="4" w:space="0" w:color="000000"/>
              <w:left w:val="single" w:sz="4" w:space="0" w:color="000000"/>
              <w:bottom w:val="single" w:sz="4" w:space="0" w:color="000000"/>
              <w:right w:val="single" w:sz="4" w:space="0" w:color="000000"/>
            </w:tcBorders>
            <w:vAlign w:val="center"/>
            <w:hideMark/>
          </w:tcPr>
          <w:p w14:paraId="32393A64" w14:textId="77777777" w:rsidR="002E534B" w:rsidRPr="00FF3C0A" w:rsidRDefault="002E534B" w:rsidP="00E46D52">
            <w:pPr>
              <w:contextualSpacing/>
              <w:mirrorIndents/>
              <w:jc w:val="center"/>
              <w:rPr>
                <w:lang w:bidi="ru-RU"/>
              </w:rPr>
            </w:pPr>
            <w:r w:rsidRPr="00FF3C0A">
              <w:rPr>
                <w:lang w:bidi="ru-RU"/>
              </w:rPr>
              <w:t>Название документа</w:t>
            </w:r>
          </w:p>
        </w:tc>
        <w:tc>
          <w:tcPr>
            <w:tcW w:w="2547" w:type="dxa"/>
            <w:tcBorders>
              <w:top w:val="single" w:sz="4" w:space="0" w:color="000000"/>
              <w:left w:val="single" w:sz="4" w:space="0" w:color="000000"/>
              <w:bottom w:val="single" w:sz="4" w:space="0" w:color="000000"/>
              <w:right w:val="single" w:sz="4" w:space="0" w:color="000000"/>
            </w:tcBorders>
            <w:vAlign w:val="center"/>
            <w:hideMark/>
          </w:tcPr>
          <w:p w14:paraId="5881E851" w14:textId="77777777" w:rsidR="002E534B" w:rsidRPr="00FF3C0A" w:rsidRDefault="002E534B" w:rsidP="00E46D52">
            <w:pPr>
              <w:contextualSpacing/>
              <w:mirrorIndents/>
              <w:jc w:val="center"/>
              <w:rPr>
                <w:lang w:bidi="ru-RU"/>
              </w:rPr>
            </w:pPr>
            <w:r w:rsidRPr="00FF3C0A">
              <w:rPr>
                <w:lang w:bidi="ru-RU"/>
              </w:rPr>
              <w:t>Дополнительные указания</w:t>
            </w:r>
          </w:p>
        </w:tc>
      </w:tr>
      <w:tr w:rsidR="00C2035F" w:rsidRPr="00FF3C0A" w14:paraId="35A904A0" w14:textId="77777777" w:rsidTr="00895DDF">
        <w:trPr>
          <w:trHeight w:val="454"/>
        </w:trPr>
        <w:tc>
          <w:tcPr>
            <w:tcW w:w="447" w:type="dxa"/>
            <w:tcBorders>
              <w:top w:val="single" w:sz="4" w:space="0" w:color="000000"/>
              <w:left w:val="single" w:sz="4" w:space="0" w:color="000000"/>
              <w:bottom w:val="single" w:sz="4" w:space="0" w:color="000000"/>
              <w:right w:val="single" w:sz="4" w:space="0" w:color="000000"/>
            </w:tcBorders>
            <w:vAlign w:val="center"/>
            <w:hideMark/>
          </w:tcPr>
          <w:p w14:paraId="27DD696B" w14:textId="77777777" w:rsidR="002E534B" w:rsidRPr="00FF3C0A" w:rsidRDefault="002E534B" w:rsidP="00E46D52">
            <w:pPr>
              <w:contextualSpacing/>
              <w:mirrorIndents/>
              <w:rPr>
                <w:lang w:bidi="ru-RU"/>
              </w:rPr>
            </w:pPr>
            <w:r w:rsidRPr="00FF3C0A">
              <w:rPr>
                <w:lang w:bidi="ru-RU"/>
              </w:rPr>
              <w:t>1</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7421FCD8" w14:textId="77777777" w:rsidR="002E534B" w:rsidRPr="00FF3C0A" w:rsidRDefault="002E534B" w:rsidP="00E46D52">
            <w:pPr>
              <w:contextualSpacing/>
              <w:mirrorIndents/>
              <w:jc w:val="center"/>
              <w:rPr>
                <w:lang w:bidi="ru-RU"/>
              </w:rPr>
            </w:pPr>
            <w:r w:rsidRPr="00FF3C0A">
              <w:rPr>
                <w:lang w:bidi="ru-RU"/>
              </w:rPr>
              <w:t>ТЗ</w:t>
            </w:r>
          </w:p>
        </w:tc>
        <w:tc>
          <w:tcPr>
            <w:tcW w:w="4677" w:type="dxa"/>
            <w:tcBorders>
              <w:top w:val="single" w:sz="4" w:space="0" w:color="000000"/>
              <w:left w:val="single" w:sz="4" w:space="0" w:color="000000"/>
              <w:bottom w:val="single" w:sz="4" w:space="0" w:color="000000"/>
              <w:right w:val="single" w:sz="4" w:space="0" w:color="000000"/>
            </w:tcBorders>
            <w:vAlign w:val="center"/>
            <w:hideMark/>
          </w:tcPr>
          <w:p w14:paraId="56EDD58A" w14:textId="77777777" w:rsidR="002E534B" w:rsidRPr="00FF3C0A" w:rsidRDefault="002E534B" w:rsidP="00E46D52">
            <w:pPr>
              <w:contextualSpacing/>
              <w:mirrorIndents/>
              <w:rPr>
                <w:lang w:bidi="ru-RU"/>
              </w:rPr>
            </w:pPr>
            <w:r w:rsidRPr="00FF3C0A">
              <w:rPr>
                <w:lang w:bidi="ru-RU"/>
              </w:rPr>
              <w:t>Техническое задание на разработку</w:t>
            </w:r>
          </w:p>
        </w:tc>
        <w:tc>
          <w:tcPr>
            <w:tcW w:w="2547" w:type="dxa"/>
            <w:tcBorders>
              <w:top w:val="single" w:sz="4" w:space="0" w:color="000000"/>
              <w:left w:val="single" w:sz="4" w:space="0" w:color="000000"/>
              <w:bottom w:val="single" w:sz="4" w:space="0" w:color="000000"/>
              <w:right w:val="single" w:sz="4" w:space="0" w:color="000000"/>
            </w:tcBorders>
            <w:vAlign w:val="center"/>
            <w:hideMark/>
          </w:tcPr>
          <w:p w14:paraId="7D25FEB3" w14:textId="77777777" w:rsidR="002E534B" w:rsidRPr="00FF3C0A" w:rsidRDefault="002E534B" w:rsidP="00E46D52">
            <w:pPr>
              <w:contextualSpacing/>
              <w:mirrorIndents/>
              <w:rPr>
                <w:lang w:bidi="ru-RU"/>
              </w:rPr>
            </w:pPr>
            <w:r w:rsidRPr="00FF3C0A">
              <w:rPr>
                <w:lang w:bidi="ru-RU"/>
              </w:rPr>
              <w:t>ГОСТ 34.602-2020</w:t>
            </w:r>
          </w:p>
        </w:tc>
      </w:tr>
      <w:tr w:rsidR="00C2035F" w:rsidRPr="00FF3C0A" w14:paraId="14AFC55C" w14:textId="77777777" w:rsidTr="00895DDF">
        <w:trPr>
          <w:trHeight w:val="454"/>
        </w:trPr>
        <w:tc>
          <w:tcPr>
            <w:tcW w:w="447" w:type="dxa"/>
            <w:tcBorders>
              <w:top w:val="single" w:sz="4" w:space="0" w:color="000000"/>
              <w:left w:val="single" w:sz="4" w:space="0" w:color="000000"/>
              <w:bottom w:val="single" w:sz="4" w:space="0" w:color="000000"/>
              <w:right w:val="single" w:sz="4" w:space="0" w:color="000000"/>
            </w:tcBorders>
            <w:vAlign w:val="center"/>
            <w:hideMark/>
          </w:tcPr>
          <w:p w14:paraId="302341AC" w14:textId="77777777" w:rsidR="002E534B" w:rsidRPr="00FF3C0A" w:rsidRDefault="002E534B" w:rsidP="00E46D52">
            <w:pPr>
              <w:contextualSpacing/>
              <w:mirrorIndents/>
              <w:rPr>
                <w:lang w:bidi="ru-RU"/>
              </w:rPr>
            </w:pPr>
            <w:r w:rsidRPr="00FF3C0A">
              <w:rPr>
                <w:lang w:bidi="ru-RU"/>
              </w:rPr>
              <w:t>2</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539B2B44" w14:textId="77777777" w:rsidR="002E534B" w:rsidRPr="00FF3C0A" w:rsidRDefault="002E534B" w:rsidP="00E46D52">
            <w:pPr>
              <w:contextualSpacing/>
              <w:mirrorIndents/>
              <w:jc w:val="center"/>
              <w:rPr>
                <w:lang w:bidi="ru-RU"/>
              </w:rPr>
            </w:pPr>
            <w:r w:rsidRPr="00FF3C0A">
              <w:rPr>
                <w:lang w:bidi="ru-RU"/>
              </w:rPr>
              <w:t>ТП</w:t>
            </w:r>
          </w:p>
        </w:tc>
        <w:tc>
          <w:tcPr>
            <w:tcW w:w="4677" w:type="dxa"/>
            <w:tcBorders>
              <w:top w:val="single" w:sz="4" w:space="0" w:color="000000"/>
              <w:left w:val="single" w:sz="4" w:space="0" w:color="000000"/>
              <w:bottom w:val="single" w:sz="4" w:space="0" w:color="000000"/>
              <w:right w:val="single" w:sz="4" w:space="0" w:color="000000"/>
            </w:tcBorders>
            <w:vAlign w:val="center"/>
            <w:hideMark/>
          </w:tcPr>
          <w:p w14:paraId="02D7A9FF" w14:textId="77777777" w:rsidR="002E534B" w:rsidRPr="00FF3C0A" w:rsidRDefault="002E534B" w:rsidP="00E46D52">
            <w:pPr>
              <w:contextualSpacing/>
              <w:mirrorIndents/>
              <w:rPr>
                <w:lang w:bidi="ru-RU"/>
              </w:rPr>
            </w:pPr>
            <w:r w:rsidRPr="00FF3C0A">
              <w:rPr>
                <w:lang w:bidi="ru-RU"/>
              </w:rPr>
              <w:t>Технический проект</w:t>
            </w:r>
          </w:p>
        </w:tc>
        <w:tc>
          <w:tcPr>
            <w:tcW w:w="2547" w:type="dxa"/>
            <w:tcBorders>
              <w:top w:val="single" w:sz="4" w:space="0" w:color="000000"/>
              <w:left w:val="single" w:sz="4" w:space="0" w:color="000000"/>
              <w:bottom w:val="single" w:sz="4" w:space="0" w:color="000000"/>
              <w:right w:val="single" w:sz="4" w:space="0" w:color="000000"/>
            </w:tcBorders>
            <w:vAlign w:val="center"/>
            <w:hideMark/>
          </w:tcPr>
          <w:p w14:paraId="26A14A65" w14:textId="77777777" w:rsidR="002E534B" w:rsidRPr="00FF3C0A" w:rsidRDefault="002E534B" w:rsidP="00E46D52">
            <w:pPr>
              <w:contextualSpacing/>
              <w:mirrorIndents/>
              <w:rPr>
                <w:lang w:bidi="ru-RU"/>
              </w:rPr>
            </w:pPr>
            <w:r w:rsidRPr="00FF3C0A">
              <w:rPr>
                <w:lang w:bidi="ru-RU"/>
              </w:rPr>
              <w:t>ГОСТ 2.120-2013</w:t>
            </w:r>
          </w:p>
        </w:tc>
      </w:tr>
      <w:tr w:rsidR="00C2035F" w:rsidRPr="00FF3C0A" w14:paraId="59DC4BE8" w14:textId="77777777" w:rsidTr="00895DDF">
        <w:trPr>
          <w:trHeight w:val="454"/>
        </w:trPr>
        <w:tc>
          <w:tcPr>
            <w:tcW w:w="447" w:type="dxa"/>
            <w:tcBorders>
              <w:top w:val="single" w:sz="4" w:space="0" w:color="000000"/>
              <w:left w:val="single" w:sz="4" w:space="0" w:color="000000"/>
              <w:bottom w:val="single" w:sz="4" w:space="0" w:color="000000"/>
              <w:right w:val="single" w:sz="4" w:space="0" w:color="000000"/>
            </w:tcBorders>
            <w:vAlign w:val="center"/>
            <w:hideMark/>
          </w:tcPr>
          <w:p w14:paraId="36331B89" w14:textId="77777777" w:rsidR="002E534B" w:rsidRPr="00FF3C0A" w:rsidRDefault="002E534B" w:rsidP="00E46D52">
            <w:pPr>
              <w:contextualSpacing/>
              <w:mirrorIndents/>
              <w:rPr>
                <w:lang w:bidi="ru-RU"/>
              </w:rPr>
            </w:pPr>
            <w:r w:rsidRPr="00FF3C0A">
              <w:rPr>
                <w:lang w:bidi="ru-RU"/>
              </w:rPr>
              <w:t>3</w:t>
            </w:r>
          </w:p>
        </w:tc>
        <w:tc>
          <w:tcPr>
            <w:tcW w:w="1680" w:type="dxa"/>
            <w:tcBorders>
              <w:top w:val="single" w:sz="4" w:space="0" w:color="000000"/>
              <w:left w:val="single" w:sz="4" w:space="0" w:color="000000"/>
              <w:bottom w:val="single" w:sz="4" w:space="0" w:color="000000"/>
              <w:right w:val="single" w:sz="4" w:space="0" w:color="000000"/>
            </w:tcBorders>
            <w:vAlign w:val="center"/>
            <w:hideMark/>
          </w:tcPr>
          <w:p w14:paraId="61B42AB0" w14:textId="77777777" w:rsidR="002E534B" w:rsidRPr="00FF3C0A" w:rsidRDefault="002E534B" w:rsidP="00E46D52">
            <w:pPr>
              <w:contextualSpacing/>
              <w:mirrorIndents/>
              <w:jc w:val="center"/>
              <w:rPr>
                <w:lang w:bidi="ru-RU"/>
              </w:rPr>
            </w:pPr>
            <w:r w:rsidRPr="00FF3C0A">
              <w:rPr>
                <w:lang w:bidi="ru-RU"/>
              </w:rPr>
              <w:t>РП</w:t>
            </w:r>
          </w:p>
        </w:tc>
        <w:tc>
          <w:tcPr>
            <w:tcW w:w="4677" w:type="dxa"/>
            <w:tcBorders>
              <w:top w:val="single" w:sz="4" w:space="0" w:color="000000"/>
              <w:left w:val="single" w:sz="4" w:space="0" w:color="000000"/>
              <w:bottom w:val="single" w:sz="4" w:space="0" w:color="000000"/>
              <w:right w:val="single" w:sz="4" w:space="0" w:color="000000"/>
            </w:tcBorders>
            <w:vAlign w:val="center"/>
            <w:hideMark/>
          </w:tcPr>
          <w:p w14:paraId="57D68C8F" w14:textId="77777777" w:rsidR="002E534B" w:rsidRPr="00FF3C0A" w:rsidRDefault="002E534B" w:rsidP="00E46D52">
            <w:pPr>
              <w:contextualSpacing/>
              <w:mirrorIndents/>
              <w:rPr>
                <w:lang w:bidi="ru-RU"/>
              </w:rPr>
            </w:pPr>
            <w:r w:rsidRPr="00FF3C0A">
              <w:rPr>
                <w:lang w:bidi="ru-RU"/>
              </w:rPr>
              <w:t>Руководство пользователя ИС</w:t>
            </w:r>
          </w:p>
        </w:tc>
        <w:tc>
          <w:tcPr>
            <w:tcW w:w="2547" w:type="dxa"/>
            <w:tcBorders>
              <w:top w:val="single" w:sz="4" w:space="0" w:color="000000"/>
              <w:left w:val="single" w:sz="4" w:space="0" w:color="000000"/>
              <w:bottom w:val="single" w:sz="4" w:space="0" w:color="000000"/>
              <w:right w:val="single" w:sz="4" w:space="0" w:color="000000"/>
            </w:tcBorders>
            <w:vAlign w:val="center"/>
            <w:hideMark/>
          </w:tcPr>
          <w:p w14:paraId="5CDB35FF" w14:textId="77777777" w:rsidR="002E534B" w:rsidRPr="00FF3C0A" w:rsidRDefault="002E534B" w:rsidP="00E46D52">
            <w:pPr>
              <w:contextualSpacing/>
              <w:mirrorIndents/>
              <w:rPr>
                <w:lang w:bidi="ru-RU"/>
              </w:rPr>
            </w:pPr>
            <w:r w:rsidRPr="00FF3C0A">
              <w:rPr>
                <w:lang w:bidi="ru-RU"/>
              </w:rPr>
              <w:t>ГОСТ 2.610-2006</w:t>
            </w:r>
          </w:p>
          <w:p w14:paraId="60B34EA0" w14:textId="77777777" w:rsidR="002E534B" w:rsidRPr="00FF3C0A" w:rsidRDefault="002E534B" w:rsidP="00E46D52">
            <w:pPr>
              <w:contextualSpacing/>
              <w:mirrorIndents/>
              <w:rPr>
                <w:lang w:bidi="ru-RU"/>
              </w:rPr>
            </w:pPr>
            <w:r w:rsidRPr="00FF3C0A">
              <w:rPr>
                <w:lang w:bidi="ru-RU"/>
              </w:rPr>
              <w:t>ГОСТ 34.201-89</w:t>
            </w:r>
          </w:p>
        </w:tc>
      </w:tr>
    </w:tbl>
    <w:p w14:paraId="7358DFD1" w14:textId="77777777" w:rsidR="002E534B" w:rsidRPr="002758C1" w:rsidRDefault="002E534B" w:rsidP="00E46D52">
      <w:pPr>
        <w:widowControl w:val="0"/>
        <w:tabs>
          <w:tab w:val="left" w:pos="1134"/>
          <w:tab w:val="left" w:pos="1701"/>
        </w:tabs>
        <w:autoSpaceDE w:val="0"/>
        <w:autoSpaceDN w:val="0"/>
        <w:ind w:firstLine="709"/>
        <w:contextualSpacing/>
        <w:jc w:val="both"/>
        <w:rPr>
          <w:color w:val="000000"/>
          <w:lang w:eastAsia="ru-RU" w:bidi="ru-RU"/>
        </w:rPr>
      </w:pPr>
    </w:p>
    <w:p w14:paraId="338F3B47" w14:textId="77777777" w:rsidR="002E534B" w:rsidRPr="002758C1" w:rsidRDefault="002E534B" w:rsidP="00E46D52">
      <w:pPr>
        <w:widowControl w:val="0"/>
        <w:tabs>
          <w:tab w:val="left" w:pos="1134"/>
          <w:tab w:val="left" w:pos="1701"/>
        </w:tabs>
        <w:autoSpaceDE w:val="0"/>
        <w:autoSpaceDN w:val="0"/>
        <w:ind w:firstLine="709"/>
        <w:contextualSpacing/>
        <w:jc w:val="both"/>
        <w:rPr>
          <w:b/>
          <w:bCs/>
          <w:color w:val="000000"/>
          <w:lang w:eastAsia="ru-RU" w:bidi="ru-RU"/>
        </w:rPr>
      </w:pPr>
      <w:bookmarkStart w:id="384" w:name="_Toc58984097"/>
      <w:r w:rsidRPr="002758C1">
        <w:rPr>
          <w:color w:val="000000"/>
          <w:lang w:eastAsia="ru-RU" w:bidi="ru-RU"/>
        </w:rPr>
        <w:br w:type="page"/>
      </w:r>
    </w:p>
    <w:p w14:paraId="18E1F16E" w14:textId="77777777" w:rsidR="002E534B" w:rsidRPr="002758C1" w:rsidRDefault="002E534B" w:rsidP="002D62D8">
      <w:pPr>
        <w:widowControl w:val="0"/>
        <w:numPr>
          <w:ilvl w:val="0"/>
          <w:numId w:val="11"/>
        </w:numPr>
        <w:tabs>
          <w:tab w:val="left" w:pos="1134"/>
        </w:tabs>
        <w:autoSpaceDE w:val="0"/>
        <w:autoSpaceDN w:val="0"/>
        <w:ind w:left="0" w:firstLine="709"/>
        <w:contextualSpacing/>
        <w:jc w:val="both"/>
        <w:outlineLvl w:val="0"/>
        <w:rPr>
          <w:b/>
          <w:bCs/>
          <w:color w:val="000000"/>
          <w:sz w:val="28"/>
          <w:szCs w:val="28"/>
          <w:lang w:eastAsia="ru-RU" w:bidi="ru-RU"/>
        </w:rPr>
      </w:pPr>
      <w:r w:rsidRPr="002758C1">
        <w:rPr>
          <w:b/>
          <w:bCs/>
          <w:color w:val="000000"/>
          <w:sz w:val="28"/>
          <w:szCs w:val="28"/>
          <w:lang w:eastAsia="ru-RU" w:bidi="ru-RU"/>
        </w:rPr>
        <w:lastRenderedPageBreak/>
        <w:t xml:space="preserve"> </w:t>
      </w:r>
      <w:bookmarkStart w:id="385" w:name="_Toc200402195"/>
      <w:bookmarkStart w:id="386" w:name="_Toc201923365"/>
      <w:bookmarkStart w:id="387" w:name="_Toc230725456"/>
      <w:bookmarkStart w:id="388" w:name="_Toc230725520"/>
      <w:bookmarkEnd w:id="384"/>
      <w:r w:rsidRPr="002758C1">
        <w:rPr>
          <w:b/>
          <w:bCs/>
          <w:color w:val="000000"/>
          <w:sz w:val="28"/>
          <w:szCs w:val="28"/>
          <w:lang w:eastAsia="ru-RU" w:bidi="ru-RU"/>
        </w:rPr>
        <w:t>Источники разработки</w:t>
      </w:r>
      <w:bookmarkEnd w:id="385"/>
      <w:bookmarkEnd w:id="386"/>
      <w:bookmarkEnd w:id="387"/>
      <w:bookmarkEnd w:id="388"/>
    </w:p>
    <w:p w14:paraId="2EF7CC3F" w14:textId="77777777" w:rsidR="002E534B" w:rsidRPr="002758C1" w:rsidRDefault="002E534B" w:rsidP="00E46D52">
      <w:pPr>
        <w:widowControl w:val="0"/>
        <w:tabs>
          <w:tab w:val="left" w:pos="1134"/>
        </w:tabs>
        <w:autoSpaceDE w:val="0"/>
        <w:autoSpaceDN w:val="0"/>
        <w:ind w:firstLine="709"/>
        <w:contextualSpacing/>
        <w:jc w:val="both"/>
        <w:rPr>
          <w:b/>
          <w:color w:val="000000"/>
          <w:lang w:eastAsia="ru-RU" w:bidi="ru-RU"/>
        </w:rPr>
      </w:pPr>
    </w:p>
    <w:p w14:paraId="73636B12" w14:textId="77777777" w:rsidR="002E534B" w:rsidRPr="002758C1" w:rsidRDefault="002E534B" w:rsidP="00E46D52">
      <w:pPr>
        <w:widowControl w:val="0"/>
        <w:tabs>
          <w:tab w:val="left" w:pos="1134"/>
        </w:tabs>
        <w:autoSpaceDE w:val="0"/>
        <w:autoSpaceDN w:val="0"/>
        <w:ind w:firstLine="709"/>
        <w:contextualSpacing/>
        <w:jc w:val="both"/>
        <w:rPr>
          <w:lang w:eastAsia="ru-RU" w:bidi="ru-RU"/>
        </w:rPr>
      </w:pPr>
      <w:r w:rsidRPr="002758C1">
        <w:rPr>
          <w:lang w:eastAsia="ru-RU" w:bidi="ru-RU"/>
        </w:rPr>
        <w:t>Исходными документами для разработки настоящего технического задания и Системы являются действующие законодательные и нормативные правовые акты, в рамках которых функционирует объект автоматизации, нормативно-техническая документация Заказчика, ГОСТ 34.602-2020, образцы рабочих документов, полученных в процессе обследования, информационные материалы и проектная документация на аналогичные автоматизированные системы.</w:t>
      </w:r>
    </w:p>
    <w:p w14:paraId="480F77BE" w14:textId="77777777" w:rsidR="002E534B" w:rsidRPr="00FF3C0A" w:rsidRDefault="002E534B" w:rsidP="00E46D52">
      <w:pPr>
        <w:ind w:firstLine="709"/>
        <w:contextualSpacing/>
        <w:mirrorIndents/>
      </w:pPr>
    </w:p>
    <w:p w14:paraId="14718493" w14:textId="77777777" w:rsidR="002E534B" w:rsidRPr="00D06A14" w:rsidRDefault="002E534B" w:rsidP="00E46D52">
      <w:pPr>
        <w:ind w:firstLine="709"/>
        <w:contextualSpacing/>
        <w:rPr>
          <w:b/>
          <w:bCs/>
          <w:sz w:val="32"/>
          <w:szCs w:val="32"/>
        </w:rPr>
      </w:pPr>
    </w:p>
    <w:p w14:paraId="61F7B8FE" w14:textId="77777777" w:rsidR="00F016FF" w:rsidRDefault="002E534B">
      <w:r>
        <w:br w:type="page"/>
      </w:r>
    </w:p>
    <w:p w14:paraId="7780CDF3" w14:textId="77777777" w:rsidR="00541C65" w:rsidRPr="002E15FA" w:rsidRDefault="00541C65" w:rsidP="00541C65">
      <w:pPr>
        <w:pStyle w:val="1"/>
      </w:pPr>
      <w:bookmarkStart w:id="389" w:name="_Toc230725457"/>
      <w:bookmarkStart w:id="390" w:name="_Toc230725521"/>
      <w:r>
        <w:lastRenderedPageBreak/>
        <w:t>ПРИЛОЖЕНИЕ Б ФРАГМЕНТЫ ЛИСТИНГА ПРОГРАММЫ</w:t>
      </w:r>
      <w:bookmarkEnd w:id="389"/>
      <w:bookmarkEnd w:id="390"/>
    </w:p>
    <w:p w14:paraId="2369CFC7" w14:textId="77777777" w:rsidR="00F016FF" w:rsidRDefault="002E534B">
      <w:pPr>
        <w:spacing w:after="120"/>
        <w:jc w:val="both"/>
      </w:pPr>
      <w:r>
        <w:t xml:space="preserve">В приложении Б приведены основные фрагменты программной реализации информационной системы. Листинги показывают структуру базы данных </w:t>
      </w:r>
      <w:proofErr w:type="spellStart"/>
      <w:r>
        <w:t>PostgreSQL</w:t>
      </w:r>
      <w:proofErr w:type="spellEnd"/>
      <w:r>
        <w:t xml:space="preserve"> и сервисную логику, отвечающую за учет движения складских остатков.</w:t>
      </w:r>
    </w:p>
    <w:p w14:paraId="2D54B95F" w14:textId="77777777" w:rsidR="00F016FF" w:rsidRDefault="002E534B">
      <w:pPr>
        <w:spacing w:after="120"/>
        <w:jc w:val="center"/>
      </w:pPr>
      <w:r>
        <w:rPr>
          <w:b/>
        </w:rPr>
        <w:t xml:space="preserve">Листинг Б.1 – Фрагмент миграции базы данных </w:t>
      </w:r>
      <w:proofErr w:type="spellStart"/>
      <w:r>
        <w:rPr>
          <w:b/>
        </w:rPr>
        <w:t>PostgreSQL</w:t>
      </w:r>
      <w:proofErr w:type="spellEnd"/>
    </w:p>
    <w:p w14:paraId="26582E35" w14:textId="77777777" w:rsidR="00F016FF" w:rsidRPr="00292FE4" w:rsidRDefault="002E534B">
      <w:pPr>
        <w:pStyle w:val="CodeListing"/>
        <w:spacing w:after="0"/>
        <w:ind w:left="120"/>
        <w:rPr>
          <w:lang w:val="en-US"/>
        </w:rPr>
      </w:pPr>
      <w:proofErr w:type="gramStart"/>
      <w:r w:rsidRPr="00292FE4">
        <w:rPr>
          <w:lang w:val="en-US"/>
        </w:rPr>
        <w:t>001  --</w:t>
      </w:r>
      <w:proofErr w:type="gramEnd"/>
      <w:r w:rsidRPr="00292FE4">
        <w:rPr>
          <w:lang w:val="en-US"/>
        </w:rPr>
        <w:t xml:space="preserve"> </w:t>
      </w:r>
      <w:r>
        <w:t>Пользователи</w:t>
      </w:r>
    </w:p>
    <w:p w14:paraId="1FF15FAD" w14:textId="77777777" w:rsidR="00F016FF" w:rsidRPr="00292FE4" w:rsidRDefault="002E534B">
      <w:pPr>
        <w:pStyle w:val="CodeListing"/>
        <w:spacing w:after="0"/>
        <w:ind w:left="120"/>
        <w:rPr>
          <w:lang w:val="en-US"/>
        </w:rPr>
      </w:pPr>
      <w:proofErr w:type="gramStart"/>
      <w:r w:rsidRPr="00292FE4">
        <w:rPr>
          <w:lang w:val="en-US"/>
        </w:rPr>
        <w:t>002  CREATE</w:t>
      </w:r>
      <w:proofErr w:type="gramEnd"/>
      <w:r w:rsidRPr="00292FE4">
        <w:rPr>
          <w:lang w:val="en-US"/>
        </w:rPr>
        <w:t xml:space="preserve"> TABLE IF NOT EXISTS "User" (</w:t>
      </w:r>
    </w:p>
    <w:p w14:paraId="09F04113" w14:textId="77777777" w:rsidR="00F016FF" w:rsidRPr="00292FE4" w:rsidRDefault="002E534B">
      <w:pPr>
        <w:pStyle w:val="CodeListing"/>
        <w:spacing w:after="0"/>
        <w:ind w:left="120"/>
        <w:rPr>
          <w:lang w:val="en-US"/>
        </w:rPr>
      </w:pPr>
      <w:r w:rsidRPr="00292FE4">
        <w:rPr>
          <w:lang w:val="en-US"/>
        </w:rPr>
        <w:t xml:space="preserve">003      </w:t>
      </w:r>
      <w:proofErr w:type="spellStart"/>
      <w:r w:rsidRPr="00292FE4">
        <w:rPr>
          <w:lang w:val="en-US"/>
        </w:rPr>
        <w:t>user_id</w:t>
      </w:r>
      <w:proofErr w:type="spellEnd"/>
      <w:r w:rsidRPr="00292FE4">
        <w:rPr>
          <w:lang w:val="en-US"/>
        </w:rPr>
        <w:t xml:space="preserve">     SERIAL PRIMARY KEY,</w:t>
      </w:r>
    </w:p>
    <w:p w14:paraId="60FD257B" w14:textId="77777777" w:rsidR="00F016FF" w:rsidRPr="00292FE4" w:rsidRDefault="002E534B">
      <w:pPr>
        <w:pStyle w:val="CodeListing"/>
        <w:spacing w:after="0"/>
        <w:ind w:left="120"/>
        <w:rPr>
          <w:lang w:val="en-US"/>
        </w:rPr>
      </w:pPr>
      <w:r w:rsidRPr="00292FE4">
        <w:rPr>
          <w:lang w:val="en-US"/>
        </w:rPr>
        <w:t xml:space="preserve">004      username    </w:t>
      </w:r>
      <w:proofErr w:type="gramStart"/>
      <w:r w:rsidRPr="00292FE4">
        <w:rPr>
          <w:lang w:val="en-US"/>
        </w:rPr>
        <w:t>VARCHAR(</w:t>
      </w:r>
      <w:proofErr w:type="gramEnd"/>
      <w:r w:rsidRPr="00292FE4">
        <w:rPr>
          <w:lang w:val="en-US"/>
        </w:rPr>
        <w:t>50) UNIQUE NOT NULL,</w:t>
      </w:r>
    </w:p>
    <w:p w14:paraId="6A93C6A2" w14:textId="77777777" w:rsidR="00F016FF" w:rsidRPr="00292FE4" w:rsidRDefault="002E534B">
      <w:pPr>
        <w:pStyle w:val="CodeListing"/>
        <w:spacing w:after="0"/>
        <w:ind w:left="120"/>
        <w:rPr>
          <w:lang w:val="en-US"/>
        </w:rPr>
      </w:pPr>
      <w:r w:rsidRPr="00292FE4">
        <w:rPr>
          <w:lang w:val="en-US"/>
        </w:rPr>
        <w:t xml:space="preserve">005      </w:t>
      </w:r>
      <w:proofErr w:type="spellStart"/>
      <w:r w:rsidRPr="00292FE4">
        <w:rPr>
          <w:lang w:val="en-US"/>
        </w:rPr>
        <w:t>password_hash</w:t>
      </w:r>
      <w:proofErr w:type="spellEnd"/>
      <w:r w:rsidRPr="00292FE4">
        <w:rPr>
          <w:lang w:val="en-US"/>
        </w:rPr>
        <w:t xml:space="preserve">     TEXT NOT NULL,</w:t>
      </w:r>
    </w:p>
    <w:p w14:paraId="423824B8" w14:textId="77777777" w:rsidR="00F016FF" w:rsidRPr="00292FE4" w:rsidRDefault="002E534B">
      <w:pPr>
        <w:pStyle w:val="CodeListing"/>
        <w:spacing w:after="0"/>
        <w:ind w:left="120"/>
        <w:rPr>
          <w:lang w:val="en-US"/>
        </w:rPr>
      </w:pPr>
      <w:r w:rsidRPr="00292FE4">
        <w:rPr>
          <w:lang w:val="en-US"/>
        </w:rPr>
        <w:t xml:space="preserve">006      </w:t>
      </w:r>
      <w:proofErr w:type="spellStart"/>
      <w:r w:rsidRPr="00292FE4">
        <w:rPr>
          <w:lang w:val="en-US"/>
        </w:rPr>
        <w:t>full_name</w:t>
      </w:r>
      <w:proofErr w:type="spellEnd"/>
      <w:r w:rsidRPr="00292FE4">
        <w:rPr>
          <w:lang w:val="en-US"/>
        </w:rPr>
        <w:t xml:space="preserve">   </w:t>
      </w:r>
      <w:proofErr w:type="gramStart"/>
      <w:r w:rsidRPr="00292FE4">
        <w:rPr>
          <w:lang w:val="en-US"/>
        </w:rPr>
        <w:t>VARCHAR(</w:t>
      </w:r>
      <w:proofErr w:type="gramEnd"/>
      <w:r w:rsidRPr="00292FE4">
        <w:rPr>
          <w:lang w:val="en-US"/>
        </w:rPr>
        <w:t>100),</w:t>
      </w:r>
    </w:p>
    <w:p w14:paraId="7EE587F3" w14:textId="77777777" w:rsidR="00F016FF" w:rsidRPr="00292FE4" w:rsidRDefault="002E534B">
      <w:pPr>
        <w:pStyle w:val="CodeListing"/>
        <w:spacing w:after="0"/>
        <w:ind w:left="120"/>
        <w:rPr>
          <w:lang w:val="en-US"/>
        </w:rPr>
      </w:pPr>
      <w:r w:rsidRPr="00292FE4">
        <w:rPr>
          <w:lang w:val="en-US"/>
        </w:rPr>
        <w:t xml:space="preserve">007      role        </w:t>
      </w:r>
      <w:proofErr w:type="gramStart"/>
      <w:r w:rsidRPr="00292FE4">
        <w:rPr>
          <w:lang w:val="en-US"/>
        </w:rPr>
        <w:t>VARCHAR(</w:t>
      </w:r>
      <w:proofErr w:type="gramEnd"/>
      <w:r w:rsidRPr="00292FE4">
        <w:rPr>
          <w:lang w:val="en-US"/>
        </w:rPr>
        <w:t>20) CHECK (role IN ('admin', 'manager', 'worker')) NOT NULL</w:t>
      </w:r>
    </w:p>
    <w:p w14:paraId="469D5EB4" w14:textId="77777777" w:rsidR="00F016FF" w:rsidRPr="00292FE4" w:rsidRDefault="002E534B">
      <w:pPr>
        <w:pStyle w:val="CodeListing"/>
        <w:spacing w:after="0"/>
        <w:ind w:left="120"/>
        <w:rPr>
          <w:lang w:val="en-US"/>
        </w:rPr>
      </w:pPr>
      <w:proofErr w:type="gramStart"/>
      <w:r w:rsidRPr="00292FE4">
        <w:rPr>
          <w:lang w:val="en-US"/>
        </w:rPr>
        <w:t>008  )</w:t>
      </w:r>
      <w:proofErr w:type="gramEnd"/>
      <w:r w:rsidRPr="00292FE4">
        <w:rPr>
          <w:lang w:val="en-US"/>
        </w:rPr>
        <w:t>;</w:t>
      </w:r>
    </w:p>
    <w:p w14:paraId="1E46E8BF" w14:textId="77777777" w:rsidR="00F016FF" w:rsidRPr="00292FE4" w:rsidRDefault="002E534B">
      <w:pPr>
        <w:pStyle w:val="CodeListing"/>
        <w:spacing w:after="0"/>
        <w:ind w:left="120"/>
        <w:rPr>
          <w:lang w:val="en-US"/>
        </w:rPr>
      </w:pPr>
      <w:r w:rsidRPr="00292FE4">
        <w:rPr>
          <w:lang w:val="en-US"/>
        </w:rPr>
        <w:t xml:space="preserve">009  </w:t>
      </w:r>
    </w:p>
    <w:p w14:paraId="215BBA8F" w14:textId="77777777" w:rsidR="00F016FF" w:rsidRPr="00292FE4" w:rsidRDefault="002E534B">
      <w:pPr>
        <w:pStyle w:val="CodeListing"/>
        <w:spacing w:after="0"/>
        <w:ind w:left="120"/>
        <w:rPr>
          <w:lang w:val="en-US"/>
        </w:rPr>
      </w:pPr>
      <w:proofErr w:type="gramStart"/>
      <w:r w:rsidRPr="00292FE4">
        <w:rPr>
          <w:lang w:val="en-US"/>
        </w:rPr>
        <w:t>010  --</w:t>
      </w:r>
      <w:proofErr w:type="gramEnd"/>
      <w:r w:rsidRPr="00292FE4">
        <w:rPr>
          <w:lang w:val="en-US"/>
        </w:rPr>
        <w:t xml:space="preserve"> </w:t>
      </w:r>
      <w:r>
        <w:t>Товары</w:t>
      </w:r>
    </w:p>
    <w:p w14:paraId="5710CB40" w14:textId="77777777" w:rsidR="00F016FF" w:rsidRPr="00292FE4" w:rsidRDefault="002E534B">
      <w:pPr>
        <w:pStyle w:val="CodeListing"/>
        <w:spacing w:after="0"/>
        <w:ind w:left="120"/>
        <w:rPr>
          <w:lang w:val="en-US"/>
        </w:rPr>
      </w:pPr>
      <w:proofErr w:type="gramStart"/>
      <w:r w:rsidRPr="00292FE4">
        <w:rPr>
          <w:lang w:val="en-US"/>
        </w:rPr>
        <w:t>011  CREATE</w:t>
      </w:r>
      <w:proofErr w:type="gramEnd"/>
      <w:r w:rsidRPr="00292FE4">
        <w:rPr>
          <w:lang w:val="en-US"/>
        </w:rPr>
        <w:t xml:space="preserve"> TABLE IF NOT EXISTS item (</w:t>
      </w:r>
    </w:p>
    <w:p w14:paraId="3A524525" w14:textId="77777777" w:rsidR="00F016FF" w:rsidRPr="00292FE4" w:rsidRDefault="002E534B">
      <w:pPr>
        <w:pStyle w:val="CodeListing"/>
        <w:spacing w:after="0"/>
        <w:ind w:left="120"/>
        <w:rPr>
          <w:lang w:val="en-US"/>
        </w:rPr>
      </w:pPr>
      <w:r w:rsidRPr="00292FE4">
        <w:rPr>
          <w:lang w:val="en-US"/>
        </w:rPr>
        <w:t xml:space="preserve">012      </w:t>
      </w:r>
      <w:proofErr w:type="spellStart"/>
      <w:r w:rsidRPr="00292FE4">
        <w:rPr>
          <w:lang w:val="en-US"/>
        </w:rPr>
        <w:t>item_id</w:t>
      </w:r>
      <w:proofErr w:type="spellEnd"/>
      <w:r w:rsidRPr="00292FE4">
        <w:rPr>
          <w:lang w:val="en-US"/>
        </w:rPr>
        <w:t xml:space="preserve">        SERIAL PRIMARY KEY,</w:t>
      </w:r>
    </w:p>
    <w:p w14:paraId="01336FB1" w14:textId="77777777" w:rsidR="00F016FF" w:rsidRPr="00292FE4" w:rsidRDefault="002E534B">
      <w:pPr>
        <w:pStyle w:val="CodeListing"/>
        <w:spacing w:after="0"/>
        <w:ind w:left="120"/>
        <w:rPr>
          <w:lang w:val="en-US"/>
        </w:rPr>
      </w:pPr>
      <w:r w:rsidRPr="00292FE4">
        <w:rPr>
          <w:lang w:val="en-US"/>
        </w:rPr>
        <w:t xml:space="preserve">013      </w:t>
      </w:r>
      <w:proofErr w:type="spellStart"/>
      <w:r w:rsidRPr="00292FE4">
        <w:rPr>
          <w:lang w:val="en-US"/>
        </w:rPr>
        <w:t>sku</w:t>
      </w:r>
      <w:proofErr w:type="spellEnd"/>
      <w:r w:rsidRPr="00292FE4">
        <w:rPr>
          <w:lang w:val="en-US"/>
        </w:rPr>
        <w:t xml:space="preserve">            </w:t>
      </w:r>
      <w:proofErr w:type="gramStart"/>
      <w:r w:rsidRPr="00292FE4">
        <w:rPr>
          <w:lang w:val="en-US"/>
        </w:rPr>
        <w:t>VARCHAR(</w:t>
      </w:r>
      <w:proofErr w:type="gramEnd"/>
      <w:r w:rsidRPr="00292FE4">
        <w:rPr>
          <w:lang w:val="en-US"/>
        </w:rPr>
        <w:t>50) UNIQUE NOT NULL,</w:t>
      </w:r>
    </w:p>
    <w:p w14:paraId="2D508536" w14:textId="77777777" w:rsidR="00F016FF" w:rsidRPr="00292FE4" w:rsidRDefault="002E534B">
      <w:pPr>
        <w:pStyle w:val="CodeListing"/>
        <w:spacing w:after="0"/>
        <w:ind w:left="120"/>
        <w:rPr>
          <w:lang w:val="en-US"/>
        </w:rPr>
      </w:pPr>
      <w:r w:rsidRPr="00292FE4">
        <w:rPr>
          <w:lang w:val="en-US"/>
        </w:rPr>
        <w:t xml:space="preserve">014      name           </w:t>
      </w:r>
      <w:proofErr w:type="gramStart"/>
      <w:r w:rsidRPr="00292FE4">
        <w:rPr>
          <w:lang w:val="en-US"/>
        </w:rPr>
        <w:t>VARCHAR(</w:t>
      </w:r>
      <w:proofErr w:type="gramEnd"/>
      <w:r w:rsidRPr="00292FE4">
        <w:rPr>
          <w:lang w:val="en-US"/>
        </w:rPr>
        <w:t>200) NOT NULL,</w:t>
      </w:r>
    </w:p>
    <w:p w14:paraId="05132D08" w14:textId="77777777" w:rsidR="00F016FF" w:rsidRPr="00292FE4" w:rsidRDefault="002E534B">
      <w:pPr>
        <w:pStyle w:val="CodeListing"/>
        <w:spacing w:after="0"/>
        <w:ind w:left="120"/>
        <w:rPr>
          <w:lang w:val="en-US"/>
        </w:rPr>
      </w:pPr>
      <w:r w:rsidRPr="00292FE4">
        <w:rPr>
          <w:lang w:val="en-US"/>
        </w:rPr>
        <w:t>015      description    TEXT,</w:t>
      </w:r>
    </w:p>
    <w:p w14:paraId="4BB344AA" w14:textId="77777777" w:rsidR="00F016FF" w:rsidRPr="00292FE4" w:rsidRDefault="002E534B">
      <w:pPr>
        <w:pStyle w:val="CodeListing"/>
        <w:spacing w:after="0"/>
        <w:ind w:left="120"/>
        <w:rPr>
          <w:lang w:val="en-US"/>
        </w:rPr>
      </w:pPr>
      <w:r w:rsidRPr="00292FE4">
        <w:rPr>
          <w:lang w:val="en-US"/>
        </w:rPr>
        <w:t xml:space="preserve">016      </w:t>
      </w:r>
      <w:proofErr w:type="spellStart"/>
      <w:r w:rsidRPr="00292FE4">
        <w:rPr>
          <w:lang w:val="en-US"/>
        </w:rPr>
        <w:t>uom</w:t>
      </w:r>
      <w:proofErr w:type="spellEnd"/>
      <w:r w:rsidRPr="00292FE4">
        <w:rPr>
          <w:lang w:val="en-US"/>
        </w:rPr>
        <w:t xml:space="preserve">            </w:t>
      </w:r>
      <w:proofErr w:type="gramStart"/>
      <w:r w:rsidRPr="00292FE4">
        <w:rPr>
          <w:lang w:val="en-US"/>
        </w:rPr>
        <w:t>VARCHAR(</w:t>
      </w:r>
      <w:proofErr w:type="gramEnd"/>
      <w:r w:rsidRPr="00292FE4">
        <w:rPr>
          <w:lang w:val="en-US"/>
        </w:rPr>
        <w:t>20) NOT NULL,</w:t>
      </w:r>
    </w:p>
    <w:p w14:paraId="375E0B28" w14:textId="77777777" w:rsidR="00F016FF" w:rsidRPr="00292FE4" w:rsidRDefault="002E534B">
      <w:pPr>
        <w:pStyle w:val="CodeListing"/>
        <w:spacing w:after="0"/>
        <w:ind w:left="120"/>
        <w:rPr>
          <w:lang w:val="en-US"/>
        </w:rPr>
      </w:pPr>
      <w:r w:rsidRPr="00292FE4">
        <w:rPr>
          <w:lang w:val="en-US"/>
        </w:rPr>
        <w:t xml:space="preserve">017      </w:t>
      </w:r>
      <w:proofErr w:type="spellStart"/>
      <w:r w:rsidRPr="00292FE4">
        <w:rPr>
          <w:lang w:val="en-US"/>
        </w:rPr>
        <w:t>reorder_</w:t>
      </w:r>
      <w:proofErr w:type="gramStart"/>
      <w:r w:rsidRPr="00292FE4">
        <w:rPr>
          <w:lang w:val="en-US"/>
        </w:rPr>
        <w:t>level</w:t>
      </w:r>
      <w:proofErr w:type="spellEnd"/>
      <w:r w:rsidRPr="00292FE4">
        <w:rPr>
          <w:lang w:val="en-US"/>
        </w:rPr>
        <w:t xml:space="preserve">  INTEGER</w:t>
      </w:r>
      <w:proofErr w:type="gramEnd"/>
      <w:r w:rsidRPr="00292FE4">
        <w:rPr>
          <w:lang w:val="en-US"/>
        </w:rPr>
        <w:t xml:space="preserve"> DEFAULT 0,</w:t>
      </w:r>
    </w:p>
    <w:p w14:paraId="2DDED426" w14:textId="77777777" w:rsidR="00F016FF" w:rsidRPr="00292FE4" w:rsidRDefault="002E534B">
      <w:pPr>
        <w:pStyle w:val="CodeListing"/>
        <w:spacing w:after="0"/>
        <w:ind w:left="120"/>
        <w:rPr>
          <w:lang w:val="en-US"/>
        </w:rPr>
      </w:pPr>
      <w:r w:rsidRPr="00292FE4">
        <w:rPr>
          <w:lang w:val="en-US"/>
        </w:rPr>
        <w:t xml:space="preserve">018      </w:t>
      </w:r>
      <w:proofErr w:type="spellStart"/>
      <w:r w:rsidRPr="00292FE4">
        <w:rPr>
          <w:lang w:val="en-US"/>
        </w:rPr>
        <w:t>reorder_qty</w:t>
      </w:r>
      <w:proofErr w:type="spellEnd"/>
      <w:r w:rsidRPr="00292FE4">
        <w:rPr>
          <w:lang w:val="en-US"/>
        </w:rPr>
        <w:t xml:space="preserve">    INTEGER DEFAULT 0,</w:t>
      </w:r>
    </w:p>
    <w:p w14:paraId="587D8EBE" w14:textId="77777777" w:rsidR="00F016FF" w:rsidRPr="00292FE4" w:rsidRDefault="002E534B">
      <w:pPr>
        <w:pStyle w:val="CodeListing"/>
        <w:spacing w:after="0"/>
        <w:ind w:left="120"/>
        <w:rPr>
          <w:lang w:val="en-US"/>
        </w:rPr>
      </w:pPr>
      <w:r w:rsidRPr="00292FE4">
        <w:rPr>
          <w:lang w:val="en-US"/>
        </w:rPr>
        <w:t xml:space="preserve">019      price          </w:t>
      </w:r>
      <w:proofErr w:type="gramStart"/>
      <w:r w:rsidRPr="00292FE4">
        <w:rPr>
          <w:lang w:val="en-US"/>
        </w:rPr>
        <w:t>NUMERIC(</w:t>
      </w:r>
      <w:proofErr w:type="gramEnd"/>
      <w:r w:rsidRPr="00292FE4">
        <w:rPr>
          <w:lang w:val="en-US"/>
        </w:rPr>
        <w:t>12,2),</w:t>
      </w:r>
    </w:p>
    <w:p w14:paraId="63DA002A" w14:textId="77777777" w:rsidR="00F016FF" w:rsidRPr="00292FE4" w:rsidRDefault="002E534B">
      <w:pPr>
        <w:pStyle w:val="CodeListing"/>
        <w:spacing w:after="0"/>
        <w:ind w:left="120"/>
        <w:rPr>
          <w:lang w:val="en-US"/>
        </w:rPr>
      </w:pPr>
      <w:r w:rsidRPr="00292FE4">
        <w:rPr>
          <w:lang w:val="en-US"/>
        </w:rPr>
        <w:t xml:space="preserve">020      cost           </w:t>
      </w:r>
      <w:proofErr w:type="gramStart"/>
      <w:r w:rsidRPr="00292FE4">
        <w:rPr>
          <w:lang w:val="en-US"/>
        </w:rPr>
        <w:t>NUMERIC(</w:t>
      </w:r>
      <w:proofErr w:type="gramEnd"/>
      <w:r w:rsidRPr="00292FE4">
        <w:rPr>
          <w:lang w:val="en-US"/>
        </w:rPr>
        <w:t>12,2),</w:t>
      </w:r>
    </w:p>
    <w:p w14:paraId="3D452FBD" w14:textId="77777777" w:rsidR="00F016FF" w:rsidRPr="00292FE4" w:rsidRDefault="002E534B">
      <w:pPr>
        <w:pStyle w:val="CodeListing"/>
        <w:spacing w:after="0"/>
        <w:ind w:left="120"/>
        <w:rPr>
          <w:lang w:val="en-US"/>
        </w:rPr>
      </w:pPr>
      <w:r w:rsidRPr="00292FE4">
        <w:rPr>
          <w:lang w:val="en-US"/>
        </w:rPr>
        <w:t xml:space="preserve">021      </w:t>
      </w:r>
      <w:proofErr w:type="spellStart"/>
      <w:r w:rsidRPr="00292FE4">
        <w:rPr>
          <w:lang w:val="en-US"/>
        </w:rPr>
        <w:t>created_at</w:t>
      </w:r>
      <w:proofErr w:type="spellEnd"/>
      <w:r w:rsidRPr="00292FE4">
        <w:rPr>
          <w:lang w:val="en-US"/>
        </w:rPr>
        <w:t xml:space="preserve">     TIMESTAMP DEFAULT </w:t>
      </w:r>
      <w:proofErr w:type="gramStart"/>
      <w:r w:rsidRPr="00292FE4">
        <w:rPr>
          <w:lang w:val="en-US"/>
        </w:rPr>
        <w:t>now(</w:t>
      </w:r>
      <w:proofErr w:type="gramEnd"/>
      <w:r w:rsidRPr="00292FE4">
        <w:rPr>
          <w:lang w:val="en-US"/>
        </w:rPr>
        <w:t>)</w:t>
      </w:r>
    </w:p>
    <w:p w14:paraId="22452F64" w14:textId="77777777" w:rsidR="00F016FF" w:rsidRPr="00292FE4" w:rsidRDefault="002E534B">
      <w:pPr>
        <w:pStyle w:val="CodeListing"/>
        <w:spacing w:after="0"/>
        <w:ind w:left="120"/>
        <w:rPr>
          <w:lang w:val="en-US"/>
        </w:rPr>
      </w:pPr>
      <w:proofErr w:type="gramStart"/>
      <w:r w:rsidRPr="00292FE4">
        <w:rPr>
          <w:lang w:val="en-US"/>
        </w:rPr>
        <w:t>022  )</w:t>
      </w:r>
      <w:proofErr w:type="gramEnd"/>
      <w:r w:rsidRPr="00292FE4">
        <w:rPr>
          <w:lang w:val="en-US"/>
        </w:rPr>
        <w:t>;</w:t>
      </w:r>
    </w:p>
    <w:p w14:paraId="5337DEFA" w14:textId="77777777" w:rsidR="00F016FF" w:rsidRPr="00292FE4" w:rsidRDefault="002E534B">
      <w:pPr>
        <w:pStyle w:val="CodeListing"/>
        <w:spacing w:after="0"/>
        <w:ind w:left="120"/>
        <w:rPr>
          <w:lang w:val="en-US"/>
        </w:rPr>
      </w:pPr>
      <w:r w:rsidRPr="00292FE4">
        <w:rPr>
          <w:lang w:val="en-US"/>
        </w:rPr>
        <w:t xml:space="preserve">023  </w:t>
      </w:r>
    </w:p>
    <w:p w14:paraId="2171F9E2" w14:textId="77777777" w:rsidR="00F016FF" w:rsidRPr="00292FE4" w:rsidRDefault="002E534B">
      <w:pPr>
        <w:pStyle w:val="CodeListing"/>
        <w:spacing w:after="0"/>
        <w:ind w:left="120"/>
        <w:rPr>
          <w:lang w:val="en-US"/>
        </w:rPr>
      </w:pPr>
      <w:proofErr w:type="gramStart"/>
      <w:r w:rsidRPr="00292FE4">
        <w:rPr>
          <w:lang w:val="en-US"/>
        </w:rPr>
        <w:t>024  --</w:t>
      </w:r>
      <w:proofErr w:type="gramEnd"/>
      <w:r w:rsidRPr="00292FE4">
        <w:rPr>
          <w:lang w:val="en-US"/>
        </w:rPr>
        <w:t xml:space="preserve"> </w:t>
      </w:r>
      <w:r>
        <w:t>Поставщики</w:t>
      </w:r>
    </w:p>
    <w:p w14:paraId="2C8C1D82" w14:textId="77777777" w:rsidR="00F016FF" w:rsidRPr="00292FE4" w:rsidRDefault="002E534B">
      <w:pPr>
        <w:pStyle w:val="CodeListing"/>
        <w:spacing w:after="0"/>
        <w:ind w:left="120"/>
        <w:rPr>
          <w:lang w:val="en-US"/>
        </w:rPr>
      </w:pPr>
      <w:proofErr w:type="gramStart"/>
      <w:r w:rsidRPr="00292FE4">
        <w:rPr>
          <w:lang w:val="en-US"/>
        </w:rPr>
        <w:t>025  CREATE</w:t>
      </w:r>
      <w:proofErr w:type="gramEnd"/>
      <w:r w:rsidRPr="00292FE4">
        <w:rPr>
          <w:lang w:val="en-US"/>
        </w:rPr>
        <w:t xml:space="preserve"> TABLE IF NOT EXISTS supplier (</w:t>
      </w:r>
    </w:p>
    <w:p w14:paraId="1654C5DE" w14:textId="77777777" w:rsidR="00F016FF" w:rsidRPr="00292FE4" w:rsidRDefault="002E534B">
      <w:pPr>
        <w:pStyle w:val="CodeListing"/>
        <w:spacing w:after="0"/>
        <w:ind w:left="120"/>
        <w:rPr>
          <w:lang w:val="en-US"/>
        </w:rPr>
      </w:pPr>
      <w:r w:rsidRPr="00292FE4">
        <w:rPr>
          <w:lang w:val="en-US"/>
        </w:rPr>
        <w:t xml:space="preserve">026      </w:t>
      </w:r>
      <w:proofErr w:type="spellStart"/>
      <w:r w:rsidRPr="00292FE4">
        <w:rPr>
          <w:lang w:val="en-US"/>
        </w:rPr>
        <w:t>supplier_id</w:t>
      </w:r>
      <w:proofErr w:type="spellEnd"/>
      <w:r w:rsidRPr="00292FE4">
        <w:rPr>
          <w:lang w:val="en-US"/>
        </w:rPr>
        <w:t xml:space="preserve">    SERIAL PRIMARY KEY,</w:t>
      </w:r>
    </w:p>
    <w:p w14:paraId="4D378D9F" w14:textId="77777777" w:rsidR="00F016FF" w:rsidRPr="00292FE4" w:rsidRDefault="002E534B">
      <w:pPr>
        <w:pStyle w:val="CodeListing"/>
        <w:spacing w:after="0"/>
        <w:ind w:left="120"/>
        <w:rPr>
          <w:lang w:val="en-US"/>
        </w:rPr>
      </w:pPr>
      <w:r w:rsidRPr="00292FE4">
        <w:rPr>
          <w:lang w:val="en-US"/>
        </w:rPr>
        <w:t xml:space="preserve">027      name           </w:t>
      </w:r>
      <w:proofErr w:type="gramStart"/>
      <w:r w:rsidRPr="00292FE4">
        <w:rPr>
          <w:lang w:val="en-US"/>
        </w:rPr>
        <w:t>VARCHAR(</w:t>
      </w:r>
      <w:proofErr w:type="gramEnd"/>
      <w:r w:rsidRPr="00292FE4">
        <w:rPr>
          <w:lang w:val="en-US"/>
        </w:rPr>
        <w:t>100) NOT NULL,</w:t>
      </w:r>
    </w:p>
    <w:p w14:paraId="6740DA89" w14:textId="77777777" w:rsidR="00F016FF" w:rsidRPr="00292FE4" w:rsidRDefault="002E534B">
      <w:pPr>
        <w:pStyle w:val="CodeListing"/>
        <w:spacing w:after="0"/>
        <w:ind w:left="120"/>
        <w:rPr>
          <w:lang w:val="en-US"/>
        </w:rPr>
      </w:pPr>
      <w:r w:rsidRPr="00292FE4">
        <w:rPr>
          <w:lang w:val="en-US"/>
        </w:rPr>
        <w:t xml:space="preserve">028      </w:t>
      </w:r>
      <w:proofErr w:type="spellStart"/>
      <w:r w:rsidRPr="00292FE4">
        <w:rPr>
          <w:lang w:val="en-US"/>
        </w:rPr>
        <w:t>contact_info</w:t>
      </w:r>
      <w:proofErr w:type="spellEnd"/>
      <w:r w:rsidRPr="00292FE4">
        <w:rPr>
          <w:lang w:val="en-US"/>
        </w:rPr>
        <w:t xml:space="preserve">   TEXT</w:t>
      </w:r>
    </w:p>
    <w:p w14:paraId="3E0CA870" w14:textId="77777777" w:rsidR="00F016FF" w:rsidRPr="00292FE4" w:rsidRDefault="002E534B">
      <w:pPr>
        <w:pStyle w:val="CodeListing"/>
        <w:spacing w:after="0"/>
        <w:ind w:left="120"/>
        <w:rPr>
          <w:lang w:val="en-US"/>
        </w:rPr>
      </w:pPr>
      <w:proofErr w:type="gramStart"/>
      <w:r w:rsidRPr="00292FE4">
        <w:rPr>
          <w:lang w:val="en-US"/>
        </w:rPr>
        <w:t>029  )</w:t>
      </w:r>
      <w:proofErr w:type="gramEnd"/>
      <w:r w:rsidRPr="00292FE4">
        <w:rPr>
          <w:lang w:val="en-US"/>
        </w:rPr>
        <w:t>;</w:t>
      </w:r>
    </w:p>
    <w:p w14:paraId="06A6B565" w14:textId="77777777" w:rsidR="00F016FF" w:rsidRPr="00292FE4" w:rsidRDefault="002E534B">
      <w:pPr>
        <w:pStyle w:val="CodeListing"/>
        <w:spacing w:after="0"/>
        <w:ind w:left="120"/>
        <w:rPr>
          <w:lang w:val="en-US"/>
        </w:rPr>
      </w:pPr>
      <w:r w:rsidRPr="00292FE4">
        <w:rPr>
          <w:lang w:val="en-US"/>
        </w:rPr>
        <w:t xml:space="preserve">030  </w:t>
      </w:r>
    </w:p>
    <w:p w14:paraId="44899BF6" w14:textId="77777777" w:rsidR="00F016FF" w:rsidRPr="00292FE4" w:rsidRDefault="002E534B">
      <w:pPr>
        <w:pStyle w:val="CodeListing"/>
        <w:spacing w:after="0"/>
        <w:ind w:left="120"/>
        <w:rPr>
          <w:lang w:val="en-US"/>
        </w:rPr>
      </w:pPr>
      <w:proofErr w:type="gramStart"/>
      <w:r w:rsidRPr="00292FE4">
        <w:rPr>
          <w:lang w:val="en-US"/>
        </w:rPr>
        <w:t>031  --</w:t>
      </w:r>
      <w:proofErr w:type="gramEnd"/>
      <w:r w:rsidRPr="00292FE4">
        <w:rPr>
          <w:lang w:val="en-US"/>
        </w:rPr>
        <w:t xml:space="preserve"> </w:t>
      </w:r>
      <w:r>
        <w:t>Склады</w:t>
      </w:r>
    </w:p>
    <w:p w14:paraId="6E311603" w14:textId="77777777" w:rsidR="00F016FF" w:rsidRPr="00292FE4" w:rsidRDefault="002E534B">
      <w:pPr>
        <w:pStyle w:val="CodeListing"/>
        <w:spacing w:after="0"/>
        <w:ind w:left="120"/>
        <w:rPr>
          <w:lang w:val="en-US"/>
        </w:rPr>
      </w:pPr>
      <w:proofErr w:type="gramStart"/>
      <w:r w:rsidRPr="00292FE4">
        <w:rPr>
          <w:lang w:val="en-US"/>
        </w:rPr>
        <w:t>032  CREATE</w:t>
      </w:r>
      <w:proofErr w:type="gramEnd"/>
      <w:r w:rsidRPr="00292FE4">
        <w:rPr>
          <w:lang w:val="en-US"/>
        </w:rPr>
        <w:t xml:space="preserve"> TABLE IF NOT EXISTS warehouse (</w:t>
      </w:r>
    </w:p>
    <w:p w14:paraId="6C2675A3" w14:textId="77777777" w:rsidR="00F016FF" w:rsidRPr="00292FE4" w:rsidRDefault="002E534B">
      <w:pPr>
        <w:pStyle w:val="CodeListing"/>
        <w:spacing w:after="0"/>
        <w:ind w:left="120"/>
        <w:rPr>
          <w:lang w:val="en-US"/>
        </w:rPr>
      </w:pPr>
      <w:r w:rsidRPr="00292FE4">
        <w:rPr>
          <w:lang w:val="en-US"/>
        </w:rPr>
        <w:t xml:space="preserve">033      </w:t>
      </w:r>
      <w:proofErr w:type="spellStart"/>
      <w:r w:rsidRPr="00292FE4">
        <w:rPr>
          <w:lang w:val="en-US"/>
        </w:rPr>
        <w:t>warehouse_id</w:t>
      </w:r>
      <w:proofErr w:type="spellEnd"/>
      <w:r w:rsidRPr="00292FE4">
        <w:rPr>
          <w:lang w:val="en-US"/>
        </w:rPr>
        <w:t xml:space="preserve">   SERIAL PRIMARY KEY,</w:t>
      </w:r>
    </w:p>
    <w:p w14:paraId="1A7BD47F" w14:textId="77777777" w:rsidR="00F016FF" w:rsidRPr="00292FE4" w:rsidRDefault="002E534B">
      <w:pPr>
        <w:pStyle w:val="CodeListing"/>
        <w:spacing w:after="0"/>
        <w:ind w:left="120"/>
        <w:rPr>
          <w:lang w:val="en-US"/>
        </w:rPr>
      </w:pPr>
      <w:r w:rsidRPr="00292FE4">
        <w:rPr>
          <w:lang w:val="en-US"/>
        </w:rPr>
        <w:t xml:space="preserve">034      name           </w:t>
      </w:r>
      <w:proofErr w:type="gramStart"/>
      <w:r w:rsidRPr="00292FE4">
        <w:rPr>
          <w:lang w:val="en-US"/>
        </w:rPr>
        <w:t>VARCHAR(</w:t>
      </w:r>
      <w:proofErr w:type="gramEnd"/>
      <w:r w:rsidRPr="00292FE4">
        <w:rPr>
          <w:lang w:val="en-US"/>
        </w:rPr>
        <w:t>100) NOT NULL,</w:t>
      </w:r>
    </w:p>
    <w:p w14:paraId="1B93BD5E" w14:textId="77777777" w:rsidR="00F016FF" w:rsidRPr="00292FE4" w:rsidRDefault="002E534B">
      <w:pPr>
        <w:pStyle w:val="CodeListing"/>
        <w:spacing w:after="0"/>
        <w:ind w:left="120"/>
        <w:rPr>
          <w:lang w:val="en-US"/>
        </w:rPr>
      </w:pPr>
      <w:r w:rsidRPr="00292FE4">
        <w:rPr>
          <w:lang w:val="en-US"/>
        </w:rPr>
        <w:t>035      location       TEXT</w:t>
      </w:r>
    </w:p>
    <w:p w14:paraId="0DD47F97" w14:textId="77777777" w:rsidR="00F016FF" w:rsidRPr="00292FE4" w:rsidRDefault="002E534B">
      <w:pPr>
        <w:pStyle w:val="CodeListing"/>
        <w:spacing w:after="0"/>
        <w:ind w:left="120"/>
        <w:rPr>
          <w:lang w:val="en-US"/>
        </w:rPr>
      </w:pPr>
      <w:proofErr w:type="gramStart"/>
      <w:r w:rsidRPr="00292FE4">
        <w:rPr>
          <w:lang w:val="en-US"/>
        </w:rPr>
        <w:t>036  )</w:t>
      </w:r>
      <w:proofErr w:type="gramEnd"/>
      <w:r w:rsidRPr="00292FE4">
        <w:rPr>
          <w:lang w:val="en-US"/>
        </w:rPr>
        <w:t>;</w:t>
      </w:r>
    </w:p>
    <w:p w14:paraId="2C2F7F6D" w14:textId="77777777" w:rsidR="00F016FF" w:rsidRPr="00292FE4" w:rsidRDefault="002E534B">
      <w:pPr>
        <w:pStyle w:val="CodeListing"/>
        <w:spacing w:after="0"/>
        <w:ind w:left="120"/>
        <w:rPr>
          <w:lang w:val="en-US"/>
        </w:rPr>
      </w:pPr>
      <w:r w:rsidRPr="00292FE4">
        <w:rPr>
          <w:lang w:val="en-US"/>
        </w:rPr>
        <w:t xml:space="preserve">037  </w:t>
      </w:r>
    </w:p>
    <w:p w14:paraId="35383B96" w14:textId="77777777" w:rsidR="00F016FF" w:rsidRPr="00292FE4" w:rsidRDefault="002E534B">
      <w:pPr>
        <w:pStyle w:val="CodeListing"/>
        <w:spacing w:after="0"/>
        <w:ind w:left="120"/>
        <w:rPr>
          <w:lang w:val="en-US"/>
        </w:rPr>
      </w:pPr>
      <w:proofErr w:type="gramStart"/>
      <w:r w:rsidRPr="00292FE4">
        <w:rPr>
          <w:lang w:val="en-US"/>
        </w:rPr>
        <w:t>038  --</w:t>
      </w:r>
      <w:proofErr w:type="gramEnd"/>
      <w:r w:rsidRPr="00292FE4">
        <w:rPr>
          <w:lang w:val="en-US"/>
        </w:rPr>
        <w:t xml:space="preserve"> </w:t>
      </w:r>
      <w:r>
        <w:t>Поступления</w:t>
      </w:r>
    </w:p>
    <w:p w14:paraId="4952ABCE" w14:textId="77777777" w:rsidR="00F016FF" w:rsidRPr="00292FE4" w:rsidRDefault="002E534B">
      <w:pPr>
        <w:pStyle w:val="CodeListing"/>
        <w:spacing w:after="0"/>
        <w:ind w:left="120"/>
        <w:rPr>
          <w:lang w:val="en-US"/>
        </w:rPr>
      </w:pPr>
      <w:proofErr w:type="gramStart"/>
      <w:r w:rsidRPr="00292FE4">
        <w:rPr>
          <w:lang w:val="en-US"/>
        </w:rPr>
        <w:t>039  --</w:t>
      </w:r>
      <w:proofErr w:type="gramEnd"/>
      <w:r w:rsidRPr="00292FE4">
        <w:rPr>
          <w:lang w:val="en-US"/>
        </w:rPr>
        <w:t xml:space="preserve"> </w:t>
      </w:r>
      <w:r>
        <w:t>Поступления</w:t>
      </w:r>
      <w:r w:rsidRPr="00292FE4">
        <w:rPr>
          <w:lang w:val="en-US"/>
        </w:rPr>
        <w:t xml:space="preserve"> (inbound)</w:t>
      </w:r>
    </w:p>
    <w:p w14:paraId="0395CE2A" w14:textId="77777777" w:rsidR="00F016FF" w:rsidRPr="00292FE4" w:rsidRDefault="002E534B">
      <w:pPr>
        <w:pStyle w:val="CodeListing"/>
        <w:spacing w:after="0"/>
        <w:ind w:left="120"/>
        <w:rPr>
          <w:lang w:val="en-US"/>
        </w:rPr>
      </w:pPr>
      <w:proofErr w:type="gramStart"/>
      <w:r w:rsidRPr="00292FE4">
        <w:rPr>
          <w:lang w:val="en-US"/>
        </w:rPr>
        <w:t>040  CREATE</w:t>
      </w:r>
      <w:proofErr w:type="gramEnd"/>
      <w:r w:rsidRPr="00292FE4">
        <w:rPr>
          <w:lang w:val="en-US"/>
        </w:rPr>
        <w:t xml:space="preserve"> TABLE IF NOT EXISTS inbound (</w:t>
      </w:r>
    </w:p>
    <w:p w14:paraId="2512C9F2" w14:textId="77777777" w:rsidR="00F016FF" w:rsidRPr="00292FE4" w:rsidRDefault="002E534B">
      <w:pPr>
        <w:pStyle w:val="CodeListing"/>
        <w:spacing w:after="0"/>
        <w:ind w:left="120"/>
        <w:rPr>
          <w:lang w:val="en-US"/>
        </w:rPr>
      </w:pPr>
      <w:r w:rsidRPr="00292FE4">
        <w:rPr>
          <w:lang w:val="en-US"/>
        </w:rPr>
        <w:t xml:space="preserve">041      </w:t>
      </w:r>
      <w:proofErr w:type="spellStart"/>
      <w:r w:rsidRPr="00292FE4">
        <w:rPr>
          <w:lang w:val="en-US"/>
        </w:rPr>
        <w:t>inbound_id</w:t>
      </w:r>
      <w:proofErr w:type="spellEnd"/>
      <w:r w:rsidRPr="00292FE4">
        <w:rPr>
          <w:lang w:val="en-US"/>
        </w:rPr>
        <w:t xml:space="preserve">     SERIAL PRIMARY KEY,</w:t>
      </w:r>
    </w:p>
    <w:p w14:paraId="5CDA1497" w14:textId="77777777" w:rsidR="00F016FF" w:rsidRPr="00292FE4" w:rsidRDefault="002E534B">
      <w:pPr>
        <w:pStyle w:val="CodeListing"/>
        <w:spacing w:after="0"/>
        <w:ind w:left="120"/>
        <w:rPr>
          <w:lang w:val="en-US"/>
        </w:rPr>
      </w:pPr>
      <w:r w:rsidRPr="00292FE4">
        <w:rPr>
          <w:lang w:val="en-US"/>
        </w:rPr>
        <w:t xml:space="preserve">042      </w:t>
      </w:r>
      <w:proofErr w:type="spellStart"/>
      <w:r w:rsidRPr="00292FE4">
        <w:rPr>
          <w:lang w:val="en-US"/>
        </w:rPr>
        <w:t>item_id</w:t>
      </w:r>
      <w:proofErr w:type="spellEnd"/>
      <w:r w:rsidRPr="00292FE4">
        <w:rPr>
          <w:lang w:val="en-US"/>
        </w:rPr>
        <w:t xml:space="preserve">        INTEGER REFERENCES item(</w:t>
      </w:r>
      <w:proofErr w:type="spellStart"/>
      <w:r w:rsidRPr="00292FE4">
        <w:rPr>
          <w:lang w:val="en-US"/>
        </w:rPr>
        <w:t>item_id</w:t>
      </w:r>
      <w:proofErr w:type="spellEnd"/>
      <w:r w:rsidRPr="00292FE4">
        <w:rPr>
          <w:lang w:val="en-US"/>
        </w:rPr>
        <w:t>),</w:t>
      </w:r>
    </w:p>
    <w:p w14:paraId="3554D03B" w14:textId="77777777" w:rsidR="00F016FF" w:rsidRPr="00292FE4" w:rsidRDefault="002E534B">
      <w:pPr>
        <w:pStyle w:val="CodeListing"/>
        <w:spacing w:after="0"/>
        <w:ind w:left="120"/>
        <w:rPr>
          <w:lang w:val="en-US"/>
        </w:rPr>
      </w:pPr>
      <w:r w:rsidRPr="00292FE4">
        <w:rPr>
          <w:lang w:val="en-US"/>
        </w:rPr>
        <w:t xml:space="preserve">043      </w:t>
      </w:r>
      <w:proofErr w:type="spellStart"/>
      <w:r w:rsidRPr="00292FE4">
        <w:rPr>
          <w:lang w:val="en-US"/>
        </w:rPr>
        <w:t>supplier_id</w:t>
      </w:r>
      <w:proofErr w:type="spellEnd"/>
      <w:r w:rsidRPr="00292FE4">
        <w:rPr>
          <w:lang w:val="en-US"/>
        </w:rPr>
        <w:t xml:space="preserve">    INTEGER REFERENCES supplier(</w:t>
      </w:r>
      <w:proofErr w:type="spellStart"/>
      <w:r w:rsidRPr="00292FE4">
        <w:rPr>
          <w:lang w:val="en-US"/>
        </w:rPr>
        <w:t>supplier_id</w:t>
      </w:r>
      <w:proofErr w:type="spellEnd"/>
      <w:r w:rsidRPr="00292FE4">
        <w:rPr>
          <w:lang w:val="en-US"/>
        </w:rPr>
        <w:t>),</w:t>
      </w:r>
    </w:p>
    <w:p w14:paraId="11C52614" w14:textId="77777777" w:rsidR="00F016FF" w:rsidRPr="00292FE4" w:rsidRDefault="002E534B">
      <w:pPr>
        <w:pStyle w:val="CodeListing"/>
        <w:spacing w:after="0"/>
        <w:ind w:left="120"/>
        <w:rPr>
          <w:lang w:val="en-US"/>
        </w:rPr>
      </w:pPr>
      <w:r w:rsidRPr="00292FE4">
        <w:rPr>
          <w:lang w:val="en-US"/>
        </w:rPr>
        <w:t>044      quantity       INTEGER NOT NULL,</w:t>
      </w:r>
    </w:p>
    <w:p w14:paraId="53527B0C" w14:textId="77777777" w:rsidR="00F016FF" w:rsidRPr="00292FE4" w:rsidRDefault="002E534B">
      <w:pPr>
        <w:pStyle w:val="CodeListing"/>
        <w:spacing w:after="0"/>
        <w:ind w:left="120"/>
        <w:rPr>
          <w:lang w:val="en-US"/>
        </w:rPr>
      </w:pPr>
      <w:r w:rsidRPr="00292FE4">
        <w:rPr>
          <w:lang w:val="en-US"/>
        </w:rPr>
        <w:t xml:space="preserve">045      </w:t>
      </w:r>
      <w:proofErr w:type="spellStart"/>
      <w:r w:rsidRPr="00292FE4">
        <w:rPr>
          <w:lang w:val="en-US"/>
        </w:rPr>
        <w:t>received_at</w:t>
      </w:r>
      <w:proofErr w:type="spellEnd"/>
      <w:r w:rsidRPr="00292FE4">
        <w:rPr>
          <w:lang w:val="en-US"/>
        </w:rPr>
        <w:t xml:space="preserve">    TIMESTAMP DEFAULT </w:t>
      </w:r>
      <w:proofErr w:type="gramStart"/>
      <w:r w:rsidRPr="00292FE4">
        <w:rPr>
          <w:lang w:val="en-US"/>
        </w:rPr>
        <w:t>now(</w:t>
      </w:r>
      <w:proofErr w:type="gramEnd"/>
      <w:r w:rsidRPr="00292FE4">
        <w:rPr>
          <w:lang w:val="en-US"/>
        </w:rPr>
        <w:t>),</w:t>
      </w:r>
    </w:p>
    <w:p w14:paraId="1E475487" w14:textId="77777777" w:rsidR="00F016FF" w:rsidRPr="00292FE4" w:rsidRDefault="002E534B">
      <w:pPr>
        <w:pStyle w:val="CodeListing"/>
        <w:spacing w:after="0"/>
        <w:ind w:left="120"/>
        <w:rPr>
          <w:lang w:val="en-US"/>
        </w:rPr>
      </w:pPr>
      <w:r w:rsidRPr="00292FE4">
        <w:rPr>
          <w:lang w:val="en-US"/>
        </w:rPr>
        <w:t xml:space="preserve">046      </w:t>
      </w:r>
      <w:proofErr w:type="spellStart"/>
      <w:r w:rsidRPr="00292FE4">
        <w:rPr>
          <w:lang w:val="en-US"/>
        </w:rPr>
        <w:t>warehouse_id</w:t>
      </w:r>
      <w:proofErr w:type="spellEnd"/>
      <w:r w:rsidRPr="00292FE4">
        <w:rPr>
          <w:lang w:val="en-US"/>
        </w:rPr>
        <w:t xml:space="preserve">   INTEGER REFERENCES warehouse(</w:t>
      </w:r>
      <w:proofErr w:type="spellStart"/>
      <w:r w:rsidRPr="00292FE4">
        <w:rPr>
          <w:lang w:val="en-US"/>
        </w:rPr>
        <w:t>warehouse_id</w:t>
      </w:r>
      <w:proofErr w:type="spellEnd"/>
      <w:r w:rsidRPr="00292FE4">
        <w:rPr>
          <w:lang w:val="en-US"/>
        </w:rPr>
        <w:t>)</w:t>
      </w:r>
    </w:p>
    <w:p w14:paraId="3182785D" w14:textId="77777777" w:rsidR="00F016FF" w:rsidRPr="00292FE4" w:rsidRDefault="002E534B">
      <w:pPr>
        <w:pStyle w:val="CodeListing"/>
        <w:spacing w:after="0"/>
        <w:ind w:left="120"/>
        <w:rPr>
          <w:lang w:val="en-US"/>
        </w:rPr>
      </w:pPr>
      <w:proofErr w:type="gramStart"/>
      <w:r w:rsidRPr="00292FE4">
        <w:rPr>
          <w:lang w:val="en-US"/>
        </w:rPr>
        <w:t>047  )</w:t>
      </w:r>
      <w:proofErr w:type="gramEnd"/>
      <w:r w:rsidRPr="00292FE4">
        <w:rPr>
          <w:lang w:val="en-US"/>
        </w:rPr>
        <w:t>;</w:t>
      </w:r>
    </w:p>
    <w:p w14:paraId="75505FE6" w14:textId="77777777" w:rsidR="00F016FF" w:rsidRPr="00292FE4" w:rsidRDefault="002E534B">
      <w:pPr>
        <w:pStyle w:val="CodeListing"/>
        <w:spacing w:after="0"/>
        <w:ind w:left="120"/>
        <w:rPr>
          <w:lang w:val="en-US"/>
        </w:rPr>
      </w:pPr>
      <w:r w:rsidRPr="00292FE4">
        <w:rPr>
          <w:lang w:val="en-US"/>
        </w:rPr>
        <w:t xml:space="preserve">048  </w:t>
      </w:r>
    </w:p>
    <w:p w14:paraId="277BEBC6" w14:textId="77777777" w:rsidR="00F016FF" w:rsidRPr="00292FE4" w:rsidRDefault="002E534B">
      <w:pPr>
        <w:pStyle w:val="CodeListing"/>
        <w:spacing w:after="0"/>
        <w:ind w:left="120"/>
        <w:rPr>
          <w:lang w:val="en-US"/>
        </w:rPr>
      </w:pPr>
      <w:proofErr w:type="gramStart"/>
      <w:r w:rsidRPr="00292FE4">
        <w:rPr>
          <w:lang w:val="en-US"/>
        </w:rPr>
        <w:t>049  ALTER</w:t>
      </w:r>
      <w:proofErr w:type="gramEnd"/>
      <w:r w:rsidRPr="00292FE4">
        <w:rPr>
          <w:lang w:val="en-US"/>
        </w:rPr>
        <w:t xml:space="preserve"> TABLE inbound</w:t>
      </w:r>
    </w:p>
    <w:p w14:paraId="5810D016" w14:textId="77777777" w:rsidR="00F016FF" w:rsidRPr="00292FE4" w:rsidRDefault="002E534B">
      <w:pPr>
        <w:pStyle w:val="CodeListing"/>
        <w:spacing w:after="0"/>
        <w:ind w:left="120"/>
        <w:rPr>
          <w:lang w:val="en-US"/>
        </w:rPr>
      </w:pPr>
      <w:r w:rsidRPr="00292FE4">
        <w:rPr>
          <w:lang w:val="en-US"/>
        </w:rPr>
        <w:t xml:space="preserve">050    ADD COLUMN IF NOT EXISTS </w:t>
      </w:r>
      <w:proofErr w:type="spellStart"/>
      <w:r w:rsidRPr="00292FE4">
        <w:rPr>
          <w:lang w:val="en-US"/>
        </w:rPr>
        <w:t>received_by</w:t>
      </w:r>
      <w:proofErr w:type="spellEnd"/>
      <w:r w:rsidRPr="00292FE4">
        <w:rPr>
          <w:lang w:val="en-US"/>
        </w:rPr>
        <w:t xml:space="preserve"> INTEGER REFERENCES "User"(</w:t>
      </w:r>
      <w:proofErr w:type="spellStart"/>
      <w:r w:rsidRPr="00292FE4">
        <w:rPr>
          <w:lang w:val="en-US"/>
        </w:rPr>
        <w:t>user_id</w:t>
      </w:r>
      <w:proofErr w:type="spellEnd"/>
      <w:r w:rsidRPr="00292FE4">
        <w:rPr>
          <w:lang w:val="en-US"/>
        </w:rPr>
        <w:t>),</w:t>
      </w:r>
    </w:p>
    <w:p w14:paraId="180BCEEF" w14:textId="77777777" w:rsidR="00F016FF" w:rsidRPr="00292FE4" w:rsidRDefault="002E534B">
      <w:pPr>
        <w:pStyle w:val="CodeListing"/>
        <w:spacing w:after="0"/>
        <w:ind w:left="120"/>
        <w:rPr>
          <w:lang w:val="en-US"/>
        </w:rPr>
      </w:pPr>
      <w:r w:rsidRPr="00292FE4">
        <w:rPr>
          <w:lang w:val="en-US"/>
        </w:rPr>
        <w:t xml:space="preserve">051    ADD COLUMN IF NOT EXISTS </w:t>
      </w:r>
      <w:proofErr w:type="spellStart"/>
      <w:r w:rsidRPr="00292FE4">
        <w:rPr>
          <w:lang w:val="en-US"/>
        </w:rPr>
        <w:t>document_no</w:t>
      </w:r>
      <w:proofErr w:type="spellEnd"/>
      <w:r w:rsidRPr="00292FE4">
        <w:rPr>
          <w:lang w:val="en-US"/>
        </w:rPr>
        <w:t xml:space="preserve"> </w:t>
      </w:r>
      <w:proofErr w:type="gramStart"/>
      <w:r w:rsidRPr="00292FE4">
        <w:rPr>
          <w:lang w:val="en-US"/>
        </w:rPr>
        <w:t>VARCHAR(</w:t>
      </w:r>
      <w:proofErr w:type="gramEnd"/>
      <w:r w:rsidRPr="00292FE4">
        <w:rPr>
          <w:lang w:val="en-US"/>
        </w:rPr>
        <w:t>80),</w:t>
      </w:r>
    </w:p>
    <w:p w14:paraId="180E72BB" w14:textId="77777777" w:rsidR="00F016FF" w:rsidRPr="00292FE4" w:rsidRDefault="002E534B">
      <w:pPr>
        <w:pStyle w:val="CodeListing"/>
        <w:spacing w:after="0"/>
        <w:ind w:left="120"/>
        <w:rPr>
          <w:lang w:val="en-US"/>
        </w:rPr>
      </w:pPr>
      <w:r w:rsidRPr="00292FE4">
        <w:rPr>
          <w:lang w:val="en-US"/>
        </w:rPr>
        <w:t>052    ADD COLUMN IF NOT EXISTS note TEXT;</w:t>
      </w:r>
    </w:p>
    <w:p w14:paraId="7D54237B" w14:textId="77777777" w:rsidR="00F016FF" w:rsidRPr="00292FE4" w:rsidRDefault="002E534B">
      <w:pPr>
        <w:pStyle w:val="CodeListing"/>
        <w:spacing w:after="0"/>
        <w:ind w:left="120"/>
        <w:rPr>
          <w:lang w:val="en-US"/>
        </w:rPr>
      </w:pPr>
      <w:r w:rsidRPr="00292FE4">
        <w:rPr>
          <w:lang w:val="en-US"/>
        </w:rPr>
        <w:t xml:space="preserve">053  </w:t>
      </w:r>
    </w:p>
    <w:p w14:paraId="1FE224B0" w14:textId="77777777" w:rsidR="00F016FF" w:rsidRPr="00292FE4" w:rsidRDefault="002E534B">
      <w:pPr>
        <w:pStyle w:val="CodeListing"/>
        <w:spacing w:after="0"/>
        <w:ind w:left="120"/>
        <w:rPr>
          <w:lang w:val="en-US"/>
        </w:rPr>
      </w:pPr>
      <w:proofErr w:type="gramStart"/>
      <w:r w:rsidRPr="00292FE4">
        <w:rPr>
          <w:lang w:val="en-US"/>
        </w:rPr>
        <w:t>054  --</w:t>
      </w:r>
      <w:proofErr w:type="gramEnd"/>
      <w:r w:rsidRPr="00292FE4">
        <w:rPr>
          <w:lang w:val="en-US"/>
        </w:rPr>
        <w:t xml:space="preserve"> </w:t>
      </w:r>
      <w:r>
        <w:t>Отгрузки</w:t>
      </w:r>
      <w:r w:rsidRPr="00292FE4">
        <w:rPr>
          <w:lang w:val="en-US"/>
        </w:rPr>
        <w:t xml:space="preserve"> (outbound)</w:t>
      </w:r>
    </w:p>
    <w:p w14:paraId="41A64948" w14:textId="77777777" w:rsidR="00F016FF" w:rsidRPr="00292FE4" w:rsidRDefault="002E534B">
      <w:pPr>
        <w:pStyle w:val="CodeListing"/>
        <w:spacing w:after="0"/>
        <w:ind w:left="120"/>
        <w:rPr>
          <w:lang w:val="en-US"/>
        </w:rPr>
      </w:pPr>
      <w:proofErr w:type="gramStart"/>
      <w:r w:rsidRPr="00292FE4">
        <w:rPr>
          <w:lang w:val="en-US"/>
        </w:rPr>
        <w:t>055  CREATE</w:t>
      </w:r>
      <w:proofErr w:type="gramEnd"/>
      <w:r w:rsidRPr="00292FE4">
        <w:rPr>
          <w:lang w:val="en-US"/>
        </w:rPr>
        <w:t xml:space="preserve"> TABLE IF NOT EXISTS outbound (</w:t>
      </w:r>
    </w:p>
    <w:p w14:paraId="235624BA" w14:textId="77777777" w:rsidR="00F016FF" w:rsidRPr="00292FE4" w:rsidRDefault="002E534B">
      <w:pPr>
        <w:pStyle w:val="CodeListing"/>
        <w:spacing w:after="0"/>
        <w:ind w:left="120"/>
        <w:rPr>
          <w:lang w:val="en-US"/>
        </w:rPr>
      </w:pPr>
      <w:r w:rsidRPr="00292FE4">
        <w:rPr>
          <w:lang w:val="en-US"/>
        </w:rPr>
        <w:t xml:space="preserve">056      </w:t>
      </w:r>
      <w:proofErr w:type="spellStart"/>
      <w:r w:rsidRPr="00292FE4">
        <w:rPr>
          <w:lang w:val="en-US"/>
        </w:rPr>
        <w:t>outbound_id</w:t>
      </w:r>
      <w:proofErr w:type="spellEnd"/>
      <w:r w:rsidRPr="00292FE4">
        <w:rPr>
          <w:lang w:val="en-US"/>
        </w:rPr>
        <w:t xml:space="preserve">    SERIAL PRIMARY KEY,</w:t>
      </w:r>
    </w:p>
    <w:p w14:paraId="3ACBB7AE" w14:textId="77777777" w:rsidR="00F016FF" w:rsidRPr="00292FE4" w:rsidRDefault="002E534B">
      <w:pPr>
        <w:pStyle w:val="CodeListing"/>
        <w:spacing w:after="0"/>
        <w:ind w:left="120"/>
        <w:rPr>
          <w:lang w:val="en-US"/>
        </w:rPr>
      </w:pPr>
      <w:r w:rsidRPr="00292FE4">
        <w:rPr>
          <w:lang w:val="en-US"/>
        </w:rPr>
        <w:lastRenderedPageBreak/>
        <w:t xml:space="preserve">057      </w:t>
      </w:r>
      <w:proofErr w:type="spellStart"/>
      <w:r w:rsidRPr="00292FE4">
        <w:rPr>
          <w:lang w:val="en-US"/>
        </w:rPr>
        <w:t>item_id</w:t>
      </w:r>
      <w:proofErr w:type="spellEnd"/>
      <w:r w:rsidRPr="00292FE4">
        <w:rPr>
          <w:lang w:val="en-US"/>
        </w:rPr>
        <w:t xml:space="preserve">        INTEGER REFERENCES item(</w:t>
      </w:r>
      <w:proofErr w:type="spellStart"/>
      <w:r w:rsidRPr="00292FE4">
        <w:rPr>
          <w:lang w:val="en-US"/>
        </w:rPr>
        <w:t>item_id</w:t>
      </w:r>
      <w:proofErr w:type="spellEnd"/>
      <w:r w:rsidRPr="00292FE4">
        <w:rPr>
          <w:lang w:val="en-US"/>
        </w:rPr>
        <w:t>),</w:t>
      </w:r>
    </w:p>
    <w:p w14:paraId="34526C52" w14:textId="77777777" w:rsidR="00F016FF" w:rsidRPr="00292FE4" w:rsidRDefault="002E534B">
      <w:pPr>
        <w:pStyle w:val="CodeListing"/>
        <w:spacing w:after="0"/>
        <w:ind w:left="120"/>
        <w:rPr>
          <w:lang w:val="en-US"/>
        </w:rPr>
      </w:pPr>
      <w:r w:rsidRPr="00292FE4">
        <w:rPr>
          <w:lang w:val="en-US"/>
        </w:rPr>
        <w:t>058      quantity       INTEGER NOT NULL,</w:t>
      </w:r>
    </w:p>
    <w:p w14:paraId="59126506" w14:textId="77777777" w:rsidR="00F016FF" w:rsidRPr="00292FE4" w:rsidRDefault="002E534B">
      <w:pPr>
        <w:pStyle w:val="CodeListing"/>
        <w:spacing w:after="0"/>
        <w:ind w:left="120"/>
        <w:rPr>
          <w:lang w:val="en-US"/>
        </w:rPr>
      </w:pPr>
      <w:r w:rsidRPr="00292FE4">
        <w:rPr>
          <w:lang w:val="en-US"/>
        </w:rPr>
        <w:t xml:space="preserve">059      </w:t>
      </w:r>
      <w:proofErr w:type="spellStart"/>
      <w:r w:rsidRPr="00292FE4">
        <w:rPr>
          <w:lang w:val="en-US"/>
        </w:rPr>
        <w:t>shipped_at</w:t>
      </w:r>
      <w:proofErr w:type="spellEnd"/>
      <w:r w:rsidRPr="00292FE4">
        <w:rPr>
          <w:lang w:val="en-US"/>
        </w:rPr>
        <w:t xml:space="preserve">     TIMESTAMP DEFAULT </w:t>
      </w:r>
      <w:proofErr w:type="gramStart"/>
      <w:r w:rsidRPr="00292FE4">
        <w:rPr>
          <w:lang w:val="en-US"/>
        </w:rPr>
        <w:t>now(</w:t>
      </w:r>
      <w:proofErr w:type="gramEnd"/>
      <w:r w:rsidRPr="00292FE4">
        <w:rPr>
          <w:lang w:val="en-US"/>
        </w:rPr>
        <w:t>),</w:t>
      </w:r>
    </w:p>
    <w:p w14:paraId="31BA6BDA" w14:textId="77777777" w:rsidR="00F016FF" w:rsidRPr="00292FE4" w:rsidRDefault="002E534B">
      <w:pPr>
        <w:pStyle w:val="CodeListing"/>
        <w:spacing w:after="0"/>
        <w:ind w:left="120"/>
        <w:rPr>
          <w:lang w:val="en-US"/>
        </w:rPr>
      </w:pPr>
      <w:r w:rsidRPr="00292FE4">
        <w:rPr>
          <w:lang w:val="en-US"/>
        </w:rPr>
        <w:t>060      destination    TEXT,</w:t>
      </w:r>
    </w:p>
    <w:p w14:paraId="57C84769" w14:textId="77777777" w:rsidR="00F016FF" w:rsidRPr="00292FE4" w:rsidRDefault="002E534B">
      <w:pPr>
        <w:pStyle w:val="CodeListing"/>
        <w:spacing w:after="0"/>
        <w:ind w:left="120"/>
        <w:rPr>
          <w:lang w:val="en-US"/>
        </w:rPr>
      </w:pPr>
      <w:r w:rsidRPr="00292FE4">
        <w:rPr>
          <w:lang w:val="en-US"/>
        </w:rPr>
        <w:t xml:space="preserve">061      </w:t>
      </w:r>
      <w:proofErr w:type="spellStart"/>
      <w:r w:rsidRPr="00292FE4">
        <w:rPr>
          <w:lang w:val="en-US"/>
        </w:rPr>
        <w:t>warehouse_id</w:t>
      </w:r>
      <w:proofErr w:type="spellEnd"/>
      <w:r w:rsidRPr="00292FE4">
        <w:rPr>
          <w:lang w:val="en-US"/>
        </w:rPr>
        <w:t xml:space="preserve">   INTEGER REFERENCES warehouse(</w:t>
      </w:r>
      <w:proofErr w:type="spellStart"/>
      <w:r w:rsidRPr="00292FE4">
        <w:rPr>
          <w:lang w:val="en-US"/>
        </w:rPr>
        <w:t>warehouse_id</w:t>
      </w:r>
      <w:proofErr w:type="spellEnd"/>
      <w:r w:rsidRPr="00292FE4">
        <w:rPr>
          <w:lang w:val="en-US"/>
        </w:rPr>
        <w:t>)</w:t>
      </w:r>
    </w:p>
    <w:p w14:paraId="39687058" w14:textId="77777777" w:rsidR="00F016FF" w:rsidRPr="00292FE4" w:rsidRDefault="002E534B">
      <w:pPr>
        <w:pStyle w:val="CodeListing"/>
        <w:spacing w:after="0"/>
        <w:ind w:left="120"/>
        <w:rPr>
          <w:lang w:val="en-US"/>
        </w:rPr>
      </w:pPr>
      <w:proofErr w:type="gramStart"/>
      <w:r w:rsidRPr="00292FE4">
        <w:rPr>
          <w:lang w:val="en-US"/>
        </w:rPr>
        <w:t>062  )</w:t>
      </w:r>
      <w:proofErr w:type="gramEnd"/>
      <w:r w:rsidRPr="00292FE4">
        <w:rPr>
          <w:lang w:val="en-US"/>
        </w:rPr>
        <w:t>;</w:t>
      </w:r>
    </w:p>
    <w:p w14:paraId="76AABAB4" w14:textId="77777777" w:rsidR="00F016FF" w:rsidRPr="00292FE4" w:rsidRDefault="002E534B">
      <w:pPr>
        <w:pStyle w:val="CodeListing"/>
        <w:spacing w:after="0"/>
        <w:ind w:left="120"/>
        <w:rPr>
          <w:lang w:val="en-US"/>
        </w:rPr>
      </w:pPr>
      <w:r w:rsidRPr="00292FE4">
        <w:rPr>
          <w:lang w:val="en-US"/>
        </w:rPr>
        <w:t xml:space="preserve">063  </w:t>
      </w:r>
    </w:p>
    <w:p w14:paraId="0EC98A53" w14:textId="77777777" w:rsidR="00F016FF" w:rsidRPr="00292FE4" w:rsidRDefault="002E534B">
      <w:pPr>
        <w:pStyle w:val="CodeListing"/>
        <w:spacing w:after="0"/>
        <w:ind w:left="120"/>
        <w:rPr>
          <w:lang w:val="en-US"/>
        </w:rPr>
      </w:pPr>
      <w:proofErr w:type="gramStart"/>
      <w:r w:rsidRPr="00292FE4">
        <w:rPr>
          <w:lang w:val="en-US"/>
        </w:rPr>
        <w:t>064  ALTER</w:t>
      </w:r>
      <w:proofErr w:type="gramEnd"/>
      <w:r w:rsidRPr="00292FE4">
        <w:rPr>
          <w:lang w:val="en-US"/>
        </w:rPr>
        <w:t xml:space="preserve"> TABLE outbound</w:t>
      </w:r>
    </w:p>
    <w:p w14:paraId="64CC3A3D" w14:textId="77777777" w:rsidR="00F016FF" w:rsidRPr="00292FE4" w:rsidRDefault="002E534B">
      <w:pPr>
        <w:pStyle w:val="CodeListing"/>
        <w:spacing w:after="0"/>
        <w:ind w:left="120"/>
        <w:rPr>
          <w:lang w:val="en-US"/>
        </w:rPr>
      </w:pPr>
      <w:r w:rsidRPr="00292FE4">
        <w:rPr>
          <w:lang w:val="en-US"/>
        </w:rPr>
        <w:t xml:space="preserve">065    ADD COLUMN IF NOT EXISTS </w:t>
      </w:r>
      <w:proofErr w:type="spellStart"/>
      <w:r w:rsidRPr="00292FE4">
        <w:rPr>
          <w:lang w:val="en-US"/>
        </w:rPr>
        <w:t>shipped_by</w:t>
      </w:r>
      <w:proofErr w:type="spellEnd"/>
      <w:r w:rsidRPr="00292FE4">
        <w:rPr>
          <w:lang w:val="en-US"/>
        </w:rPr>
        <w:t xml:space="preserve"> INTEGER REFERENCES "User"(</w:t>
      </w:r>
      <w:proofErr w:type="spellStart"/>
      <w:r w:rsidRPr="00292FE4">
        <w:rPr>
          <w:lang w:val="en-US"/>
        </w:rPr>
        <w:t>user_id</w:t>
      </w:r>
      <w:proofErr w:type="spellEnd"/>
      <w:r w:rsidRPr="00292FE4">
        <w:rPr>
          <w:lang w:val="en-US"/>
        </w:rPr>
        <w:t>),</w:t>
      </w:r>
    </w:p>
    <w:p w14:paraId="09E316D2" w14:textId="77777777" w:rsidR="00F016FF" w:rsidRPr="00292FE4" w:rsidRDefault="002E534B">
      <w:pPr>
        <w:pStyle w:val="CodeListing"/>
        <w:spacing w:after="0"/>
        <w:ind w:left="120"/>
        <w:rPr>
          <w:lang w:val="en-US"/>
        </w:rPr>
      </w:pPr>
      <w:r w:rsidRPr="00292FE4">
        <w:rPr>
          <w:lang w:val="en-US"/>
        </w:rPr>
        <w:t xml:space="preserve">066    ADD COLUMN IF NOT EXISTS </w:t>
      </w:r>
      <w:proofErr w:type="spellStart"/>
      <w:r w:rsidRPr="00292FE4">
        <w:rPr>
          <w:lang w:val="en-US"/>
        </w:rPr>
        <w:t>document_no</w:t>
      </w:r>
      <w:proofErr w:type="spellEnd"/>
      <w:r w:rsidRPr="00292FE4">
        <w:rPr>
          <w:lang w:val="en-US"/>
        </w:rPr>
        <w:t xml:space="preserve"> </w:t>
      </w:r>
      <w:proofErr w:type="gramStart"/>
      <w:r w:rsidRPr="00292FE4">
        <w:rPr>
          <w:lang w:val="en-US"/>
        </w:rPr>
        <w:t>VARCHAR(</w:t>
      </w:r>
      <w:proofErr w:type="gramEnd"/>
      <w:r w:rsidRPr="00292FE4">
        <w:rPr>
          <w:lang w:val="en-US"/>
        </w:rPr>
        <w:t>80),</w:t>
      </w:r>
    </w:p>
    <w:p w14:paraId="67EF35E7" w14:textId="77777777" w:rsidR="00F016FF" w:rsidRPr="00292FE4" w:rsidRDefault="002E534B">
      <w:pPr>
        <w:pStyle w:val="CodeListing"/>
        <w:spacing w:after="0"/>
        <w:ind w:left="120"/>
        <w:rPr>
          <w:lang w:val="en-US"/>
        </w:rPr>
      </w:pPr>
      <w:r w:rsidRPr="00292FE4">
        <w:rPr>
          <w:lang w:val="en-US"/>
        </w:rPr>
        <w:t>067    ADD COLUMN IF NOT EXISTS note TEXT;</w:t>
      </w:r>
    </w:p>
    <w:p w14:paraId="5EF3C0EC" w14:textId="77777777" w:rsidR="00F016FF" w:rsidRPr="00292FE4" w:rsidRDefault="002E534B">
      <w:pPr>
        <w:pStyle w:val="CodeListing"/>
        <w:spacing w:after="0"/>
        <w:ind w:left="120"/>
        <w:rPr>
          <w:lang w:val="en-US"/>
        </w:rPr>
      </w:pPr>
      <w:r w:rsidRPr="00292FE4">
        <w:rPr>
          <w:lang w:val="en-US"/>
        </w:rPr>
        <w:t xml:space="preserve">068  </w:t>
      </w:r>
    </w:p>
    <w:p w14:paraId="483D0E0D" w14:textId="77777777" w:rsidR="00F016FF" w:rsidRPr="00292FE4" w:rsidRDefault="002E534B">
      <w:pPr>
        <w:pStyle w:val="CodeListing"/>
        <w:spacing w:after="0"/>
        <w:ind w:left="120"/>
        <w:rPr>
          <w:lang w:val="en-US"/>
        </w:rPr>
      </w:pPr>
      <w:proofErr w:type="gramStart"/>
      <w:r w:rsidRPr="00292FE4">
        <w:rPr>
          <w:lang w:val="en-US"/>
        </w:rPr>
        <w:t>069  --</w:t>
      </w:r>
      <w:proofErr w:type="gramEnd"/>
      <w:r w:rsidRPr="00292FE4">
        <w:rPr>
          <w:lang w:val="en-US"/>
        </w:rPr>
        <w:t xml:space="preserve"> </w:t>
      </w:r>
      <w:r>
        <w:t>Остатки</w:t>
      </w:r>
    </w:p>
    <w:p w14:paraId="6950ED46" w14:textId="77777777" w:rsidR="00F016FF" w:rsidRPr="00292FE4" w:rsidRDefault="002E534B">
      <w:pPr>
        <w:pStyle w:val="CodeListing"/>
        <w:spacing w:after="0"/>
        <w:ind w:left="120"/>
        <w:rPr>
          <w:lang w:val="en-US"/>
        </w:rPr>
      </w:pPr>
      <w:proofErr w:type="gramStart"/>
      <w:r w:rsidRPr="00292FE4">
        <w:rPr>
          <w:lang w:val="en-US"/>
        </w:rPr>
        <w:t>070  CREATE</w:t>
      </w:r>
      <w:proofErr w:type="gramEnd"/>
      <w:r w:rsidRPr="00292FE4">
        <w:rPr>
          <w:lang w:val="en-US"/>
        </w:rPr>
        <w:t xml:space="preserve"> TABLE IF NOT EXISTS stock (</w:t>
      </w:r>
    </w:p>
    <w:p w14:paraId="60AB8D7D" w14:textId="77777777" w:rsidR="00F016FF" w:rsidRPr="00292FE4" w:rsidRDefault="002E534B">
      <w:pPr>
        <w:pStyle w:val="CodeListing"/>
        <w:spacing w:after="0"/>
        <w:ind w:left="120"/>
        <w:rPr>
          <w:lang w:val="en-US"/>
        </w:rPr>
      </w:pPr>
      <w:r w:rsidRPr="00292FE4">
        <w:rPr>
          <w:lang w:val="en-US"/>
        </w:rPr>
        <w:t xml:space="preserve">071      </w:t>
      </w:r>
      <w:proofErr w:type="spellStart"/>
      <w:r w:rsidRPr="00292FE4">
        <w:rPr>
          <w:lang w:val="en-US"/>
        </w:rPr>
        <w:t>stock_id</w:t>
      </w:r>
      <w:proofErr w:type="spellEnd"/>
      <w:r w:rsidRPr="00292FE4">
        <w:rPr>
          <w:lang w:val="en-US"/>
        </w:rPr>
        <w:t xml:space="preserve">       SERIAL PRIMARY KEY,</w:t>
      </w:r>
    </w:p>
    <w:p w14:paraId="305FE64D" w14:textId="77777777" w:rsidR="00F016FF" w:rsidRPr="00292FE4" w:rsidRDefault="002E534B">
      <w:pPr>
        <w:pStyle w:val="CodeListing"/>
        <w:spacing w:after="0"/>
        <w:ind w:left="120"/>
        <w:rPr>
          <w:lang w:val="en-US"/>
        </w:rPr>
      </w:pPr>
      <w:r w:rsidRPr="00292FE4">
        <w:rPr>
          <w:lang w:val="en-US"/>
        </w:rPr>
        <w:t xml:space="preserve">072      </w:t>
      </w:r>
      <w:proofErr w:type="spellStart"/>
      <w:r w:rsidRPr="00292FE4">
        <w:rPr>
          <w:lang w:val="en-US"/>
        </w:rPr>
        <w:t>item_id</w:t>
      </w:r>
      <w:proofErr w:type="spellEnd"/>
      <w:r w:rsidRPr="00292FE4">
        <w:rPr>
          <w:lang w:val="en-US"/>
        </w:rPr>
        <w:t xml:space="preserve">        INTEGER REFERENCES item(</w:t>
      </w:r>
      <w:proofErr w:type="spellStart"/>
      <w:r w:rsidRPr="00292FE4">
        <w:rPr>
          <w:lang w:val="en-US"/>
        </w:rPr>
        <w:t>item_id</w:t>
      </w:r>
      <w:proofErr w:type="spellEnd"/>
      <w:r w:rsidRPr="00292FE4">
        <w:rPr>
          <w:lang w:val="en-US"/>
        </w:rPr>
        <w:t>),</w:t>
      </w:r>
    </w:p>
    <w:p w14:paraId="6A12F568" w14:textId="77777777" w:rsidR="00F016FF" w:rsidRPr="00292FE4" w:rsidRDefault="002E534B">
      <w:pPr>
        <w:pStyle w:val="CodeListing"/>
        <w:spacing w:after="0"/>
        <w:ind w:left="120"/>
        <w:rPr>
          <w:lang w:val="en-US"/>
        </w:rPr>
      </w:pPr>
      <w:r w:rsidRPr="00292FE4">
        <w:rPr>
          <w:lang w:val="en-US"/>
        </w:rPr>
        <w:t>073      quantity       INTEGER NOT NULL DEFAULT 0,</w:t>
      </w:r>
    </w:p>
    <w:p w14:paraId="745D8406" w14:textId="77777777" w:rsidR="00F016FF" w:rsidRPr="00292FE4" w:rsidRDefault="002E534B">
      <w:pPr>
        <w:pStyle w:val="CodeListing"/>
        <w:spacing w:after="0"/>
        <w:ind w:left="120"/>
        <w:rPr>
          <w:lang w:val="en-US"/>
        </w:rPr>
      </w:pPr>
      <w:r w:rsidRPr="00292FE4">
        <w:rPr>
          <w:lang w:val="en-US"/>
        </w:rPr>
        <w:t xml:space="preserve">074      </w:t>
      </w:r>
      <w:proofErr w:type="spellStart"/>
      <w:r w:rsidRPr="00292FE4">
        <w:rPr>
          <w:lang w:val="en-US"/>
        </w:rPr>
        <w:t>warehouse_id</w:t>
      </w:r>
      <w:proofErr w:type="spellEnd"/>
      <w:r w:rsidRPr="00292FE4">
        <w:rPr>
          <w:lang w:val="en-US"/>
        </w:rPr>
        <w:t xml:space="preserve">   INTEGER REFERENCES warehouse(</w:t>
      </w:r>
      <w:proofErr w:type="spellStart"/>
      <w:r w:rsidRPr="00292FE4">
        <w:rPr>
          <w:lang w:val="en-US"/>
        </w:rPr>
        <w:t>warehouse_id</w:t>
      </w:r>
      <w:proofErr w:type="spellEnd"/>
      <w:r w:rsidRPr="00292FE4">
        <w:rPr>
          <w:lang w:val="en-US"/>
        </w:rPr>
        <w:t>),</w:t>
      </w:r>
    </w:p>
    <w:p w14:paraId="429ED3F0" w14:textId="77777777" w:rsidR="00F016FF" w:rsidRPr="00292FE4" w:rsidRDefault="002E534B">
      <w:pPr>
        <w:pStyle w:val="CodeListing"/>
        <w:spacing w:after="0"/>
        <w:ind w:left="120"/>
        <w:rPr>
          <w:lang w:val="en-US"/>
        </w:rPr>
      </w:pPr>
      <w:r w:rsidRPr="00292FE4">
        <w:rPr>
          <w:lang w:val="en-US"/>
        </w:rPr>
        <w:t xml:space="preserve">075      </w:t>
      </w:r>
      <w:proofErr w:type="spellStart"/>
      <w:r w:rsidRPr="00292FE4">
        <w:rPr>
          <w:lang w:val="en-US"/>
        </w:rPr>
        <w:t>last_updated</w:t>
      </w:r>
      <w:proofErr w:type="spellEnd"/>
      <w:r w:rsidRPr="00292FE4">
        <w:rPr>
          <w:lang w:val="en-US"/>
        </w:rPr>
        <w:t xml:space="preserve">   TIMESTAMP DEFAULT </w:t>
      </w:r>
      <w:proofErr w:type="gramStart"/>
      <w:r w:rsidRPr="00292FE4">
        <w:rPr>
          <w:lang w:val="en-US"/>
        </w:rPr>
        <w:t>now(</w:t>
      </w:r>
      <w:proofErr w:type="gramEnd"/>
      <w:r w:rsidRPr="00292FE4">
        <w:rPr>
          <w:lang w:val="en-US"/>
        </w:rPr>
        <w:t>)</w:t>
      </w:r>
    </w:p>
    <w:p w14:paraId="62357E78" w14:textId="77777777" w:rsidR="00F016FF" w:rsidRPr="00292FE4" w:rsidRDefault="002E534B">
      <w:pPr>
        <w:pStyle w:val="CodeListing"/>
        <w:spacing w:after="0"/>
        <w:ind w:left="120"/>
        <w:rPr>
          <w:lang w:val="en-US"/>
        </w:rPr>
      </w:pPr>
      <w:proofErr w:type="gramStart"/>
      <w:r w:rsidRPr="00292FE4">
        <w:rPr>
          <w:lang w:val="en-US"/>
        </w:rPr>
        <w:t>076  )</w:t>
      </w:r>
      <w:proofErr w:type="gramEnd"/>
      <w:r w:rsidRPr="00292FE4">
        <w:rPr>
          <w:lang w:val="en-US"/>
        </w:rPr>
        <w:t>;</w:t>
      </w:r>
    </w:p>
    <w:p w14:paraId="3941AB18" w14:textId="77777777" w:rsidR="00F016FF" w:rsidRPr="00292FE4" w:rsidRDefault="002E534B">
      <w:pPr>
        <w:pStyle w:val="CodeListing"/>
        <w:spacing w:after="0"/>
        <w:ind w:left="120"/>
        <w:rPr>
          <w:lang w:val="en-US"/>
        </w:rPr>
      </w:pPr>
      <w:r w:rsidRPr="00292FE4">
        <w:rPr>
          <w:lang w:val="en-US"/>
        </w:rPr>
        <w:t xml:space="preserve">077  </w:t>
      </w:r>
    </w:p>
    <w:p w14:paraId="274D87F8" w14:textId="77777777" w:rsidR="00F016FF" w:rsidRPr="00292FE4" w:rsidRDefault="002E534B">
      <w:pPr>
        <w:pStyle w:val="CodeListing"/>
        <w:spacing w:after="0"/>
        <w:ind w:left="120"/>
        <w:rPr>
          <w:lang w:val="en-US"/>
        </w:rPr>
      </w:pPr>
      <w:proofErr w:type="gramStart"/>
      <w:r w:rsidRPr="00292FE4">
        <w:rPr>
          <w:lang w:val="en-US"/>
        </w:rPr>
        <w:t>078  --</w:t>
      </w:r>
      <w:proofErr w:type="gramEnd"/>
      <w:r w:rsidRPr="00292FE4">
        <w:rPr>
          <w:lang w:val="en-US"/>
        </w:rPr>
        <w:t xml:space="preserve"> </w:t>
      </w:r>
      <w:r>
        <w:t>Гарантия</w:t>
      </w:r>
      <w:r w:rsidRPr="00292FE4">
        <w:rPr>
          <w:lang w:val="en-US"/>
        </w:rPr>
        <w:t xml:space="preserve"> </w:t>
      </w:r>
      <w:r>
        <w:t>уникальности</w:t>
      </w:r>
    </w:p>
    <w:p w14:paraId="6465FD2C" w14:textId="77777777" w:rsidR="00F016FF" w:rsidRPr="00292FE4" w:rsidRDefault="002E534B">
      <w:pPr>
        <w:pStyle w:val="CodeListing"/>
        <w:spacing w:after="0"/>
        <w:ind w:left="120"/>
        <w:rPr>
          <w:lang w:val="en-US"/>
        </w:rPr>
      </w:pPr>
      <w:proofErr w:type="gramStart"/>
      <w:r w:rsidRPr="00292FE4">
        <w:rPr>
          <w:lang w:val="en-US"/>
        </w:rPr>
        <w:t>079  DO</w:t>
      </w:r>
      <w:proofErr w:type="gramEnd"/>
      <w:r w:rsidRPr="00292FE4">
        <w:rPr>
          <w:lang w:val="en-US"/>
        </w:rPr>
        <w:t xml:space="preserve"> $$</w:t>
      </w:r>
    </w:p>
    <w:p w14:paraId="37AE7726" w14:textId="77777777" w:rsidR="00F016FF" w:rsidRPr="00292FE4" w:rsidRDefault="002E534B">
      <w:pPr>
        <w:pStyle w:val="CodeListing"/>
        <w:spacing w:after="0"/>
        <w:ind w:left="120"/>
        <w:rPr>
          <w:lang w:val="en-US"/>
        </w:rPr>
      </w:pPr>
      <w:proofErr w:type="gramStart"/>
      <w:r w:rsidRPr="00292FE4">
        <w:rPr>
          <w:lang w:val="en-US"/>
        </w:rPr>
        <w:t>080  BEGIN</w:t>
      </w:r>
      <w:proofErr w:type="gramEnd"/>
    </w:p>
    <w:p w14:paraId="3B1DB171" w14:textId="77777777" w:rsidR="00F016FF" w:rsidRPr="00292FE4" w:rsidRDefault="002E534B">
      <w:pPr>
        <w:pStyle w:val="CodeListing"/>
        <w:spacing w:after="0"/>
        <w:ind w:left="120"/>
        <w:rPr>
          <w:lang w:val="en-US"/>
        </w:rPr>
      </w:pPr>
      <w:r w:rsidRPr="00292FE4">
        <w:rPr>
          <w:lang w:val="en-US"/>
        </w:rPr>
        <w:t>081      IF EXISTS (</w:t>
      </w:r>
    </w:p>
    <w:p w14:paraId="7D2CFE36" w14:textId="77777777" w:rsidR="00F016FF" w:rsidRPr="00292FE4" w:rsidRDefault="002E534B">
      <w:pPr>
        <w:pStyle w:val="CodeListing"/>
        <w:spacing w:after="0"/>
        <w:ind w:left="120"/>
        <w:rPr>
          <w:lang w:val="en-US"/>
        </w:rPr>
      </w:pPr>
      <w:r w:rsidRPr="00292FE4">
        <w:rPr>
          <w:lang w:val="en-US"/>
        </w:rPr>
        <w:t xml:space="preserve">082          SELECT 1 FROM </w:t>
      </w:r>
      <w:proofErr w:type="spellStart"/>
      <w:r w:rsidRPr="00292FE4">
        <w:rPr>
          <w:lang w:val="en-US"/>
        </w:rPr>
        <w:t>information_</w:t>
      </w:r>
      <w:proofErr w:type="gramStart"/>
      <w:r w:rsidRPr="00292FE4">
        <w:rPr>
          <w:lang w:val="en-US"/>
        </w:rPr>
        <w:t>schema.table</w:t>
      </w:r>
      <w:proofErr w:type="gramEnd"/>
      <w:r w:rsidRPr="00292FE4">
        <w:rPr>
          <w:lang w:val="en-US"/>
        </w:rPr>
        <w:t>_constraints</w:t>
      </w:r>
      <w:proofErr w:type="spellEnd"/>
    </w:p>
    <w:p w14:paraId="4221465E" w14:textId="77777777" w:rsidR="00F016FF" w:rsidRPr="00292FE4" w:rsidRDefault="002E534B">
      <w:pPr>
        <w:pStyle w:val="CodeListing"/>
        <w:spacing w:after="0"/>
        <w:ind w:left="120"/>
        <w:rPr>
          <w:lang w:val="en-US"/>
        </w:rPr>
      </w:pPr>
      <w:r w:rsidRPr="00292FE4">
        <w:rPr>
          <w:lang w:val="en-US"/>
        </w:rPr>
        <w:t xml:space="preserve">083          WHERE </w:t>
      </w:r>
      <w:proofErr w:type="spellStart"/>
      <w:r w:rsidRPr="00292FE4">
        <w:rPr>
          <w:lang w:val="en-US"/>
        </w:rPr>
        <w:t>table_name</w:t>
      </w:r>
      <w:proofErr w:type="spellEnd"/>
      <w:r w:rsidRPr="00292FE4">
        <w:rPr>
          <w:lang w:val="en-US"/>
        </w:rPr>
        <w:t xml:space="preserve"> = 'stock'</w:t>
      </w:r>
    </w:p>
    <w:p w14:paraId="11955B98" w14:textId="77777777" w:rsidR="00F016FF" w:rsidRPr="00292FE4" w:rsidRDefault="002E534B">
      <w:pPr>
        <w:pStyle w:val="CodeListing"/>
        <w:spacing w:after="0"/>
        <w:ind w:left="120"/>
        <w:rPr>
          <w:lang w:val="en-US"/>
        </w:rPr>
      </w:pPr>
      <w:r w:rsidRPr="00292FE4">
        <w:rPr>
          <w:lang w:val="en-US"/>
        </w:rPr>
        <w:t xml:space="preserve">084            AND </w:t>
      </w:r>
      <w:proofErr w:type="spellStart"/>
      <w:r w:rsidRPr="00292FE4">
        <w:rPr>
          <w:lang w:val="en-US"/>
        </w:rPr>
        <w:t>constraint_type</w:t>
      </w:r>
      <w:proofErr w:type="spellEnd"/>
      <w:r w:rsidRPr="00292FE4">
        <w:rPr>
          <w:lang w:val="en-US"/>
        </w:rPr>
        <w:t xml:space="preserve"> = 'UNIQUE'</w:t>
      </w:r>
    </w:p>
    <w:p w14:paraId="29E788B9" w14:textId="77777777" w:rsidR="00F016FF" w:rsidRPr="00292FE4" w:rsidRDefault="002E534B">
      <w:pPr>
        <w:pStyle w:val="CodeListing"/>
        <w:spacing w:after="0"/>
        <w:ind w:left="120"/>
        <w:rPr>
          <w:lang w:val="en-US"/>
        </w:rPr>
      </w:pPr>
      <w:r w:rsidRPr="00292FE4">
        <w:rPr>
          <w:lang w:val="en-US"/>
        </w:rPr>
        <w:t xml:space="preserve">085            AND </w:t>
      </w:r>
      <w:proofErr w:type="spellStart"/>
      <w:r w:rsidRPr="00292FE4">
        <w:rPr>
          <w:lang w:val="en-US"/>
        </w:rPr>
        <w:t>constraint_name</w:t>
      </w:r>
      <w:proofErr w:type="spellEnd"/>
      <w:r w:rsidRPr="00292FE4">
        <w:rPr>
          <w:lang w:val="en-US"/>
        </w:rPr>
        <w:t xml:space="preserve"> = '</w:t>
      </w:r>
      <w:proofErr w:type="spellStart"/>
      <w:r w:rsidRPr="00292FE4">
        <w:rPr>
          <w:lang w:val="en-US"/>
        </w:rPr>
        <w:t>stock_item_id_key</w:t>
      </w:r>
      <w:proofErr w:type="spellEnd"/>
      <w:r w:rsidRPr="00292FE4">
        <w:rPr>
          <w:lang w:val="en-US"/>
        </w:rPr>
        <w:t>'</w:t>
      </w:r>
    </w:p>
    <w:p w14:paraId="3274E505" w14:textId="77777777" w:rsidR="00F016FF" w:rsidRPr="00292FE4" w:rsidRDefault="002E534B">
      <w:pPr>
        <w:pStyle w:val="CodeListing"/>
        <w:spacing w:after="0"/>
        <w:ind w:left="120"/>
        <w:rPr>
          <w:lang w:val="en-US"/>
        </w:rPr>
      </w:pPr>
      <w:r w:rsidRPr="00292FE4">
        <w:rPr>
          <w:lang w:val="en-US"/>
        </w:rPr>
        <w:t xml:space="preserve">086    </w:t>
      </w:r>
      <w:proofErr w:type="gramStart"/>
      <w:r w:rsidRPr="00292FE4">
        <w:rPr>
          <w:lang w:val="en-US"/>
        </w:rPr>
        <w:t xml:space="preserve">  )</w:t>
      </w:r>
      <w:proofErr w:type="gramEnd"/>
      <w:r w:rsidRPr="00292FE4">
        <w:rPr>
          <w:lang w:val="en-US"/>
        </w:rPr>
        <w:t xml:space="preserve"> THEN</w:t>
      </w:r>
    </w:p>
    <w:p w14:paraId="4982B30E" w14:textId="77777777" w:rsidR="00F016FF" w:rsidRPr="00292FE4" w:rsidRDefault="002E534B">
      <w:pPr>
        <w:pStyle w:val="CodeListing"/>
        <w:spacing w:after="0"/>
        <w:ind w:left="120"/>
        <w:rPr>
          <w:lang w:val="en-US"/>
        </w:rPr>
      </w:pPr>
      <w:r w:rsidRPr="00292FE4">
        <w:rPr>
          <w:lang w:val="en-US"/>
        </w:rPr>
        <w:t xml:space="preserve">087          ALTER TABLE stock DROP CONSTRAINT </w:t>
      </w:r>
      <w:proofErr w:type="spellStart"/>
      <w:r w:rsidRPr="00292FE4">
        <w:rPr>
          <w:lang w:val="en-US"/>
        </w:rPr>
        <w:t>stock_item_id_key</w:t>
      </w:r>
      <w:proofErr w:type="spellEnd"/>
      <w:r w:rsidRPr="00292FE4">
        <w:rPr>
          <w:lang w:val="en-US"/>
        </w:rPr>
        <w:t>;</w:t>
      </w:r>
    </w:p>
    <w:p w14:paraId="361BE971" w14:textId="77777777" w:rsidR="00F016FF" w:rsidRPr="00292FE4" w:rsidRDefault="002E534B">
      <w:pPr>
        <w:pStyle w:val="CodeListing"/>
        <w:spacing w:after="0"/>
        <w:ind w:left="120"/>
        <w:rPr>
          <w:lang w:val="en-US"/>
        </w:rPr>
      </w:pPr>
      <w:r w:rsidRPr="00292FE4">
        <w:rPr>
          <w:lang w:val="en-US"/>
        </w:rPr>
        <w:t>088      END IF;</w:t>
      </w:r>
    </w:p>
    <w:p w14:paraId="67D76738" w14:textId="77777777" w:rsidR="00F016FF" w:rsidRPr="00292FE4" w:rsidRDefault="002E534B">
      <w:pPr>
        <w:pStyle w:val="CodeListing"/>
        <w:spacing w:after="0"/>
        <w:ind w:left="120"/>
        <w:rPr>
          <w:lang w:val="en-US"/>
        </w:rPr>
      </w:pPr>
      <w:r w:rsidRPr="00292FE4">
        <w:rPr>
          <w:lang w:val="en-US"/>
        </w:rPr>
        <w:t xml:space="preserve">089  </w:t>
      </w:r>
    </w:p>
    <w:p w14:paraId="4D9FC102" w14:textId="77777777" w:rsidR="00F016FF" w:rsidRPr="00292FE4" w:rsidRDefault="002E534B">
      <w:pPr>
        <w:pStyle w:val="CodeListing"/>
        <w:spacing w:after="0"/>
        <w:ind w:left="120"/>
        <w:rPr>
          <w:lang w:val="en-US"/>
        </w:rPr>
      </w:pPr>
      <w:r w:rsidRPr="00292FE4">
        <w:rPr>
          <w:lang w:val="en-US"/>
        </w:rPr>
        <w:t>090      BEGIN</w:t>
      </w:r>
    </w:p>
    <w:p w14:paraId="04BC58A0" w14:textId="77777777" w:rsidR="00F016FF" w:rsidRPr="00292FE4" w:rsidRDefault="002E534B">
      <w:pPr>
        <w:pStyle w:val="CodeListing"/>
        <w:spacing w:after="0"/>
        <w:ind w:left="120"/>
        <w:rPr>
          <w:lang w:val="en-US"/>
        </w:rPr>
      </w:pPr>
      <w:r w:rsidRPr="00292FE4">
        <w:rPr>
          <w:lang w:val="en-US"/>
        </w:rPr>
        <w:t>091          ALTER TABLE stock ADD UNIQUE (</w:t>
      </w:r>
      <w:proofErr w:type="spellStart"/>
      <w:r w:rsidRPr="00292FE4">
        <w:rPr>
          <w:lang w:val="en-US"/>
        </w:rPr>
        <w:t>item_id</w:t>
      </w:r>
      <w:proofErr w:type="spellEnd"/>
      <w:r w:rsidRPr="00292FE4">
        <w:rPr>
          <w:lang w:val="en-US"/>
        </w:rPr>
        <w:t xml:space="preserve">, </w:t>
      </w:r>
      <w:proofErr w:type="spellStart"/>
      <w:r w:rsidRPr="00292FE4">
        <w:rPr>
          <w:lang w:val="en-US"/>
        </w:rPr>
        <w:t>warehouse_id</w:t>
      </w:r>
      <w:proofErr w:type="spellEnd"/>
      <w:r w:rsidRPr="00292FE4">
        <w:rPr>
          <w:lang w:val="en-US"/>
        </w:rPr>
        <w:t>);</w:t>
      </w:r>
    </w:p>
    <w:p w14:paraId="48A09F02" w14:textId="77777777" w:rsidR="00F016FF" w:rsidRPr="00292FE4" w:rsidRDefault="002E534B">
      <w:pPr>
        <w:pStyle w:val="CodeListing"/>
        <w:spacing w:after="0"/>
        <w:ind w:left="120"/>
        <w:rPr>
          <w:lang w:val="en-US"/>
        </w:rPr>
      </w:pPr>
      <w:r w:rsidRPr="00292FE4">
        <w:rPr>
          <w:lang w:val="en-US"/>
        </w:rPr>
        <w:t xml:space="preserve">092      EXCEPTION WHEN </w:t>
      </w:r>
      <w:proofErr w:type="spellStart"/>
      <w:r w:rsidRPr="00292FE4">
        <w:rPr>
          <w:lang w:val="en-US"/>
        </w:rPr>
        <w:t>duplicate_object</w:t>
      </w:r>
      <w:proofErr w:type="spellEnd"/>
      <w:r w:rsidRPr="00292FE4">
        <w:rPr>
          <w:lang w:val="en-US"/>
        </w:rPr>
        <w:t xml:space="preserve"> THEN</w:t>
      </w:r>
    </w:p>
    <w:p w14:paraId="5500E1FF" w14:textId="77777777" w:rsidR="00F016FF" w:rsidRPr="00292FE4" w:rsidRDefault="002E534B">
      <w:pPr>
        <w:pStyle w:val="CodeListing"/>
        <w:spacing w:after="0"/>
        <w:ind w:left="120"/>
        <w:rPr>
          <w:lang w:val="en-US"/>
        </w:rPr>
      </w:pPr>
      <w:r w:rsidRPr="00292FE4">
        <w:rPr>
          <w:lang w:val="en-US"/>
        </w:rPr>
        <w:t xml:space="preserve">093          -- constraint </w:t>
      </w:r>
      <w:r>
        <w:t>уже</w:t>
      </w:r>
      <w:r w:rsidRPr="00292FE4">
        <w:rPr>
          <w:lang w:val="en-US"/>
        </w:rPr>
        <w:t xml:space="preserve"> </w:t>
      </w:r>
      <w:r>
        <w:t>существует</w:t>
      </w:r>
      <w:r w:rsidRPr="00292FE4">
        <w:rPr>
          <w:lang w:val="en-US"/>
        </w:rPr>
        <w:t xml:space="preserve"> — </w:t>
      </w:r>
      <w:r>
        <w:t>игнорируем</w:t>
      </w:r>
    </w:p>
    <w:p w14:paraId="1DEADE69" w14:textId="77777777" w:rsidR="00F016FF" w:rsidRDefault="002E534B">
      <w:pPr>
        <w:pStyle w:val="CodeListing"/>
        <w:spacing w:after="0"/>
        <w:ind w:left="120"/>
      </w:pPr>
      <w:r>
        <w:t>094      END;</w:t>
      </w:r>
    </w:p>
    <w:p w14:paraId="566335C3" w14:textId="77777777" w:rsidR="00F016FF" w:rsidRDefault="002E534B">
      <w:pPr>
        <w:pStyle w:val="CodeListing"/>
        <w:spacing w:after="0"/>
        <w:ind w:left="120"/>
      </w:pPr>
      <w:proofErr w:type="gramStart"/>
      <w:r>
        <w:t>095  END</w:t>
      </w:r>
      <w:proofErr w:type="gramEnd"/>
      <w:r>
        <w:t>$$;</w:t>
      </w:r>
    </w:p>
    <w:p w14:paraId="37126EF4" w14:textId="77777777" w:rsidR="00F016FF" w:rsidRDefault="002E534B">
      <w:pPr>
        <w:spacing w:after="120"/>
        <w:jc w:val="center"/>
      </w:pPr>
      <w:r>
        <w:rPr>
          <w:b/>
        </w:rPr>
        <w:t>Листинг Б.2 – Транзакционное изменение складских остатков</w:t>
      </w:r>
    </w:p>
    <w:p w14:paraId="59375CCF" w14:textId="77777777" w:rsidR="00F016FF" w:rsidRPr="00292FE4" w:rsidRDefault="002E534B">
      <w:pPr>
        <w:pStyle w:val="CodeListing"/>
        <w:spacing w:after="0"/>
        <w:ind w:left="120"/>
        <w:rPr>
          <w:lang w:val="en-US"/>
        </w:rPr>
      </w:pPr>
      <w:proofErr w:type="gramStart"/>
      <w:r w:rsidRPr="00292FE4">
        <w:rPr>
          <w:lang w:val="en-US"/>
        </w:rPr>
        <w:t>001  package</w:t>
      </w:r>
      <w:proofErr w:type="gramEnd"/>
      <w:r w:rsidRPr="00292FE4">
        <w:rPr>
          <w:lang w:val="en-US"/>
        </w:rPr>
        <w:t xml:space="preserve"> service</w:t>
      </w:r>
    </w:p>
    <w:p w14:paraId="3BF046B1" w14:textId="77777777" w:rsidR="00F016FF" w:rsidRPr="00292FE4" w:rsidRDefault="002E534B">
      <w:pPr>
        <w:pStyle w:val="CodeListing"/>
        <w:spacing w:after="0"/>
        <w:ind w:left="120"/>
        <w:rPr>
          <w:lang w:val="en-US"/>
        </w:rPr>
      </w:pPr>
      <w:r w:rsidRPr="00292FE4">
        <w:rPr>
          <w:lang w:val="en-US"/>
        </w:rPr>
        <w:t xml:space="preserve">002  </w:t>
      </w:r>
    </w:p>
    <w:p w14:paraId="0BD4D7CF" w14:textId="77777777" w:rsidR="00F016FF" w:rsidRPr="00292FE4" w:rsidRDefault="002E534B">
      <w:pPr>
        <w:pStyle w:val="CodeListing"/>
        <w:spacing w:after="0"/>
        <w:ind w:left="120"/>
        <w:rPr>
          <w:lang w:val="en-US"/>
        </w:rPr>
      </w:pPr>
      <w:proofErr w:type="gramStart"/>
      <w:r w:rsidRPr="00292FE4">
        <w:rPr>
          <w:lang w:val="en-US"/>
        </w:rPr>
        <w:t>003  import</w:t>
      </w:r>
      <w:proofErr w:type="gramEnd"/>
      <w:r w:rsidRPr="00292FE4">
        <w:rPr>
          <w:lang w:val="en-US"/>
        </w:rPr>
        <w:t xml:space="preserve"> (</w:t>
      </w:r>
    </w:p>
    <w:p w14:paraId="7F67DC10" w14:textId="77777777" w:rsidR="00F016FF" w:rsidRPr="00292FE4" w:rsidRDefault="002E534B">
      <w:pPr>
        <w:pStyle w:val="CodeListing"/>
        <w:spacing w:after="0"/>
        <w:ind w:left="120"/>
        <w:rPr>
          <w:lang w:val="en-US"/>
        </w:rPr>
      </w:pPr>
      <w:proofErr w:type="gramStart"/>
      <w:r w:rsidRPr="00292FE4">
        <w:rPr>
          <w:lang w:val="en-US"/>
        </w:rPr>
        <w:t xml:space="preserve">004  </w:t>
      </w:r>
      <w:r w:rsidRPr="00292FE4">
        <w:rPr>
          <w:lang w:val="en-US"/>
        </w:rPr>
        <w:tab/>
      </w:r>
      <w:proofErr w:type="gramEnd"/>
      <w:r w:rsidRPr="00292FE4">
        <w:rPr>
          <w:lang w:val="en-US"/>
        </w:rPr>
        <w:t>"context"</w:t>
      </w:r>
    </w:p>
    <w:p w14:paraId="4E725709" w14:textId="77777777" w:rsidR="00F016FF" w:rsidRPr="00292FE4" w:rsidRDefault="002E534B">
      <w:pPr>
        <w:pStyle w:val="CodeListing"/>
        <w:spacing w:after="0"/>
        <w:ind w:left="120"/>
        <w:rPr>
          <w:lang w:val="en-US"/>
        </w:rPr>
      </w:pPr>
      <w:proofErr w:type="gramStart"/>
      <w:r w:rsidRPr="00292FE4">
        <w:rPr>
          <w:lang w:val="en-US"/>
        </w:rPr>
        <w:t xml:space="preserve">005  </w:t>
      </w:r>
      <w:r w:rsidRPr="00292FE4">
        <w:rPr>
          <w:lang w:val="en-US"/>
        </w:rPr>
        <w:tab/>
      </w:r>
      <w:proofErr w:type="gramEnd"/>
      <w:r w:rsidRPr="00292FE4">
        <w:rPr>
          <w:lang w:val="en-US"/>
        </w:rPr>
        <w:t>"database/</w:t>
      </w:r>
      <w:proofErr w:type="spellStart"/>
      <w:r w:rsidRPr="00292FE4">
        <w:rPr>
          <w:lang w:val="en-US"/>
        </w:rPr>
        <w:t>sql</w:t>
      </w:r>
      <w:proofErr w:type="spellEnd"/>
      <w:r w:rsidRPr="00292FE4">
        <w:rPr>
          <w:lang w:val="en-US"/>
        </w:rPr>
        <w:t>"</w:t>
      </w:r>
    </w:p>
    <w:p w14:paraId="1381CC9D" w14:textId="77777777" w:rsidR="00F016FF" w:rsidRPr="00292FE4" w:rsidRDefault="002E534B">
      <w:pPr>
        <w:pStyle w:val="CodeListing"/>
        <w:spacing w:after="0"/>
        <w:ind w:left="120"/>
        <w:rPr>
          <w:lang w:val="en-US"/>
        </w:rPr>
      </w:pPr>
      <w:proofErr w:type="gramStart"/>
      <w:r w:rsidRPr="00292FE4">
        <w:rPr>
          <w:lang w:val="en-US"/>
        </w:rPr>
        <w:t xml:space="preserve">006  </w:t>
      </w:r>
      <w:r w:rsidRPr="00292FE4">
        <w:rPr>
          <w:lang w:val="en-US"/>
        </w:rPr>
        <w:tab/>
      </w:r>
      <w:proofErr w:type="gramEnd"/>
      <w:r w:rsidRPr="00292FE4">
        <w:rPr>
          <w:lang w:val="en-US"/>
        </w:rPr>
        <w:t>"errors"</w:t>
      </w:r>
    </w:p>
    <w:p w14:paraId="75935C6D" w14:textId="77777777" w:rsidR="00F016FF" w:rsidRPr="00292FE4" w:rsidRDefault="002E534B">
      <w:pPr>
        <w:pStyle w:val="CodeListing"/>
        <w:spacing w:after="0"/>
        <w:ind w:left="120"/>
        <w:rPr>
          <w:lang w:val="en-US"/>
        </w:rPr>
      </w:pPr>
      <w:proofErr w:type="gramStart"/>
      <w:r w:rsidRPr="00292FE4">
        <w:rPr>
          <w:lang w:val="en-US"/>
        </w:rPr>
        <w:t xml:space="preserve">007  </w:t>
      </w:r>
      <w:r w:rsidRPr="00292FE4">
        <w:rPr>
          <w:lang w:val="en-US"/>
        </w:rPr>
        <w:tab/>
      </w:r>
      <w:proofErr w:type="gramEnd"/>
      <w:r w:rsidRPr="00292FE4">
        <w:rPr>
          <w:lang w:val="en-US"/>
        </w:rPr>
        <w:t>"</w:t>
      </w:r>
      <w:proofErr w:type="spellStart"/>
      <w:r w:rsidRPr="00292FE4">
        <w:rPr>
          <w:lang w:val="en-US"/>
        </w:rPr>
        <w:t>fmt</w:t>
      </w:r>
      <w:proofErr w:type="spellEnd"/>
      <w:r w:rsidRPr="00292FE4">
        <w:rPr>
          <w:lang w:val="en-US"/>
        </w:rPr>
        <w:t>"</w:t>
      </w:r>
    </w:p>
    <w:p w14:paraId="314DC70C" w14:textId="77777777" w:rsidR="00F016FF" w:rsidRPr="00292FE4" w:rsidRDefault="002E534B">
      <w:pPr>
        <w:pStyle w:val="CodeListing"/>
        <w:spacing w:after="0"/>
        <w:ind w:left="120"/>
        <w:rPr>
          <w:lang w:val="en-US"/>
        </w:rPr>
      </w:pPr>
      <w:proofErr w:type="gramStart"/>
      <w:r w:rsidRPr="00292FE4">
        <w:rPr>
          <w:lang w:val="en-US"/>
        </w:rPr>
        <w:t xml:space="preserve">008  </w:t>
      </w:r>
      <w:r w:rsidRPr="00292FE4">
        <w:rPr>
          <w:lang w:val="en-US"/>
        </w:rPr>
        <w:tab/>
      </w:r>
      <w:proofErr w:type="gramEnd"/>
      <w:r w:rsidRPr="00292FE4">
        <w:rPr>
          <w:lang w:val="en-US"/>
        </w:rPr>
        <w:t>"time"</w:t>
      </w:r>
    </w:p>
    <w:p w14:paraId="0FD9DE2B" w14:textId="77777777" w:rsidR="00F016FF" w:rsidRPr="00292FE4" w:rsidRDefault="002E534B">
      <w:pPr>
        <w:pStyle w:val="CodeListing"/>
        <w:spacing w:after="0"/>
        <w:ind w:left="120"/>
        <w:rPr>
          <w:lang w:val="en-US"/>
        </w:rPr>
      </w:pPr>
      <w:r w:rsidRPr="00292FE4">
        <w:rPr>
          <w:lang w:val="en-US"/>
        </w:rPr>
        <w:t xml:space="preserve">009  </w:t>
      </w:r>
    </w:p>
    <w:p w14:paraId="342CE40D" w14:textId="77777777" w:rsidR="00F016FF" w:rsidRPr="00292FE4" w:rsidRDefault="002E534B">
      <w:pPr>
        <w:pStyle w:val="CodeListing"/>
        <w:spacing w:after="0"/>
        <w:ind w:left="120"/>
        <w:rPr>
          <w:lang w:val="en-US"/>
        </w:rPr>
      </w:pPr>
      <w:proofErr w:type="gramStart"/>
      <w:r w:rsidRPr="00292FE4">
        <w:rPr>
          <w:lang w:val="en-US"/>
        </w:rPr>
        <w:t xml:space="preserve">010  </w:t>
      </w:r>
      <w:r w:rsidRPr="00292FE4">
        <w:rPr>
          <w:lang w:val="en-US"/>
        </w:rPr>
        <w:tab/>
      </w:r>
      <w:proofErr w:type="gramEnd"/>
      <w:r w:rsidRPr="00292FE4">
        <w:rPr>
          <w:lang w:val="en-US"/>
        </w:rPr>
        <w:t>"github.com/</w:t>
      </w:r>
      <w:proofErr w:type="spellStart"/>
      <w:r w:rsidRPr="00292FE4">
        <w:rPr>
          <w:lang w:val="en-US"/>
        </w:rPr>
        <w:t>jmoiron</w:t>
      </w:r>
      <w:proofErr w:type="spellEnd"/>
      <w:r w:rsidRPr="00292FE4">
        <w:rPr>
          <w:lang w:val="en-US"/>
        </w:rPr>
        <w:t>/</w:t>
      </w:r>
      <w:proofErr w:type="spellStart"/>
      <w:r w:rsidRPr="00292FE4">
        <w:rPr>
          <w:lang w:val="en-US"/>
        </w:rPr>
        <w:t>sqlx</w:t>
      </w:r>
      <w:proofErr w:type="spellEnd"/>
      <w:r w:rsidRPr="00292FE4">
        <w:rPr>
          <w:lang w:val="en-US"/>
        </w:rPr>
        <w:t>"</w:t>
      </w:r>
    </w:p>
    <w:p w14:paraId="393584B0" w14:textId="77777777" w:rsidR="00F016FF" w:rsidRPr="00292FE4" w:rsidRDefault="002E534B">
      <w:pPr>
        <w:pStyle w:val="CodeListing"/>
        <w:spacing w:after="0"/>
        <w:ind w:left="120"/>
        <w:rPr>
          <w:lang w:val="en-US"/>
        </w:rPr>
      </w:pPr>
      <w:proofErr w:type="gramStart"/>
      <w:r w:rsidRPr="00292FE4">
        <w:rPr>
          <w:lang w:val="en-US"/>
        </w:rPr>
        <w:t>011  )</w:t>
      </w:r>
      <w:proofErr w:type="gramEnd"/>
    </w:p>
    <w:p w14:paraId="55303618" w14:textId="77777777" w:rsidR="00F016FF" w:rsidRPr="00292FE4" w:rsidRDefault="002E534B">
      <w:pPr>
        <w:pStyle w:val="CodeListing"/>
        <w:spacing w:after="0"/>
        <w:ind w:left="120"/>
        <w:rPr>
          <w:lang w:val="en-US"/>
        </w:rPr>
      </w:pPr>
      <w:r w:rsidRPr="00292FE4">
        <w:rPr>
          <w:lang w:val="en-US"/>
        </w:rPr>
        <w:t xml:space="preserve">012  </w:t>
      </w:r>
    </w:p>
    <w:p w14:paraId="35980E9C" w14:textId="77777777" w:rsidR="00F016FF" w:rsidRPr="00292FE4" w:rsidRDefault="002E534B">
      <w:pPr>
        <w:pStyle w:val="CodeListing"/>
        <w:spacing w:after="0"/>
        <w:ind w:left="120"/>
        <w:rPr>
          <w:lang w:val="en-US"/>
        </w:rPr>
      </w:pPr>
      <w:proofErr w:type="gramStart"/>
      <w:r w:rsidRPr="00292FE4">
        <w:rPr>
          <w:lang w:val="en-US"/>
        </w:rPr>
        <w:t xml:space="preserve">013  </w:t>
      </w:r>
      <w:proofErr w:type="spellStart"/>
      <w:r w:rsidRPr="00292FE4">
        <w:rPr>
          <w:lang w:val="en-US"/>
        </w:rPr>
        <w:t>func</w:t>
      </w:r>
      <w:proofErr w:type="spellEnd"/>
      <w:proofErr w:type="gramEnd"/>
      <w:r w:rsidRPr="00292FE4">
        <w:rPr>
          <w:lang w:val="en-US"/>
        </w:rPr>
        <w:t xml:space="preserve"> </w:t>
      </w:r>
      <w:proofErr w:type="spellStart"/>
      <w:r w:rsidRPr="00292FE4">
        <w:rPr>
          <w:lang w:val="en-US"/>
        </w:rPr>
        <w:t>nullableTime</w:t>
      </w:r>
      <w:proofErr w:type="spellEnd"/>
      <w:r w:rsidRPr="00292FE4">
        <w:rPr>
          <w:lang w:val="en-US"/>
        </w:rPr>
        <w:t xml:space="preserve">(t </w:t>
      </w:r>
      <w:proofErr w:type="spellStart"/>
      <w:r w:rsidRPr="00292FE4">
        <w:rPr>
          <w:lang w:val="en-US"/>
        </w:rPr>
        <w:t>time.Time</w:t>
      </w:r>
      <w:proofErr w:type="spellEnd"/>
      <w:r w:rsidRPr="00292FE4">
        <w:rPr>
          <w:lang w:val="en-US"/>
        </w:rPr>
        <w:t>) any {</w:t>
      </w:r>
    </w:p>
    <w:p w14:paraId="257552FC" w14:textId="77777777" w:rsidR="00F016FF" w:rsidRPr="00292FE4" w:rsidRDefault="002E534B">
      <w:pPr>
        <w:pStyle w:val="CodeListing"/>
        <w:spacing w:after="0"/>
        <w:ind w:left="120"/>
        <w:rPr>
          <w:lang w:val="en-US"/>
        </w:rPr>
      </w:pPr>
      <w:proofErr w:type="gramStart"/>
      <w:r w:rsidRPr="00292FE4">
        <w:rPr>
          <w:lang w:val="en-US"/>
        </w:rPr>
        <w:t xml:space="preserve">014  </w:t>
      </w:r>
      <w:r w:rsidRPr="00292FE4">
        <w:rPr>
          <w:lang w:val="en-US"/>
        </w:rPr>
        <w:tab/>
      </w:r>
      <w:proofErr w:type="gramEnd"/>
      <w:r w:rsidRPr="00292FE4">
        <w:rPr>
          <w:lang w:val="en-US"/>
        </w:rPr>
        <w:t xml:space="preserve">if </w:t>
      </w:r>
      <w:proofErr w:type="spellStart"/>
      <w:r w:rsidRPr="00292FE4">
        <w:rPr>
          <w:lang w:val="en-US"/>
        </w:rPr>
        <w:t>t.IsZero</w:t>
      </w:r>
      <w:proofErr w:type="spellEnd"/>
      <w:r w:rsidRPr="00292FE4">
        <w:rPr>
          <w:lang w:val="en-US"/>
        </w:rPr>
        <w:t>() {</w:t>
      </w:r>
    </w:p>
    <w:p w14:paraId="20FD5EFF" w14:textId="77777777" w:rsidR="00F016FF" w:rsidRPr="00292FE4" w:rsidRDefault="002E534B">
      <w:pPr>
        <w:pStyle w:val="CodeListing"/>
        <w:spacing w:after="0"/>
        <w:ind w:left="120"/>
        <w:rPr>
          <w:lang w:val="en-US"/>
        </w:rPr>
      </w:pPr>
      <w:proofErr w:type="gramStart"/>
      <w:r w:rsidRPr="00292FE4">
        <w:rPr>
          <w:lang w:val="en-US"/>
        </w:rPr>
        <w:t xml:space="preserve">015  </w:t>
      </w:r>
      <w:r w:rsidRPr="00292FE4">
        <w:rPr>
          <w:lang w:val="en-US"/>
        </w:rPr>
        <w:tab/>
      </w:r>
      <w:proofErr w:type="gramEnd"/>
      <w:r w:rsidRPr="00292FE4">
        <w:rPr>
          <w:lang w:val="en-US"/>
        </w:rPr>
        <w:tab/>
        <w:t>return nil</w:t>
      </w:r>
    </w:p>
    <w:p w14:paraId="3332211F" w14:textId="77777777" w:rsidR="00F016FF" w:rsidRPr="00292FE4" w:rsidRDefault="002E534B">
      <w:pPr>
        <w:pStyle w:val="CodeListing"/>
        <w:spacing w:after="0"/>
        <w:ind w:left="120"/>
        <w:rPr>
          <w:lang w:val="en-US"/>
        </w:rPr>
      </w:pPr>
      <w:proofErr w:type="gramStart"/>
      <w:r w:rsidRPr="00292FE4">
        <w:rPr>
          <w:lang w:val="en-US"/>
        </w:rPr>
        <w:t xml:space="preserve">016  </w:t>
      </w:r>
      <w:r w:rsidRPr="00292FE4">
        <w:rPr>
          <w:lang w:val="en-US"/>
        </w:rPr>
        <w:tab/>
      </w:r>
      <w:proofErr w:type="gramEnd"/>
      <w:r w:rsidRPr="00292FE4">
        <w:rPr>
          <w:lang w:val="en-US"/>
        </w:rPr>
        <w:t>}</w:t>
      </w:r>
    </w:p>
    <w:p w14:paraId="252D7CDA" w14:textId="77777777" w:rsidR="00F016FF" w:rsidRPr="00292FE4" w:rsidRDefault="002E534B">
      <w:pPr>
        <w:pStyle w:val="CodeListing"/>
        <w:spacing w:after="0"/>
        <w:ind w:left="120"/>
        <w:rPr>
          <w:lang w:val="en-US"/>
        </w:rPr>
      </w:pPr>
      <w:proofErr w:type="gramStart"/>
      <w:r w:rsidRPr="00292FE4">
        <w:rPr>
          <w:lang w:val="en-US"/>
        </w:rPr>
        <w:t xml:space="preserve">017  </w:t>
      </w:r>
      <w:r w:rsidRPr="00292FE4">
        <w:rPr>
          <w:lang w:val="en-US"/>
        </w:rPr>
        <w:tab/>
      </w:r>
      <w:proofErr w:type="gramEnd"/>
      <w:r w:rsidRPr="00292FE4">
        <w:rPr>
          <w:lang w:val="en-US"/>
        </w:rPr>
        <w:t>return t</w:t>
      </w:r>
    </w:p>
    <w:p w14:paraId="5D1B81D3" w14:textId="77777777" w:rsidR="00F016FF" w:rsidRPr="00292FE4" w:rsidRDefault="002E534B">
      <w:pPr>
        <w:pStyle w:val="CodeListing"/>
        <w:spacing w:after="0"/>
        <w:ind w:left="120"/>
        <w:rPr>
          <w:lang w:val="en-US"/>
        </w:rPr>
      </w:pPr>
      <w:proofErr w:type="gramStart"/>
      <w:r w:rsidRPr="00292FE4">
        <w:rPr>
          <w:lang w:val="en-US"/>
        </w:rPr>
        <w:t>018  }</w:t>
      </w:r>
      <w:proofErr w:type="gramEnd"/>
    </w:p>
    <w:p w14:paraId="03505233" w14:textId="77777777" w:rsidR="00F016FF" w:rsidRPr="00292FE4" w:rsidRDefault="002E534B">
      <w:pPr>
        <w:pStyle w:val="CodeListing"/>
        <w:spacing w:after="0"/>
        <w:ind w:left="120"/>
        <w:rPr>
          <w:lang w:val="en-US"/>
        </w:rPr>
      </w:pPr>
      <w:r w:rsidRPr="00292FE4">
        <w:rPr>
          <w:lang w:val="en-US"/>
        </w:rPr>
        <w:t xml:space="preserve">019  </w:t>
      </w:r>
    </w:p>
    <w:p w14:paraId="3B6E1A23" w14:textId="77777777" w:rsidR="00F016FF" w:rsidRPr="00292FE4" w:rsidRDefault="002E534B">
      <w:pPr>
        <w:pStyle w:val="CodeListing"/>
        <w:spacing w:after="0"/>
        <w:ind w:left="120"/>
        <w:rPr>
          <w:lang w:val="en-US"/>
        </w:rPr>
      </w:pPr>
      <w:proofErr w:type="gramStart"/>
      <w:r w:rsidRPr="00292FE4">
        <w:rPr>
          <w:lang w:val="en-US"/>
        </w:rPr>
        <w:t xml:space="preserve">020  </w:t>
      </w:r>
      <w:proofErr w:type="spellStart"/>
      <w:r w:rsidRPr="00292FE4">
        <w:rPr>
          <w:lang w:val="en-US"/>
        </w:rPr>
        <w:t>func</w:t>
      </w:r>
      <w:proofErr w:type="spellEnd"/>
      <w:proofErr w:type="gramEnd"/>
      <w:r w:rsidRPr="00292FE4">
        <w:rPr>
          <w:lang w:val="en-US"/>
        </w:rPr>
        <w:t xml:space="preserve"> </w:t>
      </w:r>
      <w:proofErr w:type="spellStart"/>
      <w:r w:rsidRPr="00292FE4">
        <w:rPr>
          <w:lang w:val="en-US"/>
        </w:rPr>
        <w:t>adjustStockTx</w:t>
      </w:r>
      <w:proofErr w:type="spellEnd"/>
      <w:r w:rsidRPr="00292FE4">
        <w:rPr>
          <w:lang w:val="en-US"/>
        </w:rPr>
        <w:t>(</w:t>
      </w:r>
      <w:proofErr w:type="spellStart"/>
      <w:r w:rsidRPr="00292FE4">
        <w:rPr>
          <w:lang w:val="en-US"/>
        </w:rPr>
        <w:t>ctx</w:t>
      </w:r>
      <w:proofErr w:type="spellEnd"/>
      <w:r w:rsidRPr="00292FE4">
        <w:rPr>
          <w:lang w:val="en-US"/>
        </w:rPr>
        <w:t xml:space="preserve"> </w:t>
      </w:r>
      <w:proofErr w:type="spellStart"/>
      <w:r w:rsidRPr="00292FE4">
        <w:rPr>
          <w:lang w:val="en-US"/>
        </w:rPr>
        <w:t>context.Context</w:t>
      </w:r>
      <w:proofErr w:type="spellEnd"/>
      <w:r w:rsidRPr="00292FE4">
        <w:rPr>
          <w:lang w:val="en-US"/>
        </w:rPr>
        <w:t xml:space="preserve">, </w:t>
      </w:r>
      <w:proofErr w:type="spellStart"/>
      <w:r w:rsidRPr="00292FE4">
        <w:rPr>
          <w:lang w:val="en-US"/>
        </w:rPr>
        <w:t>tx</w:t>
      </w:r>
      <w:proofErr w:type="spellEnd"/>
      <w:r w:rsidRPr="00292FE4">
        <w:rPr>
          <w:lang w:val="en-US"/>
        </w:rPr>
        <w:t xml:space="preserve"> *</w:t>
      </w:r>
      <w:proofErr w:type="spellStart"/>
      <w:r w:rsidRPr="00292FE4">
        <w:rPr>
          <w:lang w:val="en-US"/>
        </w:rPr>
        <w:t>sqlx.Tx</w:t>
      </w:r>
      <w:proofErr w:type="spellEnd"/>
      <w:r w:rsidRPr="00292FE4">
        <w:rPr>
          <w:lang w:val="en-US"/>
        </w:rPr>
        <w:t xml:space="preserve">, </w:t>
      </w:r>
      <w:proofErr w:type="spellStart"/>
      <w:r w:rsidRPr="00292FE4">
        <w:rPr>
          <w:lang w:val="en-US"/>
        </w:rPr>
        <w:t>itemID</w:t>
      </w:r>
      <w:proofErr w:type="spellEnd"/>
      <w:r w:rsidRPr="00292FE4">
        <w:rPr>
          <w:lang w:val="en-US"/>
        </w:rPr>
        <w:t xml:space="preserve">, </w:t>
      </w:r>
      <w:proofErr w:type="spellStart"/>
      <w:r w:rsidRPr="00292FE4">
        <w:rPr>
          <w:lang w:val="en-US"/>
        </w:rPr>
        <w:t>warehouseID</w:t>
      </w:r>
      <w:proofErr w:type="spellEnd"/>
      <w:r w:rsidRPr="00292FE4">
        <w:rPr>
          <w:lang w:val="en-US"/>
        </w:rPr>
        <w:t>, delta int) error {</w:t>
      </w:r>
    </w:p>
    <w:p w14:paraId="09ED7F9F" w14:textId="77777777" w:rsidR="00F016FF" w:rsidRPr="00292FE4" w:rsidRDefault="002E534B">
      <w:pPr>
        <w:pStyle w:val="CodeListing"/>
        <w:spacing w:after="0"/>
        <w:ind w:left="120"/>
        <w:rPr>
          <w:lang w:val="en-US"/>
        </w:rPr>
      </w:pPr>
      <w:proofErr w:type="gramStart"/>
      <w:r w:rsidRPr="00292FE4">
        <w:rPr>
          <w:lang w:val="en-US"/>
        </w:rPr>
        <w:t xml:space="preserve">021  </w:t>
      </w:r>
      <w:r w:rsidRPr="00292FE4">
        <w:rPr>
          <w:lang w:val="en-US"/>
        </w:rPr>
        <w:tab/>
      </w:r>
      <w:proofErr w:type="gramEnd"/>
      <w:r w:rsidRPr="00292FE4">
        <w:rPr>
          <w:lang w:val="en-US"/>
        </w:rPr>
        <w:t xml:space="preserve">if </w:t>
      </w:r>
      <w:proofErr w:type="spellStart"/>
      <w:r w:rsidRPr="00292FE4">
        <w:rPr>
          <w:lang w:val="en-US"/>
        </w:rPr>
        <w:t>itemID</w:t>
      </w:r>
      <w:proofErr w:type="spellEnd"/>
      <w:r w:rsidRPr="00292FE4">
        <w:rPr>
          <w:lang w:val="en-US"/>
        </w:rPr>
        <w:t xml:space="preserve"> &lt;= 0 {</w:t>
      </w:r>
    </w:p>
    <w:p w14:paraId="7745A524" w14:textId="77777777" w:rsidR="00F016FF" w:rsidRPr="00292FE4" w:rsidRDefault="002E534B">
      <w:pPr>
        <w:pStyle w:val="CodeListing"/>
        <w:spacing w:after="0"/>
        <w:ind w:left="120"/>
        <w:rPr>
          <w:lang w:val="en-US"/>
        </w:rPr>
      </w:pPr>
      <w:proofErr w:type="gramStart"/>
      <w:r w:rsidRPr="00292FE4">
        <w:rPr>
          <w:lang w:val="en-US"/>
        </w:rPr>
        <w:t xml:space="preserve">022  </w:t>
      </w:r>
      <w:r w:rsidRPr="00292FE4">
        <w:rPr>
          <w:lang w:val="en-US"/>
        </w:rPr>
        <w:tab/>
      </w:r>
      <w:proofErr w:type="gramEnd"/>
      <w:r w:rsidRPr="00292FE4">
        <w:rPr>
          <w:lang w:val="en-US"/>
        </w:rPr>
        <w:tab/>
        <w:t xml:space="preserve">return </w:t>
      </w:r>
      <w:proofErr w:type="spellStart"/>
      <w:r w:rsidRPr="00292FE4">
        <w:rPr>
          <w:lang w:val="en-US"/>
        </w:rPr>
        <w:t>fmt.Errorf</w:t>
      </w:r>
      <w:proofErr w:type="spellEnd"/>
      <w:r w:rsidRPr="00292FE4">
        <w:rPr>
          <w:lang w:val="en-US"/>
        </w:rPr>
        <w:t>("</w:t>
      </w:r>
      <w:proofErr w:type="spellStart"/>
      <w:r w:rsidRPr="00292FE4">
        <w:rPr>
          <w:lang w:val="en-US"/>
        </w:rPr>
        <w:t>item_id</w:t>
      </w:r>
      <w:proofErr w:type="spellEnd"/>
      <w:r w:rsidRPr="00292FE4">
        <w:rPr>
          <w:lang w:val="en-US"/>
        </w:rPr>
        <w:t xml:space="preserve"> must be positive")</w:t>
      </w:r>
    </w:p>
    <w:p w14:paraId="45DD40A0" w14:textId="77777777" w:rsidR="00F016FF" w:rsidRPr="00292FE4" w:rsidRDefault="002E534B">
      <w:pPr>
        <w:pStyle w:val="CodeListing"/>
        <w:spacing w:after="0"/>
        <w:ind w:left="120"/>
        <w:rPr>
          <w:lang w:val="en-US"/>
        </w:rPr>
      </w:pPr>
      <w:proofErr w:type="gramStart"/>
      <w:r w:rsidRPr="00292FE4">
        <w:rPr>
          <w:lang w:val="en-US"/>
        </w:rPr>
        <w:t xml:space="preserve">023  </w:t>
      </w:r>
      <w:r w:rsidRPr="00292FE4">
        <w:rPr>
          <w:lang w:val="en-US"/>
        </w:rPr>
        <w:tab/>
      </w:r>
      <w:proofErr w:type="gramEnd"/>
      <w:r w:rsidRPr="00292FE4">
        <w:rPr>
          <w:lang w:val="en-US"/>
        </w:rPr>
        <w:t>}</w:t>
      </w:r>
    </w:p>
    <w:p w14:paraId="54051F5A" w14:textId="77777777" w:rsidR="00F016FF" w:rsidRPr="00292FE4" w:rsidRDefault="002E534B">
      <w:pPr>
        <w:pStyle w:val="CodeListing"/>
        <w:spacing w:after="0"/>
        <w:ind w:left="120"/>
        <w:rPr>
          <w:lang w:val="en-US"/>
        </w:rPr>
      </w:pPr>
      <w:proofErr w:type="gramStart"/>
      <w:r w:rsidRPr="00292FE4">
        <w:rPr>
          <w:lang w:val="en-US"/>
        </w:rPr>
        <w:t xml:space="preserve">024  </w:t>
      </w:r>
      <w:r w:rsidRPr="00292FE4">
        <w:rPr>
          <w:lang w:val="en-US"/>
        </w:rPr>
        <w:tab/>
      </w:r>
      <w:proofErr w:type="gramEnd"/>
      <w:r w:rsidRPr="00292FE4">
        <w:rPr>
          <w:lang w:val="en-US"/>
        </w:rPr>
        <w:t xml:space="preserve">if </w:t>
      </w:r>
      <w:proofErr w:type="spellStart"/>
      <w:r w:rsidRPr="00292FE4">
        <w:rPr>
          <w:lang w:val="en-US"/>
        </w:rPr>
        <w:t>warehouseID</w:t>
      </w:r>
      <w:proofErr w:type="spellEnd"/>
      <w:r w:rsidRPr="00292FE4">
        <w:rPr>
          <w:lang w:val="en-US"/>
        </w:rPr>
        <w:t xml:space="preserve"> &lt;= 0 {</w:t>
      </w:r>
    </w:p>
    <w:p w14:paraId="6390A8BE" w14:textId="77777777" w:rsidR="00F016FF" w:rsidRPr="00292FE4" w:rsidRDefault="002E534B">
      <w:pPr>
        <w:pStyle w:val="CodeListing"/>
        <w:spacing w:after="0"/>
        <w:ind w:left="120"/>
        <w:rPr>
          <w:lang w:val="en-US"/>
        </w:rPr>
      </w:pPr>
      <w:proofErr w:type="gramStart"/>
      <w:r w:rsidRPr="00292FE4">
        <w:rPr>
          <w:lang w:val="en-US"/>
        </w:rPr>
        <w:lastRenderedPageBreak/>
        <w:t xml:space="preserve">025  </w:t>
      </w:r>
      <w:r w:rsidRPr="00292FE4">
        <w:rPr>
          <w:lang w:val="en-US"/>
        </w:rPr>
        <w:tab/>
      </w:r>
      <w:proofErr w:type="gramEnd"/>
      <w:r w:rsidRPr="00292FE4">
        <w:rPr>
          <w:lang w:val="en-US"/>
        </w:rPr>
        <w:tab/>
        <w:t xml:space="preserve">return </w:t>
      </w:r>
      <w:proofErr w:type="spellStart"/>
      <w:r w:rsidRPr="00292FE4">
        <w:rPr>
          <w:lang w:val="en-US"/>
        </w:rPr>
        <w:t>fmt.Errorf</w:t>
      </w:r>
      <w:proofErr w:type="spellEnd"/>
      <w:r w:rsidRPr="00292FE4">
        <w:rPr>
          <w:lang w:val="en-US"/>
        </w:rPr>
        <w:t>("</w:t>
      </w:r>
      <w:proofErr w:type="spellStart"/>
      <w:r w:rsidRPr="00292FE4">
        <w:rPr>
          <w:lang w:val="en-US"/>
        </w:rPr>
        <w:t>warehouse_id</w:t>
      </w:r>
      <w:proofErr w:type="spellEnd"/>
      <w:r w:rsidRPr="00292FE4">
        <w:rPr>
          <w:lang w:val="en-US"/>
        </w:rPr>
        <w:t xml:space="preserve"> must be positive")</w:t>
      </w:r>
    </w:p>
    <w:p w14:paraId="3FA67430" w14:textId="77777777" w:rsidR="00F016FF" w:rsidRPr="00292FE4" w:rsidRDefault="002E534B">
      <w:pPr>
        <w:pStyle w:val="CodeListing"/>
        <w:spacing w:after="0"/>
        <w:ind w:left="120"/>
        <w:rPr>
          <w:lang w:val="en-US"/>
        </w:rPr>
      </w:pPr>
      <w:proofErr w:type="gramStart"/>
      <w:r w:rsidRPr="00292FE4">
        <w:rPr>
          <w:lang w:val="en-US"/>
        </w:rPr>
        <w:t xml:space="preserve">026  </w:t>
      </w:r>
      <w:r w:rsidRPr="00292FE4">
        <w:rPr>
          <w:lang w:val="en-US"/>
        </w:rPr>
        <w:tab/>
      </w:r>
      <w:proofErr w:type="gramEnd"/>
      <w:r w:rsidRPr="00292FE4">
        <w:rPr>
          <w:lang w:val="en-US"/>
        </w:rPr>
        <w:t>}</w:t>
      </w:r>
    </w:p>
    <w:p w14:paraId="6FC4363E" w14:textId="77777777" w:rsidR="00F016FF" w:rsidRPr="00292FE4" w:rsidRDefault="002E534B">
      <w:pPr>
        <w:pStyle w:val="CodeListing"/>
        <w:spacing w:after="0"/>
        <w:ind w:left="120"/>
        <w:rPr>
          <w:lang w:val="en-US"/>
        </w:rPr>
      </w:pPr>
      <w:proofErr w:type="gramStart"/>
      <w:r w:rsidRPr="00292FE4">
        <w:rPr>
          <w:lang w:val="en-US"/>
        </w:rPr>
        <w:t xml:space="preserve">027  </w:t>
      </w:r>
      <w:r w:rsidRPr="00292FE4">
        <w:rPr>
          <w:lang w:val="en-US"/>
        </w:rPr>
        <w:tab/>
      </w:r>
      <w:proofErr w:type="gramEnd"/>
      <w:r w:rsidRPr="00292FE4">
        <w:rPr>
          <w:lang w:val="en-US"/>
        </w:rPr>
        <w:t>if delta == 0 {</w:t>
      </w:r>
    </w:p>
    <w:p w14:paraId="5561DC70" w14:textId="77777777" w:rsidR="00F016FF" w:rsidRPr="00292FE4" w:rsidRDefault="002E534B">
      <w:pPr>
        <w:pStyle w:val="CodeListing"/>
        <w:spacing w:after="0"/>
        <w:ind w:left="120"/>
        <w:rPr>
          <w:lang w:val="en-US"/>
        </w:rPr>
      </w:pPr>
      <w:proofErr w:type="gramStart"/>
      <w:r w:rsidRPr="00292FE4">
        <w:rPr>
          <w:lang w:val="en-US"/>
        </w:rPr>
        <w:t xml:space="preserve">028  </w:t>
      </w:r>
      <w:r w:rsidRPr="00292FE4">
        <w:rPr>
          <w:lang w:val="en-US"/>
        </w:rPr>
        <w:tab/>
      </w:r>
      <w:proofErr w:type="gramEnd"/>
      <w:r w:rsidRPr="00292FE4">
        <w:rPr>
          <w:lang w:val="en-US"/>
        </w:rPr>
        <w:tab/>
        <w:t>return nil</w:t>
      </w:r>
    </w:p>
    <w:p w14:paraId="26528E87" w14:textId="77777777" w:rsidR="00F016FF" w:rsidRPr="00292FE4" w:rsidRDefault="002E534B">
      <w:pPr>
        <w:pStyle w:val="CodeListing"/>
        <w:spacing w:after="0"/>
        <w:ind w:left="120"/>
        <w:rPr>
          <w:lang w:val="en-US"/>
        </w:rPr>
      </w:pPr>
      <w:proofErr w:type="gramStart"/>
      <w:r w:rsidRPr="00292FE4">
        <w:rPr>
          <w:lang w:val="en-US"/>
        </w:rPr>
        <w:t xml:space="preserve">029  </w:t>
      </w:r>
      <w:r w:rsidRPr="00292FE4">
        <w:rPr>
          <w:lang w:val="en-US"/>
        </w:rPr>
        <w:tab/>
      </w:r>
      <w:proofErr w:type="gramEnd"/>
      <w:r w:rsidRPr="00292FE4">
        <w:rPr>
          <w:lang w:val="en-US"/>
        </w:rPr>
        <w:t>}</w:t>
      </w:r>
    </w:p>
    <w:p w14:paraId="4832A2B7" w14:textId="77777777" w:rsidR="00F016FF" w:rsidRPr="00292FE4" w:rsidRDefault="002E534B">
      <w:pPr>
        <w:pStyle w:val="CodeListing"/>
        <w:spacing w:after="0"/>
        <w:ind w:left="120"/>
        <w:rPr>
          <w:lang w:val="en-US"/>
        </w:rPr>
      </w:pPr>
      <w:r w:rsidRPr="00292FE4">
        <w:rPr>
          <w:lang w:val="en-US"/>
        </w:rPr>
        <w:t xml:space="preserve">030  </w:t>
      </w:r>
    </w:p>
    <w:p w14:paraId="59991FDE" w14:textId="77777777" w:rsidR="00F016FF" w:rsidRPr="00292FE4" w:rsidRDefault="002E534B">
      <w:pPr>
        <w:pStyle w:val="CodeListing"/>
        <w:spacing w:after="0"/>
        <w:ind w:left="120"/>
        <w:rPr>
          <w:lang w:val="en-US"/>
        </w:rPr>
      </w:pPr>
      <w:proofErr w:type="gramStart"/>
      <w:r w:rsidRPr="00292FE4">
        <w:rPr>
          <w:lang w:val="en-US"/>
        </w:rPr>
        <w:t xml:space="preserve">031  </w:t>
      </w:r>
      <w:r w:rsidRPr="00292FE4">
        <w:rPr>
          <w:lang w:val="en-US"/>
        </w:rPr>
        <w:tab/>
      </w:r>
      <w:proofErr w:type="gramEnd"/>
      <w:r w:rsidRPr="00292FE4">
        <w:rPr>
          <w:lang w:val="en-US"/>
        </w:rPr>
        <w:t>if delta &gt; 0 {</w:t>
      </w:r>
    </w:p>
    <w:p w14:paraId="62687C3C" w14:textId="77777777" w:rsidR="00F016FF" w:rsidRPr="00292FE4" w:rsidRDefault="002E534B">
      <w:pPr>
        <w:pStyle w:val="CodeListing"/>
        <w:spacing w:after="0"/>
        <w:ind w:left="120"/>
        <w:rPr>
          <w:lang w:val="en-US"/>
        </w:rPr>
      </w:pPr>
      <w:proofErr w:type="gramStart"/>
      <w:r w:rsidRPr="00292FE4">
        <w:rPr>
          <w:lang w:val="en-US"/>
        </w:rPr>
        <w:t xml:space="preserve">032  </w:t>
      </w:r>
      <w:r w:rsidRPr="00292FE4">
        <w:rPr>
          <w:lang w:val="en-US"/>
        </w:rPr>
        <w:tab/>
      </w:r>
      <w:proofErr w:type="gramEnd"/>
      <w:r w:rsidRPr="00292FE4">
        <w:rPr>
          <w:lang w:val="en-US"/>
        </w:rPr>
        <w:tab/>
        <w:t xml:space="preserve">_, err := </w:t>
      </w:r>
      <w:proofErr w:type="spellStart"/>
      <w:r w:rsidRPr="00292FE4">
        <w:rPr>
          <w:lang w:val="en-US"/>
        </w:rPr>
        <w:t>tx.ExecContext</w:t>
      </w:r>
      <w:proofErr w:type="spellEnd"/>
      <w:r w:rsidRPr="00292FE4">
        <w:rPr>
          <w:lang w:val="en-US"/>
        </w:rPr>
        <w:t>(</w:t>
      </w:r>
      <w:proofErr w:type="spellStart"/>
      <w:r w:rsidRPr="00292FE4">
        <w:rPr>
          <w:lang w:val="en-US"/>
        </w:rPr>
        <w:t>ctx</w:t>
      </w:r>
      <w:proofErr w:type="spellEnd"/>
      <w:r w:rsidRPr="00292FE4">
        <w:rPr>
          <w:lang w:val="en-US"/>
        </w:rPr>
        <w:t>, `</w:t>
      </w:r>
    </w:p>
    <w:p w14:paraId="5D72FBE9" w14:textId="77777777" w:rsidR="00F016FF" w:rsidRPr="00292FE4" w:rsidRDefault="002E534B">
      <w:pPr>
        <w:pStyle w:val="CodeListing"/>
        <w:spacing w:after="0"/>
        <w:ind w:left="120"/>
        <w:rPr>
          <w:lang w:val="en-US"/>
        </w:rPr>
      </w:pPr>
      <w:proofErr w:type="gramStart"/>
      <w:r w:rsidRPr="00292FE4">
        <w:rPr>
          <w:lang w:val="en-US"/>
        </w:rPr>
        <w:t xml:space="preserve">033  </w:t>
      </w:r>
      <w:r w:rsidRPr="00292FE4">
        <w:rPr>
          <w:lang w:val="en-US"/>
        </w:rPr>
        <w:tab/>
      </w:r>
      <w:proofErr w:type="gramEnd"/>
      <w:r w:rsidRPr="00292FE4">
        <w:rPr>
          <w:lang w:val="en-US"/>
        </w:rPr>
        <w:tab/>
      </w:r>
      <w:r w:rsidRPr="00292FE4">
        <w:rPr>
          <w:lang w:val="en-US"/>
        </w:rPr>
        <w:tab/>
        <w:t>INSERT INTO stock (</w:t>
      </w:r>
      <w:proofErr w:type="spellStart"/>
      <w:r w:rsidRPr="00292FE4">
        <w:rPr>
          <w:lang w:val="en-US"/>
        </w:rPr>
        <w:t>item_id</w:t>
      </w:r>
      <w:proofErr w:type="spellEnd"/>
      <w:r w:rsidRPr="00292FE4">
        <w:rPr>
          <w:lang w:val="en-US"/>
        </w:rPr>
        <w:t xml:space="preserve">, </w:t>
      </w:r>
      <w:proofErr w:type="spellStart"/>
      <w:r w:rsidRPr="00292FE4">
        <w:rPr>
          <w:lang w:val="en-US"/>
        </w:rPr>
        <w:t>warehouse_id</w:t>
      </w:r>
      <w:proofErr w:type="spellEnd"/>
      <w:r w:rsidRPr="00292FE4">
        <w:rPr>
          <w:lang w:val="en-US"/>
        </w:rPr>
        <w:t xml:space="preserve">, quantity, </w:t>
      </w:r>
      <w:proofErr w:type="spellStart"/>
      <w:r w:rsidRPr="00292FE4">
        <w:rPr>
          <w:lang w:val="en-US"/>
        </w:rPr>
        <w:t>last_updated</w:t>
      </w:r>
      <w:proofErr w:type="spellEnd"/>
      <w:r w:rsidRPr="00292FE4">
        <w:rPr>
          <w:lang w:val="en-US"/>
        </w:rPr>
        <w:t>)</w:t>
      </w:r>
    </w:p>
    <w:p w14:paraId="1F370BFD" w14:textId="77777777" w:rsidR="00F016FF" w:rsidRPr="00292FE4" w:rsidRDefault="002E534B">
      <w:pPr>
        <w:pStyle w:val="CodeListing"/>
        <w:spacing w:after="0"/>
        <w:ind w:left="120"/>
        <w:rPr>
          <w:lang w:val="en-US"/>
        </w:rPr>
      </w:pPr>
      <w:proofErr w:type="gramStart"/>
      <w:r w:rsidRPr="00292FE4">
        <w:rPr>
          <w:lang w:val="en-US"/>
        </w:rPr>
        <w:t xml:space="preserve">034  </w:t>
      </w:r>
      <w:r w:rsidRPr="00292FE4">
        <w:rPr>
          <w:lang w:val="en-US"/>
        </w:rPr>
        <w:tab/>
      </w:r>
      <w:proofErr w:type="gramEnd"/>
      <w:r w:rsidRPr="00292FE4">
        <w:rPr>
          <w:lang w:val="en-US"/>
        </w:rPr>
        <w:tab/>
      </w:r>
      <w:r w:rsidRPr="00292FE4">
        <w:rPr>
          <w:lang w:val="en-US"/>
        </w:rPr>
        <w:tab/>
        <w:t>VALUES ($1, $2, $3, NOW())</w:t>
      </w:r>
    </w:p>
    <w:p w14:paraId="1DD3A36E" w14:textId="77777777" w:rsidR="00F016FF" w:rsidRPr="00292FE4" w:rsidRDefault="002E534B">
      <w:pPr>
        <w:pStyle w:val="CodeListing"/>
        <w:spacing w:after="0"/>
        <w:ind w:left="120"/>
        <w:rPr>
          <w:lang w:val="en-US"/>
        </w:rPr>
      </w:pPr>
      <w:proofErr w:type="gramStart"/>
      <w:r w:rsidRPr="00292FE4">
        <w:rPr>
          <w:lang w:val="en-US"/>
        </w:rPr>
        <w:t xml:space="preserve">035  </w:t>
      </w:r>
      <w:r w:rsidRPr="00292FE4">
        <w:rPr>
          <w:lang w:val="en-US"/>
        </w:rPr>
        <w:tab/>
      </w:r>
      <w:proofErr w:type="gramEnd"/>
      <w:r w:rsidRPr="00292FE4">
        <w:rPr>
          <w:lang w:val="en-US"/>
        </w:rPr>
        <w:tab/>
      </w:r>
      <w:r w:rsidRPr="00292FE4">
        <w:rPr>
          <w:lang w:val="en-US"/>
        </w:rPr>
        <w:tab/>
        <w:t>ON CONFLICT (</w:t>
      </w:r>
      <w:proofErr w:type="spellStart"/>
      <w:r w:rsidRPr="00292FE4">
        <w:rPr>
          <w:lang w:val="en-US"/>
        </w:rPr>
        <w:t>item_id</w:t>
      </w:r>
      <w:proofErr w:type="spellEnd"/>
      <w:r w:rsidRPr="00292FE4">
        <w:rPr>
          <w:lang w:val="en-US"/>
        </w:rPr>
        <w:t xml:space="preserve">, </w:t>
      </w:r>
      <w:proofErr w:type="spellStart"/>
      <w:r w:rsidRPr="00292FE4">
        <w:rPr>
          <w:lang w:val="en-US"/>
        </w:rPr>
        <w:t>warehouse_id</w:t>
      </w:r>
      <w:proofErr w:type="spellEnd"/>
      <w:r w:rsidRPr="00292FE4">
        <w:rPr>
          <w:lang w:val="en-US"/>
        </w:rPr>
        <w:t>)</w:t>
      </w:r>
    </w:p>
    <w:p w14:paraId="5B31877B" w14:textId="77777777" w:rsidR="00F016FF" w:rsidRPr="00292FE4" w:rsidRDefault="002E534B">
      <w:pPr>
        <w:pStyle w:val="CodeListing"/>
        <w:spacing w:after="0"/>
        <w:ind w:left="120"/>
        <w:rPr>
          <w:lang w:val="en-US"/>
        </w:rPr>
      </w:pPr>
      <w:proofErr w:type="gramStart"/>
      <w:r w:rsidRPr="00292FE4">
        <w:rPr>
          <w:lang w:val="en-US"/>
        </w:rPr>
        <w:t xml:space="preserve">036  </w:t>
      </w:r>
      <w:r w:rsidRPr="00292FE4">
        <w:rPr>
          <w:lang w:val="en-US"/>
        </w:rPr>
        <w:tab/>
      </w:r>
      <w:proofErr w:type="gramEnd"/>
      <w:r w:rsidRPr="00292FE4">
        <w:rPr>
          <w:lang w:val="en-US"/>
        </w:rPr>
        <w:tab/>
      </w:r>
      <w:r w:rsidRPr="00292FE4">
        <w:rPr>
          <w:lang w:val="en-US"/>
        </w:rPr>
        <w:tab/>
        <w:t>DO UPDATE SET</w:t>
      </w:r>
    </w:p>
    <w:p w14:paraId="16274F54" w14:textId="77777777" w:rsidR="00F016FF" w:rsidRPr="00292FE4" w:rsidRDefault="002E534B">
      <w:pPr>
        <w:pStyle w:val="CodeListing"/>
        <w:spacing w:after="0"/>
        <w:ind w:left="120"/>
        <w:rPr>
          <w:lang w:val="en-US"/>
        </w:rPr>
      </w:pPr>
      <w:proofErr w:type="gramStart"/>
      <w:r w:rsidRPr="00292FE4">
        <w:rPr>
          <w:lang w:val="en-US"/>
        </w:rPr>
        <w:t xml:space="preserve">037  </w:t>
      </w:r>
      <w:r w:rsidRPr="00292FE4">
        <w:rPr>
          <w:lang w:val="en-US"/>
        </w:rPr>
        <w:tab/>
      </w:r>
      <w:proofErr w:type="gramEnd"/>
      <w:r w:rsidRPr="00292FE4">
        <w:rPr>
          <w:lang w:val="en-US"/>
        </w:rPr>
        <w:tab/>
      </w:r>
      <w:r w:rsidRPr="00292FE4">
        <w:rPr>
          <w:lang w:val="en-US"/>
        </w:rPr>
        <w:tab/>
      </w:r>
      <w:r w:rsidRPr="00292FE4">
        <w:rPr>
          <w:lang w:val="en-US"/>
        </w:rPr>
        <w:tab/>
        <w:t xml:space="preserve">quantity = </w:t>
      </w:r>
      <w:proofErr w:type="spellStart"/>
      <w:r w:rsidRPr="00292FE4">
        <w:rPr>
          <w:lang w:val="en-US"/>
        </w:rPr>
        <w:t>stock.quantity</w:t>
      </w:r>
      <w:proofErr w:type="spellEnd"/>
      <w:r w:rsidRPr="00292FE4">
        <w:rPr>
          <w:lang w:val="en-US"/>
        </w:rPr>
        <w:t xml:space="preserve"> + </w:t>
      </w:r>
      <w:proofErr w:type="spellStart"/>
      <w:r w:rsidRPr="00292FE4">
        <w:rPr>
          <w:lang w:val="en-US"/>
        </w:rPr>
        <w:t>EXCLUDED.quantity</w:t>
      </w:r>
      <w:proofErr w:type="spellEnd"/>
      <w:r w:rsidRPr="00292FE4">
        <w:rPr>
          <w:lang w:val="en-US"/>
        </w:rPr>
        <w:t>,</w:t>
      </w:r>
    </w:p>
    <w:p w14:paraId="7D1B1497" w14:textId="77777777" w:rsidR="00F016FF" w:rsidRPr="00292FE4" w:rsidRDefault="002E534B">
      <w:pPr>
        <w:pStyle w:val="CodeListing"/>
        <w:spacing w:after="0"/>
        <w:ind w:left="120"/>
        <w:rPr>
          <w:lang w:val="en-US"/>
        </w:rPr>
      </w:pPr>
      <w:proofErr w:type="gramStart"/>
      <w:r w:rsidRPr="00292FE4">
        <w:rPr>
          <w:lang w:val="en-US"/>
        </w:rPr>
        <w:t xml:space="preserve">038  </w:t>
      </w:r>
      <w:r w:rsidRPr="00292FE4">
        <w:rPr>
          <w:lang w:val="en-US"/>
        </w:rPr>
        <w:tab/>
      </w:r>
      <w:proofErr w:type="gramEnd"/>
      <w:r w:rsidRPr="00292FE4">
        <w:rPr>
          <w:lang w:val="en-US"/>
        </w:rPr>
        <w:tab/>
      </w:r>
      <w:r w:rsidRPr="00292FE4">
        <w:rPr>
          <w:lang w:val="en-US"/>
        </w:rPr>
        <w:tab/>
      </w:r>
      <w:r w:rsidRPr="00292FE4">
        <w:rPr>
          <w:lang w:val="en-US"/>
        </w:rPr>
        <w:tab/>
      </w:r>
      <w:proofErr w:type="spellStart"/>
      <w:r w:rsidRPr="00292FE4">
        <w:rPr>
          <w:lang w:val="en-US"/>
        </w:rPr>
        <w:t>last_updated</w:t>
      </w:r>
      <w:proofErr w:type="spellEnd"/>
      <w:r w:rsidRPr="00292FE4">
        <w:rPr>
          <w:lang w:val="en-US"/>
        </w:rPr>
        <w:t xml:space="preserve"> = NOW()</w:t>
      </w:r>
    </w:p>
    <w:p w14:paraId="12F1E536" w14:textId="77777777" w:rsidR="00F016FF" w:rsidRPr="00292FE4" w:rsidRDefault="002E534B">
      <w:pPr>
        <w:pStyle w:val="CodeListing"/>
        <w:spacing w:after="0"/>
        <w:ind w:left="120"/>
        <w:rPr>
          <w:lang w:val="en-US"/>
        </w:rPr>
      </w:pPr>
      <w:proofErr w:type="gramStart"/>
      <w:r w:rsidRPr="00292FE4">
        <w:rPr>
          <w:lang w:val="en-US"/>
        </w:rPr>
        <w:t xml:space="preserve">039  </w:t>
      </w:r>
      <w:r w:rsidRPr="00292FE4">
        <w:rPr>
          <w:lang w:val="en-US"/>
        </w:rPr>
        <w:tab/>
      </w:r>
      <w:proofErr w:type="gramEnd"/>
      <w:r w:rsidRPr="00292FE4">
        <w:rPr>
          <w:lang w:val="en-US"/>
        </w:rPr>
        <w:tab/>
        <w:t xml:space="preserve">`, </w:t>
      </w:r>
      <w:proofErr w:type="spellStart"/>
      <w:r w:rsidRPr="00292FE4">
        <w:rPr>
          <w:lang w:val="en-US"/>
        </w:rPr>
        <w:t>itemID</w:t>
      </w:r>
      <w:proofErr w:type="spellEnd"/>
      <w:r w:rsidRPr="00292FE4">
        <w:rPr>
          <w:lang w:val="en-US"/>
        </w:rPr>
        <w:t xml:space="preserve">, </w:t>
      </w:r>
      <w:proofErr w:type="spellStart"/>
      <w:r w:rsidRPr="00292FE4">
        <w:rPr>
          <w:lang w:val="en-US"/>
        </w:rPr>
        <w:t>warehouseID</w:t>
      </w:r>
      <w:proofErr w:type="spellEnd"/>
      <w:r w:rsidRPr="00292FE4">
        <w:rPr>
          <w:lang w:val="en-US"/>
        </w:rPr>
        <w:t>, delta)</w:t>
      </w:r>
    </w:p>
    <w:p w14:paraId="64F301EF" w14:textId="77777777" w:rsidR="00F016FF" w:rsidRPr="00292FE4" w:rsidRDefault="002E534B">
      <w:pPr>
        <w:pStyle w:val="CodeListing"/>
        <w:spacing w:after="0"/>
        <w:ind w:left="120"/>
        <w:rPr>
          <w:lang w:val="en-US"/>
        </w:rPr>
      </w:pPr>
      <w:proofErr w:type="gramStart"/>
      <w:r w:rsidRPr="00292FE4">
        <w:rPr>
          <w:lang w:val="en-US"/>
        </w:rPr>
        <w:t xml:space="preserve">040  </w:t>
      </w:r>
      <w:r w:rsidRPr="00292FE4">
        <w:rPr>
          <w:lang w:val="en-US"/>
        </w:rPr>
        <w:tab/>
      </w:r>
      <w:proofErr w:type="gramEnd"/>
      <w:r w:rsidRPr="00292FE4">
        <w:rPr>
          <w:lang w:val="en-US"/>
        </w:rPr>
        <w:tab/>
        <w:t>if err != nil {</w:t>
      </w:r>
    </w:p>
    <w:p w14:paraId="599E2C4D" w14:textId="77777777" w:rsidR="00F016FF" w:rsidRPr="00292FE4" w:rsidRDefault="002E534B">
      <w:pPr>
        <w:pStyle w:val="CodeListing"/>
        <w:spacing w:after="0"/>
        <w:ind w:left="120"/>
        <w:rPr>
          <w:lang w:val="en-US"/>
        </w:rPr>
      </w:pPr>
      <w:proofErr w:type="gramStart"/>
      <w:r w:rsidRPr="00292FE4">
        <w:rPr>
          <w:lang w:val="en-US"/>
        </w:rPr>
        <w:t xml:space="preserve">041  </w:t>
      </w:r>
      <w:r w:rsidRPr="00292FE4">
        <w:rPr>
          <w:lang w:val="en-US"/>
        </w:rPr>
        <w:tab/>
      </w:r>
      <w:proofErr w:type="gramEnd"/>
      <w:r w:rsidRPr="00292FE4">
        <w:rPr>
          <w:lang w:val="en-US"/>
        </w:rPr>
        <w:tab/>
      </w:r>
      <w:r w:rsidRPr="00292FE4">
        <w:rPr>
          <w:lang w:val="en-US"/>
        </w:rPr>
        <w:tab/>
        <w:t xml:space="preserve">return </w:t>
      </w:r>
      <w:proofErr w:type="spellStart"/>
      <w:r w:rsidRPr="00292FE4">
        <w:rPr>
          <w:lang w:val="en-US"/>
        </w:rPr>
        <w:t>fmt.Errorf</w:t>
      </w:r>
      <w:proofErr w:type="spellEnd"/>
      <w:r w:rsidRPr="00292FE4">
        <w:rPr>
          <w:lang w:val="en-US"/>
        </w:rPr>
        <w:t>("increase stock: %w", err)</w:t>
      </w:r>
    </w:p>
    <w:p w14:paraId="24167731" w14:textId="77777777" w:rsidR="00F016FF" w:rsidRPr="00292FE4" w:rsidRDefault="002E534B">
      <w:pPr>
        <w:pStyle w:val="CodeListing"/>
        <w:spacing w:after="0"/>
        <w:ind w:left="120"/>
        <w:rPr>
          <w:lang w:val="en-US"/>
        </w:rPr>
      </w:pPr>
      <w:proofErr w:type="gramStart"/>
      <w:r w:rsidRPr="00292FE4">
        <w:rPr>
          <w:lang w:val="en-US"/>
        </w:rPr>
        <w:t xml:space="preserve">042  </w:t>
      </w:r>
      <w:r w:rsidRPr="00292FE4">
        <w:rPr>
          <w:lang w:val="en-US"/>
        </w:rPr>
        <w:tab/>
      </w:r>
      <w:proofErr w:type="gramEnd"/>
      <w:r w:rsidRPr="00292FE4">
        <w:rPr>
          <w:lang w:val="en-US"/>
        </w:rPr>
        <w:tab/>
        <w:t>}</w:t>
      </w:r>
    </w:p>
    <w:p w14:paraId="0CE757E3" w14:textId="77777777" w:rsidR="00F016FF" w:rsidRPr="00292FE4" w:rsidRDefault="002E534B">
      <w:pPr>
        <w:pStyle w:val="CodeListing"/>
        <w:spacing w:after="0"/>
        <w:ind w:left="120"/>
        <w:rPr>
          <w:lang w:val="en-US"/>
        </w:rPr>
      </w:pPr>
      <w:proofErr w:type="gramStart"/>
      <w:r w:rsidRPr="00292FE4">
        <w:rPr>
          <w:lang w:val="en-US"/>
        </w:rPr>
        <w:t xml:space="preserve">043  </w:t>
      </w:r>
      <w:r w:rsidRPr="00292FE4">
        <w:rPr>
          <w:lang w:val="en-US"/>
        </w:rPr>
        <w:tab/>
      </w:r>
      <w:proofErr w:type="gramEnd"/>
      <w:r w:rsidRPr="00292FE4">
        <w:rPr>
          <w:lang w:val="en-US"/>
        </w:rPr>
        <w:tab/>
        <w:t>return nil</w:t>
      </w:r>
    </w:p>
    <w:p w14:paraId="22236513" w14:textId="77777777" w:rsidR="00F016FF" w:rsidRPr="00292FE4" w:rsidRDefault="002E534B">
      <w:pPr>
        <w:pStyle w:val="CodeListing"/>
        <w:spacing w:after="0"/>
        <w:ind w:left="120"/>
        <w:rPr>
          <w:lang w:val="en-US"/>
        </w:rPr>
      </w:pPr>
      <w:proofErr w:type="gramStart"/>
      <w:r w:rsidRPr="00292FE4">
        <w:rPr>
          <w:lang w:val="en-US"/>
        </w:rPr>
        <w:t xml:space="preserve">044  </w:t>
      </w:r>
      <w:r w:rsidRPr="00292FE4">
        <w:rPr>
          <w:lang w:val="en-US"/>
        </w:rPr>
        <w:tab/>
      </w:r>
      <w:proofErr w:type="gramEnd"/>
      <w:r w:rsidRPr="00292FE4">
        <w:rPr>
          <w:lang w:val="en-US"/>
        </w:rPr>
        <w:t>}</w:t>
      </w:r>
    </w:p>
    <w:p w14:paraId="42E959ED" w14:textId="77777777" w:rsidR="00F016FF" w:rsidRPr="00292FE4" w:rsidRDefault="002E534B">
      <w:pPr>
        <w:pStyle w:val="CodeListing"/>
        <w:spacing w:after="0"/>
        <w:ind w:left="120"/>
        <w:rPr>
          <w:lang w:val="en-US"/>
        </w:rPr>
      </w:pPr>
      <w:r w:rsidRPr="00292FE4">
        <w:rPr>
          <w:lang w:val="en-US"/>
        </w:rPr>
        <w:t xml:space="preserve">045  </w:t>
      </w:r>
    </w:p>
    <w:p w14:paraId="0D2BB2A4" w14:textId="77777777" w:rsidR="00F016FF" w:rsidRPr="00292FE4" w:rsidRDefault="002E534B">
      <w:pPr>
        <w:pStyle w:val="CodeListing"/>
        <w:spacing w:after="0"/>
        <w:ind w:left="120"/>
        <w:rPr>
          <w:lang w:val="en-US"/>
        </w:rPr>
      </w:pPr>
      <w:proofErr w:type="gramStart"/>
      <w:r w:rsidRPr="00292FE4">
        <w:rPr>
          <w:lang w:val="en-US"/>
        </w:rPr>
        <w:t xml:space="preserve">046  </w:t>
      </w:r>
      <w:r w:rsidRPr="00292FE4">
        <w:rPr>
          <w:lang w:val="en-US"/>
        </w:rPr>
        <w:tab/>
      </w:r>
      <w:proofErr w:type="gramEnd"/>
      <w:r w:rsidRPr="00292FE4">
        <w:rPr>
          <w:lang w:val="en-US"/>
        </w:rPr>
        <w:t>required := -delta</w:t>
      </w:r>
    </w:p>
    <w:p w14:paraId="6070F360" w14:textId="77777777" w:rsidR="00F016FF" w:rsidRPr="00292FE4" w:rsidRDefault="002E534B">
      <w:pPr>
        <w:pStyle w:val="CodeListing"/>
        <w:spacing w:after="0"/>
        <w:ind w:left="120"/>
        <w:rPr>
          <w:lang w:val="en-US"/>
        </w:rPr>
      </w:pPr>
      <w:proofErr w:type="gramStart"/>
      <w:r w:rsidRPr="00292FE4">
        <w:rPr>
          <w:lang w:val="en-US"/>
        </w:rPr>
        <w:t xml:space="preserve">047  </w:t>
      </w:r>
      <w:r w:rsidRPr="00292FE4">
        <w:rPr>
          <w:lang w:val="en-US"/>
        </w:rPr>
        <w:tab/>
      </w:r>
      <w:proofErr w:type="gramEnd"/>
      <w:r w:rsidRPr="00292FE4">
        <w:rPr>
          <w:lang w:val="en-US"/>
        </w:rPr>
        <w:t>var current int</w:t>
      </w:r>
    </w:p>
    <w:p w14:paraId="683593BF" w14:textId="77777777" w:rsidR="00F016FF" w:rsidRPr="00292FE4" w:rsidRDefault="002E534B">
      <w:pPr>
        <w:pStyle w:val="CodeListing"/>
        <w:spacing w:after="0"/>
        <w:ind w:left="120"/>
        <w:rPr>
          <w:lang w:val="en-US"/>
        </w:rPr>
      </w:pPr>
      <w:proofErr w:type="gramStart"/>
      <w:r w:rsidRPr="00292FE4">
        <w:rPr>
          <w:lang w:val="en-US"/>
        </w:rPr>
        <w:t xml:space="preserve">048  </w:t>
      </w:r>
      <w:r w:rsidRPr="00292FE4">
        <w:rPr>
          <w:lang w:val="en-US"/>
        </w:rPr>
        <w:tab/>
      </w:r>
      <w:proofErr w:type="gramEnd"/>
      <w:r w:rsidRPr="00292FE4">
        <w:rPr>
          <w:lang w:val="en-US"/>
        </w:rPr>
        <w:t xml:space="preserve">err := </w:t>
      </w:r>
      <w:proofErr w:type="spellStart"/>
      <w:r w:rsidRPr="00292FE4">
        <w:rPr>
          <w:lang w:val="en-US"/>
        </w:rPr>
        <w:t>tx.GetContext</w:t>
      </w:r>
      <w:proofErr w:type="spellEnd"/>
      <w:r w:rsidRPr="00292FE4">
        <w:rPr>
          <w:lang w:val="en-US"/>
        </w:rPr>
        <w:t>(</w:t>
      </w:r>
      <w:proofErr w:type="spellStart"/>
      <w:r w:rsidRPr="00292FE4">
        <w:rPr>
          <w:lang w:val="en-US"/>
        </w:rPr>
        <w:t>ctx</w:t>
      </w:r>
      <w:proofErr w:type="spellEnd"/>
      <w:r w:rsidRPr="00292FE4">
        <w:rPr>
          <w:lang w:val="en-US"/>
        </w:rPr>
        <w:t>, &amp;current, `</w:t>
      </w:r>
    </w:p>
    <w:p w14:paraId="6A71F979" w14:textId="77777777" w:rsidR="00F016FF" w:rsidRPr="00292FE4" w:rsidRDefault="002E534B">
      <w:pPr>
        <w:pStyle w:val="CodeListing"/>
        <w:spacing w:after="0"/>
        <w:ind w:left="120"/>
        <w:rPr>
          <w:lang w:val="en-US"/>
        </w:rPr>
      </w:pPr>
      <w:proofErr w:type="gramStart"/>
      <w:r w:rsidRPr="00292FE4">
        <w:rPr>
          <w:lang w:val="en-US"/>
        </w:rPr>
        <w:t xml:space="preserve">049  </w:t>
      </w:r>
      <w:r w:rsidRPr="00292FE4">
        <w:rPr>
          <w:lang w:val="en-US"/>
        </w:rPr>
        <w:tab/>
      </w:r>
      <w:proofErr w:type="gramEnd"/>
      <w:r w:rsidRPr="00292FE4">
        <w:rPr>
          <w:lang w:val="en-US"/>
        </w:rPr>
        <w:tab/>
        <w:t>SELECT quantity</w:t>
      </w:r>
    </w:p>
    <w:p w14:paraId="317C9729" w14:textId="77777777" w:rsidR="00F016FF" w:rsidRPr="00292FE4" w:rsidRDefault="002E534B">
      <w:pPr>
        <w:pStyle w:val="CodeListing"/>
        <w:spacing w:after="0"/>
        <w:ind w:left="120"/>
        <w:rPr>
          <w:lang w:val="en-US"/>
        </w:rPr>
      </w:pPr>
      <w:proofErr w:type="gramStart"/>
      <w:r w:rsidRPr="00292FE4">
        <w:rPr>
          <w:lang w:val="en-US"/>
        </w:rPr>
        <w:t xml:space="preserve">050  </w:t>
      </w:r>
      <w:r w:rsidRPr="00292FE4">
        <w:rPr>
          <w:lang w:val="en-US"/>
        </w:rPr>
        <w:tab/>
      </w:r>
      <w:proofErr w:type="gramEnd"/>
      <w:r w:rsidRPr="00292FE4">
        <w:rPr>
          <w:lang w:val="en-US"/>
        </w:rPr>
        <w:tab/>
        <w:t>FROM stock</w:t>
      </w:r>
    </w:p>
    <w:p w14:paraId="13BFD192" w14:textId="77777777" w:rsidR="00F016FF" w:rsidRPr="00292FE4" w:rsidRDefault="002E534B">
      <w:pPr>
        <w:pStyle w:val="CodeListing"/>
        <w:spacing w:after="0"/>
        <w:ind w:left="120"/>
        <w:rPr>
          <w:lang w:val="en-US"/>
        </w:rPr>
      </w:pPr>
      <w:proofErr w:type="gramStart"/>
      <w:r w:rsidRPr="00292FE4">
        <w:rPr>
          <w:lang w:val="en-US"/>
        </w:rPr>
        <w:t xml:space="preserve">051  </w:t>
      </w:r>
      <w:r w:rsidRPr="00292FE4">
        <w:rPr>
          <w:lang w:val="en-US"/>
        </w:rPr>
        <w:tab/>
      </w:r>
      <w:proofErr w:type="gramEnd"/>
      <w:r w:rsidRPr="00292FE4">
        <w:rPr>
          <w:lang w:val="en-US"/>
        </w:rPr>
        <w:tab/>
        <w:t xml:space="preserve">WHERE </w:t>
      </w:r>
      <w:proofErr w:type="spellStart"/>
      <w:r w:rsidRPr="00292FE4">
        <w:rPr>
          <w:lang w:val="en-US"/>
        </w:rPr>
        <w:t>item_id</w:t>
      </w:r>
      <w:proofErr w:type="spellEnd"/>
      <w:r w:rsidRPr="00292FE4">
        <w:rPr>
          <w:lang w:val="en-US"/>
        </w:rPr>
        <w:t xml:space="preserve"> = $1 AND </w:t>
      </w:r>
      <w:proofErr w:type="spellStart"/>
      <w:r w:rsidRPr="00292FE4">
        <w:rPr>
          <w:lang w:val="en-US"/>
        </w:rPr>
        <w:t>warehouse_id</w:t>
      </w:r>
      <w:proofErr w:type="spellEnd"/>
      <w:r w:rsidRPr="00292FE4">
        <w:rPr>
          <w:lang w:val="en-US"/>
        </w:rPr>
        <w:t xml:space="preserve"> = $2</w:t>
      </w:r>
    </w:p>
    <w:p w14:paraId="40D78111" w14:textId="77777777" w:rsidR="00F016FF" w:rsidRPr="00292FE4" w:rsidRDefault="002E534B">
      <w:pPr>
        <w:pStyle w:val="CodeListing"/>
        <w:spacing w:after="0"/>
        <w:ind w:left="120"/>
        <w:rPr>
          <w:lang w:val="en-US"/>
        </w:rPr>
      </w:pPr>
      <w:proofErr w:type="gramStart"/>
      <w:r w:rsidRPr="00292FE4">
        <w:rPr>
          <w:lang w:val="en-US"/>
        </w:rPr>
        <w:t xml:space="preserve">052  </w:t>
      </w:r>
      <w:r w:rsidRPr="00292FE4">
        <w:rPr>
          <w:lang w:val="en-US"/>
        </w:rPr>
        <w:tab/>
      </w:r>
      <w:proofErr w:type="gramEnd"/>
      <w:r w:rsidRPr="00292FE4">
        <w:rPr>
          <w:lang w:val="en-US"/>
        </w:rPr>
        <w:tab/>
        <w:t>FOR UPDATE</w:t>
      </w:r>
    </w:p>
    <w:p w14:paraId="267F3767" w14:textId="77777777" w:rsidR="00F016FF" w:rsidRPr="00292FE4" w:rsidRDefault="002E534B">
      <w:pPr>
        <w:pStyle w:val="CodeListing"/>
        <w:spacing w:after="0"/>
        <w:ind w:left="120"/>
        <w:rPr>
          <w:lang w:val="en-US"/>
        </w:rPr>
      </w:pPr>
      <w:proofErr w:type="gramStart"/>
      <w:r w:rsidRPr="00292FE4">
        <w:rPr>
          <w:lang w:val="en-US"/>
        </w:rPr>
        <w:t xml:space="preserve">053  </w:t>
      </w:r>
      <w:r w:rsidRPr="00292FE4">
        <w:rPr>
          <w:lang w:val="en-US"/>
        </w:rPr>
        <w:tab/>
      </w:r>
      <w:proofErr w:type="gramEnd"/>
      <w:r w:rsidRPr="00292FE4">
        <w:rPr>
          <w:lang w:val="en-US"/>
        </w:rPr>
        <w:t xml:space="preserve">`, </w:t>
      </w:r>
      <w:proofErr w:type="spellStart"/>
      <w:r w:rsidRPr="00292FE4">
        <w:rPr>
          <w:lang w:val="en-US"/>
        </w:rPr>
        <w:t>itemID</w:t>
      </w:r>
      <w:proofErr w:type="spellEnd"/>
      <w:r w:rsidRPr="00292FE4">
        <w:rPr>
          <w:lang w:val="en-US"/>
        </w:rPr>
        <w:t xml:space="preserve">, </w:t>
      </w:r>
      <w:proofErr w:type="spellStart"/>
      <w:r w:rsidRPr="00292FE4">
        <w:rPr>
          <w:lang w:val="en-US"/>
        </w:rPr>
        <w:t>warehouseID</w:t>
      </w:r>
      <w:proofErr w:type="spellEnd"/>
      <w:r w:rsidRPr="00292FE4">
        <w:rPr>
          <w:lang w:val="en-US"/>
        </w:rPr>
        <w:t>)</w:t>
      </w:r>
    </w:p>
    <w:p w14:paraId="797D362B" w14:textId="77777777" w:rsidR="00F016FF" w:rsidRPr="00292FE4" w:rsidRDefault="002E534B">
      <w:pPr>
        <w:pStyle w:val="CodeListing"/>
        <w:spacing w:after="0"/>
        <w:ind w:left="120"/>
        <w:rPr>
          <w:lang w:val="en-US"/>
        </w:rPr>
      </w:pPr>
      <w:proofErr w:type="gramStart"/>
      <w:r w:rsidRPr="00292FE4">
        <w:rPr>
          <w:lang w:val="en-US"/>
        </w:rPr>
        <w:t xml:space="preserve">054  </w:t>
      </w:r>
      <w:r w:rsidRPr="00292FE4">
        <w:rPr>
          <w:lang w:val="en-US"/>
        </w:rPr>
        <w:tab/>
      </w:r>
      <w:proofErr w:type="gramEnd"/>
      <w:r w:rsidRPr="00292FE4">
        <w:rPr>
          <w:lang w:val="en-US"/>
        </w:rPr>
        <w:t xml:space="preserve">if </w:t>
      </w:r>
      <w:proofErr w:type="spellStart"/>
      <w:r w:rsidRPr="00292FE4">
        <w:rPr>
          <w:lang w:val="en-US"/>
        </w:rPr>
        <w:t>errors.Is</w:t>
      </w:r>
      <w:proofErr w:type="spellEnd"/>
      <w:r w:rsidRPr="00292FE4">
        <w:rPr>
          <w:lang w:val="en-US"/>
        </w:rPr>
        <w:t xml:space="preserve">(err, </w:t>
      </w:r>
      <w:proofErr w:type="spellStart"/>
      <w:r w:rsidRPr="00292FE4">
        <w:rPr>
          <w:lang w:val="en-US"/>
        </w:rPr>
        <w:t>sql.ErrNoRows</w:t>
      </w:r>
      <w:proofErr w:type="spellEnd"/>
      <w:r w:rsidRPr="00292FE4">
        <w:rPr>
          <w:lang w:val="en-US"/>
        </w:rPr>
        <w:t>) {</w:t>
      </w:r>
    </w:p>
    <w:p w14:paraId="539401F6" w14:textId="77777777" w:rsidR="00F016FF" w:rsidRDefault="002E534B">
      <w:pPr>
        <w:pStyle w:val="CodeListing"/>
        <w:spacing w:after="0"/>
        <w:ind w:left="120"/>
      </w:pPr>
      <w:proofErr w:type="gramStart"/>
      <w:r>
        <w:t xml:space="preserve">055  </w:t>
      </w:r>
      <w:r>
        <w:tab/>
      </w:r>
      <w:proofErr w:type="gramEnd"/>
      <w:r>
        <w:tab/>
      </w:r>
      <w:proofErr w:type="spellStart"/>
      <w:r>
        <w:t>return</w:t>
      </w:r>
      <w:proofErr w:type="spellEnd"/>
      <w:r>
        <w:t xml:space="preserve"> </w:t>
      </w:r>
      <w:proofErr w:type="spellStart"/>
      <w:r>
        <w:t>fmt.Errorf</w:t>
      </w:r>
      <w:proofErr w:type="spellEnd"/>
      <w:r>
        <w:t xml:space="preserve">("остаток по товару %d на складе %d не найден", </w:t>
      </w:r>
      <w:proofErr w:type="spellStart"/>
      <w:r>
        <w:t>itemID</w:t>
      </w:r>
      <w:proofErr w:type="spellEnd"/>
      <w:r>
        <w:t xml:space="preserve">, </w:t>
      </w:r>
      <w:proofErr w:type="spellStart"/>
      <w:r>
        <w:t>warehouseID</w:t>
      </w:r>
      <w:proofErr w:type="spellEnd"/>
      <w:r>
        <w:t>)</w:t>
      </w:r>
    </w:p>
    <w:p w14:paraId="701C1B66" w14:textId="77777777" w:rsidR="00F016FF" w:rsidRPr="00292FE4" w:rsidRDefault="002E534B">
      <w:pPr>
        <w:pStyle w:val="CodeListing"/>
        <w:spacing w:after="0"/>
        <w:ind w:left="120"/>
        <w:rPr>
          <w:lang w:val="en-US"/>
        </w:rPr>
      </w:pPr>
      <w:proofErr w:type="gramStart"/>
      <w:r w:rsidRPr="00292FE4">
        <w:rPr>
          <w:lang w:val="en-US"/>
        </w:rPr>
        <w:t xml:space="preserve">056  </w:t>
      </w:r>
      <w:r w:rsidRPr="00292FE4">
        <w:rPr>
          <w:lang w:val="en-US"/>
        </w:rPr>
        <w:tab/>
      </w:r>
      <w:proofErr w:type="gramEnd"/>
      <w:r w:rsidRPr="00292FE4">
        <w:rPr>
          <w:lang w:val="en-US"/>
        </w:rPr>
        <w:t>}</w:t>
      </w:r>
    </w:p>
    <w:p w14:paraId="0153FA84" w14:textId="77777777" w:rsidR="00F016FF" w:rsidRPr="00292FE4" w:rsidRDefault="002E534B">
      <w:pPr>
        <w:pStyle w:val="CodeListing"/>
        <w:spacing w:after="0"/>
        <w:ind w:left="120"/>
        <w:rPr>
          <w:lang w:val="en-US"/>
        </w:rPr>
      </w:pPr>
      <w:proofErr w:type="gramStart"/>
      <w:r w:rsidRPr="00292FE4">
        <w:rPr>
          <w:lang w:val="en-US"/>
        </w:rPr>
        <w:t xml:space="preserve">057  </w:t>
      </w:r>
      <w:r w:rsidRPr="00292FE4">
        <w:rPr>
          <w:lang w:val="en-US"/>
        </w:rPr>
        <w:tab/>
      </w:r>
      <w:proofErr w:type="gramEnd"/>
      <w:r w:rsidRPr="00292FE4">
        <w:rPr>
          <w:lang w:val="en-US"/>
        </w:rPr>
        <w:t>if err != nil {</w:t>
      </w:r>
    </w:p>
    <w:p w14:paraId="0DBE4125" w14:textId="77777777" w:rsidR="00F016FF" w:rsidRPr="00292FE4" w:rsidRDefault="002E534B">
      <w:pPr>
        <w:pStyle w:val="CodeListing"/>
        <w:spacing w:after="0"/>
        <w:ind w:left="120"/>
        <w:rPr>
          <w:lang w:val="en-US"/>
        </w:rPr>
      </w:pPr>
      <w:proofErr w:type="gramStart"/>
      <w:r w:rsidRPr="00292FE4">
        <w:rPr>
          <w:lang w:val="en-US"/>
        </w:rPr>
        <w:t xml:space="preserve">058  </w:t>
      </w:r>
      <w:r w:rsidRPr="00292FE4">
        <w:rPr>
          <w:lang w:val="en-US"/>
        </w:rPr>
        <w:tab/>
      </w:r>
      <w:proofErr w:type="gramEnd"/>
      <w:r w:rsidRPr="00292FE4">
        <w:rPr>
          <w:lang w:val="en-US"/>
        </w:rPr>
        <w:tab/>
        <w:t xml:space="preserve">return </w:t>
      </w:r>
      <w:proofErr w:type="spellStart"/>
      <w:r w:rsidRPr="00292FE4">
        <w:rPr>
          <w:lang w:val="en-US"/>
        </w:rPr>
        <w:t>fmt.Errorf</w:t>
      </w:r>
      <w:proofErr w:type="spellEnd"/>
      <w:r w:rsidRPr="00292FE4">
        <w:rPr>
          <w:lang w:val="en-US"/>
        </w:rPr>
        <w:t>("load stock: %w", err)</w:t>
      </w:r>
    </w:p>
    <w:p w14:paraId="56D5DBD8" w14:textId="77777777" w:rsidR="00F016FF" w:rsidRPr="00292FE4" w:rsidRDefault="002E534B">
      <w:pPr>
        <w:pStyle w:val="CodeListing"/>
        <w:spacing w:after="0"/>
        <w:ind w:left="120"/>
        <w:rPr>
          <w:lang w:val="en-US"/>
        </w:rPr>
      </w:pPr>
      <w:proofErr w:type="gramStart"/>
      <w:r w:rsidRPr="00292FE4">
        <w:rPr>
          <w:lang w:val="en-US"/>
        </w:rPr>
        <w:t xml:space="preserve">059  </w:t>
      </w:r>
      <w:r w:rsidRPr="00292FE4">
        <w:rPr>
          <w:lang w:val="en-US"/>
        </w:rPr>
        <w:tab/>
      </w:r>
      <w:proofErr w:type="gramEnd"/>
      <w:r w:rsidRPr="00292FE4">
        <w:rPr>
          <w:lang w:val="en-US"/>
        </w:rPr>
        <w:t>}</w:t>
      </w:r>
    </w:p>
    <w:p w14:paraId="655FC3AC" w14:textId="77777777" w:rsidR="00F016FF" w:rsidRPr="00292FE4" w:rsidRDefault="002E534B">
      <w:pPr>
        <w:pStyle w:val="CodeListing"/>
        <w:spacing w:after="0"/>
        <w:ind w:left="120"/>
        <w:rPr>
          <w:lang w:val="en-US"/>
        </w:rPr>
      </w:pPr>
      <w:proofErr w:type="gramStart"/>
      <w:r w:rsidRPr="00292FE4">
        <w:rPr>
          <w:lang w:val="en-US"/>
        </w:rPr>
        <w:t xml:space="preserve">060  </w:t>
      </w:r>
      <w:r w:rsidRPr="00292FE4">
        <w:rPr>
          <w:lang w:val="en-US"/>
        </w:rPr>
        <w:tab/>
      </w:r>
      <w:proofErr w:type="gramEnd"/>
      <w:r w:rsidRPr="00292FE4">
        <w:rPr>
          <w:lang w:val="en-US"/>
        </w:rPr>
        <w:t>if current &lt; required {</w:t>
      </w:r>
    </w:p>
    <w:p w14:paraId="25E289AF" w14:textId="77777777" w:rsidR="00F016FF" w:rsidRPr="00292FE4" w:rsidRDefault="002E534B">
      <w:pPr>
        <w:pStyle w:val="CodeListing"/>
        <w:spacing w:after="0"/>
        <w:ind w:left="120"/>
        <w:rPr>
          <w:lang w:val="en-US"/>
        </w:rPr>
      </w:pPr>
      <w:proofErr w:type="gramStart"/>
      <w:r w:rsidRPr="00292FE4">
        <w:rPr>
          <w:lang w:val="en-US"/>
        </w:rPr>
        <w:t xml:space="preserve">061  </w:t>
      </w:r>
      <w:r w:rsidRPr="00292FE4">
        <w:rPr>
          <w:lang w:val="en-US"/>
        </w:rPr>
        <w:tab/>
      </w:r>
      <w:proofErr w:type="gramEnd"/>
      <w:r w:rsidRPr="00292FE4">
        <w:rPr>
          <w:lang w:val="en-US"/>
        </w:rPr>
        <w:tab/>
        <w:t xml:space="preserve">return </w:t>
      </w:r>
      <w:proofErr w:type="spellStart"/>
      <w:r w:rsidRPr="00292FE4">
        <w:rPr>
          <w:lang w:val="en-US"/>
        </w:rPr>
        <w:t>fmt.Errorf</w:t>
      </w:r>
      <w:proofErr w:type="spellEnd"/>
      <w:r w:rsidRPr="00292FE4">
        <w:rPr>
          <w:lang w:val="en-US"/>
        </w:rPr>
        <w:t>("</w:t>
      </w:r>
      <w:r>
        <w:t>недостаточно</w:t>
      </w:r>
      <w:r w:rsidRPr="00292FE4">
        <w:rPr>
          <w:lang w:val="en-US"/>
        </w:rPr>
        <w:t xml:space="preserve"> </w:t>
      </w:r>
      <w:r>
        <w:t>остатка</w:t>
      </w:r>
      <w:r w:rsidRPr="00292FE4">
        <w:rPr>
          <w:lang w:val="en-US"/>
        </w:rPr>
        <w:t xml:space="preserve">: </w:t>
      </w:r>
      <w:r>
        <w:t>доступно</w:t>
      </w:r>
      <w:r w:rsidRPr="00292FE4">
        <w:rPr>
          <w:lang w:val="en-US"/>
        </w:rPr>
        <w:t xml:space="preserve"> %d, </w:t>
      </w:r>
      <w:r>
        <w:t>требуется</w:t>
      </w:r>
      <w:r w:rsidRPr="00292FE4">
        <w:rPr>
          <w:lang w:val="en-US"/>
        </w:rPr>
        <w:t xml:space="preserve"> %d", current, required)</w:t>
      </w:r>
    </w:p>
    <w:p w14:paraId="7EC8BD23" w14:textId="77777777" w:rsidR="00F016FF" w:rsidRPr="00292FE4" w:rsidRDefault="002E534B">
      <w:pPr>
        <w:pStyle w:val="CodeListing"/>
        <w:spacing w:after="0"/>
        <w:ind w:left="120"/>
        <w:rPr>
          <w:lang w:val="en-US"/>
        </w:rPr>
      </w:pPr>
      <w:proofErr w:type="gramStart"/>
      <w:r w:rsidRPr="00292FE4">
        <w:rPr>
          <w:lang w:val="en-US"/>
        </w:rPr>
        <w:t xml:space="preserve">062  </w:t>
      </w:r>
      <w:r w:rsidRPr="00292FE4">
        <w:rPr>
          <w:lang w:val="en-US"/>
        </w:rPr>
        <w:tab/>
      </w:r>
      <w:proofErr w:type="gramEnd"/>
      <w:r w:rsidRPr="00292FE4">
        <w:rPr>
          <w:lang w:val="en-US"/>
        </w:rPr>
        <w:t>}</w:t>
      </w:r>
    </w:p>
    <w:p w14:paraId="760CDB40" w14:textId="77777777" w:rsidR="00F016FF" w:rsidRPr="00292FE4" w:rsidRDefault="002E534B">
      <w:pPr>
        <w:pStyle w:val="CodeListing"/>
        <w:spacing w:after="0"/>
        <w:ind w:left="120"/>
        <w:rPr>
          <w:lang w:val="en-US"/>
        </w:rPr>
      </w:pPr>
      <w:r w:rsidRPr="00292FE4">
        <w:rPr>
          <w:lang w:val="en-US"/>
        </w:rPr>
        <w:t xml:space="preserve">063  </w:t>
      </w:r>
    </w:p>
    <w:p w14:paraId="66442A0C" w14:textId="77777777" w:rsidR="00F016FF" w:rsidRPr="00292FE4" w:rsidRDefault="002E534B">
      <w:pPr>
        <w:pStyle w:val="CodeListing"/>
        <w:spacing w:after="0"/>
        <w:ind w:left="120"/>
        <w:rPr>
          <w:lang w:val="en-US"/>
        </w:rPr>
      </w:pPr>
      <w:proofErr w:type="gramStart"/>
      <w:r w:rsidRPr="00292FE4">
        <w:rPr>
          <w:lang w:val="en-US"/>
        </w:rPr>
        <w:t xml:space="preserve">064  </w:t>
      </w:r>
      <w:r w:rsidRPr="00292FE4">
        <w:rPr>
          <w:lang w:val="en-US"/>
        </w:rPr>
        <w:tab/>
      </w:r>
      <w:proofErr w:type="gramEnd"/>
      <w:r w:rsidRPr="00292FE4">
        <w:rPr>
          <w:lang w:val="en-US"/>
        </w:rPr>
        <w:t xml:space="preserve">_, err = </w:t>
      </w:r>
      <w:proofErr w:type="spellStart"/>
      <w:r w:rsidRPr="00292FE4">
        <w:rPr>
          <w:lang w:val="en-US"/>
        </w:rPr>
        <w:t>tx.ExecContext</w:t>
      </w:r>
      <w:proofErr w:type="spellEnd"/>
      <w:r w:rsidRPr="00292FE4">
        <w:rPr>
          <w:lang w:val="en-US"/>
        </w:rPr>
        <w:t>(</w:t>
      </w:r>
      <w:proofErr w:type="spellStart"/>
      <w:r w:rsidRPr="00292FE4">
        <w:rPr>
          <w:lang w:val="en-US"/>
        </w:rPr>
        <w:t>ctx</w:t>
      </w:r>
      <w:proofErr w:type="spellEnd"/>
      <w:r w:rsidRPr="00292FE4">
        <w:rPr>
          <w:lang w:val="en-US"/>
        </w:rPr>
        <w:t>, `</w:t>
      </w:r>
    </w:p>
    <w:p w14:paraId="600DFBAE" w14:textId="77777777" w:rsidR="00F016FF" w:rsidRPr="00292FE4" w:rsidRDefault="002E534B">
      <w:pPr>
        <w:pStyle w:val="CodeListing"/>
        <w:spacing w:after="0"/>
        <w:ind w:left="120"/>
        <w:rPr>
          <w:lang w:val="en-US"/>
        </w:rPr>
      </w:pPr>
      <w:proofErr w:type="gramStart"/>
      <w:r w:rsidRPr="00292FE4">
        <w:rPr>
          <w:lang w:val="en-US"/>
        </w:rPr>
        <w:t xml:space="preserve">065  </w:t>
      </w:r>
      <w:r w:rsidRPr="00292FE4">
        <w:rPr>
          <w:lang w:val="en-US"/>
        </w:rPr>
        <w:tab/>
      </w:r>
      <w:proofErr w:type="gramEnd"/>
      <w:r w:rsidRPr="00292FE4">
        <w:rPr>
          <w:lang w:val="en-US"/>
        </w:rPr>
        <w:tab/>
        <w:t>UPDATE stock</w:t>
      </w:r>
    </w:p>
    <w:p w14:paraId="137D1C94" w14:textId="77777777" w:rsidR="00F016FF" w:rsidRPr="00292FE4" w:rsidRDefault="002E534B">
      <w:pPr>
        <w:pStyle w:val="CodeListing"/>
        <w:spacing w:after="0"/>
        <w:ind w:left="120"/>
        <w:rPr>
          <w:lang w:val="en-US"/>
        </w:rPr>
      </w:pPr>
      <w:proofErr w:type="gramStart"/>
      <w:r w:rsidRPr="00292FE4">
        <w:rPr>
          <w:lang w:val="en-US"/>
        </w:rPr>
        <w:t xml:space="preserve">066  </w:t>
      </w:r>
      <w:r w:rsidRPr="00292FE4">
        <w:rPr>
          <w:lang w:val="en-US"/>
        </w:rPr>
        <w:tab/>
      </w:r>
      <w:proofErr w:type="gramEnd"/>
      <w:r w:rsidRPr="00292FE4">
        <w:rPr>
          <w:lang w:val="en-US"/>
        </w:rPr>
        <w:tab/>
        <w:t>SET quantity = quantity + $3,</w:t>
      </w:r>
    </w:p>
    <w:p w14:paraId="41BE0F7D" w14:textId="77777777" w:rsidR="00F016FF" w:rsidRPr="00292FE4" w:rsidRDefault="002E534B">
      <w:pPr>
        <w:pStyle w:val="CodeListing"/>
        <w:spacing w:after="0"/>
        <w:ind w:left="120"/>
        <w:rPr>
          <w:lang w:val="en-US"/>
        </w:rPr>
      </w:pPr>
      <w:proofErr w:type="gramStart"/>
      <w:r w:rsidRPr="00292FE4">
        <w:rPr>
          <w:lang w:val="en-US"/>
        </w:rPr>
        <w:t xml:space="preserve">067  </w:t>
      </w:r>
      <w:r w:rsidRPr="00292FE4">
        <w:rPr>
          <w:lang w:val="en-US"/>
        </w:rPr>
        <w:tab/>
      </w:r>
      <w:proofErr w:type="gramEnd"/>
      <w:r w:rsidRPr="00292FE4">
        <w:rPr>
          <w:lang w:val="en-US"/>
        </w:rPr>
        <w:tab/>
      </w:r>
      <w:r w:rsidRPr="00292FE4">
        <w:rPr>
          <w:lang w:val="en-US"/>
        </w:rPr>
        <w:tab/>
      </w:r>
      <w:proofErr w:type="spellStart"/>
      <w:r w:rsidRPr="00292FE4">
        <w:rPr>
          <w:lang w:val="en-US"/>
        </w:rPr>
        <w:t>last_updated</w:t>
      </w:r>
      <w:proofErr w:type="spellEnd"/>
      <w:r w:rsidRPr="00292FE4">
        <w:rPr>
          <w:lang w:val="en-US"/>
        </w:rPr>
        <w:t xml:space="preserve"> = NOW()</w:t>
      </w:r>
    </w:p>
    <w:p w14:paraId="33651151" w14:textId="77777777" w:rsidR="00F016FF" w:rsidRPr="00292FE4" w:rsidRDefault="002E534B">
      <w:pPr>
        <w:pStyle w:val="CodeListing"/>
        <w:spacing w:after="0"/>
        <w:ind w:left="120"/>
        <w:rPr>
          <w:lang w:val="en-US"/>
        </w:rPr>
      </w:pPr>
      <w:proofErr w:type="gramStart"/>
      <w:r w:rsidRPr="00292FE4">
        <w:rPr>
          <w:lang w:val="en-US"/>
        </w:rPr>
        <w:t xml:space="preserve">068  </w:t>
      </w:r>
      <w:r w:rsidRPr="00292FE4">
        <w:rPr>
          <w:lang w:val="en-US"/>
        </w:rPr>
        <w:tab/>
      </w:r>
      <w:proofErr w:type="gramEnd"/>
      <w:r w:rsidRPr="00292FE4">
        <w:rPr>
          <w:lang w:val="en-US"/>
        </w:rPr>
        <w:tab/>
        <w:t xml:space="preserve">WHERE </w:t>
      </w:r>
      <w:proofErr w:type="spellStart"/>
      <w:r w:rsidRPr="00292FE4">
        <w:rPr>
          <w:lang w:val="en-US"/>
        </w:rPr>
        <w:t>item_id</w:t>
      </w:r>
      <w:proofErr w:type="spellEnd"/>
      <w:r w:rsidRPr="00292FE4">
        <w:rPr>
          <w:lang w:val="en-US"/>
        </w:rPr>
        <w:t xml:space="preserve"> = $1 AND </w:t>
      </w:r>
      <w:proofErr w:type="spellStart"/>
      <w:r w:rsidRPr="00292FE4">
        <w:rPr>
          <w:lang w:val="en-US"/>
        </w:rPr>
        <w:t>warehouse_id</w:t>
      </w:r>
      <w:proofErr w:type="spellEnd"/>
      <w:r w:rsidRPr="00292FE4">
        <w:rPr>
          <w:lang w:val="en-US"/>
        </w:rPr>
        <w:t xml:space="preserve"> = $2</w:t>
      </w:r>
    </w:p>
    <w:p w14:paraId="47562146" w14:textId="77777777" w:rsidR="00F016FF" w:rsidRPr="00292FE4" w:rsidRDefault="002E534B">
      <w:pPr>
        <w:pStyle w:val="CodeListing"/>
        <w:spacing w:after="0"/>
        <w:ind w:left="120"/>
        <w:rPr>
          <w:lang w:val="en-US"/>
        </w:rPr>
      </w:pPr>
      <w:proofErr w:type="gramStart"/>
      <w:r w:rsidRPr="00292FE4">
        <w:rPr>
          <w:lang w:val="en-US"/>
        </w:rPr>
        <w:t xml:space="preserve">069  </w:t>
      </w:r>
      <w:r w:rsidRPr="00292FE4">
        <w:rPr>
          <w:lang w:val="en-US"/>
        </w:rPr>
        <w:tab/>
      </w:r>
      <w:proofErr w:type="gramEnd"/>
      <w:r w:rsidRPr="00292FE4">
        <w:rPr>
          <w:lang w:val="en-US"/>
        </w:rPr>
        <w:t xml:space="preserve">`, </w:t>
      </w:r>
      <w:proofErr w:type="spellStart"/>
      <w:r w:rsidRPr="00292FE4">
        <w:rPr>
          <w:lang w:val="en-US"/>
        </w:rPr>
        <w:t>itemID</w:t>
      </w:r>
      <w:proofErr w:type="spellEnd"/>
      <w:r w:rsidRPr="00292FE4">
        <w:rPr>
          <w:lang w:val="en-US"/>
        </w:rPr>
        <w:t xml:space="preserve">, </w:t>
      </w:r>
      <w:proofErr w:type="spellStart"/>
      <w:r w:rsidRPr="00292FE4">
        <w:rPr>
          <w:lang w:val="en-US"/>
        </w:rPr>
        <w:t>warehouseID</w:t>
      </w:r>
      <w:proofErr w:type="spellEnd"/>
      <w:r w:rsidRPr="00292FE4">
        <w:rPr>
          <w:lang w:val="en-US"/>
        </w:rPr>
        <w:t>, delta)</w:t>
      </w:r>
    </w:p>
    <w:p w14:paraId="4E4753E5" w14:textId="77777777" w:rsidR="00F016FF" w:rsidRPr="00292FE4" w:rsidRDefault="002E534B">
      <w:pPr>
        <w:pStyle w:val="CodeListing"/>
        <w:spacing w:after="0"/>
        <w:ind w:left="120"/>
        <w:rPr>
          <w:lang w:val="en-US"/>
        </w:rPr>
      </w:pPr>
      <w:proofErr w:type="gramStart"/>
      <w:r w:rsidRPr="00292FE4">
        <w:rPr>
          <w:lang w:val="en-US"/>
        </w:rPr>
        <w:t xml:space="preserve">070  </w:t>
      </w:r>
      <w:r w:rsidRPr="00292FE4">
        <w:rPr>
          <w:lang w:val="en-US"/>
        </w:rPr>
        <w:tab/>
      </w:r>
      <w:proofErr w:type="gramEnd"/>
      <w:r w:rsidRPr="00292FE4">
        <w:rPr>
          <w:lang w:val="en-US"/>
        </w:rPr>
        <w:t>if err != nil {</w:t>
      </w:r>
    </w:p>
    <w:p w14:paraId="216A4D63" w14:textId="77777777" w:rsidR="00F016FF" w:rsidRPr="00292FE4" w:rsidRDefault="002E534B">
      <w:pPr>
        <w:pStyle w:val="CodeListing"/>
        <w:spacing w:after="0"/>
        <w:ind w:left="120"/>
        <w:rPr>
          <w:lang w:val="en-US"/>
        </w:rPr>
      </w:pPr>
      <w:proofErr w:type="gramStart"/>
      <w:r w:rsidRPr="00292FE4">
        <w:rPr>
          <w:lang w:val="en-US"/>
        </w:rPr>
        <w:t xml:space="preserve">071  </w:t>
      </w:r>
      <w:r w:rsidRPr="00292FE4">
        <w:rPr>
          <w:lang w:val="en-US"/>
        </w:rPr>
        <w:tab/>
      </w:r>
      <w:proofErr w:type="gramEnd"/>
      <w:r w:rsidRPr="00292FE4">
        <w:rPr>
          <w:lang w:val="en-US"/>
        </w:rPr>
        <w:tab/>
        <w:t xml:space="preserve">return </w:t>
      </w:r>
      <w:proofErr w:type="spellStart"/>
      <w:r w:rsidRPr="00292FE4">
        <w:rPr>
          <w:lang w:val="en-US"/>
        </w:rPr>
        <w:t>fmt.Errorf</w:t>
      </w:r>
      <w:proofErr w:type="spellEnd"/>
      <w:r w:rsidRPr="00292FE4">
        <w:rPr>
          <w:lang w:val="en-US"/>
        </w:rPr>
        <w:t>("decrease stock: %w", err)</w:t>
      </w:r>
    </w:p>
    <w:p w14:paraId="0627969A" w14:textId="77777777" w:rsidR="00F016FF" w:rsidRDefault="002E534B">
      <w:pPr>
        <w:pStyle w:val="CodeListing"/>
        <w:spacing w:after="0"/>
        <w:ind w:left="120"/>
      </w:pPr>
      <w:proofErr w:type="gramStart"/>
      <w:r>
        <w:t xml:space="preserve">072  </w:t>
      </w:r>
      <w:r>
        <w:tab/>
      </w:r>
      <w:proofErr w:type="gramEnd"/>
      <w:r>
        <w:t>}</w:t>
      </w:r>
    </w:p>
    <w:p w14:paraId="37C937EF" w14:textId="77777777" w:rsidR="00F016FF" w:rsidRDefault="002E534B">
      <w:pPr>
        <w:pStyle w:val="CodeListing"/>
        <w:spacing w:after="0"/>
        <w:ind w:left="120"/>
      </w:pPr>
      <w:r>
        <w:t xml:space="preserve">073  </w:t>
      </w:r>
    </w:p>
    <w:p w14:paraId="3D73A92F" w14:textId="77777777" w:rsidR="00F016FF" w:rsidRDefault="002E534B">
      <w:pPr>
        <w:pStyle w:val="CodeListing"/>
        <w:spacing w:after="0"/>
        <w:ind w:left="120"/>
      </w:pPr>
      <w:proofErr w:type="gramStart"/>
      <w:r>
        <w:t xml:space="preserve">074  </w:t>
      </w:r>
      <w:r>
        <w:tab/>
      </w:r>
      <w:proofErr w:type="spellStart"/>
      <w:proofErr w:type="gramEnd"/>
      <w:r>
        <w:t>return</w:t>
      </w:r>
      <w:proofErr w:type="spellEnd"/>
      <w:r>
        <w:t xml:space="preserve"> </w:t>
      </w:r>
      <w:proofErr w:type="spellStart"/>
      <w:r>
        <w:t>nil</w:t>
      </w:r>
      <w:proofErr w:type="spellEnd"/>
    </w:p>
    <w:p w14:paraId="192E565B" w14:textId="77777777" w:rsidR="00F016FF" w:rsidRDefault="002E534B">
      <w:pPr>
        <w:pStyle w:val="CodeListing"/>
        <w:spacing w:after="0"/>
        <w:ind w:left="120"/>
      </w:pPr>
      <w:proofErr w:type="gramStart"/>
      <w:r>
        <w:t>075  }</w:t>
      </w:r>
      <w:proofErr w:type="gramEnd"/>
    </w:p>
    <w:p w14:paraId="21B39237" w14:textId="77777777" w:rsidR="00F016FF" w:rsidRDefault="002E534B">
      <w:pPr>
        <w:spacing w:after="120"/>
        <w:jc w:val="center"/>
      </w:pPr>
      <w:r>
        <w:rPr>
          <w:b/>
        </w:rPr>
        <w:t>Листинг Б.3 – Регистрация поставки и обновление остатка</w:t>
      </w:r>
    </w:p>
    <w:p w14:paraId="00FD0174" w14:textId="77777777" w:rsidR="00F016FF" w:rsidRPr="00292FE4" w:rsidRDefault="002E534B">
      <w:pPr>
        <w:pStyle w:val="CodeListing"/>
        <w:spacing w:after="0"/>
        <w:ind w:left="120"/>
        <w:rPr>
          <w:lang w:val="en-US"/>
        </w:rPr>
      </w:pPr>
      <w:proofErr w:type="gramStart"/>
      <w:r w:rsidRPr="00292FE4">
        <w:rPr>
          <w:lang w:val="en-US"/>
        </w:rPr>
        <w:t>001  package</w:t>
      </w:r>
      <w:proofErr w:type="gramEnd"/>
      <w:r w:rsidRPr="00292FE4">
        <w:rPr>
          <w:lang w:val="en-US"/>
        </w:rPr>
        <w:t xml:space="preserve"> service</w:t>
      </w:r>
    </w:p>
    <w:p w14:paraId="052D7ED5" w14:textId="77777777" w:rsidR="00F016FF" w:rsidRPr="00292FE4" w:rsidRDefault="002E534B">
      <w:pPr>
        <w:pStyle w:val="CodeListing"/>
        <w:spacing w:after="0"/>
        <w:ind w:left="120"/>
        <w:rPr>
          <w:lang w:val="en-US"/>
        </w:rPr>
      </w:pPr>
      <w:r w:rsidRPr="00292FE4">
        <w:rPr>
          <w:lang w:val="en-US"/>
        </w:rPr>
        <w:t xml:space="preserve">002  </w:t>
      </w:r>
    </w:p>
    <w:p w14:paraId="3D6773FE" w14:textId="77777777" w:rsidR="00F016FF" w:rsidRPr="00292FE4" w:rsidRDefault="002E534B">
      <w:pPr>
        <w:pStyle w:val="CodeListing"/>
        <w:spacing w:after="0"/>
        <w:ind w:left="120"/>
        <w:rPr>
          <w:lang w:val="en-US"/>
        </w:rPr>
      </w:pPr>
      <w:proofErr w:type="gramStart"/>
      <w:r w:rsidRPr="00292FE4">
        <w:rPr>
          <w:lang w:val="en-US"/>
        </w:rPr>
        <w:t>003  import</w:t>
      </w:r>
      <w:proofErr w:type="gramEnd"/>
      <w:r w:rsidRPr="00292FE4">
        <w:rPr>
          <w:lang w:val="en-US"/>
        </w:rPr>
        <w:t xml:space="preserve"> (</w:t>
      </w:r>
    </w:p>
    <w:p w14:paraId="44D9A89A" w14:textId="77777777" w:rsidR="00F016FF" w:rsidRPr="00292FE4" w:rsidRDefault="002E534B">
      <w:pPr>
        <w:pStyle w:val="CodeListing"/>
        <w:spacing w:after="0"/>
        <w:ind w:left="120"/>
        <w:rPr>
          <w:lang w:val="en-US"/>
        </w:rPr>
      </w:pPr>
      <w:proofErr w:type="gramStart"/>
      <w:r w:rsidRPr="00292FE4">
        <w:rPr>
          <w:lang w:val="en-US"/>
        </w:rPr>
        <w:t xml:space="preserve">004  </w:t>
      </w:r>
      <w:r w:rsidRPr="00292FE4">
        <w:rPr>
          <w:lang w:val="en-US"/>
        </w:rPr>
        <w:tab/>
      </w:r>
      <w:proofErr w:type="gramEnd"/>
      <w:r w:rsidRPr="00292FE4">
        <w:rPr>
          <w:lang w:val="en-US"/>
        </w:rPr>
        <w:t>"context"</w:t>
      </w:r>
    </w:p>
    <w:p w14:paraId="6D2607EA" w14:textId="77777777" w:rsidR="00F016FF" w:rsidRPr="00292FE4" w:rsidRDefault="002E534B">
      <w:pPr>
        <w:pStyle w:val="CodeListing"/>
        <w:spacing w:after="0"/>
        <w:ind w:left="120"/>
        <w:rPr>
          <w:lang w:val="en-US"/>
        </w:rPr>
      </w:pPr>
      <w:proofErr w:type="gramStart"/>
      <w:r w:rsidRPr="00292FE4">
        <w:rPr>
          <w:lang w:val="en-US"/>
        </w:rPr>
        <w:t xml:space="preserve">005  </w:t>
      </w:r>
      <w:r w:rsidRPr="00292FE4">
        <w:rPr>
          <w:lang w:val="en-US"/>
        </w:rPr>
        <w:tab/>
      </w:r>
      <w:proofErr w:type="gramEnd"/>
      <w:r w:rsidRPr="00292FE4">
        <w:rPr>
          <w:lang w:val="en-US"/>
        </w:rPr>
        <w:t>"</w:t>
      </w:r>
      <w:proofErr w:type="spellStart"/>
      <w:r w:rsidRPr="00292FE4">
        <w:rPr>
          <w:lang w:val="en-US"/>
        </w:rPr>
        <w:t>fmt</w:t>
      </w:r>
      <w:proofErr w:type="spellEnd"/>
      <w:r w:rsidRPr="00292FE4">
        <w:rPr>
          <w:lang w:val="en-US"/>
        </w:rPr>
        <w:t>"</w:t>
      </w:r>
    </w:p>
    <w:p w14:paraId="670A9264" w14:textId="77777777" w:rsidR="00F016FF" w:rsidRPr="00292FE4" w:rsidRDefault="002E534B">
      <w:pPr>
        <w:pStyle w:val="CodeListing"/>
        <w:spacing w:after="0"/>
        <w:ind w:left="120"/>
        <w:rPr>
          <w:lang w:val="en-US"/>
        </w:rPr>
      </w:pPr>
      <w:proofErr w:type="gramStart"/>
      <w:r w:rsidRPr="00292FE4">
        <w:rPr>
          <w:lang w:val="en-US"/>
        </w:rPr>
        <w:t xml:space="preserve">006  </w:t>
      </w:r>
      <w:r w:rsidRPr="00292FE4">
        <w:rPr>
          <w:lang w:val="en-US"/>
        </w:rPr>
        <w:tab/>
      </w:r>
      <w:proofErr w:type="gramEnd"/>
      <w:r w:rsidRPr="00292FE4">
        <w:rPr>
          <w:lang w:val="en-US"/>
        </w:rPr>
        <w:t>"inventory-app/backend/internal/model"</w:t>
      </w:r>
    </w:p>
    <w:p w14:paraId="1B9F063C" w14:textId="77777777" w:rsidR="00F016FF" w:rsidRPr="00292FE4" w:rsidRDefault="002E534B">
      <w:pPr>
        <w:pStyle w:val="CodeListing"/>
        <w:spacing w:after="0"/>
        <w:ind w:left="120"/>
        <w:rPr>
          <w:lang w:val="en-US"/>
        </w:rPr>
      </w:pPr>
      <w:proofErr w:type="gramStart"/>
      <w:r w:rsidRPr="00292FE4">
        <w:rPr>
          <w:lang w:val="en-US"/>
        </w:rPr>
        <w:t xml:space="preserve">007  </w:t>
      </w:r>
      <w:r w:rsidRPr="00292FE4">
        <w:rPr>
          <w:lang w:val="en-US"/>
        </w:rPr>
        <w:tab/>
      </w:r>
      <w:proofErr w:type="gramEnd"/>
      <w:r w:rsidRPr="00292FE4">
        <w:rPr>
          <w:lang w:val="en-US"/>
        </w:rPr>
        <w:t>"inventory-app/backend/internal/repository"</w:t>
      </w:r>
    </w:p>
    <w:p w14:paraId="3EBEE199" w14:textId="77777777" w:rsidR="00F016FF" w:rsidRPr="00292FE4" w:rsidRDefault="002E534B">
      <w:pPr>
        <w:pStyle w:val="CodeListing"/>
        <w:spacing w:after="0"/>
        <w:ind w:left="120"/>
        <w:rPr>
          <w:lang w:val="en-US"/>
        </w:rPr>
      </w:pPr>
      <w:r w:rsidRPr="00292FE4">
        <w:rPr>
          <w:lang w:val="en-US"/>
        </w:rPr>
        <w:t xml:space="preserve">008  </w:t>
      </w:r>
    </w:p>
    <w:p w14:paraId="3BE16E18" w14:textId="77777777" w:rsidR="00F016FF" w:rsidRPr="00292FE4" w:rsidRDefault="002E534B">
      <w:pPr>
        <w:pStyle w:val="CodeListing"/>
        <w:spacing w:after="0"/>
        <w:ind w:left="120"/>
        <w:rPr>
          <w:lang w:val="en-US"/>
        </w:rPr>
      </w:pPr>
      <w:proofErr w:type="gramStart"/>
      <w:r w:rsidRPr="00292FE4">
        <w:rPr>
          <w:lang w:val="en-US"/>
        </w:rPr>
        <w:t xml:space="preserve">009  </w:t>
      </w:r>
      <w:r w:rsidRPr="00292FE4">
        <w:rPr>
          <w:lang w:val="en-US"/>
        </w:rPr>
        <w:tab/>
      </w:r>
      <w:proofErr w:type="gramEnd"/>
      <w:r w:rsidRPr="00292FE4">
        <w:rPr>
          <w:lang w:val="en-US"/>
        </w:rPr>
        <w:t>"github.com/</w:t>
      </w:r>
      <w:proofErr w:type="spellStart"/>
      <w:r w:rsidRPr="00292FE4">
        <w:rPr>
          <w:lang w:val="en-US"/>
        </w:rPr>
        <w:t>jmoiron</w:t>
      </w:r>
      <w:proofErr w:type="spellEnd"/>
      <w:r w:rsidRPr="00292FE4">
        <w:rPr>
          <w:lang w:val="en-US"/>
        </w:rPr>
        <w:t>/</w:t>
      </w:r>
      <w:proofErr w:type="spellStart"/>
      <w:r w:rsidRPr="00292FE4">
        <w:rPr>
          <w:lang w:val="en-US"/>
        </w:rPr>
        <w:t>sqlx</w:t>
      </w:r>
      <w:proofErr w:type="spellEnd"/>
      <w:r w:rsidRPr="00292FE4">
        <w:rPr>
          <w:lang w:val="en-US"/>
        </w:rPr>
        <w:t>"</w:t>
      </w:r>
    </w:p>
    <w:p w14:paraId="52495B72" w14:textId="77777777" w:rsidR="00F016FF" w:rsidRPr="00292FE4" w:rsidRDefault="002E534B">
      <w:pPr>
        <w:pStyle w:val="CodeListing"/>
        <w:spacing w:after="0"/>
        <w:ind w:left="120"/>
        <w:rPr>
          <w:lang w:val="en-US"/>
        </w:rPr>
      </w:pPr>
      <w:proofErr w:type="gramStart"/>
      <w:r w:rsidRPr="00292FE4">
        <w:rPr>
          <w:lang w:val="en-US"/>
        </w:rPr>
        <w:t xml:space="preserve">010  </w:t>
      </w:r>
      <w:r w:rsidRPr="00292FE4">
        <w:rPr>
          <w:lang w:val="en-US"/>
        </w:rPr>
        <w:tab/>
      </w:r>
      <w:proofErr w:type="gramEnd"/>
      <w:r w:rsidRPr="00292FE4">
        <w:rPr>
          <w:lang w:val="en-US"/>
        </w:rPr>
        <w:t>"github.com/</w:t>
      </w:r>
      <w:proofErr w:type="spellStart"/>
      <w:r w:rsidRPr="00292FE4">
        <w:rPr>
          <w:lang w:val="en-US"/>
        </w:rPr>
        <w:t>rs</w:t>
      </w:r>
      <w:proofErr w:type="spellEnd"/>
      <w:r w:rsidRPr="00292FE4">
        <w:rPr>
          <w:lang w:val="en-US"/>
        </w:rPr>
        <w:t>/</w:t>
      </w:r>
      <w:proofErr w:type="spellStart"/>
      <w:r w:rsidRPr="00292FE4">
        <w:rPr>
          <w:lang w:val="en-US"/>
        </w:rPr>
        <w:t>zerolog</w:t>
      </w:r>
      <w:proofErr w:type="spellEnd"/>
      <w:r w:rsidRPr="00292FE4">
        <w:rPr>
          <w:lang w:val="en-US"/>
        </w:rPr>
        <w:t>"</w:t>
      </w:r>
    </w:p>
    <w:p w14:paraId="6345FE40" w14:textId="77777777" w:rsidR="00F016FF" w:rsidRPr="00292FE4" w:rsidRDefault="002E534B">
      <w:pPr>
        <w:pStyle w:val="CodeListing"/>
        <w:spacing w:after="0"/>
        <w:ind w:left="120"/>
        <w:rPr>
          <w:lang w:val="en-US"/>
        </w:rPr>
      </w:pPr>
      <w:proofErr w:type="gramStart"/>
      <w:r w:rsidRPr="00292FE4">
        <w:rPr>
          <w:lang w:val="en-US"/>
        </w:rPr>
        <w:t>011  )</w:t>
      </w:r>
      <w:proofErr w:type="gramEnd"/>
    </w:p>
    <w:p w14:paraId="0F37D54A" w14:textId="77777777" w:rsidR="00F016FF" w:rsidRPr="00292FE4" w:rsidRDefault="002E534B">
      <w:pPr>
        <w:pStyle w:val="CodeListing"/>
        <w:spacing w:after="0"/>
        <w:ind w:left="120"/>
        <w:rPr>
          <w:lang w:val="en-US"/>
        </w:rPr>
      </w:pPr>
      <w:r w:rsidRPr="00292FE4">
        <w:rPr>
          <w:lang w:val="en-US"/>
        </w:rPr>
        <w:t xml:space="preserve">012  </w:t>
      </w:r>
    </w:p>
    <w:p w14:paraId="6BFE2AE8" w14:textId="77777777" w:rsidR="00F016FF" w:rsidRPr="00292FE4" w:rsidRDefault="002E534B">
      <w:pPr>
        <w:pStyle w:val="CodeListing"/>
        <w:spacing w:after="0"/>
        <w:ind w:left="120"/>
        <w:rPr>
          <w:lang w:val="en-US"/>
        </w:rPr>
      </w:pPr>
      <w:proofErr w:type="gramStart"/>
      <w:r w:rsidRPr="00292FE4">
        <w:rPr>
          <w:lang w:val="en-US"/>
        </w:rPr>
        <w:lastRenderedPageBreak/>
        <w:t>013  type</w:t>
      </w:r>
      <w:proofErr w:type="gramEnd"/>
      <w:r w:rsidRPr="00292FE4">
        <w:rPr>
          <w:lang w:val="en-US"/>
        </w:rPr>
        <w:t xml:space="preserve"> </w:t>
      </w:r>
      <w:proofErr w:type="spellStart"/>
      <w:r w:rsidRPr="00292FE4">
        <w:rPr>
          <w:lang w:val="en-US"/>
        </w:rPr>
        <w:t>InboundService</w:t>
      </w:r>
      <w:proofErr w:type="spellEnd"/>
      <w:r w:rsidRPr="00292FE4">
        <w:rPr>
          <w:lang w:val="en-US"/>
        </w:rPr>
        <w:t xml:space="preserve"> struct {</w:t>
      </w:r>
    </w:p>
    <w:p w14:paraId="10C0FADF" w14:textId="77777777" w:rsidR="00F016FF" w:rsidRPr="00292FE4" w:rsidRDefault="002E534B">
      <w:pPr>
        <w:pStyle w:val="CodeListing"/>
        <w:spacing w:after="0"/>
        <w:ind w:left="120"/>
        <w:rPr>
          <w:lang w:val="en-US"/>
        </w:rPr>
      </w:pPr>
      <w:proofErr w:type="gramStart"/>
      <w:r w:rsidRPr="00292FE4">
        <w:rPr>
          <w:lang w:val="en-US"/>
        </w:rPr>
        <w:t xml:space="preserve">014  </w:t>
      </w:r>
      <w:r w:rsidRPr="00292FE4">
        <w:rPr>
          <w:lang w:val="en-US"/>
        </w:rPr>
        <w:tab/>
      </w:r>
      <w:proofErr w:type="gramEnd"/>
      <w:r w:rsidRPr="00292FE4">
        <w:rPr>
          <w:lang w:val="en-US"/>
        </w:rPr>
        <w:t xml:space="preserve">repo     </w:t>
      </w:r>
      <w:proofErr w:type="spellStart"/>
      <w:r w:rsidRPr="00292FE4">
        <w:rPr>
          <w:lang w:val="en-US"/>
        </w:rPr>
        <w:t>repository.InboundRepository</w:t>
      </w:r>
      <w:proofErr w:type="spellEnd"/>
    </w:p>
    <w:p w14:paraId="566508C3" w14:textId="77777777" w:rsidR="00F016FF" w:rsidRPr="00292FE4" w:rsidRDefault="002E534B">
      <w:pPr>
        <w:pStyle w:val="CodeListing"/>
        <w:spacing w:after="0"/>
        <w:ind w:left="120"/>
        <w:rPr>
          <w:lang w:val="en-US"/>
        </w:rPr>
      </w:pPr>
      <w:proofErr w:type="gramStart"/>
      <w:r w:rsidRPr="00292FE4">
        <w:rPr>
          <w:lang w:val="en-US"/>
        </w:rPr>
        <w:t xml:space="preserve">015  </w:t>
      </w:r>
      <w:r w:rsidRPr="00292FE4">
        <w:rPr>
          <w:lang w:val="en-US"/>
        </w:rPr>
        <w:tab/>
      </w:r>
      <w:proofErr w:type="spellStart"/>
      <w:proofErr w:type="gramEnd"/>
      <w:r w:rsidRPr="00292FE4">
        <w:rPr>
          <w:lang w:val="en-US"/>
        </w:rPr>
        <w:t>itemRepo</w:t>
      </w:r>
      <w:proofErr w:type="spellEnd"/>
      <w:r w:rsidRPr="00292FE4">
        <w:rPr>
          <w:lang w:val="en-US"/>
        </w:rPr>
        <w:t xml:space="preserve"> </w:t>
      </w:r>
      <w:proofErr w:type="spellStart"/>
      <w:r w:rsidRPr="00292FE4">
        <w:rPr>
          <w:lang w:val="en-US"/>
        </w:rPr>
        <w:t>repository.ItemRepository</w:t>
      </w:r>
      <w:proofErr w:type="spellEnd"/>
    </w:p>
    <w:p w14:paraId="7D0E132D" w14:textId="77777777" w:rsidR="00F016FF" w:rsidRPr="00292FE4" w:rsidRDefault="002E534B">
      <w:pPr>
        <w:pStyle w:val="CodeListing"/>
        <w:spacing w:after="0"/>
        <w:ind w:left="120"/>
        <w:rPr>
          <w:lang w:val="en-US"/>
        </w:rPr>
      </w:pPr>
      <w:proofErr w:type="gramStart"/>
      <w:r w:rsidRPr="00292FE4">
        <w:rPr>
          <w:lang w:val="en-US"/>
        </w:rPr>
        <w:t xml:space="preserve">016  </w:t>
      </w:r>
      <w:r w:rsidRPr="00292FE4">
        <w:rPr>
          <w:lang w:val="en-US"/>
        </w:rPr>
        <w:tab/>
      </w:r>
      <w:proofErr w:type="gramEnd"/>
      <w:r w:rsidRPr="00292FE4">
        <w:rPr>
          <w:lang w:val="en-US"/>
        </w:rPr>
        <w:t xml:space="preserve">log      </w:t>
      </w:r>
      <w:proofErr w:type="spellStart"/>
      <w:r w:rsidRPr="00292FE4">
        <w:rPr>
          <w:lang w:val="en-US"/>
        </w:rPr>
        <w:t>zerolog.Logger</w:t>
      </w:r>
      <w:proofErr w:type="spellEnd"/>
    </w:p>
    <w:p w14:paraId="2002AC98" w14:textId="77777777" w:rsidR="00F016FF" w:rsidRPr="00292FE4" w:rsidRDefault="002E534B">
      <w:pPr>
        <w:pStyle w:val="CodeListing"/>
        <w:spacing w:after="0"/>
        <w:ind w:left="120"/>
        <w:rPr>
          <w:lang w:val="en-US"/>
        </w:rPr>
      </w:pPr>
      <w:proofErr w:type="gramStart"/>
      <w:r w:rsidRPr="00292FE4">
        <w:rPr>
          <w:lang w:val="en-US"/>
        </w:rPr>
        <w:t xml:space="preserve">017  </w:t>
      </w:r>
      <w:r w:rsidRPr="00292FE4">
        <w:rPr>
          <w:lang w:val="en-US"/>
        </w:rPr>
        <w:tab/>
      </w:r>
      <w:proofErr w:type="spellStart"/>
      <w:proofErr w:type="gramEnd"/>
      <w:r w:rsidRPr="00292FE4">
        <w:rPr>
          <w:lang w:val="en-US"/>
        </w:rPr>
        <w:t>db</w:t>
      </w:r>
      <w:proofErr w:type="spellEnd"/>
      <w:r w:rsidRPr="00292FE4">
        <w:rPr>
          <w:lang w:val="en-US"/>
        </w:rPr>
        <w:t xml:space="preserve">       *</w:t>
      </w:r>
      <w:proofErr w:type="spellStart"/>
      <w:r w:rsidRPr="00292FE4">
        <w:rPr>
          <w:lang w:val="en-US"/>
        </w:rPr>
        <w:t>sqlx.DB</w:t>
      </w:r>
      <w:proofErr w:type="spellEnd"/>
    </w:p>
    <w:p w14:paraId="21A417D1" w14:textId="77777777" w:rsidR="00F016FF" w:rsidRPr="00292FE4" w:rsidRDefault="002E534B">
      <w:pPr>
        <w:pStyle w:val="CodeListing"/>
        <w:spacing w:after="0"/>
        <w:ind w:left="120"/>
        <w:rPr>
          <w:lang w:val="en-US"/>
        </w:rPr>
      </w:pPr>
      <w:proofErr w:type="gramStart"/>
      <w:r w:rsidRPr="00292FE4">
        <w:rPr>
          <w:lang w:val="en-US"/>
        </w:rPr>
        <w:t>018  }</w:t>
      </w:r>
      <w:proofErr w:type="gramEnd"/>
    </w:p>
    <w:p w14:paraId="2F32632D" w14:textId="77777777" w:rsidR="00F016FF" w:rsidRPr="00292FE4" w:rsidRDefault="002E534B">
      <w:pPr>
        <w:pStyle w:val="CodeListing"/>
        <w:spacing w:after="0"/>
        <w:ind w:left="120"/>
        <w:rPr>
          <w:lang w:val="en-US"/>
        </w:rPr>
      </w:pPr>
      <w:r w:rsidRPr="00292FE4">
        <w:rPr>
          <w:lang w:val="en-US"/>
        </w:rPr>
        <w:t xml:space="preserve">019  </w:t>
      </w:r>
    </w:p>
    <w:p w14:paraId="3B137C4E" w14:textId="77777777" w:rsidR="00F016FF" w:rsidRPr="00292FE4" w:rsidRDefault="002E534B">
      <w:pPr>
        <w:pStyle w:val="CodeListing"/>
        <w:spacing w:after="0"/>
        <w:ind w:left="120"/>
        <w:rPr>
          <w:lang w:val="en-US"/>
        </w:rPr>
      </w:pPr>
      <w:proofErr w:type="gramStart"/>
      <w:r w:rsidRPr="00292FE4">
        <w:rPr>
          <w:lang w:val="en-US"/>
        </w:rPr>
        <w:t xml:space="preserve">020  </w:t>
      </w:r>
      <w:proofErr w:type="spellStart"/>
      <w:r w:rsidRPr="00292FE4">
        <w:rPr>
          <w:lang w:val="en-US"/>
        </w:rPr>
        <w:t>func</w:t>
      </w:r>
      <w:proofErr w:type="spellEnd"/>
      <w:proofErr w:type="gramEnd"/>
      <w:r w:rsidRPr="00292FE4">
        <w:rPr>
          <w:lang w:val="en-US"/>
        </w:rPr>
        <w:t xml:space="preserve"> </w:t>
      </w:r>
      <w:proofErr w:type="spellStart"/>
      <w:r w:rsidRPr="00292FE4">
        <w:rPr>
          <w:lang w:val="en-US"/>
        </w:rPr>
        <w:t>NewInboundService</w:t>
      </w:r>
      <w:proofErr w:type="spellEnd"/>
      <w:r w:rsidRPr="00292FE4">
        <w:rPr>
          <w:lang w:val="en-US"/>
        </w:rPr>
        <w:t xml:space="preserve">(repo </w:t>
      </w:r>
      <w:proofErr w:type="spellStart"/>
      <w:r w:rsidRPr="00292FE4">
        <w:rPr>
          <w:lang w:val="en-US"/>
        </w:rPr>
        <w:t>repository.InboundRepository</w:t>
      </w:r>
      <w:proofErr w:type="spellEnd"/>
      <w:r w:rsidRPr="00292FE4">
        <w:rPr>
          <w:lang w:val="en-US"/>
        </w:rPr>
        <w:t xml:space="preserve">, </w:t>
      </w:r>
      <w:proofErr w:type="spellStart"/>
      <w:r w:rsidRPr="00292FE4">
        <w:rPr>
          <w:lang w:val="en-US"/>
        </w:rPr>
        <w:t>itemRepo</w:t>
      </w:r>
      <w:proofErr w:type="spellEnd"/>
      <w:r w:rsidRPr="00292FE4">
        <w:rPr>
          <w:lang w:val="en-US"/>
        </w:rPr>
        <w:t xml:space="preserve"> </w:t>
      </w:r>
      <w:proofErr w:type="spellStart"/>
      <w:r w:rsidRPr="00292FE4">
        <w:rPr>
          <w:lang w:val="en-US"/>
        </w:rPr>
        <w:t>repository.ItemRepository</w:t>
      </w:r>
      <w:proofErr w:type="spellEnd"/>
      <w:r w:rsidRPr="00292FE4">
        <w:rPr>
          <w:lang w:val="en-US"/>
        </w:rPr>
        <w:t xml:space="preserve">, </w:t>
      </w:r>
      <w:proofErr w:type="spellStart"/>
      <w:r w:rsidRPr="00292FE4">
        <w:rPr>
          <w:lang w:val="en-US"/>
        </w:rPr>
        <w:t>db</w:t>
      </w:r>
      <w:proofErr w:type="spellEnd"/>
      <w:r w:rsidRPr="00292FE4">
        <w:rPr>
          <w:lang w:val="en-US"/>
        </w:rPr>
        <w:t xml:space="preserve"> *</w:t>
      </w:r>
      <w:proofErr w:type="spellStart"/>
      <w:r w:rsidRPr="00292FE4">
        <w:rPr>
          <w:lang w:val="en-US"/>
        </w:rPr>
        <w:t>sqlx.DB</w:t>
      </w:r>
      <w:proofErr w:type="spellEnd"/>
      <w:r w:rsidRPr="00292FE4">
        <w:rPr>
          <w:lang w:val="en-US"/>
        </w:rPr>
        <w:t xml:space="preserve">, log </w:t>
      </w:r>
      <w:proofErr w:type="spellStart"/>
      <w:r w:rsidRPr="00292FE4">
        <w:rPr>
          <w:lang w:val="en-US"/>
        </w:rPr>
        <w:t>zerolog.Logger</w:t>
      </w:r>
      <w:proofErr w:type="spellEnd"/>
      <w:r w:rsidRPr="00292FE4">
        <w:rPr>
          <w:lang w:val="en-US"/>
        </w:rPr>
        <w:t>) *</w:t>
      </w:r>
      <w:proofErr w:type="spellStart"/>
      <w:r w:rsidRPr="00292FE4">
        <w:rPr>
          <w:lang w:val="en-US"/>
        </w:rPr>
        <w:t>InboundService</w:t>
      </w:r>
      <w:proofErr w:type="spellEnd"/>
      <w:r w:rsidRPr="00292FE4">
        <w:rPr>
          <w:lang w:val="en-US"/>
        </w:rPr>
        <w:t xml:space="preserve"> {</w:t>
      </w:r>
    </w:p>
    <w:p w14:paraId="759496B2" w14:textId="77777777" w:rsidR="00F016FF" w:rsidRPr="00292FE4" w:rsidRDefault="002E534B">
      <w:pPr>
        <w:pStyle w:val="CodeListing"/>
        <w:spacing w:after="0"/>
        <w:ind w:left="120"/>
        <w:rPr>
          <w:lang w:val="en-US"/>
        </w:rPr>
      </w:pPr>
      <w:proofErr w:type="gramStart"/>
      <w:r w:rsidRPr="00292FE4">
        <w:rPr>
          <w:lang w:val="en-US"/>
        </w:rPr>
        <w:t xml:space="preserve">021  </w:t>
      </w:r>
      <w:r w:rsidRPr="00292FE4">
        <w:rPr>
          <w:lang w:val="en-US"/>
        </w:rPr>
        <w:tab/>
      </w:r>
      <w:proofErr w:type="gramEnd"/>
      <w:r w:rsidRPr="00292FE4">
        <w:rPr>
          <w:lang w:val="en-US"/>
        </w:rPr>
        <w:t>return &amp;</w:t>
      </w:r>
      <w:proofErr w:type="spellStart"/>
      <w:r w:rsidRPr="00292FE4">
        <w:rPr>
          <w:lang w:val="en-US"/>
        </w:rPr>
        <w:t>InboundService</w:t>
      </w:r>
      <w:proofErr w:type="spellEnd"/>
      <w:r w:rsidRPr="00292FE4">
        <w:rPr>
          <w:lang w:val="en-US"/>
        </w:rPr>
        <w:t>{</w:t>
      </w:r>
    </w:p>
    <w:p w14:paraId="60662D1D" w14:textId="77777777" w:rsidR="00F016FF" w:rsidRPr="00292FE4" w:rsidRDefault="002E534B">
      <w:pPr>
        <w:pStyle w:val="CodeListing"/>
        <w:spacing w:after="0"/>
        <w:ind w:left="120"/>
        <w:rPr>
          <w:lang w:val="en-US"/>
        </w:rPr>
      </w:pPr>
      <w:proofErr w:type="gramStart"/>
      <w:r w:rsidRPr="00292FE4">
        <w:rPr>
          <w:lang w:val="en-US"/>
        </w:rPr>
        <w:t xml:space="preserve">022  </w:t>
      </w:r>
      <w:r w:rsidRPr="00292FE4">
        <w:rPr>
          <w:lang w:val="en-US"/>
        </w:rPr>
        <w:tab/>
      </w:r>
      <w:proofErr w:type="gramEnd"/>
      <w:r w:rsidRPr="00292FE4">
        <w:rPr>
          <w:lang w:val="en-US"/>
        </w:rPr>
        <w:tab/>
        <w:t>repo:     repo,</w:t>
      </w:r>
    </w:p>
    <w:p w14:paraId="4ADD9484" w14:textId="77777777" w:rsidR="00F016FF" w:rsidRPr="00292FE4" w:rsidRDefault="002E534B">
      <w:pPr>
        <w:pStyle w:val="CodeListing"/>
        <w:spacing w:after="0"/>
        <w:ind w:left="120"/>
        <w:rPr>
          <w:lang w:val="en-US"/>
        </w:rPr>
      </w:pPr>
      <w:proofErr w:type="gramStart"/>
      <w:r w:rsidRPr="00292FE4">
        <w:rPr>
          <w:lang w:val="en-US"/>
        </w:rPr>
        <w:t xml:space="preserve">023  </w:t>
      </w:r>
      <w:r w:rsidRPr="00292FE4">
        <w:rPr>
          <w:lang w:val="en-US"/>
        </w:rPr>
        <w:tab/>
      </w:r>
      <w:proofErr w:type="gramEnd"/>
      <w:r w:rsidRPr="00292FE4">
        <w:rPr>
          <w:lang w:val="en-US"/>
        </w:rPr>
        <w:tab/>
      </w:r>
      <w:proofErr w:type="spellStart"/>
      <w:r w:rsidRPr="00292FE4">
        <w:rPr>
          <w:lang w:val="en-US"/>
        </w:rPr>
        <w:t>itemRepo</w:t>
      </w:r>
      <w:proofErr w:type="spellEnd"/>
      <w:r w:rsidRPr="00292FE4">
        <w:rPr>
          <w:lang w:val="en-US"/>
        </w:rPr>
        <w:t xml:space="preserve">: </w:t>
      </w:r>
      <w:proofErr w:type="spellStart"/>
      <w:r w:rsidRPr="00292FE4">
        <w:rPr>
          <w:lang w:val="en-US"/>
        </w:rPr>
        <w:t>itemRepo</w:t>
      </w:r>
      <w:proofErr w:type="spellEnd"/>
      <w:r w:rsidRPr="00292FE4">
        <w:rPr>
          <w:lang w:val="en-US"/>
        </w:rPr>
        <w:t>,</w:t>
      </w:r>
    </w:p>
    <w:p w14:paraId="319763C5" w14:textId="77777777" w:rsidR="00F016FF" w:rsidRPr="00292FE4" w:rsidRDefault="002E534B">
      <w:pPr>
        <w:pStyle w:val="CodeListing"/>
        <w:spacing w:after="0"/>
        <w:ind w:left="120"/>
        <w:rPr>
          <w:lang w:val="en-US"/>
        </w:rPr>
      </w:pPr>
      <w:proofErr w:type="gramStart"/>
      <w:r w:rsidRPr="00292FE4">
        <w:rPr>
          <w:lang w:val="en-US"/>
        </w:rPr>
        <w:t xml:space="preserve">024  </w:t>
      </w:r>
      <w:r w:rsidRPr="00292FE4">
        <w:rPr>
          <w:lang w:val="en-US"/>
        </w:rPr>
        <w:tab/>
      </w:r>
      <w:proofErr w:type="gramEnd"/>
      <w:r w:rsidRPr="00292FE4">
        <w:rPr>
          <w:lang w:val="en-US"/>
        </w:rPr>
        <w:tab/>
        <w:t>log:      log,</w:t>
      </w:r>
    </w:p>
    <w:p w14:paraId="17DB51EA" w14:textId="77777777" w:rsidR="00F016FF" w:rsidRPr="00292FE4" w:rsidRDefault="002E534B">
      <w:pPr>
        <w:pStyle w:val="CodeListing"/>
        <w:spacing w:after="0"/>
        <w:ind w:left="120"/>
        <w:rPr>
          <w:lang w:val="en-US"/>
        </w:rPr>
      </w:pPr>
      <w:proofErr w:type="gramStart"/>
      <w:r w:rsidRPr="00292FE4">
        <w:rPr>
          <w:lang w:val="en-US"/>
        </w:rPr>
        <w:t xml:space="preserve">025  </w:t>
      </w:r>
      <w:r w:rsidRPr="00292FE4">
        <w:rPr>
          <w:lang w:val="en-US"/>
        </w:rPr>
        <w:tab/>
      </w:r>
      <w:proofErr w:type="gramEnd"/>
      <w:r w:rsidRPr="00292FE4">
        <w:rPr>
          <w:lang w:val="en-US"/>
        </w:rPr>
        <w:tab/>
      </w:r>
      <w:proofErr w:type="spellStart"/>
      <w:r w:rsidRPr="00292FE4">
        <w:rPr>
          <w:lang w:val="en-US"/>
        </w:rPr>
        <w:t>db</w:t>
      </w:r>
      <w:proofErr w:type="spellEnd"/>
      <w:r w:rsidRPr="00292FE4">
        <w:rPr>
          <w:lang w:val="en-US"/>
        </w:rPr>
        <w:t xml:space="preserve">:       </w:t>
      </w:r>
      <w:proofErr w:type="spellStart"/>
      <w:r w:rsidRPr="00292FE4">
        <w:rPr>
          <w:lang w:val="en-US"/>
        </w:rPr>
        <w:t>db</w:t>
      </w:r>
      <w:proofErr w:type="spellEnd"/>
      <w:r w:rsidRPr="00292FE4">
        <w:rPr>
          <w:lang w:val="en-US"/>
        </w:rPr>
        <w:t>,</w:t>
      </w:r>
    </w:p>
    <w:p w14:paraId="53E22D36" w14:textId="77777777" w:rsidR="00F016FF" w:rsidRPr="00292FE4" w:rsidRDefault="002E534B">
      <w:pPr>
        <w:pStyle w:val="CodeListing"/>
        <w:spacing w:after="0"/>
        <w:ind w:left="120"/>
        <w:rPr>
          <w:lang w:val="en-US"/>
        </w:rPr>
      </w:pPr>
      <w:proofErr w:type="gramStart"/>
      <w:r w:rsidRPr="00292FE4">
        <w:rPr>
          <w:lang w:val="en-US"/>
        </w:rPr>
        <w:t xml:space="preserve">026  </w:t>
      </w:r>
      <w:r w:rsidRPr="00292FE4">
        <w:rPr>
          <w:lang w:val="en-US"/>
        </w:rPr>
        <w:tab/>
      </w:r>
      <w:proofErr w:type="gramEnd"/>
      <w:r w:rsidRPr="00292FE4">
        <w:rPr>
          <w:lang w:val="en-US"/>
        </w:rPr>
        <w:t>}</w:t>
      </w:r>
    </w:p>
    <w:p w14:paraId="26ED5B18" w14:textId="77777777" w:rsidR="00F016FF" w:rsidRPr="00292FE4" w:rsidRDefault="002E534B">
      <w:pPr>
        <w:pStyle w:val="CodeListing"/>
        <w:spacing w:after="0"/>
        <w:ind w:left="120"/>
        <w:rPr>
          <w:lang w:val="en-US"/>
        </w:rPr>
      </w:pPr>
      <w:proofErr w:type="gramStart"/>
      <w:r w:rsidRPr="00292FE4">
        <w:rPr>
          <w:lang w:val="en-US"/>
        </w:rPr>
        <w:t>027  }</w:t>
      </w:r>
      <w:proofErr w:type="gramEnd"/>
    </w:p>
    <w:p w14:paraId="7ACC5F76" w14:textId="77777777" w:rsidR="00F016FF" w:rsidRPr="00292FE4" w:rsidRDefault="002E534B">
      <w:pPr>
        <w:pStyle w:val="CodeListing"/>
        <w:spacing w:after="0"/>
        <w:ind w:left="120"/>
        <w:rPr>
          <w:lang w:val="en-US"/>
        </w:rPr>
      </w:pPr>
      <w:r w:rsidRPr="00292FE4">
        <w:rPr>
          <w:lang w:val="en-US"/>
        </w:rPr>
        <w:t xml:space="preserve">028  </w:t>
      </w:r>
    </w:p>
    <w:p w14:paraId="0D773778" w14:textId="77777777" w:rsidR="00F016FF" w:rsidRPr="00292FE4" w:rsidRDefault="002E534B">
      <w:pPr>
        <w:pStyle w:val="CodeListing"/>
        <w:spacing w:after="0"/>
        <w:ind w:left="120"/>
        <w:rPr>
          <w:lang w:val="en-US"/>
        </w:rPr>
      </w:pPr>
      <w:proofErr w:type="gramStart"/>
      <w:r w:rsidRPr="00292FE4">
        <w:rPr>
          <w:lang w:val="en-US"/>
        </w:rPr>
        <w:t xml:space="preserve">029  </w:t>
      </w:r>
      <w:proofErr w:type="spellStart"/>
      <w:r w:rsidRPr="00292FE4">
        <w:rPr>
          <w:lang w:val="en-US"/>
        </w:rPr>
        <w:t>func</w:t>
      </w:r>
      <w:proofErr w:type="spellEnd"/>
      <w:proofErr w:type="gramEnd"/>
      <w:r w:rsidRPr="00292FE4">
        <w:rPr>
          <w:lang w:val="en-US"/>
        </w:rPr>
        <w:t xml:space="preserve"> (s *</w:t>
      </w:r>
      <w:proofErr w:type="spellStart"/>
      <w:r w:rsidRPr="00292FE4">
        <w:rPr>
          <w:lang w:val="en-US"/>
        </w:rPr>
        <w:t>InboundService</w:t>
      </w:r>
      <w:proofErr w:type="spellEnd"/>
      <w:r w:rsidRPr="00292FE4">
        <w:rPr>
          <w:lang w:val="en-US"/>
        </w:rPr>
        <w:t xml:space="preserve">) </w:t>
      </w:r>
      <w:proofErr w:type="spellStart"/>
      <w:r w:rsidRPr="00292FE4">
        <w:rPr>
          <w:lang w:val="en-US"/>
        </w:rPr>
        <w:t>AddInboundTx</w:t>
      </w:r>
      <w:proofErr w:type="spellEnd"/>
      <w:r w:rsidRPr="00292FE4">
        <w:rPr>
          <w:lang w:val="en-US"/>
        </w:rPr>
        <w:t>(</w:t>
      </w:r>
      <w:proofErr w:type="spellStart"/>
      <w:r w:rsidRPr="00292FE4">
        <w:rPr>
          <w:lang w:val="en-US"/>
        </w:rPr>
        <w:t>ctx</w:t>
      </w:r>
      <w:proofErr w:type="spellEnd"/>
      <w:r w:rsidRPr="00292FE4">
        <w:rPr>
          <w:lang w:val="en-US"/>
        </w:rPr>
        <w:t xml:space="preserve"> </w:t>
      </w:r>
      <w:proofErr w:type="spellStart"/>
      <w:r w:rsidRPr="00292FE4">
        <w:rPr>
          <w:lang w:val="en-US"/>
        </w:rPr>
        <w:t>context.Context</w:t>
      </w:r>
      <w:proofErr w:type="spellEnd"/>
      <w:r w:rsidRPr="00292FE4">
        <w:rPr>
          <w:lang w:val="en-US"/>
        </w:rPr>
        <w:t xml:space="preserve">, </w:t>
      </w:r>
      <w:proofErr w:type="spellStart"/>
      <w:r w:rsidRPr="00292FE4">
        <w:rPr>
          <w:lang w:val="en-US"/>
        </w:rPr>
        <w:t>inb</w:t>
      </w:r>
      <w:proofErr w:type="spellEnd"/>
      <w:r w:rsidRPr="00292FE4">
        <w:rPr>
          <w:lang w:val="en-US"/>
        </w:rPr>
        <w:t xml:space="preserve"> </w:t>
      </w:r>
      <w:proofErr w:type="spellStart"/>
      <w:r w:rsidRPr="00292FE4">
        <w:rPr>
          <w:lang w:val="en-US"/>
        </w:rPr>
        <w:t>model.Inbound</w:t>
      </w:r>
      <w:proofErr w:type="spellEnd"/>
      <w:r w:rsidRPr="00292FE4">
        <w:rPr>
          <w:lang w:val="en-US"/>
        </w:rPr>
        <w:t xml:space="preserve">, item </w:t>
      </w:r>
      <w:proofErr w:type="spellStart"/>
      <w:r w:rsidRPr="00292FE4">
        <w:rPr>
          <w:lang w:val="en-US"/>
        </w:rPr>
        <w:t>model.Item</w:t>
      </w:r>
      <w:proofErr w:type="spellEnd"/>
      <w:r w:rsidRPr="00292FE4">
        <w:rPr>
          <w:lang w:val="en-US"/>
        </w:rPr>
        <w:t>) error {</w:t>
      </w:r>
    </w:p>
    <w:p w14:paraId="3197A4FA" w14:textId="77777777" w:rsidR="00F016FF" w:rsidRPr="00292FE4" w:rsidRDefault="002E534B">
      <w:pPr>
        <w:pStyle w:val="CodeListing"/>
        <w:spacing w:after="0"/>
        <w:ind w:left="120"/>
        <w:rPr>
          <w:lang w:val="en-US"/>
        </w:rPr>
      </w:pPr>
      <w:proofErr w:type="gramStart"/>
      <w:r w:rsidRPr="00292FE4">
        <w:rPr>
          <w:lang w:val="en-US"/>
        </w:rPr>
        <w:t xml:space="preserve">030  </w:t>
      </w:r>
      <w:r w:rsidRPr="00292FE4">
        <w:rPr>
          <w:lang w:val="en-US"/>
        </w:rPr>
        <w:tab/>
      </w:r>
      <w:proofErr w:type="gramEnd"/>
      <w:r w:rsidRPr="00292FE4">
        <w:rPr>
          <w:lang w:val="en-US"/>
        </w:rPr>
        <w:t xml:space="preserve">if </w:t>
      </w:r>
      <w:proofErr w:type="spellStart"/>
      <w:r w:rsidRPr="00292FE4">
        <w:rPr>
          <w:lang w:val="en-US"/>
        </w:rPr>
        <w:t>inb.Quantity</w:t>
      </w:r>
      <w:proofErr w:type="spellEnd"/>
      <w:r w:rsidRPr="00292FE4">
        <w:rPr>
          <w:lang w:val="en-US"/>
        </w:rPr>
        <w:t xml:space="preserve"> &lt;= 0 {</w:t>
      </w:r>
    </w:p>
    <w:p w14:paraId="21A0CF02" w14:textId="77777777" w:rsidR="00F016FF" w:rsidRPr="00292FE4" w:rsidRDefault="002E534B">
      <w:pPr>
        <w:pStyle w:val="CodeListing"/>
        <w:spacing w:after="0"/>
        <w:ind w:left="120"/>
        <w:rPr>
          <w:lang w:val="en-US"/>
        </w:rPr>
      </w:pPr>
      <w:proofErr w:type="gramStart"/>
      <w:r w:rsidRPr="00292FE4">
        <w:rPr>
          <w:lang w:val="en-US"/>
        </w:rPr>
        <w:t xml:space="preserve">031  </w:t>
      </w:r>
      <w:r w:rsidRPr="00292FE4">
        <w:rPr>
          <w:lang w:val="en-US"/>
        </w:rPr>
        <w:tab/>
      </w:r>
      <w:proofErr w:type="gramEnd"/>
      <w:r w:rsidRPr="00292FE4">
        <w:rPr>
          <w:lang w:val="en-US"/>
        </w:rPr>
        <w:tab/>
        <w:t xml:space="preserve">return </w:t>
      </w:r>
      <w:proofErr w:type="spellStart"/>
      <w:r w:rsidRPr="00292FE4">
        <w:rPr>
          <w:lang w:val="en-US"/>
        </w:rPr>
        <w:t>fmt.Errorf</w:t>
      </w:r>
      <w:proofErr w:type="spellEnd"/>
      <w:r w:rsidRPr="00292FE4">
        <w:rPr>
          <w:lang w:val="en-US"/>
        </w:rPr>
        <w:t>("quantity must be positive")</w:t>
      </w:r>
    </w:p>
    <w:p w14:paraId="31323E71" w14:textId="77777777" w:rsidR="00F016FF" w:rsidRPr="00292FE4" w:rsidRDefault="002E534B">
      <w:pPr>
        <w:pStyle w:val="CodeListing"/>
        <w:spacing w:after="0"/>
        <w:ind w:left="120"/>
        <w:rPr>
          <w:lang w:val="en-US"/>
        </w:rPr>
      </w:pPr>
      <w:proofErr w:type="gramStart"/>
      <w:r w:rsidRPr="00292FE4">
        <w:rPr>
          <w:lang w:val="en-US"/>
        </w:rPr>
        <w:t xml:space="preserve">032  </w:t>
      </w:r>
      <w:r w:rsidRPr="00292FE4">
        <w:rPr>
          <w:lang w:val="en-US"/>
        </w:rPr>
        <w:tab/>
      </w:r>
      <w:proofErr w:type="gramEnd"/>
      <w:r w:rsidRPr="00292FE4">
        <w:rPr>
          <w:lang w:val="en-US"/>
        </w:rPr>
        <w:t>}</w:t>
      </w:r>
    </w:p>
    <w:p w14:paraId="6F925029" w14:textId="77777777" w:rsidR="00F016FF" w:rsidRPr="00292FE4" w:rsidRDefault="002E534B">
      <w:pPr>
        <w:pStyle w:val="CodeListing"/>
        <w:spacing w:after="0"/>
        <w:ind w:left="120"/>
        <w:rPr>
          <w:lang w:val="en-US"/>
        </w:rPr>
      </w:pPr>
      <w:r w:rsidRPr="00292FE4">
        <w:rPr>
          <w:lang w:val="en-US"/>
        </w:rPr>
        <w:t xml:space="preserve">033  </w:t>
      </w:r>
    </w:p>
    <w:p w14:paraId="5B1A304D" w14:textId="77777777" w:rsidR="00F016FF" w:rsidRPr="00292FE4" w:rsidRDefault="002E534B">
      <w:pPr>
        <w:pStyle w:val="CodeListing"/>
        <w:spacing w:after="0"/>
        <w:ind w:left="120"/>
        <w:rPr>
          <w:lang w:val="en-US"/>
        </w:rPr>
      </w:pPr>
      <w:proofErr w:type="gramStart"/>
      <w:r w:rsidRPr="00292FE4">
        <w:rPr>
          <w:lang w:val="en-US"/>
        </w:rPr>
        <w:t xml:space="preserve">034  </w:t>
      </w:r>
      <w:r w:rsidRPr="00292FE4">
        <w:rPr>
          <w:lang w:val="en-US"/>
        </w:rPr>
        <w:tab/>
      </w:r>
      <w:proofErr w:type="spellStart"/>
      <w:proofErr w:type="gramEnd"/>
      <w:r w:rsidRPr="00292FE4">
        <w:rPr>
          <w:lang w:val="en-US"/>
        </w:rPr>
        <w:t>tx</w:t>
      </w:r>
      <w:proofErr w:type="spellEnd"/>
      <w:r w:rsidRPr="00292FE4">
        <w:rPr>
          <w:lang w:val="en-US"/>
        </w:rPr>
        <w:t xml:space="preserve">, err := </w:t>
      </w:r>
      <w:proofErr w:type="spellStart"/>
      <w:r w:rsidRPr="00292FE4">
        <w:rPr>
          <w:lang w:val="en-US"/>
        </w:rPr>
        <w:t>s.db.BeginTxx</w:t>
      </w:r>
      <w:proofErr w:type="spellEnd"/>
      <w:r w:rsidRPr="00292FE4">
        <w:rPr>
          <w:lang w:val="en-US"/>
        </w:rPr>
        <w:t>(</w:t>
      </w:r>
      <w:proofErr w:type="spellStart"/>
      <w:r w:rsidRPr="00292FE4">
        <w:rPr>
          <w:lang w:val="en-US"/>
        </w:rPr>
        <w:t>ctx</w:t>
      </w:r>
      <w:proofErr w:type="spellEnd"/>
      <w:r w:rsidRPr="00292FE4">
        <w:rPr>
          <w:lang w:val="en-US"/>
        </w:rPr>
        <w:t>, nil)</w:t>
      </w:r>
    </w:p>
    <w:p w14:paraId="16BBDA1C" w14:textId="77777777" w:rsidR="00F016FF" w:rsidRPr="00292FE4" w:rsidRDefault="002E534B">
      <w:pPr>
        <w:pStyle w:val="CodeListing"/>
        <w:spacing w:after="0"/>
        <w:ind w:left="120"/>
        <w:rPr>
          <w:lang w:val="en-US"/>
        </w:rPr>
      </w:pPr>
      <w:proofErr w:type="gramStart"/>
      <w:r w:rsidRPr="00292FE4">
        <w:rPr>
          <w:lang w:val="en-US"/>
        </w:rPr>
        <w:t xml:space="preserve">035  </w:t>
      </w:r>
      <w:r w:rsidRPr="00292FE4">
        <w:rPr>
          <w:lang w:val="en-US"/>
        </w:rPr>
        <w:tab/>
      </w:r>
      <w:proofErr w:type="gramEnd"/>
      <w:r w:rsidRPr="00292FE4">
        <w:rPr>
          <w:lang w:val="en-US"/>
        </w:rPr>
        <w:t>if err != nil {</w:t>
      </w:r>
    </w:p>
    <w:p w14:paraId="3FAB195F" w14:textId="77777777" w:rsidR="00F016FF" w:rsidRPr="00292FE4" w:rsidRDefault="002E534B">
      <w:pPr>
        <w:pStyle w:val="CodeListing"/>
        <w:spacing w:after="0"/>
        <w:ind w:left="120"/>
        <w:rPr>
          <w:lang w:val="en-US"/>
        </w:rPr>
      </w:pPr>
      <w:proofErr w:type="gramStart"/>
      <w:r w:rsidRPr="00292FE4">
        <w:rPr>
          <w:lang w:val="en-US"/>
        </w:rPr>
        <w:t xml:space="preserve">036  </w:t>
      </w:r>
      <w:r w:rsidRPr="00292FE4">
        <w:rPr>
          <w:lang w:val="en-US"/>
        </w:rPr>
        <w:tab/>
      </w:r>
      <w:proofErr w:type="gramEnd"/>
      <w:r w:rsidRPr="00292FE4">
        <w:rPr>
          <w:lang w:val="en-US"/>
        </w:rPr>
        <w:tab/>
      </w:r>
      <w:proofErr w:type="spellStart"/>
      <w:r w:rsidRPr="00292FE4">
        <w:rPr>
          <w:lang w:val="en-US"/>
        </w:rPr>
        <w:t>s.log.Error</w:t>
      </w:r>
      <w:proofErr w:type="spellEnd"/>
      <w:r w:rsidRPr="00292FE4">
        <w:rPr>
          <w:lang w:val="en-US"/>
        </w:rPr>
        <w:t>().Err(err).Msg("</w:t>
      </w:r>
      <w:r>
        <w:t>Ошибка</w:t>
      </w:r>
      <w:r w:rsidRPr="00292FE4">
        <w:rPr>
          <w:lang w:val="en-US"/>
        </w:rPr>
        <w:t xml:space="preserve"> </w:t>
      </w:r>
      <w:r>
        <w:t>открытия</w:t>
      </w:r>
      <w:r w:rsidRPr="00292FE4">
        <w:rPr>
          <w:lang w:val="en-US"/>
        </w:rPr>
        <w:t xml:space="preserve"> </w:t>
      </w:r>
      <w:r>
        <w:t>транзакции</w:t>
      </w:r>
      <w:r w:rsidRPr="00292FE4">
        <w:rPr>
          <w:lang w:val="en-US"/>
        </w:rPr>
        <w:t>")</w:t>
      </w:r>
    </w:p>
    <w:p w14:paraId="21F92A01" w14:textId="77777777" w:rsidR="00F016FF" w:rsidRPr="00292FE4" w:rsidRDefault="002E534B">
      <w:pPr>
        <w:pStyle w:val="CodeListing"/>
        <w:spacing w:after="0"/>
        <w:ind w:left="120"/>
        <w:rPr>
          <w:lang w:val="en-US"/>
        </w:rPr>
      </w:pPr>
      <w:proofErr w:type="gramStart"/>
      <w:r w:rsidRPr="00292FE4">
        <w:rPr>
          <w:lang w:val="en-US"/>
        </w:rPr>
        <w:t xml:space="preserve">037  </w:t>
      </w:r>
      <w:r w:rsidRPr="00292FE4">
        <w:rPr>
          <w:lang w:val="en-US"/>
        </w:rPr>
        <w:tab/>
      </w:r>
      <w:proofErr w:type="gramEnd"/>
      <w:r w:rsidRPr="00292FE4">
        <w:rPr>
          <w:lang w:val="en-US"/>
        </w:rPr>
        <w:tab/>
        <w:t>return err</w:t>
      </w:r>
    </w:p>
    <w:p w14:paraId="6ECD2FB1" w14:textId="77777777" w:rsidR="00F016FF" w:rsidRPr="00292FE4" w:rsidRDefault="002E534B">
      <w:pPr>
        <w:pStyle w:val="CodeListing"/>
        <w:spacing w:after="0"/>
        <w:ind w:left="120"/>
        <w:rPr>
          <w:lang w:val="en-US"/>
        </w:rPr>
      </w:pPr>
      <w:proofErr w:type="gramStart"/>
      <w:r w:rsidRPr="00292FE4">
        <w:rPr>
          <w:lang w:val="en-US"/>
        </w:rPr>
        <w:t xml:space="preserve">038  </w:t>
      </w:r>
      <w:r w:rsidRPr="00292FE4">
        <w:rPr>
          <w:lang w:val="en-US"/>
        </w:rPr>
        <w:tab/>
      </w:r>
      <w:proofErr w:type="gramEnd"/>
      <w:r w:rsidRPr="00292FE4">
        <w:rPr>
          <w:lang w:val="en-US"/>
        </w:rPr>
        <w:t>}</w:t>
      </w:r>
    </w:p>
    <w:p w14:paraId="50AB9681" w14:textId="77777777" w:rsidR="00F016FF" w:rsidRPr="00292FE4" w:rsidRDefault="002E534B">
      <w:pPr>
        <w:pStyle w:val="CodeListing"/>
        <w:spacing w:after="0"/>
        <w:ind w:left="120"/>
        <w:rPr>
          <w:lang w:val="en-US"/>
        </w:rPr>
      </w:pPr>
      <w:proofErr w:type="gramStart"/>
      <w:r w:rsidRPr="00292FE4">
        <w:rPr>
          <w:lang w:val="en-US"/>
        </w:rPr>
        <w:t xml:space="preserve">039  </w:t>
      </w:r>
      <w:r w:rsidRPr="00292FE4">
        <w:rPr>
          <w:lang w:val="en-US"/>
        </w:rPr>
        <w:tab/>
      </w:r>
      <w:proofErr w:type="gramEnd"/>
      <w:r w:rsidRPr="00292FE4">
        <w:rPr>
          <w:lang w:val="en-US"/>
        </w:rPr>
        <w:t xml:space="preserve">defer </w:t>
      </w:r>
      <w:proofErr w:type="spellStart"/>
      <w:r w:rsidRPr="00292FE4">
        <w:rPr>
          <w:lang w:val="en-US"/>
        </w:rPr>
        <w:t>tx.Rollback</w:t>
      </w:r>
      <w:proofErr w:type="spellEnd"/>
      <w:r w:rsidRPr="00292FE4">
        <w:rPr>
          <w:lang w:val="en-US"/>
        </w:rPr>
        <w:t>()</w:t>
      </w:r>
    </w:p>
    <w:p w14:paraId="61B9C0C8" w14:textId="77777777" w:rsidR="00F016FF" w:rsidRPr="00292FE4" w:rsidRDefault="002E534B">
      <w:pPr>
        <w:pStyle w:val="CodeListing"/>
        <w:spacing w:after="0"/>
        <w:ind w:left="120"/>
        <w:rPr>
          <w:lang w:val="en-US"/>
        </w:rPr>
      </w:pPr>
      <w:r w:rsidRPr="00292FE4">
        <w:rPr>
          <w:lang w:val="en-US"/>
        </w:rPr>
        <w:t xml:space="preserve">040  </w:t>
      </w:r>
    </w:p>
    <w:p w14:paraId="2E25A468" w14:textId="77777777" w:rsidR="00F016FF" w:rsidRPr="00292FE4" w:rsidRDefault="002E534B">
      <w:pPr>
        <w:pStyle w:val="CodeListing"/>
        <w:spacing w:after="0"/>
        <w:ind w:left="120"/>
        <w:rPr>
          <w:lang w:val="en-US"/>
        </w:rPr>
      </w:pPr>
      <w:proofErr w:type="gramStart"/>
      <w:r w:rsidRPr="00292FE4">
        <w:rPr>
          <w:lang w:val="en-US"/>
        </w:rPr>
        <w:t xml:space="preserve">041  </w:t>
      </w:r>
      <w:r w:rsidRPr="00292FE4">
        <w:rPr>
          <w:lang w:val="en-US"/>
        </w:rPr>
        <w:tab/>
      </w:r>
      <w:proofErr w:type="gramEnd"/>
      <w:r w:rsidRPr="00292FE4">
        <w:rPr>
          <w:lang w:val="en-US"/>
        </w:rPr>
        <w:t xml:space="preserve">if </w:t>
      </w:r>
      <w:proofErr w:type="spellStart"/>
      <w:r w:rsidRPr="00292FE4">
        <w:rPr>
          <w:lang w:val="en-US"/>
        </w:rPr>
        <w:t>inb.ItemID</w:t>
      </w:r>
      <w:proofErr w:type="spellEnd"/>
      <w:r w:rsidRPr="00292FE4">
        <w:rPr>
          <w:lang w:val="en-US"/>
        </w:rPr>
        <w:t xml:space="preserve"> &lt;= 0 {</w:t>
      </w:r>
    </w:p>
    <w:p w14:paraId="7520E4E6" w14:textId="77777777" w:rsidR="00F016FF" w:rsidRPr="00292FE4" w:rsidRDefault="002E534B">
      <w:pPr>
        <w:pStyle w:val="CodeListing"/>
        <w:spacing w:after="0"/>
        <w:ind w:left="120"/>
        <w:rPr>
          <w:lang w:val="en-US"/>
        </w:rPr>
      </w:pPr>
      <w:proofErr w:type="gramStart"/>
      <w:r w:rsidRPr="00292FE4">
        <w:rPr>
          <w:lang w:val="en-US"/>
        </w:rPr>
        <w:t xml:space="preserve">042  </w:t>
      </w:r>
      <w:r w:rsidRPr="00292FE4">
        <w:rPr>
          <w:lang w:val="en-US"/>
        </w:rPr>
        <w:tab/>
      </w:r>
      <w:proofErr w:type="gramEnd"/>
      <w:r w:rsidRPr="00292FE4">
        <w:rPr>
          <w:lang w:val="en-US"/>
        </w:rPr>
        <w:tab/>
      </w:r>
      <w:proofErr w:type="spellStart"/>
      <w:r w:rsidRPr="00292FE4">
        <w:rPr>
          <w:lang w:val="en-US"/>
        </w:rPr>
        <w:t>itemExists</w:t>
      </w:r>
      <w:proofErr w:type="spellEnd"/>
      <w:r w:rsidRPr="00292FE4">
        <w:rPr>
          <w:lang w:val="en-US"/>
        </w:rPr>
        <w:t xml:space="preserve">, err := </w:t>
      </w:r>
      <w:proofErr w:type="spellStart"/>
      <w:r w:rsidRPr="00292FE4">
        <w:rPr>
          <w:lang w:val="en-US"/>
        </w:rPr>
        <w:t>s.itemRepo.ItemExistsTx</w:t>
      </w:r>
      <w:proofErr w:type="spellEnd"/>
      <w:r w:rsidRPr="00292FE4">
        <w:rPr>
          <w:lang w:val="en-US"/>
        </w:rPr>
        <w:t>(</w:t>
      </w:r>
      <w:proofErr w:type="spellStart"/>
      <w:r w:rsidRPr="00292FE4">
        <w:rPr>
          <w:lang w:val="en-US"/>
        </w:rPr>
        <w:t>ctx</w:t>
      </w:r>
      <w:proofErr w:type="spellEnd"/>
      <w:r w:rsidRPr="00292FE4">
        <w:rPr>
          <w:lang w:val="en-US"/>
        </w:rPr>
        <w:t xml:space="preserve">, </w:t>
      </w:r>
      <w:proofErr w:type="spellStart"/>
      <w:r w:rsidRPr="00292FE4">
        <w:rPr>
          <w:lang w:val="en-US"/>
        </w:rPr>
        <w:t>tx</w:t>
      </w:r>
      <w:proofErr w:type="spellEnd"/>
      <w:r w:rsidRPr="00292FE4">
        <w:rPr>
          <w:lang w:val="en-US"/>
        </w:rPr>
        <w:t xml:space="preserve">, </w:t>
      </w:r>
      <w:proofErr w:type="spellStart"/>
      <w:r w:rsidRPr="00292FE4">
        <w:rPr>
          <w:lang w:val="en-US"/>
        </w:rPr>
        <w:t>item.SKU</w:t>
      </w:r>
      <w:proofErr w:type="spellEnd"/>
      <w:r w:rsidRPr="00292FE4">
        <w:rPr>
          <w:lang w:val="en-US"/>
        </w:rPr>
        <w:t>)</w:t>
      </w:r>
    </w:p>
    <w:p w14:paraId="09FA3176" w14:textId="77777777" w:rsidR="00F016FF" w:rsidRPr="00292FE4" w:rsidRDefault="002E534B">
      <w:pPr>
        <w:pStyle w:val="CodeListing"/>
        <w:spacing w:after="0"/>
        <w:ind w:left="120"/>
        <w:rPr>
          <w:lang w:val="en-US"/>
        </w:rPr>
      </w:pPr>
      <w:proofErr w:type="gramStart"/>
      <w:r w:rsidRPr="00292FE4">
        <w:rPr>
          <w:lang w:val="en-US"/>
        </w:rPr>
        <w:t xml:space="preserve">043  </w:t>
      </w:r>
      <w:r w:rsidRPr="00292FE4">
        <w:rPr>
          <w:lang w:val="en-US"/>
        </w:rPr>
        <w:tab/>
      </w:r>
      <w:proofErr w:type="gramEnd"/>
      <w:r w:rsidRPr="00292FE4">
        <w:rPr>
          <w:lang w:val="en-US"/>
        </w:rPr>
        <w:tab/>
        <w:t>if err != nil {</w:t>
      </w:r>
    </w:p>
    <w:p w14:paraId="5E48308A" w14:textId="77777777" w:rsidR="00F016FF" w:rsidRPr="00292FE4" w:rsidRDefault="002E534B">
      <w:pPr>
        <w:pStyle w:val="CodeListing"/>
        <w:spacing w:after="0"/>
        <w:ind w:left="120"/>
        <w:rPr>
          <w:lang w:val="en-US"/>
        </w:rPr>
      </w:pPr>
      <w:proofErr w:type="gramStart"/>
      <w:r w:rsidRPr="00292FE4">
        <w:rPr>
          <w:lang w:val="en-US"/>
        </w:rPr>
        <w:t xml:space="preserve">044  </w:t>
      </w:r>
      <w:r w:rsidRPr="00292FE4">
        <w:rPr>
          <w:lang w:val="en-US"/>
        </w:rPr>
        <w:tab/>
      </w:r>
      <w:proofErr w:type="gramEnd"/>
      <w:r w:rsidRPr="00292FE4">
        <w:rPr>
          <w:lang w:val="en-US"/>
        </w:rPr>
        <w:tab/>
      </w:r>
      <w:r w:rsidRPr="00292FE4">
        <w:rPr>
          <w:lang w:val="en-US"/>
        </w:rPr>
        <w:tab/>
        <w:t xml:space="preserve">return </w:t>
      </w:r>
      <w:proofErr w:type="spellStart"/>
      <w:r w:rsidRPr="00292FE4">
        <w:rPr>
          <w:lang w:val="en-US"/>
        </w:rPr>
        <w:t>fmt.Errorf</w:t>
      </w:r>
      <w:proofErr w:type="spellEnd"/>
      <w:r w:rsidRPr="00292FE4">
        <w:rPr>
          <w:lang w:val="en-US"/>
        </w:rPr>
        <w:t>("check item exists: %w", err)</w:t>
      </w:r>
    </w:p>
    <w:p w14:paraId="127B1293" w14:textId="77777777" w:rsidR="00F016FF" w:rsidRPr="00292FE4" w:rsidRDefault="002E534B">
      <w:pPr>
        <w:pStyle w:val="CodeListing"/>
        <w:spacing w:after="0"/>
        <w:ind w:left="120"/>
        <w:rPr>
          <w:lang w:val="en-US"/>
        </w:rPr>
      </w:pPr>
      <w:proofErr w:type="gramStart"/>
      <w:r w:rsidRPr="00292FE4">
        <w:rPr>
          <w:lang w:val="en-US"/>
        </w:rPr>
        <w:t xml:space="preserve">045  </w:t>
      </w:r>
      <w:r w:rsidRPr="00292FE4">
        <w:rPr>
          <w:lang w:val="en-US"/>
        </w:rPr>
        <w:tab/>
      </w:r>
      <w:proofErr w:type="gramEnd"/>
      <w:r w:rsidRPr="00292FE4">
        <w:rPr>
          <w:lang w:val="en-US"/>
        </w:rPr>
        <w:tab/>
        <w:t>}</w:t>
      </w:r>
    </w:p>
    <w:p w14:paraId="16844F39" w14:textId="77777777" w:rsidR="00F016FF" w:rsidRPr="00292FE4" w:rsidRDefault="002E534B">
      <w:pPr>
        <w:pStyle w:val="CodeListing"/>
        <w:spacing w:after="0"/>
        <w:ind w:left="120"/>
        <w:rPr>
          <w:lang w:val="en-US"/>
        </w:rPr>
      </w:pPr>
      <w:proofErr w:type="gramStart"/>
      <w:r w:rsidRPr="00292FE4">
        <w:rPr>
          <w:lang w:val="en-US"/>
        </w:rPr>
        <w:t xml:space="preserve">046  </w:t>
      </w:r>
      <w:r w:rsidRPr="00292FE4">
        <w:rPr>
          <w:lang w:val="en-US"/>
        </w:rPr>
        <w:tab/>
      </w:r>
      <w:proofErr w:type="gramEnd"/>
      <w:r w:rsidRPr="00292FE4">
        <w:rPr>
          <w:lang w:val="en-US"/>
        </w:rPr>
        <w:tab/>
        <w:t>if !</w:t>
      </w:r>
      <w:proofErr w:type="spellStart"/>
      <w:r w:rsidRPr="00292FE4">
        <w:rPr>
          <w:lang w:val="en-US"/>
        </w:rPr>
        <w:t>itemExists</w:t>
      </w:r>
      <w:proofErr w:type="spellEnd"/>
      <w:r w:rsidRPr="00292FE4">
        <w:rPr>
          <w:lang w:val="en-US"/>
        </w:rPr>
        <w:t xml:space="preserve"> {</w:t>
      </w:r>
    </w:p>
    <w:p w14:paraId="6CDFEB90" w14:textId="77777777" w:rsidR="00F016FF" w:rsidRPr="00292FE4" w:rsidRDefault="002E534B">
      <w:pPr>
        <w:pStyle w:val="CodeListing"/>
        <w:spacing w:after="0"/>
        <w:ind w:left="120"/>
        <w:rPr>
          <w:lang w:val="en-US"/>
        </w:rPr>
      </w:pPr>
      <w:proofErr w:type="gramStart"/>
      <w:r w:rsidRPr="00292FE4">
        <w:rPr>
          <w:lang w:val="en-US"/>
        </w:rPr>
        <w:t xml:space="preserve">047  </w:t>
      </w:r>
      <w:r w:rsidRPr="00292FE4">
        <w:rPr>
          <w:lang w:val="en-US"/>
        </w:rPr>
        <w:tab/>
      </w:r>
      <w:proofErr w:type="gramEnd"/>
      <w:r w:rsidRPr="00292FE4">
        <w:rPr>
          <w:lang w:val="en-US"/>
        </w:rPr>
        <w:tab/>
      </w:r>
      <w:r w:rsidRPr="00292FE4">
        <w:rPr>
          <w:lang w:val="en-US"/>
        </w:rPr>
        <w:tab/>
        <w:t xml:space="preserve">if err := </w:t>
      </w:r>
      <w:proofErr w:type="spellStart"/>
      <w:r w:rsidRPr="00292FE4">
        <w:rPr>
          <w:lang w:val="en-US"/>
        </w:rPr>
        <w:t>s.itemRepo.AddItemTx</w:t>
      </w:r>
      <w:proofErr w:type="spellEnd"/>
      <w:r w:rsidRPr="00292FE4">
        <w:rPr>
          <w:lang w:val="en-US"/>
        </w:rPr>
        <w:t>(</w:t>
      </w:r>
      <w:proofErr w:type="spellStart"/>
      <w:r w:rsidRPr="00292FE4">
        <w:rPr>
          <w:lang w:val="en-US"/>
        </w:rPr>
        <w:t>ctx</w:t>
      </w:r>
      <w:proofErr w:type="spellEnd"/>
      <w:r w:rsidRPr="00292FE4">
        <w:rPr>
          <w:lang w:val="en-US"/>
        </w:rPr>
        <w:t xml:space="preserve">, </w:t>
      </w:r>
      <w:proofErr w:type="spellStart"/>
      <w:r w:rsidRPr="00292FE4">
        <w:rPr>
          <w:lang w:val="en-US"/>
        </w:rPr>
        <w:t>tx</w:t>
      </w:r>
      <w:proofErr w:type="spellEnd"/>
      <w:r w:rsidRPr="00292FE4">
        <w:rPr>
          <w:lang w:val="en-US"/>
        </w:rPr>
        <w:t>, item); err != nil {</w:t>
      </w:r>
    </w:p>
    <w:p w14:paraId="655CD372" w14:textId="77777777" w:rsidR="00F016FF" w:rsidRPr="00292FE4" w:rsidRDefault="002E534B">
      <w:pPr>
        <w:pStyle w:val="CodeListing"/>
        <w:spacing w:after="0"/>
        <w:ind w:left="120"/>
        <w:rPr>
          <w:lang w:val="en-US"/>
        </w:rPr>
      </w:pPr>
      <w:proofErr w:type="gramStart"/>
      <w:r w:rsidRPr="00292FE4">
        <w:rPr>
          <w:lang w:val="en-US"/>
        </w:rPr>
        <w:t xml:space="preserve">048  </w:t>
      </w:r>
      <w:r w:rsidRPr="00292FE4">
        <w:rPr>
          <w:lang w:val="en-US"/>
        </w:rPr>
        <w:tab/>
      </w:r>
      <w:proofErr w:type="gramEnd"/>
      <w:r w:rsidRPr="00292FE4">
        <w:rPr>
          <w:lang w:val="en-US"/>
        </w:rPr>
        <w:tab/>
      </w:r>
      <w:r w:rsidRPr="00292FE4">
        <w:rPr>
          <w:lang w:val="en-US"/>
        </w:rPr>
        <w:tab/>
      </w:r>
      <w:r w:rsidRPr="00292FE4">
        <w:rPr>
          <w:lang w:val="en-US"/>
        </w:rPr>
        <w:tab/>
        <w:t xml:space="preserve">return </w:t>
      </w:r>
      <w:proofErr w:type="spellStart"/>
      <w:r w:rsidRPr="00292FE4">
        <w:rPr>
          <w:lang w:val="en-US"/>
        </w:rPr>
        <w:t>fmt.Errorf</w:t>
      </w:r>
      <w:proofErr w:type="spellEnd"/>
      <w:r w:rsidRPr="00292FE4">
        <w:rPr>
          <w:lang w:val="en-US"/>
        </w:rPr>
        <w:t>("add item: %w", err)</w:t>
      </w:r>
    </w:p>
    <w:p w14:paraId="3528980D" w14:textId="77777777" w:rsidR="00F016FF" w:rsidRPr="00292FE4" w:rsidRDefault="002E534B">
      <w:pPr>
        <w:pStyle w:val="CodeListing"/>
        <w:spacing w:after="0"/>
        <w:ind w:left="120"/>
        <w:rPr>
          <w:lang w:val="en-US"/>
        </w:rPr>
      </w:pPr>
      <w:proofErr w:type="gramStart"/>
      <w:r w:rsidRPr="00292FE4">
        <w:rPr>
          <w:lang w:val="en-US"/>
        </w:rPr>
        <w:t xml:space="preserve">049  </w:t>
      </w:r>
      <w:r w:rsidRPr="00292FE4">
        <w:rPr>
          <w:lang w:val="en-US"/>
        </w:rPr>
        <w:tab/>
      </w:r>
      <w:proofErr w:type="gramEnd"/>
      <w:r w:rsidRPr="00292FE4">
        <w:rPr>
          <w:lang w:val="en-US"/>
        </w:rPr>
        <w:tab/>
      </w:r>
      <w:r w:rsidRPr="00292FE4">
        <w:rPr>
          <w:lang w:val="en-US"/>
        </w:rPr>
        <w:tab/>
        <w:t>}</w:t>
      </w:r>
    </w:p>
    <w:p w14:paraId="715E0A2E" w14:textId="77777777" w:rsidR="00F016FF" w:rsidRPr="00292FE4" w:rsidRDefault="002E534B">
      <w:pPr>
        <w:pStyle w:val="CodeListing"/>
        <w:spacing w:after="0"/>
        <w:ind w:left="120"/>
        <w:rPr>
          <w:lang w:val="en-US"/>
        </w:rPr>
      </w:pPr>
      <w:proofErr w:type="gramStart"/>
      <w:r w:rsidRPr="00292FE4">
        <w:rPr>
          <w:lang w:val="en-US"/>
        </w:rPr>
        <w:t xml:space="preserve">050  </w:t>
      </w:r>
      <w:r w:rsidRPr="00292FE4">
        <w:rPr>
          <w:lang w:val="en-US"/>
        </w:rPr>
        <w:tab/>
      </w:r>
      <w:proofErr w:type="gramEnd"/>
      <w:r w:rsidRPr="00292FE4">
        <w:rPr>
          <w:lang w:val="en-US"/>
        </w:rPr>
        <w:tab/>
        <w:t>}</w:t>
      </w:r>
    </w:p>
    <w:p w14:paraId="3FB97049" w14:textId="77777777" w:rsidR="00F016FF" w:rsidRPr="00292FE4" w:rsidRDefault="002E534B">
      <w:pPr>
        <w:pStyle w:val="CodeListing"/>
        <w:spacing w:after="0"/>
        <w:ind w:left="120"/>
        <w:rPr>
          <w:lang w:val="en-US"/>
        </w:rPr>
      </w:pPr>
      <w:proofErr w:type="gramStart"/>
      <w:r w:rsidRPr="00292FE4">
        <w:rPr>
          <w:lang w:val="en-US"/>
        </w:rPr>
        <w:t xml:space="preserve">051  </w:t>
      </w:r>
      <w:r w:rsidRPr="00292FE4">
        <w:rPr>
          <w:lang w:val="en-US"/>
        </w:rPr>
        <w:tab/>
      </w:r>
      <w:proofErr w:type="gramEnd"/>
      <w:r w:rsidRPr="00292FE4">
        <w:rPr>
          <w:lang w:val="en-US"/>
        </w:rPr>
        <w:tab/>
        <w:t xml:space="preserve">if err := </w:t>
      </w:r>
      <w:proofErr w:type="spellStart"/>
      <w:r w:rsidRPr="00292FE4">
        <w:rPr>
          <w:lang w:val="en-US"/>
        </w:rPr>
        <w:t>tx.GetContext</w:t>
      </w:r>
      <w:proofErr w:type="spellEnd"/>
      <w:r w:rsidRPr="00292FE4">
        <w:rPr>
          <w:lang w:val="en-US"/>
        </w:rPr>
        <w:t>(</w:t>
      </w:r>
      <w:proofErr w:type="spellStart"/>
      <w:r w:rsidRPr="00292FE4">
        <w:rPr>
          <w:lang w:val="en-US"/>
        </w:rPr>
        <w:t>ctx</w:t>
      </w:r>
      <w:proofErr w:type="spellEnd"/>
      <w:r w:rsidRPr="00292FE4">
        <w:rPr>
          <w:lang w:val="en-US"/>
        </w:rPr>
        <w:t>, &amp;</w:t>
      </w:r>
      <w:proofErr w:type="spellStart"/>
      <w:r w:rsidRPr="00292FE4">
        <w:rPr>
          <w:lang w:val="en-US"/>
        </w:rPr>
        <w:t>inb.ItemID</w:t>
      </w:r>
      <w:proofErr w:type="spellEnd"/>
      <w:r w:rsidRPr="00292FE4">
        <w:rPr>
          <w:lang w:val="en-US"/>
        </w:rPr>
        <w:t xml:space="preserve">, `SELECT </w:t>
      </w:r>
      <w:proofErr w:type="spellStart"/>
      <w:r w:rsidRPr="00292FE4">
        <w:rPr>
          <w:lang w:val="en-US"/>
        </w:rPr>
        <w:t>item_id</w:t>
      </w:r>
      <w:proofErr w:type="spellEnd"/>
      <w:r w:rsidRPr="00292FE4">
        <w:rPr>
          <w:lang w:val="en-US"/>
        </w:rPr>
        <w:t xml:space="preserve"> FROM item WHERE </w:t>
      </w:r>
      <w:proofErr w:type="spellStart"/>
      <w:r w:rsidRPr="00292FE4">
        <w:rPr>
          <w:lang w:val="en-US"/>
        </w:rPr>
        <w:t>sku</w:t>
      </w:r>
      <w:proofErr w:type="spellEnd"/>
      <w:r w:rsidRPr="00292FE4">
        <w:rPr>
          <w:lang w:val="en-US"/>
        </w:rPr>
        <w:t xml:space="preserve"> = $1`, </w:t>
      </w:r>
      <w:proofErr w:type="spellStart"/>
      <w:r w:rsidRPr="00292FE4">
        <w:rPr>
          <w:lang w:val="en-US"/>
        </w:rPr>
        <w:t>item.SKU</w:t>
      </w:r>
      <w:proofErr w:type="spellEnd"/>
      <w:r w:rsidRPr="00292FE4">
        <w:rPr>
          <w:lang w:val="en-US"/>
        </w:rPr>
        <w:t>); err != nil {</w:t>
      </w:r>
    </w:p>
    <w:p w14:paraId="481577D0" w14:textId="77777777" w:rsidR="00F016FF" w:rsidRPr="00292FE4" w:rsidRDefault="002E534B">
      <w:pPr>
        <w:pStyle w:val="CodeListing"/>
        <w:spacing w:after="0"/>
        <w:ind w:left="120"/>
        <w:rPr>
          <w:lang w:val="en-US"/>
        </w:rPr>
      </w:pPr>
      <w:proofErr w:type="gramStart"/>
      <w:r w:rsidRPr="00292FE4">
        <w:rPr>
          <w:lang w:val="en-US"/>
        </w:rPr>
        <w:t xml:space="preserve">052  </w:t>
      </w:r>
      <w:r w:rsidRPr="00292FE4">
        <w:rPr>
          <w:lang w:val="en-US"/>
        </w:rPr>
        <w:tab/>
      </w:r>
      <w:proofErr w:type="gramEnd"/>
      <w:r w:rsidRPr="00292FE4">
        <w:rPr>
          <w:lang w:val="en-US"/>
        </w:rPr>
        <w:tab/>
      </w:r>
      <w:r w:rsidRPr="00292FE4">
        <w:rPr>
          <w:lang w:val="en-US"/>
        </w:rPr>
        <w:tab/>
        <w:t xml:space="preserve">return </w:t>
      </w:r>
      <w:proofErr w:type="spellStart"/>
      <w:r w:rsidRPr="00292FE4">
        <w:rPr>
          <w:lang w:val="en-US"/>
        </w:rPr>
        <w:t>fmt.Errorf</w:t>
      </w:r>
      <w:proofErr w:type="spellEnd"/>
      <w:r w:rsidRPr="00292FE4">
        <w:rPr>
          <w:lang w:val="en-US"/>
        </w:rPr>
        <w:t>("load item id: %w", err)</w:t>
      </w:r>
    </w:p>
    <w:p w14:paraId="7AA2317D" w14:textId="77777777" w:rsidR="00F016FF" w:rsidRPr="00292FE4" w:rsidRDefault="002E534B">
      <w:pPr>
        <w:pStyle w:val="CodeListing"/>
        <w:spacing w:after="0"/>
        <w:ind w:left="120"/>
        <w:rPr>
          <w:lang w:val="en-US"/>
        </w:rPr>
      </w:pPr>
      <w:proofErr w:type="gramStart"/>
      <w:r w:rsidRPr="00292FE4">
        <w:rPr>
          <w:lang w:val="en-US"/>
        </w:rPr>
        <w:t xml:space="preserve">053  </w:t>
      </w:r>
      <w:r w:rsidRPr="00292FE4">
        <w:rPr>
          <w:lang w:val="en-US"/>
        </w:rPr>
        <w:tab/>
      </w:r>
      <w:proofErr w:type="gramEnd"/>
      <w:r w:rsidRPr="00292FE4">
        <w:rPr>
          <w:lang w:val="en-US"/>
        </w:rPr>
        <w:tab/>
        <w:t>}</w:t>
      </w:r>
    </w:p>
    <w:p w14:paraId="3B517AD4" w14:textId="77777777" w:rsidR="00F016FF" w:rsidRPr="00292FE4" w:rsidRDefault="002E534B">
      <w:pPr>
        <w:pStyle w:val="CodeListing"/>
        <w:spacing w:after="0"/>
        <w:ind w:left="120"/>
        <w:rPr>
          <w:lang w:val="en-US"/>
        </w:rPr>
      </w:pPr>
      <w:proofErr w:type="gramStart"/>
      <w:r w:rsidRPr="00292FE4">
        <w:rPr>
          <w:lang w:val="en-US"/>
        </w:rPr>
        <w:t xml:space="preserve">054  </w:t>
      </w:r>
      <w:r w:rsidRPr="00292FE4">
        <w:rPr>
          <w:lang w:val="en-US"/>
        </w:rPr>
        <w:tab/>
      </w:r>
      <w:proofErr w:type="gramEnd"/>
      <w:r w:rsidRPr="00292FE4">
        <w:rPr>
          <w:lang w:val="en-US"/>
        </w:rPr>
        <w:t>}</w:t>
      </w:r>
    </w:p>
    <w:p w14:paraId="3FE1D894" w14:textId="77777777" w:rsidR="00F016FF" w:rsidRPr="00292FE4" w:rsidRDefault="002E534B">
      <w:pPr>
        <w:pStyle w:val="CodeListing"/>
        <w:spacing w:after="0"/>
        <w:ind w:left="120"/>
        <w:rPr>
          <w:lang w:val="en-US"/>
        </w:rPr>
      </w:pPr>
      <w:r w:rsidRPr="00292FE4">
        <w:rPr>
          <w:lang w:val="en-US"/>
        </w:rPr>
        <w:t xml:space="preserve">055  </w:t>
      </w:r>
    </w:p>
    <w:p w14:paraId="563E7D22" w14:textId="77777777" w:rsidR="00F016FF" w:rsidRPr="00292FE4" w:rsidRDefault="002E534B">
      <w:pPr>
        <w:pStyle w:val="CodeListing"/>
        <w:spacing w:after="0"/>
        <w:ind w:left="120"/>
        <w:rPr>
          <w:lang w:val="en-US"/>
        </w:rPr>
      </w:pPr>
      <w:proofErr w:type="gramStart"/>
      <w:r w:rsidRPr="00292FE4">
        <w:rPr>
          <w:lang w:val="en-US"/>
        </w:rPr>
        <w:t xml:space="preserve">056  </w:t>
      </w:r>
      <w:r w:rsidRPr="00292FE4">
        <w:rPr>
          <w:lang w:val="en-US"/>
        </w:rPr>
        <w:tab/>
      </w:r>
      <w:proofErr w:type="gramEnd"/>
      <w:r w:rsidRPr="00292FE4">
        <w:rPr>
          <w:lang w:val="en-US"/>
        </w:rPr>
        <w:t xml:space="preserve">_, err = </w:t>
      </w:r>
      <w:proofErr w:type="spellStart"/>
      <w:r w:rsidRPr="00292FE4">
        <w:rPr>
          <w:lang w:val="en-US"/>
        </w:rPr>
        <w:t>tx.ExecContext</w:t>
      </w:r>
      <w:proofErr w:type="spellEnd"/>
      <w:r w:rsidRPr="00292FE4">
        <w:rPr>
          <w:lang w:val="en-US"/>
        </w:rPr>
        <w:t>(</w:t>
      </w:r>
      <w:proofErr w:type="spellStart"/>
      <w:r w:rsidRPr="00292FE4">
        <w:rPr>
          <w:lang w:val="en-US"/>
        </w:rPr>
        <w:t>ctx</w:t>
      </w:r>
      <w:proofErr w:type="spellEnd"/>
      <w:r w:rsidRPr="00292FE4">
        <w:rPr>
          <w:lang w:val="en-US"/>
        </w:rPr>
        <w:t>, `</w:t>
      </w:r>
    </w:p>
    <w:p w14:paraId="36535340" w14:textId="77777777" w:rsidR="00F016FF" w:rsidRPr="00292FE4" w:rsidRDefault="002E534B">
      <w:pPr>
        <w:pStyle w:val="CodeListing"/>
        <w:spacing w:after="0"/>
        <w:ind w:left="120"/>
        <w:rPr>
          <w:lang w:val="en-US"/>
        </w:rPr>
      </w:pPr>
      <w:proofErr w:type="gramStart"/>
      <w:r w:rsidRPr="00292FE4">
        <w:rPr>
          <w:lang w:val="en-US"/>
        </w:rPr>
        <w:t xml:space="preserve">057  </w:t>
      </w:r>
      <w:r w:rsidRPr="00292FE4">
        <w:rPr>
          <w:lang w:val="en-US"/>
        </w:rPr>
        <w:tab/>
      </w:r>
      <w:proofErr w:type="gramEnd"/>
      <w:r w:rsidRPr="00292FE4">
        <w:rPr>
          <w:lang w:val="en-US"/>
        </w:rPr>
        <w:tab/>
        <w:t>INSERT INTO inbound (</w:t>
      </w:r>
      <w:proofErr w:type="spellStart"/>
      <w:r w:rsidRPr="00292FE4">
        <w:rPr>
          <w:lang w:val="en-US"/>
        </w:rPr>
        <w:t>item_id</w:t>
      </w:r>
      <w:proofErr w:type="spellEnd"/>
      <w:r w:rsidRPr="00292FE4">
        <w:rPr>
          <w:lang w:val="en-US"/>
        </w:rPr>
        <w:t xml:space="preserve">, </w:t>
      </w:r>
      <w:proofErr w:type="spellStart"/>
      <w:r w:rsidRPr="00292FE4">
        <w:rPr>
          <w:lang w:val="en-US"/>
        </w:rPr>
        <w:t>supplier_id</w:t>
      </w:r>
      <w:proofErr w:type="spellEnd"/>
      <w:r w:rsidRPr="00292FE4">
        <w:rPr>
          <w:lang w:val="en-US"/>
        </w:rPr>
        <w:t xml:space="preserve">, quantity, </w:t>
      </w:r>
      <w:proofErr w:type="spellStart"/>
      <w:r w:rsidRPr="00292FE4">
        <w:rPr>
          <w:lang w:val="en-US"/>
        </w:rPr>
        <w:t>received_at</w:t>
      </w:r>
      <w:proofErr w:type="spellEnd"/>
      <w:r w:rsidRPr="00292FE4">
        <w:rPr>
          <w:lang w:val="en-US"/>
        </w:rPr>
        <w:t xml:space="preserve">, </w:t>
      </w:r>
      <w:proofErr w:type="spellStart"/>
      <w:r w:rsidRPr="00292FE4">
        <w:rPr>
          <w:lang w:val="en-US"/>
        </w:rPr>
        <w:t>warehouse_id</w:t>
      </w:r>
      <w:proofErr w:type="spellEnd"/>
      <w:r w:rsidRPr="00292FE4">
        <w:rPr>
          <w:lang w:val="en-US"/>
        </w:rPr>
        <w:t xml:space="preserve">, </w:t>
      </w:r>
      <w:proofErr w:type="spellStart"/>
      <w:r w:rsidRPr="00292FE4">
        <w:rPr>
          <w:lang w:val="en-US"/>
        </w:rPr>
        <w:t>received_by</w:t>
      </w:r>
      <w:proofErr w:type="spellEnd"/>
      <w:r w:rsidRPr="00292FE4">
        <w:rPr>
          <w:lang w:val="en-US"/>
        </w:rPr>
        <w:t xml:space="preserve">, </w:t>
      </w:r>
      <w:proofErr w:type="spellStart"/>
      <w:r w:rsidRPr="00292FE4">
        <w:rPr>
          <w:lang w:val="en-US"/>
        </w:rPr>
        <w:t>document_no</w:t>
      </w:r>
      <w:proofErr w:type="spellEnd"/>
      <w:r w:rsidRPr="00292FE4">
        <w:rPr>
          <w:lang w:val="en-US"/>
        </w:rPr>
        <w:t>, note)</w:t>
      </w:r>
    </w:p>
    <w:p w14:paraId="35AD862F" w14:textId="77777777" w:rsidR="00F016FF" w:rsidRPr="00292FE4" w:rsidRDefault="002E534B">
      <w:pPr>
        <w:pStyle w:val="CodeListing"/>
        <w:spacing w:after="0"/>
        <w:ind w:left="120"/>
        <w:rPr>
          <w:lang w:val="en-US"/>
        </w:rPr>
      </w:pPr>
      <w:proofErr w:type="gramStart"/>
      <w:r w:rsidRPr="00292FE4">
        <w:rPr>
          <w:lang w:val="en-US"/>
        </w:rPr>
        <w:t xml:space="preserve">058  </w:t>
      </w:r>
      <w:r w:rsidRPr="00292FE4">
        <w:rPr>
          <w:lang w:val="en-US"/>
        </w:rPr>
        <w:tab/>
      </w:r>
      <w:proofErr w:type="gramEnd"/>
      <w:r w:rsidRPr="00292FE4">
        <w:rPr>
          <w:lang w:val="en-US"/>
        </w:rPr>
        <w:tab/>
        <w:t>VALUES ($1, $2, $3, COALESCE($4, NOW()), $5, $6, $7, $8)</w:t>
      </w:r>
    </w:p>
    <w:p w14:paraId="5D017AEF" w14:textId="77777777" w:rsidR="00F016FF" w:rsidRPr="00292FE4" w:rsidRDefault="002E534B">
      <w:pPr>
        <w:pStyle w:val="CodeListing"/>
        <w:spacing w:after="0"/>
        <w:ind w:left="120"/>
        <w:rPr>
          <w:lang w:val="en-US"/>
        </w:rPr>
      </w:pPr>
      <w:proofErr w:type="gramStart"/>
      <w:r w:rsidRPr="00292FE4">
        <w:rPr>
          <w:lang w:val="en-US"/>
        </w:rPr>
        <w:t xml:space="preserve">059  </w:t>
      </w:r>
      <w:r w:rsidRPr="00292FE4">
        <w:rPr>
          <w:lang w:val="en-US"/>
        </w:rPr>
        <w:tab/>
      </w:r>
      <w:proofErr w:type="gramEnd"/>
      <w:r w:rsidRPr="00292FE4">
        <w:rPr>
          <w:lang w:val="en-US"/>
        </w:rPr>
        <w:t xml:space="preserve">`, </w:t>
      </w:r>
      <w:proofErr w:type="spellStart"/>
      <w:r w:rsidRPr="00292FE4">
        <w:rPr>
          <w:lang w:val="en-US"/>
        </w:rPr>
        <w:t>inb.ItemID</w:t>
      </w:r>
      <w:proofErr w:type="spellEnd"/>
      <w:r w:rsidRPr="00292FE4">
        <w:rPr>
          <w:lang w:val="en-US"/>
        </w:rPr>
        <w:t xml:space="preserve">, </w:t>
      </w:r>
      <w:proofErr w:type="spellStart"/>
      <w:r w:rsidRPr="00292FE4">
        <w:rPr>
          <w:lang w:val="en-US"/>
        </w:rPr>
        <w:t>inb.SupplierID</w:t>
      </w:r>
      <w:proofErr w:type="spellEnd"/>
      <w:r w:rsidRPr="00292FE4">
        <w:rPr>
          <w:lang w:val="en-US"/>
        </w:rPr>
        <w:t xml:space="preserve">, </w:t>
      </w:r>
      <w:proofErr w:type="spellStart"/>
      <w:r w:rsidRPr="00292FE4">
        <w:rPr>
          <w:lang w:val="en-US"/>
        </w:rPr>
        <w:t>inb.Quantity</w:t>
      </w:r>
      <w:proofErr w:type="spellEnd"/>
      <w:r w:rsidRPr="00292FE4">
        <w:rPr>
          <w:lang w:val="en-US"/>
        </w:rPr>
        <w:t xml:space="preserve">, </w:t>
      </w:r>
      <w:proofErr w:type="spellStart"/>
      <w:r w:rsidRPr="00292FE4">
        <w:rPr>
          <w:lang w:val="en-US"/>
        </w:rPr>
        <w:t>nullableTime</w:t>
      </w:r>
      <w:proofErr w:type="spellEnd"/>
      <w:r w:rsidRPr="00292FE4">
        <w:rPr>
          <w:lang w:val="en-US"/>
        </w:rPr>
        <w:t>(</w:t>
      </w:r>
      <w:proofErr w:type="spellStart"/>
      <w:r w:rsidRPr="00292FE4">
        <w:rPr>
          <w:lang w:val="en-US"/>
        </w:rPr>
        <w:t>inb.ReceivedAt</w:t>
      </w:r>
      <w:proofErr w:type="spellEnd"/>
      <w:r w:rsidRPr="00292FE4">
        <w:rPr>
          <w:lang w:val="en-US"/>
        </w:rPr>
        <w:t xml:space="preserve">), </w:t>
      </w:r>
      <w:proofErr w:type="spellStart"/>
      <w:r w:rsidRPr="00292FE4">
        <w:rPr>
          <w:lang w:val="en-US"/>
        </w:rPr>
        <w:t>inb.WarehouseID</w:t>
      </w:r>
      <w:proofErr w:type="spellEnd"/>
      <w:r w:rsidRPr="00292FE4">
        <w:rPr>
          <w:lang w:val="en-US"/>
        </w:rPr>
        <w:t xml:space="preserve">, </w:t>
      </w:r>
      <w:proofErr w:type="spellStart"/>
      <w:r w:rsidRPr="00292FE4">
        <w:rPr>
          <w:lang w:val="en-US"/>
        </w:rPr>
        <w:t>inb.ReceivedBy</w:t>
      </w:r>
      <w:proofErr w:type="spellEnd"/>
      <w:r w:rsidRPr="00292FE4">
        <w:rPr>
          <w:lang w:val="en-US"/>
        </w:rPr>
        <w:t xml:space="preserve">, </w:t>
      </w:r>
      <w:proofErr w:type="spellStart"/>
      <w:r w:rsidRPr="00292FE4">
        <w:rPr>
          <w:lang w:val="en-US"/>
        </w:rPr>
        <w:t>inb.DocumentNo</w:t>
      </w:r>
      <w:proofErr w:type="spellEnd"/>
      <w:r w:rsidRPr="00292FE4">
        <w:rPr>
          <w:lang w:val="en-US"/>
        </w:rPr>
        <w:t xml:space="preserve">, </w:t>
      </w:r>
      <w:proofErr w:type="spellStart"/>
      <w:r w:rsidRPr="00292FE4">
        <w:rPr>
          <w:lang w:val="en-US"/>
        </w:rPr>
        <w:t>inb.Note</w:t>
      </w:r>
      <w:proofErr w:type="spellEnd"/>
      <w:r w:rsidRPr="00292FE4">
        <w:rPr>
          <w:lang w:val="en-US"/>
        </w:rPr>
        <w:t>)</w:t>
      </w:r>
    </w:p>
    <w:p w14:paraId="1CD61611" w14:textId="77777777" w:rsidR="00F016FF" w:rsidRPr="00292FE4" w:rsidRDefault="002E534B">
      <w:pPr>
        <w:pStyle w:val="CodeListing"/>
        <w:spacing w:after="0"/>
        <w:ind w:left="120"/>
        <w:rPr>
          <w:lang w:val="en-US"/>
        </w:rPr>
      </w:pPr>
      <w:proofErr w:type="gramStart"/>
      <w:r w:rsidRPr="00292FE4">
        <w:rPr>
          <w:lang w:val="en-US"/>
        </w:rPr>
        <w:t xml:space="preserve">060  </w:t>
      </w:r>
      <w:r w:rsidRPr="00292FE4">
        <w:rPr>
          <w:lang w:val="en-US"/>
        </w:rPr>
        <w:tab/>
      </w:r>
      <w:proofErr w:type="gramEnd"/>
      <w:r w:rsidRPr="00292FE4">
        <w:rPr>
          <w:lang w:val="en-US"/>
        </w:rPr>
        <w:t>if err != nil {</w:t>
      </w:r>
    </w:p>
    <w:p w14:paraId="5C194B96" w14:textId="77777777" w:rsidR="00F016FF" w:rsidRPr="00292FE4" w:rsidRDefault="002E534B">
      <w:pPr>
        <w:pStyle w:val="CodeListing"/>
        <w:spacing w:after="0"/>
        <w:ind w:left="120"/>
        <w:rPr>
          <w:lang w:val="en-US"/>
        </w:rPr>
      </w:pPr>
      <w:proofErr w:type="gramStart"/>
      <w:r w:rsidRPr="00292FE4">
        <w:rPr>
          <w:lang w:val="en-US"/>
        </w:rPr>
        <w:t xml:space="preserve">061  </w:t>
      </w:r>
      <w:r w:rsidRPr="00292FE4">
        <w:rPr>
          <w:lang w:val="en-US"/>
        </w:rPr>
        <w:tab/>
      </w:r>
      <w:proofErr w:type="gramEnd"/>
      <w:r w:rsidRPr="00292FE4">
        <w:rPr>
          <w:lang w:val="en-US"/>
        </w:rPr>
        <w:tab/>
        <w:t xml:space="preserve">return </w:t>
      </w:r>
      <w:proofErr w:type="spellStart"/>
      <w:r w:rsidRPr="00292FE4">
        <w:rPr>
          <w:lang w:val="en-US"/>
        </w:rPr>
        <w:t>fmt.Errorf</w:t>
      </w:r>
      <w:proofErr w:type="spellEnd"/>
      <w:r w:rsidRPr="00292FE4">
        <w:rPr>
          <w:lang w:val="en-US"/>
        </w:rPr>
        <w:t>("add inbound: %w", err)</w:t>
      </w:r>
    </w:p>
    <w:p w14:paraId="5175A949" w14:textId="77777777" w:rsidR="00F016FF" w:rsidRPr="00292FE4" w:rsidRDefault="002E534B">
      <w:pPr>
        <w:pStyle w:val="CodeListing"/>
        <w:spacing w:after="0"/>
        <w:ind w:left="120"/>
        <w:rPr>
          <w:lang w:val="en-US"/>
        </w:rPr>
      </w:pPr>
      <w:proofErr w:type="gramStart"/>
      <w:r w:rsidRPr="00292FE4">
        <w:rPr>
          <w:lang w:val="en-US"/>
        </w:rPr>
        <w:t xml:space="preserve">062  </w:t>
      </w:r>
      <w:r w:rsidRPr="00292FE4">
        <w:rPr>
          <w:lang w:val="en-US"/>
        </w:rPr>
        <w:tab/>
      </w:r>
      <w:proofErr w:type="gramEnd"/>
      <w:r w:rsidRPr="00292FE4">
        <w:rPr>
          <w:lang w:val="en-US"/>
        </w:rPr>
        <w:t>}</w:t>
      </w:r>
    </w:p>
    <w:p w14:paraId="29EC2FA9" w14:textId="77777777" w:rsidR="00F016FF" w:rsidRPr="00292FE4" w:rsidRDefault="002E534B">
      <w:pPr>
        <w:pStyle w:val="CodeListing"/>
        <w:spacing w:after="0"/>
        <w:ind w:left="120"/>
        <w:rPr>
          <w:lang w:val="en-US"/>
        </w:rPr>
      </w:pPr>
      <w:r w:rsidRPr="00292FE4">
        <w:rPr>
          <w:lang w:val="en-US"/>
        </w:rPr>
        <w:t xml:space="preserve">063  </w:t>
      </w:r>
    </w:p>
    <w:p w14:paraId="64ED2D93" w14:textId="77777777" w:rsidR="00F016FF" w:rsidRPr="00292FE4" w:rsidRDefault="002E534B">
      <w:pPr>
        <w:pStyle w:val="CodeListing"/>
        <w:spacing w:after="0"/>
        <w:ind w:left="120"/>
        <w:rPr>
          <w:lang w:val="en-US"/>
        </w:rPr>
      </w:pPr>
      <w:proofErr w:type="gramStart"/>
      <w:r w:rsidRPr="00292FE4">
        <w:rPr>
          <w:lang w:val="en-US"/>
        </w:rPr>
        <w:t xml:space="preserve">064  </w:t>
      </w:r>
      <w:r w:rsidRPr="00292FE4">
        <w:rPr>
          <w:lang w:val="en-US"/>
        </w:rPr>
        <w:tab/>
      </w:r>
      <w:proofErr w:type="gramEnd"/>
      <w:r w:rsidRPr="00292FE4">
        <w:rPr>
          <w:lang w:val="en-US"/>
        </w:rPr>
        <w:t xml:space="preserve">if err := </w:t>
      </w:r>
      <w:proofErr w:type="spellStart"/>
      <w:r w:rsidRPr="00292FE4">
        <w:rPr>
          <w:lang w:val="en-US"/>
        </w:rPr>
        <w:t>adjustStockTx</w:t>
      </w:r>
      <w:proofErr w:type="spellEnd"/>
      <w:r w:rsidRPr="00292FE4">
        <w:rPr>
          <w:lang w:val="en-US"/>
        </w:rPr>
        <w:t>(</w:t>
      </w:r>
      <w:proofErr w:type="spellStart"/>
      <w:r w:rsidRPr="00292FE4">
        <w:rPr>
          <w:lang w:val="en-US"/>
        </w:rPr>
        <w:t>ctx</w:t>
      </w:r>
      <w:proofErr w:type="spellEnd"/>
      <w:r w:rsidRPr="00292FE4">
        <w:rPr>
          <w:lang w:val="en-US"/>
        </w:rPr>
        <w:t xml:space="preserve">, </w:t>
      </w:r>
      <w:proofErr w:type="spellStart"/>
      <w:r w:rsidRPr="00292FE4">
        <w:rPr>
          <w:lang w:val="en-US"/>
        </w:rPr>
        <w:t>tx</w:t>
      </w:r>
      <w:proofErr w:type="spellEnd"/>
      <w:r w:rsidRPr="00292FE4">
        <w:rPr>
          <w:lang w:val="en-US"/>
        </w:rPr>
        <w:t xml:space="preserve">, </w:t>
      </w:r>
      <w:proofErr w:type="spellStart"/>
      <w:r w:rsidRPr="00292FE4">
        <w:rPr>
          <w:lang w:val="en-US"/>
        </w:rPr>
        <w:t>inb.ItemID</w:t>
      </w:r>
      <w:proofErr w:type="spellEnd"/>
      <w:r w:rsidRPr="00292FE4">
        <w:rPr>
          <w:lang w:val="en-US"/>
        </w:rPr>
        <w:t xml:space="preserve">, </w:t>
      </w:r>
      <w:proofErr w:type="spellStart"/>
      <w:r w:rsidRPr="00292FE4">
        <w:rPr>
          <w:lang w:val="en-US"/>
        </w:rPr>
        <w:t>inb.WarehouseID</w:t>
      </w:r>
      <w:proofErr w:type="spellEnd"/>
      <w:r w:rsidRPr="00292FE4">
        <w:rPr>
          <w:lang w:val="en-US"/>
        </w:rPr>
        <w:t xml:space="preserve">, </w:t>
      </w:r>
      <w:proofErr w:type="spellStart"/>
      <w:r w:rsidRPr="00292FE4">
        <w:rPr>
          <w:lang w:val="en-US"/>
        </w:rPr>
        <w:t>inb.Quantity</w:t>
      </w:r>
      <w:proofErr w:type="spellEnd"/>
      <w:r w:rsidRPr="00292FE4">
        <w:rPr>
          <w:lang w:val="en-US"/>
        </w:rPr>
        <w:t>); err != nil {</w:t>
      </w:r>
    </w:p>
    <w:p w14:paraId="79FA4FAB" w14:textId="77777777" w:rsidR="00F016FF" w:rsidRPr="00292FE4" w:rsidRDefault="002E534B">
      <w:pPr>
        <w:pStyle w:val="CodeListing"/>
        <w:spacing w:after="0"/>
        <w:ind w:left="120"/>
        <w:rPr>
          <w:lang w:val="en-US"/>
        </w:rPr>
      </w:pPr>
      <w:proofErr w:type="gramStart"/>
      <w:r w:rsidRPr="00292FE4">
        <w:rPr>
          <w:lang w:val="en-US"/>
        </w:rPr>
        <w:t xml:space="preserve">065  </w:t>
      </w:r>
      <w:r w:rsidRPr="00292FE4">
        <w:rPr>
          <w:lang w:val="en-US"/>
        </w:rPr>
        <w:tab/>
      </w:r>
      <w:proofErr w:type="gramEnd"/>
      <w:r w:rsidRPr="00292FE4">
        <w:rPr>
          <w:lang w:val="en-US"/>
        </w:rPr>
        <w:tab/>
        <w:t xml:space="preserve">return </w:t>
      </w:r>
      <w:proofErr w:type="spellStart"/>
      <w:r w:rsidRPr="00292FE4">
        <w:rPr>
          <w:lang w:val="en-US"/>
        </w:rPr>
        <w:t>fmt.Errorf</w:t>
      </w:r>
      <w:proofErr w:type="spellEnd"/>
      <w:r w:rsidRPr="00292FE4">
        <w:rPr>
          <w:lang w:val="en-US"/>
        </w:rPr>
        <w:t>("update stock after inbound: %w", err)</w:t>
      </w:r>
    </w:p>
    <w:p w14:paraId="12CF4936" w14:textId="77777777" w:rsidR="00F016FF" w:rsidRPr="00292FE4" w:rsidRDefault="002E534B">
      <w:pPr>
        <w:pStyle w:val="CodeListing"/>
        <w:spacing w:after="0"/>
        <w:ind w:left="120"/>
        <w:rPr>
          <w:lang w:val="en-US"/>
        </w:rPr>
      </w:pPr>
      <w:proofErr w:type="gramStart"/>
      <w:r w:rsidRPr="00292FE4">
        <w:rPr>
          <w:lang w:val="en-US"/>
        </w:rPr>
        <w:t xml:space="preserve">066  </w:t>
      </w:r>
      <w:r w:rsidRPr="00292FE4">
        <w:rPr>
          <w:lang w:val="en-US"/>
        </w:rPr>
        <w:tab/>
      </w:r>
      <w:proofErr w:type="gramEnd"/>
      <w:r w:rsidRPr="00292FE4">
        <w:rPr>
          <w:lang w:val="en-US"/>
        </w:rPr>
        <w:t>}</w:t>
      </w:r>
    </w:p>
    <w:p w14:paraId="35385A49" w14:textId="77777777" w:rsidR="00F016FF" w:rsidRPr="00292FE4" w:rsidRDefault="002E534B">
      <w:pPr>
        <w:pStyle w:val="CodeListing"/>
        <w:spacing w:after="0"/>
        <w:ind w:left="120"/>
        <w:rPr>
          <w:lang w:val="en-US"/>
        </w:rPr>
      </w:pPr>
      <w:r w:rsidRPr="00292FE4">
        <w:rPr>
          <w:lang w:val="en-US"/>
        </w:rPr>
        <w:t xml:space="preserve">067  </w:t>
      </w:r>
    </w:p>
    <w:p w14:paraId="4DEC68CD" w14:textId="77777777" w:rsidR="00F016FF" w:rsidRPr="00292FE4" w:rsidRDefault="002E534B">
      <w:pPr>
        <w:pStyle w:val="CodeListing"/>
        <w:spacing w:after="0"/>
        <w:ind w:left="120"/>
        <w:rPr>
          <w:lang w:val="en-US"/>
        </w:rPr>
      </w:pPr>
      <w:proofErr w:type="gramStart"/>
      <w:r w:rsidRPr="00292FE4">
        <w:rPr>
          <w:lang w:val="en-US"/>
        </w:rPr>
        <w:t xml:space="preserve">068  </w:t>
      </w:r>
      <w:r w:rsidRPr="00292FE4">
        <w:rPr>
          <w:lang w:val="en-US"/>
        </w:rPr>
        <w:tab/>
      </w:r>
      <w:proofErr w:type="gramEnd"/>
      <w:r w:rsidRPr="00292FE4">
        <w:rPr>
          <w:lang w:val="en-US"/>
        </w:rPr>
        <w:t xml:space="preserve">if err := </w:t>
      </w:r>
      <w:proofErr w:type="spellStart"/>
      <w:r w:rsidRPr="00292FE4">
        <w:rPr>
          <w:lang w:val="en-US"/>
        </w:rPr>
        <w:t>tx.Commit</w:t>
      </w:r>
      <w:proofErr w:type="spellEnd"/>
      <w:r w:rsidRPr="00292FE4">
        <w:rPr>
          <w:lang w:val="en-US"/>
        </w:rPr>
        <w:t>(); err != nil {</w:t>
      </w:r>
    </w:p>
    <w:p w14:paraId="017D68DA" w14:textId="77777777" w:rsidR="00F016FF" w:rsidRPr="00292FE4" w:rsidRDefault="002E534B">
      <w:pPr>
        <w:pStyle w:val="CodeListing"/>
        <w:spacing w:after="0"/>
        <w:ind w:left="120"/>
        <w:rPr>
          <w:lang w:val="en-US"/>
        </w:rPr>
      </w:pPr>
      <w:proofErr w:type="gramStart"/>
      <w:r w:rsidRPr="00292FE4">
        <w:rPr>
          <w:lang w:val="en-US"/>
        </w:rPr>
        <w:t xml:space="preserve">069  </w:t>
      </w:r>
      <w:r w:rsidRPr="00292FE4">
        <w:rPr>
          <w:lang w:val="en-US"/>
        </w:rPr>
        <w:tab/>
      </w:r>
      <w:proofErr w:type="gramEnd"/>
      <w:r w:rsidRPr="00292FE4">
        <w:rPr>
          <w:lang w:val="en-US"/>
        </w:rPr>
        <w:tab/>
      </w:r>
      <w:proofErr w:type="spellStart"/>
      <w:r w:rsidRPr="00292FE4">
        <w:rPr>
          <w:lang w:val="en-US"/>
        </w:rPr>
        <w:t>s.log.Error</w:t>
      </w:r>
      <w:proofErr w:type="spellEnd"/>
      <w:r w:rsidRPr="00292FE4">
        <w:rPr>
          <w:lang w:val="en-US"/>
        </w:rPr>
        <w:t>().Err(err).Msg("</w:t>
      </w:r>
      <w:r>
        <w:t>Ошибка</w:t>
      </w:r>
      <w:r w:rsidRPr="00292FE4">
        <w:rPr>
          <w:lang w:val="en-US"/>
        </w:rPr>
        <w:t xml:space="preserve"> </w:t>
      </w:r>
      <w:r>
        <w:t>коммита</w:t>
      </w:r>
      <w:r w:rsidRPr="00292FE4">
        <w:rPr>
          <w:lang w:val="en-US"/>
        </w:rPr>
        <w:t xml:space="preserve"> </w:t>
      </w:r>
      <w:r>
        <w:t>транзакции</w:t>
      </w:r>
      <w:r w:rsidRPr="00292FE4">
        <w:rPr>
          <w:lang w:val="en-US"/>
        </w:rPr>
        <w:t>")</w:t>
      </w:r>
    </w:p>
    <w:p w14:paraId="432C27A5" w14:textId="77777777" w:rsidR="00F016FF" w:rsidRPr="00292FE4" w:rsidRDefault="002E534B">
      <w:pPr>
        <w:pStyle w:val="CodeListing"/>
        <w:spacing w:after="0"/>
        <w:ind w:left="120"/>
        <w:rPr>
          <w:lang w:val="en-US"/>
        </w:rPr>
      </w:pPr>
      <w:proofErr w:type="gramStart"/>
      <w:r w:rsidRPr="00292FE4">
        <w:rPr>
          <w:lang w:val="en-US"/>
        </w:rPr>
        <w:t xml:space="preserve">070  </w:t>
      </w:r>
      <w:r w:rsidRPr="00292FE4">
        <w:rPr>
          <w:lang w:val="en-US"/>
        </w:rPr>
        <w:tab/>
      </w:r>
      <w:proofErr w:type="gramEnd"/>
      <w:r w:rsidRPr="00292FE4">
        <w:rPr>
          <w:lang w:val="en-US"/>
        </w:rPr>
        <w:tab/>
        <w:t>return err</w:t>
      </w:r>
    </w:p>
    <w:p w14:paraId="0FF9C47B" w14:textId="77777777" w:rsidR="00F016FF" w:rsidRPr="00292FE4" w:rsidRDefault="002E534B">
      <w:pPr>
        <w:pStyle w:val="CodeListing"/>
        <w:spacing w:after="0"/>
        <w:ind w:left="120"/>
        <w:rPr>
          <w:lang w:val="en-US"/>
        </w:rPr>
      </w:pPr>
      <w:proofErr w:type="gramStart"/>
      <w:r w:rsidRPr="00292FE4">
        <w:rPr>
          <w:lang w:val="en-US"/>
        </w:rPr>
        <w:t xml:space="preserve">071  </w:t>
      </w:r>
      <w:r w:rsidRPr="00292FE4">
        <w:rPr>
          <w:lang w:val="en-US"/>
        </w:rPr>
        <w:tab/>
      </w:r>
      <w:proofErr w:type="gramEnd"/>
      <w:r w:rsidRPr="00292FE4">
        <w:rPr>
          <w:lang w:val="en-US"/>
        </w:rPr>
        <w:t>}</w:t>
      </w:r>
    </w:p>
    <w:p w14:paraId="7BF351F6" w14:textId="77777777" w:rsidR="00F016FF" w:rsidRPr="00292FE4" w:rsidRDefault="002E534B">
      <w:pPr>
        <w:pStyle w:val="CodeListing"/>
        <w:spacing w:after="0"/>
        <w:ind w:left="120"/>
        <w:rPr>
          <w:lang w:val="en-US"/>
        </w:rPr>
      </w:pPr>
      <w:proofErr w:type="gramStart"/>
      <w:r w:rsidRPr="00292FE4">
        <w:rPr>
          <w:lang w:val="en-US"/>
        </w:rPr>
        <w:t xml:space="preserve">072  </w:t>
      </w:r>
      <w:r w:rsidRPr="00292FE4">
        <w:rPr>
          <w:lang w:val="en-US"/>
        </w:rPr>
        <w:tab/>
      </w:r>
      <w:proofErr w:type="gramEnd"/>
      <w:r w:rsidRPr="00292FE4">
        <w:rPr>
          <w:lang w:val="en-US"/>
        </w:rPr>
        <w:t>return nil</w:t>
      </w:r>
    </w:p>
    <w:p w14:paraId="409C3BCF" w14:textId="77777777" w:rsidR="00F016FF" w:rsidRPr="00292FE4" w:rsidRDefault="002E534B">
      <w:pPr>
        <w:pStyle w:val="CodeListing"/>
        <w:spacing w:after="0"/>
        <w:ind w:left="120"/>
        <w:rPr>
          <w:lang w:val="en-US"/>
        </w:rPr>
      </w:pPr>
      <w:proofErr w:type="gramStart"/>
      <w:r w:rsidRPr="00292FE4">
        <w:rPr>
          <w:lang w:val="en-US"/>
        </w:rPr>
        <w:lastRenderedPageBreak/>
        <w:t>073  }</w:t>
      </w:r>
      <w:proofErr w:type="gramEnd"/>
    </w:p>
    <w:p w14:paraId="44AF4E57" w14:textId="77777777" w:rsidR="00F016FF" w:rsidRPr="00292FE4" w:rsidRDefault="002E534B">
      <w:pPr>
        <w:pStyle w:val="CodeListing"/>
        <w:spacing w:after="0"/>
        <w:ind w:left="120"/>
        <w:rPr>
          <w:lang w:val="en-US"/>
        </w:rPr>
      </w:pPr>
      <w:r w:rsidRPr="00292FE4">
        <w:rPr>
          <w:lang w:val="en-US"/>
        </w:rPr>
        <w:t xml:space="preserve">074  </w:t>
      </w:r>
    </w:p>
    <w:p w14:paraId="145D26CA" w14:textId="77777777" w:rsidR="00F016FF" w:rsidRPr="00292FE4" w:rsidRDefault="002E534B">
      <w:pPr>
        <w:pStyle w:val="CodeListing"/>
        <w:spacing w:after="0"/>
        <w:ind w:left="120"/>
        <w:rPr>
          <w:lang w:val="en-US"/>
        </w:rPr>
      </w:pPr>
      <w:proofErr w:type="gramStart"/>
      <w:r w:rsidRPr="00292FE4">
        <w:rPr>
          <w:lang w:val="en-US"/>
        </w:rPr>
        <w:t xml:space="preserve">075  </w:t>
      </w:r>
      <w:proofErr w:type="spellStart"/>
      <w:r w:rsidRPr="00292FE4">
        <w:rPr>
          <w:lang w:val="en-US"/>
        </w:rPr>
        <w:t>func</w:t>
      </w:r>
      <w:proofErr w:type="spellEnd"/>
      <w:proofErr w:type="gramEnd"/>
      <w:r w:rsidRPr="00292FE4">
        <w:rPr>
          <w:lang w:val="en-US"/>
        </w:rPr>
        <w:t xml:space="preserve"> (s *</w:t>
      </w:r>
      <w:proofErr w:type="spellStart"/>
      <w:r w:rsidRPr="00292FE4">
        <w:rPr>
          <w:lang w:val="en-US"/>
        </w:rPr>
        <w:t>InboundService</w:t>
      </w:r>
      <w:proofErr w:type="spellEnd"/>
      <w:r w:rsidRPr="00292FE4">
        <w:rPr>
          <w:lang w:val="en-US"/>
        </w:rPr>
        <w:t xml:space="preserve">) </w:t>
      </w:r>
      <w:proofErr w:type="spellStart"/>
      <w:r w:rsidRPr="00292FE4">
        <w:rPr>
          <w:lang w:val="en-US"/>
        </w:rPr>
        <w:t>ListInboundDetails</w:t>
      </w:r>
      <w:proofErr w:type="spellEnd"/>
      <w:r w:rsidRPr="00292FE4">
        <w:rPr>
          <w:lang w:val="en-US"/>
        </w:rPr>
        <w:t>(</w:t>
      </w:r>
      <w:proofErr w:type="spellStart"/>
      <w:r w:rsidRPr="00292FE4">
        <w:rPr>
          <w:lang w:val="en-US"/>
        </w:rPr>
        <w:t>ctx</w:t>
      </w:r>
      <w:proofErr w:type="spellEnd"/>
      <w:r w:rsidRPr="00292FE4">
        <w:rPr>
          <w:lang w:val="en-US"/>
        </w:rPr>
        <w:t xml:space="preserve"> </w:t>
      </w:r>
      <w:proofErr w:type="spellStart"/>
      <w:r w:rsidRPr="00292FE4">
        <w:rPr>
          <w:lang w:val="en-US"/>
        </w:rPr>
        <w:t>context.Context</w:t>
      </w:r>
      <w:proofErr w:type="spellEnd"/>
      <w:r w:rsidRPr="00292FE4">
        <w:rPr>
          <w:lang w:val="en-US"/>
        </w:rPr>
        <w:t>) ([]</w:t>
      </w:r>
      <w:proofErr w:type="spellStart"/>
      <w:r w:rsidRPr="00292FE4">
        <w:rPr>
          <w:lang w:val="en-US"/>
        </w:rPr>
        <w:t>model.InboundDetails</w:t>
      </w:r>
      <w:proofErr w:type="spellEnd"/>
      <w:r w:rsidRPr="00292FE4">
        <w:rPr>
          <w:lang w:val="en-US"/>
        </w:rPr>
        <w:t>, error) {</w:t>
      </w:r>
    </w:p>
    <w:p w14:paraId="54A5DC49" w14:textId="77777777" w:rsidR="00F016FF" w:rsidRPr="00292FE4" w:rsidRDefault="002E534B">
      <w:pPr>
        <w:pStyle w:val="CodeListing"/>
        <w:spacing w:after="0"/>
        <w:ind w:left="120"/>
        <w:rPr>
          <w:lang w:val="en-US"/>
        </w:rPr>
      </w:pPr>
      <w:proofErr w:type="gramStart"/>
      <w:r w:rsidRPr="00292FE4">
        <w:rPr>
          <w:lang w:val="en-US"/>
        </w:rPr>
        <w:t xml:space="preserve">076  </w:t>
      </w:r>
      <w:r w:rsidRPr="00292FE4">
        <w:rPr>
          <w:lang w:val="en-US"/>
        </w:rPr>
        <w:tab/>
      </w:r>
      <w:proofErr w:type="gramEnd"/>
      <w:r w:rsidRPr="00292FE4">
        <w:rPr>
          <w:lang w:val="en-US"/>
        </w:rPr>
        <w:t xml:space="preserve">inbounds, err := </w:t>
      </w:r>
      <w:proofErr w:type="spellStart"/>
      <w:r w:rsidRPr="00292FE4">
        <w:rPr>
          <w:lang w:val="en-US"/>
        </w:rPr>
        <w:t>s.repo.GetInboundDetails</w:t>
      </w:r>
      <w:proofErr w:type="spellEnd"/>
      <w:r w:rsidRPr="00292FE4">
        <w:rPr>
          <w:lang w:val="en-US"/>
        </w:rPr>
        <w:t>(</w:t>
      </w:r>
      <w:proofErr w:type="spellStart"/>
      <w:r w:rsidRPr="00292FE4">
        <w:rPr>
          <w:lang w:val="en-US"/>
        </w:rPr>
        <w:t>ctx</w:t>
      </w:r>
      <w:proofErr w:type="spellEnd"/>
      <w:r w:rsidRPr="00292FE4">
        <w:rPr>
          <w:lang w:val="en-US"/>
        </w:rPr>
        <w:t>)</w:t>
      </w:r>
    </w:p>
    <w:p w14:paraId="7A00D29A" w14:textId="77777777" w:rsidR="00F016FF" w:rsidRDefault="002E534B">
      <w:pPr>
        <w:pStyle w:val="CodeListing"/>
        <w:spacing w:after="0"/>
        <w:ind w:left="120"/>
      </w:pPr>
      <w:proofErr w:type="gramStart"/>
      <w:r>
        <w:t xml:space="preserve">077  </w:t>
      </w:r>
      <w:r>
        <w:tab/>
      </w:r>
      <w:proofErr w:type="spellStart"/>
      <w:proofErr w:type="gramEnd"/>
      <w:r>
        <w:t>if</w:t>
      </w:r>
      <w:proofErr w:type="spellEnd"/>
      <w:r>
        <w:t xml:space="preserve"> </w:t>
      </w:r>
      <w:proofErr w:type="spellStart"/>
      <w:r>
        <w:t>err</w:t>
      </w:r>
      <w:proofErr w:type="spellEnd"/>
      <w:r>
        <w:t xml:space="preserve"> != </w:t>
      </w:r>
      <w:proofErr w:type="spellStart"/>
      <w:r>
        <w:t>nil</w:t>
      </w:r>
      <w:proofErr w:type="spellEnd"/>
      <w:r>
        <w:t xml:space="preserve"> {</w:t>
      </w:r>
    </w:p>
    <w:p w14:paraId="0C9C6857" w14:textId="77777777" w:rsidR="00F016FF" w:rsidRDefault="002E534B">
      <w:pPr>
        <w:pStyle w:val="CodeListing"/>
        <w:spacing w:after="0"/>
        <w:ind w:left="120"/>
      </w:pPr>
      <w:proofErr w:type="gramStart"/>
      <w:r>
        <w:t xml:space="preserve">078  </w:t>
      </w:r>
      <w:r>
        <w:tab/>
      </w:r>
      <w:proofErr w:type="gramEnd"/>
      <w:r>
        <w:tab/>
      </w:r>
      <w:proofErr w:type="spellStart"/>
      <w:r>
        <w:t>s.log.Error</w:t>
      </w:r>
      <w:proofErr w:type="spellEnd"/>
      <w:r>
        <w:t>().</w:t>
      </w:r>
      <w:proofErr w:type="spellStart"/>
      <w:r>
        <w:t>Err</w:t>
      </w:r>
      <w:proofErr w:type="spellEnd"/>
      <w:r>
        <w:t>(</w:t>
      </w:r>
      <w:proofErr w:type="spellStart"/>
      <w:r>
        <w:t>err</w:t>
      </w:r>
      <w:proofErr w:type="spellEnd"/>
      <w:r>
        <w:t>).</w:t>
      </w:r>
      <w:proofErr w:type="spellStart"/>
      <w:r>
        <w:t>Msg</w:t>
      </w:r>
      <w:proofErr w:type="spellEnd"/>
      <w:r>
        <w:t>("Ошибка при получении списка поставок")</w:t>
      </w:r>
    </w:p>
    <w:p w14:paraId="675B97F6" w14:textId="77777777" w:rsidR="00F016FF" w:rsidRDefault="002E534B">
      <w:pPr>
        <w:pStyle w:val="CodeListing"/>
        <w:spacing w:after="0"/>
        <w:ind w:left="120"/>
      </w:pPr>
      <w:proofErr w:type="gramStart"/>
      <w:r>
        <w:t xml:space="preserve">079  </w:t>
      </w:r>
      <w:r>
        <w:tab/>
      </w:r>
      <w:proofErr w:type="gramEnd"/>
      <w:r>
        <w:tab/>
      </w:r>
      <w:proofErr w:type="spellStart"/>
      <w:r>
        <w:t>return</w:t>
      </w:r>
      <w:proofErr w:type="spellEnd"/>
      <w:r>
        <w:t xml:space="preserve"> </w:t>
      </w:r>
      <w:proofErr w:type="spellStart"/>
      <w:r>
        <w:t>nil</w:t>
      </w:r>
      <w:proofErr w:type="spellEnd"/>
      <w:r>
        <w:t xml:space="preserve">, </w:t>
      </w:r>
      <w:proofErr w:type="spellStart"/>
      <w:r>
        <w:t>err</w:t>
      </w:r>
      <w:proofErr w:type="spellEnd"/>
    </w:p>
    <w:p w14:paraId="3FE1A7B6" w14:textId="77777777" w:rsidR="00F016FF" w:rsidRDefault="002E534B">
      <w:pPr>
        <w:pStyle w:val="CodeListing"/>
        <w:spacing w:after="0"/>
        <w:ind w:left="120"/>
      </w:pPr>
      <w:proofErr w:type="gramStart"/>
      <w:r>
        <w:t xml:space="preserve">080  </w:t>
      </w:r>
      <w:r>
        <w:tab/>
      </w:r>
      <w:proofErr w:type="gramEnd"/>
      <w:r>
        <w:t>}</w:t>
      </w:r>
    </w:p>
    <w:p w14:paraId="4EEBC7CF" w14:textId="77777777" w:rsidR="00F016FF" w:rsidRDefault="002E534B">
      <w:pPr>
        <w:pStyle w:val="CodeListing"/>
        <w:spacing w:after="0"/>
        <w:ind w:left="120"/>
      </w:pPr>
      <w:proofErr w:type="gramStart"/>
      <w:r>
        <w:t xml:space="preserve">081  </w:t>
      </w:r>
      <w:r>
        <w:tab/>
      </w:r>
      <w:proofErr w:type="spellStart"/>
      <w:proofErr w:type="gramEnd"/>
      <w:r>
        <w:t>s.log.Info</w:t>
      </w:r>
      <w:proofErr w:type="spellEnd"/>
      <w:r>
        <w:t>().Int("</w:t>
      </w:r>
      <w:proofErr w:type="spellStart"/>
      <w:r>
        <w:t>count</w:t>
      </w:r>
      <w:proofErr w:type="spellEnd"/>
      <w:r>
        <w:t xml:space="preserve">", </w:t>
      </w:r>
      <w:proofErr w:type="spellStart"/>
      <w:r>
        <w:t>len</w:t>
      </w:r>
      <w:proofErr w:type="spellEnd"/>
      <w:r>
        <w:t>(</w:t>
      </w:r>
      <w:proofErr w:type="spellStart"/>
      <w:r>
        <w:t>inbounds</w:t>
      </w:r>
      <w:proofErr w:type="spellEnd"/>
      <w:r>
        <w:t>)).</w:t>
      </w:r>
      <w:proofErr w:type="spellStart"/>
      <w:r>
        <w:t>Msg</w:t>
      </w:r>
      <w:proofErr w:type="spellEnd"/>
      <w:r>
        <w:t>("Список поставок успешно получен")</w:t>
      </w:r>
    </w:p>
    <w:p w14:paraId="465D301B" w14:textId="77777777" w:rsidR="00F016FF" w:rsidRPr="00292FE4" w:rsidRDefault="002E534B">
      <w:pPr>
        <w:pStyle w:val="CodeListing"/>
        <w:spacing w:after="0"/>
        <w:ind w:left="120"/>
        <w:rPr>
          <w:lang w:val="en-US"/>
        </w:rPr>
      </w:pPr>
      <w:proofErr w:type="gramStart"/>
      <w:r w:rsidRPr="00292FE4">
        <w:rPr>
          <w:lang w:val="en-US"/>
        </w:rPr>
        <w:t xml:space="preserve">082  </w:t>
      </w:r>
      <w:r w:rsidRPr="00292FE4">
        <w:rPr>
          <w:lang w:val="en-US"/>
        </w:rPr>
        <w:tab/>
      </w:r>
      <w:proofErr w:type="gramEnd"/>
      <w:r w:rsidRPr="00292FE4">
        <w:rPr>
          <w:lang w:val="en-US"/>
        </w:rPr>
        <w:t>return inbounds, nil</w:t>
      </w:r>
    </w:p>
    <w:p w14:paraId="000B68D5" w14:textId="77777777" w:rsidR="00F016FF" w:rsidRPr="00292FE4" w:rsidRDefault="002E534B">
      <w:pPr>
        <w:pStyle w:val="CodeListing"/>
        <w:spacing w:after="0"/>
        <w:ind w:left="120"/>
        <w:rPr>
          <w:lang w:val="en-US"/>
        </w:rPr>
      </w:pPr>
      <w:proofErr w:type="gramStart"/>
      <w:r w:rsidRPr="00292FE4">
        <w:rPr>
          <w:lang w:val="en-US"/>
        </w:rPr>
        <w:t>083  }</w:t>
      </w:r>
      <w:proofErr w:type="gramEnd"/>
    </w:p>
    <w:p w14:paraId="50C171DE" w14:textId="77777777" w:rsidR="00F016FF" w:rsidRPr="00292FE4" w:rsidRDefault="002E534B">
      <w:pPr>
        <w:pStyle w:val="CodeListing"/>
        <w:spacing w:after="0"/>
        <w:ind w:left="120"/>
        <w:rPr>
          <w:lang w:val="en-US"/>
        </w:rPr>
      </w:pPr>
      <w:r w:rsidRPr="00292FE4">
        <w:rPr>
          <w:lang w:val="en-US"/>
        </w:rPr>
        <w:t xml:space="preserve">084  </w:t>
      </w:r>
    </w:p>
    <w:p w14:paraId="283A3E39" w14:textId="77777777" w:rsidR="00F016FF" w:rsidRPr="00292FE4" w:rsidRDefault="002E534B">
      <w:pPr>
        <w:pStyle w:val="CodeListing"/>
        <w:spacing w:after="0"/>
        <w:ind w:left="120"/>
        <w:rPr>
          <w:lang w:val="en-US"/>
        </w:rPr>
      </w:pPr>
      <w:proofErr w:type="gramStart"/>
      <w:r w:rsidRPr="00292FE4">
        <w:rPr>
          <w:lang w:val="en-US"/>
        </w:rPr>
        <w:t xml:space="preserve">085  </w:t>
      </w:r>
      <w:proofErr w:type="spellStart"/>
      <w:r w:rsidRPr="00292FE4">
        <w:rPr>
          <w:lang w:val="en-US"/>
        </w:rPr>
        <w:t>func</w:t>
      </w:r>
      <w:proofErr w:type="spellEnd"/>
      <w:proofErr w:type="gramEnd"/>
      <w:r w:rsidRPr="00292FE4">
        <w:rPr>
          <w:lang w:val="en-US"/>
        </w:rPr>
        <w:t xml:space="preserve"> (s *</w:t>
      </w:r>
      <w:proofErr w:type="spellStart"/>
      <w:r w:rsidRPr="00292FE4">
        <w:rPr>
          <w:lang w:val="en-US"/>
        </w:rPr>
        <w:t>InboundService</w:t>
      </w:r>
      <w:proofErr w:type="spellEnd"/>
      <w:r w:rsidRPr="00292FE4">
        <w:rPr>
          <w:lang w:val="en-US"/>
        </w:rPr>
        <w:t xml:space="preserve">) </w:t>
      </w:r>
      <w:proofErr w:type="spellStart"/>
      <w:r w:rsidRPr="00292FE4">
        <w:rPr>
          <w:lang w:val="en-US"/>
        </w:rPr>
        <w:t>AddInbound</w:t>
      </w:r>
      <w:proofErr w:type="spellEnd"/>
      <w:r w:rsidRPr="00292FE4">
        <w:rPr>
          <w:lang w:val="en-US"/>
        </w:rPr>
        <w:t>(</w:t>
      </w:r>
      <w:proofErr w:type="spellStart"/>
      <w:r w:rsidRPr="00292FE4">
        <w:rPr>
          <w:lang w:val="en-US"/>
        </w:rPr>
        <w:t>ctx</w:t>
      </w:r>
      <w:proofErr w:type="spellEnd"/>
      <w:r w:rsidRPr="00292FE4">
        <w:rPr>
          <w:lang w:val="en-US"/>
        </w:rPr>
        <w:t xml:space="preserve"> </w:t>
      </w:r>
      <w:proofErr w:type="spellStart"/>
      <w:r w:rsidRPr="00292FE4">
        <w:rPr>
          <w:lang w:val="en-US"/>
        </w:rPr>
        <w:t>context.Context</w:t>
      </w:r>
      <w:proofErr w:type="spellEnd"/>
      <w:r w:rsidRPr="00292FE4">
        <w:rPr>
          <w:lang w:val="en-US"/>
        </w:rPr>
        <w:t xml:space="preserve">, </w:t>
      </w:r>
      <w:proofErr w:type="spellStart"/>
      <w:r w:rsidRPr="00292FE4">
        <w:rPr>
          <w:lang w:val="en-US"/>
        </w:rPr>
        <w:t>inb</w:t>
      </w:r>
      <w:proofErr w:type="spellEnd"/>
      <w:r w:rsidRPr="00292FE4">
        <w:rPr>
          <w:lang w:val="en-US"/>
        </w:rPr>
        <w:t xml:space="preserve"> </w:t>
      </w:r>
      <w:proofErr w:type="spellStart"/>
      <w:r w:rsidRPr="00292FE4">
        <w:rPr>
          <w:lang w:val="en-US"/>
        </w:rPr>
        <w:t>model.Inbound</w:t>
      </w:r>
      <w:proofErr w:type="spellEnd"/>
      <w:r w:rsidRPr="00292FE4">
        <w:rPr>
          <w:lang w:val="en-US"/>
        </w:rPr>
        <w:t>) error {</w:t>
      </w:r>
    </w:p>
    <w:p w14:paraId="5D71D963" w14:textId="77777777" w:rsidR="00F016FF" w:rsidRPr="00292FE4" w:rsidRDefault="002E534B">
      <w:pPr>
        <w:pStyle w:val="CodeListing"/>
        <w:spacing w:after="0"/>
        <w:ind w:left="120"/>
        <w:rPr>
          <w:lang w:val="en-US"/>
        </w:rPr>
      </w:pPr>
      <w:proofErr w:type="gramStart"/>
      <w:r w:rsidRPr="00292FE4">
        <w:rPr>
          <w:lang w:val="en-US"/>
        </w:rPr>
        <w:t xml:space="preserve">086  </w:t>
      </w:r>
      <w:r w:rsidRPr="00292FE4">
        <w:rPr>
          <w:lang w:val="en-US"/>
        </w:rPr>
        <w:tab/>
      </w:r>
      <w:proofErr w:type="gramEnd"/>
      <w:r w:rsidRPr="00292FE4">
        <w:rPr>
          <w:lang w:val="en-US"/>
        </w:rPr>
        <w:t xml:space="preserve">if </w:t>
      </w:r>
      <w:proofErr w:type="spellStart"/>
      <w:r w:rsidRPr="00292FE4">
        <w:rPr>
          <w:lang w:val="en-US"/>
        </w:rPr>
        <w:t>inb.Quantity</w:t>
      </w:r>
      <w:proofErr w:type="spellEnd"/>
      <w:r w:rsidRPr="00292FE4">
        <w:rPr>
          <w:lang w:val="en-US"/>
        </w:rPr>
        <w:t xml:space="preserve"> &lt;= 0 {</w:t>
      </w:r>
    </w:p>
    <w:p w14:paraId="73AD8C25" w14:textId="77777777" w:rsidR="00F016FF" w:rsidRPr="00292FE4" w:rsidRDefault="002E534B">
      <w:pPr>
        <w:pStyle w:val="CodeListing"/>
        <w:spacing w:after="0"/>
        <w:ind w:left="120"/>
        <w:rPr>
          <w:lang w:val="en-US"/>
        </w:rPr>
      </w:pPr>
      <w:proofErr w:type="gramStart"/>
      <w:r w:rsidRPr="00292FE4">
        <w:rPr>
          <w:lang w:val="en-US"/>
        </w:rPr>
        <w:t xml:space="preserve">087  </w:t>
      </w:r>
      <w:r w:rsidRPr="00292FE4">
        <w:rPr>
          <w:lang w:val="en-US"/>
        </w:rPr>
        <w:tab/>
      </w:r>
      <w:proofErr w:type="gramEnd"/>
      <w:r w:rsidRPr="00292FE4">
        <w:rPr>
          <w:lang w:val="en-US"/>
        </w:rPr>
        <w:tab/>
        <w:t xml:space="preserve">return </w:t>
      </w:r>
      <w:proofErr w:type="spellStart"/>
      <w:r w:rsidRPr="00292FE4">
        <w:rPr>
          <w:lang w:val="en-US"/>
        </w:rPr>
        <w:t>fmt.Errorf</w:t>
      </w:r>
      <w:proofErr w:type="spellEnd"/>
      <w:r w:rsidRPr="00292FE4">
        <w:rPr>
          <w:lang w:val="en-US"/>
        </w:rPr>
        <w:t>("quantity must be positive")</w:t>
      </w:r>
    </w:p>
    <w:p w14:paraId="63E657D5" w14:textId="77777777" w:rsidR="00F016FF" w:rsidRPr="00292FE4" w:rsidRDefault="002E534B">
      <w:pPr>
        <w:pStyle w:val="CodeListing"/>
        <w:spacing w:after="0"/>
        <w:ind w:left="120"/>
        <w:rPr>
          <w:lang w:val="en-US"/>
        </w:rPr>
      </w:pPr>
      <w:proofErr w:type="gramStart"/>
      <w:r w:rsidRPr="00292FE4">
        <w:rPr>
          <w:lang w:val="en-US"/>
        </w:rPr>
        <w:t xml:space="preserve">088  </w:t>
      </w:r>
      <w:r w:rsidRPr="00292FE4">
        <w:rPr>
          <w:lang w:val="en-US"/>
        </w:rPr>
        <w:tab/>
      </w:r>
      <w:proofErr w:type="gramEnd"/>
      <w:r w:rsidRPr="00292FE4">
        <w:rPr>
          <w:lang w:val="en-US"/>
        </w:rPr>
        <w:t>}</w:t>
      </w:r>
    </w:p>
    <w:p w14:paraId="16C471E7" w14:textId="77777777" w:rsidR="00F016FF" w:rsidRPr="00292FE4" w:rsidRDefault="002E534B">
      <w:pPr>
        <w:pStyle w:val="CodeListing"/>
        <w:spacing w:after="0"/>
        <w:ind w:left="120"/>
        <w:rPr>
          <w:lang w:val="en-US"/>
        </w:rPr>
      </w:pPr>
      <w:r w:rsidRPr="00292FE4">
        <w:rPr>
          <w:lang w:val="en-US"/>
        </w:rPr>
        <w:t xml:space="preserve">089  </w:t>
      </w:r>
    </w:p>
    <w:p w14:paraId="09527780" w14:textId="77777777" w:rsidR="00F016FF" w:rsidRPr="00292FE4" w:rsidRDefault="002E534B">
      <w:pPr>
        <w:pStyle w:val="CodeListing"/>
        <w:spacing w:after="0"/>
        <w:ind w:left="120"/>
        <w:rPr>
          <w:lang w:val="en-US"/>
        </w:rPr>
      </w:pPr>
      <w:proofErr w:type="gramStart"/>
      <w:r w:rsidRPr="00292FE4">
        <w:rPr>
          <w:lang w:val="en-US"/>
        </w:rPr>
        <w:t xml:space="preserve">090  </w:t>
      </w:r>
      <w:r w:rsidRPr="00292FE4">
        <w:rPr>
          <w:lang w:val="en-US"/>
        </w:rPr>
        <w:tab/>
      </w:r>
      <w:proofErr w:type="spellStart"/>
      <w:proofErr w:type="gramEnd"/>
      <w:r w:rsidRPr="00292FE4">
        <w:rPr>
          <w:lang w:val="en-US"/>
        </w:rPr>
        <w:t>tx</w:t>
      </w:r>
      <w:proofErr w:type="spellEnd"/>
      <w:r w:rsidRPr="00292FE4">
        <w:rPr>
          <w:lang w:val="en-US"/>
        </w:rPr>
        <w:t xml:space="preserve">, err := </w:t>
      </w:r>
      <w:proofErr w:type="spellStart"/>
      <w:r w:rsidRPr="00292FE4">
        <w:rPr>
          <w:lang w:val="en-US"/>
        </w:rPr>
        <w:t>s.db.BeginTxx</w:t>
      </w:r>
      <w:proofErr w:type="spellEnd"/>
      <w:r w:rsidRPr="00292FE4">
        <w:rPr>
          <w:lang w:val="en-US"/>
        </w:rPr>
        <w:t>(</w:t>
      </w:r>
      <w:proofErr w:type="spellStart"/>
      <w:r w:rsidRPr="00292FE4">
        <w:rPr>
          <w:lang w:val="en-US"/>
        </w:rPr>
        <w:t>ctx</w:t>
      </w:r>
      <w:proofErr w:type="spellEnd"/>
      <w:r w:rsidRPr="00292FE4">
        <w:rPr>
          <w:lang w:val="en-US"/>
        </w:rPr>
        <w:t>, nil)</w:t>
      </w:r>
    </w:p>
    <w:p w14:paraId="3BBF0F0A" w14:textId="77777777" w:rsidR="00F016FF" w:rsidRPr="00292FE4" w:rsidRDefault="002E534B">
      <w:pPr>
        <w:pStyle w:val="CodeListing"/>
        <w:spacing w:after="0"/>
        <w:ind w:left="120"/>
        <w:rPr>
          <w:lang w:val="en-US"/>
        </w:rPr>
      </w:pPr>
      <w:proofErr w:type="gramStart"/>
      <w:r w:rsidRPr="00292FE4">
        <w:rPr>
          <w:lang w:val="en-US"/>
        </w:rPr>
        <w:t xml:space="preserve">091  </w:t>
      </w:r>
      <w:r w:rsidRPr="00292FE4">
        <w:rPr>
          <w:lang w:val="en-US"/>
        </w:rPr>
        <w:tab/>
      </w:r>
      <w:proofErr w:type="gramEnd"/>
      <w:r w:rsidRPr="00292FE4">
        <w:rPr>
          <w:lang w:val="en-US"/>
        </w:rPr>
        <w:t>if err != nil {</w:t>
      </w:r>
    </w:p>
    <w:p w14:paraId="2BB0CC8C" w14:textId="77777777" w:rsidR="00F016FF" w:rsidRPr="00292FE4" w:rsidRDefault="002E534B">
      <w:pPr>
        <w:pStyle w:val="CodeListing"/>
        <w:spacing w:after="0"/>
        <w:ind w:left="120"/>
        <w:rPr>
          <w:lang w:val="en-US"/>
        </w:rPr>
      </w:pPr>
      <w:proofErr w:type="gramStart"/>
      <w:r w:rsidRPr="00292FE4">
        <w:rPr>
          <w:lang w:val="en-US"/>
        </w:rPr>
        <w:t xml:space="preserve">092  </w:t>
      </w:r>
      <w:r w:rsidRPr="00292FE4">
        <w:rPr>
          <w:lang w:val="en-US"/>
        </w:rPr>
        <w:tab/>
      </w:r>
      <w:proofErr w:type="gramEnd"/>
      <w:r w:rsidRPr="00292FE4">
        <w:rPr>
          <w:lang w:val="en-US"/>
        </w:rPr>
        <w:tab/>
        <w:t xml:space="preserve">return </w:t>
      </w:r>
      <w:proofErr w:type="spellStart"/>
      <w:r w:rsidRPr="00292FE4">
        <w:rPr>
          <w:lang w:val="en-US"/>
        </w:rPr>
        <w:t>fmt.Errorf</w:t>
      </w:r>
      <w:proofErr w:type="spellEnd"/>
      <w:r w:rsidRPr="00292FE4">
        <w:rPr>
          <w:lang w:val="en-US"/>
        </w:rPr>
        <w:t>("begin transaction: %w", err)</w:t>
      </w:r>
    </w:p>
    <w:p w14:paraId="38A3EF80" w14:textId="77777777" w:rsidR="00F016FF" w:rsidRPr="00292FE4" w:rsidRDefault="002E534B">
      <w:pPr>
        <w:pStyle w:val="CodeListing"/>
        <w:spacing w:after="0"/>
        <w:ind w:left="120"/>
        <w:rPr>
          <w:lang w:val="en-US"/>
        </w:rPr>
      </w:pPr>
      <w:proofErr w:type="gramStart"/>
      <w:r w:rsidRPr="00292FE4">
        <w:rPr>
          <w:lang w:val="en-US"/>
        </w:rPr>
        <w:t xml:space="preserve">093  </w:t>
      </w:r>
      <w:r w:rsidRPr="00292FE4">
        <w:rPr>
          <w:lang w:val="en-US"/>
        </w:rPr>
        <w:tab/>
      </w:r>
      <w:proofErr w:type="gramEnd"/>
      <w:r w:rsidRPr="00292FE4">
        <w:rPr>
          <w:lang w:val="en-US"/>
        </w:rPr>
        <w:t>}</w:t>
      </w:r>
    </w:p>
    <w:p w14:paraId="0427D6C6" w14:textId="77777777" w:rsidR="00F016FF" w:rsidRPr="00292FE4" w:rsidRDefault="002E534B">
      <w:pPr>
        <w:pStyle w:val="CodeListing"/>
        <w:spacing w:after="0"/>
        <w:ind w:left="120"/>
        <w:rPr>
          <w:lang w:val="en-US"/>
        </w:rPr>
      </w:pPr>
      <w:proofErr w:type="gramStart"/>
      <w:r w:rsidRPr="00292FE4">
        <w:rPr>
          <w:lang w:val="en-US"/>
        </w:rPr>
        <w:t xml:space="preserve">094  </w:t>
      </w:r>
      <w:r w:rsidRPr="00292FE4">
        <w:rPr>
          <w:lang w:val="en-US"/>
        </w:rPr>
        <w:tab/>
      </w:r>
      <w:proofErr w:type="gramEnd"/>
      <w:r w:rsidRPr="00292FE4">
        <w:rPr>
          <w:lang w:val="en-US"/>
        </w:rPr>
        <w:t xml:space="preserve">defer </w:t>
      </w:r>
      <w:proofErr w:type="spellStart"/>
      <w:r w:rsidRPr="00292FE4">
        <w:rPr>
          <w:lang w:val="en-US"/>
        </w:rPr>
        <w:t>tx.Rollback</w:t>
      </w:r>
      <w:proofErr w:type="spellEnd"/>
      <w:r w:rsidRPr="00292FE4">
        <w:rPr>
          <w:lang w:val="en-US"/>
        </w:rPr>
        <w:t>()</w:t>
      </w:r>
    </w:p>
    <w:p w14:paraId="0767122C" w14:textId="77777777" w:rsidR="00F016FF" w:rsidRPr="00292FE4" w:rsidRDefault="002E534B">
      <w:pPr>
        <w:pStyle w:val="CodeListing"/>
        <w:spacing w:after="0"/>
        <w:ind w:left="120"/>
        <w:rPr>
          <w:lang w:val="en-US"/>
        </w:rPr>
      </w:pPr>
      <w:r w:rsidRPr="00292FE4">
        <w:rPr>
          <w:lang w:val="en-US"/>
        </w:rPr>
        <w:t xml:space="preserve">095  </w:t>
      </w:r>
    </w:p>
    <w:p w14:paraId="1830C3DB" w14:textId="77777777" w:rsidR="00F016FF" w:rsidRPr="00292FE4" w:rsidRDefault="002E534B">
      <w:pPr>
        <w:pStyle w:val="CodeListing"/>
        <w:spacing w:after="0"/>
        <w:ind w:left="120"/>
        <w:rPr>
          <w:lang w:val="en-US"/>
        </w:rPr>
      </w:pPr>
      <w:proofErr w:type="gramStart"/>
      <w:r w:rsidRPr="00292FE4">
        <w:rPr>
          <w:lang w:val="en-US"/>
        </w:rPr>
        <w:t xml:space="preserve">096  </w:t>
      </w:r>
      <w:r w:rsidRPr="00292FE4">
        <w:rPr>
          <w:lang w:val="en-US"/>
        </w:rPr>
        <w:tab/>
      </w:r>
      <w:proofErr w:type="gramEnd"/>
      <w:r w:rsidRPr="00292FE4">
        <w:rPr>
          <w:lang w:val="en-US"/>
        </w:rPr>
        <w:t xml:space="preserve">_, err = </w:t>
      </w:r>
      <w:proofErr w:type="spellStart"/>
      <w:r w:rsidRPr="00292FE4">
        <w:rPr>
          <w:lang w:val="en-US"/>
        </w:rPr>
        <w:t>tx.ExecContext</w:t>
      </w:r>
      <w:proofErr w:type="spellEnd"/>
      <w:r w:rsidRPr="00292FE4">
        <w:rPr>
          <w:lang w:val="en-US"/>
        </w:rPr>
        <w:t>(</w:t>
      </w:r>
      <w:proofErr w:type="spellStart"/>
      <w:r w:rsidRPr="00292FE4">
        <w:rPr>
          <w:lang w:val="en-US"/>
        </w:rPr>
        <w:t>ctx</w:t>
      </w:r>
      <w:proofErr w:type="spellEnd"/>
      <w:r w:rsidRPr="00292FE4">
        <w:rPr>
          <w:lang w:val="en-US"/>
        </w:rPr>
        <w:t>, `</w:t>
      </w:r>
    </w:p>
    <w:p w14:paraId="21D65FEF" w14:textId="77777777" w:rsidR="00F016FF" w:rsidRPr="00292FE4" w:rsidRDefault="002E534B">
      <w:pPr>
        <w:pStyle w:val="CodeListing"/>
        <w:spacing w:after="0"/>
        <w:ind w:left="120"/>
        <w:rPr>
          <w:lang w:val="en-US"/>
        </w:rPr>
      </w:pPr>
      <w:proofErr w:type="gramStart"/>
      <w:r w:rsidRPr="00292FE4">
        <w:rPr>
          <w:lang w:val="en-US"/>
        </w:rPr>
        <w:t xml:space="preserve">097  </w:t>
      </w:r>
      <w:r w:rsidRPr="00292FE4">
        <w:rPr>
          <w:lang w:val="en-US"/>
        </w:rPr>
        <w:tab/>
      </w:r>
      <w:proofErr w:type="gramEnd"/>
      <w:r w:rsidRPr="00292FE4">
        <w:rPr>
          <w:lang w:val="en-US"/>
        </w:rPr>
        <w:tab/>
        <w:t>INSERT INTO inbound (</w:t>
      </w:r>
      <w:proofErr w:type="spellStart"/>
      <w:r w:rsidRPr="00292FE4">
        <w:rPr>
          <w:lang w:val="en-US"/>
        </w:rPr>
        <w:t>item_id</w:t>
      </w:r>
      <w:proofErr w:type="spellEnd"/>
      <w:r w:rsidRPr="00292FE4">
        <w:rPr>
          <w:lang w:val="en-US"/>
        </w:rPr>
        <w:t xml:space="preserve">, </w:t>
      </w:r>
      <w:proofErr w:type="spellStart"/>
      <w:r w:rsidRPr="00292FE4">
        <w:rPr>
          <w:lang w:val="en-US"/>
        </w:rPr>
        <w:t>supplier_id</w:t>
      </w:r>
      <w:proofErr w:type="spellEnd"/>
      <w:r w:rsidRPr="00292FE4">
        <w:rPr>
          <w:lang w:val="en-US"/>
        </w:rPr>
        <w:t xml:space="preserve">, quantity, </w:t>
      </w:r>
      <w:proofErr w:type="spellStart"/>
      <w:r w:rsidRPr="00292FE4">
        <w:rPr>
          <w:lang w:val="en-US"/>
        </w:rPr>
        <w:t>received_at</w:t>
      </w:r>
      <w:proofErr w:type="spellEnd"/>
      <w:r w:rsidRPr="00292FE4">
        <w:rPr>
          <w:lang w:val="en-US"/>
        </w:rPr>
        <w:t xml:space="preserve">, </w:t>
      </w:r>
      <w:proofErr w:type="spellStart"/>
      <w:r w:rsidRPr="00292FE4">
        <w:rPr>
          <w:lang w:val="en-US"/>
        </w:rPr>
        <w:t>warehouse_id</w:t>
      </w:r>
      <w:proofErr w:type="spellEnd"/>
      <w:r w:rsidRPr="00292FE4">
        <w:rPr>
          <w:lang w:val="en-US"/>
        </w:rPr>
        <w:t xml:space="preserve">, </w:t>
      </w:r>
      <w:proofErr w:type="spellStart"/>
      <w:r w:rsidRPr="00292FE4">
        <w:rPr>
          <w:lang w:val="en-US"/>
        </w:rPr>
        <w:t>received_by</w:t>
      </w:r>
      <w:proofErr w:type="spellEnd"/>
      <w:r w:rsidRPr="00292FE4">
        <w:rPr>
          <w:lang w:val="en-US"/>
        </w:rPr>
        <w:t xml:space="preserve">, </w:t>
      </w:r>
      <w:proofErr w:type="spellStart"/>
      <w:r w:rsidRPr="00292FE4">
        <w:rPr>
          <w:lang w:val="en-US"/>
        </w:rPr>
        <w:t>document_no</w:t>
      </w:r>
      <w:proofErr w:type="spellEnd"/>
      <w:r w:rsidRPr="00292FE4">
        <w:rPr>
          <w:lang w:val="en-US"/>
        </w:rPr>
        <w:t>, note)</w:t>
      </w:r>
    </w:p>
    <w:p w14:paraId="382B1038" w14:textId="77777777" w:rsidR="00F016FF" w:rsidRPr="00292FE4" w:rsidRDefault="002E534B">
      <w:pPr>
        <w:pStyle w:val="CodeListing"/>
        <w:spacing w:after="0"/>
        <w:ind w:left="120"/>
        <w:rPr>
          <w:lang w:val="en-US"/>
        </w:rPr>
      </w:pPr>
      <w:proofErr w:type="gramStart"/>
      <w:r w:rsidRPr="00292FE4">
        <w:rPr>
          <w:lang w:val="en-US"/>
        </w:rPr>
        <w:t xml:space="preserve">098  </w:t>
      </w:r>
      <w:r w:rsidRPr="00292FE4">
        <w:rPr>
          <w:lang w:val="en-US"/>
        </w:rPr>
        <w:tab/>
      </w:r>
      <w:proofErr w:type="gramEnd"/>
      <w:r w:rsidRPr="00292FE4">
        <w:rPr>
          <w:lang w:val="en-US"/>
        </w:rPr>
        <w:tab/>
        <w:t>VALUES ($1, $2, $3, COALESCE($4, NOW()), $5, $6, $7, $8)</w:t>
      </w:r>
    </w:p>
    <w:p w14:paraId="6719F741" w14:textId="77777777" w:rsidR="00F016FF" w:rsidRPr="00292FE4" w:rsidRDefault="002E534B">
      <w:pPr>
        <w:pStyle w:val="CodeListing"/>
        <w:spacing w:after="0"/>
        <w:ind w:left="120"/>
        <w:rPr>
          <w:lang w:val="en-US"/>
        </w:rPr>
      </w:pPr>
      <w:proofErr w:type="gramStart"/>
      <w:r w:rsidRPr="00292FE4">
        <w:rPr>
          <w:lang w:val="en-US"/>
        </w:rPr>
        <w:t xml:space="preserve">099  </w:t>
      </w:r>
      <w:r w:rsidRPr="00292FE4">
        <w:rPr>
          <w:lang w:val="en-US"/>
        </w:rPr>
        <w:tab/>
      </w:r>
      <w:proofErr w:type="gramEnd"/>
      <w:r w:rsidRPr="00292FE4">
        <w:rPr>
          <w:lang w:val="en-US"/>
        </w:rPr>
        <w:t xml:space="preserve">`, </w:t>
      </w:r>
      <w:proofErr w:type="spellStart"/>
      <w:r w:rsidRPr="00292FE4">
        <w:rPr>
          <w:lang w:val="en-US"/>
        </w:rPr>
        <w:t>inb.ItemID</w:t>
      </w:r>
      <w:proofErr w:type="spellEnd"/>
      <w:r w:rsidRPr="00292FE4">
        <w:rPr>
          <w:lang w:val="en-US"/>
        </w:rPr>
        <w:t xml:space="preserve">, </w:t>
      </w:r>
      <w:proofErr w:type="spellStart"/>
      <w:r w:rsidRPr="00292FE4">
        <w:rPr>
          <w:lang w:val="en-US"/>
        </w:rPr>
        <w:t>inb.SupplierID</w:t>
      </w:r>
      <w:proofErr w:type="spellEnd"/>
      <w:r w:rsidRPr="00292FE4">
        <w:rPr>
          <w:lang w:val="en-US"/>
        </w:rPr>
        <w:t xml:space="preserve">, </w:t>
      </w:r>
      <w:proofErr w:type="spellStart"/>
      <w:r w:rsidRPr="00292FE4">
        <w:rPr>
          <w:lang w:val="en-US"/>
        </w:rPr>
        <w:t>inb.Quantity</w:t>
      </w:r>
      <w:proofErr w:type="spellEnd"/>
      <w:r w:rsidRPr="00292FE4">
        <w:rPr>
          <w:lang w:val="en-US"/>
        </w:rPr>
        <w:t xml:space="preserve">, </w:t>
      </w:r>
      <w:proofErr w:type="spellStart"/>
      <w:r w:rsidRPr="00292FE4">
        <w:rPr>
          <w:lang w:val="en-US"/>
        </w:rPr>
        <w:t>nullableTime</w:t>
      </w:r>
      <w:proofErr w:type="spellEnd"/>
      <w:r w:rsidRPr="00292FE4">
        <w:rPr>
          <w:lang w:val="en-US"/>
        </w:rPr>
        <w:t>(</w:t>
      </w:r>
      <w:proofErr w:type="spellStart"/>
      <w:r w:rsidRPr="00292FE4">
        <w:rPr>
          <w:lang w:val="en-US"/>
        </w:rPr>
        <w:t>inb.ReceivedAt</w:t>
      </w:r>
      <w:proofErr w:type="spellEnd"/>
      <w:r w:rsidRPr="00292FE4">
        <w:rPr>
          <w:lang w:val="en-US"/>
        </w:rPr>
        <w:t xml:space="preserve">), </w:t>
      </w:r>
      <w:proofErr w:type="spellStart"/>
      <w:r w:rsidRPr="00292FE4">
        <w:rPr>
          <w:lang w:val="en-US"/>
        </w:rPr>
        <w:t>inb.WarehouseID</w:t>
      </w:r>
      <w:proofErr w:type="spellEnd"/>
      <w:r w:rsidRPr="00292FE4">
        <w:rPr>
          <w:lang w:val="en-US"/>
        </w:rPr>
        <w:t xml:space="preserve">, </w:t>
      </w:r>
      <w:proofErr w:type="spellStart"/>
      <w:r w:rsidRPr="00292FE4">
        <w:rPr>
          <w:lang w:val="en-US"/>
        </w:rPr>
        <w:t>inb.ReceivedBy</w:t>
      </w:r>
      <w:proofErr w:type="spellEnd"/>
      <w:r w:rsidRPr="00292FE4">
        <w:rPr>
          <w:lang w:val="en-US"/>
        </w:rPr>
        <w:t xml:space="preserve">, </w:t>
      </w:r>
      <w:proofErr w:type="spellStart"/>
      <w:r w:rsidRPr="00292FE4">
        <w:rPr>
          <w:lang w:val="en-US"/>
        </w:rPr>
        <w:t>inb.DocumentNo</w:t>
      </w:r>
      <w:proofErr w:type="spellEnd"/>
      <w:r w:rsidRPr="00292FE4">
        <w:rPr>
          <w:lang w:val="en-US"/>
        </w:rPr>
        <w:t xml:space="preserve">, </w:t>
      </w:r>
      <w:proofErr w:type="spellStart"/>
      <w:r w:rsidRPr="00292FE4">
        <w:rPr>
          <w:lang w:val="en-US"/>
        </w:rPr>
        <w:t>inb.Note</w:t>
      </w:r>
      <w:proofErr w:type="spellEnd"/>
      <w:r w:rsidRPr="00292FE4">
        <w:rPr>
          <w:lang w:val="en-US"/>
        </w:rPr>
        <w:t>)</w:t>
      </w:r>
    </w:p>
    <w:p w14:paraId="6A2F5A51" w14:textId="77777777" w:rsidR="00F016FF" w:rsidRPr="00292FE4" w:rsidRDefault="002E534B">
      <w:pPr>
        <w:pStyle w:val="CodeListing"/>
        <w:spacing w:after="0"/>
        <w:ind w:left="120"/>
        <w:rPr>
          <w:lang w:val="en-US"/>
        </w:rPr>
      </w:pPr>
      <w:proofErr w:type="gramStart"/>
      <w:r w:rsidRPr="00292FE4">
        <w:rPr>
          <w:lang w:val="en-US"/>
        </w:rPr>
        <w:t xml:space="preserve">100  </w:t>
      </w:r>
      <w:r w:rsidRPr="00292FE4">
        <w:rPr>
          <w:lang w:val="en-US"/>
        </w:rPr>
        <w:tab/>
      </w:r>
      <w:proofErr w:type="gramEnd"/>
      <w:r w:rsidRPr="00292FE4">
        <w:rPr>
          <w:lang w:val="en-US"/>
        </w:rPr>
        <w:t>if err != nil {</w:t>
      </w:r>
    </w:p>
    <w:p w14:paraId="35A8D03C" w14:textId="77777777" w:rsidR="00F016FF" w:rsidRPr="00292FE4" w:rsidRDefault="002E534B">
      <w:pPr>
        <w:pStyle w:val="CodeListing"/>
        <w:spacing w:after="0"/>
        <w:ind w:left="120"/>
        <w:rPr>
          <w:lang w:val="en-US"/>
        </w:rPr>
      </w:pPr>
      <w:proofErr w:type="gramStart"/>
      <w:r w:rsidRPr="00292FE4">
        <w:rPr>
          <w:lang w:val="en-US"/>
        </w:rPr>
        <w:t xml:space="preserve">101  </w:t>
      </w:r>
      <w:r w:rsidRPr="00292FE4">
        <w:rPr>
          <w:lang w:val="en-US"/>
        </w:rPr>
        <w:tab/>
      </w:r>
      <w:proofErr w:type="gramEnd"/>
      <w:r w:rsidRPr="00292FE4">
        <w:rPr>
          <w:lang w:val="en-US"/>
        </w:rPr>
        <w:tab/>
      </w:r>
      <w:proofErr w:type="spellStart"/>
      <w:r w:rsidRPr="00292FE4">
        <w:rPr>
          <w:lang w:val="en-US"/>
        </w:rPr>
        <w:t>s.log.Error</w:t>
      </w:r>
      <w:proofErr w:type="spellEnd"/>
      <w:r w:rsidRPr="00292FE4">
        <w:rPr>
          <w:lang w:val="en-US"/>
        </w:rPr>
        <w:t>().</w:t>
      </w:r>
    </w:p>
    <w:p w14:paraId="28495C79" w14:textId="77777777" w:rsidR="00F016FF" w:rsidRPr="00292FE4" w:rsidRDefault="002E534B">
      <w:pPr>
        <w:pStyle w:val="CodeListing"/>
        <w:spacing w:after="0"/>
        <w:ind w:left="120"/>
        <w:rPr>
          <w:lang w:val="en-US"/>
        </w:rPr>
      </w:pPr>
      <w:proofErr w:type="gramStart"/>
      <w:r w:rsidRPr="00292FE4">
        <w:rPr>
          <w:lang w:val="en-US"/>
        </w:rPr>
        <w:t xml:space="preserve">102  </w:t>
      </w:r>
      <w:r w:rsidRPr="00292FE4">
        <w:rPr>
          <w:lang w:val="en-US"/>
        </w:rPr>
        <w:tab/>
      </w:r>
      <w:proofErr w:type="gramEnd"/>
      <w:r w:rsidRPr="00292FE4">
        <w:rPr>
          <w:lang w:val="en-US"/>
        </w:rPr>
        <w:tab/>
      </w:r>
      <w:r w:rsidRPr="00292FE4">
        <w:rPr>
          <w:lang w:val="en-US"/>
        </w:rPr>
        <w:tab/>
        <w:t>Int("</w:t>
      </w:r>
      <w:proofErr w:type="spellStart"/>
      <w:r w:rsidRPr="00292FE4">
        <w:rPr>
          <w:lang w:val="en-US"/>
        </w:rPr>
        <w:t>item_id</w:t>
      </w:r>
      <w:proofErr w:type="spellEnd"/>
      <w:r w:rsidRPr="00292FE4">
        <w:rPr>
          <w:lang w:val="en-US"/>
        </w:rPr>
        <w:t xml:space="preserve">", </w:t>
      </w:r>
      <w:proofErr w:type="spellStart"/>
      <w:r w:rsidRPr="00292FE4">
        <w:rPr>
          <w:lang w:val="en-US"/>
        </w:rPr>
        <w:t>inb.ItemID</w:t>
      </w:r>
      <w:proofErr w:type="spellEnd"/>
      <w:r w:rsidRPr="00292FE4">
        <w:rPr>
          <w:lang w:val="en-US"/>
        </w:rPr>
        <w:t>).</w:t>
      </w:r>
    </w:p>
    <w:p w14:paraId="216D5D29" w14:textId="77777777" w:rsidR="00F016FF" w:rsidRPr="00292FE4" w:rsidRDefault="002E534B">
      <w:pPr>
        <w:pStyle w:val="CodeListing"/>
        <w:spacing w:after="0"/>
        <w:ind w:left="120"/>
        <w:rPr>
          <w:lang w:val="en-US"/>
        </w:rPr>
      </w:pPr>
      <w:proofErr w:type="gramStart"/>
      <w:r w:rsidRPr="00292FE4">
        <w:rPr>
          <w:lang w:val="en-US"/>
        </w:rPr>
        <w:t xml:space="preserve">103  </w:t>
      </w:r>
      <w:r w:rsidRPr="00292FE4">
        <w:rPr>
          <w:lang w:val="en-US"/>
        </w:rPr>
        <w:tab/>
      </w:r>
      <w:proofErr w:type="gramEnd"/>
      <w:r w:rsidRPr="00292FE4">
        <w:rPr>
          <w:lang w:val="en-US"/>
        </w:rPr>
        <w:tab/>
      </w:r>
      <w:r w:rsidRPr="00292FE4">
        <w:rPr>
          <w:lang w:val="en-US"/>
        </w:rPr>
        <w:tab/>
        <w:t>Int("</w:t>
      </w:r>
      <w:proofErr w:type="spellStart"/>
      <w:r w:rsidRPr="00292FE4">
        <w:rPr>
          <w:lang w:val="en-US"/>
        </w:rPr>
        <w:t>supplier_id</w:t>
      </w:r>
      <w:proofErr w:type="spellEnd"/>
      <w:r w:rsidRPr="00292FE4">
        <w:rPr>
          <w:lang w:val="en-US"/>
        </w:rPr>
        <w:t xml:space="preserve">", </w:t>
      </w:r>
      <w:proofErr w:type="spellStart"/>
      <w:r w:rsidRPr="00292FE4">
        <w:rPr>
          <w:lang w:val="en-US"/>
        </w:rPr>
        <w:t>inb.SupplierID</w:t>
      </w:r>
      <w:proofErr w:type="spellEnd"/>
      <w:r w:rsidRPr="00292FE4">
        <w:rPr>
          <w:lang w:val="en-US"/>
        </w:rPr>
        <w:t>).</w:t>
      </w:r>
    </w:p>
    <w:p w14:paraId="7B9BA124" w14:textId="77777777" w:rsidR="00F016FF" w:rsidRPr="00292FE4" w:rsidRDefault="002E534B">
      <w:pPr>
        <w:pStyle w:val="CodeListing"/>
        <w:spacing w:after="0"/>
        <w:ind w:left="120"/>
        <w:rPr>
          <w:lang w:val="en-US"/>
        </w:rPr>
      </w:pPr>
      <w:proofErr w:type="gramStart"/>
      <w:r w:rsidRPr="00292FE4">
        <w:rPr>
          <w:lang w:val="en-US"/>
        </w:rPr>
        <w:t xml:space="preserve">104  </w:t>
      </w:r>
      <w:r w:rsidRPr="00292FE4">
        <w:rPr>
          <w:lang w:val="en-US"/>
        </w:rPr>
        <w:tab/>
      </w:r>
      <w:proofErr w:type="gramEnd"/>
      <w:r w:rsidRPr="00292FE4">
        <w:rPr>
          <w:lang w:val="en-US"/>
        </w:rPr>
        <w:tab/>
      </w:r>
      <w:r w:rsidRPr="00292FE4">
        <w:rPr>
          <w:lang w:val="en-US"/>
        </w:rPr>
        <w:tab/>
        <w:t xml:space="preserve">Int("quantity", </w:t>
      </w:r>
      <w:proofErr w:type="spellStart"/>
      <w:r w:rsidRPr="00292FE4">
        <w:rPr>
          <w:lang w:val="en-US"/>
        </w:rPr>
        <w:t>inb.Quantity</w:t>
      </w:r>
      <w:proofErr w:type="spellEnd"/>
      <w:r w:rsidRPr="00292FE4">
        <w:rPr>
          <w:lang w:val="en-US"/>
        </w:rPr>
        <w:t>).</w:t>
      </w:r>
    </w:p>
    <w:p w14:paraId="1C81EB93" w14:textId="77777777" w:rsidR="00F016FF" w:rsidRPr="00292FE4" w:rsidRDefault="002E534B">
      <w:pPr>
        <w:pStyle w:val="CodeListing"/>
        <w:spacing w:after="0"/>
        <w:ind w:left="120"/>
        <w:rPr>
          <w:lang w:val="en-US"/>
        </w:rPr>
      </w:pPr>
      <w:proofErr w:type="gramStart"/>
      <w:r w:rsidRPr="00292FE4">
        <w:rPr>
          <w:lang w:val="en-US"/>
        </w:rPr>
        <w:t xml:space="preserve">105  </w:t>
      </w:r>
      <w:r w:rsidRPr="00292FE4">
        <w:rPr>
          <w:lang w:val="en-US"/>
        </w:rPr>
        <w:tab/>
      </w:r>
      <w:proofErr w:type="gramEnd"/>
      <w:r w:rsidRPr="00292FE4">
        <w:rPr>
          <w:lang w:val="en-US"/>
        </w:rPr>
        <w:tab/>
      </w:r>
      <w:r w:rsidRPr="00292FE4">
        <w:rPr>
          <w:lang w:val="en-US"/>
        </w:rPr>
        <w:tab/>
        <w:t>Str("</w:t>
      </w:r>
      <w:proofErr w:type="spellStart"/>
      <w:r w:rsidRPr="00292FE4">
        <w:rPr>
          <w:lang w:val="en-US"/>
        </w:rPr>
        <w:t>received_at</w:t>
      </w:r>
      <w:proofErr w:type="spellEnd"/>
      <w:r w:rsidRPr="00292FE4">
        <w:rPr>
          <w:lang w:val="en-US"/>
        </w:rPr>
        <w:t xml:space="preserve">", </w:t>
      </w:r>
      <w:proofErr w:type="spellStart"/>
      <w:r w:rsidRPr="00292FE4">
        <w:rPr>
          <w:lang w:val="en-US"/>
        </w:rPr>
        <w:t>inb.ReceivedAt.Format</w:t>
      </w:r>
      <w:proofErr w:type="spellEnd"/>
      <w:r w:rsidRPr="00292FE4">
        <w:rPr>
          <w:lang w:val="en-US"/>
        </w:rPr>
        <w:t>("2006-01-02")).</w:t>
      </w:r>
    </w:p>
    <w:p w14:paraId="3F3725DE" w14:textId="77777777" w:rsidR="00F016FF" w:rsidRPr="00292FE4" w:rsidRDefault="002E534B">
      <w:pPr>
        <w:pStyle w:val="CodeListing"/>
        <w:spacing w:after="0"/>
        <w:ind w:left="120"/>
        <w:rPr>
          <w:lang w:val="en-US"/>
        </w:rPr>
      </w:pPr>
      <w:proofErr w:type="gramStart"/>
      <w:r w:rsidRPr="00292FE4">
        <w:rPr>
          <w:lang w:val="en-US"/>
        </w:rPr>
        <w:t xml:space="preserve">106  </w:t>
      </w:r>
      <w:r w:rsidRPr="00292FE4">
        <w:rPr>
          <w:lang w:val="en-US"/>
        </w:rPr>
        <w:tab/>
      </w:r>
      <w:proofErr w:type="gramEnd"/>
      <w:r w:rsidRPr="00292FE4">
        <w:rPr>
          <w:lang w:val="en-US"/>
        </w:rPr>
        <w:tab/>
      </w:r>
      <w:r w:rsidRPr="00292FE4">
        <w:rPr>
          <w:lang w:val="en-US"/>
        </w:rPr>
        <w:tab/>
        <w:t>Int("</w:t>
      </w:r>
      <w:proofErr w:type="spellStart"/>
      <w:r w:rsidRPr="00292FE4">
        <w:rPr>
          <w:lang w:val="en-US"/>
        </w:rPr>
        <w:t>warehouse_id</w:t>
      </w:r>
      <w:proofErr w:type="spellEnd"/>
      <w:r w:rsidRPr="00292FE4">
        <w:rPr>
          <w:lang w:val="en-US"/>
        </w:rPr>
        <w:t xml:space="preserve">", </w:t>
      </w:r>
      <w:proofErr w:type="spellStart"/>
      <w:r w:rsidRPr="00292FE4">
        <w:rPr>
          <w:lang w:val="en-US"/>
        </w:rPr>
        <w:t>inb.WarehouseID</w:t>
      </w:r>
      <w:proofErr w:type="spellEnd"/>
      <w:r w:rsidRPr="00292FE4">
        <w:rPr>
          <w:lang w:val="en-US"/>
        </w:rPr>
        <w:t>).</w:t>
      </w:r>
    </w:p>
    <w:p w14:paraId="41B489B8" w14:textId="77777777" w:rsidR="00F016FF" w:rsidRDefault="002E534B">
      <w:pPr>
        <w:pStyle w:val="CodeListing"/>
        <w:spacing w:after="0"/>
        <w:ind w:left="120"/>
      </w:pPr>
      <w:proofErr w:type="gramStart"/>
      <w:r>
        <w:t xml:space="preserve">107  </w:t>
      </w:r>
      <w:r>
        <w:tab/>
      </w:r>
      <w:proofErr w:type="gramEnd"/>
      <w:r>
        <w:tab/>
      </w:r>
      <w:r>
        <w:tab/>
      </w:r>
      <w:proofErr w:type="spellStart"/>
      <w:r>
        <w:t>Err</w:t>
      </w:r>
      <w:proofErr w:type="spellEnd"/>
      <w:r>
        <w:t>(</w:t>
      </w:r>
      <w:proofErr w:type="spellStart"/>
      <w:r>
        <w:t>err</w:t>
      </w:r>
      <w:proofErr w:type="spellEnd"/>
      <w:r>
        <w:t>).</w:t>
      </w:r>
    </w:p>
    <w:p w14:paraId="46142A0A" w14:textId="77777777" w:rsidR="00F016FF" w:rsidRDefault="002E534B">
      <w:pPr>
        <w:pStyle w:val="CodeListing"/>
        <w:spacing w:after="0"/>
        <w:ind w:left="120"/>
      </w:pPr>
      <w:proofErr w:type="gramStart"/>
      <w:r>
        <w:t xml:space="preserve">108  </w:t>
      </w:r>
      <w:r>
        <w:tab/>
      </w:r>
      <w:proofErr w:type="gramEnd"/>
      <w:r>
        <w:tab/>
      </w:r>
      <w:r>
        <w:tab/>
      </w:r>
      <w:proofErr w:type="spellStart"/>
      <w:r>
        <w:t>Msg</w:t>
      </w:r>
      <w:proofErr w:type="spellEnd"/>
      <w:r>
        <w:t>("Ошибка при добавлении поставки (</w:t>
      </w:r>
      <w:proofErr w:type="spellStart"/>
      <w:r>
        <w:t>AddInboundSimple</w:t>
      </w:r>
      <w:proofErr w:type="spellEnd"/>
      <w:r>
        <w:t>)")</w:t>
      </w:r>
    </w:p>
    <w:p w14:paraId="0E9DA571" w14:textId="77777777" w:rsidR="00F016FF" w:rsidRPr="00292FE4" w:rsidRDefault="002E534B">
      <w:pPr>
        <w:pStyle w:val="CodeListing"/>
        <w:spacing w:after="0"/>
        <w:ind w:left="120"/>
        <w:rPr>
          <w:lang w:val="en-US"/>
        </w:rPr>
      </w:pPr>
      <w:proofErr w:type="gramStart"/>
      <w:r w:rsidRPr="00292FE4">
        <w:rPr>
          <w:lang w:val="en-US"/>
        </w:rPr>
        <w:t xml:space="preserve">109  </w:t>
      </w:r>
      <w:r w:rsidRPr="00292FE4">
        <w:rPr>
          <w:lang w:val="en-US"/>
        </w:rPr>
        <w:tab/>
      </w:r>
      <w:proofErr w:type="gramEnd"/>
      <w:r w:rsidRPr="00292FE4">
        <w:rPr>
          <w:lang w:val="en-US"/>
        </w:rPr>
        <w:tab/>
        <w:t xml:space="preserve">return </w:t>
      </w:r>
      <w:proofErr w:type="spellStart"/>
      <w:r w:rsidRPr="00292FE4">
        <w:rPr>
          <w:lang w:val="en-US"/>
        </w:rPr>
        <w:t>fmt.Errorf</w:t>
      </w:r>
      <w:proofErr w:type="spellEnd"/>
      <w:r w:rsidRPr="00292FE4">
        <w:rPr>
          <w:lang w:val="en-US"/>
        </w:rPr>
        <w:t>("add inbound: %w", err)</w:t>
      </w:r>
    </w:p>
    <w:p w14:paraId="50E0916E" w14:textId="77777777" w:rsidR="00F016FF" w:rsidRPr="00292FE4" w:rsidRDefault="002E534B">
      <w:pPr>
        <w:pStyle w:val="CodeListing"/>
        <w:spacing w:after="0"/>
        <w:ind w:left="120"/>
        <w:rPr>
          <w:lang w:val="en-US"/>
        </w:rPr>
      </w:pPr>
      <w:proofErr w:type="gramStart"/>
      <w:r w:rsidRPr="00292FE4">
        <w:rPr>
          <w:lang w:val="en-US"/>
        </w:rPr>
        <w:t xml:space="preserve">110  </w:t>
      </w:r>
      <w:r w:rsidRPr="00292FE4">
        <w:rPr>
          <w:lang w:val="en-US"/>
        </w:rPr>
        <w:tab/>
      </w:r>
      <w:proofErr w:type="gramEnd"/>
      <w:r w:rsidRPr="00292FE4">
        <w:rPr>
          <w:lang w:val="en-US"/>
        </w:rPr>
        <w:t>}</w:t>
      </w:r>
    </w:p>
    <w:p w14:paraId="5237F756" w14:textId="77777777" w:rsidR="00F016FF" w:rsidRPr="00292FE4" w:rsidRDefault="002E534B">
      <w:pPr>
        <w:pStyle w:val="CodeListing"/>
        <w:spacing w:after="0"/>
        <w:ind w:left="120"/>
        <w:rPr>
          <w:lang w:val="en-US"/>
        </w:rPr>
      </w:pPr>
      <w:proofErr w:type="gramStart"/>
      <w:r w:rsidRPr="00292FE4">
        <w:rPr>
          <w:lang w:val="en-US"/>
        </w:rPr>
        <w:t xml:space="preserve">111  </w:t>
      </w:r>
      <w:r w:rsidRPr="00292FE4">
        <w:rPr>
          <w:lang w:val="en-US"/>
        </w:rPr>
        <w:tab/>
      </w:r>
      <w:proofErr w:type="gramEnd"/>
      <w:r w:rsidRPr="00292FE4">
        <w:rPr>
          <w:lang w:val="en-US"/>
        </w:rPr>
        <w:t xml:space="preserve">if err := </w:t>
      </w:r>
      <w:proofErr w:type="spellStart"/>
      <w:r w:rsidRPr="00292FE4">
        <w:rPr>
          <w:lang w:val="en-US"/>
        </w:rPr>
        <w:t>adjustStockTx</w:t>
      </w:r>
      <w:proofErr w:type="spellEnd"/>
      <w:r w:rsidRPr="00292FE4">
        <w:rPr>
          <w:lang w:val="en-US"/>
        </w:rPr>
        <w:t>(</w:t>
      </w:r>
      <w:proofErr w:type="spellStart"/>
      <w:r w:rsidRPr="00292FE4">
        <w:rPr>
          <w:lang w:val="en-US"/>
        </w:rPr>
        <w:t>ctx</w:t>
      </w:r>
      <w:proofErr w:type="spellEnd"/>
      <w:r w:rsidRPr="00292FE4">
        <w:rPr>
          <w:lang w:val="en-US"/>
        </w:rPr>
        <w:t xml:space="preserve">, </w:t>
      </w:r>
      <w:proofErr w:type="spellStart"/>
      <w:r w:rsidRPr="00292FE4">
        <w:rPr>
          <w:lang w:val="en-US"/>
        </w:rPr>
        <w:t>tx</w:t>
      </w:r>
      <w:proofErr w:type="spellEnd"/>
      <w:r w:rsidRPr="00292FE4">
        <w:rPr>
          <w:lang w:val="en-US"/>
        </w:rPr>
        <w:t xml:space="preserve">, </w:t>
      </w:r>
      <w:proofErr w:type="spellStart"/>
      <w:r w:rsidRPr="00292FE4">
        <w:rPr>
          <w:lang w:val="en-US"/>
        </w:rPr>
        <w:t>inb.ItemID</w:t>
      </w:r>
      <w:proofErr w:type="spellEnd"/>
      <w:r w:rsidRPr="00292FE4">
        <w:rPr>
          <w:lang w:val="en-US"/>
        </w:rPr>
        <w:t xml:space="preserve">, </w:t>
      </w:r>
      <w:proofErr w:type="spellStart"/>
      <w:r w:rsidRPr="00292FE4">
        <w:rPr>
          <w:lang w:val="en-US"/>
        </w:rPr>
        <w:t>inb.WarehouseID</w:t>
      </w:r>
      <w:proofErr w:type="spellEnd"/>
      <w:r w:rsidRPr="00292FE4">
        <w:rPr>
          <w:lang w:val="en-US"/>
        </w:rPr>
        <w:t xml:space="preserve">, </w:t>
      </w:r>
      <w:proofErr w:type="spellStart"/>
      <w:r w:rsidRPr="00292FE4">
        <w:rPr>
          <w:lang w:val="en-US"/>
        </w:rPr>
        <w:t>inb.Quantity</w:t>
      </w:r>
      <w:proofErr w:type="spellEnd"/>
      <w:r w:rsidRPr="00292FE4">
        <w:rPr>
          <w:lang w:val="en-US"/>
        </w:rPr>
        <w:t>); err != nil {</w:t>
      </w:r>
    </w:p>
    <w:p w14:paraId="481877EE" w14:textId="77777777" w:rsidR="00F016FF" w:rsidRPr="00292FE4" w:rsidRDefault="002E534B">
      <w:pPr>
        <w:pStyle w:val="CodeListing"/>
        <w:spacing w:after="0"/>
        <w:ind w:left="120"/>
        <w:rPr>
          <w:lang w:val="en-US"/>
        </w:rPr>
      </w:pPr>
      <w:proofErr w:type="gramStart"/>
      <w:r w:rsidRPr="00292FE4">
        <w:rPr>
          <w:lang w:val="en-US"/>
        </w:rPr>
        <w:t xml:space="preserve">112  </w:t>
      </w:r>
      <w:r w:rsidRPr="00292FE4">
        <w:rPr>
          <w:lang w:val="en-US"/>
        </w:rPr>
        <w:tab/>
      </w:r>
      <w:proofErr w:type="gramEnd"/>
      <w:r w:rsidRPr="00292FE4">
        <w:rPr>
          <w:lang w:val="en-US"/>
        </w:rPr>
        <w:tab/>
        <w:t xml:space="preserve">return </w:t>
      </w:r>
      <w:proofErr w:type="spellStart"/>
      <w:r w:rsidRPr="00292FE4">
        <w:rPr>
          <w:lang w:val="en-US"/>
        </w:rPr>
        <w:t>fmt.Errorf</w:t>
      </w:r>
      <w:proofErr w:type="spellEnd"/>
      <w:r w:rsidRPr="00292FE4">
        <w:rPr>
          <w:lang w:val="en-US"/>
        </w:rPr>
        <w:t>("update stock after inbound: %w", err)</w:t>
      </w:r>
    </w:p>
    <w:p w14:paraId="6DBDCF8F" w14:textId="77777777" w:rsidR="00F016FF" w:rsidRPr="00292FE4" w:rsidRDefault="002E534B">
      <w:pPr>
        <w:pStyle w:val="CodeListing"/>
        <w:spacing w:after="0"/>
        <w:ind w:left="120"/>
        <w:rPr>
          <w:lang w:val="en-US"/>
        </w:rPr>
      </w:pPr>
      <w:proofErr w:type="gramStart"/>
      <w:r w:rsidRPr="00292FE4">
        <w:rPr>
          <w:lang w:val="en-US"/>
        </w:rPr>
        <w:t xml:space="preserve">113  </w:t>
      </w:r>
      <w:r w:rsidRPr="00292FE4">
        <w:rPr>
          <w:lang w:val="en-US"/>
        </w:rPr>
        <w:tab/>
      </w:r>
      <w:proofErr w:type="gramEnd"/>
      <w:r w:rsidRPr="00292FE4">
        <w:rPr>
          <w:lang w:val="en-US"/>
        </w:rPr>
        <w:t>}</w:t>
      </w:r>
    </w:p>
    <w:p w14:paraId="25D08295" w14:textId="77777777" w:rsidR="00F016FF" w:rsidRPr="00292FE4" w:rsidRDefault="002E534B">
      <w:pPr>
        <w:pStyle w:val="CodeListing"/>
        <w:spacing w:after="0"/>
        <w:ind w:left="120"/>
        <w:rPr>
          <w:lang w:val="en-US"/>
        </w:rPr>
      </w:pPr>
      <w:proofErr w:type="gramStart"/>
      <w:r w:rsidRPr="00292FE4">
        <w:rPr>
          <w:lang w:val="en-US"/>
        </w:rPr>
        <w:t xml:space="preserve">114  </w:t>
      </w:r>
      <w:r w:rsidRPr="00292FE4">
        <w:rPr>
          <w:lang w:val="en-US"/>
        </w:rPr>
        <w:tab/>
      </w:r>
      <w:proofErr w:type="gramEnd"/>
      <w:r w:rsidRPr="00292FE4">
        <w:rPr>
          <w:lang w:val="en-US"/>
        </w:rPr>
        <w:t xml:space="preserve">if err := </w:t>
      </w:r>
      <w:proofErr w:type="spellStart"/>
      <w:r w:rsidRPr="00292FE4">
        <w:rPr>
          <w:lang w:val="en-US"/>
        </w:rPr>
        <w:t>tx.Commit</w:t>
      </w:r>
      <w:proofErr w:type="spellEnd"/>
      <w:r w:rsidRPr="00292FE4">
        <w:rPr>
          <w:lang w:val="en-US"/>
        </w:rPr>
        <w:t>(); err != nil {</w:t>
      </w:r>
    </w:p>
    <w:p w14:paraId="4B2E5BAE" w14:textId="77777777" w:rsidR="00F016FF" w:rsidRPr="00292FE4" w:rsidRDefault="002E534B">
      <w:pPr>
        <w:pStyle w:val="CodeListing"/>
        <w:spacing w:after="0"/>
        <w:ind w:left="120"/>
        <w:rPr>
          <w:lang w:val="en-US"/>
        </w:rPr>
      </w:pPr>
      <w:proofErr w:type="gramStart"/>
      <w:r w:rsidRPr="00292FE4">
        <w:rPr>
          <w:lang w:val="en-US"/>
        </w:rPr>
        <w:t xml:space="preserve">115  </w:t>
      </w:r>
      <w:r w:rsidRPr="00292FE4">
        <w:rPr>
          <w:lang w:val="en-US"/>
        </w:rPr>
        <w:tab/>
      </w:r>
      <w:proofErr w:type="gramEnd"/>
      <w:r w:rsidRPr="00292FE4">
        <w:rPr>
          <w:lang w:val="en-US"/>
        </w:rPr>
        <w:tab/>
        <w:t xml:space="preserve">return </w:t>
      </w:r>
      <w:proofErr w:type="spellStart"/>
      <w:r w:rsidRPr="00292FE4">
        <w:rPr>
          <w:lang w:val="en-US"/>
        </w:rPr>
        <w:t>fmt.Errorf</w:t>
      </w:r>
      <w:proofErr w:type="spellEnd"/>
      <w:r w:rsidRPr="00292FE4">
        <w:rPr>
          <w:lang w:val="en-US"/>
        </w:rPr>
        <w:t>("commit inbound: %w", err)</w:t>
      </w:r>
    </w:p>
    <w:p w14:paraId="4C7FFBF9" w14:textId="77777777" w:rsidR="00F016FF" w:rsidRPr="00292FE4" w:rsidRDefault="002E534B">
      <w:pPr>
        <w:pStyle w:val="CodeListing"/>
        <w:spacing w:after="0"/>
        <w:ind w:left="120"/>
        <w:rPr>
          <w:lang w:val="en-US"/>
        </w:rPr>
      </w:pPr>
      <w:proofErr w:type="gramStart"/>
      <w:r w:rsidRPr="00292FE4">
        <w:rPr>
          <w:lang w:val="en-US"/>
        </w:rPr>
        <w:t xml:space="preserve">116  </w:t>
      </w:r>
      <w:r w:rsidRPr="00292FE4">
        <w:rPr>
          <w:lang w:val="en-US"/>
        </w:rPr>
        <w:tab/>
      </w:r>
      <w:proofErr w:type="gramEnd"/>
      <w:r w:rsidRPr="00292FE4">
        <w:rPr>
          <w:lang w:val="en-US"/>
        </w:rPr>
        <w:t>}</w:t>
      </w:r>
    </w:p>
    <w:p w14:paraId="64F27086" w14:textId="77777777" w:rsidR="00F016FF" w:rsidRPr="00292FE4" w:rsidRDefault="002E534B">
      <w:pPr>
        <w:pStyle w:val="CodeListing"/>
        <w:spacing w:after="0"/>
        <w:ind w:left="120"/>
        <w:rPr>
          <w:lang w:val="en-US"/>
        </w:rPr>
      </w:pPr>
      <w:r w:rsidRPr="00292FE4">
        <w:rPr>
          <w:lang w:val="en-US"/>
        </w:rPr>
        <w:t xml:space="preserve">117  </w:t>
      </w:r>
    </w:p>
    <w:p w14:paraId="43D3A231" w14:textId="77777777" w:rsidR="00F016FF" w:rsidRPr="00292FE4" w:rsidRDefault="002E534B">
      <w:pPr>
        <w:pStyle w:val="CodeListing"/>
        <w:spacing w:after="0"/>
        <w:ind w:left="120"/>
        <w:rPr>
          <w:lang w:val="en-US"/>
        </w:rPr>
      </w:pPr>
      <w:proofErr w:type="gramStart"/>
      <w:r w:rsidRPr="00292FE4">
        <w:rPr>
          <w:lang w:val="en-US"/>
        </w:rPr>
        <w:t xml:space="preserve">118  </w:t>
      </w:r>
      <w:r w:rsidRPr="00292FE4">
        <w:rPr>
          <w:lang w:val="en-US"/>
        </w:rPr>
        <w:tab/>
      </w:r>
      <w:proofErr w:type="spellStart"/>
      <w:proofErr w:type="gramEnd"/>
      <w:r w:rsidRPr="00292FE4">
        <w:rPr>
          <w:lang w:val="en-US"/>
        </w:rPr>
        <w:t>s.log.Info</w:t>
      </w:r>
      <w:proofErr w:type="spellEnd"/>
      <w:r w:rsidRPr="00292FE4">
        <w:rPr>
          <w:lang w:val="en-US"/>
        </w:rPr>
        <w:t>().</w:t>
      </w:r>
    </w:p>
    <w:p w14:paraId="2901FFA7" w14:textId="77777777" w:rsidR="00F016FF" w:rsidRPr="00292FE4" w:rsidRDefault="002E534B">
      <w:pPr>
        <w:pStyle w:val="CodeListing"/>
        <w:spacing w:after="0"/>
        <w:ind w:left="120"/>
        <w:rPr>
          <w:lang w:val="en-US"/>
        </w:rPr>
      </w:pPr>
      <w:proofErr w:type="gramStart"/>
      <w:r w:rsidRPr="00292FE4">
        <w:rPr>
          <w:lang w:val="en-US"/>
        </w:rPr>
        <w:t xml:space="preserve">119  </w:t>
      </w:r>
      <w:r w:rsidRPr="00292FE4">
        <w:rPr>
          <w:lang w:val="en-US"/>
        </w:rPr>
        <w:tab/>
      </w:r>
      <w:proofErr w:type="gramEnd"/>
      <w:r w:rsidRPr="00292FE4">
        <w:rPr>
          <w:lang w:val="en-US"/>
        </w:rPr>
        <w:tab/>
        <w:t>Int("</w:t>
      </w:r>
      <w:proofErr w:type="spellStart"/>
      <w:r w:rsidRPr="00292FE4">
        <w:rPr>
          <w:lang w:val="en-US"/>
        </w:rPr>
        <w:t>item_id</w:t>
      </w:r>
      <w:proofErr w:type="spellEnd"/>
      <w:r w:rsidRPr="00292FE4">
        <w:rPr>
          <w:lang w:val="en-US"/>
        </w:rPr>
        <w:t xml:space="preserve">", </w:t>
      </w:r>
      <w:proofErr w:type="spellStart"/>
      <w:r w:rsidRPr="00292FE4">
        <w:rPr>
          <w:lang w:val="en-US"/>
        </w:rPr>
        <w:t>inb.ItemID</w:t>
      </w:r>
      <w:proofErr w:type="spellEnd"/>
      <w:r w:rsidRPr="00292FE4">
        <w:rPr>
          <w:lang w:val="en-US"/>
        </w:rPr>
        <w:t>).</w:t>
      </w:r>
    </w:p>
    <w:p w14:paraId="4CB978F1" w14:textId="77777777" w:rsidR="00F016FF" w:rsidRPr="00292FE4" w:rsidRDefault="002E534B">
      <w:pPr>
        <w:pStyle w:val="CodeListing"/>
        <w:spacing w:after="0"/>
        <w:ind w:left="120"/>
        <w:rPr>
          <w:lang w:val="en-US"/>
        </w:rPr>
      </w:pPr>
      <w:proofErr w:type="gramStart"/>
      <w:r w:rsidRPr="00292FE4">
        <w:rPr>
          <w:lang w:val="en-US"/>
        </w:rPr>
        <w:t xml:space="preserve">120  </w:t>
      </w:r>
      <w:r w:rsidRPr="00292FE4">
        <w:rPr>
          <w:lang w:val="en-US"/>
        </w:rPr>
        <w:tab/>
      </w:r>
      <w:proofErr w:type="gramEnd"/>
      <w:r w:rsidRPr="00292FE4">
        <w:rPr>
          <w:lang w:val="en-US"/>
        </w:rPr>
        <w:tab/>
        <w:t>Int("</w:t>
      </w:r>
      <w:proofErr w:type="spellStart"/>
      <w:r w:rsidRPr="00292FE4">
        <w:rPr>
          <w:lang w:val="en-US"/>
        </w:rPr>
        <w:t>supplier_id</w:t>
      </w:r>
      <w:proofErr w:type="spellEnd"/>
      <w:r w:rsidRPr="00292FE4">
        <w:rPr>
          <w:lang w:val="en-US"/>
        </w:rPr>
        <w:t xml:space="preserve">", </w:t>
      </w:r>
      <w:proofErr w:type="spellStart"/>
      <w:r w:rsidRPr="00292FE4">
        <w:rPr>
          <w:lang w:val="en-US"/>
        </w:rPr>
        <w:t>inb.SupplierID</w:t>
      </w:r>
      <w:proofErr w:type="spellEnd"/>
      <w:r w:rsidRPr="00292FE4">
        <w:rPr>
          <w:lang w:val="en-US"/>
        </w:rPr>
        <w:t>).</w:t>
      </w:r>
    </w:p>
    <w:p w14:paraId="02619623" w14:textId="77777777" w:rsidR="00F016FF" w:rsidRPr="00292FE4" w:rsidRDefault="002E534B">
      <w:pPr>
        <w:pStyle w:val="CodeListing"/>
        <w:spacing w:after="0"/>
        <w:ind w:left="120"/>
        <w:rPr>
          <w:lang w:val="en-US"/>
        </w:rPr>
      </w:pPr>
      <w:proofErr w:type="gramStart"/>
      <w:r w:rsidRPr="00292FE4">
        <w:rPr>
          <w:lang w:val="en-US"/>
        </w:rPr>
        <w:t xml:space="preserve">121  </w:t>
      </w:r>
      <w:r w:rsidRPr="00292FE4">
        <w:rPr>
          <w:lang w:val="en-US"/>
        </w:rPr>
        <w:tab/>
      </w:r>
      <w:proofErr w:type="gramEnd"/>
      <w:r w:rsidRPr="00292FE4">
        <w:rPr>
          <w:lang w:val="en-US"/>
        </w:rPr>
        <w:tab/>
        <w:t xml:space="preserve">Int("quantity", </w:t>
      </w:r>
      <w:proofErr w:type="spellStart"/>
      <w:r w:rsidRPr="00292FE4">
        <w:rPr>
          <w:lang w:val="en-US"/>
        </w:rPr>
        <w:t>inb.Quantity</w:t>
      </w:r>
      <w:proofErr w:type="spellEnd"/>
      <w:r w:rsidRPr="00292FE4">
        <w:rPr>
          <w:lang w:val="en-US"/>
        </w:rPr>
        <w:t>).</w:t>
      </w:r>
    </w:p>
    <w:p w14:paraId="74C9755C" w14:textId="77777777" w:rsidR="00F016FF" w:rsidRPr="00292FE4" w:rsidRDefault="002E534B">
      <w:pPr>
        <w:pStyle w:val="CodeListing"/>
        <w:spacing w:after="0"/>
        <w:ind w:left="120"/>
        <w:rPr>
          <w:lang w:val="en-US"/>
        </w:rPr>
      </w:pPr>
      <w:proofErr w:type="gramStart"/>
      <w:r w:rsidRPr="00292FE4">
        <w:rPr>
          <w:lang w:val="en-US"/>
        </w:rPr>
        <w:t xml:space="preserve">122  </w:t>
      </w:r>
      <w:r w:rsidRPr="00292FE4">
        <w:rPr>
          <w:lang w:val="en-US"/>
        </w:rPr>
        <w:tab/>
      </w:r>
      <w:proofErr w:type="gramEnd"/>
      <w:r w:rsidRPr="00292FE4">
        <w:rPr>
          <w:lang w:val="en-US"/>
        </w:rPr>
        <w:tab/>
        <w:t>Str("</w:t>
      </w:r>
      <w:proofErr w:type="spellStart"/>
      <w:r w:rsidRPr="00292FE4">
        <w:rPr>
          <w:lang w:val="en-US"/>
        </w:rPr>
        <w:t>received_at</w:t>
      </w:r>
      <w:proofErr w:type="spellEnd"/>
      <w:r w:rsidRPr="00292FE4">
        <w:rPr>
          <w:lang w:val="en-US"/>
        </w:rPr>
        <w:t xml:space="preserve">", </w:t>
      </w:r>
      <w:proofErr w:type="spellStart"/>
      <w:r w:rsidRPr="00292FE4">
        <w:rPr>
          <w:lang w:val="en-US"/>
        </w:rPr>
        <w:t>inb.ReceivedAt.Format</w:t>
      </w:r>
      <w:proofErr w:type="spellEnd"/>
      <w:r w:rsidRPr="00292FE4">
        <w:rPr>
          <w:lang w:val="en-US"/>
        </w:rPr>
        <w:t>("2006-01-02")).</w:t>
      </w:r>
    </w:p>
    <w:p w14:paraId="6FA8308D" w14:textId="77777777" w:rsidR="00F016FF" w:rsidRPr="00292FE4" w:rsidRDefault="002E534B">
      <w:pPr>
        <w:pStyle w:val="CodeListing"/>
        <w:spacing w:after="0"/>
        <w:ind w:left="120"/>
        <w:rPr>
          <w:lang w:val="en-US"/>
        </w:rPr>
      </w:pPr>
      <w:proofErr w:type="gramStart"/>
      <w:r w:rsidRPr="00292FE4">
        <w:rPr>
          <w:lang w:val="en-US"/>
        </w:rPr>
        <w:t xml:space="preserve">123  </w:t>
      </w:r>
      <w:r w:rsidRPr="00292FE4">
        <w:rPr>
          <w:lang w:val="en-US"/>
        </w:rPr>
        <w:tab/>
      </w:r>
      <w:proofErr w:type="gramEnd"/>
      <w:r w:rsidRPr="00292FE4">
        <w:rPr>
          <w:lang w:val="en-US"/>
        </w:rPr>
        <w:tab/>
        <w:t>Int("</w:t>
      </w:r>
      <w:proofErr w:type="spellStart"/>
      <w:r w:rsidRPr="00292FE4">
        <w:rPr>
          <w:lang w:val="en-US"/>
        </w:rPr>
        <w:t>warehouse_id</w:t>
      </w:r>
      <w:proofErr w:type="spellEnd"/>
      <w:r w:rsidRPr="00292FE4">
        <w:rPr>
          <w:lang w:val="en-US"/>
        </w:rPr>
        <w:t xml:space="preserve">", </w:t>
      </w:r>
      <w:proofErr w:type="spellStart"/>
      <w:r w:rsidRPr="00292FE4">
        <w:rPr>
          <w:lang w:val="en-US"/>
        </w:rPr>
        <w:t>inb.WarehouseID</w:t>
      </w:r>
      <w:proofErr w:type="spellEnd"/>
      <w:r w:rsidRPr="00292FE4">
        <w:rPr>
          <w:lang w:val="en-US"/>
        </w:rPr>
        <w:t>).</w:t>
      </w:r>
    </w:p>
    <w:p w14:paraId="225B71CF" w14:textId="77777777" w:rsidR="00F016FF" w:rsidRDefault="002E534B">
      <w:pPr>
        <w:pStyle w:val="CodeListing"/>
        <w:spacing w:after="0"/>
        <w:ind w:left="120"/>
      </w:pPr>
      <w:proofErr w:type="gramStart"/>
      <w:r>
        <w:t xml:space="preserve">124  </w:t>
      </w:r>
      <w:r>
        <w:tab/>
      </w:r>
      <w:proofErr w:type="gramEnd"/>
      <w:r>
        <w:tab/>
      </w:r>
      <w:proofErr w:type="spellStart"/>
      <w:r>
        <w:t>Msg</w:t>
      </w:r>
      <w:proofErr w:type="spellEnd"/>
      <w:r>
        <w:t>("Поставка успешно добавлена (</w:t>
      </w:r>
      <w:proofErr w:type="spellStart"/>
      <w:r>
        <w:t>AddInboundSimple</w:t>
      </w:r>
      <w:proofErr w:type="spellEnd"/>
      <w:r>
        <w:t>)")</w:t>
      </w:r>
    </w:p>
    <w:p w14:paraId="2929CAEC" w14:textId="77777777" w:rsidR="00F016FF" w:rsidRPr="00292FE4" w:rsidRDefault="002E534B">
      <w:pPr>
        <w:pStyle w:val="CodeListing"/>
        <w:spacing w:after="0"/>
        <w:ind w:left="120"/>
        <w:rPr>
          <w:lang w:val="en-US"/>
        </w:rPr>
      </w:pPr>
      <w:proofErr w:type="gramStart"/>
      <w:r w:rsidRPr="00292FE4">
        <w:rPr>
          <w:lang w:val="en-US"/>
        </w:rPr>
        <w:t xml:space="preserve">125  </w:t>
      </w:r>
      <w:r w:rsidRPr="00292FE4">
        <w:rPr>
          <w:lang w:val="en-US"/>
        </w:rPr>
        <w:tab/>
      </w:r>
      <w:proofErr w:type="gramEnd"/>
      <w:r w:rsidRPr="00292FE4">
        <w:rPr>
          <w:lang w:val="en-US"/>
        </w:rPr>
        <w:t>return nil</w:t>
      </w:r>
    </w:p>
    <w:p w14:paraId="435A8678" w14:textId="77777777" w:rsidR="00F016FF" w:rsidRPr="00292FE4" w:rsidRDefault="002E534B">
      <w:pPr>
        <w:pStyle w:val="CodeListing"/>
        <w:spacing w:after="0"/>
        <w:ind w:left="120"/>
        <w:rPr>
          <w:lang w:val="en-US"/>
        </w:rPr>
      </w:pPr>
      <w:proofErr w:type="gramStart"/>
      <w:r w:rsidRPr="00292FE4">
        <w:rPr>
          <w:lang w:val="en-US"/>
        </w:rPr>
        <w:t>126  }</w:t>
      </w:r>
      <w:proofErr w:type="gramEnd"/>
    </w:p>
    <w:p w14:paraId="02E56F0E" w14:textId="77777777" w:rsidR="00F016FF" w:rsidRPr="00292FE4" w:rsidRDefault="002E534B">
      <w:pPr>
        <w:pStyle w:val="CodeListing"/>
        <w:spacing w:after="0"/>
        <w:ind w:left="120"/>
        <w:rPr>
          <w:lang w:val="en-US"/>
        </w:rPr>
      </w:pPr>
      <w:r w:rsidRPr="00292FE4">
        <w:rPr>
          <w:lang w:val="en-US"/>
        </w:rPr>
        <w:t xml:space="preserve">127  </w:t>
      </w:r>
    </w:p>
    <w:p w14:paraId="36E22E2C" w14:textId="77777777" w:rsidR="00F016FF" w:rsidRPr="00292FE4" w:rsidRDefault="002E534B">
      <w:pPr>
        <w:pStyle w:val="CodeListing"/>
        <w:spacing w:after="0"/>
        <w:ind w:left="120"/>
        <w:rPr>
          <w:lang w:val="en-US"/>
        </w:rPr>
      </w:pPr>
      <w:proofErr w:type="gramStart"/>
      <w:r w:rsidRPr="00292FE4">
        <w:rPr>
          <w:lang w:val="en-US"/>
        </w:rPr>
        <w:t xml:space="preserve">128  </w:t>
      </w:r>
      <w:proofErr w:type="spellStart"/>
      <w:r w:rsidRPr="00292FE4">
        <w:rPr>
          <w:lang w:val="en-US"/>
        </w:rPr>
        <w:t>func</w:t>
      </w:r>
      <w:proofErr w:type="spellEnd"/>
      <w:proofErr w:type="gramEnd"/>
      <w:r w:rsidRPr="00292FE4">
        <w:rPr>
          <w:lang w:val="en-US"/>
        </w:rPr>
        <w:t xml:space="preserve"> (s *</w:t>
      </w:r>
      <w:proofErr w:type="spellStart"/>
      <w:r w:rsidRPr="00292FE4">
        <w:rPr>
          <w:lang w:val="en-US"/>
        </w:rPr>
        <w:t>InboundService</w:t>
      </w:r>
      <w:proofErr w:type="spellEnd"/>
      <w:r w:rsidRPr="00292FE4">
        <w:rPr>
          <w:lang w:val="en-US"/>
        </w:rPr>
        <w:t xml:space="preserve">) </w:t>
      </w:r>
      <w:proofErr w:type="spellStart"/>
      <w:r w:rsidRPr="00292FE4">
        <w:rPr>
          <w:lang w:val="en-US"/>
        </w:rPr>
        <w:t>ListInboundDetailsByDate</w:t>
      </w:r>
      <w:proofErr w:type="spellEnd"/>
      <w:r w:rsidRPr="00292FE4">
        <w:rPr>
          <w:lang w:val="en-US"/>
        </w:rPr>
        <w:t>(</w:t>
      </w:r>
      <w:proofErr w:type="spellStart"/>
      <w:r w:rsidRPr="00292FE4">
        <w:rPr>
          <w:lang w:val="en-US"/>
        </w:rPr>
        <w:t>ctx</w:t>
      </w:r>
      <w:proofErr w:type="spellEnd"/>
      <w:r w:rsidRPr="00292FE4">
        <w:rPr>
          <w:lang w:val="en-US"/>
        </w:rPr>
        <w:t xml:space="preserve"> </w:t>
      </w:r>
      <w:proofErr w:type="spellStart"/>
      <w:r w:rsidRPr="00292FE4">
        <w:rPr>
          <w:lang w:val="en-US"/>
        </w:rPr>
        <w:t>context.Context</w:t>
      </w:r>
      <w:proofErr w:type="spellEnd"/>
      <w:r w:rsidRPr="00292FE4">
        <w:rPr>
          <w:lang w:val="en-US"/>
        </w:rPr>
        <w:t>, date string) ([]</w:t>
      </w:r>
      <w:proofErr w:type="spellStart"/>
      <w:r w:rsidRPr="00292FE4">
        <w:rPr>
          <w:lang w:val="en-US"/>
        </w:rPr>
        <w:t>model.InboundDetails</w:t>
      </w:r>
      <w:proofErr w:type="spellEnd"/>
      <w:r w:rsidRPr="00292FE4">
        <w:rPr>
          <w:lang w:val="en-US"/>
        </w:rPr>
        <w:t>, error) {</w:t>
      </w:r>
    </w:p>
    <w:p w14:paraId="1E122FC5" w14:textId="77777777" w:rsidR="00F016FF" w:rsidRPr="00292FE4" w:rsidRDefault="002E534B">
      <w:pPr>
        <w:pStyle w:val="CodeListing"/>
        <w:spacing w:after="0"/>
        <w:ind w:left="120"/>
        <w:rPr>
          <w:lang w:val="en-US"/>
        </w:rPr>
      </w:pPr>
      <w:proofErr w:type="gramStart"/>
      <w:r w:rsidRPr="00292FE4">
        <w:rPr>
          <w:lang w:val="en-US"/>
        </w:rPr>
        <w:t xml:space="preserve">129  </w:t>
      </w:r>
      <w:r w:rsidRPr="00292FE4">
        <w:rPr>
          <w:lang w:val="en-US"/>
        </w:rPr>
        <w:tab/>
      </w:r>
      <w:proofErr w:type="gramEnd"/>
      <w:r w:rsidRPr="00292FE4">
        <w:rPr>
          <w:lang w:val="en-US"/>
        </w:rPr>
        <w:t xml:space="preserve">inbounds, err := </w:t>
      </w:r>
      <w:proofErr w:type="spellStart"/>
      <w:r w:rsidRPr="00292FE4">
        <w:rPr>
          <w:lang w:val="en-US"/>
        </w:rPr>
        <w:t>s.repo.GetInboundDetailsByDate</w:t>
      </w:r>
      <w:proofErr w:type="spellEnd"/>
      <w:r w:rsidRPr="00292FE4">
        <w:rPr>
          <w:lang w:val="en-US"/>
        </w:rPr>
        <w:t>(</w:t>
      </w:r>
      <w:proofErr w:type="spellStart"/>
      <w:r w:rsidRPr="00292FE4">
        <w:rPr>
          <w:lang w:val="en-US"/>
        </w:rPr>
        <w:t>ctx</w:t>
      </w:r>
      <w:proofErr w:type="spellEnd"/>
      <w:r w:rsidRPr="00292FE4">
        <w:rPr>
          <w:lang w:val="en-US"/>
        </w:rPr>
        <w:t>, date)</w:t>
      </w:r>
    </w:p>
    <w:p w14:paraId="3ABF649F" w14:textId="77777777" w:rsidR="00F016FF" w:rsidRPr="00292FE4" w:rsidRDefault="002E534B">
      <w:pPr>
        <w:pStyle w:val="CodeListing"/>
        <w:spacing w:after="0"/>
        <w:ind w:left="120"/>
        <w:rPr>
          <w:lang w:val="en-US"/>
        </w:rPr>
      </w:pPr>
      <w:proofErr w:type="gramStart"/>
      <w:r w:rsidRPr="00292FE4">
        <w:rPr>
          <w:lang w:val="en-US"/>
        </w:rPr>
        <w:t xml:space="preserve">130  </w:t>
      </w:r>
      <w:r w:rsidRPr="00292FE4">
        <w:rPr>
          <w:lang w:val="en-US"/>
        </w:rPr>
        <w:tab/>
      </w:r>
      <w:proofErr w:type="gramEnd"/>
      <w:r w:rsidRPr="00292FE4">
        <w:rPr>
          <w:lang w:val="en-US"/>
        </w:rPr>
        <w:t>if err != nil {</w:t>
      </w:r>
    </w:p>
    <w:p w14:paraId="5B83E93F" w14:textId="77777777" w:rsidR="00F016FF" w:rsidRPr="00292FE4" w:rsidRDefault="002E534B">
      <w:pPr>
        <w:pStyle w:val="CodeListing"/>
        <w:spacing w:after="0"/>
        <w:ind w:left="120"/>
        <w:rPr>
          <w:lang w:val="en-US"/>
        </w:rPr>
      </w:pPr>
      <w:proofErr w:type="gramStart"/>
      <w:r w:rsidRPr="00292FE4">
        <w:rPr>
          <w:lang w:val="en-US"/>
        </w:rPr>
        <w:t xml:space="preserve">131  </w:t>
      </w:r>
      <w:r w:rsidRPr="00292FE4">
        <w:rPr>
          <w:lang w:val="en-US"/>
        </w:rPr>
        <w:tab/>
      </w:r>
      <w:proofErr w:type="gramEnd"/>
      <w:r w:rsidRPr="00292FE4">
        <w:rPr>
          <w:lang w:val="en-US"/>
        </w:rPr>
        <w:tab/>
      </w:r>
      <w:proofErr w:type="spellStart"/>
      <w:r w:rsidRPr="00292FE4">
        <w:rPr>
          <w:lang w:val="en-US"/>
        </w:rPr>
        <w:t>s.log.Error</w:t>
      </w:r>
      <w:proofErr w:type="spellEnd"/>
      <w:r w:rsidRPr="00292FE4">
        <w:rPr>
          <w:lang w:val="en-US"/>
        </w:rPr>
        <w:t>().Err(err).Str("date", date).Msg("</w:t>
      </w:r>
      <w:r>
        <w:t>Ошибка</w:t>
      </w:r>
      <w:r w:rsidRPr="00292FE4">
        <w:rPr>
          <w:lang w:val="en-US"/>
        </w:rPr>
        <w:t xml:space="preserve"> </w:t>
      </w:r>
      <w:r>
        <w:t>при</w:t>
      </w:r>
      <w:r w:rsidRPr="00292FE4">
        <w:rPr>
          <w:lang w:val="en-US"/>
        </w:rPr>
        <w:t xml:space="preserve"> </w:t>
      </w:r>
      <w:r>
        <w:t>получении</w:t>
      </w:r>
      <w:r w:rsidRPr="00292FE4">
        <w:rPr>
          <w:lang w:val="en-US"/>
        </w:rPr>
        <w:t xml:space="preserve"> </w:t>
      </w:r>
      <w:r>
        <w:t>поставок</w:t>
      </w:r>
      <w:r w:rsidRPr="00292FE4">
        <w:rPr>
          <w:lang w:val="en-US"/>
        </w:rPr>
        <w:t xml:space="preserve"> </w:t>
      </w:r>
      <w:r>
        <w:t>по</w:t>
      </w:r>
      <w:r w:rsidRPr="00292FE4">
        <w:rPr>
          <w:lang w:val="en-US"/>
        </w:rPr>
        <w:t xml:space="preserve"> </w:t>
      </w:r>
      <w:r>
        <w:t>дате</w:t>
      </w:r>
      <w:r w:rsidRPr="00292FE4">
        <w:rPr>
          <w:lang w:val="en-US"/>
        </w:rPr>
        <w:t>")</w:t>
      </w:r>
    </w:p>
    <w:p w14:paraId="6E980CA5" w14:textId="77777777" w:rsidR="00F016FF" w:rsidRPr="00292FE4" w:rsidRDefault="002E534B">
      <w:pPr>
        <w:pStyle w:val="CodeListing"/>
        <w:spacing w:after="0"/>
        <w:ind w:left="120"/>
        <w:rPr>
          <w:lang w:val="en-US"/>
        </w:rPr>
      </w:pPr>
      <w:proofErr w:type="gramStart"/>
      <w:r w:rsidRPr="00292FE4">
        <w:rPr>
          <w:lang w:val="en-US"/>
        </w:rPr>
        <w:t xml:space="preserve">132  </w:t>
      </w:r>
      <w:r w:rsidRPr="00292FE4">
        <w:rPr>
          <w:lang w:val="en-US"/>
        </w:rPr>
        <w:tab/>
      </w:r>
      <w:proofErr w:type="gramEnd"/>
      <w:r w:rsidRPr="00292FE4">
        <w:rPr>
          <w:lang w:val="en-US"/>
        </w:rPr>
        <w:tab/>
        <w:t>return nil, err</w:t>
      </w:r>
    </w:p>
    <w:p w14:paraId="5A2A1252" w14:textId="77777777" w:rsidR="00F016FF" w:rsidRPr="00292FE4" w:rsidRDefault="002E534B">
      <w:pPr>
        <w:pStyle w:val="CodeListing"/>
        <w:spacing w:after="0"/>
        <w:ind w:left="120"/>
        <w:rPr>
          <w:lang w:val="en-US"/>
        </w:rPr>
      </w:pPr>
      <w:proofErr w:type="gramStart"/>
      <w:r w:rsidRPr="00292FE4">
        <w:rPr>
          <w:lang w:val="en-US"/>
        </w:rPr>
        <w:t xml:space="preserve">133  </w:t>
      </w:r>
      <w:r w:rsidRPr="00292FE4">
        <w:rPr>
          <w:lang w:val="en-US"/>
        </w:rPr>
        <w:tab/>
      </w:r>
      <w:proofErr w:type="gramEnd"/>
      <w:r w:rsidRPr="00292FE4">
        <w:rPr>
          <w:lang w:val="en-US"/>
        </w:rPr>
        <w:t>}</w:t>
      </w:r>
    </w:p>
    <w:p w14:paraId="1B0DC1B6" w14:textId="77777777" w:rsidR="00F016FF" w:rsidRPr="00292FE4" w:rsidRDefault="002E534B">
      <w:pPr>
        <w:pStyle w:val="CodeListing"/>
        <w:spacing w:after="0"/>
        <w:ind w:left="120"/>
        <w:rPr>
          <w:lang w:val="en-US"/>
        </w:rPr>
      </w:pPr>
      <w:proofErr w:type="gramStart"/>
      <w:r w:rsidRPr="00292FE4">
        <w:rPr>
          <w:lang w:val="en-US"/>
        </w:rPr>
        <w:lastRenderedPageBreak/>
        <w:t xml:space="preserve">134  </w:t>
      </w:r>
      <w:r w:rsidRPr="00292FE4">
        <w:rPr>
          <w:lang w:val="en-US"/>
        </w:rPr>
        <w:tab/>
      </w:r>
      <w:proofErr w:type="spellStart"/>
      <w:proofErr w:type="gramEnd"/>
      <w:r w:rsidRPr="00292FE4">
        <w:rPr>
          <w:lang w:val="en-US"/>
        </w:rPr>
        <w:t>s.log.Info</w:t>
      </w:r>
      <w:proofErr w:type="spellEnd"/>
      <w:r w:rsidRPr="00292FE4">
        <w:rPr>
          <w:lang w:val="en-US"/>
        </w:rPr>
        <w:t xml:space="preserve">().Str("date", date).Int("count", </w:t>
      </w:r>
      <w:proofErr w:type="spellStart"/>
      <w:r w:rsidRPr="00292FE4">
        <w:rPr>
          <w:lang w:val="en-US"/>
        </w:rPr>
        <w:t>len</w:t>
      </w:r>
      <w:proofErr w:type="spellEnd"/>
      <w:r w:rsidRPr="00292FE4">
        <w:rPr>
          <w:lang w:val="en-US"/>
        </w:rPr>
        <w:t>(inbounds)).Msg("</w:t>
      </w:r>
      <w:r>
        <w:t>Список</w:t>
      </w:r>
      <w:r w:rsidRPr="00292FE4">
        <w:rPr>
          <w:lang w:val="en-US"/>
        </w:rPr>
        <w:t xml:space="preserve"> </w:t>
      </w:r>
      <w:r>
        <w:t>поставок</w:t>
      </w:r>
      <w:r w:rsidRPr="00292FE4">
        <w:rPr>
          <w:lang w:val="en-US"/>
        </w:rPr>
        <w:t xml:space="preserve"> </w:t>
      </w:r>
      <w:r>
        <w:t>по</w:t>
      </w:r>
      <w:r w:rsidRPr="00292FE4">
        <w:rPr>
          <w:lang w:val="en-US"/>
        </w:rPr>
        <w:t xml:space="preserve"> </w:t>
      </w:r>
      <w:r>
        <w:t>дате</w:t>
      </w:r>
      <w:r w:rsidRPr="00292FE4">
        <w:rPr>
          <w:lang w:val="en-US"/>
        </w:rPr>
        <w:t xml:space="preserve"> </w:t>
      </w:r>
      <w:r>
        <w:t>успешно</w:t>
      </w:r>
      <w:r w:rsidRPr="00292FE4">
        <w:rPr>
          <w:lang w:val="en-US"/>
        </w:rPr>
        <w:t xml:space="preserve"> </w:t>
      </w:r>
      <w:r>
        <w:t>получен</w:t>
      </w:r>
      <w:r w:rsidRPr="00292FE4">
        <w:rPr>
          <w:lang w:val="en-US"/>
        </w:rPr>
        <w:t>")</w:t>
      </w:r>
    </w:p>
    <w:p w14:paraId="79CD287F" w14:textId="77777777" w:rsidR="00F016FF" w:rsidRPr="00292FE4" w:rsidRDefault="002E534B">
      <w:pPr>
        <w:pStyle w:val="CodeListing"/>
        <w:spacing w:after="0"/>
        <w:ind w:left="120"/>
        <w:rPr>
          <w:lang w:val="en-US"/>
        </w:rPr>
      </w:pPr>
      <w:proofErr w:type="gramStart"/>
      <w:r w:rsidRPr="00292FE4">
        <w:rPr>
          <w:lang w:val="en-US"/>
        </w:rPr>
        <w:t xml:space="preserve">135  </w:t>
      </w:r>
      <w:r w:rsidRPr="00292FE4">
        <w:rPr>
          <w:lang w:val="en-US"/>
        </w:rPr>
        <w:tab/>
      </w:r>
      <w:proofErr w:type="gramEnd"/>
      <w:r w:rsidRPr="00292FE4">
        <w:rPr>
          <w:lang w:val="en-US"/>
        </w:rPr>
        <w:t>return inbounds, nil</w:t>
      </w:r>
    </w:p>
    <w:p w14:paraId="4E9797FB" w14:textId="77777777" w:rsidR="00F016FF" w:rsidRPr="00292FE4" w:rsidRDefault="002E534B">
      <w:pPr>
        <w:pStyle w:val="CodeListing"/>
        <w:spacing w:after="0"/>
        <w:ind w:left="120"/>
        <w:rPr>
          <w:lang w:val="en-US"/>
        </w:rPr>
      </w:pPr>
      <w:proofErr w:type="gramStart"/>
      <w:r w:rsidRPr="00292FE4">
        <w:rPr>
          <w:lang w:val="en-US"/>
        </w:rPr>
        <w:t>136  }</w:t>
      </w:r>
      <w:proofErr w:type="gramEnd"/>
    </w:p>
    <w:p w14:paraId="28AE5E2A" w14:textId="77777777" w:rsidR="00F016FF" w:rsidRPr="00292FE4" w:rsidRDefault="002E534B">
      <w:pPr>
        <w:pStyle w:val="CodeListing"/>
        <w:spacing w:after="0"/>
        <w:ind w:left="120"/>
        <w:rPr>
          <w:lang w:val="en-US"/>
        </w:rPr>
      </w:pPr>
      <w:r w:rsidRPr="00292FE4">
        <w:rPr>
          <w:lang w:val="en-US"/>
        </w:rPr>
        <w:t xml:space="preserve">137  </w:t>
      </w:r>
    </w:p>
    <w:p w14:paraId="445F2CE7" w14:textId="77777777" w:rsidR="00F016FF" w:rsidRPr="00292FE4" w:rsidRDefault="002E534B">
      <w:pPr>
        <w:pStyle w:val="CodeListing"/>
        <w:spacing w:after="0"/>
        <w:ind w:left="120"/>
        <w:rPr>
          <w:lang w:val="en-US"/>
        </w:rPr>
      </w:pPr>
      <w:proofErr w:type="gramStart"/>
      <w:r w:rsidRPr="00292FE4">
        <w:rPr>
          <w:lang w:val="en-US"/>
        </w:rPr>
        <w:t xml:space="preserve">138  </w:t>
      </w:r>
      <w:proofErr w:type="spellStart"/>
      <w:r w:rsidRPr="00292FE4">
        <w:rPr>
          <w:lang w:val="en-US"/>
        </w:rPr>
        <w:t>func</w:t>
      </w:r>
      <w:proofErr w:type="spellEnd"/>
      <w:proofErr w:type="gramEnd"/>
      <w:r w:rsidRPr="00292FE4">
        <w:rPr>
          <w:lang w:val="en-US"/>
        </w:rPr>
        <w:t xml:space="preserve"> (s *</w:t>
      </w:r>
      <w:proofErr w:type="spellStart"/>
      <w:r w:rsidRPr="00292FE4">
        <w:rPr>
          <w:lang w:val="en-US"/>
        </w:rPr>
        <w:t>InboundService</w:t>
      </w:r>
      <w:proofErr w:type="spellEnd"/>
      <w:r w:rsidRPr="00292FE4">
        <w:rPr>
          <w:lang w:val="en-US"/>
        </w:rPr>
        <w:t xml:space="preserve">) </w:t>
      </w:r>
      <w:proofErr w:type="spellStart"/>
      <w:r w:rsidRPr="00292FE4">
        <w:rPr>
          <w:lang w:val="en-US"/>
        </w:rPr>
        <w:t>DeleteInbound</w:t>
      </w:r>
      <w:proofErr w:type="spellEnd"/>
      <w:r w:rsidRPr="00292FE4">
        <w:rPr>
          <w:lang w:val="en-US"/>
        </w:rPr>
        <w:t>(</w:t>
      </w:r>
      <w:proofErr w:type="spellStart"/>
      <w:r w:rsidRPr="00292FE4">
        <w:rPr>
          <w:lang w:val="en-US"/>
        </w:rPr>
        <w:t>ctx</w:t>
      </w:r>
      <w:proofErr w:type="spellEnd"/>
      <w:r w:rsidRPr="00292FE4">
        <w:rPr>
          <w:lang w:val="en-US"/>
        </w:rPr>
        <w:t xml:space="preserve"> </w:t>
      </w:r>
      <w:proofErr w:type="spellStart"/>
      <w:r w:rsidRPr="00292FE4">
        <w:rPr>
          <w:lang w:val="en-US"/>
        </w:rPr>
        <w:t>context.Context</w:t>
      </w:r>
      <w:proofErr w:type="spellEnd"/>
      <w:r w:rsidRPr="00292FE4">
        <w:rPr>
          <w:lang w:val="en-US"/>
        </w:rPr>
        <w:t xml:space="preserve">, </w:t>
      </w:r>
      <w:proofErr w:type="spellStart"/>
      <w:r w:rsidRPr="00292FE4">
        <w:rPr>
          <w:lang w:val="en-US"/>
        </w:rPr>
        <w:t>inboundId</w:t>
      </w:r>
      <w:proofErr w:type="spellEnd"/>
      <w:r w:rsidRPr="00292FE4">
        <w:rPr>
          <w:lang w:val="en-US"/>
        </w:rPr>
        <w:t xml:space="preserve"> int) error {</w:t>
      </w:r>
    </w:p>
    <w:p w14:paraId="124A63E0" w14:textId="77777777" w:rsidR="00F016FF" w:rsidRPr="00292FE4" w:rsidRDefault="002E534B">
      <w:pPr>
        <w:pStyle w:val="CodeListing"/>
        <w:spacing w:after="0"/>
        <w:ind w:left="120"/>
        <w:rPr>
          <w:lang w:val="en-US"/>
        </w:rPr>
      </w:pPr>
      <w:proofErr w:type="gramStart"/>
      <w:r w:rsidRPr="00292FE4">
        <w:rPr>
          <w:lang w:val="en-US"/>
        </w:rPr>
        <w:t xml:space="preserve">139  </w:t>
      </w:r>
      <w:r w:rsidRPr="00292FE4">
        <w:rPr>
          <w:lang w:val="en-US"/>
        </w:rPr>
        <w:tab/>
      </w:r>
      <w:proofErr w:type="spellStart"/>
      <w:proofErr w:type="gramEnd"/>
      <w:r w:rsidRPr="00292FE4">
        <w:rPr>
          <w:lang w:val="en-US"/>
        </w:rPr>
        <w:t>tx</w:t>
      </w:r>
      <w:proofErr w:type="spellEnd"/>
      <w:r w:rsidRPr="00292FE4">
        <w:rPr>
          <w:lang w:val="en-US"/>
        </w:rPr>
        <w:t xml:space="preserve">, err := </w:t>
      </w:r>
      <w:proofErr w:type="spellStart"/>
      <w:r w:rsidRPr="00292FE4">
        <w:rPr>
          <w:lang w:val="en-US"/>
        </w:rPr>
        <w:t>s.db.BeginTxx</w:t>
      </w:r>
      <w:proofErr w:type="spellEnd"/>
      <w:r w:rsidRPr="00292FE4">
        <w:rPr>
          <w:lang w:val="en-US"/>
        </w:rPr>
        <w:t>(</w:t>
      </w:r>
      <w:proofErr w:type="spellStart"/>
      <w:r w:rsidRPr="00292FE4">
        <w:rPr>
          <w:lang w:val="en-US"/>
        </w:rPr>
        <w:t>ctx</w:t>
      </w:r>
      <w:proofErr w:type="spellEnd"/>
      <w:r w:rsidRPr="00292FE4">
        <w:rPr>
          <w:lang w:val="en-US"/>
        </w:rPr>
        <w:t>, nil)</w:t>
      </w:r>
    </w:p>
    <w:p w14:paraId="4AE64691" w14:textId="77777777" w:rsidR="00F016FF" w:rsidRPr="00292FE4" w:rsidRDefault="002E534B">
      <w:pPr>
        <w:pStyle w:val="CodeListing"/>
        <w:spacing w:after="0"/>
        <w:ind w:left="120"/>
        <w:rPr>
          <w:lang w:val="en-US"/>
        </w:rPr>
      </w:pPr>
      <w:proofErr w:type="gramStart"/>
      <w:r w:rsidRPr="00292FE4">
        <w:rPr>
          <w:lang w:val="en-US"/>
        </w:rPr>
        <w:t xml:space="preserve">140  </w:t>
      </w:r>
      <w:r w:rsidRPr="00292FE4">
        <w:rPr>
          <w:lang w:val="en-US"/>
        </w:rPr>
        <w:tab/>
      </w:r>
      <w:proofErr w:type="gramEnd"/>
      <w:r w:rsidRPr="00292FE4">
        <w:rPr>
          <w:lang w:val="en-US"/>
        </w:rPr>
        <w:t>if err != nil {</w:t>
      </w:r>
    </w:p>
    <w:p w14:paraId="7F2DF95F" w14:textId="77777777" w:rsidR="00F016FF" w:rsidRPr="00292FE4" w:rsidRDefault="002E534B">
      <w:pPr>
        <w:pStyle w:val="CodeListing"/>
        <w:spacing w:after="0"/>
        <w:ind w:left="120"/>
        <w:rPr>
          <w:lang w:val="en-US"/>
        </w:rPr>
      </w:pPr>
      <w:proofErr w:type="gramStart"/>
      <w:r w:rsidRPr="00292FE4">
        <w:rPr>
          <w:lang w:val="en-US"/>
        </w:rPr>
        <w:t xml:space="preserve">141  </w:t>
      </w:r>
      <w:r w:rsidRPr="00292FE4">
        <w:rPr>
          <w:lang w:val="en-US"/>
        </w:rPr>
        <w:tab/>
      </w:r>
      <w:proofErr w:type="gramEnd"/>
      <w:r w:rsidRPr="00292FE4">
        <w:rPr>
          <w:lang w:val="en-US"/>
        </w:rPr>
        <w:tab/>
        <w:t xml:space="preserve">return </w:t>
      </w:r>
      <w:proofErr w:type="spellStart"/>
      <w:r w:rsidRPr="00292FE4">
        <w:rPr>
          <w:lang w:val="en-US"/>
        </w:rPr>
        <w:t>fmt.Errorf</w:t>
      </w:r>
      <w:proofErr w:type="spellEnd"/>
      <w:r w:rsidRPr="00292FE4">
        <w:rPr>
          <w:lang w:val="en-US"/>
        </w:rPr>
        <w:t>("begin transaction: %w", err)</w:t>
      </w:r>
    </w:p>
    <w:p w14:paraId="21C4A368" w14:textId="77777777" w:rsidR="00F016FF" w:rsidRPr="00292FE4" w:rsidRDefault="002E534B">
      <w:pPr>
        <w:pStyle w:val="CodeListing"/>
        <w:spacing w:after="0"/>
        <w:ind w:left="120"/>
        <w:rPr>
          <w:lang w:val="en-US"/>
        </w:rPr>
      </w:pPr>
      <w:proofErr w:type="gramStart"/>
      <w:r w:rsidRPr="00292FE4">
        <w:rPr>
          <w:lang w:val="en-US"/>
        </w:rPr>
        <w:t xml:space="preserve">142  </w:t>
      </w:r>
      <w:r w:rsidRPr="00292FE4">
        <w:rPr>
          <w:lang w:val="en-US"/>
        </w:rPr>
        <w:tab/>
      </w:r>
      <w:proofErr w:type="gramEnd"/>
      <w:r w:rsidRPr="00292FE4">
        <w:rPr>
          <w:lang w:val="en-US"/>
        </w:rPr>
        <w:t>}</w:t>
      </w:r>
    </w:p>
    <w:p w14:paraId="0FBD83DB" w14:textId="77777777" w:rsidR="00F016FF" w:rsidRPr="00292FE4" w:rsidRDefault="002E534B">
      <w:pPr>
        <w:pStyle w:val="CodeListing"/>
        <w:spacing w:after="0"/>
        <w:ind w:left="120"/>
        <w:rPr>
          <w:lang w:val="en-US"/>
        </w:rPr>
      </w:pPr>
      <w:proofErr w:type="gramStart"/>
      <w:r w:rsidRPr="00292FE4">
        <w:rPr>
          <w:lang w:val="en-US"/>
        </w:rPr>
        <w:t xml:space="preserve">143  </w:t>
      </w:r>
      <w:r w:rsidRPr="00292FE4">
        <w:rPr>
          <w:lang w:val="en-US"/>
        </w:rPr>
        <w:tab/>
      </w:r>
      <w:proofErr w:type="gramEnd"/>
      <w:r w:rsidRPr="00292FE4">
        <w:rPr>
          <w:lang w:val="en-US"/>
        </w:rPr>
        <w:t xml:space="preserve">defer </w:t>
      </w:r>
      <w:proofErr w:type="spellStart"/>
      <w:r w:rsidRPr="00292FE4">
        <w:rPr>
          <w:lang w:val="en-US"/>
        </w:rPr>
        <w:t>tx.Rollback</w:t>
      </w:r>
      <w:proofErr w:type="spellEnd"/>
      <w:r w:rsidRPr="00292FE4">
        <w:rPr>
          <w:lang w:val="en-US"/>
        </w:rPr>
        <w:t>()</w:t>
      </w:r>
    </w:p>
    <w:p w14:paraId="74782F70" w14:textId="77777777" w:rsidR="00F016FF" w:rsidRPr="00292FE4" w:rsidRDefault="002E534B">
      <w:pPr>
        <w:pStyle w:val="CodeListing"/>
        <w:spacing w:after="0"/>
        <w:ind w:left="120"/>
        <w:rPr>
          <w:lang w:val="en-US"/>
        </w:rPr>
      </w:pPr>
      <w:r w:rsidRPr="00292FE4">
        <w:rPr>
          <w:lang w:val="en-US"/>
        </w:rPr>
        <w:t xml:space="preserve">144  </w:t>
      </w:r>
    </w:p>
    <w:p w14:paraId="41C0D572" w14:textId="77777777" w:rsidR="00F016FF" w:rsidRPr="00292FE4" w:rsidRDefault="002E534B">
      <w:pPr>
        <w:pStyle w:val="CodeListing"/>
        <w:spacing w:after="0"/>
        <w:ind w:left="120"/>
        <w:rPr>
          <w:lang w:val="en-US"/>
        </w:rPr>
      </w:pPr>
      <w:proofErr w:type="gramStart"/>
      <w:r w:rsidRPr="00292FE4">
        <w:rPr>
          <w:lang w:val="en-US"/>
        </w:rPr>
        <w:t xml:space="preserve">145  </w:t>
      </w:r>
      <w:r w:rsidRPr="00292FE4">
        <w:rPr>
          <w:lang w:val="en-US"/>
        </w:rPr>
        <w:tab/>
      </w:r>
      <w:proofErr w:type="gramEnd"/>
      <w:r w:rsidRPr="00292FE4">
        <w:rPr>
          <w:lang w:val="en-US"/>
        </w:rPr>
        <w:t xml:space="preserve">var old </w:t>
      </w:r>
      <w:proofErr w:type="spellStart"/>
      <w:r w:rsidRPr="00292FE4">
        <w:rPr>
          <w:lang w:val="en-US"/>
        </w:rPr>
        <w:t>model.Inbound</w:t>
      </w:r>
      <w:proofErr w:type="spellEnd"/>
    </w:p>
    <w:sectPr w:rsidR="00F016FF" w:rsidRPr="00292FE4" w:rsidSect="00C7161B">
      <w:headerReference w:type="default" r:id="rId49"/>
      <w:footerReference w:type="default" r:id="rId50"/>
      <w:headerReference w:type="first" r:id="rId51"/>
      <w:footerReference w:type="first" r:id="rId52"/>
      <w:pgSz w:w="11906" w:h="16838"/>
      <w:pgMar w:top="851" w:right="850" w:bottom="3119" w:left="1701" w:header="708" w:footer="80" w:gutter="0"/>
      <w:pgBorders w:offsetFrom="page">
        <w:top w:val="single" w:sz="8" w:space="24" w:color="000000"/>
        <w:left w:val="single" w:sz="8" w:space="26" w:color="000000"/>
        <w:bottom w:val="single" w:sz="8" w:space="24" w:color="000000"/>
        <w:right w:val="single" w:sz="8" w:space="24" w:color="000000"/>
      </w:pgBorders>
      <w:pgNumType w:start="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6D8E15" w14:textId="77777777" w:rsidR="00C636A9" w:rsidRDefault="00C636A9" w:rsidP="00B25966">
      <w:r>
        <w:separator/>
      </w:r>
    </w:p>
  </w:endnote>
  <w:endnote w:type="continuationSeparator" w:id="0">
    <w:p w14:paraId="26557D45" w14:textId="77777777" w:rsidR="00C636A9" w:rsidRDefault="00C636A9" w:rsidP="00B259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E18ED" w14:textId="77777777" w:rsidR="002F67EE" w:rsidRPr="00AE4C98" w:rsidRDefault="00CC5CF8" w:rsidP="00FB0976">
    <w:pPr>
      <w:pStyle w:val="a5"/>
      <w:tabs>
        <w:tab w:val="clear" w:pos="9355"/>
        <w:tab w:val="left" w:pos="4545"/>
        <w:tab w:val="right" w:pos="8647"/>
        <w:tab w:val="right" w:pos="9638"/>
      </w:tabs>
      <w:spacing w:before="480"/>
      <w:ind w:right="-143"/>
      <w:jc w:val="right"/>
      <w:rPr>
        <w:rFonts w:ascii="Arial" w:hAnsi="Arial" w:cs="Arial"/>
      </w:rPr>
    </w:pPr>
    <w:r>
      <w:rPr>
        <w:noProof/>
        <w:lang w:eastAsia="ru-RU"/>
      </w:rPr>
      <mc:AlternateContent>
        <mc:Choice Requires="wpg">
          <w:drawing>
            <wp:anchor distT="0" distB="0" distL="0" distR="0" simplePos="0" relativeHeight="251654144" behindDoc="0" locked="0" layoutInCell="1" allowOverlap="1" wp14:anchorId="33BAB9ED" wp14:editId="1D7B9723">
              <wp:simplePos x="0" y="0"/>
              <wp:positionH relativeFrom="page">
                <wp:posOffset>342900</wp:posOffset>
              </wp:positionH>
              <wp:positionV relativeFrom="page">
                <wp:posOffset>9620250</wp:posOffset>
              </wp:positionV>
              <wp:extent cx="6934200" cy="749300"/>
              <wp:effectExtent l="0" t="0" r="0" b="22225"/>
              <wp:wrapNone/>
              <wp:docPr id="1" name="Группа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34200" cy="749300"/>
                        <a:chOff x="1152" y="15283"/>
                        <a:chExt cx="10512" cy="863"/>
                      </a:xfrm>
                    </wpg:grpSpPr>
                    <wps:wsp>
                      <wps:cNvPr id="2" name="Line 2"/>
                      <wps:cNvCnPr/>
                      <wps:spPr bwMode="auto">
                        <a:xfrm flipH="1">
                          <a:off x="1152" y="16144"/>
                          <a:ext cx="10490" cy="2"/>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3" name="Line 3"/>
                      <wps:cNvCnPr/>
                      <wps:spPr bwMode="auto">
                        <a:xfrm flipH="1">
                          <a:off x="1152" y="15288"/>
                          <a:ext cx="1049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4" name="Line 4"/>
                      <wps:cNvCnPr/>
                      <wps:spPr bwMode="auto">
                        <a:xfrm flipH="1">
                          <a:off x="1152" y="15572"/>
                          <a:ext cx="3800" cy="1"/>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wps:wsp>
                      <wps:cNvPr id="5" name="Line 5"/>
                      <wps:cNvCnPr/>
                      <wps:spPr bwMode="auto">
                        <a:xfrm flipH="1">
                          <a:off x="1152" y="15857"/>
                          <a:ext cx="380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6" name="Line 6"/>
                      <wps:cNvCnPr/>
                      <wps:spPr bwMode="auto">
                        <a:xfrm>
                          <a:off x="4951"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7" name="Line 7"/>
                      <wps:cNvCnPr/>
                      <wps:spPr bwMode="auto">
                        <a:xfrm>
                          <a:off x="438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8" name="Line 8"/>
                      <wps:cNvCnPr/>
                      <wps:spPr bwMode="auto">
                        <a:xfrm>
                          <a:off x="353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9" name="Line 9"/>
                      <wps:cNvCnPr/>
                      <wps:spPr bwMode="auto">
                        <a:xfrm>
                          <a:off x="2116"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0" name="Line 10"/>
                      <wps:cNvCnPr/>
                      <wps:spPr bwMode="auto">
                        <a:xfrm>
                          <a:off x="1549"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1" name="Line 11"/>
                      <wps:cNvCnPr/>
                      <wps:spPr bwMode="auto">
                        <a:xfrm>
                          <a:off x="11075"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 name="Line 12"/>
                      <wps:cNvCnPr/>
                      <wps:spPr bwMode="auto">
                        <a:xfrm>
                          <a:off x="11075" y="15572"/>
                          <a:ext cx="567"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3" name="Text Box 13"/>
                      <wps:cNvSpPr txBox="1">
                        <a:spLocks noChangeArrowheads="1"/>
                      </wps:cNvSpPr>
                      <wps:spPr bwMode="auto">
                        <a:xfrm>
                          <a:off x="1164" y="15856"/>
                          <a:ext cx="433"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742D6C8" w14:textId="77777777" w:rsidR="002F67EE" w:rsidRDefault="002F67EE"/>
                        </w:txbxContent>
                      </wps:txbx>
                      <wps:bodyPr rot="0" vert="horz" wrap="square" lIns="12600" tIns="12600" rIns="12600" bIns="12600" anchor="ctr" anchorCtr="0" upright="1">
                        <a:noAutofit/>
                      </wps:bodyPr>
                    </wps:wsp>
                    <wps:wsp>
                      <wps:cNvPr id="14" name="Text Box 14"/>
                      <wps:cNvSpPr txBox="1">
                        <a:spLocks noChangeArrowheads="1"/>
                      </wps:cNvSpPr>
                      <wps:spPr bwMode="auto">
                        <a:xfrm>
                          <a:off x="1596" y="15856"/>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555E33B" w14:textId="77777777" w:rsidR="002F67EE" w:rsidRDefault="002F67EE"/>
                        </w:txbxContent>
                      </wps:txbx>
                      <wps:bodyPr rot="0" vert="horz" wrap="square" lIns="12600" tIns="12600" rIns="12600" bIns="12600" anchor="ctr" anchorCtr="0" upright="1">
                        <a:noAutofit/>
                      </wps:bodyPr>
                    </wps:wsp>
                    <wps:wsp>
                      <wps:cNvPr id="15" name="Text Box 15"/>
                      <wps:cNvSpPr txBox="1">
                        <a:spLocks noChangeArrowheads="1"/>
                      </wps:cNvSpPr>
                      <wps:spPr bwMode="auto">
                        <a:xfrm>
                          <a:off x="2172" y="15856"/>
                          <a:ext cx="144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E78EBCC"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6" name="Text Box 16"/>
                      <wps:cNvSpPr txBox="1">
                        <a:spLocks noChangeArrowheads="1"/>
                      </wps:cNvSpPr>
                      <wps:spPr bwMode="auto">
                        <a:xfrm>
                          <a:off x="3612" y="15855"/>
                          <a:ext cx="1009"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E8B9485"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7" name="Text Box 17"/>
                      <wps:cNvSpPr txBox="1">
                        <a:spLocks noChangeArrowheads="1"/>
                      </wps:cNvSpPr>
                      <wps:spPr bwMode="auto">
                        <a:xfrm>
                          <a:off x="4412" y="15855"/>
                          <a:ext cx="72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F1DD4DB"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8" name="Text Box 18"/>
                      <wps:cNvSpPr txBox="1">
                        <a:spLocks noChangeArrowheads="1"/>
                      </wps:cNvSpPr>
                      <wps:spPr bwMode="auto">
                        <a:xfrm>
                          <a:off x="11087" y="15283"/>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F726B57" w14:textId="77777777" w:rsidR="002F67EE" w:rsidRPr="005C3B78" w:rsidRDefault="002F67EE">
                            <w:pPr>
                              <w:rPr>
                                <w:rFonts w:ascii="Arial" w:hAnsi="Arial" w:cs="Arial"/>
                                <w:i/>
                                <w:sz w:val="20"/>
                              </w:rPr>
                            </w:pPr>
                          </w:p>
                        </w:txbxContent>
                      </wps:txbx>
                      <wps:bodyPr rot="0" vert="horz" wrap="square" lIns="12600" tIns="12600" rIns="12600" bIns="126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3BAB9ED" id="Группа 1" o:spid="_x0000_s1029" style="position:absolute;left:0;text-align:left;margin-left:27pt;margin-top:757.5pt;width:546pt;height:59pt;z-index:251654144;mso-wrap-distance-left:0;mso-wrap-distance-right:0;mso-position-horizontal-relative:page;mso-position-vertical-relative:page" coordorigin="1152,15283" coordsize="105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">
              <v:line id="Line 2" o:spid="_x0000_s1030" style="position:absolute;flip:x;visibility:visible;mso-wrap-style:square" from="1152,16144" to="11642,16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" strokeweight=".78mm">
                <v:stroke joinstyle="miter"/>
              </v:line>
              <v:line id="Line 3" o:spid="_x0000_s1031" style="position:absolute;flip:x;visibility:visible;mso-wrap-style:square" from="1152,15288" to="11642,15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" strokeweight=".78mm">
                <v:stroke joinstyle="miter"/>
              </v:line>
              <v:line id="Line 4" o:spid="_x0000_s1032" style="position:absolute;flip:x;visibility:visible;mso-wrap-style:square" from="1152,15572" to="495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" strokeweight=".26mm">
                <v:stroke joinstyle="miter"/>
              </v:line>
              <v:line id="Line 5" o:spid="_x0000_s1033" style="position:absolute;flip:x;visibility:visible;mso-wrap-style:square" from="1152,15857" to="4952,15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" strokeweight=".78mm">
                <v:stroke joinstyle="miter"/>
              </v:line>
              <v:line id="Line 6" o:spid="_x0000_s1034" style="position:absolute;visibility:visible;mso-wrap-style:square" from="4951,15288" to="4952,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" strokeweight=".78mm">
                <v:stroke joinstyle="miter"/>
              </v:line>
              <v:line id="Line 7" o:spid="_x0000_s1035" style="position:absolute;visibility:visible;mso-wrap-style:square" from="4384,15288" to="438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" strokeweight=".78mm">
                <v:stroke joinstyle="miter"/>
              </v:line>
              <v:line id="Line 8" o:spid="_x0000_s1036" style="position:absolute;visibility:visible;mso-wrap-style:square" from="3534,15288" to="353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" strokeweight=".78mm">
                <v:stroke joinstyle="miter"/>
              </v:line>
              <v:line id="Line 9" o:spid="_x0000_s1037" style="position:absolute;visibility:visible;mso-wrap-style:square" from="2116,15288" to="2117,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" strokeweight=".78mm">
                <v:stroke joinstyle="miter"/>
              </v:line>
              <v:line id="Line 10" o:spid="_x0000_s1038" style="position:absolute;visibility:visible;mso-wrap-style:square" from="1549,15288" to="1550,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" strokeweight=".78mm">
                <v:stroke joinstyle="miter"/>
              </v:line>
              <v:line id="Line 11" o:spid="_x0000_s1039" style="position:absolute;visibility:visible;mso-wrap-style:square" from="11075,15288" to="11076,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" strokeweight=".78mm">
                <v:stroke joinstyle="miter"/>
              </v:line>
              <v:line id="Line 12" o:spid="_x0000_s1040" style="position:absolute;visibility:visible;mso-wrap-style:square" from="11075,15572" to="1164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" strokeweight=".78mm">
                <v:stroke joinstyle="miter"/>
              </v:line>
              <v:shapetype id="_x0000_t202" coordsize="21600,21600" o:spt="202" path="m,l,21600r21600,l21600,xe">
                <v:stroke joinstyle="miter"/>
                <v:path gradientshapeok="t" o:connecttype="rect"/>
              </v:shapetype>
              <v:shape id="Text Box 13" o:spid="_x0000_s1041" type="#_x0000_t202" style="position:absolute;left:1164;top:15856;width:433;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" filled="f" stroked="f">
                <v:stroke joinstyle="round"/>
                <v:textbox inset=".35mm,.35mm,.35mm,.35mm">
                  <w:txbxContent>
                    <w:p w14:paraId="1742D6C8" w14:textId="77777777" w:rsidR="002F67EE" w:rsidRDefault="002F67EE"/>
                  </w:txbxContent>
                </v:textbox>
              </v:shape>
              <v:shape id="Text Box 14" o:spid="_x0000_s1042" type="#_x0000_t202" style="position:absolute;left:1596;top:15856;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" filled="f" stroked="f">
                <v:stroke joinstyle="round"/>
                <v:textbox inset=".35mm,.35mm,.35mm,.35mm">
                  <w:txbxContent>
                    <w:p w14:paraId="1555E33B" w14:textId="77777777" w:rsidR="002F67EE" w:rsidRDefault="002F67EE"/>
                  </w:txbxContent>
                </v:textbox>
              </v:shape>
              <v:shape id="Text Box 15" o:spid="_x0000_s1043" type="#_x0000_t202" style="position:absolute;left:2172;top:15856;width:144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" filled="f" stroked="f">
                <v:stroke joinstyle="round"/>
                <v:textbox inset=".35mm,.35mm,.35mm,.35mm">
                  <w:txbxContent>
                    <w:p w14:paraId="2E78EBCC" w14:textId="77777777" w:rsidR="002F67EE" w:rsidRPr="00B913B9" w:rsidRDefault="002F67EE">
                      <w:pPr>
                        <w:rPr>
                          <w:rFonts w:ascii="Arial" w:hAnsi="Arial" w:cs="Arial"/>
                          <w:i/>
                          <w:sz w:val="16"/>
                          <w:szCs w:val="16"/>
                        </w:rPr>
                      </w:pPr>
                    </w:p>
                  </w:txbxContent>
                </v:textbox>
              </v:shape>
              <v:shape id="Text Box 16" o:spid="_x0000_s1044" type="#_x0000_t202" style="position:absolute;left:3612;top:15855;width:1009;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" filled="f" stroked="f">
                <v:stroke joinstyle="round"/>
                <v:textbox inset=".35mm,.35mm,.35mm,.35mm">
                  <w:txbxContent>
                    <w:p w14:paraId="7E8B9485" w14:textId="77777777" w:rsidR="002F67EE" w:rsidRPr="00B913B9" w:rsidRDefault="002F67EE">
                      <w:pPr>
                        <w:rPr>
                          <w:rFonts w:ascii="Arial" w:hAnsi="Arial" w:cs="Arial"/>
                          <w:i/>
                          <w:sz w:val="16"/>
                          <w:szCs w:val="16"/>
                        </w:rPr>
                      </w:pPr>
                    </w:p>
                  </w:txbxContent>
                </v:textbox>
              </v:shape>
              <v:shape id="Text Box 17" o:spid="_x0000_s1045" type="#_x0000_t202" style="position:absolute;left:4412;top:15855;width:72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" filled="f" stroked="f">
                <v:stroke joinstyle="round"/>
                <v:textbox inset=".35mm,.35mm,.35mm,.35mm">
                  <w:txbxContent>
                    <w:p w14:paraId="2F1DD4DB" w14:textId="77777777" w:rsidR="002F67EE" w:rsidRPr="00B913B9" w:rsidRDefault="002F67EE">
                      <w:pPr>
                        <w:rPr>
                          <w:rFonts w:ascii="Arial" w:hAnsi="Arial" w:cs="Arial"/>
                          <w:i/>
                          <w:sz w:val="16"/>
                          <w:szCs w:val="16"/>
                        </w:rPr>
                      </w:pPr>
                    </w:p>
                  </w:txbxContent>
                </v:textbox>
              </v:shape>
              <v:shape id="Text Box 18" o:spid="_x0000_s1046" type="#_x0000_t202" style="position:absolute;left:11087;top:15283;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" filled="f" stroked="f">
                <v:stroke joinstyle="round"/>
                <v:textbox inset=".35mm,.35mm,.35mm,.35mm">
                  <w:txbxContent>
                    <w:p w14:paraId="6F726B57" w14:textId="77777777" w:rsidR="002F67EE" w:rsidRPr="005C3B78" w:rsidRDefault="002F67EE">
                      <w:pPr>
                        <w:rPr>
                          <w:rFonts w:ascii="Arial" w:hAnsi="Arial" w:cs="Arial"/>
                          <w:i/>
                          <w:sz w:val="20"/>
                        </w:rPr>
                      </w:pPr>
                    </w:p>
                  </w:txbxContent>
                </v:textbox>
              </v:shape>
              <w10:wrap anchorx="page" anchory="page"/>
            </v:group>
          </w:pict>
        </mc:Fallback>
      </mc:AlternateContent>
    </w:r>
    <w:r w:rsidR="002F67EE">
      <w:t xml:space="preserve">                                               </w:t>
    </w:r>
    <w:r w:rsidR="002F67EE">
      <w:rPr>
        <w:rFonts w:ascii="Arial" w:hAnsi="Arial" w:cs="Arial"/>
        <w:i/>
        <w:iCs/>
        <w:sz w:val="40"/>
        <w:szCs w:val="28"/>
      </w:rPr>
      <w:t>09.02.07</w:t>
    </w:r>
    <w:r w:rsidR="002F67EE" w:rsidRPr="002324C7">
      <w:rPr>
        <w:rFonts w:ascii="Arial" w:hAnsi="Arial" w:cs="Arial"/>
        <w:i/>
        <w:iCs/>
        <w:sz w:val="40"/>
        <w:szCs w:val="28"/>
      </w:rPr>
      <w:t>.</w:t>
    </w:r>
    <w:r w:rsidR="002F67EE">
      <w:rPr>
        <w:rFonts w:ascii="Arial" w:hAnsi="Arial" w:cs="Arial"/>
        <w:i/>
        <w:iCs/>
        <w:sz w:val="40"/>
        <w:szCs w:val="28"/>
      </w:rPr>
      <w:t>25</w:t>
    </w:r>
    <w:r w:rsidR="002F67EE" w:rsidRPr="002324C7">
      <w:rPr>
        <w:rFonts w:ascii="Arial" w:hAnsi="Arial" w:cs="Arial"/>
        <w:i/>
        <w:iCs/>
        <w:sz w:val="40"/>
        <w:szCs w:val="28"/>
      </w:rPr>
      <w:t>0000</w:t>
    </w:r>
    <w:r w:rsidR="002F67EE" w:rsidRPr="004D523D">
      <w:rPr>
        <w:rFonts w:ascii="Arial" w:hAnsi="Arial" w:cs="Arial"/>
        <w:i/>
        <w:iCs/>
        <w:sz w:val="40"/>
      </w:rPr>
      <w:t>.</w:t>
    </w:r>
    <w:r w:rsidR="002F67EE" w:rsidRPr="002324C7">
      <w:rPr>
        <w:rFonts w:ascii="Arial" w:hAnsi="Arial" w:cs="Arial"/>
        <w:i/>
        <w:iCs/>
        <w:sz w:val="40"/>
      </w:rPr>
      <w:t>0</w:t>
    </w:r>
    <w:r w:rsidR="002F67EE" w:rsidRPr="004D523D">
      <w:rPr>
        <w:rFonts w:ascii="Arial" w:hAnsi="Arial" w:cs="Arial"/>
        <w:i/>
        <w:iCs/>
        <w:sz w:val="40"/>
      </w:rPr>
      <w:t>00</w:t>
    </w:r>
    <w:r w:rsidR="002F67EE" w:rsidRPr="002324C7">
      <w:rPr>
        <w:rFonts w:ascii="Arial" w:hAnsi="Arial" w:cs="Arial"/>
        <w:i/>
        <w:iCs/>
        <w:sz w:val="40"/>
      </w:rPr>
      <w:t xml:space="preserve"> </w:t>
    </w:r>
    <w:r w:rsidR="002F67EE" w:rsidRPr="004D523D">
      <w:rPr>
        <w:rFonts w:ascii="Arial" w:hAnsi="Arial" w:cs="Arial"/>
        <w:i/>
        <w:iCs/>
        <w:sz w:val="40"/>
      </w:rPr>
      <w:t>ПЗ</w:t>
    </w:r>
    <w:r w:rsidR="002F67EE" w:rsidRPr="004D523D">
      <w:rPr>
        <w:rFonts w:ascii="Arial" w:hAnsi="Arial" w:cs="Arial"/>
        <w:i/>
      </w:rPr>
      <w:tab/>
    </w:r>
    <w:r w:rsidR="002F67EE">
      <w:rPr>
        <w:rFonts w:ascii="Arial" w:hAnsi="Arial" w:cs="Arial"/>
        <w:i/>
      </w:rPr>
      <w:t xml:space="preserve"> </w:t>
    </w:r>
  </w:p>
  <w:p w14:paraId="115EF1D3" w14:textId="77777777" w:rsidR="002F67EE" w:rsidRDefault="002F67EE" w:rsidP="0055654E">
    <w:pPr>
      <w:pStyle w:val="a5"/>
    </w:pPr>
  </w:p>
  <w:p w14:paraId="026FE833" w14:textId="77777777" w:rsidR="002F67EE" w:rsidRPr="0055654E" w:rsidRDefault="002F67EE" w:rsidP="0055654E">
    <w:pPr>
      <w:pStyle w:val="a5"/>
      <w:rPr>
        <w:color w:val="000000" w:themeColor="tex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E5EAB" w14:textId="77777777" w:rsidR="002F67EE" w:rsidRPr="00FA6186" w:rsidRDefault="00CC5CF8" w:rsidP="00FA6186">
    <w:pPr>
      <w:pStyle w:val="a5"/>
      <w:tabs>
        <w:tab w:val="clear" w:pos="9355"/>
        <w:tab w:val="left" w:pos="4545"/>
        <w:tab w:val="right" w:pos="8647"/>
        <w:tab w:val="right" w:pos="9638"/>
      </w:tabs>
      <w:spacing w:before="480"/>
      <w:ind w:right="-143"/>
      <w:jc w:val="right"/>
      <w:rPr>
        <w:rFonts w:ascii="Arial" w:hAnsi="Arial" w:cs="Arial"/>
      </w:rPr>
    </w:pPr>
    <w:r>
      <w:rPr>
        <w:noProof/>
        <w:lang w:eastAsia="ru-RU"/>
      </w:rPr>
      <mc:AlternateContent>
        <mc:Choice Requires="wpg">
          <w:drawing>
            <wp:anchor distT="0" distB="0" distL="0" distR="0" simplePos="0" relativeHeight="251655168" behindDoc="0" locked="0" layoutInCell="1" allowOverlap="1" wp14:anchorId="2961CB9E" wp14:editId="27CD4531">
              <wp:simplePos x="0" y="0"/>
              <wp:positionH relativeFrom="margin">
                <wp:posOffset>-377190</wp:posOffset>
              </wp:positionH>
              <wp:positionV relativeFrom="page">
                <wp:posOffset>9639300</wp:posOffset>
              </wp:positionV>
              <wp:extent cx="6887845" cy="730250"/>
              <wp:effectExtent l="0" t="0" r="8255" b="31750"/>
              <wp:wrapNone/>
              <wp:docPr id="181" name="Группа 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87845" cy="730250"/>
                        <a:chOff x="1152" y="15283"/>
                        <a:chExt cx="10512" cy="863"/>
                      </a:xfrm>
                    </wpg:grpSpPr>
                    <wps:wsp>
                      <wps:cNvPr id="182" name="Line 2"/>
                      <wps:cNvCnPr/>
                      <wps:spPr bwMode="auto">
                        <a:xfrm flipH="1">
                          <a:off x="1152" y="16144"/>
                          <a:ext cx="10490" cy="2"/>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3" name="Line 3"/>
                      <wps:cNvCnPr/>
                      <wps:spPr bwMode="auto">
                        <a:xfrm flipH="1">
                          <a:off x="1152" y="15288"/>
                          <a:ext cx="1049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4" name="Line 4"/>
                      <wps:cNvCnPr/>
                      <wps:spPr bwMode="auto">
                        <a:xfrm flipH="1">
                          <a:off x="1152" y="15572"/>
                          <a:ext cx="3800" cy="1"/>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wps:wsp>
                      <wps:cNvPr id="185" name="Line 5"/>
                      <wps:cNvCnPr/>
                      <wps:spPr bwMode="auto">
                        <a:xfrm flipH="1">
                          <a:off x="1152" y="15857"/>
                          <a:ext cx="380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6" name="Line 6"/>
                      <wps:cNvCnPr/>
                      <wps:spPr bwMode="auto">
                        <a:xfrm>
                          <a:off x="4951"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7" name="Line 7"/>
                      <wps:cNvCnPr/>
                      <wps:spPr bwMode="auto">
                        <a:xfrm>
                          <a:off x="438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8" name="Line 8"/>
                      <wps:cNvCnPr/>
                      <wps:spPr bwMode="auto">
                        <a:xfrm>
                          <a:off x="353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9" name="Line 9"/>
                      <wps:cNvCnPr/>
                      <wps:spPr bwMode="auto">
                        <a:xfrm>
                          <a:off x="2116"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90" name="Line 10"/>
                      <wps:cNvCnPr/>
                      <wps:spPr bwMode="auto">
                        <a:xfrm>
                          <a:off x="1549"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91" name="Line 11"/>
                      <wps:cNvCnPr/>
                      <wps:spPr bwMode="auto">
                        <a:xfrm>
                          <a:off x="11075"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92" name="Line 12"/>
                      <wps:cNvCnPr/>
                      <wps:spPr bwMode="auto">
                        <a:xfrm>
                          <a:off x="11075" y="15572"/>
                          <a:ext cx="567"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93" name="Text Box 13"/>
                      <wps:cNvSpPr txBox="1">
                        <a:spLocks noChangeArrowheads="1"/>
                      </wps:cNvSpPr>
                      <wps:spPr bwMode="auto">
                        <a:xfrm>
                          <a:off x="1164" y="15856"/>
                          <a:ext cx="433"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D6D9A29" w14:textId="77777777" w:rsidR="002F67EE" w:rsidRDefault="002F67EE"/>
                        </w:txbxContent>
                      </wps:txbx>
                      <wps:bodyPr rot="0" vert="horz" wrap="square" lIns="12600" tIns="12600" rIns="12600" bIns="12600" anchor="ctr" anchorCtr="0" upright="1">
                        <a:noAutofit/>
                      </wps:bodyPr>
                    </wps:wsp>
                    <wps:wsp>
                      <wps:cNvPr id="194" name="Text Box 14"/>
                      <wps:cNvSpPr txBox="1">
                        <a:spLocks noChangeArrowheads="1"/>
                      </wps:cNvSpPr>
                      <wps:spPr bwMode="auto">
                        <a:xfrm>
                          <a:off x="1596" y="15856"/>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C8664DC" w14:textId="77777777" w:rsidR="002F67EE" w:rsidRDefault="002F67EE"/>
                        </w:txbxContent>
                      </wps:txbx>
                      <wps:bodyPr rot="0" vert="horz" wrap="square" lIns="12600" tIns="12600" rIns="12600" bIns="12600" anchor="ctr" anchorCtr="0" upright="1">
                        <a:noAutofit/>
                      </wps:bodyPr>
                    </wps:wsp>
                    <wps:wsp>
                      <wps:cNvPr id="195" name="Text Box 15"/>
                      <wps:cNvSpPr txBox="1">
                        <a:spLocks noChangeArrowheads="1"/>
                      </wps:cNvSpPr>
                      <wps:spPr bwMode="auto">
                        <a:xfrm>
                          <a:off x="2172" y="15856"/>
                          <a:ext cx="144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1305B63"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96" name="Text Box 16"/>
                      <wps:cNvSpPr txBox="1">
                        <a:spLocks noChangeArrowheads="1"/>
                      </wps:cNvSpPr>
                      <wps:spPr bwMode="auto">
                        <a:xfrm>
                          <a:off x="3612" y="15855"/>
                          <a:ext cx="1009"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0EBA09D"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97" name="Text Box 17"/>
                      <wps:cNvSpPr txBox="1">
                        <a:spLocks noChangeArrowheads="1"/>
                      </wps:cNvSpPr>
                      <wps:spPr bwMode="auto">
                        <a:xfrm>
                          <a:off x="4412" y="15855"/>
                          <a:ext cx="72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9226171"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98" name="Text Box 18"/>
                      <wps:cNvSpPr txBox="1">
                        <a:spLocks noChangeArrowheads="1"/>
                      </wps:cNvSpPr>
                      <wps:spPr bwMode="auto">
                        <a:xfrm>
                          <a:off x="11087" y="15283"/>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8E22053" w14:textId="77777777" w:rsidR="002F67EE" w:rsidRPr="005C3B78" w:rsidRDefault="002F67EE">
                            <w:pPr>
                              <w:rPr>
                                <w:rFonts w:ascii="Arial" w:hAnsi="Arial" w:cs="Arial"/>
                                <w:i/>
                                <w:sz w:val="20"/>
                              </w:rPr>
                            </w:pPr>
                          </w:p>
                        </w:txbxContent>
                      </wps:txbx>
                      <wps:bodyPr rot="0" vert="horz" wrap="square" lIns="12600" tIns="12600" rIns="12600" bIns="126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961CB9E" id="Группа 181" o:spid="_x0000_s1047" style="position:absolute;left:0;text-align:left;margin-left:-29.7pt;margin-top:759pt;width:542.35pt;height:57.5pt;z-index:251655168;mso-wrap-distance-left:0;mso-wrap-distance-right:0;mso-position-horizontal-relative:margin;mso-position-vertical-relative:page" coordorigin="1152,15283" coordsize="105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">
              <v:line id="Line 2" o:spid="_x0000_s1048" style="position:absolute;flip:x;visibility:visible;mso-wrap-style:square" from="1152,16144" to="11642,16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" strokeweight=".78mm">
                <v:stroke joinstyle="miter"/>
              </v:line>
              <v:line id="Line 3" o:spid="_x0000_s1049" style="position:absolute;flip:x;visibility:visible;mso-wrap-style:square" from="1152,15288" to="11642,15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" strokeweight=".78mm">
                <v:stroke joinstyle="miter"/>
              </v:line>
              <v:line id="Line 4" o:spid="_x0000_s1050" style="position:absolute;flip:x;visibility:visible;mso-wrap-style:square" from="1152,15572" to="495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" strokeweight=".26mm">
                <v:stroke joinstyle="miter"/>
              </v:line>
              <v:line id="Line 5" o:spid="_x0000_s1051" style="position:absolute;flip:x;visibility:visible;mso-wrap-style:square" from="1152,15857" to="4952,15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" strokeweight=".78mm">
                <v:stroke joinstyle="miter"/>
              </v:line>
              <v:line id="Line 6" o:spid="_x0000_s1052" style="position:absolute;visibility:visible;mso-wrap-style:square" from="4951,15288" to="4952,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" strokeweight=".78mm">
                <v:stroke joinstyle="miter"/>
              </v:line>
              <v:line id="Line 7" o:spid="_x0000_s1053" style="position:absolute;visibility:visible;mso-wrap-style:square" from="4384,15288" to="438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" strokeweight=".78mm">
                <v:stroke joinstyle="miter"/>
              </v:line>
              <v:line id="Line 8" o:spid="_x0000_s1054" style="position:absolute;visibility:visible;mso-wrap-style:square" from="3534,15288" to="353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" strokeweight=".78mm">
                <v:stroke joinstyle="miter"/>
              </v:line>
              <v:line id="Line 9" o:spid="_x0000_s1055" style="position:absolute;visibility:visible;mso-wrap-style:square" from="2116,15288" to="2117,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" strokeweight=".78mm">
                <v:stroke joinstyle="miter"/>
              </v:line>
              <v:line id="Line 10" o:spid="_x0000_s1056" style="position:absolute;visibility:visible;mso-wrap-style:square" from="1549,15288" to="1550,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" strokeweight=".78mm">
                <v:stroke joinstyle="miter"/>
              </v:line>
              <v:line id="Line 11" o:spid="_x0000_s1057" style="position:absolute;visibility:visible;mso-wrap-style:square" from="11075,15288" to="11076,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" strokeweight=".78mm">
                <v:stroke joinstyle="miter"/>
              </v:line>
              <v:line id="Line 12" o:spid="_x0000_s1058" style="position:absolute;visibility:visible;mso-wrap-style:square" from="11075,15572" to="1164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" strokeweight=".78mm">
                <v:stroke joinstyle="miter"/>
              </v:line>
              <v:shapetype id="_x0000_t202" coordsize="21600,21600" o:spt="202" path="m,l,21600r21600,l21600,xe">
                <v:stroke joinstyle="miter"/>
                <v:path gradientshapeok="t" o:connecttype="rect"/>
              </v:shapetype>
              <v:shape id="Text Box 13" o:spid="_x0000_s1059" type="#_x0000_t202" style="position:absolute;left:1164;top:15856;width:433;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" filled="f" stroked="f">
                <v:stroke joinstyle="round"/>
                <v:textbox inset=".35mm,.35mm,.35mm,.35mm">
                  <w:txbxContent>
                    <w:p w14:paraId="1D6D9A29" w14:textId="77777777" w:rsidR="002F67EE" w:rsidRDefault="002F67EE"/>
                  </w:txbxContent>
                </v:textbox>
              </v:shape>
              <v:shape id="Text Box 14" o:spid="_x0000_s1060" type="#_x0000_t202" style="position:absolute;left:1596;top:15856;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" filled="f" stroked="f">
                <v:stroke joinstyle="round"/>
                <v:textbox inset=".35mm,.35mm,.35mm,.35mm">
                  <w:txbxContent>
                    <w:p w14:paraId="2C8664DC" w14:textId="77777777" w:rsidR="002F67EE" w:rsidRDefault="002F67EE"/>
                  </w:txbxContent>
                </v:textbox>
              </v:shape>
              <v:shape id="Text Box 15" o:spid="_x0000_s1061" type="#_x0000_t202" style="position:absolute;left:2172;top:15856;width:144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" filled="f" stroked="f">
                <v:stroke joinstyle="round"/>
                <v:textbox inset=".35mm,.35mm,.35mm,.35mm">
                  <w:txbxContent>
                    <w:p w14:paraId="11305B63" w14:textId="77777777" w:rsidR="002F67EE" w:rsidRPr="00B913B9" w:rsidRDefault="002F67EE">
                      <w:pPr>
                        <w:rPr>
                          <w:rFonts w:ascii="Arial" w:hAnsi="Arial" w:cs="Arial"/>
                          <w:i/>
                          <w:sz w:val="16"/>
                          <w:szCs w:val="16"/>
                        </w:rPr>
                      </w:pPr>
                    </w:p>
                  </w:txbxContent>
                </v:textbox>
              </v:shape>
              <v:shape id="Text Box 16" o:spid="_x0000_s1062" type="#_x0000_t202" style="position:absolute;left:3612;top:15855;width:1009;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" filled="f" stroked="f">
                <v:stroke joinstyle="round"/>
                <v:textbox inset=".35mm,.35mm,.35mm,.35mm">
                  <w:txbxContent>
                    <w:p w14:paraId="20EBA09D" w14:textId="77777777" w:rsidR="002F67EE" w:rsidRPr="00B913B9" w:rsidRDefault="002F67EE">
                      <w:pPr>
                        <w:rPr>
                          <w:rFonts w:ascii="Arial" w:hAnsi="Arial" w:cs="Arial"/>
                          <w:i/>
                          <w:sz w:val="16"/>
                          <w:szCs w:val="16"/>
                        </w:rPr>
                      </w:pPr>
                    </w:p>
                  </w:txbxContent>
                </v:textbox>
              </v:shape>
              <v:shape id="Text Box 17" o:spid="_x0000_s1063" type="#_x0000_t202" style="position:absolute;left:4412;top:15855;width:72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" filled="f" stroked="f">
                <v:stroke joinstyle="round"/>
                <v:textbox inset=".35mm,.35mm,.35mm,.35mm">
                  <w:txbxContent>
                    <w:p w14:paraId="09226171" w14:textId="77777777" w:rsidR="002F67EE" w:rsidRPr="00B913B9" w:rsidRDefault="002F67EE">
                      <w:pPr>
                        <w:rPr>
                          <w:rFonts w:ascii="Arial" w:hAnsi="Arial" w:cs="Arial"/>
                          <w:i/>
                          <w:sz w:val="16"/>
                          <w:szCs w:val="16"/>
                        </w:rPr>
                      </w:pPr>
                    </w:p>
                  </w:txbxContent>
                </v:textbox>
              </v:shape>
              <v:shape id="Text Box 18" o:spid="_x0000_s1064" type="#_x0000_t202" style="position:absolute;left:11087;top:15283;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" filled="f" stroked="f">
                <v:stroke joinstyle="round"/>
                <v:textbox inset=".35mm,.35mm,.35mm,.35mm">
                  <w:txbxContent>
                    <w:p w14:paraId="48E22053" w14:textId="77777777" w:rsidR="002F67EE" w:rsidRPr="005C3B78" w:rsidRDefault="002F67EE">
                      <w:pPr>
                        <w:rPr>
                          <w:rFonts w:ascii="Arial" w:hAnsi="Arial" w:cs="Arial"/>
                          <w:i/>
                          <w:sz w:val="20"/>
                        </w:rPr>
                      </w:pPr>
                    </w:p>
                  </w:txbxContent>
                </v:textbox>
              </v:shape>
              <w10:wrap anchorx="margin" anchory="page"/>
            </v:group>
          </w:pict>
        </mc:Fallback>
      </mc:AlternateContent>
    </w:r>
    <w:r w:rsidR="002F67EE">
      <w:t xml:space="preserve">                                               </w:t>
    </w:r>
    <w:r w:rsidR="002F67EE">
      <w:rPr>
        <w:rFonts w:ascii="Arial" w:hAnsi="Arial" w:cs="Arial"/>
        <w:i/>
        <w:iCs/>
        <w:sz w:val="40"/>
        <w:szCs w:val="28"/>
      </w:rPr>
      <w:t>09.02.07</w:t>
    </w:r>
    <w:r w:rsidR="002F67EE" w:rsidRPr="002324C7">
      <w:rPr>
        <w:rFonts w:ascii="Arial" w:hAnsi="Arial" w:cs="Arial"/>
        <w:i/>
        <w:iCs/>
        <w:sz w:val="40"/>
        <w:szCs w:val="28"/>
      </w:rPr>
      <w:t>.</w:t>
    </w:r>
    <w:r w:rsidR="002F67EE">
      <w:rPr>
        <w:rFonts w:ascii="Arial" w:hAnsi="Arial" w:cs="Arial"/>
        <w:i/>
        <w:iCs/>
        <w:sz w:val="40"/>
        <w:szCs w:val="28"/>
      </w:rPr>
      <w:t>25</w:t>
    </w:r>
    <w:r w:rsidR="002F67EE" w:rsidRPr="002324C7">
      <w:rPr>
        <w:rFonts w:ascii="Arial" w:hAnsi="Arial" w:cs="Arial"/>
        <w:i/>
        <w:iCs/>
        <w:sz w:val="40"/>
        <w:szCs w:val="28"/>
      </w:rPr>
      <w:t>0000</w:t>
    </w:r>
    <w:r w:rsidR="002F67EE" w:rsidRPr="004D523D">
      <w:rPr>
        <w:rFonts w:ascii="Arial" w:hAnsi="Arial" w:cs="Arial"/>
        <w:i/>
        <w:iCs/>
        <w:sz w:val="40"/>
      </w:rPr>
      <w:t>.</w:t>
    </w:r>
    <w:r w:rsidR="002F67EE" w:rsidRPr="002324C7">
      <w:rPr>
        <w:rFonts w:ascii="Arial" w:hAnsi="Arial" w:cs="Arial"/>
        <w:i/>
        <w:iCs/>
        <w:sz w:val="40"/>
      </w:rPr>
      <w:t>0</w:t>
    </w:r>
    <w:r w:rsidR="002F67EE" w:rsidRPr="004D523D">
      <w:rPr>
        <w:rFonts w:ascii="Arial" w:hAnsi="Arial" w:cs="Arial"/>
        <w:i/>
        <w:iCs/>
        <w:sz w:val="40"/>
      </w:rPr>
      <w:t>00</w:t>
    </w:r>
    <w:r w:rsidR="002F67EE" w:rsidRPr="002324C7">
      <w:rPr>
        <w:rFonts w:ascii="Arial" w:hAnsi="Arial" w:cs="Arial"/>
        <w:i/>
        <w:iCs/>
        <w:sz w:val="40"/>
      </w:rPr>
      <w:t xml:space="preserve"> </w:t>
    </w:r>
    <w:r w:rsidR="002F67EE" w:rsidRPr="004D523D">
      <w:rPr>
        <w:rFonts w:ascii="Arial" w:hAnsi="Arial" w:cs="Arial"/>
        <w:i/>
        <w:iCs/>
        <w:sz w:val="40"/>
      </w:rPr>
      <w:t>ПЗ</w:t>
    </w:r>
    <w:r w:rsidR="002F67EE" w:rsidRPr="004D523D">
      <w:rPr>
        <w:rFonts w:ascii="Arial" w:hAnsi="Arial" w:cs="Arial"/>
        <w:i/>
      </w:rPr>
      <w:tab/>
    </w:r>
    <w:r w:rsidR="002F67EE">
      <w:rPr>
        <w:rFonts w:ascii="Arial" w:hAnsi="Arial" w:cs="Arial"/>
        <w: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AF4BC" w14:textId="77777777" w:rsidR="002F67EE" w:rsidRPr="00AE4C98" w:rsidRDefault="00CC5CF8" w:rsidP="00FB0976">
    <w:pPr>
      <w:pStyle w:val="a5"/>
      <w:tabs>
        <w:tab w:val="clear" w:pos="9355"/>
        <w:tab w:val="left" w:pos="4545"/>
        <w:tab w:val="right" w:pos="8647"/>
        <w:tab w:val="right" w:pos="9638"/>
      </w:tabs>
      <w:spacing w:before="480"/>
      <w:ind w:right="-143"/>
      <w:jc w:val="right"/>
      <w:rPr>
        <w:rFonts w:ascii="Arial" w:hAnsi="Arial" w:cs="Arial"/>
      </w:rPr>
    </w:pPr>
    <w:r>
      <w:rPr>
        <w:noProof/>
        <w:lang w:eastAsia="ru-RU"/>
      </w:rPr>
      <mc:AlternateContent>
        <mc:Choice Requires="wpg">
          <w:drawing>
            <wp:anchor distT="0" distB="0" distL="0" distR="0" simplePos="0" relativeHeight="251658240" behindDoc="0" locked="0" layoutInCell="1" allowOverlap="1" wp14:anchorId="08E425A5" wp14:editId="3384F14D">
              <wp:simplePos x="0" y="0"/>
              <wp:positionH relativeFrom="page">
                <wp:posOffset>342900</wp:posOffset>
              </wp:positionH>
              <wp:positionV relativeFrom="page">
                <wp:posOffset>9620250</wp:posOffset>
              </wp:positionV>
              <wp:extent cx="6934200" cy="749300"/>
              <wp:effectExtent l="0" t="0" r="5715" b="27305"/>
              <wp:wrapNone/>
              <wp:docPr id="81" name="Группа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34200" cy="749300"/>
                        <a:chOff x="1152" y="15283"/>
                        <a:chExt cx="10512" cy="863"/>
                      </a:xfrm>
                    </wpg:grpSpPr>
                    <wps:wsp>
                      <wps:cNvPr id="82" name="Line 2"/>
                      <wps:cNvCnPr/>
                      <wps:spPr bwMode="auto">
                        <a:xfrm flipH="1">
                          <a:off x="1152" y="16144"/>
                          <a:ext cx="10490" cy="2"/>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83" name="Line 3"/>
                      <wps:cNvCnPr/>
                      <wps:spPr bwMode="auto">
                        <a:xfrm flipH="1">
                          <a:off x="1152" y="15288"/>
                          <a:ext cx="1049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84" name="Line 4"/>
                      <wps:cNvCnPr/>
                      <wps:spPr bwMode="auto">
                        <a:xfrm flipH="1">
                          <a:off x="1152" y="15572"/>
                          <a:ext cx="3800" cy="1"/>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wps:wsp>
                      <wps:cNvPr id="85" name="Line 5"/>
                      <wps:cNvCnPr/>
                      <wps:spPr bwMode="auto">
                        <a:xfrm flipH="1">
                          <a:off x="1152" y="15857"/>
                          <a:ext cx="380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86" name="Line 6"/>
                      <wps:cNvCnPr/>
                      <wps:spPr bwMode="auto">
                        <a:xfrm>
                          <a:off x="4951"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87" name="Line 7"/>
                      <wps:cNvCnPr/>
                      <wps:spPr bwMode="auto">
                        <a:xfrm>
                          <a:off x="438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88" name="Line 8"/>
                      <wps:cNvCnPr/>
                      <wps:spPr bwMode="auto">
                        <a:xfrm>
                          <a:off x="353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89" name="Line 9"/>
                      <wps:cNvCnPr/>
                      <wps:spPr bwMode="auto">
                        <a:xfrm>
                          <a:off x="2116"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90" name="Line 10"/>
                      <wps:cNvCnPr/>
                      <wps:spPr bwMode="auto">
                        <a:xfrm>
                          <a:off x="1549"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91" name="Line 11"/>
                      <wps:cNvCnPr/>
                      <wps:spPr bwMode="auto">
                        <a:xfrm>
                          <a:off x="11075"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92" name="Line 12"/>
                      <wps:cNvCnPr/>
                      <wps:spPr bwMode="auto">
                        <a:xfrm>
                          <a:off x="11075" y="15572"/>
                          <a:ext cx="567"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93" name="Text Box 13"/>
                      <wps:cNvSpPr txBox="1">
                        <a:spLocks noChangeArrowheads="1"/>
                      </wps:cNvSpPr>
                      <wps:spPr bwMode="auto">
                        <a:xfrm>
                          <a:off x="1164" y="15856"/>
                          <a:ext cx="433"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091595E" w14:textId="77777777" w:rsidR="002F67EE" w:rsidRDefault="002F67EE"/>
                        </w:txbxContent>
                      </wps:txbx>
                      <wps:bodyPr rot="0" vert="horz" wrap="square" lIns="12600" tIns="12600" rIns="12600" bIns="12600" anchor="ctr" anchorCtr="0" upright="1">
                        <a:noAutofit/>
                      </wps:bodyPr>
                    </wps:wsp>
                    <wps:wsp>
                      <wps:cNvPr id="94" name="Text Box 14"/>
                      <wps:cNvSpPr txBox="1">
                        <a:spLocks noChangeArrowheads="1"/>
                      </wps:cNvSpPr>
                      <wps:spPr bwMode="auto">
                        <a:xfrm>
                          <a:off x="1596" y="15856"/>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99D22DA" w14:textId="77777777" w:rsidR="002F67EE" w:rsidRDefault="002F67EE"/>
                        </w:txbxContent>
                      </wps:txbx>
                      <wps:bodyPr rot="0" vert="horz" wrap="square" lIns="12600" tIns="12600" rIns="12600" bIns="12600" anchor="ctr" anchorCtr="0" upright="1">
                        <a:noAutofit/>
                      </wps:bodyPr>
                    </wps:wsp>
                    <wps:wsp>
                      <wps:cNvPr id="95" name="Text Box 15"/>
                      <wps:cNvSpPr txBox="1">
                        <a:spLocks noChangeArrowheads="1"/>
                      </wps:cNvSpPr>
                      <wps:spPr bwMode="auto">
                        <a:xfrm>
                          <a:off x="2172" y="15856"/>
                          <a:ext cx="144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8C68E54"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96" name="Text Box 16"/>
                      <wps:cNvSpPr txBox="1">
                        <a:spLocks noChangeArrowheads="1"/>
                      </wps:cNvSpPr>
                      <wps:spPr bwMode="auto">
                        <a:xfrm>
                          <a:off x="3612" y="15855"/>
                          <a:ext cx="1009"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87F8E1E"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97" name="Text Box 17"/>
                      <wps:cNvSpPr txBox="1">
                        <a:spLocks noChangeArrowheads="1"/>
                      </wps:cNvSpPr>
                      <wps:spPr bwMode="auto">
                        <a:xfrm>
                          <a:off x="4412" y="15855"/>
                          <a:ext cx="72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7ABDD95"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98" name="Text Box 18"/>
                      <wps:cNvSpPr txBox="1">
                        <a:spLocks noChangeArrowheads="1"/>
                      </wps:cNvSpPr>
                      <wps:spPr bwMode="auto">
                        <a:xfrm>
                          <a:off x="11087" y="15283"/>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9E66398" w14:textId="77777777" w:rsidR="002F67EE" w:rsidRPr="005C3B78" w:rsidRDefault="002F67EE">
                            <w:pPr>
                              <w:rPr>
                                <w:rFonts w:ascii="Arial" w:hAnsi="Arial" w:cs="Arial"/>
                                <w:i/>
                                <w:sz w:val="20"/>
                              </w:rPr>
                            </w:pPr>
                          </w:p>
                        </w:txbxContent>
                      </wps:txbx>
                      <wps:bodyPr rot="0" vert="horz" wrap="square" lIns="12600" tIns="12600" rIns="12600" bIns="126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8E425A5" id="Группа 81" o:spid="_x0000_s1065" style="position:absolute;left:0;text-align:left;margin-left:27pt;margin-top:757.5pt;width:546pt;height:59pt;z-index:251658240;mso-wrap-distance-left:0;mso-wrap-distance-right:0;mso-position-horizontal-relative:page;mso-position-vertical-relative:page" coordorigin="1152,15283" coordsize="105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">
              <v:line id="Line 2" o:spid="_x0000_s1066" style="position:absolute;flip:x;visibility:visible;mso-wrap-style:square" from="1152,16144" to="11642,16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" strokeweight=".78mm">
                <v:stroke joinstyle="miter"/>
              </v:line>
              <v:line id="Line 3" o:spid="_x0000_s1067" style="position:absolute;flip:x;visibility:visible;mso-wrap-style:square" from="1152,15288" to="11642,15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" strokeweight=".78mm">
                <v:stroke joinstyle="miter"/>
              </v:line>
              <v:line id="Line 4" o:spid="_x0000_s1068" style="position:absolute;flip:x;visibility:visible;mso-wrap-style:square" from="1152,15572" to="495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" strokeweight=".26mm">
                <v:stroke joinstyle="miter"/>
              </v:line>
              <v:line id="Line 5" o:spid="_x0000_s1069" style="position:absolute;flip:x;visibility:visible;mso-wrap-style:square" from="1152,15857" to="4952,15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" strokeweight=".78mm">
                <v:stroke joinstyle="miter"/>
              </v:line>
              <v:line id="Line 6" o:spid="_x0000_s1070" style="position:absolute;visibility:visible;mso-wrap-style:square" from="4951,15288" to="4952,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" strokeweight=".78mm">
                <v:stroke joinstyle="miter"/>
              </v:line>
              <v:line id="Line 7" o:spid="_x0000_s1071" style="position:absolute;visibility:visible;mso-wrap-style:square" from="4384,15288" to="438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" strokeweight=".78mm">
                <v:stroke joinstyle="miter"/>
              </v:line>
              <v:line id="Line 8" o:spid="_x0000_s1072" style="position:absolute;visibility:visible;mso-wrap-style:square" from="3534,15288" to="353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" strokeweight=".78mm">
                <v:stroke joinstyle="miter"/>
              </v:line>
              <v:line id="Line 9" o:spid="_x0000_s1073" style="position:absolute;visibility:visible;mso-wrap-style:square" from="2116,15288" to="2117,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" strokeweight=".78mm">
                <v:stroke joinstyle="miter"/>
              </v:line>
              <v:line id="Line 10" o:spid="_x0000_s1074" style="position:absolute;visibility:visible;mso-wrap-style:square" from="1549,15288" to="1550,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" strokeweight=".78mm">
                <v:stroke joinstyle="miter"/>
              </v:line>
              <v:line id="Line 11" o:spid="_x0000_s1075" style="position:absolute;visibility:visible;mso-wrap-style:square" from="11075,15288" to="11076,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" strokeweight=".78mm">
                <v:stroke joinstyle="miter"/>
              </v:line>
              <v:line id="Line 12" o:spid="_x0000_s1076" style="position:absolute;visibility:visible;mso-wrap-style:square" from="11075,15572" to="1164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" strokeweight=".78mm">
                <v:stroke joinstyle="miter"/>
              </v:line>
              <v:shapetype id="_x0000_t202" coordsize="21600,21600" o:spt="202" path="m,l,21600r21600,l21600,xe">
                <v:stroke joinstyle="miter"/>
                <v:path gradientshapeok="t" o:connecttype="rect"/>
              </v:shapetype>
              <v:shape id="Text Box 13" o:spid="_x0000_s1077" type="#_x0000_t202" style="position:absolute;left:1164;top:15856;width:433;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" filled="f" stroked="f">
                <v:stroke joinstyle="round"/>
                <v:textbox inset=".35mm,.35mm,.35mm,.35mm">
                  <w:txbxContent>
                    <w:p w14:paraId="4091595E" w14:textId="77777777" w:rsidR="002F67EE" w:rsidRDefault="002F67EE"/>
                  </w:txbxContent>
                </v:textbox>
              </v:shape>
              <v:shape id="Text Box 14" o:spid="_x0000_s1078" type="#_x0000_t202" style="position:absolute;left:1596;top:15856;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" filled="f" stroked="f">
                <v:stroke joinstyle="round"/>
                <v:textbox inset=".35mm,.35mm,.35mm,.35mm">
                  <w:txbxContent>
                    <w:p w14:paraId="599D22DA" w14:textId="77777777" w:rsidR="002F67EE" w:rsidRDefault="002F67EE"/>
                  </w:txbxContent>
                </v:textbox>
              </v:shape>
              <v:shape id="Text Box 15" o:spid="_x0000_s1079" type="#_x0000_t202" style="position:absolute;left:2172;top:15856;width:144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" filled="f" stroked="f">
                <v:stroke joinstyle="round"/>
                <v:textbox inset=".35mm,.35mm,.35mm,.35mm">
                  <w:txbxContent>
                    <w:p w14:paraId="78C68E54" w14:textId="77777777" w:rsidR="002F67EE" w:rsidRPr="00B913B9" w:rsidRDefault="002F67EE">
                      <w:pPr>
                        <w:rPr>
                          <w:rFonts w:ascii="Arial" w:hAnsi="Arial" w:cs="Arial"/>
                          <w:i/>
                          <w:sz w:val="16"/>
                          <w:szCs w:val="16"/>
                        </w:rPr>
                      </w:pPr>
                    </w:p>
                  </w:txbxContent>
                </v:textbox>
              </v:shape>
              <v:shape id="Text Box 16" o:spid="_x0000_s1080" type="#_x0000_t202" style="position:absolute;left:3612;top:15855;width:1009;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" filled="f" stroked="f">
                <v:stroke joinstyle="round"/>
                <v:textbox inset=".35mm,.35mm,.35mm,.35mm">
                  <w:txbxContent>
                    <w:p w14:paraId="187F8E1E" w14:textId="77777777" w:rsidR="002F67EE" w:rsidRPr="00B913B9" w:rsidRDefault="002F67EE">
                      <w:pPr>
                        <w:rPr>
                          <w:rFonts w:ascii="Arial" w:hAnsi="Arial" w:cs="Arial"/>
                          <w:i/>
                          <w:sz w:val="16"/>
                          <w:szCs w:val="16"/>
                        </w:rPr>
                      </w:pPr>
                    </w:p>
                  </w:txbxContent>
                </v:textbox>
              </v:shape>
              <v:shape id="Text Box 17" o:spid="_x0000_s1081" type="#_x0000_t202" style="position:absolute;left:4412;top:15855;width:72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" filled="f" stroked="f">
                <v:stroke joinstyle="round"/>
                <v:textbox inset=".35mm,.35mm,.35mm,.35mm">
                  <w:txbxContent>
                    <w:p w14:paraId="57ABDD95" w14:textId="77777777" w:rsidR="002F67EE" w:rsidRPr="00B913B9" w:rsidRDefault="002F67EE">
                      <w:pPr>
                        <w:rPr>
                          <w:rFonts w:ascii="Arial" w:hAnsi="Arial" w:cs="Arial"/>
                          <w:i/>
                          <w:sz w:val="16"/>
                          <w:szCs w:val="16"/>
                        </w:rPr>
                      </w:pPr>
                    </w:p>
                  </w:txbxContent>
                </v:textbox>
              </v:shape>
              <v:shape id="Text Box 18" o:spid="_x0000_s1082" type="#_x0000_t202" style="position:absolute;left:11087;top:15283;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" filled="f" stroked="f">
                <v:stroke joinstyle="round"/>
                <v:textbox inset=".35mm,.35mm,.35mm,.35mm">
                  <w:txbxContent>
                    <w:p w14:paraId="49E66398" w14:textId="77777777" w:rsidR="002F67EE" w:rsidRPr="005C3B78" w:rsidRDefault="002F67EE">
                      <w:pPr>
                        <w:rPr>
                          <w:rFonts w:ascii="Arial" w:hAnsi="Arial" w:cs="Arial"/>
                          <w:i/>
                          <w:sz w:val="20"/>
                        </w:rPr>
                      </w:pPr>
                    </w:p>
                  </w:txbxContent>
                </v:textbox>
              </v:shape>
              <w10:wrap anchorx="page" anchory="page"/>
            </v:group>
          </w:pict>
        </mc:Fallback>
      </mc:AlternateContent>
    </w:r>
    <w:r w:rsidR="002F67EE">
      <w:t xml:space="preserve">                                               </w:t>
    </w:r>
    <w:r w:rsidR="002F67EE">
      <w:rPr>
        <w:rFonts w:ascii="Arial" w:hAnsi="Arial" w:cs="Arial"/>
        <w:i/>
        <w:iCs/>
        <w:sz w:val="40"/>
        <w:szCs w:val="28"/>
      </w:rPr>
      <w:t>09.02.07</w:t>
    </w:r>
    <w:r w:rsidR="002F67EE" w:rsidRPr="002324C7">
      <w:rPr>
        <w:rFonts w:ascii="Arial" w:hAnsi="Arial" w:cs="Arial"/>
        <w:i/>
        <w:iCs/>
        <w:sz w:val="40"/>
        <w:szCs w:val="28"/>
      </w:rPr>
      <w:t>.</w:t>
    </w:r>
    <w:r w:rsidR="002F67EE">
      <w:rPr>
        <w:rFonts w:ascii="Arial" w:hAnsi="Arial" w:cs="Arial"/>
        <w:i/>
        <w:iCs/>
        <w:sz w:val="40"/>
        <w:szCs w:val="28"/>
      </w:rPr>
      <w:t>25</w:t>
    </w:r>
    <w:r w:rsidR="002F67EE" w:rsidRPr="002324C7">
      <w:rPr>
        <w:rFonts w:ascii="Arial" w:hAnsi="Arial" w:cs="Arial"/>
        <w:i/>
        <w:iCs/>
        <w:sz w:val="40"/>
        <w:szCs w:val="28"/>
      </w:rPr>
      <w:t>0000</w:t>
    </w:r>
    <w:r w:rsidR="002F67EE" w:rsidRPr="004D523D">
      <w:rPr>
        <w:rFonts w:ascii="Arial" w:hAnsi="Arial" w:cs="Arial"/>
        <w:i/>
        <w:iCs/>
        <w:sz w:val="40"/>
      </w:rPr>
      <w:t>.</w:t>
    </w:r>
    <w:r w:rsidR="002F67EE" w:rsidRPr="002324C7">
      <w:rPr>
        <w:rFonts w:ascii="Arial" w:hAnsi="Arial" w:cs="Arial"/>
        <w:i/>
        <w:iCs/>
        <w:sz w:val="40"/>
      </w:rPr>
      <w:t>0</w:t>
    </w:r>
    <w:r w:rsidR="002F67EE" w:rsidRPr="004D523D">
      <w:rPr>
        <w:rFonts w:ascii="Arial" w:hAnsi="Arial" w:cs="Arial"/>
        <w:i/>
        <w:iCs/>
        <w:sz w:val="40"/>
      </w:rPr>
      <w:t>00</w:t>
    </w:r>
    <w:r w:rsidR="002F67EE" w:rsidRPr="002324C7">
      <w:rPr>
        <w:rFonts w:ascii="Arial" w:hAnsi="Arial" w:cs="Arial"/>
        <w:i/>
        <w:iCs/>
        <w:sz w:val="40"/>
      </w:rPr>
      <w:t xml:space="preserve"> </w:t>
    </w:r>
    <w:r w:rsidR="002F67EE" w:rsidRPr="004D523D">
      <w:rPr>
        <w:rFonts w:ascii="Arial" w:hAnsi="Arial" w:cs="Arial"/>
        <w:i/>
        <w:iCs/>
        <w:sz w:val="40"/>
      </w:rPr>
      <w:t>ПЗ</w:t>
    </w:r>
    <w:r w:rsidR="002F67EE" w:rsidRPr="004D523D">
      <w:rPr>
        <w:rFonts w:ascii="Arial" w:hAnsi="Arial" w:cs="Arial"/>
        <w:i/>
      </w:rPr>
      <w:tab/>
    </w:r>
    <w:r w:rsidR="002F67EE">
      <w:rPr>
        <w:rFonts w:ascii="Arial" w:hAnsi="Arial" w:cs="Arial"/>
        <w:i/>
      </w:rPr>
      <w:t xml:space="preserve"> </w:t>
    </w:r>
  </w:p>
  <w:p w14:paraId="2AFB9382" w14:textId="77777777" w:rsidR="002F67EE" w:rsidRDefault="002F67EE" w:rsidP="0055654E">
    <w:pPr>
      <w:pStyle w:val="a5"/>
    </w:pPr>
  </w:p>
  <w:p w14:paraId="1056B972" w14:textId="77777777" w:rsidR="002F67EE" w:rsidRPr="0055654E" w:rsidRDefault="002F67EE" w:rsidP="0055654E">
    <w:pPr>
      <w:pStyle w:val="a5"/>
      <w:rPr>
        <w:color w:val="000000" w:themeColor="text1"/>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713DAA" w14:textId="77777777" w:rsidR="002F67EE" w:rsidRPr="00AE4C98" w:rsidRDefault="00CC5CF8" w:rsidP="00FB0976">
    <w:pPr>
      <w:pStyle w:val="a5"/>
      <w:tabs>
        <w:tab w:val="clear" w:pos="9355"/>
        <w:tab w:val="left" w:pos="4545"/>
        <w:tab w:val="right" w:pos="8647"/>
        <w:tab w:val="right" w:pos="9638"/>
      </w:tabs>
      <w:spacing w:before="480"/>
      <w:ind w:right="-143"/>
      <w:jc w:val="right"/>
      <w:rPr>
        <w:rFonts w:ascii="Arial" w:hAnsi="Arial" w:cs="Arial"/>
      </w:rPr>
    </w:pPr>
    <w:r>
      <w:rPr>
        <w:noProof/>
        <w:lang w:eastAsia="ru-RU"/>
      </w:rPr>
      <mc:AlternateContent>
        <mc:Choice Requires="wpg">
          <w:drawing>
            <wp:anchor distT="0" distB="0" distL="0" distR="0" simplePos="0" relativeHeight="251659264" behindDoc="0" locked="0" layoutInCell="1" allowOverlap="1" wp14:anchorId="0E29DFF5" wp14:editId="77816A54">
              <wp:simplePos x="0" y="0"/>
              <wp:positionH relativeFrom="page">
                <wp:posOffset>342900</wp:posOffset>
              </wp:positionH>
              <wp:positionV relativeFrom="page">
                <wp:posOffset>9620250</wp:posOffset>
              </wp:positionV>
              <wp:extent cx="6934200" cy="749300"/>
              <wp:effectExtent l="0" t="0" r="19050" b="31750"/>
              <wp:wrapNone/>
              <wp:docPr id="56" name="Группа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34200" cy="749300"/>
                        <a:chOff x="1152" y="15283"/>
                        <a:chExt cx="10512" cy="863"/>
                      </a:xfrm>
                    </wpg:grpSpPr>
                    <wps:wsp>
                      <wps:cNvPr id="57" name="Line 2"/>
                      <wps:cNvCnPr/>
                      <wps:spPr bwMode="auto">
                        <a:xfrm flipH="1">
                          <a:off x="1152" y="16144"/>
                          <a:ext cx="10490" cy="2"/>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58" name="Line 3"/>
                      <wps:cNvCnPr/>
                      <wps:spPr bwMode="auto">
                        <a:xfrm flipH="1">
                          <a:off x="1152" y="15288"/>
                          <a:ext cx="1049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59" name="Line 4"/>
                      <wps:cNvCnPr/>
                      <wps:spPr bwMode="auto">
                        <a:xfrm flipH="1">
                          <a:off x="1152" y="15572"/>
                          <a:ext cx="3800" cy="1"/>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wps:wsp>
                      <wps:cNvPr id="60" name="Line 5"/>
                      <wps:cNvCnPr/>
                      <wps:spPr bwMode="auto">
                        <a:xfrm flipH="1">
                          <a:off x="1152" y="15857"/>
                          <a:ext cx="380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61" name="Line 6"/>
                      <wps:cNvCnPr/>
                      <wps:spPr bwMode="auto">
                        <a:xfrm>
                          <a:off x="4951"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62" name="Line 7"/>
                      <wps:cNvCnPr/>
                      <wps:spPr bwMode="auto">
                        <a:xfrm>
                          <a:off x="438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63" name="Line 8"/>
                      <wps:cNvCnPr/>
                      <wps:spPr bwMode="auto">
                        <a:xfrm>
                          <a:off x="353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64" name="Line 9"/>
                      <wps:cNvCnPr/>
                      <wps:spPr bwMode="auto">
                        <a:xfrm>
                          <a:off x="2116"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65" name="Line 10"/>
                      <wps:cNvCnPr/>
                      <wps:spPr bwMode="auto">
                        <a:xfrm>
                          <a:off x="1549"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73" name="Line 11"/>
                      <wps:cNvCnPr/>
                      <wps:spPr bwMode="auto">
                        <a:xfrm>
                          <a:off x="11075"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74" name="Line 12"/>
                      <wps:cNvCnPr/>
                      <wps:spPr bwMode="auto">
                        <a:xfrm>
                          <a:off x="11075" y="15572"/>
                          <a:ext cx="567"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75" name="Text Box 13"/>
                      <wps:cNvSpPr txBox="1">
                        <a:spLocks noChangeArrowheads="1"/>
                      </wps:cNvSpPr>
                      <wps:spPr bwMode="auto">
                        <a:xfrm>
                          <a:off x="1164" y="15856"/>
                          <a:ext cx="433"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BC73EC7" w14:textId="77777777" w:rsidR="002F67EE" w:rsidRDefault="002F67EE"/>
                        </w:txbxContent>
                      </wps:txbx>
                      <wps:bodyPr rot="0" vert="horz" wrap="square" lIns="12600" tIns="12600" rIns="12600" bIns="12600" anchor="ctr" anchorCtr="0" upright="1">
                        <a:noAutofit/>
                      </wps:bodyPr>
                    </wps:wsp>
                    <wps:wsp>
                      <wps:cNvPr id="76" name="Text Box 14"/>
                      <wps:cNvSpPr txBox="1">
                        <a:spLocks noChangeArrowheads="1"/>
                      </wps:cNvSpPr>
                      <wps:spPr bwMode="auto">
                        <a:xfrm>
                          <a:off x="1596" y="15856"/>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5D4FC1E" w14:textId="77777777" w:rsidR="002F67EE" w:rsidRDefault="002F67EE"/>
                        </w:txbxContent>
                      </wps:txbx>
                      <wps:bodyPr rot="0" vert="horz" wrap="square" lIns="12600" tIns="12600" rIns="12600" bIns="12600" anchor="ctr" anchorCtr="0" upright="1">
                        <a:noAutofit/>
                      </wps:bodyPr>
                    </wps:wsp>
                    <wps:wsp>
                      <wps:cNvPr id="77" name="Text Box 15"/>
                      <wps:cNvSpPr txBox="1">
                        <a:spLocks noChangeArrowheads="1"/>
                      </wps:cNvSpPr>
                      <wps:spPr bwMode="auto">
                        <a:xfrm>
                          <a:off x="2172" y="15856"/>
                          <a:ext cx="144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5B5A768"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78" name="Text Box 16"/>
                      <wps:cNvSpPr txBox="1">
                        <a:spLocks noChangeArrowheads="1"/>
                      </wps:cNvSpPr>
                      <wps:spPr bwMode="auto">
                        <a:xfrm>
                          <a:off x="3612" y="15855"/>
                          <a:ext cx="1009"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E62517C"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79" name="Text Box 17"/>
                      <wps:cNvSpPr txBox="1">
                        <a:spLocks noChangeArrowheads="1"/>
                      </wps:cNvSpPr>
                      <wps:spPr bwMode="auto">
                        <a:xfrm>
                          <a:off x="4412" y="15855"/>
                          <a:ext cx="72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0316209"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80" name="Text Box 18"/>
                      <wps:cNvSpPr txBox="1">
                        <a:spLocks noChangeArrowheads="1"/>
                      </wps:cNvSpPr>
                      <wps:spPr bwMode="auto">
                        <a:xfrm>
                          <a:off x="11087" y="15283"/>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18763E6" w14:textId="77777777" w:rsidR="002F67EE" w:rsidRPr="005C3B78" w:rsidRDefault="002F67EE">
                            <w:pPr>
                              <w:rPr>
                                <w:rFonts w:ascii="Arial" w:hAnsi="Arial" w:cs="Arial"/>
                                <w:i/>
                                <w:sz w:val="20"/>
                              </w:rPr>
                            </w:pPr>
                          </w:p>
                        </w:txbxContent>
                      </wps:txbx>
                      <wps:bodyPr rot="0" vert="horz" wrap="square" lIns="12600" tIns="12600" rIns="12600" bIns="126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E29DFF5" id="Группа 56" o:spid="_x0000_s1083" style="position:absolute;left:0;text-align:left;margin-left:27pt;margin-top:757.5pt;width:546pt;height:59pt;z-index:251659264;mso-wrap-distance-left:0;mso-wrap-distance-right:0;mso-position-horizontal-relative:page;mso-position-vertical-relative:page" coordorigin="1152,15283" coordsize="105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">
              <v:line id="Line 2" o:spid="_x0000_s1084" style="position:absolute;flip:x;visibility:visible;mso-wrap-style:square" from="1152,16144" to="11642,16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" strokeweight=".78mm">
                <v:stroke joinstyle="miter"/>
              </v:line>
              <v:line id="Line 3" o:spid="_x0000_s1085" style="position:absolute;flip:x;visibility:visible;mso-wrap-style:square" from="1152,15288" to="11642,15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" strokeweight=".78mm">
                <v:stroke joinstyle="miter"/>
              </v:line>
              <v:line id="Line 4" o:spid="_x0000_s1086" style="position:absolute;flip:x;visibility:visible;mso-wrap-style:square" from="1152,15572" to="495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" strokeweight=".26mm">
                <v:stroke joinstyle="miter"/>
              </v:line>
              <v:line id="Line 5" o:spid="_x0000_s1087" style="position:absolute;flip:x;visibility:visible;mso-wrap-style:square" from="1152,15857" to="4952,15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" strokeweight=".78mm">
                <v:stroke joinstyle="miter"/>
              </v:line>
              <v:line id="Line 6" o:spid="_x0000_s1088" style="position:absolute;visibility:visible;mso-wrap-style:square" from="4951,15288" to="4952,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" strokeweight=".78mm">
                <v:stroke joinstyle="miter"/>
              </v:line>
              <v:line id="Line 7" o:spid="_x0000_s1089" style="position:absolute;visibility:visible;mso-wrap-style:square" from="4384,15288" to="438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" strokeweight=".78mm">
                <v:stroke joinstyle="miter"/>
              </v:line>
              <v:line id="Line 8" o:spid="_x0000_s1090" style="position:absolute;visibility:visible;mso-wrap-style:square" from="3534,15288" to="353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" strokeweight=".78mm">
                <v:stroke joinstyle="miter"/>
              </v:line>
              <v:line id="Line 9" o:spid="_x0000_s1091" style="position:absolute;visibility:visible;mso-wrap-style:square" from="2116,15288" to="2117,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" strokeweight=".78mm">
                <v:stroke joinstyle="miter"/>
              </v:line>
              <v:line id="Line 10" o:spid="_x0000_s1092" style="position:absolute;visibility:visible;mso-wrap-style:square" from="1549,15288" to="1550,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" strokeweight=".78mm">
                <v:stroke joinstyle="miter"/>
              </v:line>
              <v:line id="Line 11" o:spid="_x0000_s1093" style="position:absolute;visibility:visible;mso-wrap-style:square" from="11075,15288" to="11076,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" strokeweight=".78mm">
                <v:stroke joinstyle="miter"/>
              </v:line>
              <v:line id="Line 12" o:spid="_x0000_s1094" style="position:absolute;visibility:visible;mso-wrap-style:square" from="11075,15572" to="1164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" strokeweight=".78mm">
                <v:stroke joinstyle="miter"/>
              </v:line>
              <v:shapetype id="_x0000_t202" coordsize="21600,21600" o:spt="202" path="m,l,21600r21600,l21600,xe">
                <v:stroke joinstyle="miter"/>
                <v:path gradientshapeok="t" o:connecttype="rect"/>
              </v:shapetype>
              <v:shape id="Text Box 13" o:spid="_x0000_s1095" type="#_x0000_t202" style="position:absolute;left:1164;top:15856;width:433;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" filled="f" stroked="f">
                <v:stroke joinstyle="round"/>
                <v:textbox inset=".35mm,.35mm,.35mm,.35mm">
                  <w:txbxContent>
                    <w:p w14:paraId="3BC73EC7" w14:textId="77777777" w:rsidR="002F67EE" w:rsidRDefault="002F67EE"/>
                  </w:txbxContent>
                </v:textbox>
              </v:shape>
              <v:shape id="Text Box 14" o:spid="_x0000_s1096" type="#_x0000_t202" style="position:absolute;left:1596;top:15856;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" filled="f" stroked="f">
                <v:stroke joinstyle="round"/>
                <v:textbox inset=".35mm,.35mm,.35mm,.35mm">
                  <w:txbxContent>
                    <w:p w14:paraId="15D4FC1E" w14:textId="77777777" w:rsidR="002F67EE" w:rsidRDefault="002F67EE"/>
                  </w:txbxContent>
                </v:textbox>
              </v:shape>
              <v:shape id="Text Box 15" o:spid="_x0000_s1097" type="#_x0000_t202" style="position:absolute;left:2172;top:15856;width:144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" filled="f" stroked="f">
                <v:stroke joinstyle="round"/>
                <v:textbox inset=".35mm,.35mm,.35mm,.35mm">
                  <w:txbxContent>
                    <w:p w14:paraId="65B5A768" w14:textId="77777777" w:rsidR="002F67EE" w:rsidRPr="00B913B9" w:rsidRDefault="002F67EE">
                      <w:pPr>
                        <w:rPr>
                          <w:rFonts w:ascii="Arial" w:hAnsi="Arial" w:cs="Arial"/>
                          <w:i/>
                          <w:sz w:val="16"/>
                          <w:szCs w:val="16"/>
                        </w:rPr>
                      </w:pPr>
                    </w:p>
                  </w:txbxContent>
                </v:textbox>
              </v:shape>
              <v:shape id="Text Box 16" o:spid="_x0000_s1098" type="#_x0000_t202" style="position:absolute;left:3612;top:15855;width:1009;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" filled="f" stroked="f">
                <v:stroke joinstyle="round"/>
                <v:textbox inset=".35mm,.35mm,.35mm,.35mm">
                  <w:txbxContent>
                    <w:p w14:paraId="3E62517C" w14:textId="77777777" w:rsidR="002F67EE" w:rsidRPr="00B913B9" w:rsidRDefault="002F67EE">
                      <w:pPr>
                        <w:rPr>
                          <w:rFonts w:ascii="Arial" w:hAnsi="Arial" w:cs="Arial"/>
                          <w:i/>
                          <w:sz w:val="16"/>
                          <w:szCs w:val="16"/>
                        </w:rPr>
                      </w:pPr>
                    </w:p>
                  </w:txbxContent>
                </v:textbox>
              </v:shape>
              <v:shape id="Text Box 17" o:spid="_x0000_s1099" type="#_x0000_t202" style="position:absolute;left:4412;top:15855;width:72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" filled="f" stroked="f">
                <v:stroke joinstyle="round"/>
                <v:textbox inset=".35mm,.35mm,.35mm,.35mm">
                  <w:txbxContent>
                    <w:p w14:paraId="20316209" w14:textId="77777777" w:rsidR="002F67EE" w:rsidRPr="00B913B9" w:rsidRDefault="002F67EE">
                      <w:pPr>
                        <w:rPr>
                          <w:rFonts w:ascii="Arial" w:hAnsi="Arial" w:cs="Arial"/>
                          <w:i/>
                          <w:sz w:val="16"/>
                          <w:szCs w:val="16"/>
                        </w:rPr>
                      </w:pPr>
                    </w:p>
                  </w:txbxContent>
                </v:textbox>
              </v:shape>
              <v:shape id="Text Box 18" o:spid="_x0000_s1100" type="#_x0000_t202" style="position:absolute;left:11087;top:15283;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" filled="f" stroked="f">
                <v:stroke joinstyle="round"/>
                <v:textbox inset=".35mm,.35mm,.35mm,.35mm">
                  <w:txbxContent>
                    <w:p w14:paraId="618763E6" w14:textId="77777777" w:rsidR="002F67EE" w:rsidRPr="005C3B78" w:rsidRDefault="002F67EE">
                      <w:pPr>
                        <w:rPr>
                          <w:rFonts w:ascii="Arial" w:hAnsi="Arial" w:cs="Arial"/>
                          <w:i/>
                          <w:sz w:val="20"/>
                        </w:rPr>
                      </w:pPr>
                    </w:p>
                  </w:txbxContent>
                </v:textbox>
              </v:shape>
              <w10:wrap anchorx="page" anchory="page"/>
            </v:group>
          </w:pict>
        </mc:Fallback>
      </mc:AlternateContent>
    </w:r>
    <w:r w:rsidR="002F67EE">
      <w:t xml:space="preserve">                                               </w:t>
    </w:r>
    <w:r w:rsidR="002F67EE">
      <w:rPr>
        <w:rFonts w:ascii="Arial" w:hAnsi="Arial" w:cs="Arial"/>
        <w:i/>
        <w:iCs/>
        <w:sz w:val="40"/>
        <w:szCs w:val="28"/>
      </w:rPr>
      <w:t>09.02.07</w:t>
    </w:r>
    <w:r w:rsidR="002F67EE" w:rsidRPr="002324C7">
      <w:rPr>
        <w:rFonts w:ascii="Arial" w:hAnsi="Arial" w:cs="Arial"/>
        <w:i/>
        <w:iCs/>
        <w:sz w:val="40"/>
        <w:szCs w:val="28"/>
      </w:rPr>
      <w:t>.</w:t>
    </w:r>
    <w:r w:rsidR="002F67EE">
      <w:rPr>
        <w:rFonts w:ascii="Arial" w:hAnsi="Arial" w:cs="Arial"/>
        <w:i/>
        <w:iCs/>
        <w:sz w:val="40"/>
        <w:szCs w:val="28"/>
      </w:rPr>
      <w:t>25</w:t>
    </w:r>
    <w:r w:rsidR="002F67EE" w:rsidRPr="002324C7">
      <w:rPr>
        <w:rFonts w:ascii="Arial" w:hAnsi="Arial" w:cs="Arial"/>
        <w:i/>
        <w:iCs/>
        <w:sz w:val="40"/>
        <w:szCs w:val="28"/>
      </w:rPr>
      <w:t>0000</w:t>
    </w:r>
    <w:r w:rsidR="002F67EE" w:rsidRPr="004D523D">
      <w:rPr>
        <w:rFonts w:ascii="Arial" w:hAnsi="Arial" w:cs="Arial"/>
        <w:i/>
        <w:iCs/>
        <w:sz w:val="40"/>
      </w:rPr>
      <w:t>.</w:t>
    </w:r>
    <w:r w:rsidR="002F67EE" w:rsidRPr="002324C7">
      <w:rPr>
        <w:rFonts w:ascii="Arial" w:hAnsi="Arial" w:cs="Arial"/>
        <w:i/>
        <w:iCs/>
        <w:sz w:val="40"/>
      </w:rPr>
      <w:t>0</w:t>
    </w:r>
    <w:r w:rsidR="002F67EE" w:rsidRPr="004D523D">
      <w:rPr>
        <w:rFonts w:ascii="Arial" w:hAnsi="Arial" w:cs="Arial"/>
        <w:i/>
        <w:iCs/>
        <w:sz w:val="40"/>
      </w:rPr>
      <w:t>00</w:t>
    </w:r>
    <w:r w:rsidR="002F67EE" w:rsidRPr="002324C7">
      <w:rPr>
        <w:rFonts w:ascii="Arial" w:hAnsi="Arial" w:cs="Arial"/>
        <w:i/>
        <w:iCs/>
        <w:sz w:val="40"/>
      </w:rPr>
      <w:t xml:space="preserve"> </w:t>
    </w:r>
    <w:r w:rsidR="002F67EE" w:rsidRPr="004D523D">
      <w:rPr>
        <w:rFonts w:ascii="Arial" w:hAnsi="Arial" w:cs="Arial"/>
        <w:i/>
        <w:iCs/>
        <w:sz w:val="40"/>
      </w:rPr>
      <w:t>ПЗ</w:t>
    </w:r>
    <w:r w:rsidR="002F67EE" w:rsidRPr="004D523D">
      <w:rPr>
        <w:rFonts w:ascii="Arial" w:hAnsi="Arial" w:cs="Arial"/>
        <w:i/>
      </w:rPr>
      <w:tab/>
    </w:r>
    <w:r w:rsidR="002F67EE">
      <w:rPr>
        <w:rFonts w:ascii="Arial" w:hAnsi="Arial" w:cs="Arial"/>
        <w:i/>
      </w:rPr>
      <w:t xml:space="preserve"> </w:t>
    </w:r>
  </w:p>
  <w:p w14:paraId="6E576704" w14:textId="77777777" w:rsidR="002F67EE" w:rsidRDefault="002F67EE" w:rsidP="0055654E">
    <w:pPr>
      <w:pStyle w:val="a5"/>
    </w:pPr>
  </w:p>
  <w:p w14:paraId="2A17F080" w14:textId="77777777" w:rsidR="002F67EE" w:rsidRPr="0055654E" w:rsidRDefault="002F67EE" w:rsidP="0055654E">
    <w:pPr>
      <w:pStyle w:val="a5"/>
      <w:rPr>
        <w:color w:val="000000" w:themeColor="text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6BC5D0" w14:textId="77777777" w:rsidR="002F67EE" w:rsidRPr="00AE4C98" w:rsidRDefault="00CC5CF8" w:rsidP="00FB0976">
    <w:pPr>
      <w:pStyle w:val="a5"/>
      <w:tabs>
        <w:tab w:val="clear" w:pos="9355"/>
        <w:tab w:val="left" w:pos="4545"/>
        <w:tab w:val="right" w:pos="8647"/>
        <w:tab w:val="right" w:pos="9638"/>
      </w:tabs>
      <w:spacing w:before="480"/>
      <w:ind w:right="-143"/>
      <w:jc w:val="right"/>
      <w:rPr>
        <w:rFonts w:ascii="Arial" w:hAnsi="Arial" w:cs="Arial"/>
      </w:rPr>
    </w:pPr>
    <w:r>
      <w:rPr>
        <w:noProof/>
        <w:lang w:eastAsia="ru-RU"/>
      </w:rPr>
      <mc:AlternateContent>
        <mc:Choice Requires="wpg">
          <w:drawing>
            <wp:anchor distT="0" distB="0" distL="0" distR="0" simplePos="0" relativeHeight="251660288" behindDoc="0" locked="0" layoutInCell="1" allowOverlap="1" wp14:anchorId="3AD91ECA" wp14:editId="367EF20B">
              <wp:simplePos x="0" y="0"/>
              <wp:positionH relativeFrom="page">
                <wp:posOffset>342900</wp:posOffset>
              </wp:positionH>
              <wp:positionV relativeFrom="page">
                <wp:posOffset>9620250</wp:posOffset>
              </wp:positionV>
              <wp:extent cx="6934200" cy="749300"/>
              <wp:effectExtent l="0" t="0" r="0" b="22225"/>
              <wp:wrapNone/>
              <wp:docPr id="118" name="Группа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34200" cy="749300"/>
                        <a:chOff x="1152" y="15283"/>
                        <a:chExt cx="10512" cy="863"/>
                      </a:xfrm>
                    </wpg:grpSpPr>
                    <wps:wsp>
                      <wps:cNvPr id="119" name="Line 2"/>
                      <wps:cNvCnPr/>
                      <wps:spPr bwMode="auto">
                        <a:xfrm flipH="1">
                          <a:off x="1152" y="16144"/>
                          <a:ext cx="10490" cy="2"/>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0" name="Line 3"/>
                      <wps:cNvCnPr/>
                      <wps:spPr bwMode="auto">
                        <a:xfrm flipH="1">
                          <a:off x="1152" y="15288"/>
                          <a:ext cx="1049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1" name="Line 4"/>
                      <wps:cNvCnPr/>
                      <wps:spPr bwMode="auto">
                        <a:xfrm flipH="1">
                          <a:off x="1152" y="15572"/>
                          <a:ext cx="3800" cy="1"/>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wps:wsp>
                      <wps:cNvPr id="122" name="Line 5"/>
                      <wps:cNvCnPr/>
                      <wps:spPr bwMode="auto">
                        <a:xfrm flipH="1">
                          <a:off x="1152" y="15857"/>
                          <a:ext cx="380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3" name="Line 6"/>
                      <wps:cNvCnPr/>
                      <wps:spPr bwMode="auto">
                        <a:xfrm>
                          <a:off x="4951"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4" name="Line 7"/>
                      <wps:cNvCnPr/>
                      <wps:spPr bwMode="auto">
                        <a:xfrm>
                          <a:off x="438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5" name="Line 8"/>
                      <wps:cNvCnPr/>
                      <wps:spPr bwMode="auto">
                        <a:xfrm>
                          <a:off x="353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6" name="Line 9"/>
                      <wps:cNvCnPr/>
                      <wps:spPr bwMode="auto">
                        <a:xfrm>
                          <a:off x="2116"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7" name="Line 10"/>
                      <wps:cNvCnPr/>
                      <wps:spPr bwMode="auto">
                        <a:xfrm>
                          <a:off x="1549"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8" name="Line 11"/>
                      <wps:cNvCnPr/>
                      <wps:spPr bwMode="auto">
                        <a:xfrm>
                          <a:off x="11075"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29" name="Line 12"/>
                      <wps:cNvCnPr/>
                      <wps:spPr bwMode="auto">
                        <a:xfrm>
                          <a:off x="11075" y="15572"/>
                          <a:ext cx="567"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30" name="Text Box 13"/>
                      <wps:cNvSpPr txBox="1">
                        <a:spLocks noChangeArrowheads="1"/>
                      </wps:cNvSpPr>
                      <wps:spPr bwMode="auto">
                        <a:xfrm>
                          <a:off x="1164" y="15856"/>
                          <a:ext cx="433"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82E7FE9" w14:textId="77777777" w:rsidR="002F67EE" w:rsidRDefault="002F67EE"/>
                        </w:txbxContent>
                      </wps:txbx>
                      <wps:bodyPr rot="0" vert="horz" wrap="square" lIns="12600" tIns="12600" rIns="12600" bIns="12600" anchor="ctr" anchorCtr="0" upright="1">
                        <a:noAutofit/>
                      </wps:bodyPr>
                    </wps:wsp>
                    <wps:wsp>
                      <wps:cNvPr id="131" name="Text Box 14"/>
                      <wps:cNvSpPr txBox="1">
                        <a:spLocks noChangeArrowheads="1"/>
                      </wps:cNvSpPr>
                      <wps:spPr bwMode="auto">
                        <a:xfrm>
                          <a:off x="1596" y="15856"/>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5E17A2E" w14:textId="77777777" w:rsidR="002F67EE" w:rsidRDefault="002F67EE"/>
                        </w:txbxContent>
                      </wps:txbx>
                      <wps:bodyPr rot="0" vert="horz" wrap="square" lIns="12600" tIns="12600" rIns="12600" bIns="12600" anchor="ctr" anchorCtr="0" upright="1">
                        <a:noAutofit/>
                      </wps:bodyPr>
                    </wps:wsp>
                    <wps:wsp>
                      <wps:cNvPr id="132" name="Text Box 15"/>
                      <wps:cNvSpPr txBox="1">
                        <a:spLocks noChangeArrowheads="1"/>
                      </wps:cNvSpPr>
                      <wps:spPr bwMode="auto">
                        <a:xfrm>
                          <a:off x="2172" y="15856"/>
                          <a:ext cx="144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D20A5FF"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33" name="Text Box 16"/>
                      <wps:cNvSpPr txBox="1">
                        <a:spLocks noChangeArrowheads="1"/>
                      </wps:cNvSpPr>
                      <wps:spPr bwMode="auto">
                        <a:xfrm>
                          <a:off x="3612" y="15855"/>
                          <a:ext cx="1009"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ADC4DD0"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34" name="Text Box 17"/>
                      <wps:cNvSpPr txBox="1">
                        <a:spLocks noChangeArrowheads="1"/>
                      </wps:cNvSpPr>
                      <wps:spPr bwMode="auto">
                        <a:xfrm>
                          <a:off x="4412" y="15855"/>
                          <a:ext cx="72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43609E3"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35" name="Text Box 18"/>
                      <wps:cNvSpPr txBox="1">
                        <a:spLocks noChangeArrowheads="1"/>
                      </wps:cNvSpPr>
                      <wps:spPr bwMode="auto">
                        <a:xfrm>
                          <a:off x="11087" y="15283"/>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4377D4A" w14:textId="77777777" w:rsidR="002F67EE" w:rsidRPr="005C3B78" w:rsidRDefault="002F67EE">
                            <w:pPr>
                              <w:rPr>
                                <w:rFonts w:ascii="Arial" w:hAnsi="Arial" w:cs="Arial"/>
                                <w:i/>
                                <w:sz w:val="20"/>
                              </w:rPr>
                            </w:pPr>
                          </w:p>
                        </w:txbxContent>
                      </wps:txbx>
                      <wps:bodyPr rot="0" vert="horz" wrap="square" lIns="12600" tIns="12600" rIns="12600" bIns="126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AD91ECA" id="Группа 118" o:spid="_x0000_s1101" style="position:absolute;left:0;text-align:left;margin-left:27pt;margin-top:757.5pt;width:546pt;height:59pt;z-index:251660288;mso-wrap-distance-left:0;mso-wrap-distance-right:0;mso-position-horizontal-relative:page;mso-position-vertical-relative:page" coordorigin="1152,15283" coordsize="105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">
              <v:line id="Line 2" o:spid="_x0000_s1102" style="position:absolute;flip:x;visibility:visible;mso-wrap-style:square" from="1152,16144" to="11642,16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" strokeweight=".78mm">
                <v:stroke joinstyle="miter"/>
              </v:line>
              <v:line id="Line 3" o:spid="_x0000_s1103" style="position:absolute;flip:x;visibility:visible;mso-wrap-style:square" from="1152,15288" to="11642,15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" strokeweight=".78mm">
                <v:stroke joinstyle="miter"/>
              </v:line>
              <v:line id="Line 4" o:spid="_x0000_s1104" style="position:absolute;flip:x;visibility:visible;mso-wrap-style:square" from="1152,15572" to="495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" strokeweight=".26mm">
                <v:stroke joinstyle="miter"/>
              </v:line>
              <v:line id="Line 5" o:spid="_x0000_s1105" style="position:absolute;flip:x;visibility:visible;mso-wrap-style:square" from="1152,15857" to="4952,15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" strokeweight=".78mm">
                <v:stroke joinstyle="miter"/>
              </v:line>
              <v:line id="Line 6" o:spid="_x0000_s1106" style="position:absolute;visibility:visible;mso-wrap-style:square" from="4951,15288" to="4952,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" strokeweight=".78mm">
                <v:stroke joinstyle="miter"/>
              </v:line>
              <v:line id="Line 7" o:spid="_x0000_s1107" style="position:absolute;visibility:visible;mso-wrap-style:square" from="4384,15288" to="438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" strokeweight=".78mm">
                <v:stroke joinstyle="miter"/>
              </v:line>
              <v:line id="Line 8" o:spid="_x0000_s1108" style="position:absolute;visibility:visible;mso-wrap-style:square" from="3534,15288" to="353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" strokeweight=".78mm">
                <v:stroke joinstyle="miter"/>
              </v:line>
              <v:line id="Line 9" o:spid="_x0000_s1109" style="position:absolute;visibility:visible;mso-wrap-style:square" from="2116,15288" to="2117,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" strokeweight=".78mm">
                <v:stroke joinstyle="miter"/>
              </v:line>
              <v:line id="Line 10" o:spid="_x0000_s1110" style="position:absolute;visibility:visible;mso-wrap-style:square" from="1549,15288" to="1550,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" strokeweight=".78mm">
                <v:stroke joinstyle="miter"/>
              </v:line>
              <v:line id="Line 11" o:spid="_x0000_s1111" style="position:absolute;visibility:visible;mso-wrap-style:square" from="11075,15288" to="11076,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" strokeweight=".78mm">
                <v:stroke joinstyle="miter"/>
              </v:line>
              <v:line id="Line 12" o:spid="_x0000_s1112" style="position:absolute;visibility:visible;mso-wrap-style:square" from="11075,15572" to="1164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" strokeweight=".78mm">
                <v:stroke joinstyle="miter"/>
              </v:line>
              <v:shapetype id="_x0000_t202" coordsize="21600,21600" o:spt="202" path="m,l,21600r21600,l21600,xe">
                <v:stroke joinstyle="miter"/>
                <v:path gradientshapeok="t" o:connecttype="rect"/>
              </v:shapetype>
              <v:shape id="Text Box 13" o:spid="_x0000_s1113" type="#_x0000_t202" style="position:absolute;left:1164;top:15856;width:433;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" filled="f" stroked="f">
                <v:stroke joinstyle="round"/>
                <v:textbox inset=".35mm,.35mm,.35mm,.35mm">
                  <w:txbxContent>
                    <w:p w14:paraId="682E7FE9" w14:textId="77777777" w:rsidR="002F67EE" w:rsidRDefault="002F67EE"/>
                  </w:txbxContent>
                </v:textbox>
              </v:shape>
              <v:shape id="Text Box 14" o:spid="_x0000_s1114" type="#_x0000_t202" style="position:absolute;left:1596;top:15856;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" filled="f" stroked="f">
                <v:stroke joinstyle="round"/>
                <v:textbox inset=".35mm,.35mm,.35mm,.35mm">
                  <w:txbxContent>
                    <w:p w14:paraId="75E17A2E" w14:textId="77777777" w:rsidR="002F67EE" w:rsidRDefault="002F67EE"/>
                  </w:txbxContent>
                </v:textbox>
              </v:shape>
              <v:shape id="Text Box 15" o:spid="_x0000_s1115" type="#_x0000_t202" style="position:absolute;left:2172;top:15856;width:144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" filled="f" stroked="f">
                <v:stroke joinstyle="round"/>
                <v:textbox inset=".35mm,.35mm,.35mm,.35mm">
                  <w:txbxContent>
                    <w:p w14:paraId="6D20A5FF" w14:textId="77777777" w:rsidR="002F67EE" w:rsidRPr="00B913B9" w:rsidRDefault="002F67EE">
                      <w:pPr>
                        <w:rPr>
                          <w:rFonts w:ascii="Arial" w:hAnsi="Arial" w:cs="Arial"/>
                          <w:i/>
                          <w:sz w:val="16"/>
                          <w:szCs w:val="16"/>
                        </w:rPr>
                      </w:pPr>
                    </w:p>
                  </w:txbxContent>
                </v:textbox>
              </v:shape>
              <v:shape id="Text Box 16" o:spid="_x0000_s1116" type="#_x0000_t202" style="position:absolute;left:3612;top:15855;width:1009;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" filled="f" stroked="f">
                <v:stroke joinstyle="round"/>
                <v:textbox inset=".35mm,.35mm,.35mm,.35mm">
                  <w:txbxContent>
                    <w:p w14:paraId="7ADC4DD0" w14:textId="77777777" w:rsidR="002F67EE" w:rsidRPr="00B913B9" w:rsidRDefault="002F67EE">
                      <w:pPr>
                        <w:rPr>
                          <w:rFonts w:ascii="Arial" w:hAnsi="Arial" w:cs="Arial"/>
                          <w:i/>
                          <w:sz w:val="16"/>
                          <w:szCs w:val="16"/>
                        </w:rPr>
                      </w:pPr>
                    </w:p>
                  </w:txbxContent>
                </v:textbox>
              </v:shape>
              <v:shape id="Text Box 17" o:spid="_x0000_s1117" type="#_x0000_t202" style="position:absolute;left:4412;top:15855;width:72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" filled="f" stroked="f">
                <v:stroke joinstyle="round"/>
                <v:textbox inset=".35mm,.35mm,.35mm,.35mm">
                  <w:txbxContent>
                    <w:p w14:paraId="143609E3" w14:textId="77777777" w:rsidR="002F67EE" w:rsidRPr="00B913B9" w:rsidRDefault="002F67EE">
                      <w:pPr>
                        <w:rPr>
                          <w:rFonts w:ascii="Arial" w:hAnsi="Arial" w:cs="Arial"/>
                          <w:i/>
                          <w:sz w:val="16"/>
                          <w:szCs w:val="16"/>
                        </w:rPr>
                      </w:pPr>
                    </w:p>
                  </w:txbxContent>
                </v:textbox>
              </v:shape>
              <v:shape id="Text Box 18" o:spid="_x0000_s1118" type="#_x0000_t202" style="position:absolute;left:11087;top:15283;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" filled="f" stroked="f">
                <v:stroke joinstyle="round"/>
                <v:textbox inset=".35mm,.35mm,.35mm,.35mm">
                  <w:txbxContent>
                    <w:p w14:paraId="64377D4A" w14:textId="77777777" w:rsidR="002F67EE" w:rsidRPr="005C3B78" w:rsidRDefault="002F67EE">
                      <w:pPr>
                        <w:rPr>
                          <w:rFonts w:ascii="Arial" w:hAnsi="Arial" w:cs="Arial"/>
                          <w:i/>
                          <w:sz w:val="20"/>
                        </w:rPr>
                      </w:pPr>
                    </w:p>
                  </w:txbxContent>
                </v:textbox>
              </v:shape>
              <w10:wrap anchorx="page" anchory="page"/>
            </v:group>
          </w:pict>
        </mc:Fallback>
      </mc:AlternateContent>
    </w:r>
    <w:r w:rsidR="002F67EE">
      <w:t xml:space="preserve">                                               </w:t>
    </w:r>
    <w:r w:rsidR="002F67EE">
      <w:rPr>
        <w:rFonts w:ascii="Arial" w:hAnsi="Arial" w:cs="Arial"/>
        <w:i/>
        <w:iCs/>
        <w:sz w:val="40"/>
        <w:szCs w:val="28"/>
      </w:rPr>
      <w:t>09.02.07</w:t>
    </w:r>
    <w:r w:rsidR="002F67EE" w:rsidRPr="002324C7">
      <w:rPr>
        <w:rFonts w:ascii="Arial" w:hAnsi="Arial" w:cs="Arial"/>
        <w:i/>
        <w:iCs/>
        <w:sz w:val="40"/>
        <w:szCs w:val="28"/>
      </w:rPr>
      <w:t>.</w:t>
    </w:r>
    <w:r w:rsidR="002F67EE">
      <w:rPr>
        <w:rFonts w:ascii="Arial" w:hAnsi="Arial" w:cs="Arial"/>
        <w:i/>
        <w:iCs/>
        <w:sz w:val="40"/>
        <w:szCs w:val="28"/>
      </w:rPr>
      <w:t>25</w:t>
    </w:r>
    <w:r w:rsidR="002F67EE" w:rsidRPr="002324C7">
      <w:rPr>
        <w:rFonts w:ascii="Arial" w:hAnsi="Arial" w:cs="Arial"/>
        <w:i/>
        <w:iCs/>
        <w:sz w:val="40"/>
        <w:szCs w:val="28"/>
      </w:rPr>
      <w:t>0000</w:t>
    </w:r>
    <w:r w:rsidR="002F67EE" w:rsidRPr="004D523D">
      <w:rPr>
        <w:rFonts w:ascii="Arial" w:hAnsi="Arial" w:cs="Arial"/>
        <w:i/>
        <w:iCs/>
        <w:sz w:val="40"/>
      </w:rPr>
      <w:t>.</w:t>
    </w:r>
    <w:r w:rsidR="002F67EE" w:rsidRPr="002324C7">
      <w:rPr>
        <w:rFonts w:ascii="Arial" w:hAnsi="Arial" w:cs="Arial"/>
        <w:i/>
        <w:iCs/>
        <w:sz w:val="40"/>
      </w:rPr>
      <w:t>0</w:t>
    </w:r>
    <w:r w:rsidR="002F67EE" w:rsidRPr="004D523D">
      <w:rPr>
        <w:rFonts w:ascii="Arial" w:hAnsi="Arial" w:cs="Arial"/>
        <w:i/>
        <w:iCs/>
        <w:sz w:val="40"/>
      </w:rPr>
      <w:t>00</w:t>
    </w:r>
    <w:r w:rsidR="002F67EE" w:rsidRPr="002324C7">
      <w:rPr>
        <w:rFonts w:ascii="Arial" w:hAnsi="Arial" w:cs="Arial"/>
        <w:i/>
        <w:iCs/>
        <w:sz w:val="40"/>
      </w:rPr>
      <w:t xml:space="preserve"> </w:t>
    </w:r>
    <w:r w:rsidR="002F67EE" w:rsidRPr="004D523D">
      <w:rPr>
        <w:rFonts w:ascii="Arial" w:hAnsi="Arial" w:cs="Arial"/>
        <w:i/>
        <w:iCs/>
        <w:sz w:val="40"/>
      </w:rPr>
      <w:t>ПЗ</w:t>
    </w:r>
    <w:r w:rsidR="002F67EE" w:rsidRPr="004D523D">
      <w:rPr>
        <w:rFonts w:ascii="Arial" w:hAnsi="Arial" w:cs="Arial"/>
        <w:i/>
      </w:rPr>
      <w:tab/>
    </w:r>
    <w:r w:rsidR="002F67EE">
      <w:rPr>
        <w:rFonts w:ascii="Arial" w:hAnsi="Arial" w:cs="Arial"/>
        <w:i/>
      </w:rPr>
      <w:t xml:space="preserve"> </w:t>
    </w:r>
    <w:r w:rsidR="002F67EE" w:rsidRPr="00AE4C98">
      <w:rPr>
        <w:rFonts w:ascii="Arial" w:hAnsi="Arial" w:cs="Arial"/>
        <w:i/>
      </w:rPr>
      <w:fldChar w:fldCharType="begin"/>
    </w:r>
    <w:r w:rsidR="002F67EE" w:rsidRPr="00AE4C98">
      <w:rPr>
        <w:rFonts w:ascii="Arial" w:hAnsi="Arial" w:cs="Arial"/>
        <w:i/>
      </w:rPr>
      <w:instrText>PAGE   \* MERGEFORMAT</w:instrText>
    </w:r>
    <w:r w:rsidR="002F67EE" w:rsidRPr="00AE4C98">
      <w:rPr>
        <w:rFonts w:ascii="Arial" w:hAnsi="Arial" w:cs="Arial"/>
        <w:i/>
      </w:rPr>
      <w:fldChar w:fldCharType="separate"/>
    </w:r>
    <w:r w:rsidR="00C7161B">
      <w:rPr>
        <w:rFonts w:ascii="Arial" w:hAnsi="Arial" w:cs="Arial"/>
        <w:i/>
        <w:noProof/>
      </w:rPr>
      <w:t>5</w:t>
    </w:r>
    <w:r w:rsidR="002F67EE" w:rsidRPr="00AE4C98">
      <w:rPr>
        <w:rFonts w:ascii="Arial" w:hAnsi="Arial" w:cs="Arial"/>
        <w:i/>
      </w:rPr>
      <w:fldChar w:fldCharType="end"/>
    </w:r>
  </w:p>
  <w:p w14:paraId="2190B918" w14:textId="77777777" w:rsidR="002F67EE" w:rsidRDefault="002F67EE" w:rsidP="0055654E">
    <w:pPr>
      <w:pStyle w:val="a5"/>
    </w:pPr>
  </w:p>
  <w:p w14:paraId="4819A336" w14:textId="77777777" w:rsidR="002F67EE" w:rsidRPr="0055654E" w:rsidRDefault="002F67EE" w:rsidP="0055654E">
    <w:pPr>
      <w:pStyle w:val="a5"/>
      <w:rPr>
        <w:color w:val="000000" w:themeColor="text1"/>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9FD80A" w14:textId="77777777" w:rsidR="002F67EE" w:rsidRPr="00AE4C98" w:rsidRDefault="00CC5CF8" w:rsidP="00FB0976">
    <w:pPr>
      <w:pStyle w:val="a5"/>
      <w:tabs>
        <w:tab w:val="clear" w:pos="9355"/>
        <w:tab w:val="left" w:pos="4545"/>
        <w:tab w:val="right" w:pos="8647"/>
        <w:tab w:val="right" w:pos="9638"/>
      </w:tabs>
      <w:spacing w:before="480"/>
      <w:ind w:right="-143"/>
      <w:jc w:val="right"/>
      <w:rPr>
        <w:rFonts w:ascii="Arial" w:hAnsi="Arial" w:cs="Arial"/>
      </w:rPr>
    </w:pPr>
    <w:r>
      <w:rPr>
        <w:noProof/>
        <w:lang w:eastAsia="ru-RU"/>
      </w:rPr>
      <mc:AlternateContent>
        <mc:Choice Requires="wpg">
          <w:drawing>
            <wp:anchor distT="0" distB="0" distL="0" distR="0" simplePos="0" relativeHeight="251661312" behindDoc="0" locked="0" layoutInCell="1" allowOverlap="1" wp14:anchorId="3F184E7D" wp14:editId="2287D79F">
              <wp:simplePos x="0" y="0"/>
              <wp:positionH relativeFrom="page">
                <wp:posOffset>342900</wp:posOffset>
              </wp:positionH>
              <wp:positionV relativeFrom="page">
                <wp:posOffset>9620250</wp:posOffset>
              </wp:positionV>
              <wp:extent cx="6934200" cy="749300"/>
              <wp:effectExtent l="0" t="0" r="0" b="22225"/>
              <wp:wrapNone/>
              <wp:docPr id="100" name="Группа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34200" cy="749300"/>
                        <a:chOff x="1152" y="15283"/>
                        <a:chExt cx="10512" cy="863"/>
                      </a:xfrm>
                    </wpg:grpSpPr>
                    <wps:wsp>
                      <wps:cNvPr id="101" name="Line 2"/>
                      <wps:cNvCnPr/>
                      <wps:spPr bwMode="auto">
                        <a:xfrm flipH="1">
                          <a:off x="1152" y="16144"/>
                          <a:ext cx="10490" cy="2"/>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02" name="Line 3"/>
                      <wps:cNvCnPr/>
                      <wps:spPr bwMode="auto">
                        <a:xfrm flipH="1">
                          <a:off x="1152" y="15288"/>
                          <a:ext cx="1049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03" name="Line 4"/>
                      <wps:cNvCnPr/>
                      <wps:spPr bwMode="auto">
                        <a:xfrm flipH="1">
                          <a:off x="1152" y="15572"/>
                          <a:ext cx="3800" cy="1"/>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wps:wsp>
                      <wps:cNvPr id="104" name="Line 5"/>
                      <wps:cNvCnPr/>
                      <wps:spPr bwMode="auto">
                        <a:xfrm flipH="1">
                          <a:off x="1152" y="15857"/>
                          <a:ext cx="380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05" name="Line 6"/>
                      <wps:cNvCnPr/>
                      <wps:spPr bwMode="auto">
                        <a:xfrm>
                          <a:off x="4951"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06" name="Line 7"/>
                      <wps:cNvCnPr/>
                      <wps:spPr bwMode="auto">
                        <a:xfrm>
                          <a:off x="438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07" name="Line 8"/>
                      <wps:cNvCnPr/>
                      <wps:spPr bwMode="auto">
                        <a:xfrm>
                          <a:off x="353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08" name="Line 9"/>
                      <wps:cNvCnPr/>
                      <wps:spPr bwMode="auto">
                        <a:xfrm>
                          <a:off x="2116"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09" name="Line 10"/>
                      <wps:cNvCnPr/>
                      <wps:spPr bwMode="auto">
                        <a:xfrm>
                          <a:off x="1549"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10" name="Line 11"/>
                      <wps:cNvCnPr/>
                      <wps:spPr bwMode="auto">
                        <a:xfrm>
                          <a:off x="11075"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11" name="Line 12"/>
                      <wps:cNvCnPr/>
                      <wps:spPr bwMode="auto">
                        <a:xfrm>
                          <a:off x="11075" y="15572"/>
                          <a:ext cx="567"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12" name="Text Box 13"/>
                      <wps:cNvSpPr txBox="1">
                        <a:spLocks noChangeArrowheads="1"/>
                      </wps:cNvSpPr>
                      <wps:spPr bwMode="auto">
                        <a:xfrm>
                          <a:off x="1164" y="15856"/>
                          <a:ext cx="433"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E6B30CD" w14:textId="77777777" w:rsidR="002F67EE" w:rsidRDefault="002F67EE"/>
                        </w:txbxContent>
                      </wps:txbx>
                      <wps:bodyPr rot="0" vert="horz" wrap="square" lIns="12600" tIns="12600" rIns="12600" bIns="12600" anchor="ctr" anchorCtr="0" upright="1">
                        <a:noAutofit/>
                      </wps:bodyPr>
                    </wps:wsp>
                    <wps:wsp>
                      <wps:cNvPr id="113" name="Text Box 14"/>
                      <wps:cNvSpPr txBox="1">
                        <a:spLocks noChangeArrowheads="1"/>
                      </wps:cNvSpPr>
                      <wps:spPr bwMode="auto">
                        <a:xfrm>
                          <a:off x="1596" y="15856"/>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B4A8E19" w14:textId="77777777" w:rsidR="002F67EE" w:rsidRDefault="002F67EE"/>
                        </w:txbxContent>
                      </wps:txbx>
                      <wps:bodyPr rot="0" vert="horz" wrap="square" lIns="12600" tIns="12600" rIns="12600" bIns="12600" anchor="ctr" anchorCtr="0" upright="1">
                        <a:noAutofit/>
                      </wps:bodyPr>
                    </wps:wsp>
                    <wps:wsp>
                      <wps:cNvPr id="114" name="Text Box 15"/>
                      <wps:cNvSpPr txBox="1">
                        <a:spLocks noChangeArrowheads="1"/>
                      </wps:cNvSpPr>
                      <wps:spPr bwMode="auto">
                        <a:xfrm>
                          <a:off x="2172" y="15856"/>
                          <a:ext cx="144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DB46D1C"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15" name="Text Box 16"/>
                      <wps:cNvSpPr txBox="1">
                        <a:spLocks noChangeArrowheads="1"/>
                      </wps:cNvSpPr>
                      <wps:spPr bwMode="auto">
                        <a:xfrm>
                          <a:off x="3612" y="15855"/>
                          <a:ext cx="1009"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1F857F7"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16" name="Text Box 17"/>
                      <wps:cNvSpPr txBox="1">
                        <a:spLocks noChangeArrowheads="1"/>
                      </wps:cNvSpPr>
                      <wps:spPr bwMode="auto">
                        <a:xfrm>
                          <a:off x="4412" y="15855"/>
                          <a:ext cx="72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9747937"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17" name="Text Box 18"/>
                      <wps:cNvSpPr txBox="1">
                        <a:spLocks noChangeArrowheads="1"/>
                      </wps:cNvSpPr>
                      <wps:spPr bwMode="auto">
                        <a:xfrm>
                          <a:off x="11087" y="15283"/>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2D6F3AB" w14:textId="77777777" w:rsidR="002F67EE" w:rsidRPr="005C3B78" w:rsidRDefault="002F67EE">
                            <w:pPr>
                              <w:rPr>
                                <w:rFonts w:ascii="Arial" w:hAnsi="Arial" w:cs="Arial"/>
                                <w:i/>
                                <w:sz w:val="20"/>
                              </w:rPr>
                            </w:pPr>
                          </w:p>
                        </w:txbxContent>
                      </wps:txbx>
                      <wps:bodyPr rot="0" vert="horz" wrap="square" lIns="12600" tIns="12600" rIns="12600" bIns="126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F184E7D" id="Группа 100" o:spid="_x0000_s1119" style="position:absolute;left:0;text-align:left;margin-left:27pt;margin-top:757.5pt;width:546pt;height:59pt;z-index:251661312;mso-wrap-distance-left:0;mso-wrap-distance-right:0;mso-position-horizontal-relative:page;mso-position-vertical-relative:page" coordorigin="1152,15283" coordsize="105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">
              <v:line id="Line 2" o:spid="_x0000_s1120" style="position:absolute;flip:x;visibility:visible;mso-wrap-style:square" from="1152,16144" to="11642,16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" strokeweight=".78mm">
                <v:stroke joinstyle="miter"/>
              </v:line>
              <v:line id="Line 3" o:spid="_x0000_s1121" style="position:absolute;flip:x;visibility:visible;mso-wrap-style:square" from="1152,15288" to="11642,15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" strokeweight=".78mm">
                <v:stroke joinstyle="miter"/>
              </v:line>
              <v:line id="Line 4" o:spid="_x0000_s1122" style="position:absolute;flip:x;visibility:visible;mso-wrap-style:square" from="1152,15572" to="495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" strokeweight=".26mm">
                <v:stroke joinstyle="miter"/>
              </v:line>
              <v:line id="Line 5" o:spid="_x0000_s1123" style="position:absolute;flip:x;visibility:visible;mso-wrap-style:square" from="1152,15857" to="4952,15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" strokeweight=".78mm">
                <v:stroke joinstyle="miter"/>
              </v:line>
              <v:line id="Line 6" o:spid="_x0000_s1124" style="position:absolute;visibility:visible;mso-wrap-style:square" from="4951,15288" to="4952,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" strokeweight=".78mm">
                <v:stroke joinstyle="miter"/>
              </v:line>
              <v:line id="Line 7" o:spid="_x0000_s1125" style="position:absolute;visibility:visible;mso-wrap-style:square" from="4384,15288" to="438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" strokeweight=".78mm">
                <v:stroke joinstyle="miter"/>
              </v:line>
              <v:line id="Line 8" o:spid="_x0000_s1126" style="position:absolute;visibility:visible;mso-wrap-style:square" from="3534,15288" to="353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" strokeweight=".78mm">
                <v:stroke joinstyle="miter"/>
              </v:line>
              <v:line id="Line 9" o:spid="_x0000_s1127" style="position:absolute;visibility:visible;mso-wrap-style:square" from="2116,15288" to="2117,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" strokeweight=".78mm">
                <v:stroke joinstyle="miter"/>
              </v:line>
              <v:line id="Line 10" o:spid="_x0000_s1128" style="position:absolute;visibility:visible;mso-wrap-style:square" from="1549,15288" to="1550,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" strokeweight=".78mm">
                <v:stroke joinstyle="miter"/>
              </v:line>
              <v:line id="Line 11" o:spid="_x0000_s1129" style="position:absolute;visibility:visible;mso-wrap-style:square" from="11075,15288" to="11076,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" strokeweight=".78mm">
                <v:stroke joinstyle="miter"/>
              </v:line>
              <v:line id="Line 12" o:spid="_x0000_s1130" style="position:absolute;visibility:visible;mso-wrap-style:square" from="11075,15572" to="1164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" strokeweight=".78mm">
                <v:stroke joinstyle="miter"/>
              </v:line>
              <v:shapetype id="_x0000_t202" coordsize="21600,21600" o:spt="202" path="m,l,21600r21600,l21600,xe">
                <v:stroke joinstyle="miter"/>
                <v:path gradientshapeok="t" o:connecttype="rect"/>
              </v:shapetype>
              <v:shape id="Text Box 13" o:spid="_x0000_s1131" type="#_x0000_t202" style="position:absolute;left:1164;top:15856;width:433;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" filled="f" stroked="f">
                <v:stroke joinstyle="round"/>
                <v:textbox inset=".35mm,.35mm,.35mm,.35mm">
                  <w:txbxContent>
                    <w:p w14:paraId="6E6B30CD" w14:textId="77777777" w:rsidR="002F67EE" w:rsidRDefault="002F67EE"/>
                  </w:txbxContent>
                </v:textbox>
              </v:shape>
              <v:shape id="Text Box 14" o:spid="_x0000_s1132" type="#_x0000_t202" style="position:absolute;left:1596;top:15856;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" filled="f" stroked="f">
                <v:stroke joinstyle="round"/>
                <v:textbox inset=".35mm,.35mm,.35mm,.35mm">
                  <w:txbxContent>
                    <w:p w14:paraId="1B4A8E19" w14:textId="77777777" w:rsidR="002F67EE" w:rsidRDefault="002F67EE"/>
                  </w:txbxContent>
                </v:textbox>
              </v:shape>
              <v:shape id="Text Box 15" o:spid="_x0000_s1133" type="#_x0000_t202" style="position:absolute;left:2172;top:15856;width:144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" filled="f" stroked="f">
                <v:stroke joinstyle="round"/>
                <v:textbox inset=".35mm,.35mm,.35mm,.35mm">
                  <w:txbxContent>
                    <w:p w14:paraId="4DB46D1C" w14:textId="77777777" w:rsidR="002F67EE" w:rsidRPr="00B913B9" w:rsidRDefault="002F67EE">
                      <w:pPr>
                        <w:rPr>
                          <w:rFonts w:ascii="Arial" w:hAnsi="Arial" w:cs="Arial"/>
                          <w:i/>
                          <w:sz w:val="16"/>
                          <w:szCs w:val="16"/>
                        </w:rPr>
                      </w:pPr>
                    </w:p>
                  </w:txbxContent>
                </v:textbox>
              </v:shape>
              <v:shape id="Text Box 16" o:spid="_x0000_s1134" type="#_x0000_t202" style="position:absolute;left:3612;top:15855;width:1009;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" filled="f" stroked="f">
                <v:stroke joinstyle="round"/>
                <v:textbox inset=".35mm,.35mm,.35mm,.35mm">
                  <w:txbxContent>
                    <w:p w14:paraId="01F857F7" w14:textId="77777777" w:rsidR="002F67EE" w:rsidRPr="00B913B9" w:rsidRDefault="002F67EE">
                      <w:pPr>
                        <w:rPr>
                          <w:rFonts w:ascii="Arial" w:hAnsi="Arial" w:cs="Arial"/>
                          <w:i/>
                          <w:sz w:val="16"/>
                          <w:szCs w:val="16"/>
                        </w:rPr>
                      </w:pPr>
                    </w:p>
                  </w:txbxContent>
                </v:textbox>
              </v:shape>
              <v:shape id="Text Box 17" o:spid="_x0000_s1135" type="#_x0000_t202" style="position:absolute;left:4412;top:15855;width:72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" filled="f" stroked="f">
                <v:stroke joinstyle="round"/>
                <v:textbox inset=".35mm,.35mm,.35mm,.35mm">
                  <w:txbxContent>
                    <w:p w14:paraId="29747937" w14:textId="77777777" w:rsidR="002F67EE" w:rsidRPr="00B913B9" w:rsidRDefault="002F67EE">
                      <w:pPr>
                        <w:rPr>
                          <w:rFonts w:ascii="Arial" w:hAnsi="Arial" w:cs="Arial"/>
                          <w:i/>
                          <w:sz w:val="16"/>
                          <w:szCs w:val="16"/>
                        </w:rPr>
                      </w:pPr>
                    </w:p>
                  </w:txbxContent>
                </v:textbox>
              </v:shape>
              <v:shape id="Text Box 18" o:spid="_x0000_s1136" type="#_x0000_t202" style="position:absolute;left:11087;top:15283;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" filled="f" stroked="f">
                <v:stroke joinstyle="round"/>
                <v:textbox inset=".35mm,.35mm,.35mm,.35mm">
                  <w:txbxContent>
                    <w:p w14:paraId="62D6F3AB" w14:textId="77777777" w:rsidR="002F67EE" w:rsidRPr="005C3B78" w:rsidRDefault="002F67EE">
                      <w:pPr>
                        <w:rPr>
                          <w:rFonts w:ascii="Arial" w:hAnsi="Arial" w:cs="Arial"/>
                          <w:i/>
                          <w:sz w:val="20"/>
                        </w:rPr>
                      </w:pPr>
                    </w:p>
                  </w:txbxContent>
                </v:textbox>
              </v:shape>
              <w10:wrap anchorx="page" anchory="page"/>
            </v:group>
          </w:pict>
        </mc:Fallback>
      </mc:AlternateContent>
    </w:r>
    <w:r w:rsidR="002F67EE">
      <w:t xml:space="preserve">                                               </w:t>
    </w:r>
    <w:r w:rsidR="002F67EE">
      <w:rPr>
        <w:rFonts w:ascii="Arial" w:hAnsi="Arial" w:cs="Arial"/>
        <w:i/>
        <w:iCs/>
        <w:sz w:val="40"/>
        <w:szCs w:val="28"/>
      </w:rPr>
      <w:t>09.02.07</w:t>
    </w:r>
    <w:r w:rsidR="002F67EE" w:rsidRPr="002324C7">
      <w:rPr>
        <w:rFonts w:ascii="Arial" w:hAnsi="Arial" w:cs="Arial"/>
        <w:i/>
        <w:iCs/>
        <w:sz w:val="40"/>
        <w:szCs w:val="28"/>
      </w:rPr>
      <w:t>.</w:t>
    </w:r>
    <w:r w:rsidR="002F67EE">
      <w:rPr>
        <w:rFonts w:ascii="Arial" w:hAnsi="Arial" w:cs="Arial"/>
        <w:i/>
        <w:iCs/>
        <w:sz w:val="40"/>
        <w:szCs w:val="28"/>
      </w:rPr>
      <w:t>25</w:t>
    </w:r>
    <w:r w:rsidR="002F67EE" w:rsidRPr="002324C7">
      <w:rPr>
        <w:rFonts w:ascii="Arial" w:hAnsi="Arial" w:cs="Arial"/>
        <w:i/>
        <w:iCs/>
        <w:sz w:val="40"/>
        <w:szCs w:val="28"/>
      </w:rPr>
      <w:t>0000</w:t>
    </w:r>
    <w:r w:rsidR="002F67EE" w:rsidRPr="004D523D">
      <w:rPr>
        <w:rFonts w:ascii="Arial" w:hAnsi="Arial" w:cs="Arial"/>
        <w:i/>
        <w:iCs/>
        <w:sz w:val="40"/>
      </w:rPr>
      <w:t>.</w:t>
    </w:r>
    <w:r w:rsidR="002F67EE" w:rsidRPr="002324C7">
      <w:rPr>
        <w:rFonts w:ascii="Arial" w:hAnsi="Arial" w:cs="Arial"/>
        <w:i/>
        <w:iCs/>
        <w:sz w:val="40"/>
      </w:rPr>
      <w:t>0</w:t>
    </w:r>
    <w:r w:rsidR="002F67EE" w:rsidRPr="004D523D">
      <w:rPr>
        <w:rFonts w:ascii="Arial" w:hAnsi="Arial" w:cs="Arial"/>
        <w:i/>
        <w:iCs/>
        <w:sz w:val="40"/>
      </w:rPr>
      <w:t>00</w:t>
    </w:r>
    <w:r w:rsidR="002F67EE" w:rsidRPr="002324C7">
      <w:rPr>
        <w:rFonts w:ascii="Arial" w:hAnsi="Arial" w:cs="Arial"/>
        <w:i/>
        <w:iCs/>
        <w:sz w:val="40"/>
      </w:rPr>
      <w:t xml:space="preserve"> </w:t>
    </w:r>
    <w:r w:rsidR="002F67EE" w:rsidRPr="004D523D">
      <w:rPr>
        <w:rFonts w:ascii="Arial" w:hAnsi="Arial" w:cs="Arial"/>
        <w:i/>
        <w:iCs/>
        <w:sz w:val="40"/>
      </w:rPr>
      <w:t>ПЗ</w:t>
    </w:r>
    <w:r w:rsidR="002F67EE" w:rsidRPr="004D523D">
      <w:rPr>
        <w:rFonts w:ascii="Arial" w:hAnsi="Arial" w:cs="Arial"/>
        <w:i/>
      </w:rPr>
      <w:tab/>
    </w:r>
    <w:r w:rsidR="002F67EE">
      <w:rPr>
        <w:rFonts w:ascii="Arial" w:hAnsi="Arial" w:cs="Arial"/>
        <w:i/>
      </w:rPr>
      <w:t xml:space="preserve"> </w:t>
    </w:r>
    <w:r w:rsidR="002F67EE" w:rsidRPr="00AE4C98">
      <w:rPr>
        <w:rFonts w:ascii="Arial" w:hAnsi="Arial" w:cs="Arial"/>
        <w:i/>
      </w:rPr>
      <w:fldChar w:fldCharType="begin"/>
    </w:r>
    <w:r w:rsidR="002F67EE" w:rsidRPr="00AE4C98">
      <w:rPr>
        <w:rFonts w:ascii="Arial" w:hAnsi="Arial" w:cs="Arial"/>
        <w:i/>
      </w:rPr>
      <w:instrText>PAGE   \* MERGEFORMAT</w:instrText>
    </w:r>
    <w:r w:rsidR="002F67EE" w:rsidRPr="00AE4C98">
      <w:rPr>
        <w:rFonts w:ascii="Arial" w:hAnsi="Arial" w:cs="Arial"/>
        <w:i/>
      </w:rPr>
      <w:fldChar w:fldCharType="separate"/>
    </w:r>
    <w:r w:rsidR="00C7161B">
      <w:rPr>
        <w:rFonts w:ascii="Arial" w:hAnsi="Arial" w:cs="Arial"/>
        <w:i/>
        <w:noProof/>
      </w:rPr>
      <w:t>5</w:t>
    </w:r>
    <w:r w:rsidR="002F67EE" w:rsidRPr="00AE4C98">
      <w:rPr>
        <w:rFonts w:ascii="Arial" w:hAnsi="Arial" w:cs="Arial"/>
        <w:i/>
      </w:rPr>
      <w:fldChar w:fldCharType="end"/>
    </w:r>
  </w:p>
  <w:p w14:paraId="3F2FEFD1" w14:textId="77777777" w:rsidR="002F67EE" w:rsidRDefault="002F67EE" w:rsidP="0055654E">
    <w:pPr>
      <w:pStyle w:val="a5"/>
    </w:pPr>
  </w:p>
  <w:p w14:paraId="2D100C41" w14:textId="77777777" w:rsidR="002F67EE" w:rsidRPr="0055654E" w:rsidRDefault="002F67EE" w:rsidP="0055654E">
    <w:pPr>
      <w:pStyle w:val="a5"/>
      <w:rPr>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136C66" w14:textId="77777777" w:rsidR="00C636A9" w:rsidRDefault="00C636A9" w:rsidP="00B25966">
      <w:r>
        <w:separator/>
      </w:r>
    </w:p>
  </w:footnote>
  <w:footnote w:type="continuationSeparator" w:id="0">
    <w:p w14:paraId="278647D5" w14:textId="77777777" w:rsidR="00C636A9" w:rsidRDefault="00C636A9" w:rsidP="00B259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D278F" w14:textId="77777777" w:rsidR="002F67EE" w:rsidRDefault="002F67EE" w:rsidP="00B25966">
    <w:pPr>
      <w:pStyle w:val="a3"/>
      <w:jc w:val="center"/>
    </w:pPr>
  </w:p>
  <w:p w14:paraId="4BF35EC8" w14:textId="77777777" w:rsidR="002F67EE" w:rsidRDefault="002F67EE">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3AC17" w14:textId="77777777" w:rsidR="002F67EE" w:rsidRPr="00853F99" w:rsidRDefault="002F67EE" w:rsidP="00853F99">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D5490C" w14:textId="77777777" w:rsidR="002F67EE" w:rsidRPr="00FB70B0" w:rsidRDefault="002F67EE" w:rsidP="00FB70B0">
    <w:pPr>
      <w:pStyle w:val="a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0B7EE" w14:textId="77777777" w:rsidR="002F67EE" w:rsidRPr="00853F99" w:rsidRDefault="002F67EE" w:rsidP="00853F99">
    <w:pPr>
      <w:pStyle w:val="a3"/>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AB17E" w14:textId="77777777" w:rsidR="002F67EE" w:rsidRPr="00FB70B0" w:rsidRDefault="002F67EE" w:rsidP="00FB70B0">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8"/>
    <w:multiLevelType w:val="singleLevel"/>
    <w:tmpl w:val="00000008"/>
    <w:name w:val="WW8Num18"/>
    <w:lvl w:ilvl="0">
      <w:start w:val="1"/>
      <w:numFmt w:val="bullet"/>
      <w:lvlText w:val="­"/>
      <w:lvlJc w:val="left"/>
      <w:pPr>
        <w:tabs>
          <w:tab w:val="num" w:pos="851"/>
        </w:tabs>
        <w:ind w:left="0" w:firstLine="720"/>
      </w:pPr>
      <w:rPr>
        <w:rFonts w:ascii="Times New Roman" w:hAnsi="Times New Roman" w:cs="Times New Roman"/>
        <w:b/>
        <w:i w:val="0"/>
        <w:color w:val="666699"/>
        <w:sz w:val="20"/>
      </w:rPr>
    </w:lvl>
  </w:abstractNum>
  <w:abstractNum w:abstractNumId="1" w15:restartNumberingAfterBreak="0">
    <w:nsid w:val="00000013"/>
    <w:multiLevelType w:val="singleLevel"/>
    <w:tmpl w:val="00000013"/>
    <w:name w:val="WW8Num37"/>
    <w:lvl w:ilvl="0">
      <w:start w:val="1"/>
      <w:numFmt w:val="decimal"/>
      <w:lvlText w:val="%1."/>
      <w:lvlJc w:val="left"/>
      <w:pPr>
        <w:tabs>
          <w:tab w:val="num" w:pos="0"/>
        </w:tabs>
        <w:ind w:left="720" w:hanging="360"/>
      </w:pPr>
    </w:lvl>
  </w:abstractNum>
  <w:abstractNum w:abstractNumId="2" w15:restartNumberingAfterBreak="0">
    <w:nsid w:val="01413A39"/>
    <w:multiLevelType w:val="hybridMultilevel"/>
    <w:tmpl w:val="98B263A4"/>
    <w:lvl w:ilvl="0" w:tplc="E61A00DC">
      <w:start w:val="1"/>
      <w:numFmt w:val="bullet"/>
      <w:lvlText w:val="-"/>
      <w:lvlJc w:val="left"/>
      <w:pPr>
        <w:ind w:left="1440" w:hanging="360"/>
      </w:pPr>
      <w:rPr>
        <w:rFonts w:ascii="Courier New" w:hAnsi="Courier New" w:cs="Times New Roman"/>
      </w:rPr>
    </w:lvl>
    <w:lvl w:ilvl="1" w:tplc="6B38A0C8" w:tentative="1">
      <w:start w:val="1"/>
      <w:numFmt w:val="bullet"/>
      <w:lvlText w:val="o"/>
      <w:lvlJc w:val="left"/>
      <w:pPr>
        <w:ind w:left="2160" w:hanging="360"/>
      </w:pPr>
      <w:rPr>
        <w:rFonts w:ascii="Courier New" w:hAnsi="Courier New" w:cs="Courier New" w:hint="default"/>
      </w:rPr>
    </w:lvl>
    <w:lvl w:ilvl="2" w:tplc="C256D06C" w:tentative="1">
      <w:start w:val="1"/>
      <w:numFmt w:val="bullet"/>
      <w:lvlText w:val=""/>
      <w:lvlJc w:val="left"/>
      <w:pPr>
        <w:ind w:left="2880" w:hanging="360"/>
      </w:pPr>
      <w:rPr>
        <w:rFonts w:ascii="Wingdings" w:hAnsi="Wingdings" w:hint="default"/>
      </w:rPr>
    </w:lvl>
    <w:lvl w:ilvl="3" w:tplc="41385056" w:tentative="1">
      <w:start w:val="1"/>
      <w:numFmt w:val="bullet"/>
      <w:lvlText w:val=""/>
      <w:lvlJc w:val="left"/>
      <w:pPr>
        <w:ind w:left="3600" w:hanging="360"/>
      </w:pPr>
      <w:rPr>
        <w:rFonts w:ascii="Symbol" w:hAnsi="Symbol" w:hint="default"/>
      </w:rPr>
    </w:lvl>
    <w:lvl w:ilvl="4" w:tplc="43128D5A" w:tentative="1">
      <w:start w:val="1"/>
      <w:numFmt w:val="bullet"/>
      <w:lvlText w:val="o"/>
      <w:lvlJc w:val="left"/>
      <w:pPr>
        <w:ind w:left="4320" w:hanging="360"/>
      </w:pPr>
      <w:rPr>
        <w:rFonts w:ascii="Courier New" w:hAnsi="Courier New" w:cs="Courier New" w:hint="default"/>
      </w:rPr>
    </w:lvl>
    <w:lvl w:ilvl="5" w:tplc="282ECB66" w:tentative="1">
      <w:start w:val="1"/>
      <w:numFmt w:val="bullet"/>
      <w:lvlText w:val=""/>
      <w:lvlJc w:val="left"/>
      <w:pPr>
        <w:ind w:left="5040" w:hanging="360"/>
      </w:pPr>
      <w:rPr>
        <w:rFonts w:ascii="Wingdings" w:hAnsi="Wingdings" w:hint="default"/>
      </w:rPr>
    </w:lvl>
    <w:lvl w:ilvl="6" w:tplc="7FE62424" w:tentative="1">
      <w:start w:val="1"/>
      <w:numFmt w:val="bullet"/>
      <w:lvlText w:val=""/>
      <w:lvlJc w:val="left"/>
      <w:pPr>
        <w:ind w:left="5760" w:hanging="360"/>
      </w:pPr>
      <w:rPr>
        <w:rFonts w:ascii="Symbol" w:hAnsi="Symbol" w:hint="default"/>
      </w:rPr>
    </w:lvl>
    <w:lvl w:ilvl="7" w:tplc="DDE8CF70" w:tentative="1">
      <w:start w:val="1"/>
      <w:numFmt w:val="bullet"/>
      <w:lvlText w:val="o"/>
      <w:lvlJc w:val="left"/>
      <w:pPr>
        <w:ind w:left="6480" w:hanging="360"/>
      </w:pPr>
      <w:rPr>
        <w:rFonts w:ascii="Courier New" w:hAnsi="Courier New" w:cs="Courier New" w:hint="default"/>
      </w:rPr>
    </w:lvl>
    <w:lvl w:ilvl="8" w:tplc="8AB8203A" w:tentative="1">
      <w:start w:val="1"/>
      <w:numFmt w:val="bullet"/>
      <w:lvlText w:val=""/>
      <w:lvlJc w:val="left"/>
      <w:pPr>
        <w:ind w:left="7200" w:hanging="360"/>
      </w:pPr>
      <w:rPr>
        <w:rFonts w:ascii="Wingdings" w:hAnsi="Wingdings" w:hint="default"/>
      </w:rPr>
    </w:lvl>
  </w:abstractNum>
  <w:abstractNum w:abstractNumId="3" w15:restartNumberingAfterBreak="0">
    <w:nsid w:val="070156CE"/>
    <w:multiLevelType w:val="multilevel"/>
    <w:tmpl w:val="6BF626DE"/>
    <w:lvl w:ilvl="0">
      <w:start w:val="1"/>
      <w:numFmt w:val="decimal"/>
      <w:lvlText w:val="%1"/>
      <w:lvlJc w:val="left"/>
      <w:pPr>
        <w:ind w:left="2149" w:hanging="360"/>
      </w:pPr>
      <w:rPr>
        <w:rFonts w:hint="default"/>
      </w:rPr>
    </w:lvl>
    <w:lvl w:ilvl="1">
      <w:start w:val="2"/>
      <w:numFmt w:val="decimal"/>
      <w:isLgl/>
      <w:lvlText w:val="%1.%2"/>
      <w:lvlJc w:val="left"/>
      <w:pPr>
        <w:ind w:left="2219" w:hanging="375"/>
      </w:pPr>
      <w:rPr>
        <w:rFonts w:hint="default"/>
      </w:rPr>
    </w:lvl>
    <w:lvl w:ilvl="2">
      <w:start w:val="1"/>
      <w:numFmt w:val="decimal"/>
      <w:isLgl/>
      <w:lvlText w:val="%1.%2.%3"/>
      <w:lvlJc w:val="left"/>
      <w:pPr>
        <w:ind w:left="250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2869" w:hanging="1080"/>
      </w:pPr>
      <w:rPr>
        <w:rFonts w:hint="default"/>
      </w:rPr>
    </w:lvl>
    <w:lvl w:ilvl="5">
      <w:start w:val="1"/>
      <w:numFmt w:val="decimal"/>
      <w:isLgl/>
      <w:lvlText w:val="%1.%2.%3.%4.%5.%6"/>
      <w:lvlJc w:val="left"/>
      <w:pPr>
        <w:ind w:left="3229" w:hanging="1440"/>
      </w:pPr>
      <w:rPr>
        <w:rFonts w:hint="default"/>
      </w:rPr>
    </w:lvl>
    <w:lvl w:ilvl="6">
      <w:start w:val="1"/>
      <w:numFmt w:val="decimal"/>
      <w:isLgl/>
      <w:lvlText w:val="%1.%2.%3.%4.%5.%6.%7"/>
      <w:lvlJc w:val="left"/>
      <w:pPr>
        <w:ind w:left="3229" w:hanging="1440"/>
      </w:pPr>
      <w:rPr>
        <w:rFonts w:hint="default"/>
      </w:rPr>
    </w:lvl>
    <w:lvl w:ilvl="7">
      <w:start w:val="1"/>
      <w:numFmt w:val="decimal"/>
      <w:isLgl/>
      <w:lvlText w:val="%1.%2.%3.%4.%5.%6.%7.%8"/>
      <w:lvlJc w:val="left"/>
      <w:pPr>
        <w:ind w:left="3589" w:hanging="1800"/>
      </w:pPr>
      <w:rPr>
        <w:rFonts w:hint="default"/>
      </w:rPr>
    </w:lvl>
    <w:lvl w:ilvl="8">
      <w:start w:val="1"/>
      <w:numFmt w:val="decimal"/>
      <w:isLgl/>
      <w:lvlText w:val="%1.%2.%3.%4.%5.%6.%7.%8.%9"/>
      <w:lvlJc w:val="left"/>
      <w:pPr>
        <w:ind w:left="3949" w:hanging="2160"/>
      </w:pPr>
      <w:rPr>
        <w:rFonts w:hint="default"/>
      </w:rPr>
    </w:lvl>
  </w:abstractNum>
  <w:abstractNum w:abstractNumId="4" w15:restartNumberingAfterBreak="0">
    <w:nsid w:val="0A1217D0"/>
    <w:multiLevelType w:val="hybridMultilevel"/>
    <w:tmpl w:val="6D20BEE6"/>
    <w:lvl w:ilvl="0" w:tplc="010452F6">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0B654B43"/>
    <w:multiLevelType w:val="hybridMultilevel"/>
    <w:tmpl w:val="FC948364"/>
    <w:lvl w:ilvl="0" w:tplc="7FA2C6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4634559"/>
    <w:multiLevelType w:val="multilevel"/>
    <w:tmpl w:val="AC1C1E8E"/>
    <w:lvl w:ilvl="0">
      <w:start w:val="1"/>
      <w:numFmt w:val="decimal"/>
      <w:lvlText w:val="%1"/>
      <w:lvlJc w:val="left"/>
      <w:pPr>
        <w:ind w:left="720" w:hanging="360"/>
      </w:pPr>
      <w:rPr>
        <w:rFonts w:ascii="Times New Roman" w:hAnsi="Times New Roman" w:cs="Times New Roman" w:hint="default"/>
        <w:caps w:val="0"/>
        <w:strike w:val="0"/>
        <w:dstrike w:val="0"/>
        <w:vanish w:val="0"/>
        <w:color w:val="auto"/>
        <w:spacing w:val="0"/>
        <w:w w:val="100"/>
        <w:kern w:val="0"/>
        <w:positio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ind w:left="1129" w:hanging="420"/>
      </w:pPr>
      <w:rPr>
        <w:rFonts w:hint="default"/>
      </w:rPr>
    </w:lvl>
    <w:lvl w:ilvl="2">
      <w:start w:val="1"/>
      <w:numFmt w:val="decimalZero"/>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7" w15:restartNumberingAfterBreak="0">
    <w:nsid w:val="14A37019"/>
    <w:multiLevelType w:val="multilevel"/>
    <w:tmpl w:val="848EDD9A"/>
    <w:lvl w:ilvl="0">
      <w:start w:val="3"/>
      <w:numFmt w:val="decimal"/>
      <w:lvlText w:val="%1"/>
      <w:lvlJc w:val="left"/>
      <w:pPr>
        <w:ind w:left="375" w:hanging="375"/>
      </w:pPr>
      <w:rPr>
        <w:rFonts w:hint="default"/>
        <w:b/>
      </w:rPr>
    </w:lvl>
    <w:lvl w:ilvl="1">
      <w:start w:val="1"/>
      <w:numFmt w:val="decimal"/>
      <w:lvlText w:val="%1.%2"/>
      <w:lvlJc w:val="left"/>
      <w:pPr>
        <w:ind w:left="1935" w:hanging="375"/>
      </w:pPr>
      <w:rPr>
        <w:rFonts w:hint="default"/>
        <w:b/>
      </w:rPr>
    </w:lvl>
    <w:lvl w:ilvl="2">
      <w:start w:val="1"/>
      <w:numFmt w:val="decimal"/>
      <w:lvlText w:val="%1.%2.%3"/>
      <w:lvlJc w:val="left"/>
      <w:pPr>
        <w:ind w:left="5158" w:hanging="720"/>
      </w:pPr>
      <w:rPr>
        <w:rFonts w:hint="default"/>
        <w:b/>
      </w:rPr>
    </w:lvl>
    <w:lvl w:ilvl="3">
      <w:start w:val="1"/>
      <w:numFmt w:val="decimal"/>
      <w:lvlText w:val="%1.%2.%3.%4"/>
      <w:lvlJc w:val="left"/>
      <w:pPr>
        <w:ind w:left="7737" w:hanging="1080"/>
      </w:pPr>
      <w:rPr>
        <w:rFonts w:hint="default"/>
        <w:b/>
      </w:rPr>
    </w:lvl>
    <w:lvl w:ilvl="4">
      <w:start w:val="1"/>
      <w:numFmt w:val="decimal"/>
      <w:lvlText w:val="%1.%2.%3.%4.%5"/>
      <w:lvlJc w:val="left"/>
      <w:pPr>
        <w:ind w:left="9956" w:hanging="1080"/>
      </w:pPr>
      <w:rPr>
        <w:rFonts w:hint="default"/>
        <w:b/>
      </w:rPr>
    </w:lvl>
    <w:lvl w:ilvl="5">
      <w:start w:val="1"/>
      <w:numFmt w:val="decimal"/>
      <w:lvlText w:val="%1.%2.%3.%4.%5.%6"/>
      <w:lvlJc w:val="left"/>
      <w:pPr>
        <w:ind w:left="12535" w:hanging="1440"/>
      </w:pPr>
      <w:rPr>
        <w:rFonts w:hint="default"/>
        <w:b/>
      </w:rPr>
    </w:lvl>
    <w:lvl w:ilvl="6">
      <w:start w:val="1"/>
      <w:numFmt w:val="decimal"/>
      <w:lvlText w:val="%1.%2.%3.%4.%5.%6.%7"/>
      <w:lvlJc w:val="left"/>
      <w:pPr>
        <w:ind w:left="14754" w:hanging="1440"/>
      </w:pPr>
      <w:rPr>
        <w:rFonts w:hint="default"/>
        <w:b/>
      </w:rPr>
    </w:lvl>
    <w:lvl w:ilvl="7">
      <w:start w:val="1"/>
      <w:numFmt w:val="decimal"/>
      <w:lvlText w:val="%1.%2.%3.%4.%5.%6.%7.%8"/>
      <w:lvlJc w:val="left"/>
      <w:pPr>
        <w:ind w:left="17333" w:hanging="1800"/>
      </w:pPr>
      <w:rPr>
        <w:rFonts w:hint="default"/>
        <w:b/>
      </w:rPr>
    </w:lvl>
    <w:lvl w:ilvl="8">
      <w:start w:val="1"/>
      <w:numFmt w:val="decimal"/>
      <w:lvlText w:val="%1.%2.%3.%4.%5.%6.%7.%8.%9"/>
      <w:lvlJc w:val="left"/>
      <w:pPr>
        <w:ind w:left="19912" w:hanging="2160"/>
      </w:pPr>
      <w:rPr>
        <w:rFonts w:hint="default"/>
        <w:b/>
      </w:rPr>
    </w:lvl>
  </w:abstractNum>
  <w:abstractNum w:abstractNumId="8" w15:restartNumberingAfterBreak="0">
    <w:nsid w:val="1A1967B0"/>
    <w:multiLevelType w:val="hybridMultilevel"/>
    <w:tmpl w:val="2DB49B2A"/>
    <w:lvl w:ilvl="0" w:tplc="0A26B274">
      <w:start w:val="1"/>
      <w:numFmt w:val="bullet"/>
      <w:lvlText w:val="-"/>
      <w:lvlJc w:val="left"/>
      <w:pPr>
        <w:ind w:left="1440" w:hanging="360"/>
      </w:pPr>
      <w:rPr>
        <w:rFonts w:ascii="Courier New" w:hAnsi="Courier New" w:cs="Times New Roman"/>
      </w:rPr>
    </w:lvl>
    <w:lvl w:ilvl="1" w:tplc="A6BAAB86" w:tentative="1">
      <w:start w:val="1"/>
      <w:numFmt w:val="bullet"/>
      <w:lvlText w:val="o"/>
      <w:lvlJc w:val="left"/>
      <w:pPr>
        <w:ind w:left="2160" w:hanging="360"/>
      </w:pPr>
      <w:rPr>
        <w:rFonts w:ascii="Courier New" w:hAnsi="Courier New" w:cs="Courier New" w:hint="default"/>
      </w:rPr>
    </w:lvl>
    <w:lvl w:ilvl="2" w:tplc="D2DA9FEC" w:tentative="1">
      <w:start w:val="1"/>
      <w:numFmt w:val="bullet"/>
      <w:lvlText w:val=""/>
      <w:lvlJc w:val="left"/>
      <w:pPr>
        <w:ind w:left="2880" w:hanging="360"/>
      </w:pPr>
      <w:rPr>
        <w:rFonts w:ascii="Wingdings" w:hAnsi="Wingdings" w:hint="default"/>
      </w:rPr>
    </w:lvl>
    <w:lvl w:ilvl="3" w:tplc="9FF63AF2" w:tentative="1">
      <w:start w:val="1"/>
      <w:numFmt w:val="bullet"/>
      <w:lvlText w:val=""/>
      <w:lvlJc w:val="left"/>
      <w:pPr>
        <w:ind w:left="3600" w:hanging="360"/>
      </w:pPr>
      <w:rPr>
        <w:rFonts w:ascii="Symbol" w:hAnsi="Symbol" w:hint="default"/>
      </w:rPr>
    </w:lvl>
    <w:lvl w:ilvl="4" w:tplc="BEC05D94" w:tentative="1">
      <w:start w:val="1"/>
      <w:numFmt w:val="bullet"/>
      <w:lvlText w:val="o"/>
      <w:lvlJc w:val="left"/>
      <w:pPr>
        <w:ind w:left="4320" w:hanging="360"/>
      </w:pPr>
      <w:rPr>
        <w:rFonts w:ascii="Courier New" w:hAnsi="Courier New" w:cs="Courier New" w:hint="default"/>
      </w:rPr>
    </w:lvl>
    <w:lvl w:ilvl="5" w:tplc="916C5A6E" w:tentative="1">
      <w:start w:val="1"/>
      <w:numFmt w:val="bullet"/>
      <w:lvlText w:val=""/>
      <w:lvlJc w:val="left"/>
      <w:pPr>
        <w:ind w:left="5040" w:hanging="360"/>
      </w:pPr>
      <w:rPr>
        <w:rFonts w:ascii="Wingdings" w:hAnsi="Wingdings" w:hint="default"/>
      </w:rPr>
    </w:lvl>
    <w:lvl w:ilvl="6" w:tplc="A3C2C816" w:tentative="1">
      <w:start w:val="1"/>
      <w:numFmt w:val="bullet"/>
      <w:lvlText w:val=""/>
      <w:lvlJc w:val="left"/>
      <w:pPr>
        <w:ind w:left="5760" w:hanging="360"/>
      </w:pPr>
      <w:rPr>
        <w:rFonts w:ascii="Symbol" w:hAnsi="Symbol" w:hint="default"/>
      </w:rPr>
    </w:lvl>
    <w:lvl w:ilvl="7" w:tplc="68C26FC0" w:tentative="1">
      <w:start w:val="1"/>
      <w:numFmt w:val="bullet"/>
      <w:lvlText w:val="o"/>
      <w:lvlJc w:val="left"/>
      <w:pPr>
        <w:ind w:left="6480" w:hanging="360"/>
      </w:pPr>
      <w:rPr>
        <w:rFonts w:ascii="Courier New" w:hAnsi="Courier New" w:cs="Courier New" w:hint="default"/>
      </w:rPr>
    </w:lvl>
    <w:lvl w:ilvl="8" w:tplc="930223B8" w:tentative="1">
      <w:start w:val="1"/>
      <w:numFmt w:val="bullet"/>
      <w:lvlText w:val=""/>
      <w:lvlJc w:val="left"/>
      <w:pPr>
        <w:ind w:left="7200" w:hanging="360"/>
      </w:pPr>
      <w:rPr>
        <w:rFonts w:ascii="Wingdings" w:hAnsi="Wingdings" w:hint="default"/>
      </w:rPr>
    </w:lvl>
  </w:abstractNum>
  <w:abstractNum w:abstractNumId="9" w15:restartNumberingAfterBreak="0">
    <w:nsid w:val="1C8B49A8"/>
    <w:multiLevelType w:val="multilevel"/>
    <w:tmpl w:val="1B9A3E6C"/>
    <w:lvl w:ilvl="0">
      <w:start w:val="2"/>
      <w:numFmt w:val="decimal"/>
      <w:lvlText w:val="%1"/>
      <w:lvlJc w:val="left"/>
      <w:pPr>
        <w:ind w:left="2149" w:hanging="360"/>
      </w:pPr>
      <w:rPr>
        <w:rFonts w:hint="default"/>
      </w:rPr>
    </w:lvl>
    <w:lvl w:ilvl="1">
      <w:start w:val="1"/>
      <w:numFmt w:val="decimal"/>
      <w:isLgl/>
      <w:lvlText w:val="%1.%2"/>
      <w:lvlJc w:val="left"/>
      <w:pPr>
        <w:ind w:left="2219" w:hanging="375"/>
      </w:pPr>
      <w:rPr>
        <w:rFonts w:hint="default"/>
      </w:rPr>
    </w:lvl>
    <w:lvl w:ilvl="2">
      <w:start w:val="1"/>
      <w:numFmt w:val="decimal"/>
      <w:isLgl/>
      <w:lvlText w:val="%1.%2.%3"/>
      <w:lvlJc w:val="left"/>
      <w:pPr>
        <w:ind w:left="250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2869" w:hanging="1080"/>
      </w:pPr>
      <w:rPr>
        <w:rFonts w:hint="default"/>
      </w:rPr>
    </w:lvl>
    <w:lvl w:ilvl="5">
      <w:start w:val="1"/>
      <w:numFmt w:val="decimal"/>
      <w:isLgl/>
      <w:lvlText w:val="%1.%2.%3.%4.%5.%6"/>
      <w:lvlJc w:val="left"/>
      <w:pPr>
        <w:ind w:left="3229" w:hanging="1440"/>
      </w:pPr>
      <w:rPr>
        <w:rFonts w:hint="default"/>
      </w:rPr>
    </w:lvl>
    <w:lvl w:ilvl="6">
      <w:start w:val="1"/>
      <w:numFmt w:val="decimal"/>
      <w:isLgl/>
      <w:lvlText w:val="%1.%2.%3.%4.%5.%6.%7"/>
      <w:lvlJc w:val="left"/>
      <w:pPr>
        <w:ind w:left="3229" w:hanging="1440"/>
      </w:pPr>
      <w:rPr>
        <w:rFonts w:hint="default"/>
      </w:rPr>
    </w:lvl>
    <w:lvl w:ilvl="7">
      <w:start w:val="1"/>
      <w:numFmt w:val="decimal"/>
      <w:isLgl/>
      <w:lvlText w:val="%1.%2.%3.%4.%5.%6.%7.%8"/>
      <w:lvlJc w:val="left"/>
      <w:pPr>
        <w:ind w:left="3589" w:hanging="1800"/>
      </w:pPr>
      <w:rPr>
        <w:rFonts w:hint="default"/>
      </w:rPr>
    </w:lvl>
    <w:lvl w:ilvl="8">
      <w:start w:val="1"/>
      <w:numFmt w:val="decimal"/>
      <w:isLgl/>
      <w:lvlText w:val="%1.%2.%3.%4.%5.%6.%7.%8.%9"/>
      <w:lvlJc w:val="left"/>
      <w:pPr>
        <w:ind w:left="3949" w:hanging="2160"/>
      </w:pPr>
      <w:rPr>
        <w:rFonts w:hint="default"/>
      </w:rPr>
    </w:lvl>
  </w:abstractNum>
  <w:abstractNum w:abstractNumId="10" w15:restartNumberingAfterBreak="0">
    <w:nsid w:val="26D751BE"/>
    <w:multiLevelType w:val="multilevel"/>
    <w:tmpl w:val="76564D4E"/>
    <w:lvl w:ilvl="0">
      <w:start w:val="1"/>
      <w:numFmt w:val="decimal"/>
      <w:lvlText w:val="%1"/>
      <w:lvlJc w:val="left"/>
      <w:pPr>
        <w:ind w:left="720" w:hanging="360"/>
      </w:pPr>
      <w:rPr>
        <w:rFonts w:ascii="Times New Roman" w:hAnsi="Times New Roman" w:cs="Times New Roman" w:hint="default"/>
        <w:caps w:val="0"/>
        <w:strike w:val="0"/>
        <w:dstrike w:val="0"/>
        <w:vanish w:val="0"/>
        <w:color w:val="auto"/>
        <w:spacing w:val="0"/>
        <w:w w:val="100"/>
        <w:kern w:val="0"/>
        <w:position w:val="0"/>
        <w:sz w:val="24"/>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ind w:left="1129" w:hanging="420"/>
      </w:pPr>
      <w:rPr>
        <w:rFonts w:hint="default"/>
      </w:rPr>
    </w:lvl>
    <w:lvl w:ilvl="2">
      <w:start w:val="1"/>
      <w:numFmt w:val="decimalZero"/>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11" w15:restartNumberingAfterBreak="0">
    <w:nsid w:val="29F269B0"/>
    <w:multiLevelType w:val="hybridMultilevel"/>
    <w:tmpl w:val="592095DA"/>
    <w:lvl w:ilvl="0" w:tplc="9F46B1A4">
      <w:start w:val="1"/>
      <w:numFmt w:val="bullet"/>
      <w:lvlText w:val=""/>
      <w:lvlJc w:val="left"/>
      <w:pPr>
        <w:ind w:left="2062"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28D0A16"/>
    <w:multiLevelType w:val="multilevel"/>
    <w:tmpl w:val="58865DE0"/>
    <w:lvl w:ilvl="0">
      <w:start w:val="1"/>
      <w:numFmt w:val="decimal"/>
      <w:lvlText w:val="%1"/>
      <w:lvlJc w:val="left"/>
      <w:pPr>
        <w:ind w:left="450" w:hanging="450"/>
      </w:pPr>
      <w:rPr>
        <w:rFonts w:hint="default"/>
      </w:rPr>
    </w:lvl>
    <w:lvl w:ilvl="1">
      <w:start w:val="1"/>
      <w:numFmt w:val="decimal"/>
      <w:lvlText w:val="%1.%2"/>
      <w:lvlJc w:val="left"/>
      <w:pPr>
        <w:ind w:left="876" w:hanging="45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3" w15:restartNumberingAfterBreak="0">
    <w:nsid w:val="4A5978FE"/>
    <w:multiLevelType w:val="multilevel"/>
    <w:tmpl w:val="EDE0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6A4B02"/>
    <w:multiLevelType w:val="hybridMultilevel"/>
    <w:tmpl w:val="A53698FC"/>
    <w:lvl w:ilvl="0" w:tplc="CCB00B6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51130E18"/>
    <w:multiLevelType w:val="hybridMultilevel"/>
    <w:tmpl w:val="CBCE503A"/>
    <w:lvl w:ilvl="0" w:tplc="9F7CF4C0">
      <w:start w:val="1"/>
      <w:numFmt w:val="bullet"/>
      <w:lvlText w:val=""/>
      <w:lvlJc w:val="left"/>
      <w:pPr>
        <w:ind w:left="2138" w:hanging="360"/>
      </w:pPr>
      <w:rPr>
        <w:rFonts w:ascii="Symbol" w:hAnsi="Symbol" w:hint="default"/>
      </w:rPr>
    </w:lvl>
    <w:lvl w:ilvl="1" w:tplc="7FA2C6B8">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51487CE6"/>
    <w:multiLevelType w:val="multilevel"/>
    <w:tmpl w:val="BAD63A6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56A3677C"/>
    <w:multiLevelType w:val="hybridMultilevel"/>
    <w:tmpl w:val="7D2EDC2A"/>
    <w:lvl w:ilvl="0" w:tplc="BB02BA3A">
      <w:start w:val="1"/>
      <w:numFmt w:val="bullet"/>
      <w:lvlText w:val="-"/>
      <w:lvlJc w:val="left"/>
      <w:pPr>
        <w:ind w:left="1440" w:hanging="360"/>
      </w:pPr>
      <w:rPr>
        <w:rFonts w:ascii="Courier New" w:hAnsi="Courier New" w:cs="Times New Roman"/>
      </w:rPr>
    </w:lvl>
    <w:lvl w:ilvl="1" w:tplc="D4963B72" w:tentative="1">
      <w:start w:val="1"/>
      <w:numFmt w:val="bullet"/>
      <w:lvlText w:val="o"/>
      <w:lvlJc w:val="left"/>
      <w:pPr>
        <w:ind w:left="2160" w:hanging="360"/>
      </w:pPr>
      <w:rPr>
        <w:rFonts w:ascii="Courier New" w:hAnsi="Courier New" w:cs="Courier New" w:hint="default"/>
      </w:rPr>
    </w:lvl>
    <w:lvl w:ilvl="2" w:tplc="D4100A02" w:tentative="1">
      <w:start w:val="1"/>
      <w:numFmt w:val="bullet"/>
      <w:lvlText w:val=""/>
      <w:lvlJc w:val="left"/>
      <w:pPr>
        <w:ind w:left="2880" w:hanging="360"/>
      </w:pPr>
      <w:rPr>
        <w:rFonts w:ascii="Wingdings" w:hAnsi="Wingdings" w:hint="default"/>
      </w:rPr>
    </w:lvl>
    <w:lvl w:ilvl="3" w:tplc="5296CC72" w:tentative="1">
      <w:start w:val="1"/>
      <w:numFmt w:val="bullet"/>
      <w:lvlText w:val=""/>
      <w:lvlJc w:val="left"/>
      <w:pPr>
        <w:ind w:left="3600" w:hanging="360"/>
      </w:pPr>
      <w:rPr>
        <w:rFonts w:ascii="Symbol" w:hAnsi="Symbol" w:hint="default"/>
      </w:rPr>
    </w:lvl>
    <w:lvl w:ilvl="4" w:tplc="ED242F3A" w:tentative="1">
      <w:start w:val="1"/>
      <w:numFmt w:val="bullet"/>
      <w:lvlText w:val="o"/>
      <w:lvlJc w:val="left"/>
      <w:pPr>
        <w:ind w:left="4320" w:hanging="360"/>
      </w:pPr>
      <w:rPr>
        <w:rFonts w:ascii="Courier New" w:hAnsi="Courier New" w:cs="Courier New" w:hint="default"/>
      </w:rPr>
    </w:lvl>
    <w:lvl w:ilvl="5" w:tplc="10E0CB58" w:tentative="1">
      <w:start w:val="1"/>
      <w:numFmt w:val="bullet"/>
      <w:lvlText w:val=""/>
      <w:lvlJc w:val="left"/>
      <w:pPr>
        <w:ind w:left="5040" w:hanging="360"/>
      </w:pPr>
      <w:rPr>
        <w:rFonts w:ascii="Wingdings" w:hAnsi="Wingdings" w:hint="default"/>
      </w:rPr>
    </w:lvl>
    <w:lvl w:ilvl="6" w:tplc="8168E48C" w:tentative="1">
      <w:start w:val="1"/>
      <w:numFmt w:val="bullet"/>
      <w:lvlText w:val=""/>
      <w:lvlJc w:val="left"/>
      <w:pPr>
        <w:ind w:left="5760" w:hanging="360"/>
      </w:pPr>
      <w:rPr>
        <w:rFonts w:ascii="Symbol" w:hAnsi="Symbol" w:hint="default"/>
      </w:rPr>
    </w:lvl>
    <w:lvl w:ilvl="7" w:tplc="504CC5DA" w:tentative="1">
      <w:start w:val="1"/>
      <w:numFmt w:val="bullet"/>
      <w:lvlText w:val="o"/>
      <w:lvlJc w:val="left"/>
      <w:pPr>
        <w:ind w:left="6480" w:hanging="360"/>
      </w:pPr>
      <w:rPr>
        <w:rFonts w:ascii="Courier New" w:hAnsi="Courier New" w:cs="Courier New" w:hint="default"/>
      </w:rPr>
    </w:lvl>
    <w:lvl w:ilvl="8" w:tplc="CEE81CAA" w:tentative="1">
      <w:start w:val="1"/>
      <w:numFmt w:val="bullet"/>
      <w:lvlText w:val=""/>
      <w:lvlJc w:val="left"/>
      <w:pPr>
        <w:ind w:left="7200" w:hanging="360"/>
      </w:pPr>
      <w:rPr>
        <w:rFonts w:ascii="Wingdings" w:hAnsi="Wingdings" w:hint="default"/>
      </w:rPr>
    </w:lvl>
  </w:abstractNum>
  <w:abstractNum w:abstractNumId="18" w15:restartNumberingAfterBreak="0">
    <w:nsid w:val="6278618B"/>
    <w:multiLevelType w:val="hybridMultilevel"/>
    <w:tmpl w:val="799A970E"/>
    <w:lvl w:ilvl="0" w:tplc="64AA28A6">
      <w:start w:val="1"/>
      <w:numFmt w:val="bullet"/>
      <w:lvlText w:val="-"/>
      <w:lvlJc w:val="left"/>
      <w:pPr>
        <w:ind w:left="1429" w:hanging="360"/>
      </w:pPr>
      <w:rPr>
        <w:rFonts w:ascii="Courier New" w:hAnsi="Courier New" w:cs="Times New Roman" w:hint="default"/>
      </w:rPr>
    </w:lvl>
    <w:lvl w:ilvl="1" w:tplc="C59EF298" w:tentative="1">
      <w:start w:val="1"/>
      <w:numFmt w:val="bullet"/>
      <w:lvlText w:val="o"/>
      <w:lvlJc w:val="left"/>
      <w:pPr>
        <w:ind w:left="2149" w:hanging="360"/>
      </w:pPr>
      <w:rPr>
        <w:rFonts w:ascii="Courier New" w:hAnsi="Courier New" w:cs="Courier New" w:hint="default"/>
      </w:rPr>
    </w:lvl>
    <w:lvl w:ilvl="2" w:tplc="6E02E3BA" w:tentative="1">
      <w:start w:val="1"/>
      <w:numFmt w:val="bullet"/>
      <w:lvlText w:val=""/>
      <w:lvlJc w:val="left"/>
      <w:pPr>
        <w:ind w:left="2869" w:hanging="360"/>
      </w:pPr>
      <w:rPr>
        <w:rFonts w:ascii="Wingdings" w:hAnsi="Wingdings" w:hint="default"/>
      </w:rPr>
    </w:lvl>
    <w:lvl w:ilvl="3" w:tplc="03842038" w:tentative="1">
      <w:start w:val="1"/>
      <w:numFmt w:val="bullet"/>
      <w:lvlText w:val=""/>
      <w:lvlJc w:val="left"/>
      <w:pPr>
        <w:ind w:left="3589" w:hanging="360"/>
      </w:pPr>
      <w:rPr>
        <w:rFonts w:ascii="Symbol" w:hAnsi="Symbol" w:hint="default"/>
      </w:rPr>
    </w:lvl>
    <w:lvl w:ilvl="4" w:tplc="45B0C6B0" w:tentative="1">
      <w:start w:val="1"/>
      <w:numFmt w:val="bullet"/>
      <w:lvlText w:val="o"/>
      <w:lvlJc w:val="left"/>
      <w:pPr>
        <w:ind w:left="4309" w:hanging="360"/>
      </w:pPr>
      <w:rPr>
        <w:rFonts w:ascii="Courier New" w:hAnsi="Courier New" w:cs="Courier New" w:hint="default"/>
      </w:rPr>
    </w:lvl>
    <w:lvl w:ilvl="5" w:tplc="F01602AA" w:tentative="1">
      <w:start w:val="1"/>
      <w:numFmt w:val="bullet"/>
      <w:lvlText w:val=""/>
      <w:lvlJc w:val="left"/>
      <w:pPr>
        <w:ind w:left="5029" w:hanging="360"/>
      </w:pPr>
      <w:rPr>
        <w:rFonts w:ascii="Wingdings" w:hAnsi="Wingdings" w:hint="default"/>
      </w:rPr>
    </w:lvl>
    <w:lvl w:ilvl="6" w:tplc="7FBCB018" w:tentative="1">
      <w:start w:val="1"/>
      <w:numFmt w:val="bullet"/>
      <w:lvlText w:val=""/>
      <w:lvlJc w:val="left"/>
      <w:pPr>
        <w:ind w:left="5749" w:hanging="360"/>
      </w:pPr>
      <w:rPr>
        <w:rFonts w:ascii="Symbol" w:hAnsi="Symbol" w:hint="default"/>
      </w:rPr>
    </w:lvl>
    <w:lvl w:ilvl="7" w:tplc="27928440" w:tentative="1">
      <w:start w:val="1"/>
      <w:numFmt w:val="bullet"/>
      <w:lvlText w:val="o"/>
      <w:lvlJc w:val="left"/>
      <w:pPr>
        <w:ind w:left="6469" w:hanging="360"/>
      </w:pPr>
      <w:rPr>
        <w:rFonts w:ascii="Courier New" w:hAnsi="Courier New" w:cs="Courier New" w:hint="default"/>
      </w:rPr>
    </w:lvl>
    <w:lvl w:ilvl="8" w:tplc="16285F56" w:tentative="1">
      <w:start w:val="1"/>
      <w:numFmt w:val="bullet"/>
      <w:lvlText w:val=""/>
      <w:lvlJc w:val="left"/>
      <w:pPr>
        <w:ind w:left="7189" w:hanging="360"/>
      </w:pPr>
      <w:rPr>
        <w:rFonts w:ascii="Wingdings" w:hAnsi="Wingdings" w:hint="default"/>
      </w:rPr>
    </w:lvl>
  </w:abstractNum>
  <w:abstractNum w:abstractNumId="19" w15:restartNumberingAfterBreak="0">
    <w:nsid w:val="6D286A79"/>
    <w:multiLevelType w:val="hybridMultilevel"/>
    <w:tmpl w:val="F9C83688"/>
    <w:lvl w:ilvl="0" w:tplc="00000007">
      <w:start w:val="1"/>
      <w:numFmt w:val="bullet"/>
      <w:lvlText w:val="-"/>
      <w:lvlJc w:val="left"/>
      <w:pPr>
        <w:ind w:left="1440" w:hanging="360"/>
      </w:pPr>
      <w:rPr>
        <w:rFonts w:ascii="Courier New" w:hAnsi="Courier New" w:cs="Times New Roman"/>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0" w15:restartNumberingAfterBreak="0">
    <w:nsid w:val="6EF165D6"/>
    <w:multiLevelType w:val="hybridMultilevel"/>
    <w:tmpl w:val="EFB44BF4"/>
    <w:lvl w:ilvl="0" w:tplc="00000009">
      <w:start w:val="1"/>
      <w:numFmt w:val="bullet"/>
      <w:lvlText w:val="-"/>
      <w:lvlJc w:val="left"/>
      <w:pPr>
        <w:ind w:left="1440" w:hanging="360"/>
      </w:pPr>
      <w:rPr>
        <w:rFonts w:ascii="Courier New" w:hAnsi="Courier New"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1" w15:restartNumberingAfterBreak="0">
    <w:nsid w:val="743A1FA4"/>
    <w:multiLevelType w:val="hybridMultilevel"/>
    <w:tmpl w:val="03AC1F2A"/>
    <w:lvl w:ilvl="0" w:tplc="7FA2C6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75173778"/>
    <w:multiLevelType w:val="hybridMultilevel"/>
    <w:tmpl w:val="8C04FF82"/>
    <w:lvl w:ilvl="0" w:tplc="00000007">
      <w:start w:val="1"/>
      <w:numFmt w:val="bullet"/>
      <w:lvlText w:val="-"/>
      <w:lvlJc w:val="left"/>
      <w:pPr>
        <w:ind w:left="1440" w:hanging="360"/>
      </w:pPr>
      <w:rPr>
        <w:rFonts w:ascii="Courier New" w:hAnsi="Courier New" w:cs="Times New Roman"/>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3" w15:restartNumberingAfterBreak="0">
    <w:nsid w:val="7610182E"/>
    <w:multiLevelType w:val="hybridMultilevel"/>
    <w:tmpl w:val="BCEA16E0"/>
    <w:lvl w:ilvl="0" w:tplc="00000009">
      <w:start w:val="1"/>
      <w:numFmt w:val="bullet"/>
      <w:lvlText w:val="-"/>
      <w:lvlJc w:val="left"/>
      <w:pPr>
        <w:ind w:left="1440" w:hanging="360"/>
      </w:pPr>
      <w:rPr>
        <w:rFonts w:ascii="Courier New" w:hAnsi="Courier New" w:cs="Times New Roman"/>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4" w15:restartNumberingAfterBreak="0">
    <w:nsid w:val="7AC94527"/>
    <w:multiLevelType w:val="hybridMultilevel"/>
    <w:tmpl w:val="4AAAE186"/>
    <w:lvl w:ilvl="0" w:tplc="74A4528A">
      <w:start w:val="1"/>
      <w:numFmt w:val="decimal"/>
      <w:lvlText w:val="%1 "/>
      <w:lvlJc w:val="left"/>
      <w:pPr>
        <w:ind w:left="720" w:hanging="360"/>
      </w:pPr>
      <w:rPr>
        <w:rFonts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7D3C3DA7"/>
    <w:multiLevelType w:val="hybridMultilevel"/>
    <w:tmpl w:val="E9948DBC"/>
    <w:lvl w:ilvl="0" w:tplc="CCB00B6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14642494">
    <w:abstractNumId w:val="20"/>
  </w:num>
  <w:num w:numId="2" w16cid:durableId="905338621">
    <w:abstractNumId w:val="18"/>
  </w:num>
  <w:num w:numId="3" w16cid:durableId="35744189">
    <w:abstractNumId w:val="17"/>
  </w:num>
  <w:num w:numId="4" w16cid:durableId="874120559">
    <w:abstractNumId w:val="19"/>
  </w:num>
  <w:num w:numId="5" w16cid:durableId="27613198">
    <w:abstractNumId w:val="22"/>
  </w:num>
  <w:num w:numId="6" w16cid:durableId="247858680">
    <w:abstractNumId w:val="23"/>
  </w:num>
  <w:num w:numId="7" w16cid:durableId="1079910877">
    <w:abstractNumId w:val="8"/>
  </w:num>
  <w:num w:numId="8" w16cid:durableId="2011450017">
    <w:abstractNumId w:val="2"/>
  </w:num>
  <w:num w:numId="9" w16cid:durableId="1923567228">
    <w:abstractNumId w:val="24"/>
  </w:num>
  <w:num w:numId="10" w16cid:durableId="428045336">
    <w:abstractNumId w:val="12"/>
  </w:num>
  <w:num w:numId="11" w16cid:durableId="714308228">
    <w:abstractNumId w:val="15"/>
  </w:num>
  <w:num w:numId="12" w16cid:durableId="260723834">
    <w:abstractNumId w:val="3"/>
  </w:num>
  <w:num w:numId="13" w16cid:durableId="1318345847">
    <w:abstractNumId w:val="21"/>
  </w:num>
  <w:num w:numId="14" w16cid:durableId="600456916">
    <w:abstractNumId w:val="5"/>
  </w:num>
  <w:num w:numId="15" w16cid:durableId="1372458903">
    <w:abstractNumId w:val="7"/>
  </w:num>
  <w:num w:numId="16" w16cid:durableId="607738659">
    <w:abstractNumId w:val="25"/>
  </w:num>
  <w:num w:numId="17" w16cid:durableId="890503199">
    <w:abstractNumId w:val="4"/>
  </w:num>
  <w:num w:numId="18" w16cid:durableId="1466384571">
    <w:abstractNumId w:val="11"/>
  </w:num>
  <w:num w:numId="19" w16cid:durableId="1424573675">
    <w:abstractNumId w:val="10"/>
  </w:num>
  <w:num w:numId="20" w16cid:durableId="107362700">
    <w:abstractNumId w:val="14"/>
  </w:num>
  <w:num w:numId="21" w16cid:durableId="1632251852">
    <w:abstractNumId w:val="6"/>
  </w:num>
  <w:num w:numId="22" w16cid:durableId="1147090068">
    <w:abstractNumId w:val="13"/>
  </w:num>
  <w:num w:numId="23" w16cid:durableId="69542625">
    <w:abstractNumId w:val="9"/>
  </w:num>
  <w:num w:numId="24" w16cid:durableId="1924997085">
    <w:abstractNumId w:val="16"/>
  </w:num>
  <w:num w:numId="25" w16cid:durableId="20220855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6028317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8753450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48031711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5803989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4961913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9344279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1072901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A24"/>
    <w:rsid w:val="000002DE"/>
    <w:rsid w:val="00001971"/>
    <w:rsid w:val="00001B27"/>
    <w:rsid w:val="00002C65"/>
    <w:rsid w:val="00003C21"/>
    <w:rsid w:val="00003DFD"/>
    <w:rsid w:val="00004209"/>
    <w:rsid w:val="000046E4"/>
    <w:rsid w:val="0000487A"/>
    <w:rsid w:val="00007A04"/>
    <w:rsid w:val="00007C2F"/>
    <w:rsid w:val="0001094F"/>
    <w:rsid w:val="00011B50"/>
    <w:rsid w:val="00012E1A"/>
    <w:rsid w:val="00013F84"/>
    <w:rsid w:val="00014FFE"/>
    <w:rsid w:val="0001623E"/>
    <w:rsid w:val="00016532"/>
    <w:rsid w:val="000165ED"/>
    <w:rsid w:val="00016D34"/>
    <w:rsid w:val="00021C9E"/>
    <w:rsid w:val="00023F07"/>
    <w:rsid w:val="00024271"/>
    <w:rsid w:val="00024D83"/>
    <w:rsid w:val="000250B2"/>
    <w:rsid w:val="00026A92"/>
    <w:rsid w:val="00026CD7"/>
    <w:rsid w:val="00026E07"/>
    <w:rsid w:val="00030356"/>
    <w:rsid w:val="00030AF9"/>
    <w:rsid w:val="00032083"/>
    <w:rsid w:val="000359D9"/>
    <w:rsid w:val="000362A3"/>
    <w:rsid w:val="0004258D"/>
    <w:rsid w:val="00043243"/>
    <w:rsid w:val="00044319"/>
    <w:rsid w:val="00045771"/>
    <w:rsid w:val="00047F44"/>
    <w:rsid w:val="000526BD"/>
    <w:rsid w:val="00052FBF"/>
    <w:rsid w:val="00054C1C"/>
    <w:rsid w:val="0005539D"/>
    <w:rsid w:val="00055AD0"/>
    <w:rsid w:val="00056CBF"/>
    <w:rsid w:val="000571E5"/>
    <w:rsid w:val="00062030"/>
    <w:rsid w:val="000627E1"/>
    <w:rsid w:val="00064261"/>
    <w:rsid w:val="00064C1B"/>
    <w:rsid w:val="00064F05"/>
    <w:rsid w:val="00067A4A"/>
    <w:rsid w:val="00070AD9"/>
    <w:rsid w:val="00077154"/>
    <w:rsid w:val="000779C2"/>
    <w:rsid w:val="00080546"/>
    <w:rsid w:val="00084966"/>
    <w:rsid w:val="0008506D"/>
    <w:rsid w:val="000872F3"/>
    <w:rsid w:val="00087478"/>
    <w:rsid w:val="000900D5"/>
    <w:rsid w:val="00090A91"/>
    <w:rsid w:val="00094DDF"/>
    <w:rsid w:val="00095F1E"/>
    <w:rsid w:val="00096698"/>
    <w:rsid w:val="000978E9"/>
    <w:rsid w:val="00097A3D"/>
    <w:rsid w:val="000A10CA"/>
    <w:rsid w:val="000A23C8"/>
    <w:rsid w:val="000A3C1F"/>
    <w:rsid w:val="000A424E"/>
    <w:rsid w:val="000A45E6"/>
    <w:rsid w:val="000A4DF4"/>
    <w:rsid w:val="000A682E"/>
    <w:rsid w:val="000A70D3"/>
    <w:rsid w:val="000B5344"/>
    <w:rsid w:val="000C0688"/>
    <w:rsid w:val="000C2D41"/>
    <w:rsid w:val="000C2D99"/>
    <w:rsid w:val="000C58AC"/>
    <w:rsid w:val="000C5F20"/>
    <w:rsid w:val="000C6185"/>
    <w:rsid w:val="000C6CAF"/>
    <w:rsid w:val="000C7390"/>
    <w:rsid w:val="000C786C"/>
    <w:rsid w:val="000D2725"/>
    <w:rsid w:val="000D39D7"/>
    <w:rsid w:val="000D4089"/>
    <w:rsid w:val="000D4261"/>
    <w:rsid w:val="000D4B22"/>
    <w:rsid w:val="000D5A03"/>
    <w:rsid w:val="000D676A"/>
    <w:rsid w:val="000D6C28"/>
    <w:rsid w:val="000E150D"/>
    <w:rsid w:val="000E2315"/>
    <w:rsid w:val="000E386D"/>
    <w:rsid w:val="000E3AF4"/>
    <w:rsid w:val="000E5C1A"/>
    <w:rsid w:val="000E77E5"/>
    <w:rsid w:val="000E7B63"/>
    <w:rsid w:val="000F347B"/>
    <w:rsid w:val="000F3701"/>
    <w:rsid w:val="000F6895"/>
    <w:rsid w:val="000F7332"/>
    <w:rsid w:val="00100E56"/>
    <w:rsid w:val="00101428"/>
    <w:rsid w:val="0010286A"/>
    <w:rsid w:val="001030E1"/>
    <w:rsid w:val="00103E9D"/>
    <w:rsid w:val="00107E76"/>
    <w:rsid w:val="00111C4B"/>
    <w:rsid w:val="0011378F"/>
    <w:rsid w:val="00113BE1"/>
    <w:rsid w:val="00116776"/>
    <w:rsid w:val="00116D1F"/>
    <w:rsid w:val="001179ED"/>
    <w:rsid w:val="00117CCB"/>
    <w:rsid w:val="00122714"/>
    <w:rsid w:val="00122F14"/>
    <w:rsid w:val="001269C5"/>
    <w:rsid w:val="00130EEC"/>
    <w:rsid w:val="00131569"/>
    <w:rsid w:val="00133119"/>
    <w:rsid w:val="0013311A"/>
    <w:rsid w:val="001337E4"/>
    <w:rsid w:val="0013464A"/>
    <w:rsid w:val="00134D41"/>
    <w:rsid w:val="00135E73"/>
    <w:rsid w:val="001364A2"/>
    <w:rsid w:val="00137ED1"/>
    <w:rsid w:val="00140C71"/>
    <w:rsid w:val="001416E3"/>
    <w:rsid w:val="00141CC8"/>
    <w:rsid w:val="00145CC6"/>
    <w:rsid w:val="0014667E"/>
    <w:rsid w:val="00147BCE"/>
    <w:rsid w:val="00151372"/>
    <w:rsid w:val="0015388E"/>
    <w:rsid w:val="00153A4E"/>
    <w:rsid w:val="00153ADC"/>
    <w:rsid w:val="00153B40"/>
    <w:rsid w:val="0015475D"/>
    <w:rsid w:val="00154982"/>
    <w:rsid w:val="00155D3D"/>
    <w:rsid w:val="00156E3D"/>
    <w:rsid w:val="00156FCB"/>
    <w:rsid w:val="00157722"/>
    <w:rsid w:val="0016075B"/>
    <w:rsid w:val="001613BF"/>
    <w:rsid w:val="00161DFD"/>
    <w:rsid w:val="00162D71"/>
    <w:rsid w:val="00166A10"/>
    <w:rsid w:val="0016703B"/>
    <w:rsid w:val="00170377"/>
    <w:rsid w:val="001713A7"/>
    <w:rsid w:val="0017337E"/>
    <w:rsid w:val="0017393B"/>
    <w:rsid w:val="00173EAE"/>
    <w:rsid w:val="00174564"/>
    <w:rsid w:val="00175139"/>
    <w:rsid w:val="0017682A"/>
    <w:rsid w:val="00176F0C"/>
    <w:rsid w:val="00177B10"/>
    <w:rsid w:val="00180393"/>
    <w:rsid w:val="00182814"/>
    <w:rsid w:val="00184123"/>
    <w:rsid w:val="00184F85"/>
    <w:rsid w:val="00186127"/>
    <w:rsid w:val="001864A3"/>
    <w:rsid w:val="00186706"/>
    <w:rsid w:val="00186A75"/>
    <w:rsid w:val="001875D2"/>
    <w:rsid w:val="00187784"/>
    <w:rsid w:val="00190C0C"/>
    <w:rsid w:val="0019393A"/>
    <w:rsid w:val="00193D6A"/>
    <w:rsid w:val="001947E8"/>
    <w:rsid w:val="00194B09"/>
    <w:rsid w:val="00194C06"/>
    <w:rsid w:val="001953FB"/>
    <w:rsid w:val="001962F9"/>
    <w:rsid w:val="00196AC9"/>
    <w:rsid w:val="001A1055"/>
    <w:rsid w:val="001A24D3"/>
    <w:rsid w:val="001A2671"/>
    <w:rsid w:val="001A2DE8"/>
    <w:rsid w:val="001A436B"/>
    <w:rsid w:val="001A76B9"/>
    <w:rsid w:val="001B0957"/>
    <w:rsid w:val="001B130E"/>
    <w:rsid w:val="001B27AF"/>
    <w:rsid w:val="001B36D3"/>
    <w:rsid w:val="001B418D"/>
    <w:rsid w:val="001B5585"/>
    <w:rsid w:val="001B5804"/>
    <w:rsid w:val="001B746C"/>
    <w:rsid w:val="001C1EA3"/>
    <w:rsid w:val="001C2A8C"/>
    <w:rsid w:val="001C49B0"/>
    <w:rsid w:val="001C4F41"/>
    <w:rsid w:val="001C53FB"/>
    <w:rsid w:val="001C7CDD"/>
    <w:rsid w:val="001D29B3"/>
    <w:rsid w:val="001D32D6"/>
    <w:rsid w:val="001D39F5"/>
    <w:rsid w:val="001E2906"/>
    <w:rsid w:val="001E5CD3"/>
    <w:rsid w:val="001E615F"/>
    <w:rsid w:val="001E6657"/>
    <w:rsid w:val="001F06FF"/>
    <w:rsid w:val="001F1212"/>
    <w:rsid w:val="001F2C13"/>
    <w:rsid w:val="001F5E51"/>
    <w:rsid w:val="001F6DC3"/>
    <w:rsid w:val="001F6DD9"/>
    <w:rsid w:val="001F7452"/>
    <w:rsid w:val="00201088"/>
    <w:rsid w:val="00203DD4"/>
    <w:rsid w:val="002056F0"/>
    <w:rsid w:val="002059D3"/>
    <w:rsid w:val="00213878"/>
    <w:rsid w:val="00216216"/>
    <w:rsid w:val="00216DC3"/>
    <w:rsid w:val="00220193"/>
    <w:rsid w:val="0022169F"/>
    <w:rsid w:val="0022187D"/>
    <w:rsid w:val="00221C43"/>
    <w:rsid w:val="002220EA"/>
    <w:rsid w:val="002223E0"/>
    <w:rsid w:val="0022374E"/>
    <w:rsid w:val="00226862"/>
    <w:rsid w:val="00226FCB"/>
    <w:rsid w:val="00226FF4"/>
    <w:rsid w:val="00227043"/>
    <w:rsid w:val="00231D5C"/>
    <w:rsid w:val="00232060"/>
    <w:rsid w:val="002324C7"/>
    <w:rsid w:val="00235209"/>
    <w:rsid w:val="00237DE7"/>
    <w:rsid w:val="00240FED"/>
    <w:rsid w:val="00241E7B"/>
    <w:rsid w:val="00242339"/>
    <w:rsid w:val="0024478B"/>
    <w:rsid w:val="002471A1"/>
    <w:rsid w:val="00250638"/>
    <w:rsid w:val="00251099"/>
    <w:rsid w:val="00251668"/>
    <w:rsid w:val="00252584"/>
    <w:rsid w:val="00253125"/>
    <w:rsid w:val="00254A92"/>
    <w:rsid w:val="00256378"/>
    <w:rsid w:val="00256E2C"/>
    <w:rsid w:val="002617C1"/>
    <w:rsid w:val="00262463"/>
    <w:rsid w:val="00263865"/>
    <w:rsid w:val="00263870"/>
    <w:rsid w:val="00263B68"/>
    <w:rsid w:val="002653EF"/>
    <w:rsid w:val="00270B3C"/>
    <w:rsid w:val="00272C0D"/>
    <w:rsid w:val="002732FC"/>
    <w:rsid w:val="00273EFA"/>
    <w:rsid w:val="00274FAF"/>
    <w:rsid w:val="00275BB1"/>
    <w:rsid w:val="00275FC7"/>
    <w:rsid w:val="0027604B"/>
    <w:rsid w:val="0027604C"/>
    <w:rsid w:val="00276DDA"/>
    <w:rsid w:val="00277D6D"/>
    <w:rsid w:val="002801E6"/>
    <w:rsid w:val="0028127C"/>
    <w:rsid w:val="00283364"/>
    <w:rsid w:val="00284753"/>
    <w:rsid w:val="00290404"/>
    <w:rsid w:val="00290F47"/>
    <w:rsid w:val="00291884"/>
    <w:rsid w:val="00292FA7"/>
    <w:rsid w:val="00292FE4"/>
    <w:rsid w:val="002938B5"/>
    <w:rsid w:val="0029488E"/>
    <w:rsid w:val="0029653A"/>
    <w:rsid w:val="00296CEC"/>
    <w:rsid w:val="00297169"/>
    <w:rsid w:val="002A01AD"/>
    <w:rsid w:val="002A1943"/>
    <w:rsid w:val="002A1B29"/>
    <w:rsid w:val="002A3CE9"/>
    <w:rsid w:val="002A46A6"/>
    <w:rsid w:val="002A4A76"/>
    <w:rsid w:val="002A56E5"/>
    <w:rsid w:val="002A5939"/>
    <w:rsid w:val="002A67AB"/>
    <w:rsid w:val="002B07A1"/>
    <w:rsid w:val="002B1F14"/>
    <w:rsid w:val="002B22E2"/>
    <w:rsid w:val="002B450D"/>
    <w:rsid w:val="002B4639"/>
    <w:rsid w:val="002B4EAB"/>
    <w:rsid w:val="002B5018"/>
    <w:rsid w:val="002C0C1E"/>
    <w:rsid w:val="002C2DB1"/>
    <w:rsid w:val="002C2DEB"/>
    <w:rsid w:val="002C3300"/>
    <w:rsid w:val="002C3F0A"/>
    <w:rsid w:val="002C4303"/>
    <w:rsid w:val="002D129C"/>
    <w:rsid w:val="002D2F83"/>
    <w:rsid w:val="002D3610"/>
    <w:rsid w:val="002D3BA5"/>
    <w:rsid w:val="002D45C0"/>
    <w:rsid w:val="002D5494"/>
    <w:rsid w:val="002D7732"/>
    <w:rsid w:val="002D7DB8"/>
    <w:rsid w:val="002E04CB"/>
    <w:rsid w:val="002E286A"/>
    <w:rsid w:val="002E322E"/>
    <w:rsid w:val="002E3844"/>
    <w:rsid w:val="002E4ABC"/>
    <w:rsid w:val="002E5116"/>
    <w:rsid w:val="002E534B"/>
    <w:rsid w:val="002E751E"/>
    <w:rsid w:val="002E7940"/>
    <w:rsid w:val="002F0043"/>
    <w:rsid w:val="002F008A"/>
    <w:rsid w:val="002F014B"/>
    <w:rsid w:val="002F46C2"/>
    <w:rsid w:val="002F67EE"/>
    <w:rsid w:val="002F6FFC"/>
    <w:rsid w:val="00300DE9"/>
    <w:rsid w:val="0030111E"/>
    <w:rsid w:val="00304F31"/>
    <w:rsid w:val="003063F5"/>
    <w:rsid w:val="003064B6"/>
    <w:rsid w:val="00307B40"/>
    <w:rsid w:val="00310D17"/>
    <w:rsid w:val="00311A34"/>
    <w:rsid w:val="00311F5A"/>
    <w:rsid w:val="003143FE"/>
    <w:rsid w:val="00315339"/>
    <w:rsid w:val="003157CC"/>
    <w:rsid w:val="00315D19"/>
    <w:rsid w:val="00316DD3"/>
    <w:rsid w:val="003171E5"/>
    <w:rsid w:val="00317A35"/>
    <w:rsid w:val="0032054C"/>
    <w:rsid w:val="003213E3"/>
    <w:rsid w:val="00322009"/>
    <w:rsid w:val="00322641"/>
    <w:rsid w:val="00325284"/>
    <w:rsid w:val="00326402"/>
    <w:rsid w:val="00330730"/>
    <w:rsid w:val="00330B47"/>
    <w:rsid w:val="00331CC1"/>
    <w:rsid w:val="003347D7"/>
    <w:rsid w:val="003348CF"/>
    <w:rsid w:val="00335003"/>
    <w:rsid w:val="003401F2"/>
    <w:rsid w:val="003413B9"/>
    <w:rsid w:val="0034188B"/>
    <w:rsid w:val="003447FA"/>
    <w:rsid w:val="0034486F"/>
    <w:rsid w:val="00344F08"/>
    <w:rsid w:val="0034733E"/>
    <w:rsid w:val="00350B34"/>
    <w:rsid w:val="00351042"/>
    <w:rsid w:val="00351774"/>
    <w:rsid w:val="00351A46"/>
    <w:rsid w:val="003539EA"/>
    <w:rsid w:val="00354BCB"/>
    <w:rsid w:val="003577A2"/>
    <w:rsid w:val="00360106"/>
    <w:rsid w:val="00362099"/>
    <w:rsid w:val="003623D5"/>
    <w:rsid w:val="00363193"/>
    <w:rsid w:val="00364843"/>
    <w:rsid w:val="00364E35"/>
    <w:rsid w:val="003655D5"/>
    <w:rsid w:val="0036759C"/>
    <w:rsid w:val="003729AE"/>
    <w:rsid w:val="00374586"/>
    <w:rsid w:val="003747E1"/>
    <w:rsid w:val="0037524E"/>
    <w:rsid w:val="003753DD"/>
    <w:rsid w:val="003802DC"/>
    <w:rsid w:val="00382690"/>
    <w:rsid w:val="00382F11"/>
    <w:rsid w:val="00383668"/>
    <w:rsid w:val="00383811"/>
    <w:rsid w:val="003857AA"/>
    <w:rsid w:val="00385FFB"/>
    <w:rsid w:val="00390C45"/>
    <w:rsid w:val="0039526E"/>
    <w:rsid w:val="00395FB2"/>
    <w:rsid w:val="003968FD"/>
    <w:rsid w:val="003A25DE"/>
    <w:rsid w:val="003A32B8"/>
    <w:rsid w:val="003A3CC1"/>
    <w:rsid w:val="003A572C"/>
    <w:rsid w:val="003A7791"/>
    <w:rsid w:val="003B0B30"/>
    <w:rsid w:val="003B1E9D"/>
    <w:rsid w:val="003B48DE"/>
    <w:rsid w:val="003B4E7C"/>
    <w:rsid w:val="003B4EFB"/>
    <w:rsid w:val="003B6527"/>
    <w:rsid w:val="003C034F"/>
    <w:rsid w:val="003C0629"/>
    <w:rsid w:val="003C293F"/>
    <w:rsid w:val="003C2E39"/>
    <w:rsid w:val="003C42E8"/>
    <w:rsid w:val="003C58B9"/>
    <w:rsid w:val="003C5F16"/>
    <w:rsid w:val="003D0380"/>
    <w:rsid w:val="003D076D"/>
    <w:rsid w:val="003D0F67"/>
    <w:rsid w:val="003D2261"/>
    <w:rsid w:val="003D6213"/>
    <w:rsid w:val="003D6A44"/>
    <w:rsid w:val="003E0D37"/>
    <w:rsid w:val="003E170D"/>
    <w:rsid w:val="003E1B06"/>
    <w:rsid w:val="003E2AE2"/>
    <w:rsid w:val="003E479A"/>
    <w:rsid w:val="003F17A1"/>
    <w:rsid w:val="003F1E32"/>
    <w:rsid w:val="003F20B2"/>
    <w:rsid w:val="003F3A23"/>
    <w:rsid w:val="003F589C"/>
    <w:rsid w:val="003F5D4D"/>
    <w:rsid w:val="003F7DB6"/>
    <w:rsid w:val="004005F7"/>
    <w:rsid w:val="0040286F"/>
    <w:rsid w:val="00402955"/>
    <w:rsid w:val="00404E15"/>
    <w:rsid w:val="00406874"/>
    <w:rsid w:val="004113B7"/>
    <w:rsid w:val="00412667"/>
    <w:rsid w:val="00412770"/>
    <w:rsid w:val="00412A24"/>
    <w:rsid w:val="00412C7F"/>
    <w:rsid w:val="00413B4E"/>
    <w:rsid w:val="00415586"/>
    <w:rsid w:val="00417A74"/>
    <w:rsid w:val="004200DC"/>
    <w:rsid w:val="00421239"/>
    <w:rsid w:val="00421A63"/>
    <w:rsid w:val="004242EF"/>
    <w:rsid w:val="00424386"/>
    <w:rsid w:val="0042583A"/>
    <w:rsid w:val="00425C73"/>
    <w:rsid w:val="0042640D"/>
    <w:rsid w:val="0042785E"/>
    <w:rsid w:val="00430609"/>
    <w:rsid w:val="00432887"/>
    <w:rsid w:val="00435256"/>
    <w:rsid w:val="00435AE5"/>
    <w:rsid w:val="00440682"/>
    <w:rsid w:val="0044314A"/>
    <w:rsid w:val="004438F7"/>
    <w:rsid w:val="004445D4"/>
    <w:rsid w:val="00445E3A"/>
    <w:rsid w:val="004460F9"/>
    <w:rsid w:val="004468E3"/>
    <w:rsid w:val="00446C65"/>
    <w:rsid w:val="00447493"/>
    <w:rsid w:val="004508C2"/>
    <w:rsid w:val="0045284B"/>
    <w:rsid w:val="0045635A"/>
    <w:rsid w:val="00456456"/>
    <w:rsid w:val="00456F7B"/>
    <w:rsid w:val="00460BB0"/>
    <w:rsid w:val="00461923"/>
    <w:rsid w:val="004646A6"/>
    <w:rsid w:val="0046538D"/>
    <w:rsid w:val="0046676F"/>
    <w:rsid w:val="00467179"/>
    <w:rsid w:val="00467236"/>
    <w:rsid w:val="004674FA"/>
    <w:rsid w:val="00471C5B"/>
    <w:rsid w:val="00476E93"/>
    <w:rsid w:val="00477144"/>
    <w:rsid w:val="00482C79"/>
    <w:rsid w:val="00484623"/>
    <w:rsid w:val="004855F1"/>
    <w:rsid w:val="0048675E"/>
    <w:rsid w:val="00487DFF"/>
    <w:rsid w:val="00490B84"/>
    <w:rsid w:val="00491650"/>
    <w:rsid w:val="00492954"/>
    <w:rsid w:val="00493298"/>
    <w:rsid w:val="00493CA8"/>
    <w:rsid w:val="004951FA"/>
    <w:rsid w:val="004960DC"/>
    <w:rsid w:val="004A081E"/>
    <w:rsid w:val="004A1983"/>
    <w:rsid w:val="004A1E7F"/>
    <w:rsid w:val="004A222B"/>
    <w:rsid w:val="004A32DB"/>
    <w:rsid w:val="004A369B"/>
    <w:rsid w:val="004A5040"/>
    <w:rsid w:val="004A58EC"/>
    <w:rsid w:val="004A763C"/>
    <w:rsid w:val="004A7D8D"/>
    <w:rsid w:val="004B31DA"/>
    <w:rsid w:val="004B3A38"/>
    <w:rsid w:val="004B4439"/>
    <w:rsid w:val="004B70A3"/>
    <w:rsid w:val="004B793C"/>
    <w:rsid w:val="004C3056"/>
    <w:rsid w:val="004C3BDA"/>
    <w:rsid w:val="004D0824"/>
    <w:rsid w:val="004D0929"/>
    <w:rsid w:val="004D0B6F"/>
    <w:rsid w:val="004D1C43"/>
    <w:rsid w:val="004D3C20"/>
    <w:rsid w:val="004D3DD6"/>
    <w:rsid w:val="004D45D3"/>
    <w:rsid w:val="004D523D"/>
    <w:rsid w:val="004D602D"/>
    <w:rsid w:val="004D7D7C"/>
    <w:rsid w:val="004E0EC7"/>
    <w:rsid w:val="004E40A9"/>
    <w:rsid w:val="004E4951"/>
    <w:rsid w:val="004E5EB7"/>
    <w:rsid w:val="004E681B"/>
    <w:rsid w:val="004E7435"/>
    <w:rsid w:val="004F2B2B"/>
    <w:rsid w:val="004F2E88"/>
    <w:rsid w:val="004F3CE5"/>
    <w:rsid w:val="004F526A"/>
    <w:rsid w:val="004F5717"/>
    <w:rsid w:val="004F5A6F"/>
    <w:rsid w:val="004F631D"/>
    <w:rsid w:val="00502D27"/>
    <w:rsid w:val="0050494F"/>
    <w:rsid w:val="005059AB"/>
    <w:rsid w:val="00506C02"/>
    <w:rsid w:val="00507134"/>
    <w:rsid w:val="005077E8"/>
    <w:rsid w:val="005113B4"/>
    <w:rsid w:val="00511BBB"/>
    <w:rsid w:val="005132A5"/>
    <w:rsid w:val="005134B6"/>
    <w:rsid w:val="0051437A"/>
    <w:rsid w:val="00515439"/>
    <w:rsid w:val="00516109"/>
    <w:rsid w:val="0051758C"/>
    <w:rsid w:val="005201EA"/>
    <w:rsid w:val="00520DD5"/>
    <w:rsid w:val="00523C14"/>
    <w:rsid w:val="00526CEF"/>
    <w:rsid w:val="00530F30"/>
    <w:rsid w:val="0053159A"/>
    <w:rsid w:val="005319DD"/>
    <w:rsid w:val="00535990"/>
    <w:rsid w:val="00537596"/>
    <w:rsid w:val="00537CF8"/>
    <w:rsid w:val="00540639"/>
    <w:rsid w:val="00541816"/>
    <w:rsid w:val="00541C65"/>
    <w:rsid w:val="005432BC"/>
    <w:rsid w:val="00543CBD"/>
    <w:rsid w:val="00543F09"/>
    <w:rsid w:val="005447C5"/>
    <w:rsid w:val="00547D10"/>
    <w:rsid w:val="00550AB2"/>
    <w:rsid w:val="0055288A"/>
    <w:rsid w:val="00554D77"/>
    <w:rsid w:val="00555A31"/>
    <w:rsid w:val="005562CE"/>
    <w:rsid w:val="0055654E"/>
    <w:rsid w:val="00556574"/>
    <w:rsid w:val="00560FA1"/>
    <w:rsid w:val="005619C2"/>
    <w:rsid w:val="00562369"/>
    <w:rsid w:val="00564248"/>
    <w:rsid w:val="00570442"/>
    <w:rsid w:val="00570D15"/>
    <w:rsid w:val="00571283"/>
    <w:rsid w:val="0057393C"/>
    <w:rsid w:val="00577CA7"/>
    <w:rsid w:val="00577FAB"/>
    <w:rsid w:val="00580F57"/>
    <w:rsid w:val="00581301"/>
    <w:rsid w:val="00584437"/>
    <w:rsid w:val="00586D5B"/>
    <w:rsid w:val="005870C0"/>
    <w:rsid w:val="00591097"/>
    <w:rsid w:val="00592D70"/>
    <w:rsid w:val="00593BE4"/>
    <w:rsid w:val="00594005"/>
    <w:rsid w:val="00594FF3"/>
    <w:rsid w:val="00597387"/>
    <w:rsid w:val="00597D82"/>
    <w:rsid w:val="005A11EC"/>
    <w:rsid w:val="005A1C3E"/>
    <w:rsid w:val="005A1CC3"/>
    <w:rsid w:val="005A1FD4"/>
    <w:rsid w:val="005A1FE7"/>
    <w:rsid w:val="005A2313"/>
    <w:rsid w:val="005A280D"/>
    <w:rsid w:val="005A2ECC"/>
    <w:rsid w:val="005A32E6"/>
    <w:rsid w:val="005A4622"/>
    <w:rsid w:val="005A53CB"/>
    <w:rsid w:val="005A5C33"/>
    <w:rsid w:val="005A5EF4"/>
    <w:rsid w:val="005A6B14"/>
    <w:rsid w:val="005B0509"/>
    <w:rsid w:val="005B0D77"/>
    <w:rsid w:val="005B4ABE"/>
    <w:rsid w:val="005B52D4"/>
    <w:rsid w:val="005B58EA"/>
    <w:rsid w:val="005B59C6"/>
    <w:rsid w:val="005C2956"/>
    <w:rsid w:val="005C38C1"/>
    <w:rsid w:val="005C3B78"/>
    <w:rsid w:val="005C4A07"/>
    <w:rsid w:val="005C55BA"/>
    <w:rsid w:val="005C5AA0"/>
    <w:rsid w:val="005C620D"/>
    <w:rsid w:val="005C75FE"/>
    <w:rsid w:val="005C76DB"/>
    <w:rsid w:val="005D2370"/>
    <w:rsid w:val="005D33DE"/>
    <w:rsid w:val="005D3D36"/>
    <w:rsid w:val="005D41F8"/>
    <w:rsid w:val="005E00F6"/>
    <w:rsid w:val="005E1F01"/>
    <w:rsid w:val="005E3D1B"/>
    <w:rsid w:val="005E45DE"/>
    <w:rsid w:val="005E50E7"/>
    <w:rsid w:val="005E592E"/>
    <w:rsid w:val="005E5DB1"/>
    <w:rsid w:val="005E7B65"/>
    <w:rsid w:val="005F2EF3"/>
    <w:rsid w:val="005F4907"/>
    <w:rsid w:val="005F4C57"/>
    <w:rsid w:val="005F5A21"/>
    <w:rsid w:val="005F6E15"/>
    <w:rsid w:val="00601111"/>
    <w:rsid w:val="00601E61"/>
    <w:rsid w:val="00604365"/>
    <w:rsid w:val="00604514"/>
    <w:rsid w:val="00605234"/>
    <w:rsid w:val="00606D92"/>
    <w:rsid w:val="00610D30"/>
    <w:rsid w:val="00611958"/>
    <w:rsid w:val="00614EDE"/>
    <w:rsid w:val="006171F4"/>
    <w:rsid w:val="00617455"/>
    <w:rsid w:val="00620D1C"/>
    <w:rsid w:val="00622230"/>
    <w:rsid w:val="0062288B"/>
    <w:rsid w:val="0062522E"/>
    <w:rsid w:val="006311C7"/>
    <w:rsid w:val="0063265C"/>
    <w:rsid w:val="00632B19"/>
    <w:rsid w:val="00633787"/>
    <w:rsid w:val="00635093"/>
    <w:rsid w:val="00635A63"/>
    <w:rsid w:val="006428B9"/>
    <w:rsid w:val="00642A6B"/>
    <w:rsid w:val="006435C8"/>
    <w:rsid w:val="00644654"/>
    <w:rsid w:val="006447FC"/>
    <w:rsid w:val="00646CE5"/>
    <w:rsid w:val="006510E7"/>
    <w:rsid w:val="006522D0"/>
    <w:rsid w:val="00652F53"/>
    <w:rsid w:val="006552E1"/>
    <w:rsid w:val="00656478"/>
    <w:rsid w:val="00660495"/>
    <w:rsid w:val="00661279"/>
    <w:rsid w:val="00661FB1"/>
    <w:rsid w:val="00662080"/>
    <w:rsid w:val="006638AF"/>
    <w:rsid w:val="00663A29"/>
    <w:rsid w:val="00664343"/>
    <w:rsid w:val="006649B1"/>
    <w:rsid w:val="0066777E"/>
    <w:rsid w:val="00670302"/>
    <w:rsid w:val="00670B12"/>
    <w:rsid w:val="00672460"/>
    <w:rsid w:val="00673957"/>
    <w:rsid w:val="00674436"/>
    <w:rsid w:val="006745B4"/>
    <w:rsid w:val="006750DE"/>
    <w:rsid w:val="006752F5"/>
    <w:rsid w:val="00677D56"/>
    <w:rsid w:val="00683BA1"/>
    <w:rsid w:val="0068461A"/>
    <w:rsid w:val="0068769E"/>
    <w:rsid w:val="006876BD"/>
    <w:rsid w:val="00692D12"/>
    <w:rsid w:val="006950C1"/>
    <w:rsid w:val="00695191"/>
    <w:rsid w:val="006964AA"/>
    <w:rsid w:val="006A0AFC"/>
    <w:rsid w:val="006A3133"/>
    <w:rsid w:val="006A3CB2"/>
    <w:rsid w:val="006A6142"/>
    <w:rsid w:val="006A6776"/>
    <w:rsid w:val="006A71C1"/>
    <w:rsid w:val="006A7762"/>
    <w:rsid w:val="006B00C3"/>
    <w:rsid w:val="006B04BD"/>
    <w:rsid w:val="006B0C05"/>
    <w:rsid w:val="006B2176"/>
    <w:rsid w:val="006B23A6"/>
    <w:rsid w:val="006B3D58"/>
    <w:rsid w:val="006B4D6E"/>
    <w:rsid w:val="006B5CCA"/>
    <w:rsid w:val="006B6511"/>
    <w:rsid w:val="006B682D"/>
    <w:rsid w:val="006B6895"/>
    <w:rsid w:val="006C3588"/>
    <w:rsid w:val="006C3860"/>
    <w:rsid w:val="006C4AAF"/>
    <w:rsid w:val="006C4DF2"/>
    <w:rsid w:val="006C55B0"/>
    <w:rsid w:val="006C5675"/>
    <w:rsid w:val="006C63A4"/>
    <w:rsid w:val="006D168C"/>
    <w:rsid w:val="006D1759"/>
    <w:rsid w:val="006D243D"/>
    <w:rsid w:val="006D2F30"/>
    <w:rsid w:val="006D4532"/>
    <w:rsid w:val="006E0178"/>
    <w:rsid w:val="006E0EA9"/>
    <w:rsid w:val="006E3B85"/>
    <w:rsid w:val="006E4063"/>
    <w:rsid w:val="006E454B"/>
    <w:rsid w:val="006E4875"/>
    <w:rsid w:val="006E51A9"/>
    <w:rsid w:val="006E6D6B"/>
    <w:rsid w:val="006F0536"/>
    <w:rsid w:val="006F070A"/>
    <w:rsid w:val="006F17D3"/>
    <w:rsid w:val="006F2B66"/>
    <w:rsid w:val="006F5D74"/>
    <w:rsid w:val="006F72D2"/>
    <w:rsid w:val="006F7F4D"/>
    <w:rsid w:val="0070563D"/>
    <w:rsid w:val="00706C14"/>
    <w:rsid w:val="007106FF"/>
    <w:rsid w:val="00711533"/>
    <w:rsid w:val="00711FAE"/>
    <w:rsid w:val="0071327A"/>
    <w:rsid w:val="00715A6C"/>
    <w:rsid w:val="00715B4E"/>
    <w:rsid w:val="007163D0"/>
    <w:rsid w:val="00716F8B"/>
    <w:rsid w:val="0072070C"/>
    <w:rsid w:val="00721DC2"/>
    <w:rsid w:val="0072214A"/>
    <w:rsid w:val="0072264D"/>
    <w:rsid w:val="00722964"/>
    <w:rsid w:val="00722CAA"/>
    <w:rsid w:val="00723AB4"/>
    <w:rsid w:val="00725D9B"/>
    <w:rsid w:val="007305F4"/>
    <w:rsid w:val="0073181C"/>
    <w:rsid w:val="00733905"/>
    <w:rsid w:val="007347DC"/>
    <w:rsid w:val="00734883"/>
    <w:rsid w:val="00734D46"/>
    <w:rsid w:val="00736BB1"/>
    <w:rsid w:val="00737175"/>
    <w:rsid w:val="00740231"/>
    <w:rsid w:val="00740805"/>
    <w:rsid w:val="00744B29"/>
    <w:rsid w:val="00744F55"/>
    <w:rsid w:val="00745CF1"/>
    <w:rsid w:val="00752A42"/>
    <w:rsid w:val="00756521"/>
    <w:rsid w:val="00757070"/>
    <w:rsid w:val="007572A1"/>
    <w:rsid w:val="00763346"/>
    <w:rsid w:val="00763F8F"/>
    <w:rsid w:val="00765036"/>
    <w:rsid w:val="00765336"/>
    <w:rsid w:val="0076594A"/>
    <w:rsid w:val="00765B5A"/>
    <w:rsid w:val="00765DAB"/>
    <w:rsid w:val="0076760A"/>
    <w:rsid w:val="00773EA3"/>
    <w:rsid w:val="00776AF3"/>
    <w:rsid w:val="007805E7"/>
    <w:rsid w:val="00781087"/>
    <w:rsid w:val="0078222C"/>
    <w:rsid w:val="007835B1"/>
    <w:rsid w:val="00784340"/>
    <w:rsid w:val="007844AF"/>
    <w:rsid w:val="007865A1"/>
    <w:rsid w:val="0078770F"/>
    <w:rsid w:val="007909B6"/>
    <w:rsid w:val="0079132A"/>
    <w:rsid w:val="00791550"/>
    <w:rsid w:val="00792311"/>
    <w:rsid w:val="00793321"/>
    <w:rsid w:val="00794077"/>
    <w:rsid w:val="0079467E"/>
    <w:rsid w:val="00797283"/>
    <w:rsid w:val="007A0437"/>
    <w:rsid w:val="007A2001"/>
    <w:rsid w:val="007A2C08"/>
    <w:rsid w:val="007A4BF0"/>
    <w:rsid w:val="007A5CDE"/>
    <w:rsid w:val="007A6697"/>
    <w:rsid w:val="007A6865"/>
    <w:rsid w:val="007A7AD6"/>
    <w:rsid w:val="007B2417"/>
    <w:rsid w:val="007B3DBF"/>
    <w:rsid w:val="007B3F22"/>
    <w:rsid w:val="007B66ED"/>
    <w:rsid w:val="007B6D88"/>
    <w:rsid w:val="007B7707"/>
    <w:rsid w:val="007B7E26"/>
    <w:rsid w:val="007B7E87"/>
    <w:rsid w:val="007C18DA"/>
    <w:rsid w:val="007C1F1E"/>
    <w:rsid w:val="007C2757"/>
    <w:rsid w:val="007C34E0"/>
    <w:rsid w:val="007C51FA"/>
    <w:rsid w:val="007C65A8"/>
    <w:rsid w:val="007C78BA"/>
    <w:rsid w:val="007C7F9C"/>
    <w:rsid w:val="007D2E04"/>
    <w:rsid w:val="007D2EAF"/>
    <w:rsid w:val="007D3312"/>
    <w:rsid w:val="007D3375"/>
    <w:rsid w:val="007D349E"/>
    <w:rsid w:val="007D3D42"/>
    <w:rsid w:val="007D4A26"/>
    <w:rsid w:val="007D6F1C"/>
    <w:rsid w:val="007D7898"/>
    <w:rsid w:val="007D7BB2"/>
    <w:rsid w:val="007E7312"/>
    <w:rsid w:val="007E7B70"/>
    <w:rsid w:val="007E7C4A"/>
    <w:rsid w:val="007F1A50"/>
    <w:rsid w:val="007F3092"/>
    <w:rsid w:val="007F5F67"/>
    <w:rsid w:val="007F614F"/>
    <w:rsid w:val="00800FA4"/>
    <w:rsid w:val="008010B2"/>
    <w:rsid w:val="00805A9E"/>
    <w:rsid w:val="00807FEA"/>
    <w:rsid w:val="00811EC8"/>
    <w:rsid w:val="00813619"/>
    <w:rsid w:val="00815F6B"/>
    <w:rsid w:val="00817038"/>
    <w:rsid w:val="0081725F"/>
    <w:rsid w:val="008173B2"/>
    <w:rsid w:val="00817A3A"/>
    <w:rsid w:val="00817B26"/>
    <w:rsid w:val="008264E1"/>
    <w:rsid w:val="00826D35"/>
    <w:rsid w:val="008304BD"/>
    <w:rsid w:val="00833676"/>
    <w:rsid w:val="008338BA"/>
    <w:rsid w:val="00833937"/>
    <w:rsid w:val="00835230"/>
    <w:rsid w:val="00841B63"/>
    <w:rsid w:val="0084236D"/>
    <w:rsid w:val="00842801"/>
    <w:rsid w:val="00843594"/>
    <w:rsid w:val="0084474C"/>
    <w:rsid w:val="00845221"/>
    <w:rsid w:val="00845779"/>
    <w:rsid w:val="00845F8E"/>
    <w:rsid w:val="00846B5A"/>
    <w:rsid w:val="00846EA1"/>
    <w:rsid w:val="00847D81"/>
    <w:rsid w:val="0085211C"/>
    <w:rsid w:val="00852777"/>
    <w:rsid w:val="00853160"/>
    <w:rsid w:val="00853F99"/>
    <w:rsid w:val="00855B41"/>
    <w:rsid w:val="00856B31"/>
    <w:rsid w:val="00857500"/>
    <w:rsid w:val="00861514"/>
    <w:rsid w:val="0086297F"/>
    <w:rsid w:val="00864E08"/>
    <w:rsid w:val="00864ED8"/>
    <w:rsid w:val="00865D9A"/>
    <w:rsid w:val="008736AA"/>
    <w:rsid w:val="00875002"/>
    <w:rsid w:val="00875695"/>
    <w:rsid w:val="00876185"/>
    <w:rsid w:val="00876CD9"/>
    <w:rsid w:val="00877BCB"/>
    <w:rsid w:val="00880818"/>
    <w:rsid w:val="00880CC9"/>
    <w:rsid w:val="008826FC"/>
    <w:rsid w:val="008837CB"/>
    <w:rsid w:val="0088583D"/>
    <w:rsid w:val="008871A8"/>
    <w:rsid w:val="008874C1"/>
    <w:rsid w:val="008968C8"/>
    <w:rsid w:val="0089737C"/>
    <w:rsid w:val="008A20D2"/>
    <w:rsid w:val="008A26C6"/>
    <w:rsid w:val="008A6EA7"/>
    <w:rsid w:val="008B3CC5"/>
    <w:rsid w:val="008B5CCA"/>
    <w:rsid w:val="008B7464"/>
    <w:rsid w:val="008B7949"/>
    <w:rsid w:val="008C108F"/>
    <w:rsid w:val="008C28DB"/>
    <w:rsid w:val="008C5054"/>
    <w:rsid w:val="008C69F1"/>
    <w:rsid w:val="008C794B"/>
    <w:rsid w:val="008D2667"/>
    <w:rsid w:val="008D474D"/>
    <w:rsid w:val="008D521A"/>
    <w:rsid w:val="008E38D8"/>
    <w:rsid w:val="008E399B"/>
    <w:rsid w:val="008E5CBE"/>
    <w:rsid w:val="008E65E1"/>
    <w:rsid w:val="008E6B9C"/>
    <w:rsid w:val="008F1C44"/>
    <w:rsid w:val="008F243A"/>
    <w:rsid w:val="008F25DF"/>
    <w:rsid w:val="008F38A2"/>
    <w:rsid w:val="008F50A9"/>
    <w:rsid w:val="008F5107"/>
    <w:rsid w:val="00901E36"/>
    <w:rsid w:val="0090312B"/>
    <w:rsid w:val="009034BB"/>
    <w:rsid w:val="009041DC"/>
    <w:rsid w:val="00904280"/>
    <w:rsid w:val="0090443D"/>
    <w:rsid w:val="00906D89"/>
    <w:rsid w:val="00907A85"/>
    <w:rsid w:val="00910350"/>
    <w:rsid w:val="00911E8F"/>
    <w:rsid w:val="009138D8"/>
    <w:rsid w:val="009142C8"/>
    <w:rsid w:val="00920BE0"/>
    <w:rsid w:val="0092426C"/>
    <w:rsid w:val="00924B43"/>
    <w:rsid w:val="00925941"/>
    <w:rsid w:val="00926641"/>
    <w:rsid w:val="0093000B"/>
    <w:rsid w:val="00930FF3"/>
    <w:rsid w:val="00931C1F"/>
    <w:rsid w:val="0093406F"/>
    <w:rsid w:val="00936321"/>
    <w:rsid w:val="009367ED"/>
    <w:rsid w:val="00936DF1"/>
    <w:rsid w:val="00937CAD"/>
    <w:rsid w:val="009409F4"/>
    <w:rsid w:val="00945CFF"/>
    <w:rsid w:val="00946070"/>
    <w:rsid w:val="0095252D"/>
    <w:rsid w:val="00953403"/>
    <w:rsid w:val="00954E54"/>
    <w:rsid w:val="0095510A"/>
    <w:rsid w:val="00956EFC"/>
    <w:rsid w:val="00963A8F"/>
    <w:rsid w:val="009650FC"/>
    <w:rsid w:val="0096521F"/>
    <w:rsid w:val="00965D93"/>
    <w:rsid w:val="00971B21"/>
    <w:rsid w:val="00972948"/>
    <w:rsid w:val="00975F79"/>
    <w:rsid w:val="00975FD6"/>
    <w:rsid w:val="00980AE9"/>
    <w:rsid w:val="00980DCE"/>
    <w:rsid w:val="00983E6A"/>
    <w:rsid w:val="00984888"/>
    <w:rsid w:val="00985ECE"/>
    <w:rsid w:val="00992583"/>
    <w:rsid w:val="00995F41"/>
    <w:rsid w:val="00996262"/>
    <w:rsid w:val="00997C88"/>
    <w:rsid w:val="009A398D"/>
    <w:rsid w:val="009A3BFB"/>
    <w:rsid w:val="009A412E"/>
    <w:rsid w:val="009B0EF0"/>
    <w:rsid w:val="009B2100"/>
    <w:rsid w:val="009B5F74"/>
    <w:rsid w:val="009B6797"/>
    <w:rsid w:val="009B7CB0"/>
    <w:rsid w:val="009B7F20"/>
    <w:rsid w:val="009C0771"/>
    <w:rsid w:val="009C0DA4"/>
    <w:rsid w:val="009C2B85"/>
    <w:rsid w:val="009C34A2"/>
    <w:rsid w:val="009C47D8"/>
    <w:rsid w:val="009C4D6D"/>
    <w:rsid w:val="009C5B97"/>
    <w:rsid w:val="009C72F4"/>
    <w:rsid w:val="009C7798"/>
    <w:rsid w:val="009D07B7"/>
    <w:rsid w:val="009D22BF"/>
    <w:rsid w:val="009D6475"/>
    <w:rsid w:val="009D6953"/>
    <w:rsid w:val="009D6FDF"/>
    <w:rsid w:val="009E0047"/>
    <w:rsid w:val="009E0FD7"/>
    <w:rsid w:val="009E2366"/>
    <w:rsid w:val="009E6C8D"/>
    <w:rsid w:val="009E74E2"/>
    <w:rsid w:val="009F029C"/>
    <w:rsid w:val="009F18F7"/>
    <w:rsid w:val="009F2CBE"/>
    <w:rsid w:val="009F37FA"/>
    <w:rsid w:val="009F4DF3"/>
    <w:rsid w:val="009F66F7"/>
    <w:rsid w:val="009F6714"/>
    <w:rsid w:val="009F6BD4"/>
    <w:rsid w:val="009F6F1A"/>
    <w:rsid w:val="009F7299"/>
    <w:rsid w:val="009F787B"/>
    <w:rsid w:val="00A003F9"/>
    <w:rsid w:val="00A009FF"/>
    <w:rsid w:val="00A00EB4"/>
    <w:rsid w:val="00A020DC"/>
    <w:rsid w:val="00A02D94"/>
    <w:rsid w:val="00A047BC"/>
    <w:rsid w:val="00A04AAD"/>
    <w:rsid w:val="00A07423"/>
    <w:rsid w:val="00A10312"/>
    <w:rsid w:val="00A107E1"/>
    <w:rsid w:val="00A109B6"/>
    <w:rsid w:val="00A10A5B"/>
    <w:rsid w:val="00A14C62"/>
    <w:rsid w:val="00A17102"/>
    <w:rsid w:val="00A208ED"/>
    <w:rsid w:val="00A20DE3"/>
    <w:rsid w:val="00A2494C"/>
    <w:rsid w:val="00A26DA5"/>
    <w:rsid w:val="00A27A95"/>
    <w:rsid w:val="00A27B54"/>
    <w:rsid w:val="00A30338"/>
    <w:rsid w:val="00A31158"/>
    <w:rsid w:val="00A311F7"/>
    <w:rsid w:val="00A33A0F"/>
    <w:rsid w:val="00A34F29"/>
    <w:rsid w:val="00A35166"/>
    <w:rsid w:val="00A35A6A"/>
    <w:rsid w:val="00A36303"/>
    <w:rsid w:val="00A4023A"/>
    <w:rsid w:val="00A40270"/>
    <w:rsid w:val="00A41867"/>
    <w:rsid w:val="00A41F24"/>
    <w:rsid w:val="00A4244B"/>
    <w:rsid w:val="00A43E04"/>
    <w:rsid w:val="00A469CC"/>
    <w:rsid w:val="00A509F2"/>
    <w:rsid w:val="00A50CAF"/>
    <w:rsid w:val="00A52A6F"/>
    <w:rsid w:val="00A52F32"/>
    <w:rsid w:val="00A53775"/>
    <w:rsid w:val="00A558D5"/>
    <w:rsid w:val="00A558FF"/>
    <w:rsid w:val="00A56A2D"/>
    <w:rsid w:val="00A57A0D"/>
    <w:rsid w:val="00A61D9C"/>
    <w:rsid w:val="00A62ABC"/>
    <w:rsid w:val="00A62B04"/>
    <w:rsid w:val="00A62FD5"/>
    <w:rsid w:val="00A634D2"/>
    <w:rsid w:val="00A7002A"/>
    <w:rsid w:val="00A704E3"/>
    <w:rsid w:val="00A70C80"/>
    <w:rsid w:val="00A710FE"/>
    <w:rsid w:val="00A71C66"/>
    <w:rsid w:val="00A72192"/>
    <w:rsid w:val="00A72426"/>
    <w:rsid w:val="00A7389F"/>
    <w:rsid w:val="00A73BD2"/>
    <w:rsid w:val="00A7492C"/>
    <w:rsid w:val="00A74933"/>
    <w:rsid w:val="00A76172"/>
    <w:rsid w:val="00A7635A"/>
    <w:rsid w:val="00A76633"/>
    <w:rsid w:val="00A8047D"/>
    <w:rsid w:val="00A825D6"/>
    <w:rsid w:val="00A83598"/>
    <w:rsid w:val="00A83956"/>
    <w:rsid w:val="00A83983"/>
    <w:rsid w:val="00A84A6E"/>
    <w:rsid w:val="00A84B60"/>
    <w:rsid w:val="00A86580"/>
    <w:rsid w:val="00A86EAB"/>
    <w:rsid w:val="00A872C9"/>
    <w:rsid w:val="00A87989"/>
    <w:rsid w:val="00A90BEE"/>
    <w:rsid w:val="00A95C76"/>
    <w:rsid w:val="00A965BB"/>
    <w:rsid w:val="00A968E8"/>
    <w:rsid w:val="00A96FB7"/>
    <w:rsid w:val="00A96FBF"/>
    <w:rsid w:val="00AA3B96"/>
    <w:rsid w:val="00AA404A"/>
    <w:rsid w:val="00AA45C0"/>
    <w:rsid w:val="00AA474D"/>
    <w:rsid w:val="00AA598D"/>
    <w:rsid w:val="00AA5BB1"/>
    <w:rsid w:val="00AA6438"/>
    <w:rsid w:val="00AB0A06"/>
    <w:rsid w:val="00AB17BA"/>
    <w:rsid w:val="00AB1A30"/>
    <w:rsid w:val="00AB2A6F"/>
    <w:rsid w:val="00AB2E40"/>
    <w:rsid w:val="00AB4501"/>
    <w:rsid w:val="00AB5F1E"/>
    <w:rsid w:val="00AB6715"/>
    <w:rsid w:val="00AB6A3E"/>
    <w:rsid w:val="00AB78F0"/>
    <w:rsid w:val="00AC2F2D"/>
    <w:rsid w:val="00AC49D4"/>
    <w:rsid w:val="00AC57DB"/>
    <w:rsid w:val="00AC59D5"/>
    <w:rsid w:val="00AC5CE4"/>
    <w:rsid w:val="00AC5E94"/>
    <w:rsid w:val="00AD0BD3"/>
    <w:rsid w:val="00AD12F3"/>
    <w:rsid w:val="00AD1E8D"/>
    <w:rsid w:val="00AD1F1F"/>
    <w:rsid w:val="00AD26C5"/>
    <w:rsid w:val="00AD58DB"/>
    <w:rsid w:val="00AD6E3D"/>
    <w:rsid w:val="00AD6F13"/>
    <w:rsid w:val="00AD7DE5"/>
    <w:rsid w:val="00AE000A"/>
    <w:rsid w:val="00AE3D02"/>
    <w:rsid w:val="00AE4CAE"/>
    <w:rsid w:val="00AE6014"/>
    <w:rsid w:val="00AE6F51"/>
    <w:rsid w:val="00AE71AD"/>
    <w:rsid w:val="00AF246E"/>
    <w:rsid w:val="00AF3071"/>
    <w:rsid w:val="00AF3124"/>
    <w:rsid w:val="00AF3266"/>
    <w:rsid w:val="00AF3445"/>
    <w:rsid w:val="00AF3E19"/>
    <w:rsid w:val="00AF558F"/>
    <w:rsid w:val="00B006E6"/>
    <w:rsid w:val="00B00B65"/>
    <w:rsid w:val="00B016A8"/>
    <w:rsid w:val="00B01D12"/>
    <w:rsid w:val="00B020D1"/>
    <w:rsid w:val="00B02973"/>
    <w:rsid w:val="00B03889"/>
    <w:rsid w:val="00B0607E"/>
    <w:rsid w:val="00B079FD"/>
    <w:rsid w:val="00B11156"/>
    <w:rsid w:val="00B1227A"/>
    <w:rsid w:val="00B132BD"/>
    <w:rsid w:val="00B13F64"/>
    <w:rsid w:val="00B14DA8"/>
    <w:rsid w:val="00B1558C"/>
    <w:rsid w:val="00B15E04"/>
    <w:rsid w:val="00B15FA6"/>
    <w:rsid w:val="00B16648"/>
    <w:rsid w:val="00B245FF"/>
    <w:rsid w:val="00B254AB"/>
    <w:rsid w:val="00B25966"/>
    <w:rsid w:val="00B25DC3"/>
    <w:rsid w:val="00B30338"/>
    <w:rsid w:val="00B32AF5"/>
    <w:rsid w:val="00B341F3"/>
    <w:rsid w:val="00B35E8A"/>
    <w:rsid w:val="00B365CF"/>
    <w:rsid w:val="00B37AEE"/>
    <w:rsid w:val="00B40E35"/>
    <w:rsid w:val="00B435A4"/>
    <w:rsid w:val="00B44035"/>
    <w:rsid w:val="00B4493B"/>
    <w:rsid w:val="00B44F6C"/>
    <w:rsid w:val="00B45720"/>
    <w:rsid w:val="00B45B93"/>
    <w:rsid w:val="00B50436"/>
    <w:rsid w:val="00B509E1"/>
    <w:rsid w:val="00B51662"/>
    <w:rsid w:val="00B55ABC"/>
    <w:rsid w:val="00B55BBF"/>
    <w:rsid w:val="00B56409"/>
    <w:rsid w:val="00B56954"/>
    <w:rsid w:val="00B57FDD"/>
    <w:rsid w:val="00B614D9"/>
    <w:rsid w:val="00B61C8F"/>
    <w:rsid w:val="00B62D4D"/>
    <w:rsid w:val="00B6424D"/>
    <w:rsid w:val="00B64EA2"/>
    <w:rsid w:val="00B64F2F"/>
    <w:rsid w:val="00B65AB5"/>
    <w:rsid w:val="00B67A19"/>
    <w:rsid w:val="00B7053B"/>
    <w:rsid w:val="00B70935"/>
    <w:rsid w:val="00B7128E"/>
    <w:rsid w:val="00B72B80"/>
    <w:rsid w:val="00B72CEC"/>
    <w:rsid w:val="00B7303D"/>
    <w:rsid w:val="00B75598"/>
    <w:rsid w:val="00B7714C"/>
    <w:rsid w:val="00B8143B"/>
    <w:rsid w:val="00B81749"/>
    <w:rsid w:val="00B838BB"/>
    <w:rsid w:val="00B85B6F"/>
    <w:rsid w:val="00B90A61"/>
    <w:rsid w:val="00B913B9"/>
    <w:rsid w:val="00B92464"/>
    <w:rsid w:val="00B92C5B"/>
    <w:rsid w:val="00B9330D"/>
    <w:rsid w:val="00B95E62"/>
    <w:rsid w:val="00B96389"/>
    <w:rsid w:val="00B96980"/>
    <w:rsid w:val="00BA0A60"/>
    <w:rsid w:val="00BA11E4"/>
    <w:rsid w:val="00BA32D7"/>
    <w:rsid w:val="00BA4266"/>
    <w:rsid w:val="00BA4324"/>
    <w:rsid w:val="00BB27FF"/>
    <w:rsid w:val="00BB426B"/>
    <w:rsid w:val="00BB500F"/>
    <w:rsid w:val="00BB5875"/>
    <w:rsid w:val="00BB5EEB"/>
    <w:rsid w:val="00BB6FED"/>
    <w:rsid w:val="00BB7A93"/>
    <w:rsid w:val="00BC1023"/>
    <w:rsid w:val="00BC20AB"/>
    <w:rsid w:val="00BC391C"/>
    <w:rsid w:val="00BC3F0A"/>
    <w:rsid w:val="00BC459E"/>
    <w:rsid w:val="00BD11FE"/>
    <w:rsid w:val="00BD19B6"/>
    <w:rsid w:val="00BD2B92"/>
    <w:rsid w:val="00BD3069"/>
    <w:rsid w:val="00BD396C"/>
    <w:rsid w:val="00BD74A8"/>
    <w:rsid w:val="00BE08F2"/>
    <w:rsid w:val="00BE192B"/>
    <w:rsid w:val="00BE2881"/>
    <w:rsid w:val="00BE2B78"/>
    <w:rsid w:val="00BE312A"/>
    <w:rsid w:val="00BE38E6"/>
    <w:rsid w:val="00BE4F6C"/>
    <w:rsid w:val="00BE5E00"/>
    <w:rsid w:val="00BE680C"/>
    <w:rsid w:val="00BE7335"/>
    <w:rsid w:val="00BE76AD"/>
    <w:rsid w:val="00BE7BDA"/>
    <w:rsid w:val="00BE7FEA"/>
    <w:rsid w:val="00BF0A92"/>
    <w:rsid w:val="00BF2DCF"/>
    <w:rsid w:val="00BF50F1"/>
    <w:rsid w:val="00BF7147"/>
    <w:rsid w:val="00C011B5"/>
    <w:rsid w:val="00C01D2E"/>
    <w:rsid w:val="00C04746"/>
    <w:rsid w:val="00C0557E"/>
    <w:rsid w:val="00C055B0"/>
    <w:rsid w:val="00C0745C"/>
    <w:rsid w:val="00C11FB0"/>
    <w:rsid w:val="00C121DE"/>
    <w:rsid w:val="00C12D68"/>
    <w:rsid w:val="00C1382C"/>
    <w:rsid w:val="00C14993"/>
    <w:rsid w:val="00C14A00"/>
    <w:rsid w:val="00C14C38"/>
    <w:rsid w:val="00C1545A"/>
    <w:rsid w:val="00C15F2E"/>
    <w:rsid w:val="00C1669A"/>
    <w:rsid w:val="00C17292"/>
    <w:rsid w:val="00C17422"/>
    <w:rsid w:val="00C20A69"/>
    <w:rsid w:val="00C211D7"/>
    <w:rsid w:val="00C23381"/>
    <w:rsid w:val="00C24B71"/>
    <w:rsid w:val="00C25BB7"/>
    <w:rsid w:val="00C27E8D"/>
    <w:rsid w:val="00C3251B"/>
    <w:rsid w:val="00C32AC0"/>
    <w:rsid w:val="00C3500B"/>
    <w:rsid w:val="00C35608"/>
    <w:rsid w:val="00C36048"/>
    <w:rsid w:val="00C368D4"/>
    <w:rsid w:val="00C3739B"/>
    <w:rsid w:val="00C41DA2"/>
    <w:rsid w:val="00C45C23"/>
    <w:rsid w:val="00C4722D"/>
    <w:rsid w:val="00C47B93"/>
    <w:rsid w:val="00C50401"/>
    <w:rsid w:val="00C50A35"/>
    <w:rsid w:val="00C511E4"/>
    <w:rsid w:val="00C51A1F"/>
    <w:rsid w:val="00C56790"/>
    <w:rsid w:val="00C605BE"/>
    <w:rsid w:val="00C614B6"/>
    <w:rsid w:val="00C62301"/>
    <w:rsid w:val="00C636A9"/>
    <w:rsid w:val="00C65509"/>
    <w:rsid w:val="00C6593D"/>
    <w:rsid w:val="00C65974"/>
    <w:rsid w:val="00C7161B"/>
    <w:rsid w:val="00C71C7A"/>
    <w:rsid w:val="00C72EA5"/>
    <w:rsid w:val="00C7474B"/>
    <w:rsid w:val="00C74C8E"/>
    <w:rsid w:val="00C75FFB"/>
    <w:rsid w:val="00C77C01"/>
    <w:rsid w:val="00C831C5"/>
    <w:rsid w:val="00C839BE"/>
    <w:rsid w:val="00C8507B"/>
    <w:rsid w:val="00C85169"/>
    <w:rsid w:val="00C869F8"/>
    <w:rsid w:val="00C87E19"/>
    <w:rsid w:val="00C90FE2"/>
    <w:rsid w:val="00C9200E"/>
    <w:rsid w:val="00C92E93"/>
    <w:rsid w:val="00C94720"/>
    <w:rsid w:val="00CA03ED"/>
    <w:rsid w:val="00CA1DB1"/>
    <w:rsid w:val="00CA287A"/>
    <w:rsid w:val="00CA2981"/>
    <w:rsid w:val="00CA3D47"/>
    <w:rsid w:val="00CA686F"/>
    <w:rsid w:val="00CA6CB9"/>
    <w:rsid w:val="00CA6F07"/>
    <w:rsid w:val="00CB1466"/>
    <w:rsid w:val="00CB27D1"/>
    <w:rsid w:val="00CB35A4"/>
    <w:rsid w:val="00CB6B39"/>
    <w:rsid w:val="00CC1AA4"/>
    <w:rsid w:val="00CC1BAA"/>
    <w:rsid w:val="00CC42AE"/>
    <w:rsid w:val="00CC433D"/>
    <w:rsid w:val="00CC5CF8"/>
    <w:rsid w:val="00CD0E26"/>
    <w:rsid w:val="00CD1825"/>
    <w:rsid w:val="00CD23F3"/>
    <w:rsid w:val="00CD6A8C"/>
    <w:rsid w:val="00CE0A3B"/>
    <w:rsid w:val="00CE1B64"/>
    <w:rsid w:val="00CE2CCC"/>
    <w:rsid w:val="00CE5F3A"/>
    <w:rsid w:val="00CE73C7"/>
    <w:rsid w:val="00CE7A3B"/>
    <w:rsid w:val="00CF0250"/>
    <w:rsid w:val="00CF0353"/>
    <w:rsid w:val="00CF0AA3"/>
    <w:rsid w:val="00CF193D"/>
    <w:rsid w:val="00CF2C01"/>
    <w:rsid w:val="00CF2C62"/>
    <w:rsid w:val="00CF5864"/>
    <w:rsid w:val="00CF71B8"/>
    <w:rsid w:val="00D01AA7"/>
    <w:rsid w:val="00D0359F"/>
    <w:rsid w:val="00D039D7"/>
    <w:rsid w:val="00D03F3F"/>
    <w:rsid w:val="00D055DE"/>
    <w:rsid w:val="00D079D5"/>
    <w:rsid w:val="00D07BCE"/>
    <w:rsid w:val="00D07E5D"/>
    <w:rsid w:val="00D1032A"/>
    <w:rsid w:val="00D125CA"/>
    <w:rsid w:val="00D14F41"/>
    <w:rsid w:val="00D2081D"/>
    <w:rsid w:val="00D20ECB"/>
    <w:rsid w:val="00D21AA7"/>
    <w:rsid w:val="00D22156"/>
    <w:rsid w:val="00D224C9"/>
    <w:rsid w:val="00D22879"/>
    <w:rsid w:val="00D22A87"/>
    <w:rsid w:val="00D234DD"/>
    <w:rsid w:val="00D23E12"/>
    <w:rsid w:val="00D25954"/>
    <w:rsid w:val="00D3046E"/>
    <w:rsid w:val="00D33165"/>
    <w:rsid w:val="00D33937"/>
    <w:rsid w:val="00D33B23"/>
    <w:rsid w:val="00D33E81"/>
    <w:rsid w:val="00D3419D"/>
    <w:rsid w:val="00D34D4A"/>
    <w:rsid w:val="00D37E33"/>
    <w:rsid w:val="00D4034F"/>
    <w:rsid w:val="00D4369C"/>
    <w:rsid w:val="00D43A5E"/>
    <w:rsid w:val="00D46CF1"/>
    <w:rsid w:val="00D46F7C"/>
    <w:rsid w:val="00D504B0"/>
    <w:rsid w:val="00D50EF2"/>
    <w:rsid w:val="00D51DC4"/>
    <w:rsid w:val="00D530EE"/>
    <w:rsid w:val="00D5383D"/>
    <w:rsid w:val="00D538EA"/>
    <w:rsid w:val="00D53CA3"/>
    <w:rsid w:val="00D564E5"/>
    <w:rsid w:val="00D56599"/>
    <w:rsid w:val="00D60046"/>
    <w:rsid w:val="00D605B2"/>
    <w:rsid w:val="00D60980"/>
    <w:rsid w:val="00D626D8"/>
    <w:rsid w:val="00D6362E"/>
    <w:rsid w:val="00D64381"/>
    <w:rsid w:val="00D669F0"/>
    <w:rsid w:val="00D718BF"/>
    <w:rsid w:val="00D71AA7"/>
    <w:rsid w:val="00D71EF6"/>
    <w:rsid w:val="00D721F4"/>
    <w:rsid w:val="00D73018"/>
    <w:rsid w:val="00D73CF7"/>
    <w:rsid w:val="00D74964"/>
    <w:rsid w:val="00D75548"/>
    <w:rsid w:val="00D77A28"/>
    <w:rsid w:val="00D77DF6"/>
    <w:rsid w:val="00D81AEF"/>
    <w:rsid w:val="00D822B4"/>
    <w:rsid w:val="00D82685"/>
    <w:rsid w:val="00D904BE"/>
    <w:rsid w:val="00D92244"/>
    <w:rsid w:val="00DA1CB2"/>
    <w:rsid w:val="00DA3291"/>
    <w:rsid w:val="00DA36B9"/>
    <w:rsid w:val="00DA5875"/>
    <w:rsid w:val="00DB1B20"/>
    <w:rsid w:val="00DB3D65"/>
    <w:rsid w:val="00DB56F9"/>
    <w:rsid w:val="00DB672F"/>
    <w:rsid w:val="00DB726D"/>
    <w:rsid w:val="00DB7C16"/>
    <w:rsid w:val="00DC0545"/>
    <w:rsid w:val="00DC1836"/>
    <w:rsid w:val="00DC1F4C"/>
    <w:rsid w:val="00DC32BB"/>
    <w:rsid w:val="00DC7839"/>
    <w:rsid w:val="00DD058E"/>
    <w:rsid w:val="00DD0AD1"/>
    <w:rsid w:val="00DD0C1E"/>
    <w:rsid w:val="00DD1825"/>
    <w:rsid w:val="00DD1B06"/>
    <w:rsid w:val="00DD3CAE"/>
    <w:rsid w:val="00DD42BC"/>
    <w:rsid w:val="00DD4435"/>
    <w:rsid w:val="00DD7286"/>
    <w:rsid w:val="00DD7AE9"/>
    <w:rsid w:val="00DE2BDC"/>
    <w:rsid w:val="00DE611A"/>
    <w:rsid w:val="00DE63D9"/>
    <w:rsid w:val="00DE66DE"/>
    <w:rsid w:val="00DE79D9"/>
    <w:rsid w:val="00DE7A0D"/>
    <w:rsid w:val="00DE7DCC"/>
    <w:rsid w:val="00DE7E61"/>
    <w:rsid w:val="00DF0B32"/>
    <w:rsid w:val="00DF2BA0"/>
    <w:rsid w:val="00DF5451"/>
    <w:rsid w:val="00DF54B2"/>
    <w:rsid w:val="00DF5809"/>
    <w:rsid w:val="00DF67B4"/>
    <w:rsid w:val="00DF6CD9"/>
    <w:rsid w:val="00E00D40"/>
    <w:rsid w:val="00E03D46"/>
    <w:rsid w:val="00E03EBB"/>
    <w:rsid w:val="00E0417E"/>
    <w:rsid w:val="00E049AF"/>
    <w:rsid w:val="00E06C70"/>
    <w:rsid w:val="00E06E5F"/>
    <w:rsid w:val="00E07992"/>
    <w:rsid w:val="00E120AC"/>
    <w:rsid w:val="00E1265C"/>
    <w:rsid w:val="00E177F8"/>
    <w:rsid w:val="00E17D2B"/>
    <w:rsid w:val="00E201A7"/>
    <w:rsid w:val="00E20AC1"/>
    <w:rsid w:val="00E20DE5"/>
    <w:rsid w:val="00E236D4"/>
    <w:rsid w:val="00E241F0"/>
    <w:rsid w:val="00E255F5"/>
    <w:rsid w:val="00E25C6F"/>
    <w:rsid w:val="00E2640B"/>
    <w:rsid w:val="00E2689D"/>
    <w:rsid w:val="00E3116B"/>
    <w:rsid w:val="00E31424"/>
    <w:rsid w:val="00E31AFF"/>
    <w:rsid w:val="00E33E2F"/>
    <w:rsid w:val="00E3430E"/>
    <w:rsid w:val="00E418FF"/>
    <w:rsid w:val="00E4349B"/>
    <w:rsid w:val="00E47977"/>
    <w:rsid w:val="00E50995"/>
    <w:rsid w:val="00E50C9F"/>
    <w:rsid w:val="00E50EED"/>
    <w:rsid w:val="00E52476"/>
    <w:rsid w:val="00E532AD"/>
    <w:rsid w:val="00E53591"/>
    <w:rsid w:val="00E55CBA"/>
    <w:rsid w:val="00E61813"/>
    <w:rsid w:val="00E61D76"/>
    <w:rsid w:val="00E62523"/>
    <w:rsid w:val="00E66561"/>
    <w:rsid w:val="00E66DD3"/>
    <w:rsid w:val="00E70F8D"/>
    <w:rsid w:val="00E71048"/>
    <w:rsid w:val="00E74B18"/>
    <w:rsid w:val="00E74F37"/>
    <w:rsid w:val="00E75391"/>
    <w:rsid w:val="00E75B31"/>
    <w:rsid w:val="00E768E5"/>
    <w:rsid w:val="00E76C5E"/>
    <w:rsid w:val="00E83432"/>
    <w:rsid w:val="00E8358E"/>
    <w:rsid w:val="00E8582F"/>
    <w:rsid w:val="00E85FD2"/>
    <w:rsid w:val="00E867D2"/>
    <w:rsid w:val="00E874A4"/>
    <w:rsid w:val="00E90726"/>
    <w:rsid w:val="00E9206C"/>
    <w:rsid w:val="00E920A7"/>
    <w:rsid w:val="00E934AA"/>
    <w:rsid w:val="00E94628"/>
    <w:rsid w:val="00E94656"/>
    <w:rsid w:val="00E9557C"/>
    <w:rsid w:val="00EA0702"/>
    <w:rsid w:val="00EA241C"/>
    <w:rsid w:val="00EA324C"/>
    <w:rsid w:val="00EB00B9"/>
    <w:rsid w:val="00EB1805"/>
    <w:rsid w:val="00EB34AA"/>
    <w:rsid w:val="00EB530A"/>
    <w:rsid w:val="00EB68C2"/>
    <w:rsid w:val="00EC06A4"/>
    <w:rsid w:val="00EC331C"/>
    <w:rsid w:val="00EC3946"/>
    <w:rsid w:val="00EC4ED7"/>
    <w:rsid w:val="00EC5776"/>
    <w:rsid w:val="00ED0B4A"/>
    <w:rsid w:val="00ED408A"/>
    <w:rsid w:val="00ED6D43"/>
    <w:rsid w:val="00EE0F9F"/>
    <w:rsid w:val="00EE14C3"/>
    <w:rsid w:val="00EE1C19"/>
    <w:rsid w:val="00EE30F2"/>
    <w:rsid w:val="00EE3382"/>
    <w:rsid w:val="00EE5515"/>
    <w:rsid w:val="00EE6984"/>
    <w:rsid w:val="00EE79EE"/>
    <w:rsid w:val="00EF2A8A"/>
    <w:rsid w:val="00EF4688"/>
    <w:rsid w:val="00EF6880"/>
    <w:rsid w:val="00EF7379"/>
    <w:rsid w:val="00EF78FA"/>
    <w:rsid w:val="00F016FF"/>
    <w:rsid w:val="00F019FA"/>
    <w:rsid w:val="00F01EAB"/>
    <w:rsid w:val="00F042DF"/>
    <w:rsid w:val="00F04322"/>
    <w:rsid w:val="00F04A1D"/>
    <w:rsid w:val="00F04F7C"/>
    <w:rsid w:val="00F120B9"/>
    <w:rsid w:val="00F12124"/>
    <w:rsid w:val="00F1288F"/>
    <w:rsid w:val="00F150B5"/>
    <w:rsid w:val="00F15AB3"/>
    <w:rsid w:val="00F15E03"/>
    <w:rsid w:val="00F15E06"/>
    <w:rsid w:val="00F15FDF"/>
    <w:rsid w:val="00F17D1F"/>
    <w:rsid w:val="00F207C7"/>
    <w:rsid w:val="00F2092D"/>
    <w:rsid w:val="00F211B5"/>
    <w:rsid w:val="00F25222"/>
    <w:rsid w:val="00F25744"/>
    <w:rsid w:val="00F26C53"/>
    <w:rsid w:val="00F304ED"/>
    <w:rsid w:val="00F338BD"/>
    <w:rsid w:val="00F344AB"/>
    <w:rsid w:val="00F34E7B"/>
    <w:rsid w:val="00F37175"/>
    <w:rsid w:val="00F40759"/>
    <w:rsid w:val="00F413CE"/>
    <w:rsid w:val="00F50171"/>
    <w:rsid w:val="00F508D2"/>
    <w:rsid w:val="00F51B88"/>
    <w:rsid w:val="00F528DB"/>
    <w:rsid w:val="00F531E1"/>
    <w:rsid w:val="00F54159"/>
    <w:rsid w:val="00F54AB9"/>
    <w:rsid w:val="00F55539"/>
    <w:rsid w:val="00F6066C"/>
    <w:rsid w:val="00F60D8F"/>
    <w:rsid w:val="00F653E4"/>
    <w:rsid w:val="00F65DEB"/>
    <w:rsid w:val="00F6680D"/>
    <w:rsid w:val="00F6764C"/>
    <w:rsid w:val="00F70559"/>
    <w:rsid w:val="00F72098"/>
    <w:rsid w:val="00F731ED"/>
    <w:rsid w:val="00F73845"/>
    <w:rsid w:val="00F76580"/>
    <w:rsid w:val="00F7692D"/>
    <w:rsid w:val="00F77CF1"/>
    <w:rsid w:val="00F81B3D"/>
    <w:rsid w:val="00F82136"/>
    <w:rsid w:val="00F82321"/>
    <w:rsid w:val="00F84415"/>
    <w:rsid w:val="00F85CE7"/>
    <w:rsid w:val="00F8673D"/>
    <w:rsid w:val="00F9238D"/>
    <w:rsid w:val="00F92A4D"/>
    <w:rsid w:val="00F96348"/>
    <w:rsid w:val="00FA279F"/>
    <w:rsid w:val="00FA4456"/>
    <w:rsid w:val="00FA57DD"/>
    <w:rsid w:val="00FA5F7D"/>
    <w:rsid w:val="00FA6186"/>
    <w:rsid w:val="00FB04F6"/>
    <w:rsid w:val="00FB0976"/>
    <w:rsid w:val="00FB0BC1"/>
    <w:rsid w:val="00FB0DF1"/>
    <w:rsid w:val="00FB116C"/>
    <w:rsid w:val="00FB1C2A"/>
    <w:rsid w:val="00FB53B5"/>
    <w:rsid w:val="00FB5A5D"/>
    <w:rsid w:val="00FB5F81"/>
    <w:rsid w:val="00FB6A61"/>
    <w:rsid w:val="00FB70B0"/>
    <w:rsid w:val="00FC11CE"/>
    <w:rsid w:val="00FC1360"/>
    <w:rsid w:val="00FC1C45"/>
    <w:rsid w:val="00FC1FF9"/>
    <w:rsid w:val="00FC3604"/>
    <w:rsid w:val="00FC602A"/>
    <w:rsid w:val="00FC649A"/>
    <w:rsid w:val="00FC6A4D"/>
    <w:rsid w:val="00FC72DE"/>
    <w:rsid w:val="00FD0BBD"/>
    <w:rsid w:val="00FD106C"/>
    <w:rsid w:val="00FD1380"/>
    <w:rsid w:val="00FD29E3"/>
    <w:rsid w:val="00FD3176"/>
    <w:rsid w:val="00FD31BB"/>
    <w:rsid w:val="00FD3D91"/>
    <w:rsid w:val="00FD3FAA"/>
    <w:rsid w:val="00FD6254"/>
    <w:rsid w:val="00FE0F57"/>
    <w:rsid w:val="00FE227F"/>
    <w:rsid w:val="00FE3A79"/>
    <w:rsid w:val="00FE4CD0"/>
    <w:rsid w:val="00FE6B3E"/>
    <w:rsid w:val="00FE730F"/>
    <w:rsid w:val="00FF0429"/>
    <w:rsid w:val="00FF1B6A"/>
    <w:rsid w:val="00FF4AA2"/>
    <w:rsid w:val="00FF6554"/>
    <w:rsid w:val="00FF685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7B1715"/>
  <w15:docId w15:val="{8208752C-3D76-4A91-8A3F-6BE3ACA10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2A24"/>
    <w:pPr>
      <w:suppressAutoHyphens/>
      <w:spacing w:after="0" w:line="240" w:lineRule="auto"/>
    </w:pPr>
    <w:rPr>
      <w:rFonts w:ascii="Times New Roman" w:eastAsia="Times New Roman" w:hAnsi="Times New Roman" w:cs="Times New Roman"/>
      <w:sz w:val="24"/>
      <w:szCs w:val="24"/>
      <w:lang w:eastAsia="zh-CN"/>
    </w:rPr>
  </w:style>
  <w:style w:type="paragraph" w:styleId="1">
    <w:name w:val="heading 1"/>
    <w:basedOn w:val="a"/>
    <w:next w:val="a"/>
    <w:link w:val="10"/>
    <w:uiPriority w:val="9"/>
    <w:qFormat/>
    <w:rsid w:val="008A20D2"/>
    <w:pPr>
      <w:keepNext/>
      <w:keepLines/>
      <w:spacing w:before="480"/>
      <w:jc w:val="center"/>
      <w:outlineLvl w:val="0"/>
    </w:pPr>
    <w:rPr>
      <w:rFonts w:eastAsiaTheme="majorEastAsia" w:cstheme="majorBidi"/>
      <w:b/>
      <w:bCs/>
      <w:sz w:val="28"/>
      <w:szCs w:val="28"/>
    </w:rPr>
  </w:style>
  <w:style w:type="paragraph" w:styleId="2">
    <w:name w:val="heading 2"/>
    <w:basedOn w:val="a"/>
    <w:next w:val="a"/>
    <w:link w:val="20"/>
    <w:qFormat/>
    <w:rsid w:val="008A20D2"/>
    <w:pPr>
      <w:keepNext/>
      <w:tabs>
        <w:tab w:val="num" w:pos="0"/>
      </w:tabs>
      <w:jc w:val="both"/>
      <w:outlineLvl w:val="1"/>
    </w:pPr>
    <w:rPr>
      <w:sz w:val="28"/>
      <w:szCs w:val="20"/>
    </w:rPr>
  </w:style>
  <w:style w:type="paragraph" w:styleId="3">
    <w:name w:val="heading 3"/>
    <w:basedOn w:val="a"/>
    <w:next w:val="a"/>
    <w:link w:val="30"/>
    <w:uiPriority w:val="9"/>
    <w:semiHidden/>
    <w:unhideWhenUsed/>
    <w:qFormat/>
    <w:rsid w:val="008A20D2"/>
    <w:pPr>
      <w:keepNext/>
      <w:keepLines/>
      <w:spacing w:before="200"/>
      <w:jc w:val="both"/>
      <w:outlineLvl w:val="2"/>
    </w:pPr>
    <w:rPr>
      <w:rFonts w:eastAsiaTheme="majorEastAsia" w:cstheme="majorBidi"/>
      <w:bCs/>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25966"/>
    <w:pPr>
      <w:tabs>
        <w:tab w:val="center" w:pos="4677"/>
        <w:tab w:val="right" w:pos="9355"/>
      </w:tabs>
    </w:pPr>
  </w:style>
  <w:style w:type="character" w:customStyle="1" w:styleId="a4">
    <w:name w:val="Верхний колонтитул Знак"/>
    <w:basedOn w:val="a0"/>
    <w:link w:val="a3"/>
    <w:uiPriority w:val="99"/>
    <w:rsid w:val="00B25966"/>
    <w:rPr>
      <w:rFonts w:ascii="Times New Roman" w:eastAsia="Times New Roman" w:hAnsi="Times New Roman" w:cs="Times New Roman"/>
      <w:sz w:val="24"/>
      <w:szCs w:val="24"/>
      <w:lang w:eastAsia="zh-CN"/>
    </w:rPr>
  </w:style>
  <w:style w:type="paragraph" w:styleId="a5">
    <w:name w:val="footer"/>
    <w:basedOn w:val="a"/>
    <w:link w:val="a6"/>
    <w:uiPriority w:val="99"/>
    <w:unhideWhenUsed/>
    <w:rsid w:val="00B25966"/>
    <w:pPr>
      <w:tabs>
        <w:tab w:val="center" w:pos="4677"/>
        <w:tab w:val="right" w:pos="9355"/>
      </w:tabs>
    </w:pPr>
  </w:style>
  <w:style w:type="character" w:customStyle="1" w:styleId="a6">
    <w:name w:val="Нижний колонтитул Знак"/>
    <w:basedOn w:val="a0"/>
    <w:link w:val="a5"/>
    <w:uiPriority w:val="99"/>
    <w:rsid w:val="00B25966"/>
    <w:rPr>
      <w:rFonts w:ascii="Times New Roman" w:eastAsia="Times New Roman" w:hAnsi="Times New Roman" w:cs="Times New Roman"/>
      <w:sz w:val="24"/>
      <w:szCs w:val="24"/>
      <w:lang w:eastAsia="zh-CN"/>
    </w:rPr>
  </w:style>
  <w:style w:type="paragraph" w:styleId="a7">
    <w:name w:val="Balloon Text"/>
    <w:basedOn w:val="a"/>
    <w:link w:val="a8"/>
    <w:uiPriority w:val="99"/>
    <w:semiHidden/>
    <w:unhideWhenUsed/>
    <w:rsid w:val="00B25966"/>
    <w:rPr>
      <w:rFonts w:ascii="Tahoma" w:hAnsi="Tahoma" w:cs="Tahoma"/>
      <w:sz w:val="16"/>
      <w:szCs w:val="16"/>
    </w:rPr>
  </w:style>
  <w:style w:type="character" w:customStyle="1" w:styleId="a8">
    <w:name w:val="Текст выноски Знак"/>
    <w:basedOn w:val="a0"/>
    <w:link w:val="a7"/>
    <w:uiPriority w:val="99"/>
    <w:semiHidden/>
    <w:rsid w:val="00B25966"/>
    <w:rPr>
      <w:rFonts w:ascii="Tahoma" w:eastAsia="Times New Roman" w:hAnsi="Tahoma" w:cs="Tahoma"/>
      <w:sz w:val="16"/>
      <w:szCs w:val="16"/>
      <w:lang w:eastAsia="zh-CN"/>
    </w:rPr>
  </w:style>
  <w:style w:type="paragraph" w:styleId="a9">
    <w:name w:val="List Paragraph"/>
    <w:basedOn w:val="a"/>
    <w:uiPriority w:val="34"/>
    <w:qFormat/>
    <w:rsid w:val="002A67AB"/>
    <w:pPr>
      <w:ind w:left="720"/>
    </w:pPr>
  </w:style>
  <w:style w:type="character" w:customStyle="1" w:styleId="20">
    <w:name w:val="Заголовок 2 Знак"/>
    <w:basedOn w:val="a0"/>
    <w:link w:val="2"/>
    <w:rsid w:val="008A20D2"/>
    <w:rPr>
      <w:rFonts w:ascii="Times New Roman" w:eastAsia="Times New Roman" w:hAnsi="Times New Roman" w:cs="Times New Roman"/>
      <w:sz w:val="28"/>
      <w:szCs w:val="20"/>
      <w:lang w:eastAsia="zh-CN"/>
    </w:rPr>
  </w:style>
  <w:style w:type="paragraph" w:styleId="aa">
    <w:name w:val="No Spacing"/>
    <w:uiPriority w:val="1"/>
    <w:qFormat/>
    <w:rsid w:val="00A57A0D"/>
    <w:pPr>
      <w:spacing w:after="0" w:line="240" w:lineRule="auto"/>
    </w:pPr>
  </w:style>
  <w:style w:type="paragraph" w:styleId="ab">
    <w:name w:val="Normal (Web)"/>
    <w:basedOn w:val="a"/>
    <w:link w:val="ac"/>
    <w:uiPriority w:val="99"/>
    <w:qFormat/>
    <w:rsid w:val="001269C5"/>
    <w:pPr>
      <w:suppressAutoHyphens w:val="0"/>
      <w:spacing w:before="100" w:beforeAutospacing="1" w:after="100" w:afterAutospacing="1"/>
    </w:pPr>
    <w:rPr>
      <w:color w:val="000000"/>
    </w:rPr>
  </w:style>
  <w:style w:type="paragraph" w:customStyle="1" w:styleId="ad">
    <w:name w:val="ДипломТекст"/>
    <w:basedOn w:val="a"/>
    <w:rsid w:val="001269C5"/>
    <w:pPr>
      <w:spacing w:line="300" w:lineRule="auto"/>
      <w:ind w:firstLine="567"/>
      <w:jc w:val="both"/>
    </w:pPr>
    <w:rPr>
      <w:rFonts w:cs="Calibri"/>
      <w:sz w:val="26"/>
      <w:szCs w:val="20"/>
      <w:lang w:eastAsia="ar-SA"/>
    </w:rPr>
  </w:style>
  <w:style w:type="character" w:customStyle="1" w:styleId="ac">
    <w:name w:val="Обычный (Интернет) Знак"/>
    <w:link w:val="ab"/>
    <w:uiPriority w:val="99"/>
    <w:rsid w:val="001269C5"/>
    <w:rPr>
      <w:rFonts w:ascii="Times New Roman" w:eastAsia="Times New Roman" w:hAnsi="Times New Roman" w:cs="Times New Roman"/>
      <w:color w:val="000000"/>
      <w:sz w:val="24"/>
      <w:szCs w:val="24"/>
    </w:rPr>
  </w:style>
  <w:style w:type="character" w:styleId="ae">
    <w:name w:val="page number"/>
    <w:basedOn w:val="a0"/>
    <w:rsid w:val="008F25DF"/>
  </w:style>
  <w:style w:type="character" w:styleId="af">
    <w:name w:val="Hyperlink"/>
    <w:basedOn w:val="a0"/>
    <w:uiPriority w:val="99"/>
    <w:unhideWhenUsed/>
    <w:rsid w:val="00263870"/>
    <w:rPr>
      <w:color w:val="0000FF" w:themeColor="hyperlink"/>
      <w:u w:val="single"/>
    </w:rPr>
  </w:style>
  <w:style w:type="table" w:styleId="af0">
    <w:name w:val="Table Grid"/>
    <w:basedOn w:val="a1"/>
    <w:uiPriority w:val="59"/>
    <w:rsid w:val="005143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CBD5A742C28424DA5172AD252E32316">
    <w:name w:val="3CBD5A742C28424DA5172AD252E32316"/>
    <w:rsid w:val="0055654E"/>
    <w:rPr>
      <w:rFonts w:eastAsiaTheme="minorEastAsia"/>
      <w:lang w:eastAsia="ru-RU"/>
    </w:rPr>
  </w:style>
  <w:style w:type="character" w:customStyle="1" w:styleId="10">
    <w:name w:val="Заголовок 1 Знак"/>
    <w:basedOn w:val="a0"/>
    <w:link w:val="1"/>
    <w:uiPriority w:val="9"/>
    <w:rsid w:val="008A20D2"/>
    <w:rPr>
      <w:rFonts w:ascii="Times New Roman" w:eastAsiaTheme="majorEastAsia" w:hAnsi="Times New Roman" w:cstheme="majorBidi"/>
      <w:b/>
      <w:bCs/>
      <w:sz w:val="28"/>
      <w:szCs w:val="28"/>
      <w:lang w:eastAsia="zh-CN"/>
    </w:rPr>
  </w:style>
  <w:style w:type="paragraph" w:styleId="af1">
    <w:name w:val="TOC Heading"/>
    <w:basedOn w:val="1"/>
    <w:next w:val="a"/>
    <w:uiPriority w:val="39"/>
    <w:unhideWhenUsed/>
    <w:qFormat/>
    <w:rsid w:val="000D4089"/>
    <w:pPr>
      <w:suppressAutoHyphens w:val="0"/>
      <w:spacing w:line="276" w:lineRule="auto"/>
      <w:outlineLvl w:val="9"/>
    </w:pPr>
    <w:rPr>
      <w:lang w:eastAsia="ru-RU"/>
    </w:rPr>
  </w:style>
  <w:style w:type="paragraph" w:styleId="21">
    <w:name w:val="toc 2"/>
    <w:basedOn w:val="a"/>
    <w:next w:val="a"/>
    <w:autoRedefine/>
    <w:uiPriority w:val="39"/>
    <w:unhideWhenUsed/>
    <w:qFormat/>
    <w:rsid w:val="001875D2"/>
    <w:pPr>
      <w:tabs>
        <w:tab w:val="right" w:leader="dot" w:pos="9345"/>
      </w:tabs>
      <w:jc w:val="both"/>
    </w:pPr>
    <w:rPr>
      <w:bCs/>
      <w:sz w:val="28"/>
      <w:szCs w:val="20"/>
    </w:rPr>
  </w:style>
  <w:style w:type="paragraph" w:styleId="11">
    <w:name w:val="toc 1"/>
    <w:basedOn w:val="a"/>
    <w:next w:val="a"/>
    <w:autoRedefine/>
    <w:uiPriority w:val="39"/>
    <w:unhideWhenUsed/>
    <w:qFormat/>
    <w:rsid w:val="00292FE4"/>
    <w:pPr>
      <w:tabs>
        <w:tab w:val="right" w:leader="dot" w:pos="9345"/>
      </w:tabs>
      <w:spacing w:line="360" w:lineRule="auto"/>
      <w:ind w:left="-142" w:hanging="284"/>
      <w:jc w:val="both"/>
    </w:pPr>
    <w:rPr>
      <w:bCs/>
      <w:sz w:val="28"/>
    </w:rPr>
  </w:style>
  <w:style w:type="paragraph" w:styleId="31">
    <w:name w:val="toc 3"/>
    <w:basedOn w:val="a"/>
    <w:next w:val="a"/>
    <w:autoRedefine/>
    <w:uiPriority w:val="39"/>
    <w:unhideWhenUsed/>
    <w:qFormat/>
    <w:rsid w:val="00D5383D"/>
    <w:pPr>
      <w:ind w:left="227"/>
    </w:pPr>
    <w:rPr>
      <w:sz w:val="28"/>
      <w:szCs w:val="20"/>
    </w:rPr>
  </w:style>
  <w:style w:type="paragraph" w:styleId="4">
    <w:name w:val="toc 4"/>
    <w:basedOn w:val="a"/>
    <w:next w:val="a"/>
    <w:autoRedefine/>
    <w:uiPriority w:val="39"/>
    <w:unhideWhenUsed/>
    <w:rsid w:val="000D4089"/>
    <w:pPr>
      <w:ind w:left="480"/>
    </w:pPr>
    <w:rPr>
      <w:rFonts w:asciiTheme="minorHAnsi" w:hAnsiTheme="minorHAnsi"/>
      <w:sz w:val="20"/>
      <w:szCs w:val="20"/>
    </w:rPr>
  </w:style>
  <w:style w:type="paragraph" w:styleId="5">
    <w:name w:val="toc 5"/>
    <w:basedOn w:val="a"/>
    <w:next w:val="a"/>
    <w:autoRedefine/>
    <w:uiPriority w:val="39"/>
    <w:unhideWhenUsed/>
    <w:rsid w:val="000D4089"/>
    <w:pPr>
      <w:ind w:left="720"/>
    </w:pPr>
    <w:rPr>
      <w:rFonts w:asciiTheme="minorHAnsi" w:hAnsiTheme="minorHAnsi"/>
      <w:sz w:val="20"/>
      <w:szCs w:val="20"/>
    </w:rPr>
  </w:style>
  <w:style w:type="paragraph" w:styleId="6">
    <w:name w:val="toc 6"/>
    <w:basedOn w:val="a"/>
    <w:next w:val="a"/>
    <w:autoRedefine/>
    <w:uiPriority w:val="39"/>
    <w:unhideWhenUsed/>
    <w:rsid w:val="000D4089"/>
    <w:pPr>
      <w:ind w:left="960"/>
    </w:pPr>
    <w:rPr>
      <w:rFonts w:asciiTheme="minorHAnsi" w:hAnsiTheme="minorHAnsi"/>
      <w:sz w:val="20"/>
      <w:szCs w:val="20"/>
    </w:rPr>
  </w:style>
  <w:style w:type="paragraph" w:styleId="7">
    <w:name w:val="toc 7"/>
    <w:basedOn w:val="a"/>
    <w:next w:val="a"/>
    <w:autoRedefine/>
    <w:uiPriority w:val="39"/>
    <w:unhideWhenUsed/>
    <w:rsid w:val="000D4089"/>
    <w:pPr>
      <w:ind w:left="1200"/>
    </w:pPr>
    <w:rPr>
      <w:rFonts w:asciiTheme="minorHAnsi" w:hAnsiTheme="minorHAnsi"/>
      <w:sz w:val="20"/>
      <w:szCs w:val="20"/>
    </w:rPr>
  </w:style>
  <w:style w:type="paragraph" w:styleId="8">
    <w:name w:val="toc 8"/>
    <w:basedOn w:val="a"/>
    <w:next w:val="a"/>
    <w:autoRedefine/>
    <w:uiPriority w:val="39"/>
    <w:unhideWhenUsed/>
    <w:rsid w:val="000D4089"/>
    <w:pPr>
      <w:ind w:left="1440"/>
    </w:pPr>
    <w:rPr>
      <w:rFonts w:asciiTheme="minorHAnsi" w:hAnsiTheme="minorHAnsi"/>
      <w:sz w:val="20"/>
      <w:szCs w:val="20"/>
    </w:rPr>
  </w:style>
  <w:style w:type="paragraph" w:styleId="9">
    <w:name w:val="toc 9"/>
    <w:basedOn w:val="a"/>
    <w:next w:val="a"/>
    <w:autoRedefine/>
    <w:uiPriority w:val="39"/>
    <w:unhideWhenUsed/>
    <w:rsid w:val="000D4089"/>
    <w:pPr>
      <w:ind w:left="1680"/>
    </w:pPr>
    <w:rPr>
      <w:rFonts w:asciiTheme="minorHAnsi" w:hAnsiTheme="minorHAnsi"/>
      <w:sz w:val="20"/>
      <w:szCs w:val="20"/>
    </w:rPr>
  </w:style>
  <w:style w:type="paragraph" w:styleId="af2">
    <w:name w:val="footnote text"/>
    <w:basedOn w:val="a"/>
    <w:link w:val="af3"/>
    <w:uiPriority w:val="99"/>
    <w:semiHidden/>
    <w:unhideWhenUsed/>
    <w:rsid w:val="000D4089"/>
    <w:rPr>
      <w:sz w:val="20"/>
      <w:szCs w:val="20"/>
    </w:rPr>
  </w:style>
  <w:style w:type="character" w:customStyle="1" w:styleId="af3">
    <w:name w:val="Текст сноски Знак"/>
    <w:basedOn w:val="a0"/>
    <w:link w:val="af2"/>
    <w:uiPriority w:val="99"/>
    <w:semiHidden/>
    <w:rsid w:val="000D4089"/>
    <w:rPr>
      <w:rFonts w:ascii="Times New Roman" w:eastAsia="Times New Roman" w:hAnsi="Times New Roman" w:cs="Times New Roman"/>
      <w:sz w:val="20"/>
      <w:szCs w:val="20"/>
      <w:lang w:eastAsia="zh-CN"/>
    </w:rPr>
  </w:style>
  <w:style w:type="character" w:styleId="af4">
    <w:name w:val="footnote reference"/>
    <w:basedOn w:val="a0"/>
    <w:uiPriority w:val="99"/>
    <w:semiHidden/>
    <w:unhideWhenUsed/>
    <w:rsid w:val="000D4089"/>
    <w:rPr>
      <w:vertAlign w:val="superscript"/>
    </w:rPr>
  </w:style>
  <w:style w:type="paragraph" w:styleId="af5">
    <w:name w:val="caption"/>
    <w:basedOn w:val="a"/>
    <w:next w:val="a"/>
    <w:uiPriority w:val="35"/>
    <w:unhideWhenUsed/>
    <w:qFormat/>
    <w:rsid w:val="009F6BD4"/>
    <w:pPr>
      <w:spacing w:after="200"/>
    </w:pPr>
    <w:rPr>
      <w:b/>
      <w:bCs/>
      <w:color w:val="4F81BD" w:themeColor="accent1"/>
      <w:sz w:val="18"/>
      <w:szCs w:val="18"/>
    </w:rPr>
  </w:style>
  <w:style w:type="paragraph" w:customStyle="1" w:styleId="12">
    <w:name w:val="Обычный1"/>
    <w:rsid w:val="008C28DB"/>
    <w:pPr>
      <w:spacing w:before="100" w:after="100" w:line="240" w:lineRule="auto"/>
    </w:pPr>
    <w:rPr>
      <w:rFonts w:ascii="Times New Roman" w:eastAsia="Times New Roman" w:hAnsi="Times New Roman" w:cs="Times New Roman"/>
      <w:snapToGrid w:val="0"/>
      <w:sz w:val="24"/>
      <w:szCs w:val="20"/>
      <w:lang w:eastAsia="ru-RU"/>
    </w:rPr>
  </w:style>
  <w:style w:type="paragraph" w:customStyle="1" w:styleId="Preformatted">
    <w:name w:val="Preformatted"/>
    <w:basedOn w:val="12"/>
    <w:rsid w:val="000A23C8"/>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pPr>
    <w:rPr>
      <w:rFonts w:ascii="Courier New" w:hAnsi="Courier New"/>
      <w:sz w:val="20"/>
    </w:rPr>
  </w:style>
  <w:style w:type="character" w:customStyle="1" w:styleId="apple-converted-space">
    <w:name w:val="apple-converted-space"/>
    <w:basedOn w:val="a0"/>
    <w:rsid w:val="00A52F32"/>
  </w:style>
  <w:style w:type="character" w:styleId="af6">
    <w:name w:val="Strong"/>
    <w:basedOn w:val="a0"/>
    <w:uiPriority w:val="22"/>
    <w:qFormat/>
    <w:rsid w:val="00A52F32"/>
    <w:rPr>
      <w:b/>
      <w:bCs/>
    </w:rPr>
  </w:style>
  <w:style w:type="character" w:styleId="af7">
    <w:name w:val="Emphasis"/>
    <w:basedOn w:val="a0"/>
    <w:uiPriority w:val="20"/>
    <w:qFormat/>
    <w:rsid w:val="00A52F32"/>
    <w:rPr>
      <w:i/>
      <w:iCs/>
    </w:rPr>
  </w:style>
  <w:style w:type="character" w:customStyle="1" w:styleId="30">
    <w:name w:val="Заголовок 3 Знак"/>
    <w:basedOn w:val="a0"/>
    <w:link w:val="3"/>
    <w:uiPriority w:val="9"/>
    <w:semiHidden/>
    <w:rsid w:val="008A20D2"/>
    <w:rPr>
      <w:rFonts w:ascii="Times New Roman" w:eastAsiaTheme="majorEastAsia" w:hAnsi="Times New Roman" w:cstheme="majorBidi"/>
      <w:bCs/>
      <w:sz w:val="28"/>
      <w:szCs w:val="24"/>
      <w:lang w:eastAsia="zh-CN"/>
    </w:rPr>
  </w:style>
  <w:style w:type="paragraph" w:customStyle="1" w:styleId="af8">
    <w:name w:val="Основной с отступом Мой"/>
    <w:basedOn w:val="a"/>
    <w:rsid w:val="00A52F32"/>
    <w:pPr>
      <w:spacing w:line="360" w:lineRule="auto"/>
      <w:ind w:firstLine="425"/>
      <w:jc w:val="both"/>
    </w:pPr>
    <w:rPr>
      <w:sz w:val="28"/>
      <w:szCs w:val="20"/>
      <w:lang w:eastAsia="ar-SA"/>
    </w:rPr>
  </w:style>
  <w:style w:type="character" w:customStyle="1" w:styleId="primer">
    <w:name w:val="primer"/>
    <w:basedOn w:val="a0"/>
    <w:rsid w:val="00A52F32"/>
  </w:style>
  <w:style w:type="paragraph" w:customStyle="1" w:styleId="13">
    <w:name w:val="Стиль1"/>
    <w:basedOn w:val="1"/>
    <w:link w:val="14"/>
    <w:qFormat/>
    <w:rsid w:val="00331CC1"/>
    <w:rPr>
      <w:rFonts w:ascii="Arial" w:hAnsi="Arial" w:cs="Times New Roman"/>
      <w:b w:val="0"/>
      <w:color w:val="365F91" w:themeColor="accent1" w:themeShade="BF"/>
    </w:rPr>
  </w:style>
  <w:style w:type="character" w:customStyle="1" w:styleId="14">
    <w:name w:val="Стиль1 Знак"/>
    <w:basedOn w:val="10"/>
    <w:link w:val="13"/>
    <w:rsid w:val="00331CC1"/>
    <w:rPr>
      <w:rFonts w:ascii="Arial" w:eastAsiaTheme="majorEastAsia" w:hAnsi="Arial" w:cs="Times New Roman"/>
      <w:b w:val="0"/>
      <w:bCs/>
      <w:color w:val="365F91" w:themeColor="accent1" w:themeShade="BF"/>
      <w:sz w:val="28"/>
      <w:szCs w:val="28"/>
      <w:lang w:eastAsia="zh-CN"/>
    </w:rPr>
  </w:style>
  <w:style w:type="paragraph" w:customStyle="1" w:styleId="OMGHERE">
    <w:name w:val="OMG HERE"/>
    <w:basedOn w:val="a"/>
    <w:link w:val="OMGHERE0"/>
    <w:qFormat/>
    <w:rsid w:val="00026CD7"/>
    <w:pPr>
      <w:spacing w:line="360" w:lineRule="auto"/>
      <w:ind w:firstLine="709"/>
      <w:jc w:val="both"/>
    </w:pPr>
    <w:rPr>
      <w:sz w:val="28"/>
      <w:szCs w:val="28"/>
    </w:rPr>
  </w:style>
  <w:style w:type="character" w:customStyle="1" w:styleId="OMGHERE0">
    <w:name w:val="OMG HERE Знак"/>
    <w:basedOn w:val="a0"/>
    <w:link w:val="OMGHERE"/>
    <w:rsid w:val="00026CD7"/>
    <w:rPr>
      <w:rFonts w:ascii="Times New Roman" w:eastAsia="Times New Roman" w:hAnsi="Times New Roman" w:cs="Times New Roman"/>
      <w:sz w:val="28"/>
      <w:szCs w:val="28"/>
      <w:lang w:eastAsia="zh-CN"/>
    </w:rPr>
  </w:style>
  <w:style w:type="paragraph" w:customStyle="1" w:styleId="sheet">
    <w:name w:val="sheet"/>
    <w:basedOn w:val="OMGHERE"/>
    <w:link w:val="sheet0"/>
    <w:qFormat/>
    <w:rsid w:val="00B365CF"/>
    <w:pPr>
      <w:spacing w:line="240" w:lineRule="auto"/>
      <w:ind w:firstLine="0"/>
    </w:pPr>
    <w:rPr>
      <w:sz w:val="24"/>
      <w:szCs w:val="24"/>
    </w:rPr>
  </w:style>
  <w:style w:type="character" w:customStyle="1" w:styleId="sheet0">
    <w:name w:val="sheet Знак"/>
    <w:basedOn w:val="OMGHERE0"/>
    <w:link w:val="sheet"/>
    <w:rsid w:val="00B365CF"/>
    <w:rPr>
      <w:rFonts w:ascii="Times New Roman" w:eastAsia="Times New Roman" w:hAnsi="Times New Roman" w:cs="Times New Roman"/>
      <w:sz w:val="24"/>
      <w:szCs w:val="24"/>
      <w:lang w:eastAsia="zh-CN"/>
    </w:rPr>
  </w:style>
  <w:style w:type="paragraph" w:customStyle="1" w:styleId="sh2">
    <w:name w:val="sh2"/>
    <w:basedOn w:val="sheet"/>
    <w:link w:val="sh20"/>
    <w:qFormat/>
    <w:rsid w:val="00B365CF"/>
    <w:pPr>
      <w:spacing w:line="360" w:lineRule="auto"/>
    </w:pPr>
  </w:style>
  <w:style w:type="character" w:customStyle="1" w:styleId="sh20">
    <w:name w:val="sh2 Знак"/>
    <w:basedOn w:val="sheet0"/>
    <w:link w:val="sh2"/>
    <w:rsid w:val="00B365CF"/>
    <w:rPr>
      <w:rFonts w:ascii="Times New Roman" w:eastAsia="Times New Roman" w:hAnsi="Times New Roman" w:cs="Times New Roman"/>
      <w:sz w:val="24"/>
      <w:szCs w:val="24"/>
      <w:lang w:eastAsia="zh-CN"/>
    </w:rPr>
  </w:style>
  <w:style w:type="paragraph" w:customStyle="1" w:styleId="image">
    <w:name w:val="image"/>
    <w:basedOn w:val="OMGHERE"/>
    <w:link w:val="image0"/>
    <w:qFormat/>
    <w:rsid w:val="00B365CF"/>
    <w:pPr>
      <w:jc w:val="center"/>
    </w:pPr>
    <w:rPr>
      <w:sz w:val="24"/>
      <w:szCs w:val="24"/>
    </w:rPr>
  </w:style>
  <w:style w:type="character" w:customStyle="1" w:styleId="image0">
    <w:name w:val="image Знак"/>
    <w:basedOn w:val="OMGHERE0"/>
    <w:link w:val="image"/>
    <w:rsid w:val="00B365CF"/>
    <w:rPr>
      <w:rFonts w:ascii="Times New Roman" w:eastAsia="Times New Roman" w:hAnsi="Times New Roman" w:cs="Times New Roman"/>
      <w:sz w:val="24"/>
      <w:szCs w:val="24"/>
      <w:lang w:eastAsia="zh-CN"/>
    </w:rPr>
  </w:style>
  <w:style w:type="character" w:styleId="af9">
    <w:name w:val="Unresolved Mention"/>
    <w:basedOn w:val="a0"/>
    <w:uiPriority w:val="99"/>
    <w:semiHidden/>
    <w:unhideWhenUsed/>
    <w:rsid w:val="00D0359F"/>
    <w:rPr>
      <w:color w:val="605E5C"/>
      <w:shd w:val="clear" w:color="auto" w:fill="E1DFDD"/>
    </w:rPr>
  </w:style>
  <w:style w:type="paragraph" w:customStyle="1" w:styleId="CodeListing">
    <w:name w:val="CodeListing"/>
    <w:rPr>
      <w:rFonts w:ascii="Courier New" w:eastAsia="Courier New" w:hAnsi="Courier New"/>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91809">
      <w:bodyDiv w:val="1"/>
      <w:marLeft w:val="0"/>
      <w:marRight w:val="0"/>
      <w:marTop w:val="0"/>
      <w:marBottom w:val="0"/>
      <w:divBdr>
        <w:top w:val="none" w:sz="0" w:space="0" w:color="auto"/>
        <w:left w:val="none" w:sz="0" w:space="0" w:color="auto"/>
        <w:bottom w:val="none" w:sz="0" w:space="0" w:color="auto"/>
        <w:right w:val="none" w:sz="0" w:space="0" w:color="auto"/>
      </w:divBdr>
    </w:div>
    <w:div w:id="25911763">
      <w:bodyDiv w:val="1"/>
      <w:marLeft w:val="0"/>
      <w:marRight w:val="0"/>
      <w:marTop w:val="0"/>
      <w:marBottom w:val="0"/>
      <w:divBdr>
        <w:top w:val="none" w:sz="0" w:space="0" w:color="auto"/>
        <w:left w:val="none" w:sz="0" w:space="0" w:color="auto"/>
        <w:bottom w:val="none" w:sz="0" w:space="0" w:color="auto"/>
        <w:right w:val="none" w:sz="0" w:space="0" w:color="auto"/>
      </w:divBdr>
    </w:div>
    <w:div w:id="59519144">
      <w:bodyDiv w:val="1"/>
      <w:marLeft w:val="0"/>
      <w:marRight w:val="0"/>
      <w:marTop w:val="0"/>
      <w:marBottom w:val="0"/>
      <w:divBdr>
        <w:top w:val="none" w:sz="0" w:space="0" w:color="auto"/>
        <w:left w:val="none" w:sz="0" w:space="0" w:color="auto"/>
        <w:bottom w:val="none" w:sz="0" w:space="0" w:color="auto"/>
        <w:right w:val="none" w:sz="0" w:space="0" w:color="auto"/>
      </w:divBdr>
    </w:div>
    <w:div w:id="69428156">
      <w:bodyDiv w:val="1"/>
      <w:marLeft w:val="0"/>
      <w:marRight w:val="0"/>
      <w:marTop w:val="0"/>
      <w:marBottom w:val="0"/>
      <w:divBdr>
        <w:top w:val="none" w:sz="0" w:space="0" w:color="auto"/>
        <w:left w:val="none" w:sz="0" w:space="0" w:color="auto"/>
        <w:bottom w:val="none" w:sz="0" w:space="0" w:color="auto"/>
        <w:right w:val="none" w:sz="0" w:space="0" w:color="auto"/>
      </w:divBdr>
    </w:div>
    <w:div w:id="88431882">
      <w:bodyDiv w:val="1"/>
      <w:marLeft w:val="0"/>
      <w:marRight w:val="0"/>
      <w:marTop w:val="0"/>
      <w:marBottom w:val="0"/>
      <w:divBdr>
        <w:top w:val="none" w:sz="0" w:space="0" w:color="auto"/>
        <w:left w:val="none" w:sz="0" w:space="0" w:color="auto"/>
        <w:bottom w:val="none" w:sz="0" w:space="0" w:color="auto"/>
        <w:right w:val="none" w:sz="0" w:space="0" w:color="auto"/>
      </w:divBdr>
    </w:div>
    <w:div w:id="93136100">
      <w:bodyDiv w:val="1"/>
      <w:marLeft w:val="0"/>
      <w:marRight w:val="0"/>
      <w:marTop w:val="0"/>
      <w:marBottom w:val="0"/>
      <w:divBdr>
        <w:top w:val="none" w:sz="0" w:space="0" w:color="auto"/>
        <w:left w:val="none" w:sz="0" w:space="0" w:color="auto"/>
        <w:bottom w:val="none" w:sz="0" w:space="0" w:color="auto"/>
        <w:right w:val="none" w:sz="0" w:space="0" w:color="auto"/>
      </w:divBdr>
    </w:div>
    <w:div w:id="109013622">
      <w:bodyDiv w:val="1"/>
      <w:marLeft w:val="0"/>
      <w:marRight w:val="0"/>
      <w:marTop w:val="0"/>
      <w:marBottom w:val="0"/>
      <w:divBdr>
        <w:top w:val="none" w:sz="0" w:space="0" w:color="auto"/>
        <w:left w:val="none" w:sz="0" w:space="0" w:color="auto"/>
        <w:bottom w:val="none" w:sz="0" w:space="0" w:color="auto"/>
        <w:right w:val="none" w:sz="0" w:space="0" w:color="auto"/>
      </w:divBdr>
    </w:div>
    <w:div w:id="144931188">
      <w:bodyDiv w:val="1"/>
      <w:marLeft w:val="0"/>
      <w:marRight w:val="0"/>
      <w:marTop w:val="0"/>
      <w:marBottom w:val="0"/>
      <w:divBdr>
        <w:top w:val="none" w:sz="0" w:space="0" w:color="auto"/>
        <w:left w:val="none" w:sz="0" w:space="0" w:color="auto"/>
        <w:bottom w:val="none" w:sz="0" w:space="0" w:color="auto"/>
        <w:right w:val="none" w:sz="0" w:space="0" w:color="auto"/>
      </w:divBdr>
    </w:div>
    <w:div w:id="205459565">
      <w:bodyDiv w:val="1"/>
      <w:marLeft w:val="0"/>
      <w:marRight w:val="0"/>
      <w:marTop w:val="0"/>
      <w:marBottom w:val="0"/>
      <w:divBdr>
        <w:top w:val="none" w:sz="0" w:space="0" w:color="auto"/>
        <w:left w:val="none" w:sz="0" w:space="0" w:color="auto"/>
        <w:bottom w:val="none" w:sz="0" w:space="0" w:color="auto"/>
        <w:right w:val="none" w:sz="0" w:space="0" w:color="auto"/>
      </w:divBdr>
    </w:div>
    <w:div w:id="243805364">
      <w:bodyDiv w:val="1"/>
      <w:marLeft w:val="0"/>
      <w:marRight w:val="0"/>
      <w:marTop w:val="0"/>
      <w:marBottom w:val="0"/>
      <w:divBdr>
        <w:top w:val="none" w:sz="0" w:space="0" w:color="auto"/>
        <w:left w:val="none" w:sz="0" w:space="0" w:color="auto"/>
        <w:bottom w:val="none" w:sz="0" w:space="0" w:color="auto"/>
        <w:right w:val="none" w:sz="0" w:space="0" w:color="auto"/>
      </w:divBdr>
    </w:div>
    <w:div w:id="256712345">
      <w:bodyDiv w:val="1"/>
      <w:marLeft w:val="0"/>
      <w:marRight w:val="0"/>
      <w:marTop w:val="0"/>
      <w:marBottom w:val="0"/>
      <w:divBdr>
        <w:top w:val="none" w:sz="0" w:space="0" w:color="auto"/>
        <w:left w:val="none" w:sz="0" w:space="0" w:color="auto"/>
        <w:bottom w:val="none" w:sz="0" w:space="0" w:color="auto"/>
        <w:right w:val="none" w:sz="0" w:space="0" w:color="auto"/>
      </w:divBdr>
    </w:div>
    <w:div w:id="342974189">
      <w:bodyDiv w:val="1"/>
      <w:marLeft w:val="0"/>
      <w:marRight w:val="0"/>
      <w:marTop w:val="0"/>
      <w:marBottom w:val="0"/>
      <w:divBdr>
        <w:top w:val="none" w:sz="0" w:space="0" w:color="auto"/>
        <w:left w:val="none" w:sz="0" w:space="0" w:color="auto"/>
        <w:bottom w:val="none" w:sz="0" w:space="0" w:color="auto"/>
        <w:right w:val="none" w:sz="0" w:space="0" w:color="auto"/>
      </w:divBdr>
    </w:div>
    <w:div w:id="349918162">
      <w:bodyDiv w:val="1"/>
      <w:marLeft w:val="0"/>
      <w:marRight w:val="0"/>
      <w:marTop w:val="0"/>
      <w:marBottom w:val="0"/>
      <w:divBdr>
        <w:top w:val="none" w:sz="0" w:space="0" w:color="auto"/>
        <w:left w:val="none" w:sz="0" w:space="0" w:color="auto"/>
        <w:bottom w:val="none" w:sz="0" w:space="0" w:color="auto"/>
        <w:right w:val="none" w:sz="0" w:space="0" w:color="auto"/>
      </w:divBdr>
    </w:div>
    <w:div w:id="366373984">
      <w:bodyDiv w:val="1"/>
      <w:marLeft w:val="0"/>
      <w:marRight w:val="0"/>
      <w:marTop w:val="0"/>
      <w:marBottom w:val="0"/>
      <w:divBdr>
        <w:top w:val="none" w:sz="0" w:space="0" w:color="auto"/>
        <w:left w:val="none" w:sz="0" w:space="0" w:color="auto"/>
        <w:bottom w:val="none" w:sz="0" w:space="0" w:color="auto"/>
        <w:right w:val="none" w:sz="0" w:space="0" w:color="auto"/>
      </w:divBdr>
    </w:div>
    <w:div w:id="377901305">
      <w:bodyDiv w:val="1"/>
      <w:marLeft w:val="0"/>
      <w:marRight w:val="0"/>
      <w:marTop w:val="0"/>
      <w:marBottom w:val="0"/>
      <w:divBdr>
        <w:top w:val="none" w:sz="0" w:space="0" w:color="auto"/>
        <w:left w:val="none" w:sz="0" w:space="0" w:color="auto"/>
        <w:bottom w:val="none" w:sz="0" w:space="0" w:color="auto"/>
        <w:right w:val="none" w:sz="0" w:space="0" w:color="auto"/>
      </w:divBdr>
    </w:div>
    <w:div w:id="385642391">
      <w:bodyDiv w:val="1"/>
      <w:marLeft w:val="0"/>
      <w:marRight w:val="0"/>
      <w:marTop w:val="0"/>
      <w:marBottom w:val="0"/>
      <w:divBdr>
        <w:top w:val="none" w:sz="0" w:space="0" w:color="auto"/>
        <w:left w:val="none" w:sz="0" w:space="0" w:color="auto"/>
        <w:bottom w:val="none" w:sz="0" w:space="0" w:color="auto"/>
        <w:right w:val="none" w:sz="0" w:space="0" w:color="auto"/>
      </w:divBdr>
    </w:div>
    <w:div w:id="549197133">
      <w:bodyDiv w:val="1"/>
      <w:marLeft w:val="0"/>
      <w:marRight w:val="0"/>
      <w:marTop w:val="0"/>
      <w:marBottom w:val="0"/>
      <w:divBdr>
        <w:top w:val="none" w:sz="0" w:space="0" w:color="auto"/>
        <w:left w:val="none" w:sz="0" w:space="0" w:color="auto"/>
        <w:bottom w:val="none" w:sz="0" w:space="0" w:color="auto"/>
        <w:right w:val="none" w:sz="0" w:space="0" w:color="auto"/>
      </w:divBdr>
      <w:divsChild>
        <w:div w:id="581454427">
          <w:marLeft w:val="0"/>
          <w:marRight w:val="0"/>
          <w:marTop w:val="0"/>
          <w:marBottom w:val="0"/>
          <w:divBdr>
            <w:top w:val="none" w:sz="0" w:space="0" w:color="auto"/>
            <w:left w:val="none" w:sz="0" w:space="0" w:color="auto"/>
            <w:bottom w:val="none" w:sz="0" w:space="0" w:color="auto"/>
            <w:right w:val="none" w:sz="0" w:space="0" w:color="auto"/>
          </w:divBdr>
        </w:div>
      </w:divsChild>
    </w:div>
    <w:div w:id="559437529">
      <w:bodyDiv w:val="1"/>
      <w:marLeft w:val="0"/>
      <w:marRight w:val="0"/>
      <w:marTop w:val="0"/>
      <w:marBottom w:val="0"/>
      <w:divBdr>
        <w:top w:val="none" w:sz="0" w:space="0" w:color="auto"/>
        <w:left w:val="none" w:sz="0" w:space="0" w:color="auto"/>
        <w:bottom w:val="none" w:sz="0" w:space="0" w:color="auto"/>
        <w:right w:val="none" w:sz="0" w:space="0" w:color="auto"/>
      </w:divBdr>
    </w:div>
    <w:div w:id="597175401">
      <w:bodyDiv w:val="1"/>
      <w:marLeft w:val="0"/>
      <w:marRight w:val="0"/>
      <w:marTop w:val="0"/>
      <w:marBottom w:val="0"/>
      <w:divBdr>
        <w:top w:val="none" w:sz="0" w:space="0" w:color="auto"/>
        <w:left w:val="none" w:sz="0" w:space="0" w:color="auto"/>
        <w:bottom w:val="none" w:sz="0" w:space="0" w:color="auto"/>
        <w:right w:val="none" w:sz="0" w:space="0" w:color="auto"/>
      </w:divBdr>
    </w:div>
    <w:div w:id="662317250">
      <w:bodyDiv w:val="1"/>
      <w:marLeft w:val="0"/>
      <w:marRight w:val="0"/>
      <w:marTop w:val="0"/>
      <w:marBottom w:val="0"/>
      <w:divBdr>
        <w:top w:val="none" w:sz="0" w:space="0" w:color="auto"/>
        <w:left w:val="none" w:sz="0" w:space="0" w:color="auto"/>
        <w:bottom w:val="none" w:sz="0" w:space="0" w:color="auto"/>
        <w:right w:val="none" w:sz="0" w:space="0" w:color="auto"/>
      </w:divBdr>
    </w:div>
    <w:div w:id="699360951">
      <w:bodyDiv w:val="1"/>
      <w:marLeft w:val="0"/>
      <w:marRight w:val="0"/>
      <w:marTop w:val="0"/>
      <w:marBottom w:val="0"/>
      <w:divBdr>
        <w:top w:val="none" w:sz="0" w:space="0" w:color="auto"/>
        <w:left w:val="none" w:sz="0" w:space="0" w:color="auto"/>
        <w:bottom w:val="none" w:sz="0" w:space="0" w:color="auto"/>
        <w:right w:val="none" w:sz="0" w:space="0" w:color="auto"/>
      </w:divBdr>
    </w:div>
    <w:div w:id="712996769">
      <w:bodyDiv w:val="1"/>
      <w:marLeft w:val="0"/>
      <w:marRight w:val="0"/>
      <w:marTop w:val="0"/>
      <w:marBottom w:val="0"/>
      <w:divBdr>
        <w:top w:val="none" w:sz="0" w:space="0" w:color="auto"/>
        <w:left w:val="none" w:sz="0" w:space="0" w:color="auto"/>
        <w:bottom w:val="none" w:sz="0" w:space="0" w:color="auto"/>
        <w:right w:val="none" w:sz="0" w:space="0" w:color="auto"/>
      </w:divBdr>
    </w:div>
    <w:div w:id="735200316">
      <w:bodyDiv w:val="1"/>
      <w:marLeft w:val="0"/>
      <w:marRight w:val="0"/>
      <w:marTop w:val="0"/>
      <w:marBottom w:val="0"/>
      <w:divBdr>
        <w:top w:val="none" w:sz="0" w:space="0" w:color="auto"/>
        <w:left w:val="none" w:sz="0" w:space="0" w:color="auto"/>
        <w:bottom w:val="none" w:sz="0" w:space="0" w:color="auto"/>
        <w:right w:val="none" w:sz="0" w:space="0" w:color="auto"/>
      </w:divBdr>
    </w:div>
    <w:div w:id="737021505">
      <w:bodyDiv w:val="1"/>
      <w:marLeft w:val="0"/>
      <w:marRight w:val="0"/>
      <w:marTop w:val="0"/>
      <w:marBottom w:val="0"/>
      <w:divBdr>
        <w:top w:val="none" w:sz="0" w:space="0" w:color="auto"/>
        <w:left w:val="none" w:sz="0" w:space="0" w:color="auto"/>
        <w:bottom w:val="none" w:sz="0" w:space="0" w:color="auto"/>
        <w:right w:val="none" w:sz="0" w:space="0" w:color="auto"/>
      </w:divBdr>
    </w:div>
    <w:div w:id="745373326">
      <w:bodyDiv w:val="1"/>
      <w:marLeft w:val="0"/>
      <w:marRight w:val="0"/>
      <w:marTop w:val="0"/>
      <w:marBottom w:val="0"/>
      <w:divBdr>
        <w:top w:val="none" w:sz="0" w:space="0" w:color="auto"/>
        <w:left w:val="none" w:sz="0" w:space="0" w:color="auto"/>
        <w:bottom w:val="none" w:sz="0" w:space="0" w:color="auto"/>
        <w:right w:val="none" w:sz="0" w:space="0" w:color="auto"/>
      </w:divBdr>
    </w:div>
    <w:div w:id="805897665">
      <w:bodyDiv w:val="1"/>
      <w:marLeft w:val="0"/>
      <w:marRight w:val="0"/>
      <w:marTop w:val="0"/>
      <w:marBottom w:val="0"/>
      <w:divBdr>
        <w:top w:val="none" w:sz="0" w:space="0" w:color="auto"/>
        <w:left w:val="none" w:sz="0" w:space="0" w:color="auto"/>
        <w:bottom w:val="none" w:sz="0" w:space="0" w:color="auto"/>
        <w:right w:val="none" w:sz="0" w:space="0" w:color="auto"/>
      </w:divBdr>
    </w:div>
    <w:div w:id="824779674">
      <w:bodyDiv w:val="1"/>
      <w:marLeft w:val="0"/>
      <w:marRight w:val="0"/>
      <w:marTop w:val="0"/>
      <w:marBottom w:val="0"/>
      <w:divBdr>
        <w:top w:val="none" w:sz="0" w:space="0" w:color="auto"/>
        <w:left w:val="none" w:sz="0" w:space="0" w:color="auto"/>
        <w:bottom w:val="none" w:sz="0" w:space="0" w:color="auto"/>
        <w:right w:val="none" w:sz="0" w:space="0" w:color="auto"/>
      </w:divBdr>
    </w:div>
    <w:div w:id="906065430">
      <w:bodyDiv w:val="1"/>
      <w:marLeft w:val="0"/>
      <w:marRight w:val="0"/>
      <w:marTop w:val="0"/>
      <w:marBottom w:val="0"/>
      <w:divBdr>
        <w:top w:val="none" w:sz="0" w:space="0" w:color="auto"/>
        <w:left w:val="none" w:sz="0" w:space="0" w:color="auto"/>
        <w:bottom w:val="none" w:sz="0" w:space="0" w:color="auto"/>
        <w:right w:val="none" w:sz="0" w:space="0" w:color="auto"/>
      </w:divBdr>
    </w:div>
    <w:div w:id="953903466">
      <w:bodyDiv w:val="1"/>
      <w:marLeft w:val="0"/>
      <w:marRight w:val="0"/>
      <w:marTop w:val="0"/>
      <w:marBottom w:val="0"/>
      <w:divBdr>
        <w:top w:val="none" w:sz="0" w:space="0" w:color="auto"/>
        <w:left w:val="none" w:sz="0" w:space="0" w:color="auto"/>
        <w:bottom w:val="none" w:sz="0" w:space="0" w:color="auto"/>
        <w:right w:val="none" w:sz="0" w:space="0" w:color="auto"/>
      </w:divBdr>
    </w:div>
    <w:div w:id="966086077">
      <w:bodyDiv w:val="1"/>
      <w:marLeft w:val="0"/>
      <w:marRight w:val="0"/>
      <w:marTop w:val="0"/>
      <w:marBottom w:val="0"/>
      <w:divBdr>
        <w:top w:val="none" w:sz="0" w:space="0" w:color="auto"/>
        <w:left w:val="none" w:sz="0" w:space="0" w:color="auto"/>
        <w:bottom w:val="none" w:sz="0" w:space="0" w:color="auto"/>
        <w:right w:val="none" w:sz="0" w:space="0" w:color="auto"/>
      </w:divBdr>
    </w:div>
    <w:div w:id="968628212">
      <w:bodyDiv w:val="1"/>
      <w:marLeft w:val="0"/>
      <w:marRight w:val="0"/>
      <w:marTop w:val="0"/>
      <w:marBottom w:val="0"/>
      <w:divBdr>
        <w:top w:val="none" w:sz="0" w:space="0" w:color="auto"/>
        <w:left w:val="none" w:sz="0" w:space="0" w:color="auto"/>
        <w:bottom w:val="none" w:sz="0" w:space="0" w:color="auto"/>
        <w:right w:val="none" w:sz="0" w:space="0" w:color="auto"/>
      </w:divBdr>
    </w:div>
    <w:div w:id="995378799">
      <w:bodyDiv w:val="1"/>
      <w:marLeft w:val="0"/>
      <w:marRight w:val="0"/>
      <w:marTop w:val="0"/>
      <w:marBottom w:val="0"/>
      <w:divBdr>
        <w:top w:val="none" w:sz="0" w:space="0" w:color="auto"/>
        <w:left w:val="none" w:sz="0" w:space="0" w:color="auto"/>
        <w:bottom w:val="none" w:sz="0" w:space="0" w:color="auto"/>
        <w:right w:val="none" w:sz="0" w:space="0" w:color="auto"/>
      </w:divBdr>
    </w:div>
    <w:div w:id="1101560620">
      <w:bodyDiv w:val="1"/>
      <w:marLeft w:val="0"/>
      <w:marRight w:val="0"/>
      <w:marTop w:val="0"/>
      <w:marBottom w:val="0"/>
      <w:divBdr>
        <w:top w:val="none" w:sz="0" w:space="0" w:color="auto"/>
        <w:left w:val="none" w:sz="0" w:space="0" w:color="auto"/>
        <w:bottom w:val="none" w:sz="0" w:space="0" w:color="auto"/>
        <w:right w:val="none" w:sz="0" w:space="0" w:color="auto"/>
      </w:divBdr>
    </w:div>
    <w:div w:id="1113553795">
      <w:bodyDiv w:val="1"/>
      <w:marLeft w:val="0"/>
      <w:marRight w:val="0"/>
      <w:marTop w:val="0"/>
      <w:marBottom w:val="0"/>
      <w:divBdr>
        <w:top w:val="none" w:sz="0" w:space="0" w:color="auto"/>
        <w:left w:val="none" w:sz="0" w:space="0" w:color="auto"/>
        <w:bottom w:val="none" w:sz="0" w:space="0" w:color="auto"/>
        <w:right w:val="none" w:sz="0" w:space="0" w:color="auto"/>
      </w:divBdr>
    </w:div>
    <w:div w:id="1201700365">
      <w:bodyDiv w:val="1"/>
      <w:marLeft w:val="0"/>
      <w:marRight w:val="0"/>
      <w:marTop w:val="0"/>
      <w:marBottom w:val="0"/>
      <w:divBdr>
        <w:top w:val="none" w:sz="0" w:space="0" w:color="auto"/>
        <w:left w:val="none" w:sz="0" w:space="0" w:color="auto"/>
        <w:bottom w:val="none" w:sz="0" w:space="0" w:color="auto"/>
        <w:right w:val="none" w:sz="0" w:space="0" w:color="auto"/>
      </w:divBdr>
    </w:div>
    <w:div w:id="1203327994">
      <w:bodyDiv w:val="1"/>
      <w:marLeft w:val="0"/>
      <w:marRight w:val="0"/>
      <w:marTop w:val="0"/>
      <w:marBottom w:val="0"/>
      <w:divBdr>
        <w:top w:val="none" w:sz="0" w:space="0" w:color="auto"/>
        <w:left w:val="none" w:sz="0" w:space="0" w:color="auto"/>
        <w:bottom w:val="none" w:sz="0" w:space="0" w:color="auto"/>
        <w:right w:val="none" w:sz="0" w:space="0" w:color="auto"/>
      </w:divBdr>
    </w:div>
    <w:div w:id="1220089458">
      <w:bodyDiv w:val="1"/>
      <w:marLeft w:val="0"/>
      <w:marRight w:val="0"/>
      <w:marTop w:val="0"/>
      <w:marBottom w:val="0"/>
      <w:divBdr>
        <w:top w:val="none" w:sz="0" w:space="0" w:color="auto"/>
        <w:left w:val="none" w:sz="0" w:space="0" w:color="auto"/>
        <w:bottom w:val="none" w:sz="0" w:space="0" w:color="auto"/>
        <w:right w:val="none" w:sz="0" w:space="0" w:color="auto"/>
      </w:divBdr>
    </w:div>
    <w:div w:id="1255015519">
      <w:bodyDiv w:val="1"/>
      <w:marLeft w:val="0"/>
      <w:marRight w:val="0"/>
      <w:marTop w:val="0"/>
      <w:marBottom w:val="0"/>
      <w:divBdr>
        <w:top w:val="none" w:sz="0" w:space="0" w:color="auto"/>
        <w:left w:val="none" w:sz="0" w:space="0" w:color="auto"/>
        <w:bottom w:val="none" w:sz="0" w:space="0" w:color="auto"/>
        <w:right w:val="none" w:sz="0" w:space="0" w:color="auto"/>
      </w:divBdr>
    </w:div>
    <w:div w:id="1257708215">
      <w:bodyDiv w:val="1"/>
      <w:marLeft w:val="0"/>
      <w:marRight w:val="0"/>
      <w:marTop w:val="0"/>
      <w:marBottom w:val="0"/>
      <w:divBdr>
        <w:top w:val="none" w:sz="0" w:space="0" w:color="auto"/>
        <w:left w:val="none" w:sz="0" w:space="0" w:color="auto"/>
        <w:bottom w:val="none" w:sz="0" w:space="0" w:color="auto"/>
        <w:right w:val="none" w:sz="0" w:space="0" w:color="auto"/>
      </w:divBdr>
    </w:div>
    <w:div w:id="1293293311">
      <w:bodyDiv w:val="1"/>
      <w:marLeft w:val="0"/>
      <w:marRight w:val="0"/>
      <w:marTop w:val="0"/>
      <w:marBottom w:val="0"/>
      <w:divBdr>
        <w:top w:val="none" w:sz="0" w:space="0" w:color="auto"/>
        <w:left w:val="none" w:sz="0" w:space="0" w:color="auto"/>
        <w:bottom w:val="none" w:sz="0" w:space="0" w:color="auto"/>
        <w:right w:val="none" w:sz="0" w:space="0" w:color="auto"/>
      </w:divBdr>
      <w:divsChild>
        <w:div w:id="1243370304">
          <w:marLeft w:val="0"/>
          <w:marRight w:val="0"/>
          <w:marTop w:val="0"/>
          <w:marBottom w:val="0"/>
          <w:divBdr>
            <w:top w:val="none" w:sz="0" w:space="0" w:color="auto"/>
            <w:left w:val="none" w:sz="0" w:space="0" w:color="auto"/>
            <w:bottom w:val="none" w:sz="0" w:space="0" w:color="auto"/>
            <w:right w:val="none" w:sz="0" w:space="0" w:color="auto"/>
          </w:divBdr>
        </w:div>
      </w:divsChild>
    </w:div>
    <w:div w:id="1362365699">
      <w:bodyDiv w:val="1"/>
      <w:marLeft w:val="0"/>
      <w:marRight w:val="0"/>
      <w:marTop w:val="0"/>
      <w:marBottom w:val="0"/>
      <w:divBdr>
        <w:top w:val="none" w:sz="0" w:space="0" w:color="auto"/>
        <w:left w:val="none" w:sz="0" w:space="0" w:color="auto"/>
        <w:bottom w:val="none" w:sz="0" w:space="0" w:color="auto"/>
        <w:right w:val="none" w:sz="0" w:space="0" w:color="auto"/>
      </w:divBdr>
    </w:div>
    <w:div w:id="1379547604">
      <w:bodyDiv w:val="1"/>
      <w:marLeft w:val="0"/>
      <w:marRight w:val="0"/>
      <w:marTop w:val="0"/>
      <w:marBottom w:val="0"/>
      <w:divBdr>
        <w:top w:val="none" w:sz="0" w:space="0" w:color="auto"/>
        <w:left w:val="none" w:sz="0" w:space="0" w:color="auto"/>
        <w:bottom w:val="none" w:sz="0" w:space="0" w:color="auto"/>
        <w:right w:val="none" w:sz="0" w:space="0" w:color="auto"/>
      </w:divBdr>
    </w:div>
    <w:div w:id="1405178353">
      <w:bodyDiv w:val="1"/>
      <w:marLeft w:val="0"/>
      <w:marRight w:val="0"/>
      <w:marTop w:val="0"/>
      <w:marBottom w:val="0"/>
      <w:divBdr>
        <w:top w:val="none" w:sz="0" w:space="0" w:color="auto"/>
        <w:left w:val="none" w:sz="0" w:space="0" w:color="auto"/>
        <w:bottom w:val="none" w:sz="0" w:space="0" w:color="auto"/>
        <w:right w:val="none" w:sz="0" w:space="0" w:color="auto"/>
      </w:divBdr>
    </w:div>
    <w:div w:id="1412771321">
      <w:bodyDiv w:val="1"/>
      <w:marLeft w:val="0"/>
      <w:marRight w:val="0"/>
      <w:marTop w:val="0"/>
      <w:marBottom w:val="0"/>
      <w:divBdr>
        <w:top w:val="none" w:sz="0" w:space="0" w:color="auto"/>
        <w:left w:val="none" w:sz="0" w:space="0" w:color="auto"/>
        <w:bottom w:val="none" w:sz="0" w:space="0" w:color="auto"/>
        <w:right w:val="none" w:sz="0" w:space="0" w:color="auto"/>
      </w:divBdr>
    </w:div>
    <w:div w:id="1422143406">
      <w:bodyDiv w:val="1"/>
      <w:marLeft w:val="0"/>
      <w:marRight w:val="0"/>
      <w:marTop w:val="0"/>
      <w:marBottom w:val="0"/>
      <w:divBdr>
        <w:top w:val="none" w:sz="0" w:space="0" w:color="auto"/>
        <w:left w:val="none" w:sz="0" w:space="0" w:color="auto"/>
        <w:bottom w:val="none" w:sz="0" w:space="0" w:color="auto"/>
        <w:right w:val="none" w:sz="0" w:space="0" w:color="auto"/>
      </w:divBdr>
    </w:div>
    <w:div w:id="1429081228">
      <w:bodyDiv w:val="1"/>
      <w:marLeft w:val="0"/>
      <w:marRight w:val="0"/>
      <w:marTop w:val="0"/>
      <w:marBottom w:val="0"/>
      <w:divBdr>
        <w:top w:val="none" w:sz="0" w:space="0" w:color="auto"/>
        <w:left w:val="none" w:sz="0" w:space="0" w:color="auto"/>
        <w:bottom w:val="none" w:sz="0" w:space="0" w:color="auto"/>
        <w:right w:val="none" w:sz="0" w:space="0" w:color="auto"/>
      </w:divBdr>
    </w:div>
    <w:div w:id="1492870639">
      <w:bodyDiv w:val="1"/>
      <w:marLeft w:val="0"/>
      <w:marRight w:val="0"/>
      <w:marTop w:val="0"/>
      <w:marBottom w:val="0"/>
      <w:divBdr>
        <w:top w:val="none" w:sz="0" w:space="0" w:color="auto"/>
        <w:left w:val="none" w:sz="0" w:space="0" w:color="auto"/>
        <w:bottom w:val="none" w:sz="0" w:space="0" w:color="auto"/>
        <w:right w:val="none" w:sz="0" w:space="0" w:color="auto"/>
      </w:divBdr>
    </w:div>
    <w:div w:id="1520242631">
      <w:bodyDiv w:val="1"/>
      <w:marLeft w:val="0"/>
      <w:marRight w:val="0"/>
      <w:marTop w:val="0"/>
      <w:marBottom w:val="0"/>
      <w:divBdr>
        <w:top w:val="none" w:sz="0" w:space="0" w:color="auto"/>
        <w:left w:val="none" w:sz="0" w:space="0" w:color="auto"/>
        <w:bottom w:val="none" w:sz="0" w:space="0" w:color="auto"/>
        <w:right w:val="none" w:sz="0" w:space="0" w:color="auto"/>
      </w:divBdr>
    </w:div>
    <w:div w:id="1572698188">
      <w:bodyDiv w:val="1"/>
      <w:marLeft w:val="0"/>
      <w:marRight w:val="0"/>
      <w:marTop w:val="0"/>
      <w:marBottom w:val="0"/>
      <w:divBdr>
        <w:top w:val="none" w:sz="0" w:space="0" w:color="auto"/>
        <w:left w:val="none" w:sz="0" w:space="0" w:color="auto"/>
        <w:bottom w:val="none" w:sz="0" w:space="0" w:color="auto"/>
        <w:right w:val="none" w:sz="0" w:space="0" w:color="auto"/>
      </w:divBdr>
    </w:div>
    <w:div w:id="1820682244">
      <w:bodyDiv w:val="1"/>
      <w:marLeft w:val="0"/>
      <w:marRight w:val="0"/>
      <w:marTop w:val="0"/>
      <w:marBottom w:val="0"/>
      <w:divBdr>
        <w:top w:val="none" w:sz="0" w:space="0" w:color="auto"/>
        <w:left w:val="none" w:sz="0" w:space="0" w:color="auto"/>
        <w:bottom w:val="none" w:sz="0" w:space="0" w:color="auto"/>
        <w:right w:val="none" w:sz="0" w:space="0" w:color="auto"/>
      </w:divBdr>
    </w:div>
    <w:div w:id="1862696424">
      <w:bodyDiv w:val="1"/>
      <w:marLeft w:val="0"/>
      <w:marRight w:val="0"/>
      <w:marTop w:val="0"/>
      <w:marBottom w:val="0"/>
      <w:divBdr>
        <w:top w:val="none" w:sz="0" w:space="0" w:color="auto"/>
        <w:left w:val="none" w:sz="0" w:space="0" w:color="auto"/>
        <w:bottom w:val="none" w:sz="0" w:space="0" w:color="auto"/>
        <w:right w:val="none" w:sz="0" w:space="0" w:color="auto"/>
      </w:divBdr>
    </w:div>
    <w:div w:id="1908104975">
      <w:bodyDiv w:val="1"/>
      <w:marLeft w:val="0"/>
      <w:marRight w:val="0"/>
      <w:marTop w:val="0"/>
      <w:marBottom w:val="0"/>
      <w:divBdr>
        <w:top w:val="none" w:sz="0" w:space="0" w:color="auto"/>
        <w:left w:val="none" w:sz="0" w:space="0" w:color="auto"/>
        <w:bottom w:val="none" w:sz="0" w:space="0" w:color="auto"/>
        <w:right w:val="none" w:sz="0" w:space="0" w:color="auto"/>
      </w:divBdr>
    </w:div>
    <w:div w:id="1953246669">
      <w:bodyDiv w:val="1"/>
      <w:marLeft w:val="0"/>
      <w:marRight w:val="0"/>
      <w:marTop w:val="0"/>
      <w:marBottom w:val="0"/>
      <w:divBdr>
        <w:top w:val="none" w:sz="0" w:space="0" w:color="auto"/>
        <w:left w:val="none" w:sz="0" w:space="0" w:color="auto"/>
        <w:bottom w:val="none" w:sz="0" w:space="0" w:color="auto"/>
        <w:right w:val="none" w:sz="0" w:space="0" w:color="auto"/>
      </w:divBdr>
    </w:div>
    <w:div w:id="1967737860">
      <w:bodyDiv w:val="1"/>
      <w:marLeft w:val="0"/>
      <w:marRight w:val="0"/>
      <w:marTop w:val="0"/>
      <w:marBottom w:val="0"/>
      <w:divBdr>
        <w:top w:val="none" w:sz="0" w:space="0" w:color="auto"/>
        <w:left w:val="none" w:sz="0" w:space="0" w:color="auto"/>
        <w:bottom w:val="none" w:sz="0" w:space="0" w:color="auto"/>
        <w:right w:val="none" w:sz="0" w:space="0" w:color="auto"/>
      </w:divBdr>
    </w:div>
    <w:div w:id="1989825423">
      <w:bodyDiv w:val="1"/>
      <w:marLeft w:val="0"/>
      <w:marRight w:val="0"/>
      <w:marTop w:val="0"/>
      <w:marBottom w:val="0"/>
      <w:divBdr>
        <w:top w:val="none" w:sz="0" w:space="0" w:color="auto"/>
        <w:left w:val="none" w:sz="0" w:space="0" w:color="auto"/>
        <w:bottom w:val="none" w:sz="0" w:space="0" w:color="auto"/>
        <w:right w:val="none" w:sz="0" w:space="0" w:color="auto"/>
      </w:divBdr>
    </w:div>
    <w:div w:id="2017337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hyperlink" Target="https://www.postgresql.org/docs/current/ddl-constraints.html" TargetMode="External"/><Relationship Id="rId21" Type="http://schemas.openxmlformats.org/officeDocument/2006/relationships/image" Target="media/image7.png"/><Relationship Id="rId34" Type="http://schemas.openxmlformats.org/officeDocument/2006/relationships/hyperlink" Target="https://go.dev/doc/?utm_source=chatgpt.com" TargetMode="External"/><Relationship Id="rId42" Type="http://schemas.openxmlformats.org/officeDocument/2006/relationships/hyperlink" Target="https://go.dev/doc/effective_go?utm_source=chatgpt.com" TargetMode="External"/><Relationship Id="rId47" Type="http://schemas.openxmlformats.org/officeDocument/2006/relationships/hyperlink" Target="https://vuejs.org/guide/essentials/event-handling.html" TargetMode="External"/><Relationship Id="rId50"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image" Target="media/image15.png"/><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hyperlink" Target="https://xuri.me/excelize/?utm_source=chatgpt.com" TargetMode="External"/><Relationship Id="rId40" Type="http://schemas.openxmlformats.org/officeDocument/2006/relationships/hyperlink" Target="https://www.postgresql.org/docs/current/explicit-locking.html" TargetMode="External"/><Relationship Id="rId45" Type="http://schemas.openxmlformats.org/officeDocument/2006/relationships/hyperlink" Target="https://vuejs.org/guide/essentials/reactivity-fundamentals.html"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hyperlink" Target="https://wails.io/docs/howdoesitwork/?utm_source=chatgpt.com" TargetMode="External"/><Relationship Id="rId52"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yperlink" Target="https://vuejs.org/guide/introduction?utm_source=chatgpt.com" TargetMode="External"/><Relationship Id="rId43" Type="http://schemas.openxmlformats.org/officeDocument/2006/relationships/hyperlink" Target="https://go.dev/doc/tutorial/database-access" TargetMode="External"/><Relationship Id="rId48" Type="http://schemas.openxmlformats.org/officeDocument/2006/relationships/hyperlink" Target="https://pkg.go.dev/golang.org/x/crypto/bcrypt?utm_source=chatgpt.com" TargetMode="External"/><Relationship Id="rId8" Type="http://schemas.openxmlformats.org/officeDocument/2006/relationships/image" Target="media/image1.jpeg"/><Relationship Id="rId51" Type="http://schemas.openxmlformats.org/officeDocument/2006/relationships/header" Target="header5.xml"/><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footer" Target="footer4.xml"/><Relationship Id="rId25" Type="http://schemas.openxmlformats.org/officeDocument/2006/relationships/image" Target="media/image11.png"/><Relationship Id="rId33" Type="http://schemas.openxmlformats.org/officeDocument/2006/relationships/hyperlink" Target="https://wails.io/docs/introduction/?utm_source=chatgpt.com" TargetMode="External"/><Relationship Id="rId38" Type="http://schemas.openxmlformats.org/officeDocument/2006/relationships/hyperlink" Target="https://www.chartjs.org/docs/?utm_source=chatgpt.com" TargetMode="External"/><Relationship Id="rId46" Type="http://schemas.openxmlformats.org/officeDocument/2006/relationships/hyperlink" Target="https://vuejs.org/guide/essentials/component-basics.html" TargetMode="External"/><Relationship Id="rId20" Type="http://schemas.openxmlformats.org/officeDocument/2006/relationships/image" Target="media/image6.png"/><Relationship Id="rId41" Type="http://schemas.openxmlformats.org/officeDocument/2006/relationships/hyperlink" Target="https://www.postgresql.org/docs/current/indexes.html"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https://www.postgresql.org/docs/?utm_source=chatgpt.com" TargetMode="External"/><Relationship Id="rId49" Type="http://schemas.openxmlformats.org/officeDocument/2006/relationships/header" Target="header4.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267A52-05CF-4BC7-AB1A-570556D56B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111</Pages>
  <Words>23043</Words>
  <Characters>131349</Characters>
  <Application>Microsoft Office Word</Application>
  <DocSecurity>0</DocSecurity>
  <Lines>1094</Lines>
  <Paragraphs>308</Paragraphs>
  <ScaleCrop>false</ScaleCrop>
  <HeadingPairs>
    <vt:vector size="2" baseType="variant">
      <vt:variant>
        <vt:lpstr>Название</vt:lpstr>
      </vt:variant>
      <vt:variant>
        <vt:i4>1</vt:i4>
      </vt:variant>
    </vt:vector>
  </HeadingPairs>
  <TitlesOfParts>
    <vt:vector size="1" baseType="lpstr">
      <vt:lpstr/>
    </vt:vector>
  </TitlesOfParts>
  <Company>В</Company>
  <LinksUpToDate>false</LinksUpToDate>
  <CharactersWithSpaces>154084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killa</cp:lastModifiedBy>
  <cp:revision>8</cp:revision>
  <cp:lastPrinted>2024-05-15T12:43:00Z</cp:lastPrinted>
  <dcterms:created xsi:type="dcterms:W3CDTF">2024-05-15T12:08:00Z</dcterms:created>
  <dcterms:modified xsi:type="dcterms:W3CDTF">2026-05-26T19:14:00Z</dcterms:modified>
</cp:coreProperties>
</file>