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0D905E3A" w14:textId="77777777" w:rsidTr="00A7635A">
        <w:trPr>
          <w:trHeight w:val="1042"/>
        </w:trPr>
        <w:tc>
          <w:tcPr>
            <w:tcW w:w="2084" w:type="dxa"/>
            <w:shd w:val="clear" w:color="auto" w:fill="auto"/>
          </w:tcPr>
          <w:p w14:paraId="02943FD3"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C61271F"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034EE4F9" wp14:editId="04B2DE6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06267CDA" w14:textId="77777777" w:rsidR="00A7635A" w:rsidRPr="00A7635A" w:rsidRDefault="00A7635A" w:rsidP="00A7635A">
            <w:pPr>
              <w:snapToGrid w:val="0"/>
              <w:rPr>
                <w:sz w:val="26"/>
                <w:szCs w:val="26"/>
                <w:lang w:eastAsia="ar-SA"/>
              </w:rPr>
            </w:pPr>
          </w:p>
        </w:tc>
      </w:tr>
    </w:tbl>
    <w:p w14:paraId="767B93A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7DDBD2D7"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75348168"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A5563FF"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38EA1929"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07D4068D" w14:textId="77777777" w:rsidR="007B7E87" w:rsidRPr="004851CE" w:rsidRDefault="007B7E87" w:rsidP="007B7E87">
      <w:pPr>
        <w:spacing w:line="360" w:lineRule="auto"/>
        <w:jc w:val="center"/>
        <w:rPr>
          <w:lang w:eastAsia="ar-SA"/>
        </w:rPr>
      </w:pPr>
    </w:p>
    <w:p w14:paraId="6C0BFBBA" w14:textId="77777777" w:rsidR="007B7E87" w:rsidRPr="004851CE" w:rsidRDefault="007B7E87" w:rsidP="007B7E87">
      <w:pPr>
        <w:spacing w:line="360" w:lineRule="auto"/>
        <w:jc w:val="center"/>
        <w:rPr>
          <w:lang w:eastAsia="ar-SA"/>
        </w:rPr>
      </w:pPr>
    </w:p>
    <w:p w14:paraId="22C50ABB"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C395AA8"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3F57DE1C"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28F0B469" w14:textId="77777777" w:rsidR="00F25744" w:rsidRPr="00F25744" w:rsidRDefault="00F25744" w:rsidP="00F25744">
      <w:pPr>
        <w:spacing w:line="360" w:lineRule="auto"/>
        <w:jc w:val="center"/>
        <w:rPr>
          <w:lang w:eastAsia="ar-SA"/>
        </w:rPr>
      </w:pPr>
    </w:p>
    <w:p w14:paraId="3545EAA0" w14:textId="77777777" w:rsidR="00F25744" w:rsidRPr="00F25744" w:rsidRDefault="00F25744" w:rsidP="00F25744">
      <w:pPr>
        <w:spacing w:line="360" w:lineRule="auto"/>
        <w:jc w:val="center"/>
        <w:rPr>
          <w:lang w:eastAsia="ar-SA"/>
        </w:rPr>
      </w:pPr>
    </w:p>
    <w:p w14:paraId="5646C4BB"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3F61425"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426FC3F5" w14:textId="77777777" w:rsidR="008E6B9C" w:rsidRPr="003B3275" w:rsidRDefault="008E6B9C" w:rsidP="008E6B9C">
      <w:pPr>
        <w:spacing w:line="360" w:lineRule="auto"/>
        <w:jc w:val="center"/>
        <w:rPr>
          <w:szCs w:val="28"/>
          <w:lang w:eastAsia="ar-SA"/>
        </w:rPr>
      </w:pPr>
    </w:p>
    <w:p w14:paraId="54BD52DD"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7E20BF59"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4959BC15"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12914A1F" w14:textId="77777777" w:rsidR="008E6B9C" w:rsidRPr="003B3275" w:rsidRDefault="008E6B9C" w:rsidP="008E6B9C">
      <w:pPr>
        <w:spacing w:line="360" w:lineRule="auto"/>
        <w:jc w:val="both"/>
        <w:rPr>
          <w:lang w:eastAsia="ar-SA"/>
        </w:rPr>
      </w:pPr>
    </w:p>
    <w:p w14:paraId="6AD54E97"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1434F410"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E83D15E" w14:textId="77777777" w:rsidR="008E6B9C" w:rsidRDefault="008E6B9C" w:rsidP="008E6B9C">
      <w:pPr>
        <w:jc w:val="both"/>
        <w:rPr>
          <w:lang w:eastAsia="ar-SA"/>
        </w:rPr>
      </w:pPr>
    </w:p>
    <w:p w14:paraId="3203EEE6"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5BF0A8AC"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3A83B463" w14:textId="77777777" w:rsidR="008E6B9C" w:rsidRDefault="008E6B9C" w:rsidP="008E6B9C">
      <w:pPr>
        <w:spacing w:line="360" w:lineRule="auto"/>
        <w:rPr>
          <w:lang w:eastAsia="ar-SA"/>
        </w:rPr>
      </w:pPr>
      <w:r>
        <w:rPr>
          <w:lang w:eastAsia="ar-SA"/>
        </w:rPr>
        <w:t>Консультанты по разделам:</w:t>
      </w:r>
    </w:p>
    <w:p w14:paraId="69AC1500"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09AE9571"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9A7CDDF"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059191D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3C95D1C8"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5A9DC138"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35252E13" w14:textId="00F1AE34" w:rsidR="00077154" w:rsidRDefault="00077154" w:rsidP="00077154">
      <w:pPr>
        <w:jc w:val="both"/>
        <w:rPr>
          <w:vertAlign w:val="superscript"/>
          <w:lang w:eastAsia="ar-SA"/>
        </w:rPr>
      </w:pPr>
      <w:r w:rsidRPr="00077154">
        <w:rPr>
          <w:vertAlign w:val="superscript"/>
          <w:lang w:eastAsia="ar-SA"/>
        </w:rPr>
        <w:t xml:space="preserve">                                              </w:t>
      </w:r>
    </w:p>
    <w:p w14:paraId="286E70D7"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0100C3A9"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rPr>
          <w:lang w:eastAsia="ar-SA"/>
        </w:rPr>
        <w:t>20</w:t>
      </w:r>
      <w:r w:rsidR="00A41F24">
        <w:rPr>
          <w:lang w:eastAsia="ar-SA"/>
        </w:rPr>
        <w:t>2</w:t>
      </w:r>
      <w:r w:rsidR="00904280">
        <w:rPr>
          <w:lang w:eastAsia="ar-SA"/>
        </w:rPr>
        <w:t>5</w:t>
      </w:r>
    </w:p>
    <w:p w14:paraId="155EE451"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5D09F260" wp14:editId="61A4341D">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7469BA8F"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17270211"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E86F6A7"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2AB15284"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6FB7505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66930BC0" w14:textId="77777777" w:rsidR="00736BB1" w:rsidRPr="003B3275" w:rsidRDefault="00736BB1" w:rsidP="00736BB1">
      <w:pPr>
        <w:ind w:left="6663"/>
        <w:rPr>
          <w:lang w:eastAsia="ar-SA"/>
        </w:rPr>
      </w:pPr>
    </w:p>
    <w:p w14:paraId="3236AA47" w14:textId="77777777" w:rsidR="00736BB1" w:rsidRPr="003B3275" w:rsidRDefault="00736BB1" w:rsidP="00736BB1">
      <w:pPr>
        <w:ind w:left="6663"/>
        <w:rPr>
          <w:lang w:eastAsia="ar-SA"/>
        </w:rPr>
      </w:pPr>
    </w:p>
    <w:p w14:paraId="762F4459" w14:textId="77777777" w:rsidR="00736BB1" w:rsidRPr="003B3275" w:rsidRDefault="00736BB1" w:rsidP="00736BB1">
      <w:pPr>
        <w:ind w:left="6663"/>
        <w:rPr>
          <w:lang w:eastAsia="ar-SA"/>
        </w:rPr>
      </w:pPr>
    </w:p>
    <w:p w14:paraId="0E5E1361"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4A1A2C41"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6920A668"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249CDA18"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24B534C2" w14:textId="77777777" w:rsidR="00736BB1" w:rsidRDefault="00736BB1" w:rsidP="00736BB1">
      <w:pPr>
        <w:jc w:val="center"/>
        <w:rPr>
          <w:b/>
          <w:sz w:val="28"/>
          <w:lang w:eastAsia="ar-SA"/>
        </w:rPr>
      </w:pPr>
      <w:r>
        <w:rPr>
          <w:b/>
          <w:sz w:val="28"/>
          <w:lang w:eastAsia="ar-SA"/>
        </w:rPr>
        <w:t xml:space="preserve">ЗАДАНИЕ </w:t>
      </w:r>
    </w:p>
    <w:p w14:paraId="56B5C6B9"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69595A7" w14:textId="77777777" w:rsidR="00736BB1" w:rsidRDefault="00736BB1" w:rsidP="00736BB1">
      <w:pPr>
        <w:jc w:val="center"/>
        <w:rPr>
          <w:lang w:eastAsia="ar-SA"/>
        </w:rPr>
      </w:pPr>
    </w:p>
    <w:p w14:paraId="039AF778"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0BC84899"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1D95D80C"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88DFC42" w14:textId="77777777" w:rsidR="00736BB1" w:rsidRPr="00901E8C" w:rsidRDefault="00736BB1" w:rsidP="00736BB1">
      <w:pPr>
        <w:jc w:val="both"/>
        <w:rPr>
          <w:lang w:eastAsia="ar-SA"/>
        </w:rPr>
      </w:pPr>
    </w:p>
    <w:p w14:paraId="1A1336C9"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6E298972" w14:textId="77777777" w:rsidR="00736BB1" w:rsidRPr="00901E8C" w:rsidRDefault="00736BB1" w:rsidP="00736BB1">
      <w:pPr>
        <w:jc w:val="both"/>
        <w:rPr>
          <w:lang w:eastAsia="ar-SA"/>
        </w:rPr>
      </w:pPr>
    </w:p>
    <w:p w14:paraId="4A8ABEBE"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47C46141" w14:textId="77777777" w:rsidR="00736BB1" w:rsidRPr="00901E8C" w:rsidRDefault="00736BB1" w:rsidP="00736BB1">
      <w:pPr>
        <w:jc w:val="both"/>
        <w:rPr>
          <w:lang w:eastAsia="ar-SA"/>
        </w:rPr>
      </w:pPr>
    </w:p>
    <w:p w14:paraId="53D3D979"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014ACF27" w14:textId="77777777" w:rsidR="00736BB1" w:rsidRPr="00901E8C" w:rsidRDefault="00736BB1" w:rsidP="00736BB1">
      <w:pPr>
        <w:jc w:val="both"/>
        <w:rPr>
          <w:lang w:eastAsia="ar-SA"/>
        </w:rPr>
      </w:pPr>
    </w:p>
    <w:p w14:paraId="2DF9B6A1"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5FDFFF73"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2F57D6A0"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57D1933D"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1E0A6035"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0F198AF4"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61F460DF"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7735279F"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96BC11" w14:textId="19CBDB2A"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предприятии1.3 Выявление проблем учета товаров, поставок, отгрузок и складских остатков</w:t>
      </w:r>
    </w:p>
    <w:p w14:paraId="40B9BB3B"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3050A538"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20DF2691"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BD75E9F"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0055BA5B"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73DAD832"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DA4FDA3"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2DA327AA" w14:textId="77777777" w:rsidR="00E94628" w:rsidRDefault="00000000">
      <w:pPr>
        <w:jc w:val="both"/>
      </w:pPr>
      <w:r>
        <w:t>2.6 Разработка пользовательского интерфейса приложения</w:t>
      </w:r>
    </w:p>
    <w:p w14:paraId="6735693D" w14:textId="77777777" w:rsidR="00E94628" w:rsidRDefault="00000000">
      <w:pPr>
        <w:jc w:val="both"/>
      </w:pPr>
      <w:r>
        <w:t>2.7 Реализация авторизации, разграничения прав доступа и экспорта отчетов</w:t>
      </w:r>
    </w:p>
    <w:p w14:paraId="07134A1E" w14:textId="77777777" w:rsidR="00E94628" w:rsidRDefault="00000000">
      <w:pPr>
        <w:jc w:val="both"/>
      </w:pPr>
      <w:r>
        <w:t>2.8 Тестирование разработанного приложения</w:t>
      </w:r>
    </w:p>
    <w:p w14:paraId="0A0F052B"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7D45F2CC"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7F807471" w14:textId="77777777" w:rsidR="00526CEF" w:rsidRDefault="00526CEF" w:rsidP="00526CEF">
      <w:pPr>
        <w:spacing w:line="360" w:lineRule="auto"/>
        <w:jc w:val="both"/>
        <w:rPr>
          <w:lang w:eastAsia="ar-SA"/>
        </w:rPr>
      </w:pPr>
      <w:r>
        <w:t>3.2 Расчет экономического эффекта от внедрения</w:t>
      </w:r>
    </w:p>
    <w:p w14:paraId="7E000876"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625188FB" w14:textId="77777777" w:rsidR="00736BB1" w:rsidRPr="005F686C" w:rsidRDefault="00736BB1" w:rsidP="00736BB1">
      <w:pPr>
        <w:spacing w:line="360" w:lineRule="auto"/>
        <w:jc w:val="both"/>
        <w:rPr>
          <w:lang w:eastAsia="ar-SA"/>
        </w:rPr>
      </w:pPr>
      <w:r w:rsidRPr="005F686C">
        <w:rPr>
          <w:lang w:eastAsia="ar-SA"/>
        </w:rPr>
        <w:t>Заключение:</w:t>
      </w:r>
    </w:p>
    <w:p w14:paraId="6D00F799"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5927906E"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5DDCC2DF"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792CC8F7" w14:textId="77777777" w:rsidR="00526CEF" w:rsidRPr="00B34B1C" w:rsidRDefault="003D076D" w:rsidP="00AF246E">
      <w:pPr>
        <w:numPr>
          <w:ilvl w:val="0"/>
          <w:numId w:val="19"/>
        </w:numPr>
        <w:spacing w:line="360" w:lineRule="auto"/>
        <w:jc w:val="both"/>
        <w:rPr>
          <w:lang w:eastAsia="ar-SA"/>
        </w:rPr>
      </w:pPr>
      <w:r>
        <w:t>Таблицы</w:t>
      </w:r>
    </w:p>
    <w:p w14:paraId="6C16711A" w14:textId="77777777" w:rsidR="00736BB1" w:rsidRDefault="00736BB1" w:rsidP="00736BB1">
      <w:pPr>
        <w:jc w:val="both"/>
        <w:rPr>
          <w:lang w:eastAsia="ar-SA"/>
        </w:rPr>
      </w:pPr>
      <w:r>
        <w:rPr>
          <w:lang w:eastAsia="ar-SA"/>
        </w:rPr>
        <w:t xml:space="preserve">Председатель цикловой </w:t>
      </w:r>
    </w:p>
    <w:p w14:paraId="33FDD161"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37038FD" wp14:editId="334736CD">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4E75B"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3326553" wp14:editId="2F65F0F4">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4D98546" wp14:editId="57DAB6F4">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7038FD"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3A34E75B"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3326553" wp14:editId="2F65F0F4">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4D98546" wp14:editId="57DAB6F4">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2B565579"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2A19D7A1"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4E0E17BC" wp14:editId="0DB16928">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4AE0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CA99776" wp14:editId="11248E7E">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427B3EBB" wp14:editId="0D22664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E17BC"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7DD4AE0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CA99776" wp14:editId="11248E7E">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427B3EBB" wp14:editId="0D22664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3C71F8B5"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7B5EFA96"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6A1BDF8C" wp14:editId="4A5BEAA8">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7FCE7"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BBB4DB1" wp14:editId="5BA08891">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8A419E3" wp14:editId="0A81F2EF">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1BDF8C"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1547FCE7"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BBB4DB1" wp14:editId="5BA08891">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8A419E3" wp14:editId="0A81F2EF">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05C04D99"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369F766" w14:textId="77777777" w:rsidR="00026CD7" w:rsidRDefault="00026CD7" w:rsidP="00026CD7">
      <w:pPr>
        <w:pStyle w:val="OMGHERE"/>
        <w:jc w:val="center"/>
      </w:pPr>
      <w:r w:rsidRPr="00026CD7">
        <w:rPr>
          <w:b/>
        </w:rPr>
        <w:lastRenderedPageBreak/>
        <w:t>СОДЕРЖАНИЕ</w:t>
      </w:r>
    </w:p>
    <w:p w14:paraId="2344F2A7" w14:textId="77777777" w:rsidR="00147BCE" w:rsidRPr="00007C2F" w:rsidRDefault="00026CD7">
      <w:pPr>
        <w:pStyle w:val="11"/>
        <w:rPr>
          <w:rFonts w:asciiTheme="minorHAnsi" w:eastAsiaTheme="minorEastAsia" w:hAnsiTheme="minorHAnsi" w:cstheme="minorBidi"/>
          <w:noProof/>
          <w:kern w:val="2"/>
          <w:sz w:val="24"/>
          <w:lang w:eastAsia="ru-RU"/>
          <w14:ligatures w14:val="standardContextual"/>
        </w:rPr>
      </w:pPr>
      <w:r>
        <w:fldChar w:fldCharType="begin"/>
      </w:r>
      <w:r>
        <w:instrText xml:space="preserve"> TOC \o "1-3" \h \z \u </w:instrText>
      </w:r>
      <w:r>
        <w:fldChar w:fldCharType="separate"/>
      </w:r>
      <w:hyperlink w:anchor="_Toc230720040" w:history="1">
        <w:r w:rsidR="00147BCE" w:rsidRPr="00007C2F">
          <w:rPr>
            <w:rStyle w:val="af"/>
            <w:noProof/>
          </w:rPr>
          <w:t>1 АНАЛИЗ И ОБОСНОВАНИЕ НЕОБХОДИМОСТИ РАЗРАБОТКИ ИНФОРМАЦИОННОЙ СИСТЕМЫ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_Toc230720040 \h </w:instrText>
        </w:r>
        <w:r w:rsidR="00147BCE" w:rsidRPr="00007C2F">
          <w:rPr>
            <w:noProof/>
            <w:webHidden/>
          </w:rPr>
        </w:r>
        <w:r w:rsidR="00147BCE" w:rsidRPr="00007C2F">
          <w:rPr>
            <w:noProof/>
            <w:webHidden/>
          </w:rPr>
          <w:fldChar w:fldCharType="separate"/>
        </w:r>
        <w:r w:rsidR="00147BCE" w:rsidRPr="00007C2F">
          <w:rPr>
            <w:noProof/>
            <w:webHidden/>
          </w:rPr>
          <w:t>10</w:t>
        </w:r>
        <w:r w:rsidR="00147BCE" w:rsidRPr="00007C2F">
          <w:rPr>
            <w:noProof/>
            <w:webHidden/>
          </w:rPr>
          <w:fldChar w:fldCharType="end"/>
        </w:r>
      </w:hyperlink>
    </w:p>
    <w:p w14:paraId="271DA80B"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1" w:history="1">
        <w:r w:rsidR="00147BCE" w:rsidRPr="00007C2F">
          <w:rPr>
            <w:rStyle w:val="af"/>
            <w:noProof/>
          </w:rPr>
          <w:t>1.1 Характеристика деятельности ООО «Телеком без границ»</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_Toc230720041 \h </w:instrText>
        </w:r>
        <w:r w:rsidR="00147BCE" w:rsidRPr="00007C2F">
          <w:rPr>
            <w:noProof/>
            <w:webHidden/>
          </w:rPr>
        </w:r>
        <w:r w:rsidR="00147BCE" w:rsidRPr="00007C2F">
          <w:rPr>
            <w:noProof/>
            <w:webHidden/>
          </w:rPr>
          <w:fldChar w:fldCharType="separate"/>
        </w:r>
        <w:r w:rsidR="00147BCE" w:rsidRPr="00007C2F">
          <w:rPr>
            <w:noProof/>
            <w:webHidden/>
          </w:rPr>
          <w:t>10</w:t>
        </w:r>
        <w:r w:rsidR="00147BCE" w:rsidRPr="00007C2F">
          <w:rPr>
            <w:noProof/>
            <w:webHidden/>
          </w:rPr>
          <w:fldChar w:fldCharType="end"/>
        </w:r>
      </w:hyperlink>
    </w:p>
    <w:p w14:paraId="37C46A64"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2" w:history="1">
        <w:r w:rsidR="00147BCE" w:rsidRPr="00007C2F">
          <w:rPr>
            <w:rStyle w:val="af"/>
            <w:noProof/>
          </w:rPr>
          <w:t>1.3 Выявление проблем учета товаров, поставок, отгрузок и складских остатков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_Toc230720042 \h </w:instrText>
        </w:r>
        <w:r w:rsidR="00147BCE" w:rsidRPr="00007C2F">
          <w:rPr>
            <w:noProof/>
            <w:webHidden/>
          </w:rPr>
        </w:r>
        <w:r w:rsidR="00147BCE" w:rsidRPr="00007C2F">
          <w:rPr>
            <w:noProof/>
            <w:webHidden/>
          </w:rPr>
          <w:fldChar w:fldCharType="separate"/>
        </w:r>
        <w:r w:rsidR="00147BCE" w:rsidRPr="00007C2F">
          <w:rPr>
            <w:noProof/>
            <w:webHidden/>
          </w:rPr>
          <w:t>16</w:t>
        </w:r>
        <w:r w:rsidR="00147BCE" w:rsidRPr="00007C2F">
          <w:rPr>
            <w:noProof/>
            <w:webHidden/>
          </w:rPr>
          <w:fldChar w:fldCharType="end"/>
        </w:r>
      </w:hyperlink>
    </w:p>
    <w:p w14:paraId="0532413E"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3" w:history="1">
        <w:r w:rsidR="00147BCE" w:rsidRPr="00007C2F">
          <w:rPr>
            <w:rStyle w:val="af"/>
            <w:noProof/>
          </w:rPr>
          <w:t>1.4 Обоснование необходимости разработки настольного приложения для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_Toc230720043 \h </w:instrText>
        </w:r>
        <w:r w:rsidR="00147BCE" w:rsidRPr="00007C2F">
          <w:rPr>
            <w:noProof/>
            <w:webHidden/>
          </w:rPr>
        </w:r>
        <w:r w:rsidR="00147BCE" w:rsidRPr="00007C2F">
          <w:rPr>
            <w:noProof/>
            <w:webHidden/>
          </w:rPr>
          <w:fldChar w:fldCharType="separate"/>
        </w:r>
        <w:r w:rsidR="00147BCE" w:rsidRPr="00007C2F">
          <w:rPr>
            <w:noProof/>
            <w:webHidden/>
          </w:rPr>
          <w:t>18</w:t>
        </w:r>
        <w:r w:rsidR="00147BCE" w:rsidRPr="00007C2F">
          <w:rPr>
            <w:noProof/>
            <w:webHidden/>
          </w:rPr>
          <w:fldChar w:fldCharType="end"/>
        </w:r>
      </w:hyperlink>
    </w:p>
    <w:p w14:paraId="73FDA2D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44" w:history="1">
        <w:r w:rsidR="00147BCE" w:rsidRPr="00007C2F">
          <w:rPr>
            <w:rStyle w:val="af"/>
            <w:noProof/>
          </w:rPr>
          <w:t>2 РАЗРАБОТКА НАСТОЛЬНОЙ ИНФОРМАЦИОННОЙ СИСТЕМЫ СКЛАДСКОГО УЧЕТА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_Toc230720044 \h </w:instrText>
        </w:r>
        <w:r w:rsidR="00147BCE" w:rsidRPr="00007C2F">
          <w:rPr>
            <w:noProof/>
            <w:webHidden/>
          </w:rPr>
        </w:r>
        <w:r w:rsidR="00147BCE" w:rsidRPr="00007C2F">
          <w:rPr>
            <w:noProof/>
            <w:webHidden/>
          </w:rPr>
          <w:fldChar w:fldCharType="separate"/>
        </w:r>
        <w:r w:rsidR="00147BCE" w:rsidRPr="00007C2F">
          <w:rPr>
            <w:noProof/>
            <w:webHidden/>
          </w:rPr>
          <w:t>22</w:t>
        </w:r>
        <w:r w:rsidR="00147BCE" w:rsidRPr="00007C2F">
          <w:rPr>
            <w:noProof/>
            <w:webHidden/>
          </w:rPr>
          <w:fldChar w:fldCharType="end"/>
        </w:r>
      </w:hyperlink>
    </w:p>
    <w:p w14:paraId="645DF317"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5" w:history="1">
        <w:r w:rsidR="00147BCE" w:rsidRPr="00007C2F">
          <w:rPr>
            <w:rStyle w:val="af"/>
            <w:noProof/>
          </w:rPr>
          <w:t>2.1 Выбор среды разработки, языка программирования и программных средств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_Toc230720045 \h </w:instrText>
        </w:r>
        <w:r w:rsidR="00147BCE" w:rsidRPr="00007C2F">
          <w:rPr>
            <w:noProof/>
            <w:webHidden/>
          </w:rPr>
        </w:r>
        <w:r w:rsidR="00147BCE" w:rsidRPr="00007C2F">
          <w:rPr>
            <w:noProof/>
            <w:webHidden/>
          </w:rPr>
          <w:fldChar w:fldCharType="separate"/>
        </w:r>
        <w:r w:rsidR="00147BCE" w:rsidRPr="00007C2F">
          <w:rPr>
            <w:noProof/>
            <w:webHidden/>
          </w:rPr>
          <w:t>22</w:t>
        </w:r>
        <w:r w:rsidR="00147BCE" w:rsidRPr="00007C2F">
          <w:rPr>
            <w:noProof/>
            <w:webHidden/>
          </w:rPr>
          <w:fldChar w:fldCharType="end"/>
        </w:r>
      </w:hyperlink>
    </w:p>
    <w:p w14:paraId="0343AE79"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6" w:history="1">
        <w:r w:rsidR="00147BCE" w:rsidRPr="00007C2F">
          <w:rPr>
            <w:rStyle w:val="af"/>
            <w:noProof/>
          </w:rPr>
          <w:t>2.2 Проектирование архитектуры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_Toc230720046 \h </w:instrText>
        </w:r>
        <w:r w:rsidR="00147BCE" w:rsidRPr="00007C2F">
          <w:rPr>
            <w:noProof/>
            <w:webHidden/>
          </w:rPr>
        </w:r>
        <w:r w:rsidR="00147BCE" w:rsidRPr="00007C2F">
          <w:rPr>
            <w:noProof/>
            <w:webHidden/>
          </w:rPr>
          <w:fldChar w:fldCharType="separate"/>
        </w:r>
        <w:r w:rsidR="00147BCE" w:rsidRPr="00007C2F">
          <w:rPr>
            <w:noProof/>
            <w:webHidden/>
          </w:rPr>
          <w:t>25</w:t>
        </w:r>
        <w:r w:rsidR="00147BCE" w:rsidRPr="00007C2F">
          <w:rPr>
            <w:noProof/>
            <w:webHidden/>
          </w:rPr>
          <w:fldChar w:fldCharType="end"/>
        </w:r>
      </w:hyperlink>
    </w:p>
    <w:p w14:paraId="568907C3"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7" w:history="1">
        <w:r w:rsidR="00147BCE" w:rsidRPr="00007C2F">
          <w:rPr>
            <w:rStyle w:val="af"/>
            <w:noProof/>
          </w:rPr>
          <w:t>2.3 Проектирование логической и физической структуры базы данных</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_Toc230720047 \h </w:instrText>
        </w:r>
        <w:r w:rsidR="00147BCE" w:rsidRPr="00007C2F">
          <w:rPr>
            <w:noProof/>
            <w:webHidden/>
          </w:rPr>
        </w:r>
        <w:r w:rsidR="00147BCE" w:rsidRPr="00007C2F">
          <w:rPr>
            <w:noProof/>
            <w:webHidden/>
          </w:rPr>
          <w:fldChar w:fldCharType="separate"/>
        </w:r>
        <w:r w:rsidR="00147BCE" w:rsidRPr="00007C2F">
          <w:rPr>
            <w:noProof/>
            <w:webHidden/>
          </w:rPr>
          <w:t>30</w:t>
        </w:r>
        <w:r w:rsidR="00147BCE" w:rsidRPr="00007C2F">
          <w:rPr>
            <w:noProof/>
            <w:webHidden/>
          </w:rPr>
          <w:fldChar w:fldCharType="end"/>
        </w:r>
      </w:hyperlink>
    </w:p>
    <w:p w14:paraId="61FB9955"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8" w:history="1">
        <w:r w:rsidR="00147BCE" w:rsidRPr="00007C2F">
          <w:rPr>
            <w:rStyle w:val="af"/>
            <w:noProof/>
          </w:rPr>
          <w:t>2.4 Разработка основных модулей системы</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_Toc230720048 \h </w:instrText>
        </w:r>
        <w:r w:rsidR="00147BCE" w:rsidRPr="00007C2F">
          <w:rPr>
            <w:noProof/>
            <w:webHidden/>
          </w:rPr>
        </w:r>
        <w:r w:rsidR="00147BCE" w:rsidRPr="00007C2F">
          <w:rPr>
            <w:noProof/>
            <w:webHidden/>
          </w:rPr>
          <w:fldChar w:fldCharType="separate"/>
        </w:r>
        <w:r w:rsidR="00147BCE" w:rsidRPr="00007C2F">
          <w:rPr>
            <w:noProof/>
            <w:webHidden/>
          </w:rPr>
          <w:t>34</w:t>
        </w:r>
        <w:r w:rsidR="00147BCE" w:rsidRPr="00007C2F">
          <w:rPr>
            <w:noProof/>
            <w:webHidden/>
          </w:rPr>
          <w:fldChar w:fldCharType="end"/>
        </w:r>
      </w:hyperlink>
    </w:p>
    <w:p w14:paraId="0C364C64"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49" w:history="1">
        <w:r w:rsidR="00147BCE" w:rsidRPr="00007C2F">
          <w:rPr>
            <w:rStyle w:val="af"/>
            <w:noProof/>
          </w:rPr>
          <w:t>2.5 Реализация алгоритмов складских операций</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_Toc230720049 \h </w:instrText>
        </w:r>
        <w:r w:rsidR="00147BCE" w:rsidRPr="00007C2F">
          <w:rPr>
            <w:noProof/>
            <w:webHidden/>
          </w:rPr>
        </w:r>
        <w:r w:rsidR="00147BCE" w:rsidRPr="00007C2F">
          <w:rPr>
            <w:noProof/>
            <w:webHidden/>
          </w:rPr>
          <w:fldChar w:fldCharType="separate"/>
        </w:r>
        <w:r w:rsidR="00147BCE" w:rsidRPr="00007C2F">
          <w:rPr>
            <w:noProof/>
            <w:webHidden/>
          </w:rPr>
          <w:t>37</w:t>
        </w:r>
        <w:r w:rsidR="00147BCE" w:rsidRPr="00007C2F">
          <w:rPr>
            <w:noProof/>
            <w:webHidden/>
          </w:rPr>
          <w:fldChar w:fldCharType="end"/>
        </w:r>
      </w:hyperlink>
    </w:p>
    <w:p w14:paraId="1A1D4B22"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0" w:history="1">
        <w:r w:rsidR="00147BCE" w:rsidRPr="00007C2F">
          <w:rPr>
            <w:rStyle w:val="af"/>
            <w:noProof/>
          </w:rPr>
          <w:t>2.6 Разработка пользовательского интерфейса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_Toc230720050 \h </w:instrText>
        </w:r>
        <w:r w:rsidR="00147BCE" w:rsidRPr="00007C2F">
          <w:rPr>
            <w:noProof/>
            <w:webHidden/>
          </w:rPr>
        </w:r>
        <w:r w:rsidR="00147BCE" w:rsidRPr="00007C2F">
          <w:rPr>
            <w:noProof/>
            <w:webHidden/>
          </w:rPr>
          <w:fldChar w:fldCharType="separate"/>
        </w:r>
        <w:r w:rsidR="00147BCE" w:rsidRPr="00007C2F">
          <w:rPr>
            <w:noProof/>
            <w:webHidden/>
          </w:rPr>
          <w:t>41</w:t>
        </w:r>
        <w:r w:rsidR="00147BCE" w:rsidRPr="00007C2F">
          <w:rPr>
            <w:noProof/>
            <w:webHidden/>
          </w:rPr>
          <w:fldChar w:fldCharType="end"/>
        </w:r>
      </w:hyperlink>
    </w:p>
    <w:p w14:paraId="70D810AB"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1" w:history="1">
        <w:r w:rsidR="00147BCE" w:rsidRPr="00007C2F">
          <w:rPr>
            <w:rStyle w:val="af"/>
            <w:noProof/>
          </w:rPr>
          <w:t>2.7 Реализация авторизации, разграничения прав доступа и экспорта отчетов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_Toc230720051 \h </w:instrText>
        </w:r>
        <w:r w:rsidR="00147BCE" w:rsidRPr="00007C2F">
          <w:rPr>
            <w:noProof/>
            <w:webHidden/>
          </w:rPr>
        </w:r>
        <w:r w:rsidR="00147BCE" w:rsidRPr="00007C2F">
          <w:rPr>
            <w:noProof/>
            <w:webHidden/>
          </w:rPr>
          <w:fldChar w:fldCharType="separate"/>
        </w:r>
        <w:r w:rsidR="00147BCE" w:rsidRPr="00007C2F">
          <w:rPr>
            <w:noProof/>
            <w:webHidden/>
          </w:rPr>
          <w:t>49</w:t>
        </w:r>
        <w:r w:rsidR="00147BCE" w:rsidRPr="00007C2F">
          <w:rPr>
            <w:noProof/>
            <w:webHidden/>
          </w:rPr>
          <w:fldChar w:fldCharType="end"/>
        </w:r>
      </w:hyperlink>
    </w:p>
    <w:p w14:paraId="2C046E9A"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2" w:history="1">
        <w:r w:rsidR="00147BCE" w:rsidRPr="00007C2F">
          <w:rPr>
            <w:rStyle w:val="af"/>
            <w:noProof/>
          </w:rPr>
          <w:t>2.8 Тестирование разработанного приложения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_Toc230720052 \h </w:instrText>
        </w:r>
        <w:r w:rsidR="00147BCE" w:rsidRPr="00007C2F">
          <w:rPr>
            <w:noProof/>
            <w:webHidden/>
          </w:rPr>
        </w:r>
        <w:r w:rsidR="00147BCE" w:rsidRPr="00007C2F">
          <w:rPr>
            <w:noProof/>
            <w:webHidden/>
          </w:rPr>
          <w:fldChar w:fldCharType="separate"/>
        </w:r>
        <w:r w:rsidR="00147BCE" w:rsidRPr="00007C2F">
          <w:rPr>
            <w:noProof/>
            <w:webHidden/>
          </w:rPr>
          <w:t>52</w:t>
        </w:r>
        <w:r w:rsidR="00147BCE" w:rsidRPr="00007C2F">
          <w:rPr>
            <w:noProof/>
            <w:webHidden/>
          </w:rPr>
          <w:fldChar w:fldCharType="end"/>
        </w:r>
      </w:hyperlink>
    </w:p>
    <w:p w14:paraId="4113D4C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3" w:history="1">
        <w:r w:rsidR="00147BCE" w:rsidRPr="00007C2F">
          <w:rPr>
            <w:rStyle w:val="af"/>
            <w:noProof/>
          </w:rPr>
          <w:t>3 ЭКОНОМИЧЕСКОЕ ОБОСНОВАНИЕ ПРОЕКТА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_Toc230720053 \h </w:instrText>
        </w:r>
        <w:r w:rsidR="00147BCE" w:rsidRPr="00007C2F">
          <w:rPr>
            <w:noProof/>
            <w:webHidden/>
          </w:rPr>
        </w:r>
        <w:r w:rsidR="00147BCE" w:rsidRPr="00007C2F">
          <w:rPr>
            <w:noProof/>
            <w:webHidden/>
          </w:rPr>
          <w:fldChar w:fldCharType="separate"/>
        </w:r>
        <w:r w:rsidR="00147BCE" w:rsidRPr="00007C2F">
          <w:rPr>
            <w:noProof/>
            <w:webHidden/>
          </w:rPr>
          <w:t>56</w:t>
        </w:r>
        <w:r w:rsidR="00147BCE" w:rsidRPr="00007C2F">
          <w:rPr>
            <w:noProof/>
            <w:webHidden/>
          </w:rPr>
          <w:fldChar w:fldCharType="end"/>
        </w:r>
      </w:hyperlink>
    </w:p>
    <w:p w14:paraId="30D7818F"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4" w:history="1">
        <w:r w:rsidR="00147BCE" w:rsidRPr="00007C2F">
          <w:rPr>
            <w:rStyle w:val="af"/>
            <w:noProof/>
          </w:rPr>
          <w:t>3.1 Расчет затрат</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_Toc230720054 \h </w:instrText>
        </w:r>
        <w:r w:rsidR="00147BCE" w:rsidRPr="00007C2F">
          <w:rPr>
            <w:noProof/>
            <w:webHidden/>
          </w:rPr>
        </w:r>
        <w:r w:rsidR="00147BCE" w:rsidRPr="00007C2F">
          <w:rPr>
            <w:noProof/>
            <w:webHidden/>
          </w:rPr>
          <w:fldChar w:fldCharType="separate"/>
        </w:r>
        <w:r w:rsidR="00147BCE" w:rsidRPr="00007C2F">
          <w:rPr>
            <w:noProof/>
            <w:webHidden/>
          </w:rPr>
          <w:t>56</w:t>
        </w:r>
        <w:r w:rsidR="00147BCE" w:rsidRPr="00007C2F">
          <w:rPr>
            <w:noProof/>
            <w:webHidden/>
          </w:rPr>
          <w:fldChar w:fldCharType="end"/>
        </w:r>
      </w:hyperlink>
    </w:p>
    <w:p w14:paraId="5692108E"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5" w:history="1">
        <w:r w:rsidR="00147BCE" w:rsidRPr="00007C2F">
          <w:rPr>
            <w:rStyle w:val="af"/>
            <w:noProof/>
          </w:rPr>
          <w:t>3.2 Расчет экономического эффекта от внедрения</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_Toc230720055 \h </w:instrText>
        </w:r>
        <w:r w:rsidR="00147BCE" w:rsidRPr="00007C2F">
          <w:rPr>
            <w:noProof/>
            <w:webHidden/>
          </w:rPr>
        </w:r>
        <w:r w:rsidR="00147BCE" w:rsidRPr="00007C2F">
          <w:rPr>
            <w:noProof/>
            <w:webHidden/>
          </w:rPr>
          <w:fldChar w:fldCharType="separate"/>
        </w:r>
        <w:r w:rsidR="00147BCE" w:rsidRPr="00007C2F">
          <w:rPr>
            <w:noProof/>
            <w:webHidden/>
          </w:rPr>
          <w:t>61</w:t>
        </w:r>
        <w:r w:rsidR="00147BCE" w:rsidRPr="00007C2F">
          <w:rPr>
            <w:noProof/>
            <w:webHidden/>
          </w:rPr>
          <w:fldChar w:fldCharType="end"/>
        </w:r>
      </w:hyperlink>
    </w:p>
    <w:p w14:paraId="3C920DF9"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6" w:history="1">
        <w:r w:rsidR="00147BCE" w:rsidRPr="00007C2F">
          <w:rPr>
            <w:rStyle w:val="af"/>
            <w:noProof/>
          </w:rPr>
          <w:t>4 БЕЗОПАСНОСТЬ И ЭКОЛОГИЧНОСТЬ ПРОЕКТА</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_Toc230720056 \h </w:instrText>
        </w:r>
        <w:r w:rsidR="00147BCE" w:rsidRPr="00007C2F">
          <w:rPr>
            <w:noProof/>
            <w:webHidden/>
          </w:rPr>
        </w:r>
        <w:r w:rsidR="00147BCE" w:rsidRPr="00007C2F">
          <w:rPr>
            <w:noProof/>
            <w:webHidden/>
          </w:rPr>
          <w:fldChar w:fldCharType="separate"/>
        </w:r>
        <w:r w:rsidR="00147BCE" w:rsidRPr="00007C2F">
          <w:rPr>
            <w:noProof/>
            <w:webHidden/>
          </w:rPr>
          <w:t>65</w:t>
        </w:r>
        <w:r w:rsidR="00147BCE" w:rsidRPr="00007C2F">
          <w:rPr>
            <w:noProof/>
            <w:webHidden/>
          </w:rPr>
          <w:fldChar w:fldCharType="end"/>
        </w:r>
      </w:hyperlink>
    </w:p>
    <w:p w14:paraId="4A2EE2FF" w14:textId="77777777" w:rsidR="00147BCE" w:rsidRPr="00007C2F" w:rsidRDefault="00000000">
      <w:pPr>
        <w:pStyle w:val="21"/>
        <w:rPr>
          <w:rFonts w:asciiTheme="minorHAnsi" w:eastAsiaTheme="minorEastAsia" w:hAnsiTheme="minorHAnsi" w:cstheme="minorBidi"/>
          <w:noProof/>
          <w:kern w:val="2"/>
          <w:sz w:val="24"/>
          <w:szCs w:val="24"/>
          <w:lang w:eastAsia="ru-RU"/>
          <w14:ligatures w14:val="standardContextual"/>
        </w:rPr>
      </w:pPr>
      <w:hyperlink w:anchor="_Toc230720057" w:history="1">
        <w:r w:rsidR="00147BCE" w:rsidRPr="00007C2F">
          <w:rPr>
            <w:rStyle w:val="af"/>
            <w:noProof/>
          </w:rPr>
          <w:t>4.1 Оценка опасных и вредных производственных факторов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_Toc230720057 \h </w:instrText>
        </w:r>
        <w:r w:rsidR="00147BCE" w:rsidRPr="00007C2F">
          <w:rPr>
            <w:noProof/>
            <w:webHidden/>
          </w:rPr>
        </w:r>
        <w:r w:rsidR="00147BCE" w:rsidRPr="00007C2F">
          <w:rPr>
            <w:noProof/>
            <w:webHidden/>
          </w:rPr>
          <w:fldChar w:fldCharType="separate"/>
        </w:r>
        <w:r w:rsidR="00147BCE" w:rsidRPr="00007C2F">
          <w:rPr>
            <w:noProof/>
            <w:webHidden/>
          </w:rPr>
          <w:t>65</w:t>
        </w:r>
        <w:r w:rsidR="00147BCE" w:rsidRPr="00007C2F">
          <w:rPr>
            <w:noProof/>
            <w:webHidden/>
          </w:rPr>
          <w:fldChar w:fldCharType="end"/>
        </w:r>
      </w:hyperlink>
    </w:p>
    <w:p w14:paraId="03C72CC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8" w:history="1">
        <w:r w:rsidR="00147BCE" w:rsidRPr="00007C2F">
          <w:rPr>
            <w:rStyle w:val="af"/>
            <w:noProof/>
          </w:rPr>
          <w:t>ЗАКЛЮЧЕНИЕ</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_Toc230720058 \h </w:instrText>
        </w:r>
        <w:r w:rsidR="00147BCE" w:rsidRPr="00007C2F">
          <w:rPr>
            <w:noProof/>
            <w:webHidden/>
          </w:rPr>
        </w:r>
        <w:r w:rsidR="00147BCE" w:rsidRPr="00007C2F">
          <w:rPr>
            <w:noProof/>
            <w:webHidden/>
          </w:rPr>
          <w:fldChar w:fldCharType="separate"/>
        </w:r>
        <w:r w:rsidR="00147BCE" w:rsidRPr="00007C2F">
          <w:rPr>
            <w:noProof/>
            <w:webHidden/>
          </w:rPr>
          <w:t>77</w:t>
        </w:r>
        <w:r w:rsidR="00147BCE" w:rsidRPr="00007C2F">
          <w:rPr>
            <w:noProof/>
            <w:webHidden/>
          </w:rPr>
          <w:fldChar w:fldCharType="end"/>
        </w:r>
      </w:hyperlink>
    </w:p>
    <w:p w14:paraId="0B0E77FD"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59" w:history="1">
        <w:r w:rsidR="00147BCE" w:rsidRPr="00007C2F">
          <w:rPr>
            <w:rStyle w:val="af"/>
            <w:noProof/>
          </w:rPr>
          <w:t>ПЕРЕЧЕНЬ ИСПОЛЬЗОВАННЫХ ИНФОРМАЦИОННЫХ РЕСУРСОВ</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_Toc230720059 \h </w:instrText>
        </w:r>
        <w:r w:rsidR="00147BCE" w:rsidRPr="00007C2F">
          <w:rPr>
            <w:noProof/>
            <w:webHidden/>
          </w:rPr>
        </w:r>
        <w:r w:rsidR="00147BCE" w:rsidRPr="00007C2F">
          <w:rPr>
            <w:noProof/>
            <w:webHidden/>
          </w:rPr>
          <w:fldChar w:fldCharType="separate"/>
        </w:r>
        <w:r w:rsidR="00147BCE" w:rsidRPr="00007C2F">
          <w:rPr>
            <w:noProof/>
            <w:webHidden/>
          </w:rPr>
          <w:t>80</w:t>
        </w:r>
        <w:r w:rsidR="00147BCE" w:rsidRPr="00007C2F">
          <w:rPr>
            <w:noProof/>
            <w:webHidden/>
          </w:rPr>
          <w:fldChar w:fldCharType="end"/>
        </w:r>
      </w:hyperlink>
    </w:p>
    <w:p w14:paraId="451DCB46" w14:textId="77777777" w:rsidR="00147BCE" w:rsidRPr="00007C2F" w:rsidRDefault="00000000">
      <w:pPr>
        <w:pStyle w:val="11"/>
        <w:rPr>
          <w:rFonts w:asciiTheme="minorHAnsi" w:eastAsiaTheme="minorEastAsia" w:hAnsiTheme="minorHAnsi" w:cstheme="minorBidi"/>
          <w:noProof/>
          <w:kern w:val="2"/>
          <w:sz w:val="24"/>
          <w:lang w:eastAsia="ru-RU"/>
          <w14:ligatures w14:val="standardContextual"/>
        </w:rPr>
      </w:pPr>
      <w:hyperlink w:anchor="_Toc230720060" w:history="1">
        <w:r w:rsidR="00147BCE" w:rsidRPr="00007C2F">
          <w:rPr>
            <w:rStyle w:val="af"/>
            <w:noProof/>
          </w:rPr>
          <w:t>ПРИЛОЖЕНИЕ Б ФРАГМЕНТЫ ЛИСТИНГА ПРОГРАММЫ</w:t>
        </w:r>
        <w:r w:rsidR="00147BCE" w:rsidRPr="00007C2F">
          <w:rPr>
            <w:noProof/>
            <w:webHidden/>
          </w:rPr>
          <w:tab/>
        </w:r>
        <w:r w:rsidR="00147BCE" w:rsidRPr="00007C2F">
          <w:rPr>
            <w:noProof/>
            <w:webHidden/>
          </w:rPr>
          <w:fldChar w:fldCharType="begin"/>
        </w:r>
        <w:r w:rsidR="00147BCE" w:rsidRPr="00007C2F">
          <w:rPr>
            <w:noProof/>
            <w:webHidden/>
          </w:rPr>
          <w:instrText xml:space="preserve"> PAGEREF _Toc230720060 \h </w:instrText>
        </w:r>
        <w:r w:rsidR="00147BCE" w:rsidRPr="00007C2F">
          <w:rPr>
            <w:noProof/>
            <w:webHidden/>
          </w:rPr>
        </w:r>
        <w:r w:rsidR="00147BCE" w:rsidRPr="00007C2F">
          <w:rPr>
            <w:noProof/>
            <w:webHidden/>
          </w:rPr>
          <w:fldChar w:fldCharType="separate"/>
        </w:r>
        <w:r w:rsidR="00147BCE" w:rsidRPr="00007C2F">
          <w:rPr>
            <w:noProof/>
            <w:webHidden/>
          </w:rPr>
          <w:t>84</w:t>
        </w:r>
        <w:r w:rsidR="00147BCE" w:rsidRPr="00007C2F">
          <w:rPr>
            <w:noProof/>
            <w:webHidden/>
          </w:rPr>
          <w:fldChar w:fldCharType="end"/>
        </w:r>
      </w:hyperlink>
    </w:p>
    <w:p w14:paraId="230C1645" w14:textId="77777777" w:rsidR="00026CD7" w:rsidRDefault="00026CD7" w:rsidP="00026CD7">
      <w:pPr>
        <w:tabs>
          <w:tab w:val="right" w:leader="dot" w:pos="9350"/>
        </w:tabs>
        <w:jc w:val="both"/>
      </w:pPr>
      <w:r>
        <w:fldChar w:fldCharType="end"/>
      </w:r>
    </w:p>
    <w:p w14:paraId="21BF26BE" w14:textId="77777777" w:rsidR="00026CD7" w:rsidRDefault="00026CD7" w:rsidP="00026CD7">
      <w:pPr>
        <w:sectPr w:rsidR="00026CD7" w:rsidSect="00C7161B">
          <w:headerReference w:type="default" r:id="rId14"/>
          <w:footerReference w:type="default" r:id="rId15"/>
          <w:headerReference w:type="first" r:id="rId16"/>
          <w:footerReference w:type="first" r:id="rId17"/>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3D3DFA0D" w14:textId="77777777" w:rsidR="00E74F37" w:rsidRDefault="00670B12" w:rsidP="00670B12">
      <w:pPr>
        <w:pStyle w:val="OMGHERE"/>
        <w:jc w:val="center"/>
        <w:rPr>
          <w:lang w:eastAsia="ar-SA"/>
        </w:rPr>
      </w:pPr>
      <w:r>
        <w:rPr>
          <w:sz w:val="32"/>
          <w:szCs w:val="32"/>
          <w:lang w:eastAsia="ar-SA"/>
        </w:rPr>
        <w:lastRenderedPageBreak/>
        <w:t>ВВЕДЕНИЕ</w:t>
      </w:r>
    </w:p>
    <w:p w14:paraId="0DAE92F4" w14:textId="77777777" w:rsidR="00670B12" w:rsidRDefault="00670B12" w:rsidP="00670B12">
      <w:pPr>
        <w:pStyle w:val="OMGHERE"/>
        <w:jc w:val="center"/>
        <w:rPr>
          <w:lang w:eastAsia="ar-SA"/>
        </w:rPr>
      </w:pPr>
    </w:p>
    <w:p w14:paraId="7D484007" w14:textId="77777777" w:rsidR="00670B12" w:rsidRDefault="00670B12" w:rsidP="00670B12">
      <w:pPr>
        <w:pStyle w:val="OMGHERE"/>
        <w:jc w:val="center"/>
        <w:rPr>
          <w:lang w:eastAsia="ar-SA"/>
        </w:rPr>
      </w:pPr>
    </w:p>
    <w:p w14:paraId="57CD3EE2"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77F24521"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24530BCF"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20F8D1C1"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04938C85"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2B826EA9"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45DC008B"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240DA259" w14:textId="77777777" w:rsidR="00670B12" w:rsidRPr="002E15FA" w:rsidRDefault="00670B12" w:rsidP="00670B12">
      <w:pPr>
        <w:pStyle w:val="OMGHERE"/>
      </w:pPr>
      <w:r w:rsidRPr="002E15FA">
        <w:t>– спроектировать архитектуру приложения и структуру базы данных;</w:t>
      </w:r>
    </w:p>
    <w:p w14:paraId="3A19FF9B"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126FBDE5"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63D4B2D6" w14:textId="77777777" w:rsidR="00670B12" w:rsidRPr="002E15FA" w:rsidRDefault="00670B12" w:rsidP="00670B12">
      <w:pPr>
        <w:pStyle w:val="OMGHERE"/>
      </w:pPr>
      <w:r w:rsidRPr="002E15FA">
        <w:t>– выполнить экономическое обоснование проекта;</w:t>
      </w:r>
    </w:p>
    <w:p w14:paraId="71DDA1DE"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5E97B197"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7C84D614"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15B082"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4E212CCA"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69C018BF"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09824FA6"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67365B3C"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2B56F506"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w:t>
      </w:r>
      <w:r>
        <w:lastRenderedPageBreak/>
        <w:t>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202B40E" w14:textId="77777777" w:rsidR="00670B12" w:rsidRDefault="00670B12">
      <w:pPr>
        <w:suppressAutoHyphens w:val="0"/>
        <w:spacing w:after="200" w:line="276" w:lineRule="auto"/>
        <w:rPr>
          <w:sz w:val="28"/>
          <w:szCs w:val="28"/>
          <w:lang w:eastAsia="ar-SA"/>
        </w:rPr>
      </w:pPr>
      <w:r>
        <w:rPr>
          <w:lang w:eastAsia="ar-SA"/>
        </w:rPr>
        <w:br w:type="page"/>
      </w:r>
    </w:p>
    <w:p w14:paraId="7CC264DC" w14:textId="77777777" w:rsidR="00670B12" w:rsidRPr="002E15FA" w:rsidRDefault="00670B12" w:rsidP="00670B12">
      <w:pPr>
        <w:pStyle w:val="1"/>
      </w:pPr>
      <w:bookmarkStart w:id="0" w:name="_Toc230720040"/>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p>
    <w:p w14:paraId="48A43BB7" w14:textId="77777777" w:rsidR="00670B12" w:rsidRDefault="00670B12" w:rsidP="00670B12">
      <w:pPr>
        <w:pStyle w:val="OMGHERE"/>
        <w:jc w:val="center"/>
        <w:rPr>
          <w:lang w:eastAsia="ar-SA"/>
        </w:rPr>
      </w:pPr>
    </w:p>
    <w:p w14:paraId="5F93B59E" w14:textId="77777777" w:rsidR="00670B12" w:rsidRDefault="00670B12" w:rsidP="00670B12">
      <w:pPr>
        <w:pStyle w:val="OMGHERE"/>
        <w:jc w:val="center"/>
        <w:rPr>
          <w:lang w:eastAsia="ar-SA"/>
        </w:rPr>
      </w:pPr>
    </w:p>
    <w:p w14:paraId="40AB5BF2" w14:textId="77777777" w:rsidR="00670B12" w:rsidRDefault="00670B12" w:rsidP="00670B12">
      <w:pPr>
        <w:pStyle w:val="2"/>
        <w:jc w:val="left"/>
        <w:rPr>
          <w:b/>
          <w:bCs/>
        </w:rPr>
      </w:pPr>
      <w:bookmarkStart w:id="1" w:name="_Toc230720041"/>
      <w:r w:rsidRPr="00670B12">
        <w:rPr>
          <w:b/>
          <w:bCs/>
        </w:rPr>
        <w:t>1.1 Характеристика деятельности ООО «Телеком без границ»</w:t>
      </w:r>
      <w:bookmarkEnd w:id="1"/>
    </w:p>
    <w:p w14:paraId="08F31BD3" w14:textId="77777777" w:rsidR="00670B12" w:rsidRDefault="00670B12" w:rsidP="00670B12"/>
    <w:p w14:paraId="717F1703" w14:textId="77777777" w:rsidR="00670B12" w:rsidRPr="00670B12" w:rsidRDefault="00670B12" w:rsidP="00670B12"/>
    <w:p w14:paraId="33A2B21F"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039815A0"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C823DBD"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2B8778B8"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F7F904A" w14:textId="77777777" w:rsidTr="00D24646">
        <w:trPr>
          <w:jc w:val="center"/>
        </w:trPr>
        <w:tc>
          <w:tcPr>
            <w:tcW w:w="4844" w:type="dxa"/>
            <w:shd w:val="clear" w:color="auto" w:fill="E7E6E6"/>
            <w:vAlign w:val="center"/>
          </w:tcPr>
          <w:p w14:paraId="072EE478"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2CFF76DC" w14:textId="77777777" w:rsidR="00670B12" w:rsidRPr="00670B12" w:rsidRDefault="00670B12" w:rsidP="00670B12">
            <w:pPr>
              <w:pStyle w:val="OMGHERE"/>
              <w:rPr>
                <w:bCs/>
              </w:rPr>
            </w:pPr>
            <w:r w:rsidRPr="00670B12">
              <w:rPr>
                <w:bCs/>
                <w:sz w:val="24"/>
              </w:rPr>
              <w:t>Содержание</w:t>
            </w:r>
          </w:p>
        </w:tc>
      </w:tr>
      <w:tr w:rsidR="00670B12" w14:paraId="0D816D40" w14:textId="77777777" w:rsidTr="00D24646">
        <w:trPr>
          <w:jc w:val="center"/>
        </w:trPr>
        <w:tc>
          <w:tcPr>
            <w:tcW w:w="4844" w:type="dxa"/>
            <w:vAlign w:val="center"/>
          </w:tcPr>
          <w:p w14:paraId="3BCF53D4"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1BCFC9E7"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045D616C" w14:textId="77777777" w:rsidTr="00D24646">
        <w:trPr>
          <w:jc w:val="center"/>
        </w:trPr>
        <w:tc>
          <w:tcPr>
            <w:tcW w:w="4844" w:type="dxa"/>
            <w:vAlign w:val="center"/>
          </w:tcPr>
          <w:p w14:paraId="3948EAEB"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3D691BD4"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15D87739" w14:textId="77777777" w:rsidTr="00D24646">
        <w:trPr>
          <w:jc w:val="center"/>
        </w:trPr>
        <w:tc>
          <w:tcPr>
            <w:tcW w:w="4844" w:type="dxa"/>
            <w:vAlign w:val="center"/>
          </w:tcPr>
          <w:p w14:paraId="0D6F11B4"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7906D2F8"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2613ECC7" w14:textId="77777777" w:rsidTr="00D24646">
        <w:trPr>
          <w:jc w:val="center"/>
        </w:trPr>
        <w:tc>
          <w:tcPr>
            <w:tcW w:w="4844" w:type="dxa"/>
            <w:vAlign w:val="center"/>
          </w:tcPr>
          <w:p w14:paraId="2C627464"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5817DA06"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78E5EF80" w14:textId="77777777" w:rsidTr="00D24646">
        <w:trPr>
          <w:jc w:val="center"/>
        </w:trPr>
        <w:tc>
          <w:tcPr>
            <w:tcW w:w="4844" w:type="dxa"/>
            <w:vAlign w:val="center"/>
          </w:tcPr>
          <w:p w14:paraId="656F448A"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78A54F73"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2822041A" w14:textId="77777777" w:rsidR="00670B12" w:rsidRDefault="00670B12" w:rsidP="00670B12">
      <w:pPr>
        <w:pStyle w:val="OMGHERE"/>
      </w:pPr>
    </w:p>
    <w:p w14:paraId="3C042400"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05E5E394"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F58547E"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5AAE5AA9"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6DD8ED05"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3609BAAC"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E4B3B04" w14:textId="77777777" w:rsidR="00670B12" w:rsidRDefault="00670B12" w:rsidP="00670B12">
      <w:pPr>
        <w:pStyle w:val="OMGHERE"/>
      </w:pPr>
    </w:p>
    <w:p w14:paraId="1723DCD3" w14:textId="77777777" w:rsidR="00670B12" w:rsidRDefault="00670B12" w:rsidP="00670B12">
      <w:pPr>
        <w:pStyle w:val="OMGHERE"/>
      </w:pPr>
    </w:p>
    <w:p w14:paraId="55DB525C"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59F366BE" w14:textId="77777777" w:rsidR="00670B12" w:rsidRDefault="00670B12" w:rsidP="00670B12">
      <w:pPr>
        <w:pStyle w:val="OMGHERE"/>
        <w:jc w:val="center"/>
        <w:rPr>
          <w:lang w:eastAsia="ar-SA"/>
        </w:rPr>
      </w:pPr>
    </w:p>
    <w:p w14:paraId="69B96043" w14:textId="77777777" w:rsidR="00670B12" w:rsidRDefault="00670B12" w:rsidP="00670B12">
      <w:pPr>
        <w:pStyle w:val="OMGHERE"/>
        <w:jc w:val="center"/>
        <w:rPr>
          <w:lang w:eastAsia="ar-SA"/>
        </w:rPr>
      </w:pPr>
    </w:p>
    <w:p w14:paraId="07AED0FF"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58947444"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523D464B"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13BE932D"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0248F909" w14:textId="77777777" w:rsidTr="00D24646">
        <w:trPr>
          <w:jc w:val="center"/>
        </w:trPr>
        <w:tc>
          <w:tcPr>
            <w:tcW w:w="3230" w:type="dxa"/>
            <w:shd w:val="clear" w:color="auto" w:fill="E7E6E6"/>
            <w:vAlign w:val="center"/>
          </w:tcPr>
          <w:p w14:paraId="1120D65B"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3CC0C98"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360BEB2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6F78419F" w14:textId="77777777" w:rsidTr="00D24646">
        <w:trPr>
          <w:jc w:val="center"/>
        </w:trPr>
        <w:tc>
          <w:tcPr>
            <w:tcW w:w="3230" w:type="dxa"/>
            <w:vAlign w:val="center"/>
          </w:tcPr>
          <w:p w14:paraId="448674C8"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753B046E"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7425F6C1"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02C394FE" w14:textId="77777777" w:rsidTr="00D24646">
        <w:trPr>
          <w:jc w:val="center"/>
        </w:trPr>
        <w:tc>
          <w:tcPr>
            <w:tcW w:w="3230" w:type="dxa"/>
            <w:vAlign w:val="center"/>
          </w:tcPr>
          <w:p w14:paraId="737A662C"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39AE981A"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7A0DE97F"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3B0C8181" w14:textId="77777777" w:rsidTr="00D24646">
        <w:trPr>
          <w:jc w:val="center"/>
        </w:trPr>
        <w:tc>
          <w:tcPr>
            <w:tcW w:w="3230" w:type="dxa"/>
            <w:vAlign w:val="center"/>
          </w:tcPr>
          <w:p w14:paraId="24377E76"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7FFB3275"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62CBAF2F"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C6D09F9" w14:textId="77777777" w:rsidTr="00D24646">
        <w:trPr>
          <w:jc w:val="center"/>
        </w:trPr>
        <w:tc>
          <w:tcPr>
            <w:tcW w:w="3230" w:type="dxa"/>
            <w:vAlign w:val="center"/>
          </w:tcPr>
          <w:p w14:paraId="69D10D20"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13F1679C"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F207D20"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E2444A9" w14:textId="77777777" w:rsidR="00670B12" w:rsidRPr="00670B12" w:rsidRDefault="00670B12" w:rsidP="00670B12">
      <w:pPr>
        <w:pStyle w:val="OMGHERE"/>
      </w:pPr>
    </w:p>
    <w:p w14:paraId="606AF1DE"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01CDAFC3"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4ADC84B6"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w:t>
      </w:r>
      <w:r w:rsidRPr="00670B12">
        <w:lastRenderedPageBreak/>
        <w:t>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08DC0ECB"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7D302F99"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3C9F0714"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3BDF65E7" w14:textId="77777777" w:rsidR="00670B12" w:rsidRDefault="00670B12" w:rsidP="00670B12">
      <w:pPr>
        <w:pStyle w:val="2"/>
        <w:rPr>
          <w:b/>
          <w:bCs/>
        </w:rPr>
      </w:pPr>
      <w:r>
        <w:br w:type="page"/>
      </w:r>
      <w:bookmarkStart w:id="2" w:name="_Toc230720042"/>
      <w:r w:rsidRPr="00670B12">
        <w:rPr>
          <w:b/>
          <w:bCs/>
        </w:rPr>
        <w:lastRenderedPageBreak/>
        <w:t>1.3 Выявление проблем учета товаров, поставок, отгрузок и складских остатков</w:t>
      </w:r>
      <w:bookmarkEnd w:id="2"/>
    </w:p>
    <w:p w14:paraId="04552E61" w14:textId="77777777" w:rsidR="00670B12" w:rsidRDefault="00670B12" w:rsidP="00670B12"/>
    <w:p w14:paraId="52E10273" w14:textId="77777777" w:rsidR="00670B12" w:rsidRPr="00670B12" w:rsidRDefault="00670B12" w:rsidP="00670B12"/>
    <w:p w14:paraId="1D27CCFF"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1AF01699"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79FBBC2" w14:textId="77777777" w:rsidR="00670B12" w:rsidRPr="002E15FA" w:rsidRDefault="00670B12" w:rsidP="00670B12">
      <w:pPr>
        <w:pStyle w:val="OMGHERE"/>
      </w:pPr>
      <w:r w:rsidRPr="002E15FA">
        <w:t>– риск несогласованности остатков при ручном изменении данных;</w:t>
      </w:r>
    </w:p>
    <w:p w14:paraId="15F2C298"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D1FEEC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6D180C8D"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4EA66945"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61215335"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681FB9C"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E63F7"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7E6DE1D4"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587D7FD2"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619D743A"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7080C636"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1740EA19" w14:textId="77777777" w:rsidR="00670B12" w:rsidRDefault="00670B12">
      <w:pPr>
        <w:suppressAutoHyphens w:val="0"/>
        <w:spacing w:after="200" w:line="276" w:lineRule="auto"/>
        <w:rPr>
          <w:sz w:val="28"/>
          <w:szCs w:val="28"/>
        </w:rPr>
      </w:pPr>
    </w:p>
    <w:p w14:paraId="30618AE3" w14:textId="77777777" w:rsidR="00670B12" w:rsidRDefault="00670B12">
      <w:pPr>
        <w:suppressAutoHyphens w:val="0"/>
        <w:spacing w:after="200" w:line="276" w:lineRule="auto"/>
        <w:rPr>
          <w:sz w:val="28"/>
          <w:szCs w:val="28"/>
        </w:rPr>
      </w:pPr>
    </w:p>
    <w:p w14:paraId="2919FD15" w14:textId="77777777" w:rsidR="00670B12" w:rsidRPr="00670B12" w:rsidRDefault="00670B12" w:rsidP="00670B12">
      <w:pPr>
        <w:pStyle w:val="2"/>
        <w:rPr>
          <w:b/>
          <w:bCs/>
        </w:rPr>
      </w:pPr>
      <w:bookmarkStart w:id="3" w:name="_Toc230720043"/>
      <w:r w:rsidRPr="00670B12">
        <w:rPr>
          <w:b/>
          <w:bCs/>
        </w:rPr>
        <w:t>1.4 Обоснование необходимости разработки настольного приложения для складского учета</w:t>
      </w:r>
      <w:bookmarkEnd w:id="3"/>
    </w:p>
    <w:p w14:paraId="650EE791" w14:textId="77777777" w:rsidR="00670B12" w:rsidRPr="00670B12" w:rsidRDefault="00670B12" w:rsidP="00670B12">
      <w:pPr>
        <w:rPr>
          <w:sz w:val="28"/>
          <w:szCs w:val="28"/>
        </w:rPr>
      </w:pPr>
    </w:p>
    <w:p w14:paraId="07D696D2" w14:textId="77777777" w:rsidR="00670B12" w:rsidRPr="00670B12" w:rsidRDefault="00670B12" w:rsidP="00670B12">
      <w:pPr>
        <w:rPr>
          <w:sz w:val="28"/>
          <w:szCs w:val="28"/>
        </w:rPr>
      </w:pPr>
    </w:p>
    <w:p w14:paraId="4E64B467"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0869C384"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5C7E483D"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73A62938"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48883A1C" w14:textId="77777777" w:rsidR="00670B12" w:rsidRDefault="00670B12" w:rsidP="00670B12">
      <w:pPr>
        <w:pStyle w:val="OMGHERE"/>
      </w:pPr>
      <w:r>
        <w:t xml:space="preserve">Использование централизованной </w:t>
      </w:r>
      <w:proofErr w:type="spellStart"/>
      <w:r>
        <w:t>PostgreSQL</w:t>
      </w:r>
      <w:proofErr w:type="spellEnd"/>
      <w:r>
        <w:t>-базы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дополнительных отчетов или интеграции с учетными системами предприятия.</w:t>
      </w:r>
    </w:p>
    <w:p w14:paraId="2D2A2C40" w14:textId="77777777" w:rsidR="00670B12" w:rsidRDefault="00670B12" w:rsidP="00670B12">
      <w:pPr>
        <w:pStyle w:val="OMGHERE"/>
      </w:pPr>
      <w:r>
        <w:lastRenderedPageBreak/>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45F05231"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2F8DEB75"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728EB02E"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настраивать браузер. При этом благодаря </w:t>
      </w:r>
      <w:proofErr w:type="spellStart"/>
      <w:r>
        <w:t>Wails</w:t>
      </w:r>
      <w:proofErr w:type="spellEnd"/>
      <w:r>
        <w:t xml:space="preserve"> приложение сохраняет </w:t>
      </w:r>
      <w:r>
        <w:lastRenderedPageBreak/>
        <w:t>современные возможности веб-интерфейса: реактивные компоненты, графики, модальные формы, фильтры и удобное отображение таблиц.</w:t>
      </w:r>
    </w:p>
    <w:p w14:paraId="6709DC41" w14:textId="77777777" w:rsidR="00670B12" w:rsidRDefault="00670B12">
      <w:pPr>
        <w:suppressAutoHyphens w:val="0"/>
        <w:spacing w:after="200" w:line="276" w:lineRule="auto"/>
        <w:rPr>
          <w:sz w:val="28"/>
          <w:szCs w:val="28"/>
        </w:rPr>
      </w:pPr>
      <w:r>
        <w:rPr>
          <w:sz w:val="28"/>
          <w:szCs w:val="28"/>
        </w:rPr>
        <w:br w:type="page"/>
      </w:r>
    </w:p>
    <w:p w14:paraId="00539A16" w14:textId="77777777" w:rsidR="00670B12" w:rsidRPr="00670B12" w:rsidRDefault="00670B12" w:rsidP="00670B12">
      <w:pPr>
        <w:pStyle w:val="1"/>
        <w:rPr>
          <w:sz w:val="32"/>
          <w:szCs w:val="32"/>
        </w:rPr>
      </w:pPr>
      <w:bookmarkStart w:id="4" w:name="_Toc230720044"/>
      <w:r w:rsidRPr="00670B12">
        <w:rPr>
          <w:rFonts w:eastAsia="Times New Roman"/>
          <w:sz w:val="32"/>
          <w:szCs w:val="32"/>
        </w:rPr>
        <w:lastRenderedPageBreak/>
        <w:t>2 РАЗРАБОТКА НАСТОЛЬНОЙ ИНФОРМАЦИОННОЙ СИСТЕМЫ СКЛАДСКОГО УЧЕТА</w:t>
      </w:r>
      <w:bookmarkEnd w:id="4"/>
    </w:p>
    <w:p w14:paraId="224AE3C2" w14:textId="77777777" w:rsidR="00670B12" w:rsidRDefault="00670B12">
      <w:pPr>
        <w:suppressAutoHyphens w:val="0"/>
        <w:spacing w:after="200" w:line="276" w:lineRule="auto"/>
        <w:rPr>
          <w:sz w:val="28"/>
          <w:szCs w:val="28"/>
        </w:rPr>
      </w:pPr>
    </w:p>
    <w:p w14:paraId="2E1051EF" w14:textId="77777777" w:rsidR="00670B12" w:rsidRDefault="00670B12">
      <w:pPr>
        <w:suppressAutoHyphens w:val="0"/>
        <w:spacing w:after="200" w:line="276" w:lineRule="auto"/>
        <w:rPr>
          <w:sz w:val="28"/>
          <w:szCs w:val="28"/>
        </w:rPr>
      </w:pPr>
    </w:p>
    <w:p w14:paraId="4324187D" w14:textId="77777777" w:rsidR="00670B12" w:rsidRDefault="00670B12" w:rsidP="00670B12">
      <w:pPr>
        <w:pStyle w:val="2"/>
        <w:rPr>
          <w:b/>
          <w:bCs/>
        </w:rPr>
      </w:pPr>
      <w:bookmarkStart w:id="5" w:name="_Toc230720045"/>
      <w:r w:rsidRPr="00670B12">
        <w:rPr>
          <w:b/>
          <w:bCs/>
        </w:rPr>
        <w:t>2.1 Выбор среды разработки, языка программирования и программных средств</w:t>
      </w:r>
      <w:bookmarkEnd w:id="5"/>
    </w:p>
    <w:p w14:paraId="5ACC4501" w14:textId="77777777" w:rsidR="00670B12" w:rsidRPr="00670B12" w:rsidRDefault="00670B12" w:rsidP="00670B12">
      <w:pPr>
        <w:rPr>
          <w:sz w:val="28"/>
          <w:szCs w:val="28"/>
        </w:rPr>
      </w:pPr>
    </w:p>
    <w:p w14:paraId="69803025" w14:textId="77777777" w:rsidR="00670B12" w:rsidRPr="00670B12" w:rsidRDefault="00670B12" w:rsidP="00670B12">
      <w:pPr>
        <w:rPr>
          <w:sz w:val="28"/>
          <w:szCs w:val="28"/>
        </w:rPr>
      </w:pPr>
    </w:p>
    <w:p w14:paraId="75C3F426"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797A478B"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317958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1D989ADB" w14:textId="77777777">
        <w:trPr>
          <w:jc w:val="center"/>
        </w:trPr>
        <w:tc>
          <w:tcPr>
            <w:tcW w:w="3230" w:type="dxa"/>
            <w:shd w:val="clear" w:color="auto" w:fill="E7E6E6"/>
            <w:vAlign w:val="center"/>
          </w:tcPr>
          <w:p w14:paraId="1ACF795D" w14:textId="77777777" w:rsidR="00670B12" w:rsidRPr="00670B12" w:rsidRDefault="00670B12" w:rsidP="00670B12">
            <w:pPr>
              <w:pStyle w:val="OMGHERE"/>
            </w:pPr>
            <w:r w:rsidRPr="00670B12">
              <w:t>Средство</w:t>
            </w:r>
          </w:p>
        </w:tc>
        <w:tc>
          <w:tcPr>
            <w:tcW w:w="3230" w:type="dxa"/>
            <w:shd w:val="clear" w:color="auto" w:fill="E7E6E6"/>
            <w:vAlign w:val="center"/>
          </w:tcPr>
          <w:p w14:paraId="246FB629" w14:textId="77777777" w:rsidR="00670B12" w:rsidRPr="00670B12" w:rsidRDefault="00670B12" w:rsidP="00670B12">
            <w:pPr>
              <w:pStyle w:val="OMGHERE"/>
            </w:pPr>
            <w:r w:rsidRPr="00670B12">
              <w:t>Назначение</w:t>
            </w:r>
          </w:p>
        </w:tc>
        <w:tc>
          <w:tcPr>
            <w:tcW w:w="3230" w:type="dxa"/>
            <w:shd w:val="clear" w:color="auto" w:fill="E7E6E6"/>
            <w:vAlign w:val="center"/>
          </w:tcPr>
          <w:p w14:paraId="6CAC0069" w14:textId="77777777" w:rsidR="00670B12" w:rsidRPr="00670B12" w:rsidRDefault="00670B12" w:rsidP="00670B12">
            <w:pPr>
              <w:pStyle w:val="OMGHERE"/>
            </w:pPr>
            <w:r w:rsidRPr="00670B12">
              <w:t>Причина выбора</w:t>
            </w:r>
          </w:p>
        </w:tc>
      </w:tr>
      <w:tr w:rsidR="00670B12" w:rsidRPr="00670B12" w14:paraId="3A95EB69" w14:textId="77777777">
        <w:trPr>
          <w:jc w:val="center"/>
        </w:trPr>
        <w:tc>
          <w:tcPr>
            <w:tcW w:w="3230" w:type="dxa"/>
            <w:vAlign w:val="center"/>
          </w:tcPr>
          <w:p w14:paraId="02798DD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0C423EA1"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646966B4"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42919E0D" w14:textId="77777777">
        <w:trPr>
          <w:jc w:val="center"/>
        </w:trPr>
        <w:tc>
          <w:tcPr>
            <w:tcW w:w="3230" w:type="dxa"/>
            <w:vAlign w:val="center"/>
          </w:tcPr>
          <w:p w14:paraId="2474F882"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66E5324"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41786398"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1102C977" w14:textId="77777777">
        <w:trPr>
          <w:jc w:val="center"/>
        </w:trPr>
        <w:tc>
          <w:tcPr>
            <w:tcW w:w="3230" w:type="dxa"/>
            <w:vAlign w:val="center"/>
          </w:tcPr>
          <w:p w14:paraId="67693EC6"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B9A1AE7"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206FC1D"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72732DE2" w14:textId="77777777">
        <w:trPr>
          <w:jc w:val="center"/>
        </w:trPr>
        <w:tc>
          <w:tcPr>
            <w:tcW w:w="3230" w:type="dxa"/>
            <w:vAlign w:val="center"/>
          </w:tcPr>
          <w:p w14:paraId="32F7A77C"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61E0FDF0"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0F7ABB61"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FD06FB2" w14:textId="77777777">
        <w:trPr>
          <w:jc w:val="center"/>
        </w:trPr>
        <w:tc>
          <w:tcPr>
            <w:tcW w:w="3230" w:type="dxa"/>
            <w:vAlign w:val="center"/>
          </w:tcPr>
          <w:p w14:paraId="47B43967"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680AF976"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081103EE"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E9572F5" w14:textId="77777777">
        <w:trPr>
          <w:jc w:val="center"/>
        </w:trPr>
        <w:tc>
          <w:tcPr>
            <w:tcW w:w="3230" w:type="dxa"/>
            <w:vAlign w:val="center"/>
          </w:tcPr>
          <w:p w14:paraId="4A59B5E9"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6EA498F6"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3B8D1618"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3667EB7C" w14:textId="77777777" w:rsidR="00670B12" w:rsidRDefault="00670B12" w:rsidP="00670B12">
      <w:pPr>
        <w:pStyle w:val="OMGHERE"/>
      </w:pPr>
    </w:p>
    <w:p w14:paraId="4BC1BCA7"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626F2CE1"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E19A84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9588A66"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74C23B2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A6427AD"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4F52EFE3"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Автоматическое создание файла снижает вероятность ошибок копирования и экономит время сотрудников.</w:t>
      </w:r>
    </w:p>
    <w:p w14:paraId="3BC9C1B7" w14:textId="77777777" w:rsidR="00670B12" w:rsidRDefault="00670B12" w:rsidP="00670B12">
      <w:pPr>
        <w:pStyle w:val="OMGHERE"/>
      </w:pPr>
    </w:p>
    <w:p w14:paraId="461952AF" w14:textId="77777777" w:rsidR="00670B12" w:rsidRPr="00670B12" w:rsidRDefault="00670B12" w:rsidP="00670B12">
      <w:pPr>
        <w:pStyle w:val="OMGHERE"/>
      </w:pPr>
    </w:p>
    <w:p w14:paraId="5485EF2C" w14:textId="77777777" w:rsidR="00670B12" w:rsidRPr="00670B12" w:rsidRDefault="00670B12" w:rsidP="00670B12">
      <w:pPr>
        <w:pStyle w:val="2"/>
        <w:rPr>
          <w:b/>
          <w:bCs/>
        </w:rPr>
      </w:pPr>
      <w:bookmarkStart w:id="6" w:name="_Toc230720046"/>
      <w:r w:rsidRPr="00670B12">
        <w:rPr>
          <w:b/>
          <w:bCs/>
        </w:rPr>
        <w:t>2.2 Проектирование архитектуры приложения</w:t>
      </w:r>
      <w:bookmarkEnd w:id="6"/>
    </w:p>
    <w:p w14:paraId="31353E88" w14:textId="77777777" w:rsidR="00670B12" w:rsidRPr="00670B12" w:rsidRDefault="00670B12" w:rsidP="00670B12">
      <w:pPr>
        <w:jc w:val="both"/>
        <w:rPr>
          <w:sz w:val="28"/>
          <w:szCs w:val="28"/>
        </w:rPr>
      </w:pPr>
    </w:p>
    <w:p w14:paraId="62ACAF30" w14:textId="77777777" w:rsidR="00670B12" w:rsidRPr="00670B12" w:rsidRDefault="00670B12" w:rsidP="00670B12">
      <w:pPr>
        <w:jc w:val="both"/>
        <w:rPr>
          <w:sz w:val="28"/>
          <w:szCs w:val="28"/>
        </w:rPr>
      </w:pPr>
    </w:p>
    <w:p w14:paraId="15C99EBB"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72DB1AB0"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5A9BB8F6"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51C8FE4F" w14:textId="77777777">
        <w:trPr>
          <w:jc w:val="center"/>
        </w:trPr>
        <w:tc>
          <w:tcPr>
            <w:tcW w:w="3230" w:type="dxa"/>
            <w:shd w:val="clear" w:color="auto" w:fill="E7E6E6"/>
            <w:vAlign w:val="center"/>
          </w:tcPr>
          <w:p w14:paraId="2313AC48"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44C503BF"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552D9C10" w14:textId="77777777" w:rsidR="00670B12" w:rsidRPr="00B365CF" w:rsidRDefault="00670B12" w:rsidP="00670B12">
            <w:pPr>
              <w:pStyle w:val="OMGHERE"/>
              <w:rPr>
                <w:bCs/>
              </w:rPr>
            </w:pPr>
            <w:r w:rsidRPr="00B365CF">
              <w:rPr>
                <w:bCs/>
                <w:sz w:val="24"/>
              </w:rPr>
              <w:t>Назначение</w:t>
            </w:r>
          </w:p>
        </w:tc>
      </w:tr>
      <w:tr w:rsidR="00670B12" w:rsidRPr="002E15FA" w14:paraId="1EFE5DEC" w14:textId="77777777">
        <w:trPr>
          <w:jc w:val="center"/>
        </w:trPr>
        <w:tc>
          <w:tcPr>
            <w:tcW w:w="3230" w:type="dxa"/>
            <w:vAlign w:val="center"/>
          </w:tcPr>
          <w:p w14:paraId="26D0F724"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39A5DCC5"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2B13505A"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3CA6641D" w14:textId="77777777">
        <w:trPr>
          <w:jc w:val="center"/>
        </w:trPr>
        <w:tc>
          <w:tcPr>
            <w:tcW w:w="3230" w:type="dxa"/>
            <w:vAlign w:val="center"/>
          </w:tcPr>
          <w:p w14:paraId="1F65D651"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20DBA204"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24E33CF6"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5D729DD5" w14:textId="77777777">
        <w:trPr>
          <w:jc w:val="center"/>
        </w:trPr>
        <w:tc>
          <w:tcPr>
            <w:tcW w:w="3230" w:type="dxa"/>
            <w:vAlign w:val="center"/>
          </w:tcPr>
          <w:p w14:paraId="565B6F98"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0CD509DE"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63E82F7C"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1B4C7AA9" w14:textId="77777777">
        <w:trPr>
          <w:jc w:val="center"/>
        </w:trPr>
        <w:tc>
          <w:tcPr>
            <w:tcW w:w="3230" w:type="dxa"/>
            <w:vAlign w:val="center"/>
          </w:tcPr>
          <w:p w14:paraId="111DE2E7" w14:textId="77777777" w:rsidR="00670B12" w:rsidRDefault="00670B12" w:rsidP="00B365CF">
            <w:pPr>
              <w:pStyle w:val="OMGHERE"/>
              <w:spacing w:line="240" w:lineRule="auto"/>
              <w:ind w:firstLine="0"/>
            </w:pPr>
            <w:r>
              <w:rPr>
                <w:sz w:val="24"/>
              </w:rPr>
              <w:t>Репозитории</w:t>
            </w:r>
          </w:p>
        </w:tc>
        <w:tc>
          <w:tcPr>
            <w:tcW w:w="3230" w:type="dxa"/>
            <w:vAlign w:val="center"/>
          </w:tcPr>
          <w:p w14:paraId="4296685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1F2CF8AB"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74EBCEC6" w14:textId="77777777">
        <w:trPr>
          <w:jc w:val="center"/>
        </w:trPr>
        <w:tc>
          <w:tcPr>
            <w:tcW w:w="3230" w:type="dxa"/>
            <w:vAlign w:val="center"/>
          </w:tcPr>
          <w:p w14:paraId="600A6442"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9B52108"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4C0D659"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124B5EE7" w14:textId="77777777">
        <w:trPr>
          <w:jc w:val="center"/>
        </w:trPr>
        <w:tc>
          <w:tcPr>
            <w:tcW w:w="3230" w:type="dxa"/>
            <w:vAlign w:val="center"/>
          </w:tcPr>
          <w:p w14:paraId="156875D9" w14:textId="77777777" w:rsidR="00670B12" w:rsidRDefault="00670B12" w:rsidP="00B365CF">
            <w:pPr>
              <w:pStyle w:val="OMGHERE"/>
              <w:spacing w:line="240" w:lineRule="auto"/>
              <w:ind w:firstLine="0"/>
            </w:pPr>
            <w:r>
              <w:rPr>
                <w:sz w:val="24"/>
              </w:rPr>
              <w:t>База данных</w:t>
            </w:r>
          </w:p>
        </w:tc>
        <w:tc>
          <w:tcPr>
            <w:tcW w:w="3230" w:type="dxa"/>
            <w:vAlign w:val="center"/>
          </w:tcPr>
          <w:p w14:paraId="637DB94E"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693ADD5E"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70849224" w14:textId="77777777" w:rsidR="00670B12" w:rsidRPr="002E15FA" w:rsidRDefault="00670B12" w:rsidP="00670B12">
      <w:pPr>
        <w:pStyle w:val="OMGHERE"/>
      </w:pPr>
    </w:p>
    <w:p w14:paraId="28E76132" w14:textId="77777777" w:rsidR="00670B12" w:rsidRDefault="00670B12" w:rsidP="00670B12">
      <w:pPr>
        <w:pStyle w:val="OMGHERE"/>
      </w:pPr>
      <w:r>
        <w:lastRenderedPageBreak/>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4F888737"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43B830D5"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0C362BC8"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демонстрирует учет не только функциональности, но и требований </w:t>
      </w:r>
      <w:proofErr w:type="spellStart"/>
      <w:r>
        <w:lastRenderedPageBreak/>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153A4750"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77CE8F9E"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A688C25"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27D54913" w14:textId="77777777" w:rsidR="005059AB" w:rsidRDefault="00000000">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3C612B61" w14:textId="77777777" w:rsidR="005059AB" w:rsidRDefault="00000000">
      <w:pPr>
        <w:jc w:val="center"/>
      </w:pPr>
      <w:r>
        <w:rPr>
          <w:noProof/>
        </w:rPr>
        <w:drawing>
          <wp:inline distT="0" distB="0" distL="0" distR="0" wp14:anchorId="4345FEFB" wp14:editId="6F53B5C1">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669280" cy="5424814"/>
                    </a:xfrm>
                    <a:prstGeom prst="rect">
                      <a:avLst/>
                    </a:prstGeom>
                  </pic:spPr>
                </pic:pic>
              </a:graphicData>
            </a:graphic>
          </wp:inline>
        </w:drawing>
      </w:r>
    </w:p>
    <w:p w14:paraId="76C9FB08" w14:textId="77777777" w:rsidR="005059AB" w:rsidRDefault="00000000">
      <w:pPr>
        <w:pStyle w:val="image"/>
      </w:pPr>
      <w:r>
        <w:t>Рисунок 1 – Контекстная диаграмма информационной системы</w:t>
      </w:r>
    </w:p>
    <w:p w14:paraId="3DB05718" w14:textId="77777777" w:rsidR="005059AB" w:rsidRDefault="00000000">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310A10DB" w14:textId="77777777" w:rsidR="005059AB" w:rsidRDefault="00000000">
      <w:pPr>
        <w:jc w:val="center"/>
      </w:pPr>
      <w:r>
        <w:rPr>
          <w:noProof/>
        </w:rPr>
        <w:lastRenderedPageBreak/>
        <w:drawing>
          <wp:inline distT="0" distB="0" distL="0" distR="0" wp14:anchorId="79708D65" wp14:editId="6DED4543">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669280" cy="3184350"/>
                    </a:xfrm>
                    <a:prstGeom prst="rect">
                      <a:avLst/>
                    </a:prstGeom>
                  </pic:spPr>
                </pic:pic>
              </a:graphicData>
            </a:graphic>
          </wp:inline>
        </w:drawing>
      </w:r>
    </w:p>
    <w:p w14:paraId="6A3572EE" w14:textId="77777777" w:rsidR="005059AB" w:rsidRDefault="00000000">
      <w:pPr>
        <w:pStyle w:val="image"/>
      </w:pPr>
      <w:r>
        <w:t>Рисунок 2 – DFD-диаграмма потоков данных</w:t>
      </w:r>
    </w:p>
    <w:p w14:paraId="1F86F858" w14:textId="77777777" w:rsidR="00B365CF" w:rsidRDefault="00B365CF">
      <w:pPr>
        <w:suppressAutoHyphens w:val="0"/>
        <w:spacing w:after="200" w:line="276" w:lineRule="auto"/>
        <w:rPr>
          <w:b/>
          <w:bCs/>
          <w:sz w:val="28"/>
          <w:szCs w:val="20"/>
        </w:rPr>
      </w:pPr>
      <w:r>
        <w:rPr>
          <w:b/>
          <w:bCs/>
        </w:rPr>
        <w:br w:type="page"/>
      </w:r>
    </w:p>
    <w:p w14:paraId="17F20051" w14:textId="77777777" w:rsidR="00670B12" w:rsidRDefault="00670B12" w:rsidP="00670B12">
      <w:pPr>
        <w:pStyle w:val="2"/>
        <w:rPr>
          <w:b/>
          <w:bCs/>
        </w:rPr>
      </w:pPr>
      <w:bookmarkStart w:id="7" w:name="_Toc230720047"/>
      <w:r w:rsidRPr="00670B12">
        <w:rPr>
          <w:b/>
          <w:bCs/>
        </w:rPr>
        <w:lastRenderedPageBreak/>
        <w:t>2.3 Проектирование логической и физической структуры базы данных</w:t>
      </w:r>
      <w:bookmarkEnd w:id="7"/>
    </w:p>
    <w:p w14:paraId="3A02EDAE" w14:textId="77777777" w:rsidR="00B365CF" w:rsidRPr="00B365CF" w:rsidRDefault="00B365CF" w:rsidP="00B365CF">
      <w:pPr>
        <w:rPr>
          <w:sz w:val="28"/>
          <w:szCs w:val="28"/>
        </w:rPr>
      </w:pPr>
    </w:p>
    <w:p w14:paraId="1D650647" w14:textId="77777777" w:rsidR="00B365CF" w:rsidRPr="00B365CF" w:rsidRDefault="00B365CF" w:rsidP="00B365CF">
      <w:pPr>
        <w:rPr>
          <w:sz w:val="28"/>
          <w:szCs w:val="28"/>
        </w:rPr>
      </w:pPr>
    </w:p>
    <w:p w14:paraId="47AE9202"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0F2423C2"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87C7276"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49538A06" w14:textId="77777777">
        <w:trPr>
          <w:jc w:val="center"/>
        </w:trPr>
        <w:tc>
          <w:tcPr>
            <w:tcW w:w="3230" w:type="dxa"/>
            <w:shd w:val="clear" w:color="auto" w:fill="E7E6E6"/>
            <w:vAlign w:val="center"/>
          </w:tcPr>
          <w:p w14:paraId="5940006B"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075CE3EA"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11A02FB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FA6186" w14:paraId="5DF30E7D" w14:textId="77777777" w:rsidTr="00B365CF">
        <w:trPr>
          <w:trHeight w:val="607"/>
          <w:jc w:val="center"/>
        </w:trPr>
        <w:tc>
          <w:tcPr>
            <w:tcW w:w="3230" w:type="dxa"/>
            <w:vAlign w:val="center"/>
          </w:tcPr>
          <w:p w14:paraId="24E2DC67" w14:textId="77777777" w:rsidR="00670B12" w:rsidRPr="00B365CF" w:rsidRDefault="00670B12" w:rsidP="00B365CF">
            <w:pPr>
              <w:pStyle w:val="sheet"/>
            </w:pPr>
            <w:r w:rsidRPr="00B365CF">
              <w:t>User</w:t>
            </w:r>
          </w:p>
        </w:tc>
        <w:tc>
          <w:tcPr>
            <w:tcW w:w="3230" w:type="dxa"/>
            <w:vAlign w:val="center"/>
          </w:tcPr>
          <w:p w14:paraId="2E2E1530" w14:textId="77777777" w:rsidR="00670B12" w:rsidRPr="00B365CF" w:rsidRDefault="00670B12" w:rsidP="00B365CF">
            <w:pPr>
              <w:pStyle w:val="sheet"/>
            </w:pPr>
            <w:r w:rsidRPr="00B365CF">
              <w:t>Пользователи системы</w:t>
            </w:r>
          </w:p>
        </w:tc>
        <w:tc>
          <w:tcPr>
            <w:tcW w:w="3230" w:type="dxa"/>
            <w:vAlign w:val="center"/>
          </w:tcPr>
          <w:p w14:paraId="38EFAE00" w14:textId="77777777" w:rsidR="00670B12" w:rsidRPr="007865A1" w:rsidRDefault="00670B12" w:rsidP="00B365CF">
            <w:pPr>
              <w:pStyle w:val="sheet"/>
              <w:rPr>
                <w:lang w:val="en-US"/>
              </w:rPr>
            </w:pPr>
            <w:r w:rsidRPr="007865A1">
              <w:rPr>
                <w:lang w:val="en-US"/>
              </w:rPr>
              <w:t>user_id, username, password_hash, full_name, role</w:t>
            </w:r>
          </w:p>
        </w:tc>
      </w:tr>
      <w:tr w:rsidR="00670B12" w:rsidRPr="00FA6186" w14:paraId="36349996" w14:textId="77777777">
        <w:trPr>
          <w:jc w:val="center"/>
        </w:trPr>
        <w:tc>
          <w:tcPr>
            <w:tcW w:w="3230" w:type="dxa"/>
            <w:vAlign w:val="center"/>
          </w:tcPr>
          <w:p w14:paraId="507FBF1B" w14:textId="77777777" w:rsidR="00670B12" w:rsidRPr="00B365CF" w:rsidRDefault="00670B12" w:rsidP="00B365CF">
            <w:pPr>
              <w:pStyle w:val="sheet"/>
            </w:pPr>
            <w:proofErr w:type="spellStart"/>
            <w:r w:rsidRPr="00B365CF">
              <w:t>item</w:t>
            </w:r>
            <w:proofErr w:type="spellEnd"/>
          </w:p>
        </w:tc>
        <w:tc>
          <w:tcPr>
            <w:tcW w:w="3230" w:type="dxa"/>
            <w:vAlign w:val="center"/>
          </w:tcPr>
          <w:p w14:paraId="4FD345A6" w14:textId="77777777" w:rsidR="00670B12" w:rsidRPr="00B365CF" w:rsidRDefault="00670B12" w:rsidP="00B365CF">
            <w:pPr>
              <w:pStyle w:val="sheet"/>
            </w:pPr>
            <w:r w:rsidRPr="00B365CF">
              <w:t>Номенклатура товаров</w:t>
            </w:r>
          </w:p>
        </w:tc>
        <w:tc>
          <w:tcPr>
            <w:tcW w:w="3230" w:type="dxa"/>
            <w:vAlign w:val="center"/>
          </w:tcPr>
          <w:p w14:paraId="7723DF26"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FA6186" w14:paraId="70C84A7A" w14:textId="77777777" w:rsidTr="00B365CF">
        <w:trPr>
          <w:trHeight w:val="489"/>
          <w:jc w:val="center"/>
        </w:trPr>
        <w:tc>
          <w:tcPr>
            <w:tcW w:w="3230" w:type="dxa"/>
            <w:vAlign w:val="center"/>
          </w:tcPr>
          <w:p w14:paraId="1AF4CECF" w14:textId="77777777" w:rsidR="00670B12" w:rsidRPr="00B365CF" w:rsidRDefault="00670B12" w:rsidP="00B365CF">
            <w:pPr>
              <w:pStyle w:val="sheet"/>
            </w:pPr>
            <w:proofErr w:type="spellStart"/>
            <w:r w:rsidRPr="00B365CF">
              <w:t>supplier</w:t>
            </w:r>
            <w:proofErr w:type="spellEnd"/>
          </w:p>
        </w:tc>
        <w:tc>
          <w:tcPr>
            <w:tcW w:w="3230" w:type="dxa"/>
            <w:vAlign w:val="center"/>
          </w:tcPr>
          <w:p w14:paraId="3CAEA155" w14:textId="77777777" w:rsidR="00670B12" w:rsidRPr="00B365CF" w:rsidRDefault="00670B12" w:rsidP="00B365CF">
            <w:pPr>
              <w:pStyle w:val="sheet"/>
            </w:pPr>
            <w:r w:rsidRPr="00B365CF">
              <w:t>Поставщики</w:t>
            </w:r>
          </w:p>
        </w:tc>
        <w:tc>
          <w:tcPr>
            <w:tcW w:w="3230" w:type="dxa"/>
            <w:vAlign w:val="center"/>
          </w:tcPr>
          <w:p w14:paraId="12701452"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0E21D77E" w14:textId="77777777">
        <w:trPr>
          <w:jc w:val="center"/>
        </w:trPr>
        <w:tc>
          <w:tcPr>
            <w:tcW w:w="3230" w:type="dxa"/>
            <w:vAlign w:val="center"/>
          </w:tcPr>
          <w:p w14:paraId="4EDE2F78" w14:textId="77777777" w:rsidR="00670B12" w:rsidRPr="00B365CF" w:rsidRDefault="00670B12" w:rsidP="00B365CF">
            <w:pPr>
              <w:pStyle w:val="sheet"/>
            </w:pPr>
            <w:proofErr w:type="spellStart"/>
            <w:r w:rsidRPr="00B365CF">
              <w:t>warehouse</w:t>
            </w:r>
            <w:proofErr w:type="spellEnd"/>
          </w:p>
        </w:tc>
        <w:tc>
          <w:tcPr>
            <w:tcW w:w="3230" w:type="dxa"/>
            <w:vAlign w:val="center"/>
          </w:tcPr>
          <w:p w14:paraId="3CCFDFE4" w14:textId="77777777" w:rsidR="00670B12" w:rsidRPr="00B365CF" w:rsidRDefault="00670B12" w:rsidP="00B365CF">
            <w:pPr>
              <w:pStyle w:val="sheet"/>
            </w:pPr>
            <w:r w:rsidRPr="00B365CF">
              <w:t>Склады</w:t>
            </w:r>
          </w:p>
        </w:tc>
        <w:tc>
          <w:tcPr>
            <w:tcW w:w="3230" w:type="dxa"/>
            <w:vAlign w:val="center"/>
          </w:tcPr>
          <w:p w14:paraId="0DCD0ABE"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FA6186" w14:paraId="6F68597A" w14:textId="77777777">
        <w:trPr>
          <w:jc w:val="center"/>
        </w:trPr>
        <w:tc>
          <w:tcPr>
            <w:tcW w:w="3230" w:type="dxa"/>
            <w:vAlign w:val="center"/>
          </w:tcPr>
          <w:p w14:paraId="4354C6A7" w14:textId="77777777" w:rsidR="00670B12" w:rsidRPr="00B365CF" w:rsidRDefault="00670B12" w:rsidP="00B365CF">
            <w:pPr>
              <w:pStyle w:val="sheet"/>
            </w:pPr>
            <w:proofErr w:type="spellStart"/>
            <w:r w:rsidRPr="00B365CF">
              <w:t>inbound</w:t>
            </w:r>
            <w:proofErr w:type="spellEnd"/>
          </w:p>
        </w:tc>
        <w:tc>
          <w:tcPr>
            <w:tcW w:w="3230" w:type="dxa"/>
            <w:vAlign w:val="center"/>
          </w:tcPr>
          <w:p w14:paraId="2655D241" w14:textId="77777777" w:rsidR="00670B12" w:rsidRPr="00B365CF" w:rsidRDefault="00670B12" w:rsidP="00B365CF">
            <w:pPr>
              <w:pStyle w:val="sheet"/>
            </w:pPr>
            <w:r w:rsidRPr="00B365CF">
              <w:t>Поступления товаров</w:t>
            </w:r>
          </w:p>
        </w:tc>
        <w:tc>
          <w:tcPr>
            <w:tcW w:w="3230" w:type="dxa"/>
            <w:vAlign w:val="center"/>
          </w:tcPr>
          <w:p w14:paraId="456FDC6F"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FA6186" w14:paraId="6A222E98" w14:textId="77777777">
        <w:trPr>
          <w:jc w:val="center"/>
        </w:trPr>
        <w:tc>
          <w:tcPr>
            <w:tcW w:w="3230" w:type="dxa"/>
            <w:vAlign w:val="center"/>
          </w:tcPr>
          <w:p w14:paraId="113D7E48" w14:textId="77777777" w:rsidR="00670B12" w:rsidRPr="00B365CF" w:rsidRDefault="00670B12" w:rsidP="00B365CF">
            <w:pPr>
              <w:pStyle w:val="sheet"/>
            </w:pPr>
            <w:proofErr w:type="spellStart"/>
            <w:r w:rsidRPr="00B365CF">
              <w:t>outbound</w:t>
            </w:r>
            <w:proofErr w:type="spellEnd"/>
          </w:p>
        </w:tc>
        <w:tc>
          <w:tcPr>
            <w:tcW w:w="3230" w:type="dxa"/>
            <w:vAlign w:val="center"/>
          </w:tcPr>
          <w:p w14:paraId="7F22456D" w14:textId="77777777" w:rsidR="00670B12" w:rsidRPr="00B365CF" w:rsidRDefault="00670B12" w:rsidP="00B365CF">
            <w:pPr>
              <w:pStyle w:val="sheet"/>
            </w:pPr>
            <w:r w:rsidRPr="00B365CF">
              <w:t>Отгрузки товаров</w:t>
            </w:r>
          </w:p>
        </w:tc>
        <w:tc>
          <w:tcPr>
            <w:tcW w:w="3230" w:type="dxa"/>
            <w:vAlign w:val="center"/>
          </w:tcPr>
          <w:p w14:paraId="60CE6C6B"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FA6186" w14:paraId="3F7CF583" w14:textId="77777777">
        <w:trPr>
          <w:jc w:val="center"/>
        </w:trPr>
        <w:tc>
          <w:tcPr>
            <w:tcW w:w="3230" w:type="dxa"/>
            <w:vAlign w:val="center"/>
          </w:tcPr>
          <w:p w14:paraId="3C62625F" w14:textId="77777777" w:rsidR="00670B12" w:rsidRPr="00B365CF" w:rsidRDefault="00670B12" w:rsidP="00B365CF">
            <w:pPr>
              <w:pStyle w:val="sheet"/>
            </w:pPr>
            <w:proofErr w:type="spellStart"/>
            <w:r w:rsidRPr="00B365CF">
              <w:t>stock</w:t>
            </w:r>
            <w:proofErr w:type="spellEnd"/>
          </w:p>
        </w:tc>
        <w:tc>
          <w:tcPr>
            <w:tcW w:w="3230" w:type="dxa"/>
            <w:vAlign w:val="center"/>
          </w:tcPr>
          <w:p w14:paraId="2564B898" w14:textId="77777777" w:rsidR="00670B12" w:rsidRPr="00B365CF" w:rsidRDefault="00670B12" w:rsidP="00B365CF">
            <w:pPr>
              <w:pStyle w:val="sheet"/>
            </w:pPr>
            <w:r w:rsidRPr="00B365CF">
              <w:t>Текущие остатки</w:t>
            </w:r>
          </w:p>
        </w:tc>
        <w:tc>
          <w:tcPr>
            <w:tcW w:w="3230" w:type="dxa"/>
            <w:vAlign w:val="center"/>
          </w:tcPr>
          <w:p w14:paraId="240A7025" w14:textId="77777777" w:rsidR="00670B12" w:rsidRPr="007865A1" w:rsidRDefault="00670B12" w:rsidP="00B365CF">
            <w:pPr>
              <w:pStyle w:val="sheet"/>
              <w:rPr>
                <w:lang w:val="en-US"/>
              </w:rPr>
            </w:pPr>
            <w:r w:rsidRPr="007865A1">
              <w:rPr>
                <w:lang w:val="en-US"/>
              </w:rPr>
              <w:t>item_id, warehouse_id, quantity, last_updated</w:t>
            </w:r>
          </w:p>
        </w:tc>
      </w:tr>
      <w:tr w:rsidR="00670B12" w:rsidRPr="00FA6186" w14:paraId="5B9DF206" w14:textId="77777777" w:rsidTr="00B365CF">
        <w:trPr>
          <w:trHeight w:val="107"/>
          <w:jc w:val="center"/>
        </w:trPr>
        <w:tc>
          <w:tcPr>
            <w:tcW w:w="3230" w:type="dxa"/>
            <w:vAlign w:val="center"/>
          </w:tcPr>
          <w:p w14:paraId="37E373AA"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2BD908C4"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40321009" w14:textId="77777777" w:rsidR="00670B12" w:rsidRPr="00B365CF" w:rsidRDefault="00670B12" w:rsidP="00B365CF">
            <w:pPr>
              <w:pStyle w:val="sheet"/>
              <w:rPr>
                <w:lang w:val="en-US"/>
              </w:rPr>
            </w:pPr>
            <w:r w:rsidRPr="007865A1">
              <w:rPr>
                <w:lang w:val="en-US"/>
              </w:rPr>
              <w:t>item_id, from_warehouse_id, to_warehouse_id, quantity</w:t>
            </w:r>
          </w:p>
        </w:tc>
      </w:tr>
    </w:tbl>
    <w:p w14:paraId="555AB854"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145E5ACA"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02CDBCEC"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29D54C6E"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76E1CF42"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FD909C4"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54588888"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637AAB8F" w14:textId="77777777" w:rsidR="005059AB" w:rsidRDefault="00000000">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4148B33" w14:textId="77777777" w:rsidR="005059AB" w:rsidRDefault="00000000">
      <w:pPr>
        <w:jc w:val="center"/>
      </w:pPr>
      <w:r>
        <w:rPr>
          <w:noProof/>
        </w:rPr>
        <w:drawing>
          <wp:inline distT="0" distB="0" distL="0" distR="0" wp14:anchorId="428718FF" wp14:editId="53D6B9A4">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5669280" cy="4706357"/>
                    </a:xfrm>
                    <a:prstGeom prst="rect">
                      <a:avLst/>
                    </a:prstGeom>
                  </pic:spPr>
                </pic:pic>
              </a:graphicData>
            </a:graphic>
          </wp:inline>
        </w:drawing>
      </w:r>
    </w:p>
    <w:p w14:paraId="532D2634" w14:textId="77777777" w:rsidR="005059AB" w:rsidRDefault="00000000">
      <w:pPr>
        <w:pStyle w:val="image"/>
      </w:pPr>
      <w:r>
        <w:t>Рисунок 3 – Даталогическая модель базы данных</w:t>
      </w:r>
    </w:p>
    <w:p w14:paraId="061F6A57" w14:textId="77777777" w:rsidR="00B365CF" w:rsidRPr="007865A1" w:rsidRDefault="00B365CF">
      <w:pPr>
        <w:suppressAutoHyphens w:val="0"/>
        <w:spacing w:after="200" w:line="276" w:lineRule="auto"/>
        <w:rPr>
          <w:sz w:val="28"/>
          <w:szCs w:val="28"/>
        </w:rPr>
      </w:pPr>
      <w:r w:rsidRPr="007865A1">
        <w:br w:type="page"/>
      </w:r>
    </w:p>
    <w:p w14:paraId="7E3F5016" w14:textId="77777777" w:rsidR="00670B12" w:rsidRPr="007865A1" w:rsidRDefault="00670B12" w:rsidP="00670B12">
      <w:pPr>
        <w:pStyle w:val="2"/>
        <w:rPr>
          <w:b/>
          <w:bCs/>
        </w:rPr>
      </w:pPr>
      <w:bookmarkStart w:id="8" w:name="_Toc230720048"/>
      <w:r w:rsidRPr="00670B12">
        <w:rPr>
          <w:b/>
          <w:bCs/>
        </w:rPr>
        <w:lastRenderedPageBreak/>
        <w:t>2.4 Разработка основных модулей системы</w:t>
      </w:r>
      <w:bookmarkEnd w:id="8"/>
    </w:p>
    <w:p w14:paraId="5DF05CF1" w14:textId="77777777" w:rsidR="00B365CF" w:rsidRPr="007865A1" w:rsidRDefault="00B365CF" w:rsidP="00B365CF">
      <w:pPr>
        <w:rPr>
          <w:sz w:val="28"/>
          <w:szCs w:val="28"/>
        </w:rPr>
      </w:pPr>
    </w:p>
    <w:p w14:paraId="692A7A9E" w14:textId="77777777" w:rsidR="00B365CF" w:rsidRPr="007865A1" w:rsidRDefault="00B365CF" w:rsidP="00B365CF">
      <w:pPr>
        <w:rPr>
          <w:sz w:val="28"/>
          <w:szCs w:val="28"/>
        </w:rPr>
      </w:pPr>
    </w:p>
    <w:p w14:paraId="1DAEDCE9"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585DA47E"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8646D94" w14:textId="77777777">
        <w:trPr>
          <w:jc w:val="center"/>
        </w:trPr>
        <w:tc>
          <w:tcPr>
            <w:tcW w:w="4844" w:type="dxa"/>
            <w:shd w:val="clear" w:color="auto" w:fill="E7E6E6"/>
            <w:vAlign w:val="center"/>
          </w:tcPr>
          <w:p w14:paraId="1B7C6B6A" w14:textId="77777777" w:rsidR="00670B12" w:rsidRPr="00B365CF" w:rsidRDefault="00670B12" w:rsidP="00B365CF">
            <w:pPr>
              <w:pStyle w:val="sh2"/>
            </w:pPr>
            <w:r w:rsidRPr="00B365CF">
              <w:t>Модуль</w:t>
            </w:r>
          </w:p>
        </w:tc>
        <w:tc>
          <w:tcPr>
            <w:tcW w:w="4844" w:type="dxa"/>
            <w:shd w:val="clear" w:color="auto" w:fill="E7E6E6"/>
            <w:vAlign w:val="center"/>
          </w:tcPr>
          <w:p w14:paraId="0F317BBB" w14:textId="77777777" w:rsidR="00670B12" w:rsidRPr="00B365CF" w:rsidRDefault="00670B12" w:rsidP="00B365CF">
            <w:pPr>
              <w:pStyle w:val="sh2"/>
            </w:pPr>
            <w:r w:rsidRPr="00B365CF">
              <w:t>Основные функции</w:t>
            </w:r>
          </w:p>
        </w:tc>
      </w:tr>
      <w:tr w:rsidR="00670B12" w:rsidRPr="00B365CF" w14:paraId="7FD4CB82" w14:textId="77777777">
        <w:trPr>
          <w:jc w:val="center"/>
        </w:trPr>
        <w:tc>
          <w:tcPr>
            <w:tcW w:w="4844" w:type="dxa"/>
            <w:vAlign w:val="center"/>
          </w:tcPr>
          <w:p w14:paraId="3FCCACE5" w14:textId="77777777" w:rsidR="00670B12" w:rsidRPr="00B365CF" w:rsidRDefault="00670B12" w:rsidP="00B365CF">
            <w:pPr>
              <w:pStyle w:val="sheet"/>
            </w:pPr>
            <w:r w:rsidRPr="00B365CF">
              <w:t>Авторизация</w:t>
            </w:r>
          </w:p>
        </w:tc>
        <w:tc>
          <w:tcPr>
            <w:tcW w:w="4844" w:type="dxa"/>
            <w:vAlign w:val="center"/>
          </w:tcPr>
          <w:p w14:paraId="2A1196D9"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203F0C66" w14:textId="77777777">
        <w:trPr>
          <w:jc w:val="center"/>
        </w:trPr>
        <w:tc>
          <w:tcPr>
            <w:tcW w:w="4844" w:type="dxa"/>
            <w:vAlign w:val="center"/>
          </w:tcPr>
          <w:p w14:paraId="219041C6"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3638130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3D55490B" w14:textId="77777777">
        <w:trPr>
          <w:jc w:val="center"/>
        </w:trPr>
        <w:tc>
          <w:tcPr>
            <w:tcW w:w="4844" w:type="dxa"/>
            <w:vAlign w:val="center"/>
          </w:tcPr>
          <w:p w14:paraId="2DCB6D83" w14:textId="77777777" w:rsidR="00670B12" w:rsidRPr="00B365CF" w:rsidRDefault="00670B12" w:rsidP="00B365CF">
            <w:pPr>
              <w:pStyle w:val="sheet"/>
            </w:pPr>
            <w:r w:rsidRPr="00B365CF">
              <w:t>Остатки</w:t>
            </w:r>
          </w:p>
        </w:tc>
        <w:tc>
          <w:tcPr>
            <w:tcW w:w="4844" w:type="dxa"/>
            <w:vAlign w:val="center"/>
          </w:tcPr>
          <w:p w14:paraId="703506D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6A30629A" w14:textId="77777777">
        <w:trPr>
          <w:jc w:val="center"/>
        </w:trPr>
        <w:tc>
          <w:tcPr>
            <w:tcW w:w="4844" w:type="dxa"/>
            <w:vAlign w:val="center"/>
          </w:tcPr>
          <w:p w14:paraId="0BDFEF1C" w14:textId="77777777" w:rsidR="00670B12" w:rsidRPr="00B365CF" w:rsidRDefault="00670B12" w:rsidP="00B365CF">
            <w:pPr>
              <w:pStyle w:val="sheet"/>
            </w:pPr>
            <w:r w:rsidRPr="00B365CF">
              <w:t>Поставки</w:t>
            </w:r>
          </w:p>
        </w:tc>
        <w:tc>
          <w:tcPr>
            <w:tcW w:w="4844" w:type="dxa"/>
            <w:vAlign w:val="center"/>
          </w:tcPr>
          <w:p w14:paraId="28E4BCEC"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7AE9CC40" w14:textId="77777777">
        <w:trPr>
          <w:jc w:val="center"/>
        </w:trPr>
        <w:tc>
          <w:tcPr>
            <w:tcW w:w="4844" w:type="dxa"/>
            <w:vAlign w:val="center"/>
          </w:tcPr>
          <w:p w14:paraId="5D43A8FA" w14:textId="77777777" w:rsidR="00670B12" w:rsidRPr="00B365CF" w:rsidRDefault="00670B12" w:rsidP="00B365CF">
            <w:pPr>
              <w:pStyle w:val="sheet"/>
            </w:pPr>
            <w:r w:rsidRPr="00B365CF">
              <w:t>Отгрузки</w:t>
            </w:r>
          </w:p>
        </w:tc>
        <w:tc>
          <w:tcPr>
            <w:tcW w:w="4844" w:type="dxa"/>
            <w:vAlign w:val="center"/>
          </w:tcPr>
          <w:p w14:paraId="07B66267"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692EED95" w14:textId="77777777">
        <w:trPr>
          <w:jc w:val="center"/>
        </w:trPr>
        <w:tc>
          <w:tcPr>
            <w:tcW w:w="4844" w:type="dxa"/>
            <w:vAlign w:val="center"/>
          </w:tcPr>
          <w:p w14:paraId="764DB459" w14:textId="77777777" w:rsidR="00670B12" w:rsidRPr="00B365CF" w:rsidRDefault="00670B12" w:rsidP="00B365CF">
            <w:pPr>
              <w:pStyle w:val="sheet"/>
            </w:pPr>
            <w:r w:rsidRPr="00B365CF">
              <w:t>Товары</w:t>
            </w:r>
          </w:p>
        </w:tc>
        <w:tc>
          <w:tcPr>
            <w:tcW w:w="4844" w:type="dxa"/>
            <w:vAlign w:val="center"/>
          </w:tcPr>
          <w:p w14:paraId="1E0CB956"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4EA491D8" w14:textId="77777777">
        <w:trPr>
          <w:jc w:val="center"/>
        </w:trPr>
        <w:tc>
          <w:tcPr>
            <w:tcW w:w="4844" w:type="dxa"/>
            <w:vAlign w:val="center"/>
          </w:tcPr>
          <w:p w14:paraId="485D690F" w14:textId="77777777" w:rsidR="00670B12" w:rsidRPr="00B365CF" w:rsidRDefault="00670B12" w:rsidP="00B365CF">
            <w:pPr>
              <w:pStyle w:val="sheet"/>
            </w:pPr>
            <w:r w:rsidRPr="00B365CF">
              <w:t>Склады</w:t>
            </w:r>
          </w:p>
        </w:tc>
        <w:tc>
          <w:tcPr>
            <w:tcW w:w="4844" w:type="dxa"/>
            <w:vAlign w:val="center"/>
          </w:tcPr>
          <w:p w14:paraId="42944EEC"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E25B308" w14:textId="77777777">
        <w:trPr>
          <w:jc w:val="center"/>
        </w:trPr>
        <w:tc>
          <w:tcPr>
            <w:tcW w:w="4844" w:type="dxa"/>
            <w:vAlign w:val="center"/>
          </w:tcPr>
          <w:p w14:paraId="1A7BEAB5" w14:textId="77777777" w:rsidR="00670B12" w:rsidRPr="00B365CF" w:rsidRDefault="00670B12" w:rsidP="00B365CF">
            <w:pPr>
              <w:pStyle w:val="sheet"/>
            </w:pPr>
            <w:r w:rsidRPr="00B365CF">
              <w:t>Поставщики</w:t>
            </w:r>
          </w:p>
        </w:tc>
        <w:tc>
          <w:tcPr>
            <w:tcW w:w="4844" w:type="dxa"/>
            <w:vAlign w:val="center"/>
          </w:tcPr>
          <w:p w14:paraId="1EE7D010" w14:textId="77777777" w:rsidR="00670B12" w:rsidRPr="00B365CF" w:rsidRDefault="00670B12" w:rsidP="00B365CF">
            <w:pPr>
              <w:pStyle w:val="sheet"/>
            </w:pPr>
            <w:r w:rsidRPr="00B365CF">
              <w:t>Ведение контрагентов и контактных данных</w:t>
            </w:r>
          </w:p>
        </w:tc>
      </w:tr>
      <w:tr w:rsidR="00670B12" w:rsidRPr="00B365CF" w14:paraId="25EA1468" w14:textId="77777777">
        <w:trPr>
          <w:jc w:val="center"/>
        </w:trPr>
        <w:tc>
          <w:tcPr>
            <w:tcW w:w="4844" w:type="dxa"/>
            <w:vAlign w:val="center"/>
          </w:tcPr>
          <w:p w14:paraId="4751FCBE" w14:textId="77777777" w:rsidR="00670B12" w:rsidRPr="00B365CF" w:rsidRDefault="00670B12" w:rsidP="00B365CF">
            <w:pPr>
              <w:pStyle w:val="sheet"/>
            </w:pPr>
            <w:r w:rsidRPr="00B365CF">
              <w:t>План закупок</w:t>
            </w:r>
          </w:p>
        </w:tc>
        <w:tc>
          <w:tcPr>
            <w:tcW w:w="4844" w:type="dxa"/>
            <w:vAlign w:val="center"/>
          </w:tcPr>
          <w:p w14:paraId="2F59DFC3"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4308448D" w14:textId="77777777">
        <w:trPr>
          <w:jc w:val="center"/>
        </w:trPr>
        <w:tc>
          <w:tcPr>
            <w:tcW w:w="4844" w:type="dxa"/>
            <w:vAlign w:val="center"/>
          </w:tcPr>
          <w:p w14:paraId="201DA815" w14:textId="77777777" w:rsidR="00670B12" w:rsidRPr="00B365CF" w:rsidRDefault="00670B12" w:rsidP="00B365CF">
            <w:pPr>
              <w:pStyle w:val="sheet"/>
            </w:pPr>
            <w:r w:rsidRPr="00B365CF">
              <w:t>Пользователи</w:t>
            </w:r>
          </w:p>
        </w:tc>
        <w:tc>
          <w:tcPr>
            <w:tcW w:w="4844" w:type="dxa"/>
            <w:vAlign w:val="center"/>
          </w:tcPr>
          <w:p w14:paraId="2CC6005A"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5051C39C" w14:textId="77777777">
        <w:trPr>
          <w:jc w:val="center"/>
        </w:trPr>
        <w:tc>
          <w:tcPr>
            <w:tcW w:w="4844" w:type="dxa"/>
            <w:vAlign w:val="center"/>
          </w:tcPr>
          <w:p w14:paraId="2F3AB67B" w14:textId="77777777" w:rsidR="00670B12" w:rsidRPr="00B365CF" w:rsidRDefault="00670B12" w:rsidP="00B365CF">
            <w:pPr>
              <w:pStyle w:val="sheet"/>
            </w:pPr>
            <w:r w:rsidRPr="00B365CF">
              <w:t>Экспорт</w:t>
            </w:r>
          </w:p>
        </w:tc>
        <w:tc>
          <w:tcPr>
            <w:tcW w:w="4844" w:type="dxa"/>
            <w:vAlign w:val="center"/>
          </w:tcPr>
          <w:p w14:paraId="7A775DAE" w14:textId="77777777" w:rsidR="00670B12" w:rsidRPr="00B365CF" w:rsidRDefault="00670B12" w:rsidP="00B365CF">
            <w:pPr>
              <w:pStyle w:val="sheet"/>
            </w:pPr>
            <w:r w:rsidRPr="00B365CF">
              <w:t>Формирование Excel-отчетов по ключевым разделам</w:t>
            </w:r>
          </w:p>
        </w:tc>
      </w:tr>
    </w:tbl>
    <w:p w14:paraId="6BCA2AFC" w14:textId="77777777" w:rsidR="00670B12" w:rsidRPr="00B365CF" w:rsidRDefault="00670B12" w:rsidP="00B365CF">
      <w:pPr>
        <w:pStyle w:val="OMGHERE"/>
      </w:pPr>
    </w:p>
    <w:p w14:paraId="45DFF44A"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3BABA6B5"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43272FD7"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51632CE3"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4BDDBE0"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62A9114A"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0B0939D3"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BFC0361" w14:textId="77777777" w:rsidR="005059AB" w:rsidRDefault="00000000">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0E1A9521" w14:textId="77777777" w:rsidR="005059AB" w:rsidRDefault="00000000">
      <w:pPr>
        <w:jc w:val="center"/>
      </w:pPr>
      <w:r>
        <w:rPr>
          <w:noProof/>
        </w:rPr>
        <w:lastRenderedPageBreak/>
        <w:drawing>
          <wp:inline distT="0" distB="0" distL="0" distR="0" wp14:anchorId="6F9C9B99" wp14:editId="660A204F">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69280" cy="4318375"/>
                    </a:xfrm>
                    <a:prstGeom prst="rect">
                      <a:avLst/>
                    </a:prstGeom>
                  </pic:spPr>
                </pic:pic>
              </a:graphicData>
            </a:graphic>
          </wp:inline>
        </w:drawing>
      </w:r>
    </w:p>
    <w:p w14:paraId="2CD7D441" w14:textId="77777777" w:rsidR="005059AB" w:rsidRDefault="00000000">
      <w:pPr>
        <w:pStyle w:val="image"/>
      </w:pPr>
      <w:r>
        <w:t>Рисунок 4 – Диаграмма вариантов использования</w:t>
      </w:r>
    </w:p>
    <w:p w14:paraId="6EF67D1B" w14:textId="77777777" w:rsidR="00B365CF" w:rsidRPr="007865A1" w:rsidRDefault="00B365CF" w:rsidP="00B365CF">
      <w:pPr>
        <w:pStyle w:val="OMGHERE"/>
      </w:pPr>
    </w:p>
    <w:p w14:paraId="012A5732" w14:textId="77777777" w:rsidR="00B365CF" w:rsidRPr="007865A1" w:rsidRDefault="00B365CF" w:rsidP="00B365CF">
      <w:pPr>
        <w:pStyle w:val="OMGHERE"/>
      </w:pPr>
    </w:p>
    <w:p w14:paraId="505FB94F" w14:textId="77777777" w:rsidR="00670B12" w:rsidRPr="007865A1" w:rsidRDefault="00670B12" w:rsidP="00670B12">
      <w:pPr>
        <w:pStyle w:val="2"/>
        <w:rPr>
          <w:b/>
          <w:bCs/>
        </w:rPr>
      </w:pPr>
      <w:bookmarkStart w:id="9" w:name="_Toc230720049"/>
      <w:r w:rsidRPr="00670B12">
        <w:rPr>
          <w:b/>
          <w:bCs/>
        </w:rPr>
        <w:t>2.5 Реализация алгоритмов складских операций</w:t>
      </w:r>
      <w:bookmarkEnd w:id="9"/>
    </w:p>
    <w:p w14:paraId="0354E29F" w14:textId="77777777" w:rsidR="00B365CF" w:rsidRPr="007865A1" w:rsidRDefault="00B365CF" w:rsidP="00B365CF">
      <w:pPr>
        <w:rPr>
          <w:sz w:val="28"/>
          <w:szCs w:val="28"/>
        </w:rPr>
      </w:pPr>
    </w:p>
    <w:p w14:paraId="6A86A14F" w14:textId="77777777" w:rsidR="00B365CF" w:rsidRPr="007865A1" w:rsidRDefault="00B365CF" w:rsidP="00B365CF">
      <w:pPr>
        <w:rPr>
          <w:sz w:val="28"/>
          <w:szCs w:val="28"/>
        </w:rPr>
      </w:pPr>
    </w:p>
    <w:p w14:paraId="49E752B4"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4A5CAFA9"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60CBD24A"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23EF239D" w14:textId="77777777">
        <w:trPr>
          <w:jc w:val="center"/>
        </w:trPr>
        <w:tc>
          <w:tcPr>
            <w:tcW w:w="3230" w:type="dxa"/>
            <w:shd w:val="clear" w:color="auto" w:fill="E7E6E6"/>
            <w:vAlign w:val="center"/>
          </w:tcPr>
          <w:p w14:paraId="064F504E" w14:textId="77777777" w:rsidR="00670B12" w:rsidRDefault="00670B12" w:rsidP="00B365CF">
            <w:pPr>
              <w:pStyle w:val="sh2"/>
            </w:pPr>
            <w:r>
              <w:t>Операция</w:t>
            </w:r>
          </w:p>
        </w:tc>
        <w:tc>
          <w:tcPr>
            <w:tcW w:w="3230" w:type="dxa"/>
            <w:shd w:val="clear" w:color="auto" w:fill="E7E6E6"/>
            <w:vAlign w:val="center"/>
          </w:tcPr>
          <w:p w14:paraId="2BC877A2" w14:textId="77777777" w:rsidR="00670B12" w:rsidRDefault="00670B12" w:rsidP="00B365CF">
            <w:pPr>
              <w:pStyle w:val="sh2"/>
            </w:pPr>
            <w:r>
              <w:t>Проверка</w:t>
            </w:r>
          </w:p>
        </w:tc>
        <w:tc>
          <w:tcPr>
            <w:tcW w:w="3230" w:type="dxa"/>
            <w:shd w:val="clear" w:color="auto" w:fill="E7E6E6"/>
            <w:vAlign w:val="center"/>
          </w:tcPr>
          <w:p w14:paraId="44A25DA4" w14:textId="77777777" w:rsidR="00670B12" w:rsidRDefault="00670B12" w:rsidP="00B365CF">
            <w:pPr>
              <w:pStyle w:val="sh2"/>
            </w:pPr>
            <w:r>
              <w:t>Изменение данных</w:t>
            </w:r>
          </w:p>
        </w:tc>
      </w:tr>
      <w:tr w:rsidR="00670B12" w:rsidRPr="002E15FA" w14:paraId="40B19F70" w14:textId="77777777">
        <w:trPr>
          <w:jc w:val="center"/>
        </w:trPr>
        <w:tc>
          <w:tcPr>
            <w:tcW w:w="3230" w:type="dxa"/>
            <w:vAlign w:val="center"/>
          </w:tcPr>
          <w:p w14:paraId="2835F901" w14:textId="77777777" w:rsidR="00670B12" w:rsidRDefault="00670B12" w:rsidP="00B365CF">
            <w:pPr>
              <w:pStyle w:val="sheet"/>
            </w:pPr>
            <w:r>
              <w:t>Поступление</w:t>
            </w:r>
          </w:p>
        </w:tc>
        <w:tc>
          <w:tcPr>
            <w:tcW w:w="3230" w:type="dxa"/>
            <w:vAlign w:val="center"/>
          </w:tcPr>
          <w:p w14:paraId="399E735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EBB40CD"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5A89B634" w14:textId="77777777">
        <w:trPr>
          <w:jc w:val="center"/>
        </w:trPr>
        <w:tc>
          <w:tcPr>
            <w:tcW w:w="3230" w:type="dxa"/>
            <w:vAlign w:val="center"/>
          </w:tcPr>
          <w:p w14:paraId="793E508B" w14:textId="77777777" w:rsidR="00670B12" w:rsidRDefault="00670B12" w:rsidP="00B365CF">
            <w:pPr>
              <w:pStyle w:val="sheet"/>
            </w:pPr>
            <w:r>
              <w:t>Отгрузка</w:t>
            </w:r>
          </w:p>
        </w:tc>
        <w:tc>
          <w:tcPr>
            <w:tcW w:w="3230" w:type="dxa"/>
            <w:vAlign w:val="center"/>
          </w:tcPr>
          <w:p w14:paraId="66A4E1ED"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5E7C1DA2"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678A8DD2" w14:textId="77777777">
        <w:trPr>
          <w:jc w:val="center"/>
        </w:trPr>
        <w:tc>
          <w:tcPr>
            <w:tcW w:w="3230" w:type="dxa"/>
            <w:vAlign w:val="center"/>
          </w:tcPr>
          <w:p w14:paraId="701FC75F" w14:textId="77777777" w:rsidR="00670B12" w:rsidRDefault="00670B12" w:rsidP="00B365CF">
            <w:pPr>
              <w:pStyle w:val="sheet"/>
            </w:pPr>
            <w:r>
              <w:t>Перемещение</w:t>
            </w:r>
          </w:p>
        </w:tc>
        <w:tc>
          <w:tcPr>
            <w:tcW w:w="3230" w:type="dxa"/>
            <w:vAlign w:val="center"/>
          </w:tcPr>
          <w:p w14:paraId="0E308997"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771B25EB"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5E875D62" w14:textId="77777777">
        <w:trPr>
          <w:jc w:val="center"/>
        </w:trPr>
        <w:tc>
          <w:tcPr>
            <w:tcW w:w="3230" w:type="dxa"/>
            <w:vAlign w:val="center"/>
          </w:tcPr>
          <w:p w14:paraId="496FAF65" w14:textId="77777777" w:rsidR="00670B12" w:rsidRDefault="00670B12" w:rsidP="00B365CF">
            <w:pPr>
              <w:pStyle w:val="sheet"/>
            </w:pPr>
            <w:r>
              <w:t>Корректировка остатка</w:t>
            </w:r>
          </w:p>
        </w:tc>
        <w:tc>
          <w:tcPr>
            <w:tcW w:w="3230" w:type="dxa"/>
            <w:vAlign w:val="center"/>
          </w:tcPr>
          <w:p w14:paraId="5CA88411"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47DF59DD"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0A165A3D" w14:textId="77777777" w:rsidR="00670B12" w:rsidRDefault="00670B12" w:rsidP="00B365CF">
      <w:pPr>
        <w:pStyle w:val="OMGHERE"/>
      </w:pPr>
    </w:p>
    <w:p w14:paraId="16907D47"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4022B93A"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0F28B4E6"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27B09254"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3BEA71E3"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2C1FF559"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w:t>
      </w:r>
      <w:r>
        <w:lastRenderedPageBreak/>
        <w:t>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1140FAD"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59AA5077"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75DDBF4B" w14:textId="77777777" w:rsidR="005059AB" w:rsidRDefault="00000000">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570086D2" w14:textId="77777777" w:rsidR="005059AB" w:rsidRDefault="00000000">
      <w:pPr>
        <w:jc w:val="center"/>
      </w:pPr>
      <w:r>
        <w:rPr>
          <w:noProof/>
        </w:rPr>
        <w:lastRenderedPageBreak/>
        <w:drawing>
          <wp:inline distT="0" distB="0" distL="0" distR="0" wp14:anchorId="2D866DE9" wp14:editId="19335D1D">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2"/>
                    <a:stretch>
                      <a:fillRect/>
                    </a:stretch>
                  </pic:blipFill>
                  <pic:spPr>
                    <a:xfrm>
                      <a:off x="0" y="0"/>
                      <a:ext cx="5669280" cy="3031736"/>
                    </a:xfrm>
                    <a:prstGeom prst="rect">
                      <a:avLst/>
                    </a:prstGeom>
                  </pic:spPr>
                </pic:pic>
              </a:graphicData>
            </a:graphic>
          </wp:inline>
        </w:drawing>
      </w:r>
    </w:p>
    <w:p w14:paraId="4A4119C1" w14:textId="77777777" w:rsidR="005059AB" w:rsidRDefault="00000000">
      <w:pPr>
        <w:pStyle w:val="image"/>
      </w:pPr>
      <w:r>
        <w:t>Рисунок 5 – Журнал движения товаров</w:t>
      </w:r>
    </w:p>
    <w:p w14:paraId="3E85D76E" w14:textId="77777777" w:rsidR="00B365CF" w:rsidRPr="007865A1" w:rsidRDefault="00B365CF" w:rsidP="00B365CF">
      <w:pPr>
        <w:pStyle w:val="OMGHERE"/>
      </w:pPr>
    </w:p>
    <w:p w14:paraId="2FA67A64" w14:textId="77777777" w:rsidR="00B365CF" w:rsidRPr="007865A1" w:rsidRDefault="00B365CF" w:rsidP="00B365CF">
      <w:pPr>
        <w:pStyle w:val="OMGHERE"/>
      </w:pPr>
    </w:p>
    <w:p w14:paraId="20B22998" w14:textId="77777777" w:rsidR="00670B12" w:rsidRPr="00670B12" w:rsidRDefault="00670B12" w:rsidP="00670B12">
      <w:pPr>
        <w:pStyle w:val="2"/>
        <w:rPr>
          <w:b/>
          <w:bCs/>
        </w:rPr>
      </w:pPr>
      <w:bookmarkStart w:id="10" w:name="_Toc230720050"/>
      <w:r w:rsidRPr="00670B12">
        <w:rPr>
          <w:b/>
          <w:bCs/>
        </w:rPr>
        <w:t>2.6 Разработка пользовательского интерфейса приложения</w:t>
      </w:r>
      <w:bookmarkEnd w:id="10"/>
    </w:p>
    <w:p w14:paraId="6DF268D5" w14:textId="77777777" w:rsidR="00B365CF" w:rsidRPr="007865A1" w:rsidRDefault="00B365CF" w:rsidP="00670B12">
      <w:pPr>
        <w:jc w:val="both"/>
        <w:rPr>
          <w:sz w:val="28"/>
          <w:szCs w:val="28"/>
        </w:rPr>
      </w:pPr>
    </w:p>
    <w:p w14:paraId="07ACB190" w14:textId="77777777" w:rsidR="00B365CF" w:rsidRPr="007865A1" w:rsidRDefault="00B365CF" w:rsidP="00670B12">
      <w:pPr>
        <w:jc w:val="both"/>
        <w:rPr>
          <w:sz w:val="28"/>
          <w:szCs w:val="28"/>
        </w:rPr>
      </w:pPr>
    </w:p>
    <w:p w14:paraId="0724904C"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20C062D1" w14:textId="77777777" w:rsidR="005059AB" w:rsidRDefault="00000000">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0F9BB00A" w14:textId="77777777" w:rsidR="005059AB" w:rsidRDefault="00000000">
      <w:pPr>
        <w:jc w:val="center"/>
      </w:pPr>
      <w:r>
        <w:rPr>
          <w:noProof/>
        </w:rPr>
        <w:lastRenderedPageBreak/>
        <w:drawing>
          <wp:inline distT="0" distB="0" distL="0" distR="0" wp14:anchorId="6287D05D" wp14:editId="0F516DC8">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2955967"/>
                    </a:xfrm>
                    <a:prstGeom prst="rect">
                      <a:avLst/>
                    </a:prstGeom>
                  </pic:spPr>
                </pic:pic>
              </a:graphicData>
            </a:graphic>
          </wp:inline>
        </w:drawing>
      </w:r>
    </w:p>
    <w:p w14:paraId="62BD2761" w14:textId="77777777" w:rsidR="005059AB" w:rsidRDefault="00000000">
      <w:pPr>
        <w:pStyle w:val="image"/>
      </w:pPr>
      <w:r>
        <w:t>Рисунок 6 – Окно авторизации складской системы</w:t>
      </w:r>
    </w:p>
    <w:p w14:paraId="0D9C937A" w14:textId="77777777" w:rsidR="005059AB" w:rsidRDefault="00000000">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4AD25DA0" w14:textId="77777777" w:rsidR="005059AB" w:rsidRDefault="00000000">
      <w:pPr>
        <w:jc w:val="center"/>
      </w:pPr>
      <w:r>
        <w:rPr>
          <w:noProof/>
        </w:rPr>
        <w:drawing>
          <wp:inline distT="0" distB="0" distL="0" distR="0" wp14:anchorId="41ED5E02" wp14:editId="4A3C5016">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4"/>
                    <a:stretch>
                      <a:fillRect/>
                    </a:stretch>
                  </pic:blipFill>
                  <pic:spPr>
                    <a:xfrm>
                      <a:off x="0" y="0"/>
                      <a:ext cx="5669280" cy="3031736"/>
                    </a:xfrm>
                    <a:prstGeom prst="rect">
                      <a:avLst/>
                    </a:prstGeom>
                  </pic:spPr>
                </pic:pic>
              </a:graphicData>
            </a:graphic>
          </wp:inline>
        </w:drawing>
      </w:r>
    </w:p>
    <w:p w14:paraId="035EA6B5" w14:textId="77777777" w:rsidR="005059AB" w:rsidRDefault="00000000">
      <w:pPr>
        <w:pStyle w:val="image"/>
      </w:pPr>
      <w:r>
        <w:t>Рисунок 7 – Дашборд складской системы</w:t>
      </w:r>
    </w:p>
    <w:p w14:paraId="612E3097" w14:textId="77777777" w:rsidR="005059AB" w:rsidRDefault="00000000">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440AEB98" w14:textId="77777777" w:rsidR="005059AB" w:rsidRDefault="00000000">
      <w:pPr>
        <w:jc w:val="center"/>
      </w:pPr>
      <w:r>
        <w:rPr>
          <w:noProof/>
        </w:rPr>
        <w:drawing>
          <wp:inline distT="0" distB="0" distL="0" distR="0" wp14:anchorId="06D94246" wp14:editId="57D02895">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5"/>
                    <a:stretch>
                      <a:fillRect/>
                    </a:stretch>
                  </pic:blipFill>
                  <pic:spPr>
                    <a:xfrm>
                      <a:off x="0" y="0"/>
                      <a:ext cx="5669280" cy="3031736"/>
                    </a:xfrm>
                    <a:prstGeom prst="rect">
                      <a:avLst/>
                    </a:prstGeom>
                  </pic:spPr>
                </pic:pic>
              </a:graphicData>
            </a:graphic>
          </wp:inline>
        </w:drawing>
      </w:r>
    </w:p>
    <w:p w14:paraId="71FCFEC8" w14:textId="77777777" w:rsidR="005059AB" w:rsidRDefault="00000000">
      <w:pPr>
        <w:pStyle w:val="image"/>
      </w:pPr>
      <w:r>
        <w:t>Рисунок 8 – Раздел учета складских остатков</w:t>
      </w:r>
    </w:p>
    <w:p w14:paraId="11C73353" w14:textId="77777777" w:rsidR="005059AB" w:rsidRDefault="00000000">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208A396" w14:textId="77777777" w:rsidR="005059AB" w:rsidRDefault="00000000">
      <w:pPr>
        <w:jc w:val="center"/>
      </w:pPr>
      <w:r>
        <w:rPr>
          <w:noProof/>
        </w:rPr>
        <w:lastRenderedPageBreak/>
        <w:drawing>
          <wp:inline distT="0" distB="0" distL="0" distR="0" wp14:anchorId="67B1BBF6" wp14:editId="2884B26C">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40788051" w14:textId="77777777" w:rsidR="005059AB" w:rsidRDefault="00000000">
      <w:pPr>
        <w:pStyle w:val="image"/>
      </w:pPr>
      <w:r>
        <w:t>Рисунок 9 – Раздел регистрации поставок</w:t>
      </w:r>
    </w:p>
    <w:p w14:paraId="69DF808F" w14:textId="77777777" w:rsidR="005059AB" w:rsidRDefault="00000000">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3E53E5AF" w14:textId="77777777" w:rsidR="005059AB" w:rsidRDefault="00000000">
      <w:pPr>
        <w:jc w:val="center"/>
      </w:pPr>
      <w:r>
        <w:rPr>
          <w:noProof/>
        </w:rPr>
        <w:drawing>
          <wp:inline distT="0" distB="0" distL="0" distR="0" wp14:anchorId="05BD9BD9" wp14:editId="561099AA">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7"/>
                    <a:stretch>
                      <a:fillRect/>
                    </a:stretch>
                  </pic:blipFill>
                  <pic:spPr>
                    <a:xfrm>
                      <a:off x="0" y="0"/>
                      <a:ext cx="5669280" cy="3031736"/>
                    </a:xfrm>
                    <a:prstGeom prst="rect">
                      <a:avLst/>
                    </a:prstGeom>
                  </pic:spPr>
                </pic:pic>
              </a:graphicData>
            </a:graphic>
          </wp:inline>
        </w:drawing>
      </w:r>
    </w:p>
    <w:p w14:paraId="339F4E74" w14:textId="77777777" w:rsidR="005059AB" w:rsidRDefault="00000000">
      <w:pPr>
        <w:pStyle w:val="image"/>
      </w:pPr>
      <w:r>
        <w:t>Рисунок 10 – Раздел регистрации отгрузок</w:t>
      </w:r>
    </w:p>
    <w:p w14:paraId="019196DB" w14:textId="77777777" w:rsidR="005059AB" w:rsidRDefault="00000000">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4954F373" w14:textId="77777777" w:rsidR="005059AB" w:rsidRDefault="00000000">
      <w:pPr>
        <w:jc w:val="center"/>
      </w:pPr>
      <w:r>
        <w:rPr>
          <w:noProof/>
        </w:rPr>
        <w:drawing>
          <wp:inline distT="0" distB="0" distL="0" distR="0" wp14:anchorId="55E3F3AF" wp14:editId="2508741E">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8"/>
                    <a:stretch>
                      <a:fillRect/>
                    </a:stretch>
                  </pic:blipFill>
                  <pic:spPr>
                    <a:xfrm>
                      <a:off x="0" y="0"/>
                      <a:ext cx="5669280" cy="3031736"/>
                    </a:xfrm>
                    <a:prstGeom prst="rect">
                      <a:avLst/>
                    </a:prstGeom>
                  </pic:spPr>
                </pic:pic>
              </a:graphicData>
            </a:graphic>
          </wp:inline>
        </w:drawing>
      </w:r>
    </w:p>
    <w:p w14:paraId="5B0C5CD7" w14:textId="77777777" w:rsidR="005059AB" w:rsidRDefault="00000000">
      <w:pPr>
        <w:pStyle w:val="image"/>
      </w:pPr>
      <w:r>
        <w:t>Рисунок 11 – Раздел управления товарами</w:t>
      </w:r>
    </w:p>
    <w:p w14:paraId="04529626" w14:textId="77777777" w:rsidR="005059AB" w:rsidRDefault="00000000">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6F56F4D0" w14:textId="77777777" w:rsidR="005059AB" w:rsidRDefault="00000000">
      <w:pPr>
        <w:jc w:val="center"/>
      </w:pPr>
      <w:r>
        <w:rPr>
          <w:noProof/>
        </w:rPr>
        <w:lastRenderedPageBreak/>
        <w:drawing>
          <wp:inline distT="0" distB="0" distL="0" distR="0" wp14:anchorId="505B59D2" wp14:editId="5B91AC99">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9"/>
                    <a:stretch>
                      <a:fillRect/>
                    </a:stretch>
                  </pic:blipFill>
                  <pic:spPr>
                    <a:xfrm>
                      <a:off x="0" y="0"/>
                      <a:ext cx="5669280" cy="3031736"/>
                    </a:xfrm>
                    <a:prstGeom prst="rect">
                      <a:avLst/>
                    </a:prstGeom>
                  </pic:spPr>
                </pic:pic>
              </a:graphicData>
            </a:graphic>
          </wp:inline>
        </w:drawing>
      </w:r>
    </w:p>
    <w:p w14:paraId="75FAB490" w14:textId="77777777" w:rsidR="005059AB" w:rsidRDefault="00000000">
      <w:pPr>
        <w:pStyle w:val="image"/>
      </w:pPr>
      <w:r>
        <w:t>Рисунок 12 – Раздел учета складов</w:t>
      </w:r>
    </w:p>
    <w:p w14:paraId="2DEDF2D2" w14:textId="77777777" w:rsidR="005059AB" w:rsidRDefault="00000000">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1C893B88" w14:textId="77777777" w:rsidR="005059AB" w:rsidRDefault="00000000">
      <w:pPr>
        <w:jc w:val="center"/>
      </w:pPr>
      <w:r>
        <w:rPr>
          <w:noProof/>
        </w:rPr>
        <w:drawing>
          <wp:inline distT="0" distB="0" distL="0" distR="0" wp14:anchorId="7E974537" wp14:editId="0C4754CE">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30"/>
                    <a:stretch>
                      <a:fillRect/>
                    </a:stretch>
                  </pic:blipFill>
                  <pic:spPr>
                    <a:xfrm>
                      <a:off x="0" y="0"/>
                      <a:ext cx="5669280" cy="3031736"/>
                    </a:xfrm>
                    <a:prstGeom prst="rect">
                      <a:avLst/>
                    </a:prstGeom>
                  </pic:spPr>
                </pic:pic>
              </a:graphicData>
            </a:graphic>
          </wp:inline>
        </w:drawing>
      </w:r>
    </w:p>
    <w:p w14:paraId="57BD90B2" w14:textId="77777777" w:rsidR="005059AB" w:rsidRDefault="00000000">
      <w:pPr>
        <w:pStyle w:val="image"/>
      </w:pPr>
      <w:r>
        <w:t>Рисунок 13 – Раздел учета поставщиков</w:t>
      </w:r>
    </w:p>
    <w:p w14:paraId="1E64D0A9" w14:textId="77777777" w:rsidR="005059AB" w:rsidRDefault="00000000">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1CA5AEA0" w14:textId="77777777" w:rsidR="005059AB" w:rsidRDefault="00000000">
      <w:pPr>
        <w:jc w:val="center"/>
      </w:pPr>
      <w:r>
        <w:rPr>
          <w:noProof/>
        </w:rPr>
        <w:drawing>
          <wp:inline distT="0" distB="0" distL="0" distR="0" wp14:anchorId="278D2633" wp14:editId="6CFF3151">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1"/>
                    <a:stretch>
                      <a:fillRect/>
                    </a:stretch>
                  </pic:blipFill>
                  <pic:spPr>
                    <a:xfrm>
                      <a:off x="0" y="0"/>
                      <a:ext cx="5669280" cy="3031736"/>
                    </a:xfrm>
                    <a:prstGeom prst="rect">
                      <a:avLst/>
                    </a:prstGeom>
                  </pic:spPr>
                </pic:pic>
              </a:graphicData>
            </a:graphic>
          </wp:inline>
        </w:drawing>
      </w:r>
    </w:p>
    <w:p w14:paraId="1B28F1B1" w14:textId="77777777" w:rsidR="005059AB" w:rsidRDefault="00000000">
      <w:pPr>
        <w:pStyle w:val="image"/>
      </w:pPr>
      <w:r>
        <w:t>Рисунок 14 – План закупок</w:t>
      </w:r>
    </w:p>
    <w:p w14:paraId="0CCCC44F"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2693B63C"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0BC2E3BB"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4EA73ECC"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0120E4FD"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65FD7F52"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490A5C95"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2D8EA5BC"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5478DC76" w14:textId="77777777" w:rsidR="00B365CF" w:rsidRPr="007865A1" w:rsidRDefault="00B365CF" w:rsidP="00B365CF">
      <w:pPr>
        <w:pStyle w:val="OMGHERE"/>
      </w:pPr>
    </w:p>
    <w:p w14:paraId="3BAE796D" w14:textId="77777777" w:rsidR="00B365CF" w:rsidRPr="007865A1" w:rsidRDefault="00B365CF" w:rsidP="00B365CF">
      <w:pPr>
        <w:pStyle w:val="OMGHERE"/>
      </w:pPr>
    </w:p>
    <w:p w14:paraId="2F752D48" w14:textId="77777777" w:rsidR="00670B12" w:rsidRPr="007865A1" w:rsidRDefault="00670B12" w:rsidP="00670B12">
      <w:pPr>
        <w:pStyle w:val="2"/>
        <w:rPr>
          <w:b/>
          <w:bCs/>
        </w:rPr>
      </w:pPr>
      <w:bookmarkStart w:id="11" w:name="_Toc230720051"/>
      <w:r w:rsidRPr="00670B12">
        <w:rPr>
          <w:b/>
          <w:bCs/>
        </w:rPr>
        <w:t>2.7 Реализация авторизации, разграничения прав доступа и экспорта отчетов</w:t>
      </w:r>
      <w:bookmarkEnd w:id="11"/>
    </w:p>
    <w:p w14:paraId="3D56DF19" w14:textId="77777777" w:rsidR="00B365CF" w:rsidRPr="007865A1" w:rsidRDefault="00B365CF" w:rsidP="00B365CF">
      <w:pPr>
        <w:rPr>
          <w:sz w:val="28"/>
          <w:szCs w:val="28"/>
        </w:rPr>
      </w:pPr>
    </w:p>
    <w:p w14:paraId="48B9A7E9" w14:textId="77777777" w:rsidR="00B365CF" w:rsidRPr="007865A1" w:rsidRDefault="00B365CF" w:rsidP="00B365CF">
      <w:pPr>
        <w:rPr>
          <w:sz w:val="28"/>
          <w:szCs w:val="28"/>
        </w:rPr>
      </w:pPr>
    </w:p>
    <w:p w14:paraId="156B69B8"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54C363AD"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66D3C7A6"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13371B02" w14:textId="77777777">
        <w:trPr>
          <w:jc w:val="center"/>
        </w:trPr>
        <w:tc>
          <w:tcPr>
            <w:tcW w:w="4844" w:type="dxa"/>
            <w:shd w:val="clear" w:color="auto" w:fill="E7E6E6"/>
            <w:vAlign w:val="center"/>
          </w:tcPr>
          <w:p w14:paraId="659F2968" w14:textId="77777777" w:rsidR="00670B12" w:rsidRPr="00B365CF" w:rsidRDefault="00670B12" w:rsidP="00B365CF">
            <w:pPr>
              <w:pStyle w:val="sh2"/>
            </w:pPr>
            <w:r w:rsidRPr="00B365CF">
              <w:t>Роль</w:t>
            </w:r>
          </w:p>
        </w:tc>
        <w:tc>
          <w:tcPr>
            <w:tcW w:w="4844" w:type="dxa"/>
            <w:shd w:val="clear" w:color="auto" w:fill="E7E6E6"/>
            <w:vAlign w:val="center"/>
          </w:tcPr>
          <w:p w14:paraId="26046F85" w14:textId="77777777" w:rsidR="00670B12" w:rsidRPr="00B365CF" w:rsidRDefault="00670B12" w:rsidP="00B365CF">
            <w:pPr>
              <w:pStyle w:val="sh2"/>
            </w:pPr>
            <w:r w:rsidRPr="00B365CF">
              <w:t>Доступные возможности</w:t>
            </w:r>
          </w:p>
        </w:tc>
      </w:tr>
      <w:tr w:rsidR="00670B12" w:rsidRPr="00B365CF" w14:paraId="7ED762F9" w14:textId="77777777">
        <w:trPr>
          <w:jc w:val="center"/>
        </w:trPr>
        <w:tc>
          <w:tcPr>
            <w:tcW w:w="4844" w:type="dxa"/>
            <w:vAlign w:val="center"/>
          </w:tcPr>
          <w:p w14:paraId="4413DF76" w14:textId="77777777" w:rsidR="00670B12" w:rsidRPr="00B365CF" w:rsidRDefault="00670B12" w:rsidP="00B365CF">
            <w:pPr>
              <w:pStyle w:val="sheet"/>
            </w:pPr>
            <w:r w:rsidRPr="00B365CF">
              <w:t>Администратор</w:t>
            </w:r>
          </w:p>
        </w:tc>
        <w:tc>
          <w:tcPr>
            <w:tcW w:w="4844" w:type="dxa"/>
            <w:vAlign w:val="center"/>
          </w:tcPr>
          <w:p w14:paraId="49709380"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57E68EB6" w14:textId="77777777">
        <w:trPr>
          <w:jc w:val="center"/>
        </w:trPr>
        <w:tc>
          <w:tcPr>
            <w:tcW w:w="4844" w:type="dxa"/>
            <w:vAlign w:val="center"/>
          </w:tcPr>
          <w:p w14:paraId="27FCE39E" w14:textId="77777777" w:rsidR="00670B12" w:rsidRPr="00B365CF" w:rsidRDefault="00670B12" w:rsidP="00B365CF">
            <w:pPr>
              <w:pStyle w:val="sheet"/>
            </w:pPr>
            <w:r w:rsidRPr="00B365CF">
              <w:t>Менеджер</w:t>
            </w:r>
          </w:p>
        </w:tc>
        <w:tc>
          <w:tcPr>
            <w:tcW w:w="4844" w:type="dxa"/>
            <w:vAlign w:val="center"/>
          </w:tcPr>
          <w:p w14:paraId="2BB4F34D"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77C7959F" w14:textId="77777777">
        <w:trPr>
          <w:jc w:val="center"/>
        </w:trPr>
        <w:tc>
          <w:tcPr>
            <w:tcW w:w="4844" w:type="dxa"/>
            <w:vAlign w:val="center"/>
          </w:tcPr>
          <w:p w14:paraId="42FDCFBB" w14:textId="77777777" w:rsidR="00670B12" w:rsidRPr="00B365CF" w:rsidRDefault="00670B12" w:rsidP="00B365CF">
            <w:pPr>
              <w:pStyle w:val="sheet"/>
            </w:pPr>
            <w:r w:rsidRPr="00B365CF">
              <w:t>Сотрудник</w:t>
            </w:r>
          </w:p>
        </w:tc>
        <w:tc>
          <w:tcPr>
            <w:tcW w:w="4844" w:type="dxa"/>
            <w:vAlign w:val="center"/>
          </w:tcPr>
          <w:p w14:paraId="1E171D31"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3EC3F723" w14:textId="77777777" w:rsidR="00670B12" w:rsidRPr="00B365CF" w:rsidRDefault="00670B12" w:rsidP="00B365CF">
      <w:pPr>
        <w:pStyle w:val="OMGHERE"/>
      </w:pPr>
    </w:p>
    <w:p w14:paraId="7EECD5A6"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5ECD3CA3"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29C1275"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387CD2CB"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27AF89BF"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4442042"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14963C7A" w14:textId="77777777" w:rsidR="005059AB" w:rsidRDefault="00000000">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629AC625" w14:textId="77777777" w:rsidR="005059AB" w:rsidRDefault="00000000">
      <w:pPr>
        <w:jc w:val="center"/>
      </w:pPr>
      <w:r>
        <w:rPr>
          <w:noProof/>
        </w:rPr>
        <w:drawing>
          <wp:inline distT="0" distB="0" distL="0" distR="0" wp14:anchorId="1513D283" wp14:editId="347F963A">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2"/>
                    <a:stretch>
                      <a:fillRect/>
                    </a:stretch>
                  </pic:blipFill>
                  <pic:spPr>
                    <a:xfrm>
                      <a:off x="0" y="0"/>
                      <a:ext cx="5669280" cy="3031736"/>
                    </a:xfrm>
                    <a:prstGeom prst="rect">
                      <a:avLst/>
                    </a:prstGeom>
                  </pic:spPr>
                </pic:pic>
              </a:graphicData>
            </a:graphic>
          </wp:inline>
        </w:drawing>
      </w:r>
    </w:p>
    <w:p w14:paraId="66B071A0" w14:textId="77777777" w:rsidR="005059AB" w:rsidRDefault="00000000">
      <w:pPr>
        <w:pStyle w:val="image"/>
      </w:pPr>
      <w:r>
        <w:t>Рисунок 15 – Раздел управления пользователями</w:t>
      </w:r>
    </w:p>
    <w:p w14:paraId="1A03EE74"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23DF9E20" w14:textId="77777777" w:rsidR="00B365CF" w:rsidRPr="007865A1" w:rsidRDefault="00B365CF" w:rsidP="00B365CF">
      <w:pPr>
        <w:pStyle w:val="OMGHERE"/>
      </w:pPr>
    </w:p>
    <w:p w14:paraId="54C1FE20" w14:textId="77777777" w:rsidR="00B365CF" w:rsidRPr="007865A1" w:rsidRDefault="00B365CF" w:rsidP="00B365CF">
      <w:pPr>
        <w:pStyle w:val="OMGHERE"/>
      </w:pPr>
    </w:p>
    <w:p w14:paraId="313EFCEC" w14:textId="77777777" w:rsidR="00670B12" w:rsidRPr="00670B12" w:rsidRDefault="00670B12" w:rsidP="00670B12">
      <w:pPr>
        <w:pStyle w:val="2"/>
        <w:rPr>
          <w:b/>
          <w:bCs/>
        </w:rPr>
      </w:pPr>
      <w:bookmarkStart w:id="12" w:name="_Toc230720052"/>
      <w:r w:rsidRPr="00670B12">
        <w:rPr>
          <w:b/>
          <w:bCs/>
        </w:rPr>
        <w:t>2.8 Тестирование разработанного приложения</w:t>
      </w:r>
      <w:bookmarkEnd w:id="12"/>
    </w:p>
    <w:p w14:paraId="5879C7C5" w14:textId="77777777" w:rsidR="00B365CF" w:rsidRPr="007865A1" w:rsidRDefault="00B365CF" w:rsidP="00670B12">
      <w:pPr>
        <w:jc w:val="both"/>
        <w:rPr>
          <w:sz w:val="28"/>
          <w:szCs w:val="28"/>
        </w:rPr>
      </w:pPr>
    </w:p>
    <w:p w14:paraId="52F1A8D5" w14:textId="77777777" w:rsidR="00B365CF" w:rsidRPr="007865A1" w:rsidRDefault="00B365CF" w:rsidP="00670B12">
      <w:pPr>
        <w:jc w:val="both"/>
        <w:rPr>
          <w:sz w:val="28"/>
          <w:szCs w:val="28"/>
        </w:rPr>
      </w:pPr>
    </w:p>
    <w:p w14:paraId="1BE6CC2C"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 xml:space="preserve">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003370D5"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715D5053" w14:textId="77777777">
        <w:trPr>
          <w:jc w:val="center"/>
        </w:trPr>
        <w:tc>
          <w:tcPr>
            <w:tcW w:w="3230" w:type="dxa"/>
            <w:shd w:val="clear" w:color="auto" w:fill="E7E6E6"/>
            <w:vAlign w:val="center"/>
          </w:tcPr>
          <w:p w14:paraId="507C3B5F" w14:textId="77777777" w:rsidR="00670B12" w:rsidRDefault="00670B12" w:rsidP="00B365CF">
            <w:pPr>
              <w:pStyle w:val="sh2"/>
            </w:pPr>
            <w:r>
              <w:t>Сценарий</w:t>
            </w:r>
          </w:p>
        </w:tc>
        <w:tc>
          <w:tcPr>
            <w:tcW w:w="3230" w:type="dxa"/>
            <w:shd w:val="clear" w:color="auto" w:fill="E7E6E6"/>
            <w:vAlign w:val="center"/>
          </w:tcPr>
          <w:p w14:paraId="48FE9ADB" w14:textId="77777777" w:rsidR="00670B12" w:rsidRDefault="00670B12" w:rsidP="00B365CF">
            <w:pPr>
              <w:pStyle w:val="sh2"/>
            </w:pPr>
            <w:r>
              <w:t>Ожидаемый результат</w:t>
            </w:r>
          </w:p>
        </w:tc>
        <w:tc>
          <w:tcPr>
            <w:tcW w:w="3230" w:type="dxa"/>
            <w:shd w:val="clear" w:color="auto" w:fill="E7E6E6"/>
            <w:vAlign w:val="center"/>
          </w:tcPr>
          <w:p w14:paraId="6A87A8A2" w14:textId="77777777" w:rsidR="00670B12" w:rsidRDefault="00670B12" w:rsidP="00B365CF">
            <w:pPr>
              <w:pStyle w:val="sh2"/>
            </w:pPr>
            <w:r>
              <w:t>Статус</w:t>
            </w:r>
          </w:p>
        </w:tc>
      </w:tr>
      <w:tr w:rsidR="00670B12" w14:paraId="5005324A" w14:textId="77777777">
        <w:trPr>
          <w:jc w:val="center"/>
        </w:trPr>
        <w:tc>
          <w:tcPr>
            <w:tcW w:w="3230" w:type="dxa"/>
            <w:vAlign w:val="center"/>
          </w:tcPr>
          <w:p w14:paraId="23DF7B90" w14:textId="77777777" w:rsidR="00670B12" w:rsidRDefault="00670B12" w:rsidP="00B365CF">
            <w:pPr>
              <w:pStyle w:val="sheet"/>
            </w:pPr>
            <w:r>
              <w:t>Вход администратора</w:t>
            </w:r>
          </w:p>
        </w:tc>
        <w:tc>
          <w:tcPr>
            <w:tcW w:w="3230" w:type="dxa"/>
            <w:vAlign w:val="center"/>
          </w:tcPr>
          <w:p w14:paraId="4F93FD15"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7B60EA30" w14:textId="77777777" w:rsidR="00670B12" w:rsidRDefault="00670B12" w:rsidP="00B365CF">
            <w:pPr>
              <w:pStyle w:val="sheet"/>
            </w:pPr>
            <w:r>
              <w:t>Выполнено</w:t>
            </w:r>
          </w:p>
        </w:tc>
      </w:tr>
      <w:tr w:rsidR="00670B12" w14:paraId="3ED79F3A" w14:textId="77777777">
        <w:trPr>
          <w:jc w:val="center"/>
        </w:trPr>
        <w:tc>
          <w:tcPr>
            <w:tcW w:w="3230" w:type="dxa"/>
            <w:vAlign w:val="center"/>
          </w:tcPr>
          <w:p w14:paraId="72672EA6" w14:textId="77777777" w:rsidR="00670B12" w:rsidRDefault="00670B12" w:rsidP="00B365CF">
            <w:pPr>
              <w:pStyle w:val="sheet"/>
            </w:pPr>
            <w:r>
              <w:t>Добавление товара</w:t>
            </w:r>
          </w:p>
        </w:tc>
        <w:tc>
          <w:tcPr>
            <w:tcW w:w="3230" w:type="dxa"/>
            <w:vAlign w:val="center"/>
          </w:tcPr>
          <w:p w14:paraId="7B759A7A"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69B4240B" w14:textId="77777777" w:rsidR="00670B12" w:rsidRDefault="00670B12" w:rsidP="00B365CF">
            <w:pPr>
              <w:pStyle w:val="sheet"/>
            </w:pPr>
            <w:r>
              <w:t>Выполнено</w:t>
            </w:r>
          </w:p>
        </w:tc>
      </w:tr>
      <w:tr w:rsidR="00670B12" w14:paraId="1011DA5F" w14:textId="77777777">
        <w:trPr>
          <w:jc w:val="center"/>
        </w:trPr>
        <w:tc>
          <w:tcPr>
            <w:tcW w:w="3230" w:type="dxa"/>
            <w:vAlign w:val="center"/>
          </w:tcPr>
          <w:p w14:paraId="710436C1" w14:textId="77777777" w:rsidR="00670B12" w:rsidRDefault="00670B12" w:rsidP="00B365CF">
            <w:pPr>
              <w:pStyle w:val="sheet"/>
            </w:pPr>
            <w:r>
              <w:t>Регистрация поставки</w:t>
            </w:r>
          </w:p>
        </w:tc>
        <w:tc>
          <w:tcPr>
            <w:tcW w:w="3230" w:type="dxa"/>
            <w:vAlign w:val="center"/>
          </w:tcPr>
          <w:p w14:paraId="49B57D47"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5293EDAD" w14:textId="77777777" w:rsidR="00670B12" w:rsidRDefault="00670B12" w:rsidP="00B365CF">
            <w:pPr>
              <w:pStyle w:val="sheet"/>
            </w:pPr>
            <w:r>
              <w:t>Выполнено</w:t>
            </w:r>
          </w:p>
        </w:tc>
      </w:tr>
      <w:tr w:rsidR="00670B12" w14:paraId="6750022F" w14:textId="77777777">
        <w:trPr>
          <w:jc w:val="center"/>
        </w:trPr>
        <w:tc>
          <w:tcPr>
            <w:tcW w:w="3230" w:type="dxa"/>
            <w:vAlign w:val="center"/>
          </w:tcPr>
          <w:p w14:paraId="17F31DCB" w14:textId="77777777" w:rsidR="00670B12" w:rsidRDefault="00670B12" w:rsidP="00B365CF">
            <w:pPr>
              <w:pStyle w:val="sheet"/>
            </w:pPr>
            <w:r>
              <w:t>Оформление отгрузки</w:t>
            </w:r>
          </w:p>
        </w:tc>
        <w:tc>
          <w:tcPr>
            <w:tcW w:w="3230" w:type="dxa"/>
            <w:vAlign w:val="center"/>
          </w:tcPr>
          <w:p w14:paraId="64CABFD3"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512DDBA4" w14:textId="77777777" w:rsidR="00670B12" w:rsidRDefault="00670B12" w:rsidP="00B365CF">
            <w:pPr>
              <w:pStyle w:val="sheet"/>
            </w:pPr>
            <w:r>
              <w:t>Выполнено</w:t>
            </w:r>
          </w:p>
        </w:tc>
      </w:tr>
      <w:tr w:rsidR="00670B12" w14:paraId="70713677" w14:textId="77777777">
        <w:trPr>
          <w:jc w:val="center"/>
        </w:trPr>
        <w:tc>
          <w:tcPr>
            <w:tcW w:w="3230" w:type="dxa"/>
            <w:vAlign w:val="center"/>
          </w:tcPr>
          <w:p w14:paraId="0370BC97" w14:textId="77777777" w:rsidR="00670B12" w:rsidRDefault="00670B12" w:rsidP="00B365CF">
            <w:pPr>
              <w:pStyle w:val="sheet"/>
            </w:pPr>
            <w:r>
              <w:t>Отгрузка сверх остатка</w:t>
            </w:r>
          </w:p>
        </w:tc>
        <w:tc>
          <w:tcPr>
            <w:tcW w:w="3230" w:type="dxa"/>
            <w:vAlign w:val="center"/>
          </w:tcPr>
          <w:p w14:paraId="16FF9578" w14:textId="77777777" w:rsidR="00670B12" w:rsidRDefault="00670B12" w:rsidP="00B365CF">
            <w:pPr>
              <w:pStyle w:val="sheet"/>
            </w:pPr>
            <w:r>
              <w:t>Операция блокируется</w:t>
            </w:r>
          </w:p>
        </w:tc>
        <w:tc>
          <w:tcPr>
            <w:tcW w:w="3230" w:type="dxa"/>
            <w:vAlign w:val="center"/>
          </w:tcPr>
          <w:p w14:paraId="6615E14D" w14:textId="77777777" w:rsidR="00670B12" w:rsidRDefault="00670B12" w:rsidP="00B365CF">
            <w:pPr>
              <w:pStyle w:val="sheet"/>
            </w:pPr>
            <w:r>
              <w:t>Выполнено</w:t>
            </w:r>
          </w:p>
        </w:tc>
      </w:tr>
      <w:tr w:rsidR="00670B12" w14:paraId="5CBD540A" w14:textId="77777777">
        <w:trPr>
          <w:jc w:val="center"/>
        </w:trPr>
        <w:tc>
          <w:tcPr>
            <w:tcW w:w="3230" w:type="dxa"/>
            <w:vAlign w:val="center"/>
          </w:tcPr>
          <w:p w14:paraId="424357DC"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2C8E6AA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6E9ECA21" w14:textId="77777777" w:rsidR="00670B12" w:rsidRDefault="00670B12" w:rsidP="00B365CF">
            <w:pPr>
              <w:pStyle w:val="sheet"/>
            </w:pPr>
            <w:r>
              <w:t>Выполнено</w:t>
            </w:r>
          </w:p>
        </w:tc>
      </w:tr>
      <w:tr w:rsidR="00670B12" w14:paraId="3070632B" w14:textId="77777777" w:rsidTr="00B365CF">
        <w:trPr>
          <w:trHeight w:val="1017"/>
          <w:jc w:val="center"/>
        </w:trPr>
        <w:tc>
          <w:tcPr>
            <w:tcW w:w="3230" w:type="dxa"/>
            <w:vAlign w:val="center"/>
          </w:tcPr>
          <w:p w14:paraId="664DEDCE" w14:textId="77777777" w:rsidR="00670B12" w:rsidRDefault="00670B12" w:rsidP="00B365CF">
            <w:pPr>
              <w:pStyle w:val="sheet"/>
            </w:pPr>
            <w:r>
              <w:t>Экспорт отчета</w:t>
            </w:r>
          </w:p>
        </w:tc>
        <w:tc>
          <w:tcPr>
            <w:tcW w:w="3230" w:type="dxa"/>
            <w:vAlign w:val="center"/>
          </w:tcPr>
          <w:p w14:paraId="56A8E06F"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27B6F20B" w14:textId="77777777" w:rsidR="00670B12" w:rsidRDefault="00670B12" w:rsidP="00B365CF">
            <w:pPr>
              <w:pStyle w:val="sheet"/>
            </w:pPr>
            <w:r>
              <w:t>Выполнено</w:t>
            </w:r>
          </w:p>
        </w:tc>
      </w:tr>
    </w:tbl>
    <w:p w14:paraId="629933EC" w14:textId="77777777" w:rsidR="00670B12" w:rsidRDefault="00670B12" w:rsidP="00B365CF">
      <w:pPr>
        <w:pStyle w:val="OMGHERE"/>
      </w:pPr>
    </w:p>
    <w:p w14:paraId="2A69D3A1" w14:textId="77777777" w:rsidR="00670B12" w:rsidRDefault="00670B12" w:rsidP="00B365CF">
      <w:pPr>
        <w:pStyle w:val="OMGHERE"/>
      </w:pPr>
      <w:r>
        <w:br w:type="page"/>
      </w:r>
    </w:p>
    <w:p w14:paraId="38E89ABC"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4E84F091"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5D0DD572"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76C27065"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1C5EC7CF"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7B240013"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2F23DBBA"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0DB14E1B" w14:textId="77777777" w:rsidR="00B365CF" w:rsidRPr="007865A1" w:rsidRDefault="00B365CF" w:rsidP="00B365CF">
      <w:pPr>
        <w:pStyle w:val="1"/>
        <w:rPr>
          <w:rFonts w:eastAsia="Times New Roman"/>
        </w:rPr>
      </w:pPr>
      <w:r>
        <w:br w:type="page"/>
      </w:r>
      <w:bookmarkStart w:id="13" w:name="_Toc230720053"/>
      <w:r>
        <w:rPr>
          <w:rFonts w:eastAsia="Times New Roman"/>
        </w:rPr>
        <w:lastRenderedPageBreak/>
        <w:t>3 ЭКОНОМИЧЕСКОЕ ОБОСНОВАНИЕ ПРОЕКТА</w:t>
      </w:r>
      <w:bookmarkEnd w:id="13"/>
    </w:p>
    <w:p w14:paraId="660E2BFC" w14:textId="77777777" w:rsidR="00B365CF" w:rsidRPr="007865A1" w:rsidRDefault="00B365CF" w:rsidP="00B365CF">
      <w:pPr>
        <w:rPr>
          <w:sz w:val="28"/>
          <w:szCs w:val="28"/>
        </w:rPr>
      </w:pPr>
    </w:p>
    <w:p w14:paraId="48BA5C01" w14:textId="77777777" w:rsidR="00B365CF" w:rsidRPr="007865A1" w:rsidRDefault="00B365CF" w:rsidP="00B365CF">
      <w:pPr>
        <w:rPr>
          <w:sz w:val="28"/>
          <w:szCs w:val="28"/>
        </w:rPr>
      </w:pPr>
    </w:p>
    <w:p w14:paraId="30687D10" w14:textId="77777777" w:rsidR="00B365CF" w:rsidRPr="007865A1" w:rsidRDefault="00B365CF" w:rsidP="00B365CF">
      <w:pPr>
        <w:pStyle w:val="2"/>
      </w:pPr>
      <w:bookmarkStart w:id="14" w:name="_Toc230720054"/>
      <w:r>
        <w:t>3.1 Расчет затрат</w:t>
      </w:r>
      <w:bookmarkEnd w:id="14"/>
    </w:p>
    <w:p w14:paraId="33929B77" w14:textId="77777777" w:rsidR="00B365CF" w:rsidRPr="007865A1" w:rsidRDefault="00B365CF" w:rsidP="00B365CF">
      <w:pPr>
        <w:rPr>
          <w:sz w:val="28"/>
          <w:szCs w:val="28"/>
        </w:rPr>
      </w:pPr>
    </w:p>
    <w:p w14:paraId="1A62F71B" w14:textId="77777777" w:rsidR="00B365CF" w:rsidRPr="007865A1" w:rsidRDefault="00B365CF" w:rsidP="00B365CF">
      <w:pPr>
        <w:rPr>
          <w:sz w:val="28"/>
          <w:szCs w:val="28"/>
        </w:rPr>
      </w:pPr>
    </w:p>
    <w:p w14:paraId="61AE763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7CFADB2C"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3EB71F18"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3BD1F9C9" w14:textId="77777777">
        <w:trPr>
          <w:jc w:val="center"/>
        </w:trPr>
        <w:tc>
          <w:tcPr>
            <w:tcW w:w="2422" w:type="dxa"/>
            <w:shd w:val="clear" w:color="auto" w:fill="E7E6E6"/>
            <w:vAlign w:val="center"/>
          </w:tcPr>
          <w:p w14:paraId="1230BC28" w14:textId="77777777" w:rsidR="00B365CF" w:rsidRDefault="00B365CF" w:rsidP="00541C65">
            <w:pPr>
              <w:pStyle w:val="sh2"/>
            </w:pPr>
            <w:r>
              <w:t>Этап работ</w:t>
            </w:r>
          </w:p>
        </w:tc>
        <w:tc>
          <w:tcPr>
            <w:tcW w:w="2422" w:type="dxa"/>
            <w:shd w:val="clear" w:color="auto" w:fill="E7E6E6"/>
            <w:vAlign w:val="center"/>
          </w:tcPr>
          <w:p w14:paraId="72AEF53D" w14:textId="77777777" w:rsidR="00B365CF" w:rsidRDefault="00B365CF" w:rsidP="00541C65">
            <w:pPr>
              <w:pStyle w:val="sh2"/>
            </w:pPr>
            <w:r>
              <w:t>Количество дней</w:t>
            </w:r>
          </w:p>
        </w:tc>
        <w:tc>
          <w:tcPr>
            <w:tcW w:w="2422" w:type="dxa"/>
            <w:shd w:val="clear" w:color="auto" w:fill="E7E6E6"/>
            <w:vAlign w:val="center"/>
          </w:tcPr>
          <w:p w14:paraId="3D031388" w14:textId="77777777" w:rsidR="00B365CF" w:rsidRDefault="00B365CF" w:rsidP="00541C65">
            <w:pPr>
              <w:pStyle w:val="sh2"/>
            </w:pPr>
            <w:r>
              <w:t>Количество часов</w:t>
            </w:r>
          </w:p>
        </w:tc>
        <w:tc>
          <w:tcPr>
            <w:tcW w:w="2422" w:type="dxa"/>
            <w:shd w:val="clear" w:color="auto" w:fill="E7E6E6"/>
            <w:vAlign w:val="center"/>
          </w:tcPr>
          <w:p w14:paraId="3A111150" w14:textId="77777777" w:rsidR="00B365CF" w:rsidRDefault="00B365CF" w:rsidP="00541C65">
            <w:pPr>
              <w:pStyle w:val="sh2"/>
            </w:pPr>
            <w:r>
              <w:t>Результат</w:t>
            </w:r>
          </w:p>
        </w:tc>
      </w:tr>
      <w:tr w:rsidR="00B365CF" w:rsidRPr="002E15FA" w14:paraId="1B75299B" w14:textId="77777777">
        <w:trPr>
          <w:jc w:val="center"/>
        </w:trPr>
        <w:tc>
          <w:tcPr>
            <w:tcW w:w="2422" w:type="dxa"/>
            <w:vAlign w:val="center"/>
          </w:tcPr>
          <w:p w14:paraId="0168780E" w14:textId="77777777" w:rsidR="00B365CF" w:rsidRDefault="00B365CF" w:rsidP="00B365CF">
            <w:pPr>
              <w:pStyle w:val="sheet"/>
            </w:pPr>
            <w:r>
              <w:t>Разработка технического задания</w:t>
            </w:r>
          </w:p>
        </w:tc>
        <w:tc>
          <w:tcPr>
            <w:tcW w:w="2422" w:type="dxa"/>
            <w:vAlign w:val="center"/>
          </w:tcPr>
          <w:p w14:paraId="1FD25102" w14:textId="77777777" w:rsidR="00B365CF" w:rsidRDefault="00B365CF" w:rsidP="00B365CF">
            <w:pPr>
              <w:pStyle w:val="sheet"/>
            </w:pPr>
            <w:r>
              <w:t>3</w:t>
            </w:r>
          </w:p>
        </w:tc>
        <w:tc>
          <w:tcPr>
            <w:tcW w:w="2422" w:type="dxa"/>
            <w:vAlign w:val="center"/>
          </w:tcPr>
          <w:p w14:paraId="627A7BBD" w14:textId="77777777" w:rsidR="00B365CF" w:rsidRDefault="00B365CF" w:rsidP="00B365CF">
            <w:pPr>
              <w:pStyle w:val="sheet"/>
            </w:pPr>
            <w:r>
              <w:t>24</w:t>
            </w:r>
          </w:p>
        </w:tc>
        <w:tc>
          <w:tcPr>
            <w:tcW w:w="2422" w:type="dxa"/>
            <w:vAlign w:val="center"/>
          </w:tcPr>
          <w:p w14:paraId="0FE9E7FA"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2E502FF5" w14:textId="77777777">
        <w:trPr>
          <w:jc w:val="center"/>
        </w:trPr>
        <w:tc>
          <w:tcPr>
            <w:tcW w:w="2422" w:type="dxa"/>
            <w:vAlign w:val="center"/>
          </w:tcPr>
          <w:p w14:paraId="78C9D33B"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71B979EA" w14:textId="77777777" w:rsidR="00B365CF" w:rsidRDefault="00B365CF" w:rsidP="00B365CF">
            <w:pPr>
              <w:pStyle w:val="sheet"/>
            </w:pPr>
            <w:r>
              <w:t>3</w:t>
            </w:r>
          </w:p>
        </w:tc>
        <w:tc>
          <w:tcPr>
            <w:tcW w:w="2422" w:type="dxa"/>
            <w:vAlign w:val="center"/>
          </w:tcPr>
          <w:p w14:paraId="7386ED08" w14:textId="77777777" w:rsidR="00B365CF" w:rsidRDefault="00B365CF" w:rsidP="00B365CF">
            <w:pPr>
              <w:pStyle w:val="sheet"/>
            </w:pPr>
            <w:r>
              <w:t>24</w:t>
            </w:r>
          </w:p>
        </w:tc>
        <w:tc>
          <w:tcPr>
            <w:tcW w:w="2422" w:type="dxa"/>
            <w:vAlign w:val="center"/>
          </w:tcPr>
          <w:p w14:paraId="1A4042D2"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7ED666CE" w14:textId="77777777">
        <w:trPr>
          <w:jc w:val="center"/>
        </w:trPr>
        <w:tc>
          <w:tcPr>
            <w:tcW w:w="2422" w:type="dxa"/>
            <w:vAlign w:val="center"/>
          </w:tcPr>
          <w:p w14:paraId="554C9049" w14:textId="77777777" w:rsidR="00B365CF" w:rsidRDefault="00B365CF" w:rsidP="00B365CF">
            <w:pPr>
              <w:pStyle w:val="sheet"/>
            </w:pPr>
            <w:r>
              <w:t>Разработка программных модулей</w:t>
            </w:r>
          </w:p>
        </w:tc>
        <w:tc>
          <w:tcPr>
            <w:tcW w:w="2422" w:type="dxa"/>
            <w:vAlign w:val="center"/>
          </w:tcPr>
          <w:p w14:paraId="754828E4" w14:textId="77777777" w:rsidR="00B365CF" w:rsidRDefault="00B365CF" w:rsidP="00B365CF">
            <w:pPr>
              <w:pStyle w:val="sheet"/>
            </w:pPr>
            <w:r>
              <w:t>6</w:t>
            </w:r>
          </w:p>
        </w:tc>
        <w:tc>
          <w:tcPr>
            <w:tcW w:w="2422" w:type="dxa"/>
            <w:vAlign w:val="center"/>
          </w:tcPr>
          <w:p w14:paraId="6C55B401" w14:textId="77777777" w:rsidR="00B365CF" w:rsidRDefault="00B365CF" w:rsidP="00B365CF">
            <w:pPr>
              <w:pStyle w:val="sheet"/>
            </w:pPr>
            <w:r>
              <w:t>48</w:t>
            </w:r>
          </w:p>
        </w:tc>
        <w:tc>
          <w:tcPr>
            <w:tcW w:w="2422" w:type="dxa"/>
            <w:vAlign w:val="center"/>
          </w:tcPr>
          <w:p w14:paraId="2EE769E6"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1D77588C" w14:textId="77777777">
        <w:trPr>
          <w:jc w:val="center"/>
        </w:trPr>
        <w:tc>
          <w:tcPr>
            <w:tcW w:w="2422" w:type="dxa"/>
            <w:vAlign w:val="center"/>
          </w:tcPr>
          <w:p w14:paraId="0232ED4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76C50A10" w14:textId="77777777" w:rsidR="00B365CF" w:rsidRDefault="00B365CF" w:rsidP="00B365CF">
            <w:pPr>
              <w:pStyle w:val="sheet"/>
            </w:pPr>
            <w:r>
              <w:t>3</w:t>
            </w:r>
          </w:p>
        </w:tc>
        <w:tc>
          <w:tcPr>
            <w:tcW w:w="2422" w:type="dxa"/>
            <w:vAlign w:val="center"/>
          </w:tcPr>
          <w:p w14:paraId="00200925" w14:textId="77777777" w:rsidR="00B365CF" w:rsidRDefault="00B365CF" w:rsidP="00B365CF">
            <w:pPr>
              <w:pStyle w:val="sheet"/>
            </w:pPr>
            <w:r>
              <w:t>24</w:t>
            </w:r>
          </w:p>
        </w:tc>
        <w:tc>
          <w:tcPr>
            <w:tcW w:w="2422" w:type="dxa"/>
            <w:vAlign w:val="center"/>
          </w:tcPr>
          <w:p w14:paraId="680B8843"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588DEA00" w14:textId="77777777">
        <w:trPr>
          <w:jc w:val="center"/>
        </w:trPr>
        <w:tc>
          <w:tcPr>
            <w:tcW w:w="2422" w:type="dxa"/>
            <w:vAlign w:val="center"/>
          </w:tcPr>
          <w:p w14:paraId="068CAB6F" w14:textId="77777777" w:rsidR="00B365CF" w:rsidRDefault="00B365CF" w:rsidP="00B365CF">
            <w:pPr>
              <w:pStyle w:val="sheet"/>
            </w:pPr>
            <w:r>
              <w:t>Итого</w:t>
            </w:r>
          </w:p>
        </w:tc>
        <w:tc>
          <w:tcPr>
            <w:tcW w:w="2422" w:type="dxa"/>
            <w:vAlign w:val="center"/>
          </w:tcPr>
          <w:p w14:paraId="5D997A1E" w14:textId="77777777" w:rsidR="00B365CF" w:rsidRDefault="00B365CF" w:rsidP="00B365CF">
            <w:pPr>
              <w:pStyle w:val="sheet"/>
            </w:pPr>
            <w:r>
              <w:t>15</w:t>
            </w:r>
          </w:p>
        </w:tc>
        <w:tc>
          <w:tcPr>
            <w:tcW w:w="2422" w:type="dxa"/>
            <w:vAlign w:val="center"/>
          </w:tcPr>
          <w:p w14:paraId="63EEC4F6" w14:textId="77777777" w:rsidR="00B365CF" w:rsidRDefault="00B365CF" w:rsidP="00B365CF">
            <w:pPr>
              <w:pStyle w:val="sheet"/>
            </w:pPr>
            <w:r>
              <w:t>120</w:t>
            </w:r>
          </w:p>
        </w:tc>
        <w:tc>
          <w:tcPr>
            <w:tcW w:w="2422" w:type="dxa"/>
            <w:vAlign w:val="center"/>
          </w:tcPr>
          <w:p w14:paraId="5A06F911" w14:textId="77777777" w:rsidR="00B365CF" w:rsidRPr="002E15FA" w:rsidRDefault="00B365CF" w:rsidP="00B365CF">
            <w:pPr>
              <w:pStyle w:val="sheet"/>
            </w:pPr>
            <w:r w:rsidRPr="002E15FA">
              <w:t>Проект подготовлен к опытной эксплуатации</w:t>
            </w:r>
          </w:p>
        </w:tc>
      </w:tr>
    </w:tbl>
    <w:p w14:paraId="5756E042" w14:textId="77777777" w:rsidR="00B365CF" w:rsidRPr="002E15FA" w:rsidRDefault="00B365CF" w:rsidP="00B365CF">
      <w:pPr>
        <w:pStyle w:val="OMGHERE"/>
      </w:pPr>
    </w:p>
    <w:p w14:paraId="3AE63126"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2BF84B3C"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6F6AFAC3"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55941D28" w14:textId="77777777">
        <w:trPr>
          <w:jc w:val="center"/>
        </w:trPr>
        <w:tc>
          <w:tcPr>
            <w:tcW w:w="3230" w:type="dxa"/>
            <w:shd w:val="clear" w:color="auto" w:fill="E7E6E6"/>
            <w:vAlign w:val="center"/>
          </w:tcPr>
          <w:p w14:paraId="7622ECFE"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34EACAAE" w14:textId="77777777" w:rsidR="00B365CF" w:rsidRPr="00B365CF" w:rsidRDefault="00B365CF" w:rsidP="00541C65">
            <w:pPr>
              <w:pStyle w:val="sh2"/>
            </w:pPr>
            <w:r w:rsidRPr="00B365CF">
              <w:t>Сумма, руб.</w:t>
            </w:r>
          </w:p>
        </w:tc>
        <w:tc>
          <w:tcPr>
            <w:tcW w:w="3230" w:type="dxa"/>
            <w:shd w:val="clear" w:color="auto" w:fill="E7E6E6"/>
            <w:vAlign w:val="center"/>
          </w:tcPr>
          <w:p w14:paraId="2E6E392C" w14:textId="77777777" w:rsidR="00B365CF" w:rsidRPr="00B365CF" w:rsidRDefault="00B365CF" w:rsidP="00541C65">
            <w:pPr>
              <w:pStyle w:val="sh2"/>
            </w:pPr>
            <w:r w:rsidRPr="00B365CF">
              <w:t>Удельный вес, %</w:t>
            </w:r>
          </w:p>
        </w:tc>
      </w:tr>
      <w:tr w:rsidR="00B365CF" w14:paraId="4EBA5F6F" w14:textId="77777777">
        <w:trPr>
          <w:jc w:val="center"/>
        </w:trPr>
        <w:tc>
          <w:tcPr>
            <w:tcW w:w="3230" w:type="dxa"/>
            <w:vAlign w:val="center"/>
          </w:tcPr>
          <w:p w14:paraId="2E2F6F02" w14:textId="77777777" w:rsidR="00B365CF" w:rsidRPr="00B365CF" w:rsidRDefault="00B365CF" w:rsidP="00541C65">
            <w:pPr>
              <w:pStyle w:val="sheet"/>
            </w:pPr>
            <w:r w:rsidRPr="00B365CF">
              <w:t>Расходные материалы</w:t>
            </w:r>
          </w:p>
        </w:tc>
        <w:tc>
          <w:tcPr>
            <w:tcW w:w="3230" w:type="dxa"/>
            <w:vAlign w:val="center"/>
          </w:tcPr>
          <w:p w14:paraId="6CC273A5" w14:textId="77777777" w:rsidR="00B365CF" w:rsidRPr="00B365CF" w:rsidRDefault="00B365CF" w:rsidP="00541C65">
            <w:pPr>
              <w:pStyle w:val="sheet"/>
            </w:pPr>
            <w:r w:rsidRPr="00B365CF">
              <w:t>1 200,00</w:t>
            </w:r>
          </w:p>
        </w:tc>
        <w:tc>
          <w:tcPr>
            <w:tcW w:w="3230" w:type="dxa"/>
            <w:vAlign w:val="center"/>
          </w:tcPr>
          <w:p w14:paraId="7ADB6B90" w14:textId="77777777" w:rsidR="00B365CF" w:rsidRPr="00B365CF" w:rsidRDefault="00B365CF" w:rsidP="00541C65">
            <w:pPr>
              <w:pStyle w:val="sheet"/>
            </w:pPr>
            <w:r w:rsidRPr="00B365CF">
              <w:t>1,12</w:t>
            </w:r>
          </w:p>
        </w:tc>
      </w:tr>
      <w:tr w:rsidR="00B365CF" w14:paraId="107192C7" w14:textId="77777777">
        <w:trPr>
          <w:jc w:val="center"/>
        </w:trPr>
        <w:tc>
          <w:tcPr>
            <w:tcW w:w="3230" w:type="dxa"/>
            <w:vAlign w:val="center"/>
          </w:tcPr>
          <w:p w14:paraId="5EEC035C"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1F49B8B1" w14:textId="77777777" w:rsidR="00B365CF" w:rsidRPr="00B365CF" w:rsidRDefault="00B365CF" w:rsidP="00541C65">
            <w:pPr>
              <w:pStyle w:val="sheet"/>
            </w:pPr>
            <w:r w:rsidRPr="00B365CF">
              <w:t>57 954,55</w:t>
            </w:r>
          </w:p>
        </w:tc>
        <w:tc>
          <w:tcPr>
            <w:tcW w:w="3230" w:type="dxa"/>
            <w:vAlign w:val="center"/>
          </w:tcPr>
          <w:p w14:paraId="6A3F10BA" w14:textId="77777777" w:rsidR="00B365CF" w:rsidRPr="00B365CF" w:rsidRDefault="00B365CF" w:rsidP="00541C65">
            <w:pPr>
              <w:pStyle w:val="sheet"/>
            </w:pPr>
            <w:r w:rsidRPr="00B365CF">
              <w:t>54,03</w:t>
            </w:r>
          </w:p>
        </w:tc>
      </w:tr>
      <w:tr w:rsidR="00B365CF" w14:paraId="317DA55D" w14:textId="77777777">
        <w:trPr>
          <w:jc w:val="center"/>
        </w:trPr>
        <w:tc>
          <w:tcPr>
            <w:tcW w:w="3230" w:type="dxa"/>
            <w:vAlign w:val="center"/>
          </w:tcPr>
          <w:p w14:paraId="7018A2A6" w14:textId="77777777" w:rsidR="00B365CF" w:rsidRPr="00B365CF" w:rsidRDefault="00B365CF" w:rsidP="00541C65">
            <w:pPr>
              <w:pStyle w:val="sheet"/>
            </w:pPr>
            <w:r w:rsidRPr="00B365CF">
              <w:t>Дополнительная заработная плата</w:t>
            </w:r>
          </w:p>
        </w:tc>
        <w:tc>
          <w:tcPr>
            <w:tcW w:w="3230" w:type="dxa"/>
            <w:vAlign w:val="center"/>
          </w:tcPr>
          <w:p w14:paraId="7C24A9A5" w14:textId="77777777" w:rsidR="00B365CF" w:rsidRPr="00B365CF" w:rsidRDefault="00B365CF" w:rsidP="00541C65">
            <w:pPr>
              <w:pStyle w:val="sheet"/>
            </w:pPr>
            <w:r w:rsidRPr="00B365CF">
              <w:t>23 181,82</w:t>
            </w:r>
          </w:p>
        </w:tc>
        <w:tc>
          <w:tcPr>
            <w:tcW w:w="3230" w:type="dxa"/>
            <w:vAlign w:val="center"/>
          </w:tcPr>
          <w:p w14:paraId="258D1C26" w14:textId="77777777" w:rsidR="00B365CF" w:rsidRPr="00B365CF" w:rsidRDefault="00B365CF" w:rsidP="00541C65">
            <w:pPr>
              <w:pStyle w:val="sheet"/>
            </w:pPr>
            <w:r w:rsidRPr="00B365CF">
              <w:t>21,61</w:t>
            </w:r>
          </w:p>
        </w:tc>
      </w:tr>
      <w:tr w:rsidR="00B365CF" w14:paraId="0AAD5960" w14:textId="77777777">
        <w:trPr>
          <w:jc w:val="center"/>
        </w:trPr>
        <w:tc>
          <w:tcPr>
            <w:tcW w:w="3230" w:type="dxa"/>
            <w:vAlign w:val="center"/>
          </w:tcPr>
          <w:p w14:paraId="3C3DA62B" w14:textId="77777777" w:rsidR="00B365CF" w:rsidRPr="00B365CF" w:rsidRDefault="00B365CF" w:rsidP="00541C65">
            <w:pPr>
              <w:pStyle w:val="sheet"/>
            </w:pPr>
            <w:r w:rsidRPr="00B365CF">
              <w:t>Страховые взносы 30%</w:t>
            </w:r>
          </w:p>
        </w:tc>
        <w:tc>
          <w:tcPr>
            <w:tcW w:w="3230" w:type="dxa"/>
            <w:vAlign w:val="center"/>
          </w:tcPr>
          <w:p w14:paraId="241CA11B" w14:textId="77777777" w:rsidR="00B365CF" w:rsidRPr="00B365CF" w:rsidRDefault="00B365CF" w:rsidP="00541C65">
            <w:pPr>
              <w:pStyle w:val="sheet"/>
            </w:pPr>
            <w:r w:rsidRPr="00B365CF">
              <w:t>24 340,91</w:t>
            </w:r>
          </w:p>
        </w:tc>
        <w:tc>
          <w:tcPr>
            <w:tcW w:w="3230" w:type="dxa"/>
            <w:vAlign w:val="center"/>
          </w:tcPr>
          <w:p w14:paraId="795D4858" w14:textId="77777777" w:rsidR="00B365CF" w:rsidRPr="00B365CF" w:rsidRDefault="00B365CF" w:rsidP="00541C65">
            <w:pPr>
              <w:pStyle w:val="sheet"/>
            </w:pPr>
            <w:r w:rsidRPr="00B365CF">
              <w:t>22,69</w:t>
            </w:r>
          </w:p>
        </w:tc>
      </w:tr>
      <w:tr w:rsidR="00B365CF" w14:paraId="3F2CC4BA" w14:textId="77777777">
        <w:trPr>
          <w:jc w:val="center"/>
        </w:trPr>
        <w:tc>
          <w:tcPr>
            <w:tcW w:w="3230" w:type="dxa"/>
            <w:vAlign w:val="center"/>
          </w:tcPr>
          <w:p w14:paraId="374A5FAA" w14:textId="77777777" w:rsidR="00B365CF" w:rsidRPr="00B365CF" w:rsidRDefault="00B365CF" w:rsidP="00541C65">
            <w:pPr>
              <w:pStyle w:val="sheet"/>
            </w:pPr>
            <w:r w:rsidRPr="00B365CF">
              <w:t>Электроэнергия</w:t>
            </w:r>
          </w:p>
        </w:tc>
        <w:tc>
          <w:tcPr>
            <w:tcW w:w="3230" w:type="dxa"/>
            <w:vAlign w:val="center"/>
          </w:tcPr>
          <w:p w14:paraId="3B44C18B" w14:textId="77777777" w:rsidR="00B365CF" w:rsidRPr="00B365CF" w:rsidRDefault="00B365CF" w:rsidP="00541C65">
            <w:pPr>
              <w:pStyle w:val="sheet"/>
            </w:pPr>
            <w:r w:rsidRPr="00B365CF">
              <w:t>226,92</w:t>
            </w:r>
          </w:p>
        </w:tc>
        <w:tc>
          <w:tcPr>
            <w:tcW w:w="3230" w:type="dxa"/>
            <w:vAlign w:val="center"/>
          </w:tcPr>
          <w:p w14:paraId="57C1C198" w14:textId="77777777" w:rsidR="00B365CF" w:rsidRPr="00B365CF" w:rsidRDefault="00B365CF" w:rsidP="00541C65">
            <w:pPr>
              <w:pStyle w:val="sheet"/>
            </w:pPr>
            <w:r w:rsidRPr="00B365CF">
              <w:t>0,21</w:t>
            </w:r>
          </w:p>
        </w:tc>
      </w:tr>
      <w:tr w:rsidR="00B365CF" w14:paraId="339E61C9" w14:textId="77777777">
        <w:trPr>
          <w:jc w:val="center"/>
        </w:trPr>
        <w:tc>
          <w:tcPr>
            <w:tcW w:w="3230" w:type="dxa"/>
            <w:vAlign w:val="center"/>
          </w:tcPr>
          <w:p w14:paraId="3383EB9D" w14:textId="77777777" w:rsidR="00B365CF" w:rsidRPr="00B365CF" w:rsidRDefault="00B365CF" w:rsidP="00541C65">
            <w:pPr>
              <w:pStyle w:val="sheet"/>
            </w:pPr>
            <w:r w:rsidRPr="00B365CF">
              <w:t>Амортизационные отчисления</w:t>
            </w:r>
          </w:p>
        </w:tc>
        <w:tc>
          <w:tcPr>
            <w:tcW w:w="3230" w:type="dxa"/>
            <w:vAlign w:val="center"/>
          </w:tcPr>
          <w:p w14:paraId="66F2A9EB" w14:textId="77777777" w:rsidR="00B365CF" w:rsidRPr="00B365CF" w:rsidRDefault="00B365CF" w:rsidP="00541C65">
            <w:pPr>
              <w:pStyle w:val="sheet"/>
            </w:pPr>
            <w:r w:rsidRPr="00B365CF">
              <w:t>364,38</w:t>
            </w:r>
          </w:p>
        </w:tc>
        <w:tc>
          <w:tcPr>
            <w:tcW w:w="3230" w:type="dxa"/>
            <w:vAlign w:val="center"/>
          </w:tcPr>
          <w:p w14:paraId="066D8BF1" w14:textId="77777777" w:rsidR="00B365CF" w:rsidRPr="00B365CF" w:rsidRDefault="00B365CF" w:rsidP="00541C65">
            <w:pPr>
              <w:pStyle w:val="sheet"/>
            </w:pPr>
            <w:r w:rsidRPr="00B365CF">
              <w:t>0,34</w:t>
            </w:r>
          </w:p>
        </w:tc>
      </w:tr>
      <w:tr w:rsidR="00B365CF" w14:paraId="460DD7DD" w14:textId="77777777">
        <w:trPr>
          <w:jc w:val="center"/>
        </w:trPr>
        <w:tc>
          <w:tcPr>
            <w:tcW w:w="3230" w:type="dxa"/>
            <w:vAlign w:val="center"/>
          </w:tcPr>
          <w:p w14:paraId="5E1A2F90" w14:textId="77777777" w:rsidR="00B365CF" w:rsidRPr="00B365CF" w:rsidRDefault="00B365CF" w:rsidP="00541C65">
            <w:pPr>
              <w:pStyle w:val="sheet"/>
            </w:pPr>
            <w:r w:rsidRPr="00B365CF">
              <w:t>Итого</w:t>
            </w:r>
          </w:p>
        </w:tc>
        <w:tc>
          <w:tcPr>
            <w:tcW w:w="3230" w:type="dxa"/>
            <w:vAlign w:val="center"/>
          </w:tcPr>
          <w:p w14:paraId="2D9F9575" w14:textId="77777777" w:rsidR="00B365CF" w:rsidRPr="00B365CF" w:rsidRDefault="00B365CF" w:rsidP="00541C65">
            <w:pPr>
              <w:pStyle w:val="sheet"/>
            </w:pPr>
            <w:r w:rsidRPr="00B365CF">
              <w:t>107 268,58</w:t>
            </w:r>
          </w:p>
        </w:tc>
        <w:tc>
          <w:tcPr>
            <w:tcW w:w="3230" w:type="dxa"/>
            <w:vAlign w:val="center"/>
          </w:tcPr>
          <w:p w14:paraId="5E3583CA" w14:textId="77777777" w:rsidR="00B365CF" w:rsidRPr="00B365CF" w:rsidRDefault="00B365CF" w:rsidP="00541C65">
            <w:pPr>
              <w:pStyle w:val="sheet"/>
            </w:pPr>
            <w:r w:rsidRPr="00B365CF">
              <w:t>100,00</w:t>
            </w:r>
          </w:p>
        </w:tc>
      </w:tr>
    </w:tbl>
    <w:p w14:paraId="1C1F2050" w14:textId="77777777" w:rsidR="00B365CF" w:rsidRDefault="00B365CF" w:rsidP="00B365CF">
      <w:pPr>
        <w:pStyle w:val="OMGHERE"/>
      </w:pPr>
    </w:p>
    <w:p w14:paraId="71276D88"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0C80930F" w14:textId="77777777">
        <w:trPr>
          <w:jc w:val="center"/>
        </w:trPr>
        <w:tc>
          <w:tcPr>
            <w:tcW w:w="3230" w:type="dxa"/>
            <w:shd w:val="clear" w:color="auto" w:fill="E7E6E6"/>
            <w:vAlign w:val="center"/>
          </w:tcPr>
          <w:p w14:paraId="10A1FDC2" w14:textId="77777777" w:rsidR="00B365CF" w:rsidRDefault="00B365CF" w:rsidP="00541C65">
            <w:pPr>
              <w:pStyle w:val="sh2"/>
            </w:pPr>
            <w:r>
              <w:t>Вид оборудования</w:t>
            </w:r>
          </w:p>
        </w:tc>
        <w:tc>
          <w:tcPr>
            <w:tcW w:w="3230" w:type="dxa"/>
            <w:shd w:val="clear" w:color="auto" w:fill="E7E6E6"/>
            <w:vAlign w:val="center"/>
          </w:tcPr>
          <w:p w14:paraId="3190BEFD" w14:textId="77777777" w:rsidR="00B365CF" w:rsidRDefault="00B365CF" w:rsidP="00541C65">
            <w:pPr>
              <w:pStyle w:val="sh2"/>
            </w:pPr>
            <w:r>
              <w:t>Первоначальная стоимость, руб.</w:t>
            </w:r>
          </w:p>
        </w:tc>
        <w:tc>
          <w:tcPr>
            <w:tcW w:w="3230" w:type="dxa"/>
            <w:shd w:val="clear" w:color="auto" w:fill="E7E6E6"/>
            <w:vAlign w:val="center"/>
          </w:tcPr>
          <w:p w14:paraId="18FBBCA4" w14:textId="77777777" w:rsidR="00B365CF" w:rsidRDefault="00B365CF" w:rsidP="00541C65">
            <w:pPr>
              <w:pStyle w:val="sh2"/>
            </w:pPr>
            <w:r>
              <w:t>Мощность, Вт</w:t>
            </w:r>
          </w:p>
        </w:tc>
      </w:tr>
      <w:tr w:rsidR="00B365CF" w14:paraId="4936FF21" w14:textId="77777777">
        <w:trPr>
          <w:jc w:val="center"/>
        </w:trPr>
        <w:tc>
          <w:tcPr>
            <w:tcW w:w="3230" w:type="dxa"/>
            <w:vAlign w:val="center"/>
          </w:tcPr>
          <w:p w14:paraId="3B9651C2" w14:textId="77777777" w:rsidR="00B365CF" w:rsidRDefault="00B365CF" w:rsidP="00541C65">
            <w:pPr>
              <w:pStyle w:val="sheet"/>
            </w:pPr>
            <w:r>
              <w:lastRenderedPageBreak/>
              <w:t>Системный блок разработчика</w:t>
            </w:r>
          </w:p>
        </w:tc>
        <w:tc>
          <w:tcPr>
            <w:tcW w:w="3230" w:type="dxa"/>
            <w:vAlign w:val="center"/>
          </w:tcPr>
          <w:p w14:paraId="10CB58DF" w14:textId="77777777" w:rsidR="00B365CF" w:rsidRDefault="00B365CF" w:rsidP="00541C65">
            <w:pPr>
              <w:pStyle w:val="sheet"/>
            </w:pPr>
            <w:r>
              <w:t>100 000,00</w:t>
            </w:r>
          </w:p>
        </w:tc>
        <w:tc>
          <w:tcPr>
            <w:tcW w:w="3230" w:type="dxa"/>
            <w:vAlign w:val="center"/>
          </w:tcPr>
          <w:p w14:paraId="641D0ADF" w14:textId="77777777" w:rsidR="00B365CF" w:rsidRDefault="00B365CF" w:rsidP="00541C65">
            <w:pPr>
              <w:pStyle w:val="sheet"/>
            </w:pPr>
            <w:r>
              <w:t>250</w:t>
            </w:r>
          </w:p>
        </w:tc>
      </w:tr>
      <w:tr w:rsidR="00B365CF" w14:paraId="18D9103B" w14:textId="77777777">
        <w:trPr>
          <w:jc w:val="center"/>
        </w:trPr>
        <w:tc>
          <w:tcPr>
            <w:tcW w:w="3230" w:type="dxa"/>
            <w:vAlign w:val="center"/>
          </w:tcPr>
          <w:p w14:paraId="5DE660F7" w14:textId="77777777" w:rsidR="00B365CF" w:rsidRDefault="00B365CF" w:rsidP="00541C65">
            <w:pPr>
              <w:pStyle w:val="sheet"/>
            </w:pPr>
            <w:r>
              <w:t>Монитор</w:t>
            </w:r>
          </w:p>
        </w:tc>
        <w:tc>
          <w:tcPr>
            <w:tcW w:w="3230" w:type="dxa"/>
            <w:vAlign w:val="center"/>
          </w:tcPr>
          <w:p w14:paraId="6A22C49C" w14:textId="77777777" w:rsidR="00B365CF" w:rsidRDefault="00B365CF" w:rsidP="00541C65">
            <w:pPr>
              <w:pStyle w:val="sheet"/>
            </w:pPr>
            <w:r>
              <w:t>18 000,00</w:t>
            </w:r>
          </w:p>
        </w:tc>
        <w:tc>
          <w:tcPr>
            <w:tcW w:w="3230" w:type="dxa"/>
            <w:vAlign w:val="center"/>
          </w:tcPr>
          <w:p w14:paraId="52DD8F8E" w14:textId="77777777" w:rsidR="00B365CF" w:rsidRDefault="00B365CF" w:rsidP="00541C65">
            <w:pPr>
              <w:pStyle w:val="sheet"/>
            </w:pPr>
            <w:r>
              <w:t>45</w:t>
            </w:r>
          </w:p>
        </w:tc>
      </w:tr>
      <w:tr w:rsidR="00B365CF" w14:paraId="49B6BA06" w14:textId="77777777">
        <w:trPr>
          <w:jc w:val="center"/>
        </w:trPr>
        <w:tc>
          <w:tcPr>
            <w:tcW w:w="3230" w:type="dxa"/>
            <w:vAlign w:val="center"/>
          </w:tcPr>
          <w:p w14:paraId="5A507283" w14:textId="77777777" w:rsidR="00B365CF" w:rsidRDefault="00B365CF" w:rsidP="00541C65">
            <w:pPr>
              <w:pStyle w:val="sheet"/>
            </w:pPr>
            <w:r>
              <w:t>Сетевое оборудование рабочего места</w:t>
            </w:r>
          </w:p>
        </w:tc>
        <w:tc>
          <w:tcPr>
            <w:tcW w:w="3230" w:type="dxa"/>
            <w:vAlign w:val="center"/>
          </w:tcPr>
          <w:p w14:paraId="5B45E594" w14:textId="77777777" w:rsidR="00B365CF" w:rsidRDefault="00B365CF" w:rsidP="00541C65">
            <w:pPr>
              <w:pStyle w:val="sheet"/>
            </w:pPr>
            <w:r>
              <w:t>5 000,00</w:t>
            </w:r>
          </w:p>
        </w:tc>
        <w:tc>
          <w:tcPr>
            <w:tcW w:w="3230" w:type="dxa"/>
            <w:vAlign w:val="center"/>
          </w:tcPr>
          <w:p w14:paraId="23853E60" w14:textId="77777777" w:rsidR="00B365CF" w:rsidRDefault="00B365CF" w:rsidP="00541C65">
            <w:pPr>
              <w:pStyle w:val="sheet"/>
            </w:pPr>
            <w:r>
              <w:t>10</w:t>
            </w:r>
          </w:p>
        </w:tc>
      </w:tr>
      <w:tr w:rsidR="00B365CF" w14:paraId="305F674B" w14:textId="77777777">
        <w:trPr>
          <w:jc w:val="center"/>
        </w:trPr>
        <w:tc>
          <w:tcPr>
            <w:tcW w:w="3230" w:type="dxa"/>
            <w:vAlign w:val="center"/>
          </w:tcPr>
          <w:p w14:paraId="020B4729" w14:textId="77777777" w:rsidR="00B365CF" w:rsidRDefault="00B365CF" w:rsidP="00541C65">
            <w:pPr>
              <w:pStyle w:val="sheet"/>
            </w:pPr>
            <w:r>
              <w:t>Принтер</w:t>
            </w:r>
          </w:p>
        </w:tc>
        <w:tc>
          <w:tcPr>
            <w:tcW w:w="3230" w:type="dxa"/>
            <w:vAlign w:val="center"/>
          </w:tcPr>
          <w:p w14:paraId="05B58E3F" w14:textId="77777777" w:rsidR="00B365CF" w:rsidRDefault="00B365CF" w:rsidP="00541C65">
            <w:pPr>
              <w:pStyle w:val="sheet"/>
            </w:pPr>
            <w:r>
              <w:t>10 000,00</w:t>
            </w:r>
          </w:p>
        </w:tc>
        <w:tc>
          <w:tcPr>
            <w:tcW w:w="3230" w:type="dxa"/>
            <w:vAlign w:val="center"/>
          </w:tcPr>
          <w:p w14:paraId="211EA9A8" w14:textId="77777777" w:rsidR="00B365CF" w:rsidRDefault="00B365CF" w:rsidP="00541C65">
            <w:pPr>
              <w:pStyle w:val="sheet"/>
            </w:pPr>
            <w:r>
              <w:t>—</w:t>
            </w:r>
          </w:p>
        </w:tc>
      </w:tr>
      <w:tr w:rsidR="00B365CF" w14:paraId="3145A64A" w14:textId="77777777">
        <w:trPr>
          <w:jc w:val="center"/>
        </w:trPr>
        <w:tc>
          <w:tcPr>
            <w:tcW w:w="3230" w:type="dxa"/>
            <w:vAlign w:val="center"/>
          </w:tcPr>
          <w:p w14:paraId="570A6799" w14:textId="77777777" w:rsidR="00B365CF" w:rsidRDefault="00B365CF" w:rsidP="00541C65">
            <w:pPr>
              <w:pStyle w:val="sheet"/>
            </w:pPr>
            <w:r>
              <w:t>Итого</w:t>
            </w:r>
          </w:p>
        </w:tc>
        <w:tc>
          <w:tcPr>
            <w:tcW w:w="3230" w:type="dxa"/>
            <w:vAlign w:val="center"/>
          </w:tcPr>
          <w:p w14:paraId="45353561" w14:textId="77777777" w:rsidR="00B365CF" w:rsidRDefault="00B365CF" w:rsidP="00541C65">
            <w:pPr>
              <w:pStyle w:val="sheet"/>
            </w:pPr>
            <w:r>
              <w:t>133 000,00</w:t>
            </w:r>
          </w:p>
        </w:tc>
        <w:tc>
          <w:tcPr>
            <w:tcW w:w="3230" w:type="dxa"/>
            <w:vAlign w:val="center"/>
          </w:tcPr>
          <w:p w14:paraId="254DB5D6" w14:textId="77777777" w:rsidR="00B365CF" w:rsidRDefault="00B365CF" w:rsidP="00541C65">
            <w:pPr>
              <w:pStyle w:val="sheet"/>
            </w:pPr>
            <w:r>
              <w:t>305</w:t>
            </w:r>
          </w:p>
        </w:tc>
      </w:tr>
    </w:tbl>
    <w:p w14:paraId="58092CAA" w14:textId="77777777" w:rsidR="00B365CF" w:rsidRDefault="00B365CF" w:rsidP="00B365CF">
      <w:pPr>
        <w:pStyle w:val="OMGHERE"/>
      </w:pPr>
    </w:p>
    <w:p w14:paraId="7303500B"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A73E5D3" w14:textId="77777777">
        <w:trPr>
          <w:jc w:val="center"/>
        </w:trPr>
        <w:tc>
          <w:tcPr>
            <w:tcW w:w="3230" w:type="dxa"/>
            <w:shd w:val="clear" w:color="auto" w:fill="E7E6E6"/>
            <w:vAlign w:val="center"/>
          </w:tcPr>
          <w:p w14:paraId="6122B17A" w14:textId="77777777" w:rsidR="00B365CF" w:rsidRDefault="00B365CF" w:rsidP="00541C65">
            <w:pPr>
              <w:pStyle w:val="sh2"/>
            </w:pPr>
            <w:r>
              <w:t>Наименование статьи</w:t>
            </w:r>
          </w:p>
        </w:tc>
        <w:tc>
          <w:tcPr>
            <w:tcW w:w="3230" w:type="dxa"/>
            <w:shd w:val="clear" w:color="auto" w:fill="E7E6E6"/>
            <w:vAlign w:val="center"/>
          </w:tcPr>
          <w:p w14:paraId="0AFF7C5A" w14:textId="77777777" w:rsidR="00B365CF" w:rsidRDefault="00B365CF" w:rsidP="00541C65">
            <w:pPr>
              <w:pStyle w:val="sh2"/>
            </w:pPr>
            <w:r>
              <w:t>Сумма, руб.</w:t>
            </w:r>
          </w:p>
        </w:tc>
        <w:tc>
          <w:tcPr>
            <w:tcW w:w="3230" w:type="dxa"/>
            <w:shd w:val="clear" w:color="auto" w:fill="E7E6E6"/>
            <w:vAlign w:val="center"/>
          </w:tcPr>
          <w:p w14:paraId="065232CF" w14:textId="77777777" w:rsidR="00B365CF" w:rsidRDefault="00B365CF" w:rsidP="00541C65">
            <w:pPr>
              <w:pStyle w:val="sh2"/>
            </w:pPr>
            <w:r>
              <w:t>Удельный вес, %</w:t>
            </w:r>
          </w:p>
        </w:tc>
      </w:tr>
      <w:tr w:rsidR="00B365CF" w14:paraId="53AA2E4E" w14:textId="77777777">
        <w:trPr>
          <w:jc w:val="center"/>
        </w:trPr>
        <w:tc>
          <w:tcPr>
            <w:tcW w:w="3230" w:type="dxa"/>
            <w:vAlign w:val="center"/>
          </w:tcPr>
          <w:p w14:paraId="6B44931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40CB9F1D" w14:textId="77777777" w:rsidR="00B365CF" w:rsidRDefault="00B365CF" w:rsidP="00541C65">
            <w:pPr>
              <w:pStyle w:val="sheet"/>
            </w:pPr>
            <w:r>
              <w:t>4 000,00</w:t>
            </w:r>
          </w:p>
        </w:tc>
        <w:tc>
          <w:tcPr>
            <w:tcW w:w="3230" w:type="dxa"/>
            <w:vAlign w:val="center"/>
          </w:tcPr>
          <w:p w14:paraId="5EA3F992" w14:textId="77777777" w:rsidR="00B365CF" w:rsidRDefault="00B365CF" w:rsidP="00541C65">
            <w:pPr>
              <w:pStyle w:val="sheet"/>
            </w:pPr>
            <w:r>
              <w:t>33,33</w:t>
            </w:r>
          </w:p>
        </w:tc>
      </w:tr>
      <w:tr w:rsidR="00B365CF" w14:paraId="60F741A3" w14:textId="77777777">
        <w:trPr>
          <w:jc w:val="center"/>
        </w:trPr>
        <w:tc>
          <w:tcPr>
            <w:tcW w:w="3230" w:type="dxa"/>
            <w:vAlign w:val="center"/>
          </w:tcPr>
          <w:p w14:paraId="42BF3F2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3DE591D5" w14:textId="77777777" w:rsidR="00B365CF" w:rsidRDefault="00B365CF" w:rsidP="00541C65">
            <w:pPr>
              <w:pStyle w:val="sheet"/>
            </w:pPr>
            <w:r>
              <w:t>5 000,00</w:t>
            </w:r>
          </w:p>
        </w:tc>
        <w:tc>
          <w:tcPr>
            <w:tcW w:w="3230" w:type="dxa"/>
            <w:vAlign w:val="center"/>
          </w:tcPr>
          <w:p w14:paraId="2B185EBD" w14:textId="77777777" w:rsidR="00B365CF" w:rsidRDefault="00B365CF" w:rsidP="00541C65">
            <w:pPr>
              <w:pStyle w:val="sheet"/>
            </w:pPr>
            <w:r>
              <w:t>41,67</w:t>
            </w:r>
          </w:p>
        </w:tc>
      </w:tr>
      <w:tr w:rsidR="00B365CF" w14:paraId="0912DF2D" w14:textId="77777777">
        <w:trPr>
          <w:jc w:val="center"/>
        </w:trPr>
        <w:tc>
          <w:tcPr>
            <w:tcW w:w="3230" w:type="dxa"/>
            <w:vAlign w:val="center"/>
          </w:tcPr>
          <w:p w14:paraId="089E0746" w14:textId="77777777" w:rsidR="00B365CF" w:rsidRDefault="00B365CF" w:rsidP="00541C65">
            <w:pPr>
              <w:pStyle w:val="sheet"/>
            </w:pPr>
            <w:r>
              <w:t>Прочие расходы</w:t>
            </w:r>
          </w:p>
        </w:tc>
        <w:tc>
          <w:tcPr>
            <w:tcW w:w="3230" w:type="dxa"/>
            <w:vAlign w:val="center"/>
          </w:tcPr>
          <w:p w14:paraId="3189C1FA" w14:textId="77777777" w:rsidR="00B365CF" w:rsidRDefault="00B365CF" w:rsidP="00541C65">
            <w:pPr>
              <w:pStyle w:val="sheet"/>
            </w:pPr>
            <w:r>
              <w:t>3 000,00</w:t>
            </w:r>
          </w:p>
        </w:tc>
        <w:tc>
          <w:tcPr>
            <w:tcW w:w="3230" w:type="dxa"/>
            <w:vAlign w:val="center"/>
          </w:tcPr>
          <w:p w14:paraId="0CE35A7B" w14:textId="77777777" w:rsidR="00B365CF" w:rsidRDefault="00B365CF" w:rsidP="00541C65">
            <w:pPr>
              <w:pStyle w:val="sheet"/>
            </w:pPr>
            <w:r>
              <w:t>25,00</w:t>
            </w:r>
          </w:p>
        </w:tc>
      </w:tr>
      <w:tr w:rsidR="00B365CF" w14:paraId="5C0BAE69" w14:textId="77777777">
        <w:trPr>
          <w:jc w:val="center"/>
        </w:trPr>
        <w:tc>
          <w:tcPr>
            <w:tcW w:w="3230" w:type="dxa"/>
            <w:vAlign w:val="center"/>
          </w:tcPr>
          <w:p w14:paraId="3408878E" w14:textId="77777777" w:rsidR="00B365CF" w:rsidRDefault="00B365CF" w:rsidP="00541C65">
            <w:pPr>
              <w:pStyle w:val="sheet"/>
            </w:pPr>
            <w:r>
              <w:t>Итого</w:t>
            </w:r>
          </w:p>
        </w:tc>
        <w:tc>
          <w:tcPr>
            <w:tcW w:w="3230" w:type="dxa"/>
            <w:vAlign w:val="center"/>
          </w:tcPr>
          <w:p w14:paraId="464533FE" w14:textId="77777777" w:rsidR="00B365CF" w:rsidRDefault="00B365CF" w:rsidP="00541C65">
            <w:pPr>
              <w:pStyle w:val="sheet"/>
            </w:pPr>
            <w:r>
              <w:t>12 000,00</w:t>
            </w:r>
          </w:p>
        </w:tc>
        <w:tc>
          <w:tcPr>
            <w:tcW w:w="3230" w:type="dxa"/>
            <w:vAlign w:val="center"/>
          </w:tcPr>
          <w:p w14:paraId="67E87635" w14:textId="77777777" w:rsidR="00B365CF" w:rsidRDefault="00B365CF" w:rsidP="00541C65">
            <w:pPr>
              <w:pStyle w:val="sheet"/>
            </w:pPr>
            <w:r>
              <w:t>100,00</w:t>
            </w:r>
          </w:p>
        </w:tc>
      </w:tr>
    </w:tbl>
    <w:p w14:paraId="472EE635" w14:textId="77777777" w:rsidR="00B365CF" w:rsidRDefault="00B365CF" w:rsidP="00B365CF">
      <w:pPr>
        <w:pStyle w:val="OMGHERE"/>
      </w:pPr>
    </w:p>
    <w:p w14:paraId="6D4266F4"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27748778"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38B8BA1E" w14:textId="77777777">
        <w:trPr>
          <w:jc w:val="center"/>
        </w:trPr>
        <w:tc>
          <w:tcPr>
            <w:tcW w:w="3230" w:type="dxa"/>
            <w:shd w:val="clear" w:color="auto" w:fill="E7E6E6"/>
            <w:vAlign w:val="center"/>
          </w:tcPr>
          <w:p w14:paraId="3C7DBE91" w14:textId="77777777" w:rsidR="00B365CF" w:rsidRDefault="00B365CF" w:rsidP="00541C65">
            <w:pPr>
              <w:pStyle w:val="sh2"/>
            </w:pPr>
            <w:r>
              <w:t>Наименование затрат</w:t>
            </w:r>
          </w:p>
        </w:tc>
        <w:tc>
          <w:tcPr>
            <w:tcW w:w="3230" w:type="dxa"/>
            <w:shd w:val="clear" w:color="auto" w:fill="E7E6E6"/>
            <w:vAlign w:val="center"/>
          </w:tcPr>
          <w:p w14:paraId="3F048E74" w14:textId="77777777" w:rsidR="00B365CF" w:rsidRDefault="00B365CF" w:rsidP="00541C65">
            <w:pPr>
              <w:pStyle w:val="sh2"/>
            </w:pPr>
            <w:r>
              <w:t>Сумма, руб.</w:t>
            </w:r>
          </w:p>
        </w:tc>
        <w:tc>
          <w:tcPr>
            <w:tcW w:w="3230" w:type="dxa"/>
            <w:shd w:val="clear" w:color="auto" w:fill="E7E6E6"/>
            <w:vAlign w:val="center"/>
          </w:tcPr>
          <w:p w14:paraId="2CD9C073" w14:textId="77777777" w:rsidR="00B365CF" w:rsidRDefault="00B365CF" w:rsidP="00541C65">
            <w:pPr>
              <w:pStyle w:val="sh2"/>
            </w:pPr>
            <w:r>
              <w:t>Удельный вес в цене, %</w:t>
            </w:r>
          </w:p>
        </w:tc>
      </w:tr>
      <w:tr w:rsidR="00B365CF" w14:paraId="1F588645" w14:textId="77777777">
        <w:trPr>
          <w:jc w:val="center"/>
        </w:trPr>
        <w:tc>
          <w:tcPr>
            <w:tcW w:w="3230" w:type="dxa"/>
            <w:vAlign w:val="center"/>
          </w:tcPr>
          <w:p w14:paraId="21C8EF89" w14:textId="77777777" w:rsidR="00B365CF" w:rsidRDefault="00B365CF" w:rsidP="00541C65">
            <w:pPr>
              <w:pStyle w:val="sheet"/>
            </w:pPr>
            <w:r>
              <w:t>Прямые затраты</w:t>
            </w:r>
          </w:p>
        </w:tc>
        <w:tc>
          <w:tcPr>
            <w:tcW w:w="3230" w:type="dxa"/>
            <w:vAlign w:val="center"/>
          </w:tcPr>
          <w:p w14:paraId="349A1E0E" w14:textId="77777777" w:rsidR="00B365CF" w:rsidRDefault="00B365CF" w:rsidP="00541C65">
            <w:pPr>
              <w:pStyle w:val="sheet"/>
            </w:pPr>
            <w:r>
              <w:t>107 268,58</w:t>
            </w:r>
          </w:p>
        </w:tc>
        <w:tc>
          <w:tcPr>
            <w:tcW w:w="3230" w:type="dxa"/>
            <w:vAlign w:val="center"/>
          </w:tcPr>
          <w:p w14:paraId="177FDD46" w14:textId="77777777" w:rsidR="00B365CF" w:rsidRDefault="00B365CF" w:rsidP="00541C65">
            <w:pPr>
              <w:pStyle w:val="sheet"/>
            </w:pPr>
            <w:r>
              <w:t>56,71</w:t>
            </w:r>
          </w:p>
        </w:tc>
      </w:tr>
      <w:tr w:rsidR="00B365CF" w14:paraId="0746FCFE" w14:textId="77777777">
        <w:trPr>
          <w:jc w:val="center"/>
        </w:trPr>
        <w:tc>
          <w:tcPr>
            <w:tcW w:w="3230" w:type="dxa"/>
            <w:vAlign w:val="center"/>
          </w:tcPr>
          <w:p w14:paraId="2223D59E" w14:textId="77777777" w:rsidR="00B365CF" w:rsidRDefault="00B365CF" w:rsidP="00541C65">
            <w:pPr>
              <w:pStyle w:val="sheet"/>
            </w:pPr>
            <w:r>
              <w:t>Косвенные затраты</w:t>
            </w:r>
          </w:p>
        </w:tc>
        <w:tc>
          <w:tcPr>
            <w:tcW w:w="3230" w:type="dxa"/>
            <w:vAlign w:val="center"/>
          </w:tcPr>
          <w:p w14:paraId="53C6CBFD" w14:textId="77777777" w:rsidR="00B365CF" w:rsidRDefault="00B365CF" w:rsidP="00541C65">
            <w:pPr>
              <w:pStyle w:val="sheet"/>
            </w:pPr>
            <w:r>
              <w:t>12 000,00</w:t>
            </w:r>
          </w:p>
        </w:tc>
        <w:tc>
          <w:tcPr>
            <w:tcW w:w="3230" w:type="dxa"/>
            <w:vAlign w:val="center"/>
          </w:tcPr>
          <w:p w14:paraId="0C8C8E97" w14:textId="77777777" w:rsidR="00B365CF" w:rsidRDefault="00B365CF" w:rsidP="00541C65">
            <w:pPr>
              <w:pStyle w:val="sheet"/>
            </w:pPr>
            <w:r>
              <w:t>6,34</w:t>
            </w:r>
          </w:p>
        </w:tc>
      </w:tr>
      <w:tr w:rsidR="00B365CF" w14:paraId="79134BF8" w14:textId="77777777">
        <w:trPr>
          <w:jc w:val="center"/>
        </w:trPr>
        <w:tc>
          <w:tcPr>
            <w:tcW w:w="3230" w:type="dxa"/>
            <w:vAlign w:val="center"/>
          </w:tcPr>
          <w:p w14:paraId="49645059" w14:textId="77777777" w:rsidR="00B365CF" w:rsidRDefault="00B365CF" w:rsidP="00541C65">
            <w:pPr>
              <w:pStyle w:val="sheet"/>
            </w:pPr>
            <w:r>
              <w:t>Полная производственная себестоимость</w:t>
            </w:r>
          </w:p>
        </w:tc>
        <w:tc>
          <w:tcPr>
            <w:tcW w:w="3230" w:type="dxa"/>
            <w:vAlign w:val="center"/>
          </w:tcPr>
          <w:p w14:paraId="286B4964" w14:textId="77777777" w:rsidR="00B365CF" w:rsidRDefault="00B365CF" w:rsidP="00541C65">
            <w:pPr>
              <w:pStyle w:val="sheet"/>
            </w:pPr>
            <w:r>
              <w:t>119 268,58</w:t>
            </w:r>
          </w:p>
        </w:tc>
        <w:tc>
          <w:tcPr>
            <w:tcW w:w="3230" w:type="dxa"/>
            <w:vAlign w:val="center"/>
          </w:tcPr>
          <w:p w14:paraId="36EB39C0" w14:textId="77777777" w:rsidR="00B365CF" w:rsidRDefault="00B365CF" w:rsidP="00541C65">
            <w:pPr>
              <w:pStyle w:val="sheet"/>
            </w:pPr>
            <w:r>
              <w:t>63,05</w:t>
            </w:r>
          </w:p>
        </w:tc>
      </w:tr>
      <w:tr w:rsidR="00B365CF" w14:paraId="3A8DA94D" w14:textId="77777777">
        <w:trPr>
          <w:jc w:val="center"/>
        </w:trPr>
        <w:tc>
          <w:tcPr>
            <w:tcW w:w="3230" w:type="dxa"/>
            <w:vAlign w:val="center"/>
          </w:tcPr>
          <w:p w14:paraId="74566566" w14:textId="77777777" w:rsidR="00B365CF" w:rsidRDefault="00B365CF" w:rsidP="00541C65">
            <w:pPr>
              <w:pStyle w:val="sheet"/>
            </w:pPr>
            <w:r>
              <w:t>Прибыль</w:t>
            </w:r>
          </w:p>
        </w:tc>
        <w:tc>
          <w:tcPr>
            <w:tcW w:w="3230" w:type="dxa"/>
            <w:vAlign w:val="center"/>
          </w:tcPr>
          <w:p w14:paraId="317CE115" w14:textId="77777777" w:rsidR="00B365CF" w:rsidRDefault="00B365CF" w:rsidP="00541C65">
            <w:pPr>
              <w:pStyle w:val="sheet"/>
            </w:pPr>
            <w:r>
              <w:t>35 780,57</w:t>
            </w:r>
          </w:p>
        </w:tc>
        <w:tc>
          <w:tcPr>
            <w:tcW w:w="3230" w:type="dxa"/>
            <w:vAlign w:val="center"/>
          </w:tcPr>
          <w:p w14:paraId="1ED3B32E" w14:textId="77777777" w:rsidR="00B365CF" w:rsidRDefault="00B365CF" w:rsidP="00541C65">
            <w:pPr>
              <w:pStyle w:val="sheet"/>
            </w:pPr>
            <w:r>
              <w:t>18,92</w:t>
            </w:r>
          </w:p>
        </w:tc>
      </w:tr>
      <w:tr w:rsidR="00B365CF" w14:paraId="65D127B3" w14:textId="77777777">
        <w:trPr>
          <w:jc w:val="center"/>
        </w:trPr>
        <w:tc>
          <w:tcPr>
            <w:tcW w:w="3230" w:type="dxa"/>
            <w:vAlign w:val="center"/>
          </w:tcPr>
          <w:p w14:paraId="67A4D4A6" w14:textId="77777777" w:rsidR="00B365CF" w:rsidRDefault="00B365CF" w:rsidP="00541C65">
            <w:pPr>
              <w:pStyle w:val="sheet"/>
            </w:pPr>
            <w:r>
              <w:t>НДС 22%</w:t>
            </w:r>
          </w:p>
        </w:tc>
        <w:tc>
          <w:tcPr>
            <w:tcW w:w="3230" w:type="dxa"/>
            <w:vAlign w:val="center"/>
          </w:tcPr>
          <w:p w14:paraId="397ED0CD" w14:textId="77777777" w:rsidR="00B365CF" w:rsidRDefault="00B365CF" w:rsidP="00541C65">
            <w:pPr>
              <w:pStyle w:val="sheet"/>
            </w:pPr>
            <w:r>
              <w:t>34 110,81</w:t>
            </w:r>
          </w:p>
        </w:tc>
        <w:tc>
          <w:tcPr>
            <w:tcW w:w="3230" w:type="dxa"/>
            <w:vAlign w:val="center"/>
          </w:tcPr>
          <w:p w14:paraId="511D22E9" w14:textId="77777777" w:rsidR="00B365CF" w:rsidRDefault="00B365CF" w:rsidP="00541C65">
            <w:pPr>
              <w:pStyle w:val="sheet"/>
            </w:pPr>
            <w:r>
              <w:t>18,03</w:t>
            </w:r>
          </w:p>
        </w:tc>
      </w:tr>
      <w:tr w:rsidR="00B365CF" w14:paraId="40199052" w14:textId="77777777">
        <w:trPr>
          <w:jc w:val="center"/>
        </w:trPr>
        <w:tc>
          <w:tcPr>
            <w:tcW w:w="3230" w:type="dxa"/>
            <w:vAlign w:val="center"/>
          </w:tcPr>
          <w:p w14:paraId="23ECDCD0" w14:textId="77777777" w:rsidR="00B365CF" w:rsidRDefault="00B365CF" w:rsidP="00541C65">
            <w:pPr>
              <w:pStyle w:val="sheet"/>
            </w:pPr>
            <w:r>
              <w:t>Цена проекта</w:t>
            </w:r>
          </w:p>
        </w:tc>
        <w:tc>
          <w:tcPr>
            <w:tcW w:w="3230" w:type="dxa"/>
            <w:vAlign w:val="center"/>
          </w:tcPr>
          <w:p w14:paraId="50DFE8C9" w14:textId="77777777" w:rsidR="00B365CF" w:rsidRDefault="00B365CF" w:rsidP="00541C65">
            <w:pPr>
              <w:pStyle w:val="sheet"/>
            </w:pPr>
            <w:r>
              <w:t>189 159,96</w:t>
            </w:r>
          </w:p>
        </w:tc>
        <w:tc>
          <w:tcPr>
            <w:tcW w:w="3230" w:type="dxa"/>
            <w:vAlign w:val="center"/>
          </w:tcPr>
          <w:p w14:paraId="38F23CF7" w14:textId="77777777" w:rsidR="00B365CF" w:rsidRDefault="00B365CF" w:rsidP="00541C65">
            <w:pPr>
              <w:pStyle w:val="sheet"/>
            </w:pPr>
            <w:r>
              <w:t>100,00</w:t>
            </w:r>
          </w:p>
        </w:tc>
      </w:tr>
    </w:tbl>
    <w:p w14:paraId="2FC2634C" w14:textId="77777777" w:rsidR="00B365CF" w:rsidRDefault="00B365CF" w:rsidP="00B365CF">
      <w:pPr>
        <w:pStyle w:val="OMGHERE"/>
      </w:pPr>
    </w:p>
    <w:p w14:paraId="4F68155A"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6708071E" w14:textId="77777777" w:rsidR="00B365CF" w:rsidRDefault="00B365CF" w:rsidP="00B365CF">
      <w:pPr>
        <w:pStyle w:val="OMGHERE"/>
      </w:pPr>
      <w:r>
        <w:lastRenderedPageBreak/>
        <w:t>Расчет затрат основан на выделении прямых и косвенных расходов. К прямым затратам относятся расходы, непосредственно связанные с 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3A05F98B"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124315B4"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32A44374"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w:t>
      </w:r>
      <w:r>
        <w:lastRenderedPageBreak/>
        <w:t>делает расчет более корректным, поскольку разработка невозможна без рабочего компьютера, монитора, сетевого оборудования и периферийных устройств.</w:t>
      </w:r>
    </w:p>
    <w:p w14:paraId="62BC814B"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74B91760"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7BC2A4C0"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753742B9" w14:textId="77777777" w:rsidR="00B365CF" w:rsidRDefault="00B365CF" w:rsidP="00B365CF">
      <w:pPr>
        <w:pStyle w:val="OMGHERE"/>
      </w:pPr>
      <w:r>
        <w:t xml:space="preserve">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w:t>
      </w:r>
      <w:r>
        <w:lastRenderedPageBreak/>
        <w:t>Такой подход соответствует хозяйственной логике разработки программного обеспечения как результата интеллектуального труда.</w:t>
      </w:r>
    </w:p>
    <w:p w14:paraId="64079F7A" w14:textId="77777777" w:rsidR="00B365CF" w:rsidRDefault="00B365CF" w:rsidP="00B365CF">
      <w:pPr>
        <w:pStyle w:val="2"/>
      </w:pPr>
      <w:bookmarkStart w:id="15" w:name="_Toc230720055"/>
      <w:r w:rsidRPr="002E15FA">
        <w:t>3.2 Расчет экономического эффекта от внедрения</w:t>
      </w:r>
      <w:bookmarkEnd w:id="15"/>
    </w:p>
    <w:p w14:paraId="137DF74C" w14:textId="77777777" w:rsidR="00541C65" w:rsidRPr="00541C65" w:rsidRDefault="00541C65" w:rsidP="00541C65">
      <w:pPr>
        <w:rPr>
          <w:sz w:val="28"/>
          <w:szCs w:val="28"/>
        </w:rPr>
      </w:pPr>
    </w:p>
    <w:p w14:paraId="6284C845" w14:textId="77777777" w:rsidR="00541C65" w:rsidRPr="00541C65" w:rsidRDefault="00541C65" w:rsidP="00541C65">
      <w:pPr>
        <w:rPr>
          <w:sz w:val="28"/>
          <w:szCs w:val="28"/>
        </w:rPr>
      </w:pPr>
    </w:p>
    <w:p w14:paraId="1B03D89C"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7D998E78"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593820D" w14:textId="77777777">
        <w:trPr>
          <w:jc w:val="center"/>
        </w:trPr>
        <w:tc>
          <w:tcPr>
            <w:tcW w:w="3230" w:type="dxa"/>
            <w:shd w:val="clear" w:color="auto" w:fill="E7E6E6"/>
            <w:vAlign w:val="center"/>
          </w:tcPr>
          <w:p w14:paraId="06FB7B79" w14:textId="77777777" w:rsidR="00B365CF" w:rsidRDefault="00B365CF" w:rsidP="00541C65">
            <w:pPr>
              <w:pStyle w:val="sh2"/>
            </w:pPr>
            <w:r>
              <w:t>Операция</w:t>
            </w:r>
          </w:p>
        </w:tc>
        <w:tc>
          <w:tcPr>
            <w:tcW w:w="3230" w:type="dxa"/>
            <w:shd w:val="clear" w:color="auto" w:fill="E7E6E6"/>
            <w:vAlign w:val="center"/>
          </w:tcPr>
          <w:p w14:paraId="78BC7764" w14:textId="77777777" w:rsidR="00B365CF" w:rsidRDefault="00B365CF" w:rsidP="00541C65">
            <w:pPr>
              <w:pStyle w:val="sh2"/>
            </w:pPr>
            <w:r>
              <w:t>До внедрения, мин</w:t>
            </w:r>
          </w:p>
        </w:tc>
        <w:tc>
          <w:tcPr>
            <w:tcW w:w="3230" w:type="dxa"/>
            <w:shd w:val="clear" w:color="auto" w:fill="E7E6E6"/>
            <w:vAlign w:val="center"/>
          </w:tcPr>
          <w:p w14:paraId="713D3E7F" w14:textId="77777777" w:rsidR="00B365CF" w:rsidRDefault="00B365CF" w:rsidP="00541C65">
            <w:pPr>
              <w:pStyle w:val="sh2"/>
            </w:pPr>
            <w:r>
              <w:t>После внедрения, мин</w:t>
            </w:r>
          </w:p>
        </w:tc>
      </w:tr>
      <w:tr w:rsidR="00B365CF" w14:paraId="3EB2DC6A" w14:textId="77777777">
        <w:trPr>
          <w:jc w:val="center"/>
        </w:trPr>
        <w:tc>
          <w:tcPr>
            <w:tcW w:w="3230" w:type="dxa"/>
            <w:vAlign w:val="center"/>
          </w:tcPr>
          <w:p w14:paraId="16F10691"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379593FC" w14:textId="77777777" w:rsidR="00B365CF" w:rsidRDefault="00B365CF" w:rsidP="00541C65">
            <w:pPr>
              <w:pStyle w:val="sheet"/>
            </w:pPr>
            <w:r>
              <w:t>10</w:t>
            </w:r>
          </w:p>
        </w:tc>
        <w:tc>
          <w:tcPr>
            <w:tcW w:w="3230" w:type="dxa"/>
            <w:vAlign w:val="center"/>
          </w:tcPr>
          <w:p w14:paraId="005B03F1" w14:textId="77777777" w:rsidR="00B365CF" w:rsidRDefault="00B365CF" w:rsidP="00541C65">
            <w:pPr>
              <w:pStyle w:val="sheet"/>
            </w:pPr>
            <w:r>
              <w:t>2</w:t>
            </w:r>
          </w:p>
        </w:tc>
      </w:tr>
      <w:tr w:rsidR="00B365CF" w14:paraId="299151F8" w14:textId="77777777">
        <w:trPr>
          <w:jc w:val="center"/>
        </w:trPr>
        <w:tc>
          <w:tcPr>
            <w:tcW w:w="3230" w:type="dxa"/>
            <w:vAlign w:val="center"/>
          </w:tcPr>
          <w:p w14:paraId="6EBE9A42" w14:textId="77777777" w:rsidR="00B365CF" w:rsidRDefault="00B365CF" w:rsidP="00541C65">
            <w:pPr>
              <w:pStyle w:val="sheet"/>
            </w:pPr>
            <w:r>
              <w:t>Регистрация поставки</w:t>
            </w:r>
          </w:p>
        </w:tc>
        <w:tc>
          <w:tcPr>
            <w:tcW w:w="3230" w:type="dxa"/>
            <w:vAlign w:val="center"/>
          </w:tcPr>
          <w:p w14:paraId="2130D6B5" w14:textId="77777777" w:rsidR="00B365CF" w:rsidRDefault="00B365CF" w:rsidP="00541C65">
            <w:pPr>
              <w:pStyle w:val="sheet"/>
            </w:pPr>
            <w:r>
              <w:t>20</w:t>
            </w:r>
          </w:p>
        </w:tc>
        <w:tc>
          <w:tcPr>
            <w:tcW w:w="3230" w:type="dxa"/>
            <w:vAlign w:val="center"/>
          </w:tcPr>
          <w:p w14:paraId="69A993A0" w14:textId="77777777" w:rsidR="00B365CF" w:rsidRDefault="00B365CF" w:rsidP="00541C65">
            <w:pPr>
              <w:pStyle w:val="sheet"/>
            </w:pPr>
            <w:r>
              <w:t>5</w:t>
            </w:r>
          </w:p>
        </w:tc>
      </w:tr>
      <w:tr w:rsidR="00B365CF" w14:paraId="73E119A1" w14:textId="77777777">
        <w:trPr>
          <w:jc w:val="center"/>
        </w:trPr>
        <w:tc>
          <w:tcPr>
            <w:tcW w:w="3230" w:type="dxa"/>
            <w:vAlign w:val="center"/>
          </w:tcPr>
          <w:p w14:paraId="47025FB3" w14:textId="77777777" w:rsidR="00B365CF" w:rsidRDefault="00B365CF" w:rsidP="00541C65">
            <w:pPr>
              <w:pStyle w:val="sheet"/>
            </w:pPr>
            <w:r>
              <w:t>Оформление отгрузки</w:t>
            </w:r>
          </w:p>
        </w:tc>
        <w:tc>
          <w:tcPr>
            <w:tcW w:w="3230" w:type="dxa"/>
            <w:vAlign w:val="center"/>
          </w:tcPr>
          <w:p w14:paraId="411E303E" w14:textId="77777777" w:rsidR="00B365CF" w:rsidRDefault="00B365CF" w:rsidP="00541C65">
            <w:pPr>
              <w:pStyle w:val="sheet"/>
            </w:pPr>
            <w:r>
              <w:t>20</w:t>
            </w:r>
          </w:p>
        </w:tc>
        <w:tc>
          <w:tcPr>
            <w:tcW w:w="3230" w:type="dxa"/>
            <w:vAlign w:val="center"/>
          </w:tcPr>
          <w:p w14:paraId="3E2D88AD" w14:textId="77777777" w:rsidR="00B365CF" w:rsidRDefault="00B365CF" w:rsidP="00541C65">
            <w:pPr>
              <w:pStyle w:val="sheet"/>
            </w:pPr>
            <w:r>
              <w:t>5</w:t>
            </w:r>
          </w:p>
        </w:tc>
      </w:tr>
      <w:tr w:rsidR="00B365CF" w14:paraId="2AAE3F97" w14:textId="77777777">
        <w:trPr>
          <w:jc w:val="center"/>
        </w:trPr>
        <w:tc>
          <w:tcPr>
            <w:tcW w:w="3230" w:type="dxa"/>
            <w:vAlign w:val="center"/>
          </w:tcPr>
          <w:p w14:paraId="1DA12BF4"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4B1FE9DC" w14:textId="77777777" w:rsidR="00B365CF" w:rsidRDefault="00B365CF" w:rsidP="00541C65">
            <w:pPr>
              <w:pStyle w:val="sheet"/>
            </w:pPr>
            <w:r>
              <w:t>15</w:t>
            </w:r>
          </w:p>
        </w:tc>
        <w:tc>
          <w:tcPr>
            <w:tcW w:w="3230" w:type="dxa"/>
            <w:vAlign w:val="center"/>
          </w:tcPr>
          <w:p w14:paraId="225B7BEF" w14:textId="77777777" w:rsidR="00B365CF" w:rsidRDefault="00B365CF" w:rsidP="00541C65">
            <w:pPr>
              <w:pStyle w:val="sheet"/>
            </w:pPr>
            <w:r>
              <w:t>4</w:t>
            </w:r>
          </w:p>
        </w:tc>
      </w:tr>
      <w:tr w:rsidR="00B365CF" w14:paraId="165D03F3" w14:textId="77777777">
        <w:trPr>
          <w:jc w:val="center"/>
        </w:trPr>
        <w:tc>
          <w:tcPr>
            <w:tcW w:w="3230" w:type="dxa"/>
            <w:vAlign w:val="center"/>
          </w:tcPr>
          <w:p w14:paraId="79CA4D6F"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61098366" w14:textId="77777777" w:rsidR="00B365CF" w:rsidRDefault="00B365CF" w:rsidP="00541C65">
            <w:pPr>
              <w:pStyle w:val="sheet"/>
            </w:pPr>
            <w:r>
              <w:t>35</w:t>
            </w:r>
          </w:p>
        </w:tc>
        <w:tc>
          <w:tcPr>
            <w:tcW w:w="3230" w:type="dxa"/>
            <w:vAlign w:val="center"/>
          </w:tcPr>
          <w:p w14:paraId="4502C56F" w14:textId="77777777" w:rsidR="00B365CF" w:rsidRDefault="00B365CF" w:rsidP="00541C65">
            <w:pPr>
              <w:pStyle w:val="sheet"/>
            </w:pPr>
            <w:r>
              <w:t>5</w:t>
            </w:r>
          </w:p>
        </w:tc>
      </w:tr>
      <w:tr w:rsidR="00B365CF" w14:paraId="4D90799A" w14:textId="77777777">
        <w:trPr>
          <w:jc w:val="center"/>
        </w:trPr>
        <w:tc>
          <w:tcPr>
            <w:tcW w:w="3230" w:type="dxa"/>
            <w:vAlign w:val="center"/>
          </w:tcPr>
          <w:p w14:paraId="096D45D7" w14:textId="77777777" w:rsidR="00B365CF" w:rsidRDefault="00B365CF" w:rsidP="00541C65">
            <w:pPr>
              <w:pStyle w:val="sheet"/>
            </w:pPr>
            <w:r>
              <w:t>Итого</w:t>
            </w:r>
          </w:p>
        </w:tc>
        <w:tc>
          <w:tcPr>
            <w:tcW w:w="3230" w:type="dxa"/>
            <w:vAlign w:val="center"/>
          </w:tcPr>
          <w:p w14:paraId="401D044D" w14:textId="77777777" w:rsidR="00B365CF" w:rsidRDefault="00B365CF" w:rsidP="00541C65">
            <w:pPr>
              <w:pStyle w:val="sheet"/>
            </w:pPr>
            <w:r>
              <w:t>100</w:t>
            </w:r>
          </w:p>
        </w:tc>
        <w:tc>
          <w:tcPr>
            <w:tcW w:w="3230" w:type="dxa"/>
            <w:vAlign w:val="center"/>
          </w:tcPr>
          <w:p w14:paraId="343AC47B" w14:textId="77777777" w:rsidR="00B365CF" w:rsidRDefault="00B365CF" w:rsidP="00541C65">
            <w:pPr>
              <w:pStyle w:val="sheet"/>
            </w:pPr>
            <w:r>
              <w:t>21</w:t>
            </w:r>
          </w:p>
        </w:tc>
      </w:tr>
    </w:tbl>
    <w:p w14:paraId="3A95D765" w14:textId="77777777" w:rsidR="00B365CF" w:rsidRDefault="00B365CF" w:rsidP="00541C65">
      <w:pPr>
        <w:pStyle w:val="OMGHERE"/>
      </w:pPr>
    </w:p>
    <w:p w14:paraId="21751E5A"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251A2250"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76A312B4" w14:textId="77777777" w:rsidR="00B365CF" w:rsidRPr="002E15FA" w:rsidRDefault="00B365CF" w:rsidP="00541C65">
      <w:pPr>
        <w:pStyle w:val="OMGHERE"/>
      </w:pPr>
      <w:r w:rsidRPr="002E15FA">
        <w:lastRenderedPageBreak/>
        <w:t>Месячный экономический эффект составляет 55 300,00 руб. Срок окупаемости проекта: 189 159,96 / 2 513,64 = 75,3 рабочих дней.</w:t>
      </w:r>
    </w:p>
    <w:p w14:paraId="691173B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78ACDBC4" w14:textId="77777777">
        <w:trPr>
          <w:jc w:val="center"/>
        </w:trPr>
        <w:tc>
          <w:tcPr>
            <w:tcW w:w="3230" w:type="dxa"/>
            <w:shd w:val="clear" w:color="auto" w:fill="E7E6E6"/>
            <w:vAlign w:val="center"/>
          </w:tcPr>
          <w:p w14:paraId="5D90CB62" w14:textId="77777777" w:rsidR="00B365CF" w:rsidRDefault="00B365CF" w:rsidP="00541C65">
            <w:pPr>
              <w:pStyle w:val="sh2"/>
            </w:pPr>
            <w:r>
              <w:t>Наименование</w:t>
            </w:r>
          </w:p>
        </w:tc>
        <w:tc>
          <w:tcPr>
            <w:tcW w:w="3230" w:type="dxa"/>
            <w:shd w:val="clear" w:color="auto" w:fill="E7E6E6"/>
            <w:vAlign w:val="center"/>
          </w:tcPr>
          <w:p w14:paraId="16D74645" w14:textId="77777777" w:rsidR="00B365CF" w:rsidRDefault="00B365CF" w:rsidP="00541C65">
            <w:pPr>
              <w:pStyle w:val="sh2"/>
            </w:pPr>
            <w:r>
              <w:t>Ед. изм.</w:t>
            </w:r>
          </w:p>
        </w:tc>
        <w:tc>
          <w:tcPr>
            <w:tcW w:w="3230" w:type="dxa"/>
            <w:shd w:val="clear" w:color="auto" w:fill="E7E6E6"/>
            <w:vAlign w:val="center"/>
          </w:tcPr>
          <w:p w14:paraId="5BAF8C79" w14:textId="77777777" w:rsidR="00B365CF" w:rsidRDefault="00B365CF" w:rsidP="00541C65">
            <w:pPr>
              <w:pStyle w:val="sh2"/>
            </w:pPr>
            <w:r>
              <w:t>Показатель</w:t>
            </w:r>
          </w:p>
        </w:tc>
      </w:tr>
      <w:tr w:rsidR="00B365CF" w14:paraId="7D5690B1" w14:textId="77777777">
        <w:trPr>
          <w:jc w:val="center"/>
        </w:trPr>
        <w:tc>
          <w:tcPr>
            <w:tcW w:w="3230" w:type="dxa"/>
            <w:vAlign w:val="center"/>
          </w:tcPr>
          <w:p w14:paraId="1A77D7EE" w14:textId="77777777" w:rsidR="00B365CF" w:rsidRDefault="00B365CF" w:rsidP="00541C65">
            <w:pPr>
              <w:pStyle w:val="sheet"/>
            </w:pPr>
            <w:r>
              <w:t>Стоимость проекта с НДС</w:t>
            </w:r>
          </w:p>
        </w:tc>
        <w:tc>
          <w:tcPr>
            <w:tcW w:w="3230" w:type="dxa"/>
            <w:vAlign w:val="center"/>
          </w:tcPr>
          <w:p w14:paraId="02A38454" w14:textId="77777777" w:rsidR="00B365CF" w:rsidRDefault="00B365CF" w:rsidP="00541C65">
            <w:pPr>
              <w:pStyle w:val="sheet"/>
            </w:pPr>
            <w:r>
              <w:t>руб.</w:t>
            </w:r>
          </w:p>
        </w:tc>
        <w:tc>
          <w:tcPr>
            <w:tcW w:w="3230" w:type="dxa"/>
            <w:vAlign w:val="center"/>
          </w:tcPr>
          <w:p w14:paraId="56184D33" w14:textId="77777777" w:rsidR="00B365CF" w:rsidRDefault="00B365CF" w:rsidP="00541C65">
            <w:pPr>
              <w:pStyle w:val="sheet"/>
            </w:pPr>
            <w:r>
              <w:t>189 159,96</w:t>
            </w:r>
          </w:p>
        </w:tc>
      </w:tr>
      <w:tr w:rsidR="00B365CF" w14:paraId="4BDC672C" w14:textId="77777777">
        <w:trPr>
          <w:jc w:val="center"/>
        </w:trPr>
        <w:tc>
          <w:tcPr>
            <w:tcW w:w="3230" w:type="dxa"/>
            <w:vAlign w:val="center"/>
          </w:tcPr>
          <w:p w14:paraId="7CF9CE1C" w14:textId="77777777" w:rsidR="00B365CF" w:rsidRDefault="00B365CF" w:rsidP="00541C65">
            <w:pPr>
              <w:pStyle w:val="sheet"/>
            </w:pPr>
            <w:r>
              <w:t>Стоимость проекта без НДС</w:t>
            </w:r>
          </w:p>
        </w:tc>
        <w:tc>
          <w:tcPr>
            <w:tcW w:w="3230" w:type="dxa"/>
            <w:vAlign w:val="center"/>
          </w:tcPr>
          <w:p w14:paraId="1664F319" w14:textId="77777777" w:rsidR="00B365CF" w:rsidRDefault="00B365CF" w:rsidP="00541C65">
            <w:pPr>
              <w:pStyle w:val="sheet"/>
            </w:pPr>
            <w:r>
              <w:t>руб.</w:t>
            </w:r>
          </w:p>
        </w:tc>
        <w:tc>
          <w:tcPr>
            <w:tcW w:w="3230" w:type="dxa"/>
            <w:vAlign w:val="center"/>
          </w:tcPr>
          <w:p w14:paraId="39CEC15A" w14:textId="77777777" w:rsidR="00B365CF" w:rsidRDefault="00B365CF" w:rsidP="00541C65">
            <w:pPr>
              <w:pStyle w:val="sheet"/>
            </w:pPr>
            <w:r>
              <w:t>155 049,15</w:t>
            </w:r>
          </w:p>
        </w:tc>
      </w:tr>
      <w:tr w:rsidR="00B365CF" w14:paraId="09BFF0BD" w14:textId="77777777">
        <w:trPr>
          <w:jc w:val="center"/>
        </w:trPr>
        <w:tc>
          <w:tcPr>
            <w:tcW w:w="3230" w:type="dxa"/>
            <w:vAlign w:val="center"/>
          </w:tcPr>
          <w:p w14:paraId="616ED5C7" w14:textId="77777777" w:rsidR="00B365CF" w:rsidRDefault="00B365CF" w:rsidP="00541C65">
            <w:pPr>
              <w:pStyle w:val="sheet"/>
            </w:pPr>
            <w:r>
              <w:t>Скорость обработки учетной информации</w:t>
            </w:r>
          </w:p>
        </w:tc>
        <w:tc>
          <w:tcPr>
            <w:tcW w:w="3230" w:type="dxa"/>
            <w:vAlign w:val="center"/>
          </w:tcPr>
          <w:p w14:paraId="740C287A" w14:textId="77777777" w:rsidR="00B365CF" w:rsidRDefault="00B365CF" w:rsidP="00541C65">
            <w:pPr>
              <w:pStyle w:val="sheet"/>
            </w:pPr>
            <w:r>
              <w:t>раз</w:t>
            </w:r>
          </w:p>
        </w:tc>
        <w:tc>
          <w:tcPr>
            <w:tcW w:w="3230" w:type="dxa"/>
            <w:vAlign w:val="center"/>
          </w:tcPr>
          <w:p w14:paraId="1179D3D3" w14:textId="77777777" w:rsidR="00B365CF" w:rsidRDefault="00B365CF" w:rsidP="00541C65">
            <w:pPr>
              <w:pStyle w:val="sheet"/>
            </w:pPr>
            <w:r>
              <w:t>4,76</w:t>
            </w:r>
          </w:p>
        </w:tc>
      </w:tr>
      <w:tr w:rsidR="00B365CF" w14:paraId="398CC050" w14:textId="77777777">
        <w:trPr>
          <w:jc w:val="center"/>
        </w:trPr>
        <w:tc>
          <w:tcPr>
            <w:tcW w:w="3230" w:type="dxa"/>
            <w:vAlign w:val="center"/>
          </w:tcPr>
          <w:p w14:paraId="23834726"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7E4D3107" w14:textId="77777777" w:rsidR="00B365CF" w:rsidRDefault="00B365CF" w:rsidP="00541C65">
            <w:pPr>
              <w:pStyle w:val="sheet"/>
            </w:pPr>
            <w:r>
              <w:t>%</w:t>
            </w:r>
          </w:p>
        </w:tc>
        <w:tc>
          <w:tcPr>
            <w:tcW w:w="3230" w:type="dxa"/>
            <w:vAlign w:val="center"/>
          </w:tcPr>
          <w:p w14:paraId="725ECA88" w14:textId="77777777" w:rsidR="00B365CF" w:rsidRDefault="00B365CF" w:rsidP="00541C65">
            <w:pPr>
              <w:pStyle w:val="sheet"/>
            </w:pPr>
            <w:r>
              <w:t>79,00</w:t>
            </w:r>
          </w:p>
        </w:tc>
      </w:tr>
      <w:tr w:rsidR="00B365CF" w14:paraId="001B111A" w14:textId="77777777">
        <w:trPr>
          <w:jc w:val="center"/>
        </w:trPr>
        <w:tc>
          <w:tcPr>
            <w:tcW w:w="3230" w:type="dxa"/>
            <w:vAlign w:val="center"/>
          </w:tcPr>
          <w:p w14:paraId="67BA8F1B" w14:textId="77777777" w:rsidR="00B365CF" w:rsidRDefault="00B365CF" w:rsidP="00541C65">
            <w:pPr>
              <w:pStyle w:val="sheet"/>
            </w:pPr>
            <w:r>
              <w:t>Дневной экономический эффект</w:t>
            </w:r>
          </w:p>
        </w:tc>
        <w:tc>
          <w:tcPr>
            <w:tcW w:w="3230" w:type="dxa"/>
            <w:vAlign w:val="center"/>
          </w:tcPr>
          <w:p w14:paraId="7B10FB09" w14:textId="77777777" w:rsidR="00B365CF" w:rsidRDefault="00B365CF" w:rsidP="00541C65">
            <w:pPr>
              <w:pStyle w:val="sheet"/>
            </w:pPr>
            <w:r>
              <w:t>руб./день</w:t>
            </w:r>
          </w:p>
        </w:tc>
        <w:tc>
          <w:tcPr>
            <w:tcW w:w="3230" w:type="dxa"/>
            <w:vAlign w:val="center"/>
          </w:tcPr>
          <w:p w14:paraId="557B8E9D" w14:textId="77777777" w:rsidR="00B365CF" w:rsidRDefault="00B365CF" w:rsidP="00541C65">
            <w:pPr>
              <w:pStyle w:val="sheet"/>
            </w:pPr>
            <w:r>
              <w:t>2 513,64</w:t>
            </w:r>
          </w:p>
        </w:tc>
      </w:tr>
      <w:tr w:rsidR="00B365CF" w14:paraId="6DBA55E3" w14:textId="77777777">
        <w:trPr>
          <w:jc w:val="center"/>
        </w:trPr>
        <w:tc>
          <w:tcPr>
            <w:tcW w:w="3230" w:type="dxa"/>
            <w:vAlign w:val="center"/>
          </w:tcPr>
          <w:p w14:paraId="296BD3C9" w14:textId="77777777" w:rsidR="00B365CF" w:rsidRDefault="00B365CF" w:rsidP="00541C65">
            <w:pPr>
              <w:pStyle w:val="sheet"/>
            </w:pPr>
            <w:r>
              <w:t>Месячный экономический эффект</w:t>
            </w:r>
          </w:p>
        </w:tc>
        <w:tc>
          <w:tcPr>
            <w:tcW w:w="3230" w:type="dxa"/>
            <w:vAlign w:val="center"/>
          </w:tcPr>
          <w:p w14:paraId="28A8887C" w14:textId="77777777" w:rsidR="00B365CF" w:rsidRDefault="00B365CF" w:rsidP="00541C65">
            <w:pPr>
              <w:pStyle w:val="sheet"/>
            </w:pPr>
            <w:r>
              <w:t>руб./мес.</w:t>
            </w:r>
          </w:p>
        </w:tc>
        <w:tc>
          <w:tcPr>
            <w:tcW w:w="3230" w:type="dxa"/>
            <w:vAlign w:val="center"/>
          </w:tcPr>
          <w:p w14:paraId="6488C354" w14:textId="77777777" w:rsidR="00B365CF" w:rsidRDefault="00B365CF" w:rsidP="00541C65">
            <w:pPr>
              <w:pStyle w:val="sheet"/>
            </w:pPr>
            <w:r>
              <w:t>55 300,00</w:t>
            </w:r>
          </w:p>
        </w:tc>
      </w:tr>
      <w:tr w:rsidR="00B365CF" w14:paraId="4EE16293" w14:textId="77777777">
        <w:trPr>
          <w:jc w:val="center"/>
        </w:trPr>
        <w:tc>
          <w:tcPr>
            <w:tcW w:w="3230" w:type="dxa"/>
            <w:vAlign w:val="center"/>
          </w:tcPr>
          <w:p w14:paraId="207DE6A5" w14:textId="77777777" w:rsidR="00B365CF" w:rsidRDefault="00B365CF" w:rsidP="00541C65">
            <w:pPr>
              <w:pStyle w:val="sheet"/>
            </w:pPr>
            <w:r>
              <w:t>Срок окупаемости</w:t>
            </w:r>
          </w:p>
        </w:tc>
        <w:tc>
          <w:tcPr>
            <w:tcW w:w="3230" w:type="dxa"/>
            <w:vAlign w:val="center"/>
          </w:tcPr>
          <w:p w14:paraId="1906011D" w14:textId="77777777" w:rsidR="00B365CF" w:rsidRDefault="00B365CF" w:rsidP="00541C65">
            <w:pPr>
              <w:pStyle w:val="sheet"/>
            </w:pPr>
            <w:r>
              <w:t>рабочих дней</w:t>
            </w:r>
          </w:p>
        </w:tc>
        <w:tc>
          <w:tcPr>
            <w:tcW w:w="3230" w:type="dxa"/>
            <w:vAlign w:val="center"/>
          </w:tcPr>
          <w:p w14:paraId="16657FB8" w14:textId="77777777" w:rsidR="00B365CF" w:rsidRDefault="00B365CF" w:rsidP="00541C65">
            <w:pPr>
              <w:pStyle w:val="sheet"/>
            </w:pPr>
            <w:r>
              <w:t>75,3</w:t>
            </w:r>
          </w:p>
        </w:tc>
      </w:tr>
    </w:tbl>
    <w:p w14:paraId="378F8C1A" w14:textId="77777777" w:rsidR="00B365CF" w:rsidRDefault="00B365CF" w:rsidP="00541C65">
      <w:pPr>
        <w:pStyle w:val="OMGHERE"/>
      </w:pPr>
    </w:p>
    <w:p w14:paraId="18FE8E1A"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89E27F3"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666F916E"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w:t>
      </w:r>
      <w:r>
        <w:lastRenderedPageBreak/>
        <w:t>непосредственно влияют на загруженность сотрудников. Сокращение времени на каждую из них формирует совокупный ежедневный эффект.</w:t>
      </w:r>
    </w:p>
    <w:p w14:paraId="612B286A" w14:textId="77777777" w:rsidR="00B365CF" w:rsidRDefault="00B365CF" w:rsidP="00541C65">
      <w:pPr>
        <w:pStyle w:val="OMGHERE"/>
      </w:pPr>
      <w:r>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4FBA4339"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37B1BDF2"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38D0B765" w14:textId="77777777" w:rsidR="00B365CF" w:rsidRDefault="00B365CF" w:rsidP="00541C65">
      <w:pPr>
        <w:pStyle w:val="OMGHERE"/>
      </w:pPr>
      <w:r>
        <w:t xml:space="preserve">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w:t>
      </w:r>
      <w:r>
        <w:lastRenderedPageBreak/>
        <w:t>аналитики. Следовательно, полученный срок окупаемости можно рассматривать как осторожную оценку.</w:t>
      </w:r>
    </w:p>
    <w:p w14:paraId="3A18664C" w14:textId="77777777" w:rsidR="00B365CF" w:rsidRDefault="00B365CF" w:rsidP="00541C65">
      <w:pPr>
        <w:pStyle w:val="OMGHERE"/>
      </w:pPr>
      <w:r>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5194BD2"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467EABCD" w14:textId="77777777" w:rsidR="00541C65" w:rsidRDefault="00541C65">
      <w:pPr>
        <w:suppressAutoHyphens w:val="0"/>
        <w:spacing w:after="200" w:line="276" w:lineRule="auto"/>
        <w:rPr>
          <w:sz w:val="28"/>
          <w:szCs w:val="28"/>
        </w:rPr>
      </w:pPr>
      <w:r>
        <w:rPr>
          <w:sz w:val="28"/>
          <w:szCs w:val="28"/>
        </w:rPr>
        <w:br w:type="page"/>
      </w:r>
    </w:p>
    <w:p w14:paraId="0491C2A0" w14:textId="77777777" w:rsidR="00541C65" w:rsidRDefault="00541C65" w:rsidP="00541C65">
      <w:pPr>
        <w:pStyle w:val="1"/>
        <w:rPr>
          <w:rFonts w:eastAsia="Times New Roman"/>
          <w:sz w:val="32"/>
          <w:szCs w:val="32"/>
        </w:rPr>
      </w:pPr>
      <w:bookmarkStart w:id="16" w:name="_Toc230720056"/>
      <w:r w:rsidRPr="00541C65">
        <w:rPr>
          <w:rFonts w:eastAsia="Times New Roman"/>
          <w:sz w:val="32"/>
          <w:szCs w:val="32"/>
        </w:rPr>
        <w:lastRenderedPageBreak/>
        <w:t>4 БЕЗОПАСНОСТЬ И ЭКОЛОГИЧНОСТЬ ПРОЕКТА</w:t>
      </w:r>
      <w:bookmarkEnd w:id="16"/>
    </w:p>
    <w:p w14:paraId="66E41DDC" w14:textId="77777777" w:rsidR="00541C65" w:rsidRPr="00541C65" w:rsidRDefault="00541C65" w:rsidP="00541C65">
      <w:pPr>
        <w:rPr>
          <w:sz w:val="28"/>
          <w:szCs w:val="28"/>
        </w:rPr>
      </w:pPr>
    </w:p>
    <w:p w14:paraId="585A616E" w14:textId="77777777" w:rsidR="00541C65" w:rsidRPr="00541C65" w:rsidRDefault="00541C65" w:rsidP="00541C65">
      <w:pPr>
        <w:rPr>
          <w:sz w:val="28"/>
          <w:szCs w:val="28"/>
        </w:rPr>
      </w:pPr>
    </w:p>
    <w:p w14:paraId="1E589101" w14:textId="77777777" w:rsidR="00541C65" w:rsidRPr="00541C65" w:rsidRDefault="00541C65" w:rsidP="00541C65">
      <w:pPr>
        <w:pStyle w:val="2"/>
        <w:rPr>
          <w:b/>
          <w:bCs/>
        </w:rPr>
      </w:pPr>
      <w:bookmarkStart w:id="17" w:name="_Toc230720057"/>
      <w:r w:rsidRPr="00541C65">
        <w:rPr>
          <w:b/>
          <w:bCs/>
        </w:rPr>
        <w:t>4.1 Оценка опасных и вредных производственных факторов</w:t>
      </w:r>
      <w:bookmarkEnd w:id="17"/>
    </w:p>
    <w:p w14:paraId="46BF9740" w14:textId="77777777" w:rsidR="00541C65" w:rsidRPr="00541C65" w:rsidRDefault="00541C65" w:rsidP="00541C65">
      <w:pPr>
        <w:rPr>
          <w:sz w:val="28"/>
          <w:szCs w:val="28"/>
        </w:rPr>
      </w:pPr>
    </w:p>
    <w:p w14:paraId="3F1A3B75" w14:textId="77777777" w:rsidR="00541C65" w:rsidRPr="00541C65" w:rsidRDefault="00541C65" w:rsidP="00541C65">
      <w:pPr>
        <w:rPr>
          <w:sz w:val="28"/>
          <w:szCs w:val="28"/>
        </w:rPr>
      </w:pPr>
    </w:p>
    <w:p w14:paraId="6C67BCBC"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2C07234"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0BEA231D"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4E1C66BB" w14:textId="77777777" w:rsidTr="00D24646">
        <w:trPr>
          <w:jc w:val="center"/>
        </w:trPr>
        <w:tc>
          <w:tcPr>
            <w:tcW w:w="3230" w:type="dxa"/>
            <w:shd w:val="clear" w:color="auto" w:fill="E7E6E6"/>
            <w:vAlign w:val="center"/>
          </w:tcPr>
          <w:p w14:paraId="3051CA6E" w14:textId="77777777" w:rsidR="00541C65" w:rsidRDefault="00541C65" w:rsidP="00541C65">
            <w:pPr>
              <w:pStyle w:val="sh2"/>
            </w:pPr>
            <w:r>
              <w:t>Группа факторов</w:t>
            </w:r>
          </w:p>
        </w:tc>
        <w:tc>
          <w:tcPr>
            <w:tcW w:w="3230" w:type="dxa"/>
            <w:shd w:val="clear" w:color="auto" w:fill="E7E6E6"/>
            <w:vAlign w:val="center"/>
          </w:tcPr>
          <w:p w14:paraId="4CCFAEF5" w14:textId="77777777" w:rsidR="00541C65" w:rsidRDefault="00541C65" w:rsidP="00541C65">
            <w:pPr>
              <w:pStyle w:val="sh2"/>
            </w:pPr>
            <w:r>
              <w:t>Проявление на рабочем месте</w:t>
            </w:r>
          </w:p>
        </w:tc>
        <w:tc>
          <w:tcPr>
            <w:tcW w:w="3230" w:type="dxa"/>
            <w:shd w:val="clear" w:color="auto" w:fill="E7E6E6"/>
            <w:vAlign w:val="center"/>
          </w:tcPr>
          <w:p w14:paraId="5677D467" w14:textId="77777777" w:rsidR="00541C65" w:rsidRDefault="00541C65" w:rsidP="00541C65">
            <w:pPr>
              <w:pStyle w:val="sh2"/>
            </w:pPr>
            <w:r>
              <w:t>Мероприятия</w:t>
            </w:r>
          </w:p>
        </w:tc>
      </w:tr>
      <w:tr w:rsidR="00541C65" w:rsidRPr="002E15FA" w14:paraId="0F62F90B" w14:textId="77777777" w:rsidTr="00D24646">
        <w:trPr>
          <w:jc w:val="center"/>
        </w:trPr>
        <w:tc>
          <w:tcPr>
            <w:tcW w:w="3230" w:type="dxa"/>
            <w:vAlign w:val="center"/>
          </w:tcPr>
          <w:p w14:paraId="329E02AE" w14:textId="77777777" w:rsidR="00541C65" w:rsidRDefault="00541C65" w:rsidP="00541C65">
            <w:pPr>
              <w:pStyle w:val="sheet"/>
            </w:pPr>
            <w:r>
              <w:t>Физические</w:t>
            </w:r>
          </w:p>
        </w:tc>
        <w:tc>
          <w:tcPr>
            <w:tcW w:w="3230" w:type="dxa"/>
            <w:vAlign w:val="center"/>
          </w:tcPr>
          <w:p w14:paraId="72D99284"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1FD6D2D5"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245A3E32" w14:textId="77777777" w:rsidTr="00D24646">
        <w:trPr>
          <w:jc w:val="center"/>
        </w:trPr>
        <w:tc>
          <w:tcPr>
            <w:tcW w:w="3230" w:type="dxa"/>
            <w:vAlign w:val="center"/>
          </w:tcPr>
          <w:p w14:paraId="62F8CF4B" w14:textId="77777777" w:rsidR="00541C65" w:rsidRDefault="00541C65" w:rsidP="00541C65">
            <w:pPr>
              <w:pStyle w:val="sheet"/>
            </w:pPr>
            <w:r>
              <w:t>Психофизиологические</w:t>
            </w:r>
          </w:p>
        </w:tc>
        <w:tc>
          <w:tcPr>
            <w:tcW w:w="3230" w:type="dxa"/>
            <w:vAlign w:val="center"/>
          </w:tcPr>
          <w:p w14:paraId="7E356834"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61EB8BAC"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173CE27D" w14:textId="77777777" w:rsidTr="00D24646">
        <w:trPr>
          <w:jc w:val="center"/>
        </w:trPr>
        <w:tc>
          <w:tcPr>
            <w:tcW w:w="3230" w:type="dxa"/>
            <w:vAlign w:val="center"/>
          </w:tcPr>
          <w:p w14:paraId="3510CF8B" w14:textId="77777777" w:rsidR="00541C65" w:rsidRDefault="00541C65" w:rsidP="00541C65">
            <w:pPr>
              <w:pStyle w:val="sheet"/>
            </w:pPr>
            <w:r>
              <w:t>Пожароопасные</w:t>
            </w:r>
          </w:p>
        </w:tc>
        <w:tc>
          <w:tcPr>
            <w:tcW w:w="3230" w:type="dxa"/>
            <w:vAlign w:val="center"/>
          </w:tcPr>
          <w:p w14:paraId="60F6D6FE"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78A2C3C2" w14:textId="77777777" w:rsidR="00541C65" w:rsidRDefault="00541C65" w:rsidP="00541C65">
            <w:pPr>
              <w:pStyle w:val="sheet"/>
            </w:pPr>
            <w:r>
              <w:t>Исправная электропроводка, огнетушитель, инструктаж</w:t>
            </w:r>
          </w:p>
        </w:tc>
      </w:tr>
      <w:tr w:rsidR="00541C65" w:rsidRPr="002E15FA" w14:paraId="7ECFA49A" w14:textId="77777777" w:rsidTr="00D24646">
        <w:trPr>
          <w:jc w:val="center"/>
        </w:trPr>
        <w:tc>
          <w:tcPr>
            <w:tcW w:w="3230" w:type="dxa"/>
            <w:vAlign w:val="center"/>
          </w:tcPr>
          <w:p w14:paraId="15C99660" w14:textId="77777777" w:rsidR="00541C65" w:rsidRDefault="00541C65" w:rsidP="00541C65">
            <w:pPr>
              <w:pStyle w:val="sheet"/>
            </w:pPr>
            <w:r>
              <w:lastRenderedPageBreak/>
              <w:t>Экологические</w:t>
            </w:r>
          </w:p>
        </w:tc>
        <w:tc>
          <w:tcPr>
            <w:tcW w:w="3230" w:type="dxa"/>
            <w:vAlign w:val="center"/>
          </w:tcPr>
          <w:p w14:paraId="719AA6DB"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5500126C" w14:textId="77777777" w:rsidR="00541C65" w:rsidRPr="002E15FA" w:rsidRDefault="00541C65" w:rsidP="00541C65">
            <w:pPr>
              <w:pStyle w:val="sheet"/>
            </w:pPr>
            <w:r w:rsidRPr="002E15FA">
              <w:t>Экономия печати, раздельный сбор, утилизация техники</w:t>
            </w:r>
          </w:p>
        </w:tc>
      </w:tr>
    </w:tbl>
    <w:p w14:paraId="7EEAB34F" w14:textId="77777777" w:rsidR="00541C65" w:rsidRPr="002E15FA" w:rsidRDefault="00541C65" w:rsidP="00541C65">
      <w:pPr>
        <w:pStyle w:val="OMGHERE"/>
      </w:pPr>
    </w:p>
    <w:p w14:paraId="0CEDD836"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1B8C427F"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6EDFC26C"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1932A398"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46BAC986"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06D1E237"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3CE004DD" w14:textId="77777777" w:rsidR="00541C65" w:rsidRDefault="00541C65">
      <w:pPr>
        <w:suppressAutoHyphens w:val="0"/>
        <w:spacing w:after="200" w:line="276" w:lineRule="auto"/>
        <w:rPr>
          <w:sz w:val="28"/>
          <w:szCs w:val="28"/>
        </w:rPr>
      </w:pPr>
      <w:r>
        <w:br w:type="page"/>
      </w:r>
    </w:p>
    <w:p w14:paraId="7927648E"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7749865B" w14:textId="77777777" w:rsidR="00541C65" w:rsidRDefault="00541C65" w:rsidP="00541C65">
      <w:pPr>
        <w:pStyle w:val="OMGHERE"/>
      </w:pPr>
    </w:p>
    <w:p w14:paraId="5AB44B1E" w14:textId="77777777" w:rsidR="00541C65" w:rsidRPr="002E15FA" w:rsidRDefault="00541C65" w:rsidP="00541C65">
      <w:pPr>
        <w:pStyle w:val="OMGHERE"/>
      </w:pPr>
    </w:p>
    <w:p w14:paraId="51B293B1"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4AD8C65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793CE32B"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2FE3EF58"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18EAB525" w14:textId="77777777" w:rsidTr="00D24646">
        <w:trPr>
          <w:jc w:val="center"/>
        </w:trPr>
        <w:tc>
          <w:tcPr>
            <w:tcW w:w="4844" w:type="dxa"/>
            <w:shd w:val="clear" w:color="auto" w:fill="E7E6E6"/>
            <w:vAlign w:val="center"/>
          </w:tcPr>
          <w:p w14:paraId="5661CD39" w14:textId="77777777" w:rsidR="00541C65" w:rsidRDefault="00541C65" w:rsidP="00541C65">
            <w:pPr>
              <w:pStyle w:val="sh2"/>
            </w:pPr>
            <w:r>
              <w:t>Параметр</w:t>
            </w:r>
          </w:p>
        </w:tc>
        <w:tc>
          <w:tcPr>
            <w:tcW w:w="4844" w:type="dxa"/>
            <w:shd w:val="clear" w:color="auto" w:fill="E7E6E6"/>
            <w:vAlign w:val="center"/>
          </w:tcPr>
          <w:p w14:paraId="010ADDC6" w14:textId="77777777" w:rsidR="00541C65" w:rsidRDefault="00541C65" w:rsidP="00541C65">
            <w:pPr>
              <w:pStyle w:val="sh2"/>
            </w:pPr>
            <w:r>
              <w:t>Рекомендуемое значение</w:t>
            </w:r>
          </w:p>
        </w:tc>
      </w:tr>
      <w:tr w:rsidR="00541C65" w14:paraId="0672445E" w14:textId="77777777" w:rsidTr="00D24646">
        <w:trPr>
          <w:jc w:val="center"/>
        </w:trPr>
        <w:tc>
          <w:tcPr>
            <w:tcW w:w="4844" w:type="dxa"/>
            <w:vAlign w:val="center"/>
          </w:tcPr>
          <w:p w14:paraId="7F341977"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0CC1EB73" w14:textId="77777777" w:rsidR="00541C65" w:rsidRDefault="00541C65" w:rsidP="00541C65">
            <w:pPr>
              <w:pStyle w:val="OMGHERE"/>
            </w:pPr>
            <w:r>
              <w:rPr>
                <w:sz w:val="24"/>
              </w:rPr>
              <w:t>50–70 см</w:t>
            </w:r>
          </w:p>
        </w:tc>
      </w:tr>
      <w:tr w:rsidR="00541C65" w:rsidRPr="002E15FA" w14:paraId="1BC5301B" w14:textId="77777777" w:rsidTr="00D24646">
        <w:trPr>
          <w:jc w:val="center"/>
        </w:trPr>
        <w:tc>
          <w:tcPr>
            <w:tcW w:w="4844" w:type="dxa"/>
            <w:vAlign w:val="center"/>
          </w:tcPr>
          <w:p w14:paraId="68B5765B" w14:textId="77777777" w:rsidR="00541C65" w:rsidRDefault="00541C65" w:rsidP="00541C65">
            <w:pPr>
              <w:pStyle w:val="OMGHERE"/>
            </w:pPr>
            <w:r>
              <w:rPr>
                <w:sz w:val="24"/>
              </w:rPr>
              <w:t>Положение экрана</w:t>
            </w:r>
          </w:p>
        </w:tc>
        <w:tc>
          <w:tcPr>
            <w:tcW w:w="4844" w:type="dxa"/>
            <w:vAlign w:val="center"/>
          </w:tcPr>
          <w:p w14:paraId="148A6158"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29A3685B" w14:textId="77777777" w:rsidTr="00D24646">
        <w:trPr>
          <w:jc w:val="center"/>
        </w:trPr>
        <w:tc>
          <w:tcPr>
            <w:tcW w:w="4844" w:type="dxa"/>
            <w:vAlign w:val="center"/>
          </w:tcPr>
          <w:p w14:paraId="76D34C0E" w14:textId="77777777" w:rsidR="00541C65" w:rsidRDefault="00541C65" w:rsidP="00541C65">
            <w:pPr>
              <w:pStyle w:val="OMGHERE"/>
            </w:pPr>
            <w:r>
              <w:rPr>
                <w:sz w:val="24"/>
              </w:rPr>
              <w:t>Рабочая поза</w:t>
            </w:r>
          </w:p>
        </w:tc>
        <w:tc>
          <w:tcPr>
            <w:tcW w:w="4844" w:type="dxa"/>
            <w:vAlign w:val="center"/>
          </w:tcPr>
          <w:p w14:paraId="2319A388"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2335424" w14:textId="77777777" w:rsidTr="00D24646">
        <w:trPr>
          <w:jc w:val="center"/>
        </w:trPr>
        <w:tc>
          <w:tcPr>
            <w:tcW w:w="4844" w:type="dxa"/>
            <w:vAlign w:val="center"/>
          </w:tcPr>
          <w:p w14:paraId="7CE73DA0" w14:textId="77777777" w:rsidR="00541C65" w:rsidRDefault="00541C65" w:rsidP="00541C65">
            <w:pPr>
              <w:pStyle w:val="OMGHERE"/>
            </w:pPr>
            <w:r>
              <w:rPr>
                <w:sz w:val="24"/>
              </w:rPr>
              <w:lastRenderedPageBreak/>
              <w:t>Освещенность</w:t>
            </w:r>
          </w:p>
        </w:tc>
        <w:tc>
          <w:tcPr>
            <w:tcW w:w="4844" w:type="dxa"/>
            <w:vAlign w:val="center"/>
          </w:tcPr>
          <w:p w14:paraId="4E3429C5"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24F09C37" w14:textId="77777777" w:rsidTr="00D24646">
        <w:trPr>
          <w:jc w:val="center"/>
        </w:trPr>
        <w:tc>
          <w:tcPr>
            <w:tcW w:w="4844" w:type="dxa"/>
            <w:vAlign w:val="center"/>
          </w:tcPr>
          <w:p w14:paraId="462FC04B" w14:textId="77777777" w:rsidR="00541C65" w:rsidRDefault="00541C65" w:rsidP="00541C65">
            <w:pPr>
              <w:pStyle w:val="OMGHERE"/>
            </w:pPr>
            <w:r>
              <w:rPr>
                <w:sz w:val="24"/>
              </w:rPr>
              <w:t>Перерывы</w:t>
            </w:r>
          </w:p>
        </w:tc>
        <w:tc>
          <w:tcPr>
            <w:tcW w:w="4844" w:type="dxa"/>
            <w:vAlign w:val="center"/>
          </w:tcPr>
          <w:p w14:paraId="30F0E79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3DA5AB18" w14:textId="77777777" w:rsidR="00541C65" w:rsidRPr="002E15FA" w:rsidRDefault="00541C65" w:rsidP="00541C65">
      <w:pPr>
        <w:pStyle w:val="OMGHERE"/>
      </w:pPr>
    </w:p>
    <w:p w14:paraId="17A18BA4"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2B76D6D7"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091CBBCB"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2E5D0B60"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w:t>
      </w:r>
      <w:r>
        <w:lastRenderedPageBreak/>
        <w:t>снижает когнитивную нагрузку. Пользователь меньше времени тратит на поиск информации в разных источниках и чаще работает с уже структурированными данными.</w:t>
      </w:r>
    </w:p>
    <w:p w14:paraId="428A374B"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4B7814C8"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58C22302"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2AC5E236" w14:textId="77777777" w:rsidR="00541C65" w:rsidRDefault="00541C65">
      <w:pPr>
        <w:suppressAutoHyphens w:val="0"/>
        <w:spacing w:after="200" w:line="276" w:lineRule="auto"/>
        <w:rPr>
          <w:sz w:val="28"/>
          <w:szCs w:val="28"/>
        </w:rPr>
      </w:pPr>
      <w:r>
        <w:br w:type="page"/>
      </w:r>
    </w:p>
    <w:p w14:paraId="04840D55"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590035F1" w14:textId="77777777" w:rsidR="00541C65" w:rsidRDefault="00541C65" w:rsidP="00541C65">
      <w:pPr>
        <w:pStyle w:val="OMGHERE"/>
      </w:pPr>
    </w:p>
    <w:p w14:paraId="78224400" w14:textId="77777777" w:rsidR="00541C65" w:rsidRPr="002E15FA" w:rsidRDefault="00541C65" w:rsidP="00541C65">
      <w:pPr>
        <w:pStyle w:val="OMGHERE"/>
      </w:pPr>
    </w:p>
    <w:p w14:paraId="5597B1F4"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3792C485"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1489E4DB"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091D646D"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35099F99" w14:textId="77777777" w:rsidTr="00D24646">
        <w:trPr>
          <w:jc w:val="center"/>
        </w:trPr>
        <w:tc>
          <w:tcPr>
            <w:tcW w:w="4844" w:type="dxa"/>
            <w:shd w:val="clear" w:color="auto" w:fill="E7E6E6"/>
            <w:vAlign w:val="center"/>
          </w:tcPr>
          <w:p w14:paraId="47A26C49" w14:textId="77777777" w:rsidR="00541C65" w:rsidRDefault="00541C65" w:rsidP="00541C65">
            <w:pPr>
              <w:pStyle w:val="sh2"/>
            </w:pPr>
            <w:r>
              <w:t>Направление</w:t>
            </w:r>
          </w:p>
        </w:tc>
        <w:tc>
          <w:tcPr>
            <w:tcW w:w="4844" w:type="dxa"/>
            <w:shd w:val="clear" w:color="auto" w:fill="E7E6E6"/>
            <w:vAlign w:val="center"/>
          </w:tcPr>
          <w:p w14:paraId="3D20F952" w14:textId="77777777" w:rsidR="00541C65" w:rsidRDefault="00541C65" w:rsidP="00541C65">
            <w:pPr>
              <w:pStyle w:val="sh2"/>
            </w:pPr>
            <w:r>
              <w:t>Мероприятия</w:t>
            </w:r>
          </w:p>
        </w:tc>
      </w:tr>
      <w:tr w:rsidR="00541C65" w:rsidRPr="002E15FA" w14:paraId="6A07219A" w14:textId="77777777" w:rsidTr="00D24646">
        <w:trPr>
          <w:jc w:val="center"/>
        </w:trPr>
        <w:tc>
          <w:tcPr>
            <w:tcW w:w="4844" w:type="dxa"/>
            <w:vAlign w:val="center"/>
          </w:tcPr>
          <w:p w14:paraId="4D3C7E22" w14:textId="77777777" w:rsidR="00541C65" w:rsidRPr="00541C65" w:rsidRDefault="00541C65" w:rsidP="00541C65">
            <w:pPr>
              <w:pStyle w:val="sheet"/>
            </w:pPr>
            <w:r w:rsidRPr="00541C65">
              <w:t>Электробезопасность</w:t>
            </w:r>
          </w:p>
        </w:tc>
        <w:tc>
          <w:tcPr>
            <w:tcW w:w="4844" w:type="dxa"/>
            <w:vAlign w:val="center"/>
          </w:tcPr>
          <w:p w14:paraId="24BFB81E"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73F48E54" w14:textId="77777777" w:rsidTr="00D24646">
        <w:trPr>
          <w:jc w:val="center"/>
        </w:trPr>
        <w:tc>
          <w:tcPr>
            <w:tcW w:w="4844" w:type="dxa"/>
            <w:vAlign w:val="center"/>
          </w:tcPr>
          <w:p w14:paraId="2EA0EE75" w14:textId="77777777" w:rsidR="00541C65" w:rsidRPr="00541C65" w:rsidRDefault="00541C65" w:rsidP="00541C65">
            <w:pPr>
              <w:pStyle w:val="sheet"/>
            </w:pPr>
            <w:r w:rsidRPr="00541C65">
              <w:t>Пожарная безопасность</w:t>
            </w:r>
          </w:p>
        </w:tc>
        <w:tc>
          <w:tcPr>
            <w:tcW w:w="4844" w:type="dxa"/>
            <w:vAlign w:val="center"/>
          </w:tcPr>
          <w:p w14:paraId="6EE8CC5A"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0A816F28" w14:textId="77777777" w:rsidTr="00D24646">
        <w:trPr>
          <w:jc w:val="center"/>
        </w:trPr>
        <w:tc>
          <w:tcPr>
            <w:tcW w:w="4844" w:type="dxa"/>
            <w:vAlign w:val="center"/>
          </w:tcPr>
          <w:p w14:paraId="0805339D" w14:textId="77777777" w:rsidR="00541C65" w:rsidRPr="00541C65" w:rsidRDefault="00541C65" w:rsidP="00541C65">
            <w:pPr>
              <w:pStyle w:val="sheet"/>
            </w:pPr>
            <w:r w:rsidRPr="00541C65">
              <w:t>Защита учетных записей</w:t>
            </w:r>
          </w:p>
        </w:tc>
        <w:tc>
          <w:tcPr>
            <w:tcW w:w="4844" w:type="dxa"/>
            <w:vAlign w:val="center"/>
          </w:tcPr>
          <w:p w14:paraId="4A99D4B1"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F6E5E1C" w14:textId="77777777" w:rsidTr="00D24646">
        <w:trPr>
          <w:jc w:val="center"/>
        </w:trPr>
        <w:tc>
          <w:tcPr>
            <w:tcW w:w="4844" w:type="dxa"/>
            <w:vAlign w:val="center"/>
          </w:tcPr>
          <w:p w14:paraId="229217BE" w14:textId="77777777" w:rsidR="00541C65" w:rsidRPr="00541C65" w:rsidRDefault="00541C65" w:rsidP="00541C65">
            <w:pPr>
              <w:pStyle w:val="sheet"/>
            </w:pPr>
            <w:r w:rsidRPr="00541C65">
              <w:lastRenderedPageBreak/>
              <w:t>Защита базы данных</w:t>
            </w:r>
          </w:p>
        </w:tc>
        <w:tc>
          <w:tcPr>
            <w:tcW w:w="4844" w:type="dxa"/>
            <w:vAlign w:val="center"/>
          </w:tcPr>
          <w:p w14:paraId="59A58F11"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37716678" w14:textId="77777777" w:rsidTr="00D24646">
        <w:trPr>
          <w:jc w:val="center"/>
        </w:trPr>
        <w:tc>
          <w:tcPr>
            <w:tcW w:w="4844" w:type="dxa"/>
            <w:vAlign w:val="center"/>
          </w:tcPr>
          <w:p w14:paraId="081D3756" w14:textId="77777777" w:rsidR="00541C65" w:rsidRPr="00541C65" w:rsidRDefault="00541C65" w:rsidP="00541C65">
            <w:pPr>
              <w:pStyle w:val="sheet"/>
            </w:pPr>
            <w:r w:rsidRPr="00541C65">
              <w:t>Защита от ошибок ввода</w:t>
            </w:r>
          </w:p>
        </w:tc>
        <w:tc>
          <w:tcPr>
            <w:tcW w:w="4844" w:type="dxa"/>
            <w:vAlign w:val="center"/>
          </w:tcPr>
          <w:p w14:paraId="63E08594"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1474CC0F" w14:textId="77777777" w:rsidR="00541C65" w:rsidRPr="002E15FA" w:rsidRDefault="00541C65" w:rsidP="00541C65">
      <w:pPr>
        <w:pStyle w:val="OMGHERE"/>
      </w:pPr>
    </w:p>
    <w:p w14:paraId="5FC51358"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26840424"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319FA582"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549D2A31" w14:textId="77777777" w:rsidR="00541C65" w:rsidRDefault="00541C65" w:rsidP="00541C65">
      <w:pPr>
        <w:pStyle w:val="OMGHERE"/>
      </w:pPr>
      <w:r>
        <w:lastRenderedPageBreak/>
        <w:t>Программные меры защиты включают хэширование паролей, параметризованные SQL-запросы, ролевую модель доступа и проверку 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2C687BF5"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3F683DE5"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1D1B5681"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3CD26450" w14:textId="77777777" w:rsidR="00541C65" w:rsidRDefault="00541C65">
      <w:pPr>
        <w:suppressAutoHyphens w:val="0"/>
        <w:spacing w:after="200" w:line="276" w:lineRule="auto"/>
        <w:rPr>
          <w:sz w:val="28"/>
          <w:szCs w:val="28"/>
        </w:rPr>
      </w:pPr>
      <w:r>
        <w:br w:type="page"/>
      </w:r>
    </w:p>
    <w:p w14:paraId="6E5F158B"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50CA7672" w14:textId="77777777" w:rsidR="00541C65" w:rsidRDefault="00541C65" w:rsidP="00541C65">
      <w:pPr>
        <w:pStyle w:val="OMGHERE"/>
      </w:pPr>
    </w:p>
    <w:p w14:paraId="022EE47C" w14:textId="77777777" w:rsidR="00541C65" w:rsidRPr="002E15FA" w:rsidRDefault="00541C65" w:rsidP="00541C65">
      <w:pPr>
        <w:pStyle w:val="OMGHERE"/>
      </w:pPr>
    </w:p>
    <w:p w14:paraId="5C002031"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0BDFEC05"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286E3BBB"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27F64C74"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586233E8" w14:textId="77777777" w:rsidTr="00D24646">
        <w:trPr>
          <w:jc w:val="center"/>
        </w:trPr>
        <w:tc>
          <w:tcPr>
            <w:tcW w:w="3230" w:type="dxa"/>
            <w:shd w:val="clear" w:color="auto" w:fill="E7E6E6"/>
            <w:vAlign w:val="center"/>
          </w:tcPr>
          <w:p w14:paraId="2EDFB79D" w14:textId="77777777" w:rsidR="00541C65" w:rsidRDefault="00541C65" w:rsidP="00541C65">
            <w:pPr>
              <w:pStyle w:val="sh2"/>
            </w:pPr>
            <w:r>
              <w:t>Источник воздействия</w:t>
            </w:r>
          </w:p>
        </w:tc>
        <w:tc>
          <w:tcPr>
            <w:tcW w:w="3230" w:type="dxa"/>
            <w:shd w:val="clear" w:color="auto" w:fill="E7E6E6"/>
            <w:vAlign w:val="center"/>
          </w:tcPr>
          <w:p w14:paraId="5793C1B9" w14:textId="77777777" w:rsidR="00541C65" w:rsidRDefault="00541C65" w:rsidP="00541C65">
            <w:pPr>
              <w:pStyle w:val="sh2"/>
            </w:pPr>
            <w:r>
              <w:t>Возможные последствия</w:t>
            </w:r>
          </w:p>
        </w:tc>
        <w:tc>
          <w:tcPr>
            <w:tcW w:w="3230" w:type="dxa"/>
            <w:shd w:val="clear" w:color="auto" w:fill="E7E6E6"/>
            <w:vAlign w:val="center"/>
          </w:tcPr>
          <w:p w14:paraId="5A7BBF2E" w14:textId="77777777" w:rsidR="00541C65" w:rsidRDefault="00541C65" w:rsidP="00541C65">
            <w:pPr>
              <w:pStyle w:val="sh2"/>
            </w:pPr>
            <w:r>
              <w:t>Мероприятия</w:t>
            </w:r>
          </w:p>
        </w:tc>
      </w:tr>
      <w:tr w:rsidR="00541C65" w14:paraId="4BFF8B37" w14:textId="77777777" w:rsidTr="00D24646">
        <w:trPr>
          <w:jc w:val="center"/>
        </w:trPr>
        <w:tc>
          <w:tcPr>
            <w:tcW w:w="3230" w:type="dxa"/>
            <w:vAlign w:val="center"/>
          </w:tcPr>
          <w:p w14:paraId="4A6E3036" w14:textId="77777777" w:rsidR="00541C65" w:rsidRPr="00541C65" w:rsidRDefault="00541C65" w:rsidP="00541C65">
            <w:pPr>
              <w:pStyle w:val="sheet"/>
            </w:pPr>
            <w:r w:rsidRPr="00541C65">
              <w:t>Электроэнергия</w:t>
            </w:r>
          </w:p>
        </w:tc>
        <w:tc>
          <w:tcPr>
            <w:tcW w:w="3230" w:type="dxa"/>
            <w:vAlign w:val="center"/>
          </w:tcPr>
          <w:p w14:paraId="003C54CC" w14:textId="77777777" w:rsidR="00541C65" w:rsidRPr="00541C65" w:rsidRDefault="00541C65" w:rsidP="00541C65">
            <w:pPr>
              <w:pStyle w:val="sheet"/>
            </w:pPr>
            <w:r w:rsidRPr="00541C65">
              <w:t>Рост энергопотребления офиса</w:t>
            </w:r>
          </w:p>
        </w:tc>
        <w:tc>
          <w:tcPr>
            <w:tcW w:w="3230" w:type="dxa"/>
            <w:vAlign w:val="center"/>
          </w:tcPr>
          <w:p w14:paraId="258DCD09"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5739E980" w14:textId="77777777" w:rsidTr="00D24646">
        <w:trPr>
          <w:jc w:val="center"/>
        </w:trPr>
        <w:tc>
          <w:tcPr>
            <w:tcW w:w="3230" w:type="dxa"/>
            <w:vAlign w:val="center"/>
          </w:tcPr>
          <w:p w14:paraId="258CA702" w14:textId="77777777" w:rsidR="00541C65" w:rsidRPr="00541C65" w:rsidRDefault="00541C65" w:rsidP="00541C65">
            <w:pPr>
              <w:pStyle w:val="sheet"/>
            </w:pPr>
            <w:r w:rsidRPr="00541C65">
              <w:t>Бумага для отчетов</w:t>
            </w:r>
          </w:p>
        </w:tc>
        <w:tc>
          <w:tcPr>
            <w:tcW w:w="3230" w:type="dxa"/>
            <w:vAlign w:val="center"/>
          </w:tcPr>
          <w:p w14:paraId="1FEFAC07"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8A75A24"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313D4206" w14:textId="77777777" w:rsidTr="00D24646">
        <w:trPr>
          <w:jc w:val="center"/>
        </w:trPr>
        <w:tc>
          <w:tcPr>
            <w:tcW w:w="3230" w:type="dxa"/>
            <w:vAlign w:val="center"/>
          </w:tcPr>
          <w:p w14:paraId="63BFA5D8" w14:textId="77777777" w:rsidR="00541C65" w:rsidRPr="00541C65" w:rsidRDefault="00541C65" w:rsidP="00541C65">
            <w:pPr>
              <w:pStyle w:val="sheet"/>
            </w:pPr>
            <w:r w:rsidRPr="00541C65">
              <w:t>Картриджи и расходники</w:t>
            </w:r>
          </w:p>
        </w:tc>
        <w:tc>
          <w:tcPr>
            <w:tcW w:w="3230" w:type="dxa"/>
            <w:vAlign w:val="center"/>
          </w:tcPr>
          <w:p w14:paraId="4A4A4136"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1DB4841E"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7787B23B" w14:textId="77777777" w:rsidTr="00D24646">
        <w:trPr>
          <w:jc w:val="center"/>
        </w:trPr>
        <w:tc>
          <w:tcPr>
            <w:tcW w:w="3230" w:type="dxa"/>
            <w:vAlign w:val="center"/>
          </w:tcPr>
          <w:p w14:paraId="161AB2D4" w14:textId="77777777" w:rsidR="00541C65" w:rsidRPr="00541C65" w:rsidRDefault="00541C65" w:rsidP="00541C65">
            <w:pPr>
              <w:pStyle w:val="sheet"/>
            </w:pPr>
            <w:r w:rsidRPr="00541C65">
              <w:lastRenderedPageBreak/>
              <w:t>Списанная техника</w:t>
            </w:r>
          </w:p>
        </w:tc>
        <w:tc>
          <w:tcPr>
            <w:tcW w:w="3230" w:type="dxa"/>
            <w:vAlign w:val="center"/>
          </w:tcPr>
          <w:p w14:paraId="194B2FE8" w14:textId="77777777" w:rsidR="00541C65" w:rsidRPr="00541C65" w:rsidRDefault="00541C65" w:rsidP="00541C65">
            <w:pPr>
              <w:pStyle w:val="sheet"/>
            </w:pPr>
            <w:r w:rsidRPr="00541C65">
              <w:t>Электронные отходы</w:t>
            </w:r>
          </w:p>
        </w:tc>
        <w:tc>
          <w:tcPr>
            <w:tcW w:w="3230" w:type="dxa"/>
            <w:vAlign w:val="center"/>
          </w:tcPr>
          <w:p w14:paraId="7479964B"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2BCD6C5C" w14:textId="77777777" w:rsidR="00541C65" w:rsidRPr="00541C65" w:rsidRDefault="00541C65" w:rsidP="00541C65">
      <w:pPr>
        <w:rPr>
          <w:sz w:val="28"/>
          <w:szCs w:val="28"/>
        </w:rPr>
      </w:pPr>
    </w:p>
    <w:p w14:paraId="02C2C0B2"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046713C8"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016E8C18"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0901342D"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0E3B672A"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17F172E8"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24D1E727"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39D97D7" w14:textId="77777777" w:rsidR="00541C65" w:rsidRDefault="00541C65" w:rsidP="00541C65">
      <w:pPr>
        <w:pStyle w:val="1"/>
        <w:rPr>
          <w:rFonts w:eastAsia="Times New Roman"/>
        </w:rPr>
      </w:pPr>
      <w:r>
        <w:br w:type="page"/>
      </w:r>
      <w:bookmarkStart w:id="18" w:name="_Toc230720058"/>
      <w:r w:rsidRPr="00541C65">
        <w:rPr>
          <w:rFonts w:eastAsia="Times New Roman"/>
          <w:sz w:val="32"/>
          <w:szCs w:val="32"/>
        </w:rPr>
        <w:lastRenderedPageBreak/>
        <w:t>ЗАКЛЮЧЕНИЕ</w:t>
      </w:r>
      <w:bookmarkEnd w:id="18"/>
    </w:p>
    <w:p w14:paraId="6FD6D052" w14:textId="77777777" w:rsidR="00541C65" w:rsidRPr="00541C65" w:rsidRDefault="00541C65" w:rsidP="00541C65">
      <w:pPr>
        <w:rPr>
          <w:sz w:val="28"/>
          <w:szCs w:val="28"/>
        </w:rPr>
      </w:pPr>
    </w:p>
    <w:p w14:paraId="1F02C2FE" w14:textId="77777777" w:rsidR="00541C65" w:rsidRPr="00541C65" w:rsidRDefault="00541C65" w:rsidP="00541C65">
      <w:pPr>
        <w:rPr>
          <w:sz w:val="28"/>
          <w:szCs w:val="28"/>
        </w:rPr>
      </w:pPr>
    </w:p>
    <w:p w14:paraId="47FF3EA6"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6133EDF"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4B5FBF50"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333B32C9"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011810E1"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34C42A3"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6FA511D9"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2AAAA4BC"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6F7E9BEE"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6730FF48"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5DBE56E1"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A17DAE4" w14:textId="77777777" w:rsidR="00541C65" w:rsidRDefault="00541C65">
      <w:pPr>
        <w:suppressAutoHyphens w:val="0"/>
        <w:spacing w:after="200" w:line="276" w:lineRule="auto"/>
        <w:rPr>
          <w:sz w:val="28"/>
          <w:szCs w:val="28"/>
        </w:rPr>
      </w:pPr>
      <w:r>
        <w:rPr>
          <w:sz w:val="28"/>
          <w:szCs w:val="28"/>
        </w:rPr>
        <w:br w:type="page"/>
      </w:r>
    </w:p>
    <w:p w14:paraId="30353EE9" w14:textId="77777777" w:rsidR="00541C65" w:rsidRPr="00541C65" w:rsidRDefault="00541C65" w:rsidP="00541C65">
      <w:pPr>
        <w:pStyle w:val="1"/>
        <w:rPr>
          <w:rFonts w:eastAsia="Times New Roman"/>
          <w:sz w:val="32"/>
          <w:szCs w:val="32"/>
        </w:rPr>
      </w:pPr>
      <w:bookmarkStart w:id="19" w:name="_Toc230720059"/>
      <w:r w:rsidRPr="00541C65">
        <w:rPr>
          <w:rFonts w:eastAsia="Times New Roman"/>
          <w:sz w:val="32"/>
          <w:szCs w:val="32"/>
        </w:rPr>
        <w:lastRenderedPageBreak/>
        <w:t>ПЕРЕЧЕНЬ ИСПОЛЬЗОВАННЫХ ИНФОРМАЦИОННЫХ РЕСУРСОВ</w:t>
      </w:r>
      <w:bookmarkEnd w:id="19"/>
    </w:p>
    <w:p w14:paraId="05BB4192" w14:textId="77777777" w:rsidR="00541C65" w:rsidRPr="00541C65" w:rsidRDefault="00541C65" w:rsidP="00541C65">
      <w:pPr>
        <w:rPr>
          <w:sz w:val="28"/>
          <w:szCs w:val="28"/>
        </w:rPr>
      </w:pPr>
    </w:p>
    <w:p w14:paraId="7BCF381B" w14:textId="77777777" w:rsidR="00541C65" w:rsidRPr="00541C65" w:rsidRDefault="00541C65" w:rsidP="00541C65">
      <w:pPr>
        <w:rPr>
          <w:sz w:val="28"/>
          <w:szCs w:val="28"/>
        </w:rPr>
      </w:pPr>
    </w:p>
    <w:p w14:paraId="57A85B3E"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70C1480A"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41F5A4C3"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07BEB3DF"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3A071C1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6"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DCEAE40"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7"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3CFF90B0"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8"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5E75B2"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9D60BA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3388CA6C"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21CA6E26"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6DF06445"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9"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3A439B4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40"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EAA036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41"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6B529C14"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42"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5B3A948A"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16153E9"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4"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DD136C"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5"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53EE0C9"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6"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84274F5"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7"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88DB118"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8"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1ECFDA9C" w14:textId="77777777" w:rsidR="00D0359F" w:rsidRDefault="00D0359F">
      <w:pPr>
        <w:suppressAutoHyphens w:val="0"/>
        <w:spacing w:after="200" w:line="276" w:lineRule="auto"/>
        <w:rPr>
          <w:sz w:val="28"/>
          <w:szCs w:val="28"/>
        </w:rPr>
      </w:pPr>
      <w:r>
        <w:br w:type="page"/>
      </w:r>
    </w:p>
    <w:p w14:paraId="270253F0" w14:textId="77777777" w:rsidR="00541C65" w:rsidRDefault="00541C65" w:rsidP="00D0359F">
      <w:pPr>
        <w:pStyle w:val="OMGHERE"/>
        <w:jc w:val="center"/>
        <w:rPr>
          <w:sz w:val="32"/>
          <w:szCs w:val="32"/>
        </w:rPr>
      </w:pPr>
      <w:r w:rsidRPr="00541C65">
        <w:rPr>
          <w:sz w:val="32"/>
          <w:szCs w:val="32"/>
        </w:rPr>
        <w:lastRenderedPageBreak/>
        <w:t>ПРИЛОЖЕНИЕ А ТЕХНИЧЕСКОЕ ЗАДАНИЕ</w:t>
      </w:r>
    </w:p>
    <w:p w14:paraId="1F5AD9AF" w14:textId="77777777" w:rsidR="00541C65" w:rsidRDefault="00541C65" w:rsidP="00541C65"/>
    <w:p w14:paraId="7B5DCA97" w14:textId="77777777" w:rsidR="00541C65" w:rsidRPr="002E15FA" w:rsidRDefault="00541C65" w:rsidP="00541C65">
      <w:pPr>
        <w:pStyle w:val="1"/>
      </w:pPr>
      <w:r>
        <w:br w:type="page"/>
      </w:r>
      <w:bookmarkStart w:id="20" w:name="_Toc230720060"/>
      <w:r w:rsidRPr="00541C65">
        <w:rPr>
          <w:rFonts w:eastAsia="Times New Roman"/>
          <w:sz w:val="32"/>
          <w:szCs w:val="32"/>
        </w:rPr>
        <w:lastRenderedPageBreak/>
        <w:t>ПРИЛОЖЕНИЕ Б ФРАГМЕНТЫ ЛИСТИНГА ПРОГРАММЫ</w:t>
      </w:r>
      <w:bookmarkEnd w:id="20"/>
    </w:p>
    <w:p w14:paraId="5831EFA6" w14:textId="77777777" w:rsidR="00541C65" w:rsidRDefault="00541C65">
      <w:pPr>
        <w:suppressAutoHyphens w:val="0"/>
        <w:spacing w:after="200" w:line="276" w:lineRule="auto"/>
      </w:pPr>
    </w:p>
    <w:p w14:paraId="0EC3A99F" w14:textId="77777777" w:rsidR="00541C65" w:rsidRDefault="00541C65">
      <w:pPr>
        <w:suppressAutoHyphens w:val="0"/>
        <w:spacing w:after="200" w:line="276" w:lineRule="auto"/>
      </w:pPr>
    </w:p>
    <w:sectPr w:rsidR="00541C65" w:rsidSect="00C7161B">
      <w:headerReference w:type="default" r:id="rId49"/>
      <w:footerReference w:type="default" r:id="rId50"/>
      <w:headerReference w:type="first" r:id="rId51"/>
      <w:footerReference w:type="first" r:id="rId52"/>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15281" w14:textId="77777777" w:rsidR="00E3430E" w:rsidRDefault="00E3430E" w:rsidP="00B25966">
      <w:r>
        <w:separator/>
      </w:r>
    </w:p>
  </w:endnote>
  <w:endnote w:type="continuationSeparator" w:id="0">
    <w:p w14:paraId="36EE9349" w14:textId="77777777" w:rsidR="00E3430E" w:rsidRDefault="00E3430E"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66C87"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2E8500AB" wp14:editId="3F775BEA">
              <wp:simplePos x="0" y="0"/>
              <wp:positionH relativeFrom="page">
                <wp:posOffset>742950</wp:posOffset>
              </wp:positionH>
              <wp:positionV relativeFrom="page">
                <wp:posOffset>9820275</wp:posOffset>
              </wp:positionV>
              <wp:extent cx="6506845" cy="568325"/>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FB214"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7B8F7E"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8A7D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B8E83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CE73A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A0D0D4"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500AB" id="Группа 1" o:spid="_x0000_s1029" style="position:absolute;left:0;text-align:left;margin-left:58.5pt;margin-top:773.25pt;width:512.35pt;height:44.75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618FB214"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4B7B8F7E"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5A8A7D1E"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1DB8E83F"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2DCE73A1"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22A0D0D4"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5B3E64F6" w14:textId="77777777" w:rsidR="002F67EE" w:rsidRDefault="002F67EE" w:rsidP="0055654E">
    <w:pPr>
      <w:pStyle w:val="a5"/>
    </w:pPr>
  </w:p>
  <w:p w14:paraId="03B41D1E"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CE460" w14:textId="225FCF46"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610DF7E6" wp14:editId="433704E2">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5169A8"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985B1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5F0D8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AC246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FDB64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873642"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DF7E6"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65169A8"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31985B1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495F0D8E"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01AC2465"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59FDB64B"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48873642"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1E05"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3E1E8AA0" wp14:editId="34B8EA93">
              <wp:simplePos x="0" y="0"/>
              <wp:positionH relativeFrom="page">
                <wp:posOffset>742950</wp:posOffset>
              </wp:positionH>
              <wp:positionV relativeFrom="page">
                <wp:posOffset>9820275</wp:posOffset>
              </wp:positionV>
              <wp:extent cx="6506845" cy="568325"/>
              <wp:effectExtent l="0" t="0" r="0" b="2222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75683D"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E4EF6E"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EDF562"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672C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1B5EA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CE2BAB"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1E8AA0" id="Группа 81" o:spid="_x0000_s1065" style="position:absolute;left:0;text-align:left;margin-left:58.5pt;margin-top:773.25pt;width:512.35pt;height:44.75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6675683D"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71E4EF6E"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16EDF562"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02C672C3"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721B5EAA"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19CE2BAB"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117F85F4" w14:textId="77777777" w:rsidR="002F67EE" w:rsidRDefault="002F67EE" w:rsidP="0055654E">
    <w:pPr>
      <w:pStyle w:val="a5"/>
    </w:pPr>
  </w:p>
  <w:p w14:paraId="644296D6"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77C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350BEA10" wp14:editId="11A340A3">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9BF4E1"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63BDDA"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422B8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71793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232AE6"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072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BEA10"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539BF4E1"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3963BDDA"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70422B8B"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0D71793A"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3C232AE6"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06072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0E18EC93" w14:textId="77777777" w:rsidR="002F67EE" w:rsidRDefault="002F67EE" w:rsidP="0055654E">
    <w:pPr>
      <w:pStyle w:val="a5"/>
    </w:pPr>
  </w:p>
  <w:p w14:paraId="6D38857D"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C5A3B"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3738629B" wp14:editId="092B9E44">
              <wp:simplePos x="0" y="0"/>
              <wp:positionH relativeFrom="page">
                <wp:posOffset>742950</wp:posOffset>
              </wp:positionH>
              <wp:positionV relativeFrom="page">
                <wp:posOffset>9820275</wp:posOffset>
              </wp:positionV>
              <wp:extent cx="6506845" cy="568325"/>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5ACFCA"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3D7723"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1222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B5B84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B11DF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04E03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8629B" id="Группа 118" o:spid="_x0000_s1101" style="position:absolute;left:0;text-align:left;margin-left:58.5pt;margin-top:773.25pt;width:512.35pt;height:44.75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2A5ACFCA"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193D7723"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18712225"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3BB5B840"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17B11DFB"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7604E03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090E8645" w14:textId="77777777" w:rsidR="002F67EE" w:rsidRDefault="002F67EE" w:rsidP="0055654E">
    <w:pPr>
      <w:pStyle w:val="a5"/>
    </w:pPr>
  </w:p>
  <w:p w14:paraId="0D41A9B6"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521F"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696354E4" wp14:editId="22BCA5E4">
              <wp:simplePos x="0" y="0"/>
              <wp:positionH relativeFrom="page">
                <wp:posOffset>742950</wp:posOffset>
              </wp:positionH>
              <wp:positionV relativeFrom="page">
                <wp:posOffset>9820275</wp:posOffset>
              </wp:positionV>
              <wp:extent cx="6506845" cy="568325"/>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F4A73E"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5BE5EB"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5AA50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6CF1B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FABDF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94AC11"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354E4" id="Группа 100" o:spid="_x0000_s1119" style="position:absolute;left:0;text-align:left;margin-left:58.5pt;margin-top:773.25pt;width:512.35pt;height:44.75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38F4A73E"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2A5BE5EB"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105AA50C"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746CF1BB"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33FABDF5"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4494AC11"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211C2238" w14:textId="77777777" w:rsidR="002F67EE" w:rsidRDefault="002F67EE" w:rsidP="0055654E">
    <w:pPr>
      <w:pStyle w:val="a5"/>
    </w:pPr>
  </w:p>
  <w:p w14:paraId="4F59763D"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6E3F4" w14:textId="77777777" w:rsidR="00E3430E" w:rsidRDefault="00E3430E" w:rsidP="00B25966">
      <w:r>
        <w:separator/>
      </w:r>
    </w:p>
  </w:footnote>
  <w:footnote w:type="continuationSeparator" w:id="0">
    <w:p w14:paraId="69585891" w14:textId="77777777" w:rsidR="00E3430E" w:rsidRDefault="00E3430E"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F565C" w14:textId="77777777" w:rsidR="002F67EE" w:rsidRDefault="002F67EE" w:rsidP="00B25966">
    <w:pPr>
      <w:pStyle w:val="a3"/>
      <w:jc w:val="center"/>
    </w:pPr>
  </w:p>
  <w:p w14:paraId="5E60BC18"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C7E0"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84AE9"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FA949"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2AA8"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CF4CD"/>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postgresql.org/docs/current/ddl-constraints.html" TargetMode="External"/><Relationship Id="rId21" Type="http://schemas.openxmlformats.org/officeDocument/2006/relationships/image" Target="media/image7.png"/><Relationship Id="rId34" Type="http://schemas.openxmlformats.org/officeDocument/2006/relationships/hyperlink" Target="https://go.dev/doc/?utm_source=chatgpt.com" TargetMode="External"/><Relationship Id="rId42" Type="http://schemas.openxmlformats.org/officeDocument/2006/relationships/hyperlink" Target="https://go.dev/doc/effective_go?utm_source=chatgpt.com" TargetMode="External"/><Relationship Id="rId47" Type="http://schemas.openxmlformats.org/officeDocument/2006/relationships/hyperlink" Target="https://vuejs.org/guide/essentials/event-handling.html" TargetMode="Externa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xuri.me/excelize/?utm_source=chatgpt.com" TargetMode="External"/><Relationship Id="rId40" Type="http://schemas.openxmlformats.org/officeDocument/2006/relationships/hyperlink" Target="https://www.postgresql.org/docs/current/explicit-locking.html" TargetMode="External"/><Relationship Id="rId45" Type="http://schemas.openxmlformats.org/officeDocument/2006/relationships/hyperlink" Target="https://vuejs.org/guide/essentials/reactivity-fundamentals.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ails.io/docs/howdoesitwork/?utm_source=chatgpt.com" TargetMode="External"/><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vuejs.org/guide/introduction?utm_source=chatgpt.com" TargetMode="External"/><Relationship Id="rId43" Type="http://schemas.openxmlformats.org/officeDocument/2006/relationships/hyperlink" Target="https://go.dev/doc/tutorial/database-access" TargetMode="External"/><Relationship Id="rId48" Type="http://schemas.openxmlformats.org/officeDocument/2006/relationships/hyperlink" Target="https://pkg.go.dev/golang.org/x/crypto/bcrypt?utm_source=chatgpt.com" TargetMode="External"/><Relationship Id="rId8" Type="http://schemas.openxmlformats.org/officeDocument/2006/relationships/image" Target="media/image1.jpe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wails.io/docs/introduction/?utm_source=chatgpt.com" TargetMode="External"/><Relationship Id="rId38" Type="http://schemas.openxmlformats.org/officeDocument/2006/relationships/hyperlink" Target="https://www.chartjs.org/docs/?utm_source=chatgpt.com" TargetMode="External"/><Relationship Id="rId46" Type="http://schemas.openxmlformats.org/officeDocument/2006/relationships/hyperlink" Target="https://vuejs.org/guide/essentials/component-basics.html" TargetMode="External"/><Relationship Id="rId20" Type="http://schemas.openxmlformats.org/officeDocument/2006/relationships/image" Target="media/image6.png"/><Relationship Id="rId41" Type="http://schemas.openxmlformats.org/officeDocument/2006/relationships/hyperlink" Target="https://www.postgresql.org/docs/current/indexes.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postgresql.org/docs/?utm_source=chatgpt.com" TargetMode="External"/><Relationship Id="rId49"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84</Pages>
  <Words>15815</Words>
  <Characters>90151</Characters>
  <Application>Microsoft Office Word</Application>
  <DocSecurity>0</DocSecurity>
  <Lines>751</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4</cp:revision>
  <cp:lastPrinted>2024-05-15T12:43:00Z</cp:lastPrinted>
  <dcterms:created xsi:type="dcterms:W3CDTF">2024-05-15T12:08:00Z</dcterms:created>
  <dcterms:modified xsi:type="dcterms:W3CDTF">2026-05-26T18:00:00Z</dcterms:modified>
</cp:coreProperties>
</file>