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3CC4DA72" w14:textId="77777777" w:rsidTr="00A7635A">
        <w:trPr>
          <w:trHeight w:val="1042"/>
        </w:trPr>
        <w:tc>
          <w:tcPr>
            <w:tcW w:w="2084" w:type="dxa"/>
            <w:shd w:val="clear" w:color="auto" w:fill="auto"/>
          </w:tcPr>
          <w:p w14:paraId="3499846C"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0079F30A"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3BA938A6" wp14:editId="65EF1331">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616D64E7" w14:textId="77777777" w:rsidR="00A7635A" w:rsidRPr="00A7635A" w:rsidRDefault="00A7635A" w:rsidP="00A7635A">
            <w:pPr>
              <w:snapToGrid w:val="0"/>
              <w:rPr>
                <w:sz w:val="26"/>
                <w:szCs w:val="26"/>
                <w:lang w:eastAsia="ar-SA"/>
              </w:rPr>
            </w:pPr>
          </w:p>
        </w:tc>
      </w:tr>
    </w:tbl>
    <w:p w14:paraId="66FD1543"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1625A0FB"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3C9D7767"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7FFA896C"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497700BA"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7563A939" w14:textId="77777777" w:rsidR="007B7E87" w:rsidRPr="004851CE" w:rsidRDefault="007B7E87" w:rsidP="007B7E87">
      <w:pPr>
        <w:spacing w:line="360" w:lineRule="auto"/>
        <w:jc w:val="center"/>
        <w:rPr>
          <w:lang w:eastAsia="ar-SA"/>
        </w:rPr>
      </w:pPr>
    </w:p>
    <w:p w14:paraId="0B5FDEC1" w14:textId="77777777" w:rsidR="007B7E87" w:rsidRPr="004851CE" w:rsidRDefault="007B7E87" w:rsidP="007B7E87">
      <w:pPr>
        <w:spacing w:line="360" w:lineRule="auto"/>
        <w:jc w:val="center"/>
        <w:rPr>
          <w:lang w:eastAsia="ar-SA"/>
        </w:rPr>
      </w:pPr>
    </w:p>
    <w:p w14:paraId="77F14D14"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7F26F697"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14CF08A7" w14:textId="77777777" w:rsidR="007B7E87" w:rsidRDefault="00A41F24" w:rsidP="007B7E87">
      <w:pPr>
        <w:ind w:left="6662"/>
        <w:rPr>
          <w:lang w:eastAsia="ar-SA"/>
        </w:rPr>
      </w:pPr>
      <w:r>
        <w:t>«___» ____________ 2026 г.</w:t>
      </w:r>
    </w:p>
    <w:p w14:paraId="658BA3A4" w14:textId="77777777" w:rsidR="00F25744" w:rsidRPr="00F25744" w:rsidRDefault="00F25744" w:rsidP="00F25744">
      <w:pPr>
        <w:spacing w:line="360" w:lineRule="auto"/>
        <w:jc w:val="center"/>
        <w:rPr>
          <w:lang w:eastAsia="ar-SA"/>
        </w:rPr>
      </w:pPr>
    </w:p>
    <w:p w14:paraId="3911B487" w14:textId="77777777" w:rsidR="00F25744" w:rsidRPr="00F25744" w:rsidRDefault="00F25744" w:rsidP="00F25744">
      <w:pPr>
        <w:spacing w:line="360" w:lineRule="auto"/>
        <w:jc w:val="center"/>
        <w:rPr>
          <w:lang w:eastAsia="ar-SA"/>
        </w:rPr>
      </w:pPr>
    </w:p>
    <w:p w14:paraId="774772BC"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0B099262" w14:textId="77777777" w:rsidR="008E6B9C" w:rsidRDefault="008E6B9C" w:rsidP="00E867D2">
      <w:pPr>
        <w:spacing w:line="360" w:lineRule="auto"/>
        <w:jc w:val="center"/>
        <w:rPr>
          <w:sz w:val="28"/>
          <w:szCs w:val="28"/>
          <w:lang w:eastAsia="ar-SA"/>
        </w:rPr>
      </w:pPr>
      <w:r>
        <w:t>Тема: «РАЗРАБОТКА ИНФОРМАЦИОННОЙ СИСТЕМЫ ПО УЧЕТУ СКЛАДСКИХ ЗАПАСОВ НА ПРИМЕРЕ ДЕЯТЕЛЬНОСТИ ООО «ТЕЛЕКОМ БЕЗ ГРАНИЦ»</w:t>
      </w:r>
    </w:p>
    <w:p w14:paraId="0941654A" w14:textId="77777777" w:rsidR="008E6B9C" w:rsidRPr="003B3275" w:rsidRDefault="008E6B9C" w:rsidP="008E6B9C">
      <w:pPr>
        <w:spacing w:line="360" w:lineRule="auto"/>
        <w:jc w:val="center"/>
        <w:rPr>
          <w:szCs w:val="28"/>
          <w:lang w:eastAsia="ar-SA"/>
        </w:rPr>
      </w:pPr>
    </w:p>
    <w:p w14:paraId="2CD77764"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proofErr w:type="gramStart"/>
      <w:r w:rsidR="00DF54B2">
        <w:rPr>
          <w:lang w:eastAsia="ar-SA"/>
        </w:rPr>
        <w:t>09.02.0</w:t>
      </w:r>
      <w:r w:rsidR="00904280">
        <w:rPr>
          <w:lang w:eastAsia="ar-SA"/>
        </w:rPr>
        <w:t>7</w:t>
      </w:r>
      <w:r>
        <w:rPr>
          <w:lang w:eastAsia="ar-SA"/>
        </w:rPr>
        <w:t xml:space="preserve">  </w:t>
      </w:r>
      <w:r w:rsidR="00DF54B2">
        <w:rPr>
          <w:lang w:eastAsia="ar-SA"/>
        </w:rPr>
        <w:t>Информационные</w:t>
      </w:r>
      <w:proofErr w:type="gramEnd"/>
      <w:r w:rsidR="00DF54B2">
        <w:rPr>
          <w:lang w:eastAsia="ar-SA"/>
        </w:rPr>
        <w:t xml:space="preserve"> системы </w:t>
      </w:r>
      <w:r w:rsidR="00904280">
        <w:rPr>
          <w:lang w:eastAsia="ar-SA"/>
        </w:rPr>
        <w:t>и программирование</w:t>
      </w:r>
    </w:p>
    <w:p w14:paraId="610BF0F2"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222767E8"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 xml:space="preserve">дипломного </w:t>
      </w:r>
      <w:proofErr w:type="gramStart"/>
      <w:r w:rsidR="00C7161B">
        <w:rPr>
          <w:lang w:eastAsia="ar-SA"/>
        </w:rPr>
        <w:t>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w:t>
      </w:r>
      <w:proofErr w:type="gramEnd"/>
      <w:r w:rsidR="00292FA7" w:rsidRPr="00D75548">
        <w:rPr>
          <w:lang w:eastAsia="ar-SA"/>
        </w:rPr>
        <w:t xml:space="preserve"> ДП</w:t>
      </w:r>
      <w:r w:rsidR="00292FA7" w:rsidRPr="00077154">
        <w:rPr>
          <w:lang w:eastAsia="ar-SA"/>
        </w:rPr>
        <w:t xml:space="preserve">  </w:t>
      </w:r>
      <w:r>
        <w:rPr>
          <w:lang w:eastAsia="ar-SA"/>
        </w:rPr>
        <w:t xml:space="preserve">Группа  </w:t>
      </w:r>
      <w:r w:rsidR="00292FA7" w:rsidRPr="003F589C">
        <w:rPr>
          <w:lang w:eastAsia="ar-SA"/>
        </w:rPr>
        <w:t>СИС-41</w:t>
      </w:r>
    </w:p>
    <w:p w14:paraId="5CC9E9A6" w14:textId="77777777" w:rsidR="008E6B9C" w:rsidRPr="003B3275" w:rsidRDefault="008E6B9C" w:rsidP="008E6B9C">
      <w:pPr>
        <w:spacing w:line="360" w:lineRule="auto"/>
        <w:jc w:val="both"/>
        <w:rPr>
          <w:lang w:eastAsia="ar-SA"/>
        </w:rPr>
      </w:pPr>
    </w:p>
    <w:p w14:paraId="49157240"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w:t>
      </w:r>
      <w:proofErr w:type="gramStart"/>
      <w:r w:rsidRPr="003B3275">
        <w:rPr>
          <w:lang w:eastAsia="ar-SA"/>
        </w:rPr>
        <w:t>_</w:t>
      </w:r>
      <w:r>
        <w:rPr>
          <w:lang w:eastAsia="ar-SA"/>
        </w:rPr>
        <w:t xml:space="preserve">  </w:t>
      </w:r>
      <w:proofErr w:type="spellStart"/>
      <w:r w:rsidR="003F589C" w:rsidRPr="003F589C">
        <w:rPr>
          <w:lang w:eastAsia="ar-SA"/>
        </w:rPr>
        <w:t>Мыстров</w:t>
      </w:r>
      <w:proofErr w:type="spellEnd"/>
      <w:proofErr w:type="gramEnd"/>
      <w:r w:rsidR="003F589C" w:rsidRPr="003F589C">
        <w:rPr>
          <w:lang w:eastAsia="ar-SA"/>
        </w:rPr>
        <w:t xml:space="preserve"> Дмитрий Валерьевич</w:t>
      </w:r>
    </w:p>
    <w:p w14:paraId="56CCDF22"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0C990C0C" w14:textId="77777777" w:rsidR="008E6B9C" w:rsidRDefault="008E6B9C" w:rsidP="008E6B9C">
      <w:pPr>
        <w:jc w:val="both"/>
        <w:rPr>
          <w:lang w:eastAsia="ar-SA"/>
        </w:rPr>
      </w:pPr>
    </w:p>
    <w:p w14:paraId="666FE307"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proofErr w:type="gramStart"/>
      <w:r w:rsidR="00B65AB5" w:rsidRPr="003B3275">
        <w:rPr>
          <w:lang w:eastAsia="ar-SA"/>
        </w:rPr>
        <w:t>_</w:t>
      </w:r>
      <w:r w:rsidR="00B65AB5">
        <w:rPr>
          <w:lang w:eastAsia="ar-SA"/>
        </w:rPr>
        <w:t xml:space="preserve"> </w:t>
      </w:r>
      <w:r w:rsidR="00B65AB5" w:rsidRPr="003B3275">
        <w:rPr>
          <w:lang w:eastAsia="ar-SA"/>
        </w:rPr>
        <w:t xml:space="preserve"> преподаватель</w:t>
      </w:r>
      <w:proofErr w:type="gramEnd"/>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proofErr w:type="spellStart"/>
      <w:r w:rsidR="003F589C">
        <w:rPr>
          <w:lang w:eastAsia="ar-SA"/>
        </w:rPr>
        <w:t>Мантуленко</w:t>
      </w:r>
      <w:proofErr w:type="spellEnd"/>
    </w:p>
    <w:p w14:paraId="6D6565FF"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6606DB66" w14:textId="77777777" w:rsidR="008E6B9C" w:rsidRDefault="008E6B9C" w:rsidP="008E6B9C">
      <w:pPr>
        <w:spacing w:line="360" w:lineRule="auto"/>
        <w:rPr>
          <w:lang w:eastAsia="ar-SA"/>
        </w:rPr>
      </w:pPr>
      <w:r>
        <w:rPr>
          <w:lang w:eastAsia="ar-SA"/>
        </w:rPr>
        <w:t>Консультанты по разделам:</w:t>
      </w:r>
    </w:p>
    <w:p w14:paraId="301BCA52"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352D85B4"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2E6F2308"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789FBF2C"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2375EFF3"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7E830594"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037A09D6" w14:textId="77777777" w:rsidR="00077154" w:rsidRDefault="00077154" w:rsidP="00077154">
      <w:pPr>
        <w:jc w:val="both"/>
        <w:rPr>
          <w:vertAlign w:val="superscript"/>
          <w:lang w:eastAsia="ar-SA"/>
        </w:rPr>
      </w:pPr>
      <w:r w:rsidRPr="00077154">
        <w:rPr>
          <w:vertAlign w:val="superscript"/>
          <w:lang w:eastAsia="ar-SA"/>
        </w:rPr>
        <w:t xml:space="preserve">                                              </w:t>
      </w:r>
    </w:p>
    <w:p w14:paraId="7BD80F03"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proofErr w:type="spellStart"/>
      <w:r w:rsidRPr="00F25744">
        <w:rPr>
          <w:lang w:eastAsia="ar-SA"/>
        </w:rPr>
        <w:t>Ростов</w:t>
      </w:r>
      <w:proofErr w:type="spellEnd"/>
      <w:r w:rsidRPr="00F25744">
        <w:rPr>
          <w:lang w:eastAsia="ar-SA"/>
        </w:rPr>
        <w:t>-на-Дону</w:t>
      </w:r>
    </w:p>
    <w:p w14:paraId="2AC4CFBE" w14:textId="77777777" w:rsidR="00736BB1" w:rsidRDefault="00AD1E8D" w:rsidP="00AD1E8D">
      <w:pPr>
        <w:suppressAutoHyphens w:val="0"/>
        <w:spacing w:line="360" w:lineRule="auto"/>
        <w:jc w:val="center"/>
        <w:rPr>
          <w:lang w:eastAsia="ar-SA"/>
        </w:rPr>
        <w:sectPr w:rsidR="00736BB1" w:rsidSect="00187BAD">
          <w:pgSz w:w="11906" w:h="16838"/>
          <w:pgMar w:top="1134" w:right="567" w:bottom="1134" w:left="1134" w:header="709" w:footer="709"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r>
        <w:t>2026</w:t>
      </w:r>
    </w:p>
    <w:p w14:paraId="5B6263FE"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1FC0254E" wp14:editId="2963E765">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68A2FB69"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4F93D9D0"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7617E543"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0DC34057"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16880CF8"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7C6644E1" w14:textId="77777777" w:rsidR="00736BB1" w:rsidRPr="003B3275" w:rsidRDefault="00736BB1" w:rsidP="00736BB1">
      <w:pPr>
        <w:ind w:left="6663"/>
        <w:rPr>
          <w:lang w:eastAsia="ar-SA"/>
        </w:rPr>
      </w:pPr>
    </w:p>
    <w:p w14:paraId="7A6D742E" w14:textId="77777777" w:rsidR="00736BB1" w:rsidRPr="003B3275" w:rsidRDefault="00736BB1" w:rsidP="00736BB1">
      <w:pPr>
        <w:ind w:left="6663"/>
        <w:rPr>
          <w:lang w:eastAsia="ar-SA"/>
        </w:rPr>
      </w:pPr>
    </w:p>
    <w:p w14:paraId="540F0012" w14:textId="77777777" w:rsidR="00736BB1" w:rsidRPr="003B3275" w:rsidRDefault="00736BB1" w:rsidP="00736BB1">
      <w:pPr>
        <w:ind w:left="6663"/>
        <w:rPr>
          <w:lang w:eastAsia="ar-SA"/>
        </w:rPr>
      </w:pPr>
    </w:p>
    <w:p w14:paraId="5E829A03"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535B5F5F"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7366AA22"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4499C666" w14:textId="77777777" w:rsidR="00736BB1" w:rsidRPr="005F686C" w:rsidRDefault="00736BB1" w:rsidP="00736BB1">
      <w:pPr>
        <w:ind w:left="6663"/>
        <w:rPr>
          <w:lang w:eastAsia="ar-SA"/>
        </w:rPr>
      </w:pPr>
      <w:r>
        <w:t>«06» апреля 2026 г.</w:t>
      </w:r>
    </w:p>
    <w:p w14:paraId="5A5D0E32" w14:textId="77777777" w:rsidR="00736BB1" w:rsidRDefault="00736BB1" w:rsidP="00736BB1">
      <w:pPr>
        <w:jc w:val="center"/>
        <w:rPr>
          <w:b/>
          <w:sz w:val="28"/>
          <w:lang w:eastAsia="ar-SA"/>
        </w:rPr>
      </w:pPr>
      <w:r>
        <w:rPr>
          <w:b/>
          <w:sz w:val="28"/>
          <w:lang w:eastAsia="ar-SA"/>
        </w:rPr>
        <w:t xml:space="preserve">ЗАДАНИЕ </w:t>
      </w:r>
    </w:p>
    <w:p w14:paraId="3EF67785"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1053FD9D" w14:textId="77777777" w:rsidR="00736BB1" w:rsidRDefault="00736BB1" w:rsidP="00736BB1">
      <w:pPr>
        <w:jc w:val="center"/>
        <w:rPr>
          <w:lang w:eastAsia="ar-SA"/>
        </w:rPr>
      </w:pPr>
    </w:p>
    <w:p w14:paraId="013530C7"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709CF35E"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proofErr w:type="spellStart"/>
      <w:r w:rsidR="003F589C" w:rsidRPr="003F589C">
        <w:rPr>
          <w:lang w:eastAsia="ar-SA"/>
        </w:rPr>
        <w:t>Мыстров</w:t>
      </w:r>
      <w:proofErr w:type="spellEnd"/>
    </w:p>
    <w:p w14:paraId="50315C61"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10B1C497" w14:textId="77777777" w:rsidR="00736BB1" w:rsidRPr="00901E8C" w:rsidRDefault="00736BB1" w:rsidP="00736BB1">
      <w:pPr>
        <w:jc w:val="both"/>
        <w:rPr>
          <w:lang w:eastAsia="ar-SA"/>
        </w:rPr>
      </w:pPr>
    </w:p>
    <w:p w14:paraId="0ECF960C"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w:t>
      </w:r>
      <w:proofErr w:type="gramStart"/>
      <w:r>
        <w:rPr>
          <w:lang w:eastAsia="ar-SA"/>
        </w:rPr>
        <w:t>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w:t>
      </w:r>
      <w:proofErr w:type="gramEnd"/>
      <w:r w:rsidRPr="00D75548">
        <w:rPr>
          <w:lang w:eastAsia="ar-SA"/>
        </w:rPr>
        <w:t xml:space="preserve"> ДП</w:t>
      </w:r>
      <w:r w:rsidRPr="00077154">
        <w:rPr>
          <w:lang w:eastAsia="ar-SA"/>
        </w:rPr>
        <w:t xml:space="preserve">  </w:t>
      </w:r>
      <w:r>
        <w:rPr>
          <w:lang w:eastAsia="ar-SA"/>
        </w:rPr>
        <w:t xml:space="preserve">Группа  </w:t>
      </w:r>
      <w:r w:rsidRPr="003F589C">
        <w:rPr>
          <w:lang w:eastAsia="ar-SA"/>
        </w:rPr>
        <w:t>СИС-41</w:t>
      </w:r>
    </w:p>
    <w:p w14:paraId="4CBBFEE2" w14:textId="77777777" w:rsidR="00736BB1" w:rsidRPr="00901E8C" w:rsidRDefault="00736BB1" w:rsidP="00736BB1">
      <w:pPr>
        <w:jc w:val="both"/>
        <w:rPr>
          <w:lang w:eastAsia="ar-SA"/>
        </w:rPr>
      </w:pPr>
    </w:p>
    <w:p w14:paraId="632E0A9A" w14:textId="77777777" w:rsidR="00736BB1" w:rsidRPr="00901E8C" w:rsidRDefault="00736BB1" w:rsidP="00736BB1">
      <w:pPr>
        <w:jc w:val="both"/>
        <w:rPr>
          <w:lang w:eastAsia="ar-SA"/>
        </w:rPr>
      </w:pPr>
      <w:r w:rsidRPr="00901E8C">
        <w:rPr>
          <w:lang w:eastAsia="ar-SA"/>
        </w:rPr>
        <w:t xml:space="preserve">Тема утверждена приказом по </w:t>
      </w:r>
      <w:proofErr w:type="gramStart"/>
      <w:r w:rsidRPr="00901E8C">
        <w:rPr>
          <w:lang w:eastAsia="ar-SA"/>
        </w:rPr>
        <w:t>ДГТУ  от</w:t>
      </w:r>
      <w:proofErr w:type="gramEnd"/>
      <w:r w:rsidRPr="00901E8C">
        <w:rPr>
          <w:lang w:eastAsia="ar-SA"/>
        </w:rPr>
        <w:t xml:space="preserve"> «__» _______________ 20</w:t>
      </w:r>
      <w:r w:rsidR="00A74933">
        <w:rPr>
          <w:lang w:eastAsia="ar-SA"/>
        </w:rPr>
        <w:t>24</w:t>
      </w:r>
      <w:r w:rsidR="00E33E2F">
        <w:rPr>
          <w:lang w:eastAsia="ar-SA"/>
        </w:rPr>
        <w:t xml:space="preserve"> </w:t>
      </w:r>
      <w:r w:rsidRPr="00901E8C">
        <w:rPr>
          <w:lang w:eastAsia="ar-SA"/>
        </w:rPr>
        <w:t>г. №_________________</w:t>
      </w:r>
    </w:p>
    <w:p w14:paraId="7859A25D" w14:textId="77777777" w:rsidR="00736BB1" w:rsidRPr="00901E8C" w:rsidRDefault="00736BB1" w:rsidP="00736BB1">
      <w:pPr>
        <w:jc w:val="both"/>
        <w:rPr>
          <w:lang w:eastAsia="ar-SA"/>
        </w:rPr>
      </w:pPr>
    </w:p>
    <w:p w14:paraId="21B6C39F" w14:textId="77777777" w:rsidR="00736BB1" w:rsidRPr="00901E8C" w:rsidRDefault="00736BB1" w:rsidP="00736BB1">
      <w:pPr>
        <w:jc w:val="both"/>
        <w:rPr>
          <w:lang w:eastAsia="ar-SA"/>
        </w:rPr>
      </w:pPr>
      <w:r>
        <w:t>Срок представления ДП к защите «13» июня 2026 г.</w:t>
      </w:r>
    </w:p>
    <w:p w14:paraId="7B7B6BB9" w14:textId="77777777" w:rsidR="00736BB1" w:rsidRPr="00901E8C" w:rsidRDefault="00736BB1" w:rsidP="00736BB1">
      <w:pPr>
        <w:jc w:val="both"/>
        <w:rPr>
          <w:lang w:eastAsia="ar-SA"/>
        </w:rPr>
      </w:pPr>
    </w:p>
    <w:p w14:paraId="48E0848E"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684A083C" w14:textId="77777777" w:rsidR="00736BB1" w:rsidRPr="00170C9F" w:rsidRDefault="00001971" w:rsidP="00736BB1">
      <w:pPr>
        <w:spacing w:line="360" w:lineRule="auto"/>
        <w:jc w:val="both"/>
        <w:rPr>
          <w:lang w:eastAsia="ar-SA"/>
        </w:rPr>
      </w:pPr>
      <w:r>
        <w:t>Описание деятельности ООО «Телеком без границ», сведения об организации складского учета, данные о товарах, поставщиках, складах, поступлениях, отгрузках и остатках. Материалы для экономического обоснования разработки информационной системы.</w:t>
      </w:r>
    </w:p>
    <w:p w14:paraId="7B2ADF07"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36BB0BB3" w14:textId="77777777" w:rsidR="00736BB1" w:rsidRPr="00D50EA0" w:rsidRDefault="00736BB1" w:rsidP="00736BB1">
      <w:pPr>
        <w:spacing w:line="360" w:lineRule="auto"/>
        <w:jc w:val="both"/>
        <w:rPr>
          <w:lang w:eastAsia="ar-SA"/>
        </w:rPr>
      </w:pPr>
      <w:r w:rsidRPr="00D50EA0">
        <w:rPr>
          <w:lang w:eastAsia="ar-SA"/>
        </w:rPr>
        <w:lastRenderedPageBreak/>
        <w:t>Введение:</w:t>
      </w:r>
    </w:p>
    <w:p w14:paraId="40BCAB1E"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20FD769E"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36BC4146" w14:textId="77777777" w:rsidR="00526CEF" w:rsidRPr="00162D71" w:rsidRDefault="00526CEF" w:rsidP="00526CEF">
      <w:pPr>
        <w:spacing w:line="360" w:lineRule="auto"/>
        <w:jc w:val="both"/>
        <w:rPr>
          <w:highlight w:val="yellow"/>
          <w:lang w:eastAsia="ar-SA"/>
        </w:rPr>
      </w:pPr>
      <w:r>
        <w:t>1 Анализ и обоснование необходимости разработки информационной системы складского учета</w:t>
      </w:r>
    </w:p>
    <w:p w14:paraId="6F20E4E8" w14:textId="77777777" w:rsidR="00526CEF" w:rsidRPr="00162D71" w:rsidRDefault="00526CEF" w:rsidP="00C7161B">
      <w:pPr>
        <w:tabs>
          <w:tab w:val="left" w:pos="426"/>
        </w:tabs>
        <w:spacing w:line="360" w:lineRule="auto"/>
        <w:jc w:val="both"/>
        <w:rPr>
          <w:highlight w:val="yellow"/>
          <w:lang w:eastAsia="ar-SA"/>
        </w:rPr>
      </w:pPr>
      <w:r>
        <w:t>1.1 Характеристика деятельности ООО «Телеком без границ»</w:t>
      </w:r>
    </w:p>
    <w:p w14:paraId="5BFA8740" w14:textId="77777777" w:rsidR="00526CEF" w:rsidRPr="00162D71" w:rsidRDefault="00526CEF" w:rsidP="00C7161B">
      <w:pPr>
        <w:tabs>
          <w:tab w:val="left" w:pos="426"/>
        </w:tabs>
        <w:spacing w:line="360" w:lineRule="auto"/>
        <w:jc w:val="both"/>
        <w:rPr>
          <w:highlight w:val="yellow"/>
          <w:lang w:eastAsia="ar-SA"/>
        </w:rPr>
      </w:pPr>
      <w:r>
        <w:t>1.2 Анализ существующей организации складского учета на предприятии</w:t>
      </w:r>
    </w:p>
    <w:p w14:paraId="35237C8A" w14:textId="77777777" w:rsidR="004F130E" w:rsidRDefault="00C303C9">
      <w:r>
        <w:t>1.3 Выявление проблем учета товаров, поставок, отгрузок и складских остатков</w:t>
      </w:r>
    </w:p>
    <w:p w14:paraId="2D6D8F41" w14:textId="77777777" w:rsidR="00526CEF" w:rsidRPr="00162D71" w:rsidRDefault="00526CEF" w:rsidP="00C7161B">
      <w:pPr>
        <w:tabs>
          <w:tab w:val="left" w:pos="426"/>
        </w:tabs>
        <w:spacing w:line="360" w:lineRule="auto"/>
        <w:jc w:val="both"/>
        <w:rPr>
          <w:highlight w:val="yellow"/>
          <w:lang w:eastAsia="ar-SA"/>
        </w:rPr>
      </w:pPr>
      <w:r>
        <w:t>1.4 Обоснование необходимости разработки настольного приложения для складского учета</w:t>
      </w:r>
    </w:p>
    <w:p w14:paraId="5F1D7146" w14:textId="77777777" w:rsidR="00526CEF" w:rsidRPr="00162D71" w:rsidRDefault="00526CEF" w:rsidP="00C7161B">
      <w:pPr>
        <w:tabs>
          <w:tab w:val="left" w:pos="426"/>
        </w:tabs>
        <w:spacing w:line="360" w:lineRule="auto"/>
        <w:jc w:val="both"/>
        <w:rPr>
          <w:highlight w:val="yellow"/>
          <w:lang w:eastAsia="ar-SA"/>
        </w:rPr>
      </w:pPr>
      <w:r>
        <w:t>2 Разработка настольной информационной системы складского учета</w:t>
      </w:r>
    </w:p>
    <w:p w14:paraId="078F8145" w14:textId="77777777" w:rsidR="00526CEF" w:rsidRPr="00162D71" w:rsidRDefault="00526CEF" w:rsidP="00C7161B">
      <w:pPr>
        <w:tabs>
          <w:tab w:val="left" w:pos="426"/>
        </w:tabs>
        <w:spacing w:line="360" w:lineRule="auto"/>
        <w:jc w:val="both"/>
        <w:rPr>
          <w:highlight w:val="yellow"/>
          <w:lang w:eastAsia="ar-SA"/>
        </w:rPr>
      </w:pPr>
      <w:r>
        <w:t>2.1 Выбор среды разработки, языка программирования и программных средств</w:t>
      </w:r>
    </w:p>
    <w:p w14:paraId="275EEAB1" w14:textId="77777777" w:rsidR="00526CEF" w:rsidRPr="00162D71" w:rsidRDefault="00526CEF" w:rsidP="00C7161B">
      <w:pPr>
        <w:tabs>
          <w:tab w:val="left" w:pos="426"/>
        </w:tabs>
        <w:spacing w:line="360" w:lineRule="auto"/>
        <w:jc w:val="both"/>
        <w:rPr>
          <w:highlight w:val="yellow"/>
          <w:lang w:eastAsia="ar-SA"/>
        </w:rPr>
      </w:pPr>
      <w:r>
        <w:t>2.2 Проектирование архитектуры приложения</w:t>
      </w:r>
    </w:p>
    <w:p w14:paraId="7F5E4BBC" w14:textId="77777777" w:rsidR="00526CEF" w:rsidRPr="00162D71" w:rsidRDefault="00526CEF" w:rsidP="00C7161B">
      <w:pPr>
        <w:tabs>
          <w:tab w:val="left" w:pos="426"/>
        </w:tabs>
        <w:spacing w:line="360" w:lineRule="auto"/>
        <w:jc w:val="both"/>
        <w:rPr>
          <w:highlight w:val="yellow"/>
          <w:lang w:eastAsia="ar-SA"/>
        </w:rPr>
      </w:pPr>
      <w:r>
        <w:t>2.3 Проектирование логической и физической структуры базы данных</w:t>
      </w:r>
    </w:p>
    <w:p w14:paraId="5F8C576B" w14:textId="77777777" w:rsidR="00526CEF" w:rsidRPr="00162D71" w:rsidRDefault="00526CEF" w:rsidP="00C7161B">
      <w:pPr>
        <w:tabs>
          <w:tab w:val="left" w:pos="426"/>
        </w:tabs>
        <w:spacing w:line="360" w:lineRule="auto"/>
        <w:jc w:val="both"/>
        <w:rPr>
          <w:highlight w:val="yellow"/>
          <w:lang w:eastAsia="ar-SA"/>
        </w:rPr>
      </w:pPr>
      <w:r>
        <w:t>2.4 Разработка основных модулей системы</w:t>
      </w:r>
    </w:p>
    <w:p w14:paraId="260281E8" w14:textId="77777777" w:rsidR="00526CEF" w:rsidRDefault="00526CEF" w:rsidP="00C7161B">
      <w:pPr>
        <w:tabs>
          <w:tab w:val="left" w:pos="426"/>
        </w:tabs>
        <w:spacing w:line="360" w:lineRule="auto"/>
        <w:jc w:val="both"/>
        <w:rPr>
          <w:lang w:eastAsia="ar-SA"/>
        </w:rPr>
      </w:pPr>
      <w:r>
        <w:t>2.5 Реализация алгоритмов складских операций</w:t>
      </w:r>
    </w:p>
    <w:p w14:paraId="493E798C" w14:textId="77777777" w:rsidR="00E94628" w:rsidRDefault="002E534B">
      <w:pPr>
        <w:jc w:val="both"/>
      </w:pPr>
      <w:r>
        <w:t>2.6 Разработка пользовательского интерфейса приложения</w:t>
      </w:r>
    </w:p>
    <w:p w14:paraId="7CC9C8A5" w14:textId="77777777" w:rsidR="00E94628" w:rsidRDefault="002E534B">
      <w:pPr>
        <w:jc w:val="both"/>
      </w:pPr>
      <w:r>
        <w:t>2.7 Реализация авторизации, разграничения прав доступа и экспорта отчетов</w:t>
      </w:r>
    </w:p>
    <w:p w14:paraId="64236B82" w14:textId="77777777" w:rsidR="00E94628" w:rsidRDefault="002E534B">
      <w:pPr>
        <w:jc w:val="both"/>
      </w:pPr>
      <w:r>
        <w:t>2.8 Тестирование разработанного приложения</w:t>
      </w:r>
    </w:p>
    <w:p w14:paraId="3DE046F3"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600EA142"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2C4D37AC" w14:textId="77777777" w:rsidR="00526CEF" w:rsidRDefault="00526CEF" w:rsidP="00526CEF">
      <w:pPr>
        <w:spacing w:line="360" w:lineRule="auto"/>
        <w:jc w:val="both"/>
        <w:rPr>
          <w:lang w:eastAsia="ar-SA"/>
        </w:rPr>
      </w:pPr>
      <w:r>
        <w:t>3.2 Расчет экономического эффекта от внедрения</w:t>
      </w:r>
    </w:p>
    <w:p w14:paraId="295D7B08"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0245A891" w14:textId="77777777" w:rsidR="00736BB1" w:rsidRPr="005F686C" w:rsidRDefault="00736BB1" w:rsidP="00736BB1">
      <w:pPr>
        <w:spacing w:line="360" w:lineRule="auto"/>
        <w:jc w:val="both"/>
        <w:rPr>
          <w:lang w:eastAsia="ar-SA"/>
        </w:rPr>
      </w:pPr>
      <w:r w:rsidRPr="005F686C">
        <w:rPr>
          <w:lang w:eastAsia="ar-SA"/>
        </w:rPr>
        <w:t>Заключение:</w:t>
      </w:r>
    </w:p>
    <w:p w14:paraId="4560812A"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224814D5"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4254016D" w14:textId="77777777" w:rsidR="00736BB1" w:rsidRDefault="003D076D" w:rsidP="00AF246E">
      <w:pPr>
        <w:numPr>
          <w:ilvl w:val="0"/>
          <w:numId w:val="19"/>
        </w:numPr>
        <w:spacing w:line="360" w:lineRule="auto"/>
        <w:jc w:val="both"/>
        <w:rPr>
          <w:lang w:eastAsia="ar-SA"/>
        </w:rPr>
      </w:pPr>
      <w:r>
        <w:t>Схемы, диаграммы и скриншоты интерфейса</w:t>
      </w:r>
    </w:p>
    <w:p w14:paraId="2BC78878" w14:textId="77777777" w:rsidR="00526CEF" w:rsidRPr="00B34B1C" w:rsidRDefault="003D076D" w:rsidP="00AF246E">
      <w:pPr>
        <w:numPr>
          <w:ilvl w:val="0"/>
          <w:numId w:val="19"/>
        </w:numPr>
        <w:spacing w:line="360" w:lineRule="auto"/>
        <w:jc w:val="both"/>
        <w:rPr>
          <w:lang w:eastAsia="ar-SA"/>
        </w:rPr>
      </w:pPr>
      <w:r>
        <w:t>Таблицы</w:t>
      </w:r>
    </w:p>
    <w:p w14:paraId="20CB1D37" w14:textId="77777777" w:rsidR="00736BB1" w:rsidRDefault="00736BB1" w:rsidP="00736BB1">
      <w:pPr>
        <w:jc w:val="both"/>
        <w:rPr>
          <w:lang w:eastAsia="ar-SA"/>
        </w:rPr>
      </w:pPr>
      <w:r>
        <w:rPr>
          <w:lang w:eastAsia="ar-SA"/>
        </w:rPr>
        <w:t xml:space="preserve">Председатель цикловой </w:t>
      </w:r>
    </w:p>
    <w:p w14:paraId="2B2C949C"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78B0E129" wp14:editId="34BAC912">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B0E129"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036685B9"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3AD4A463" wp14:editId="0AB342AF">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A11E973" wp14:editId="3C35AB42">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proofErr w:type="spellStart"/>
      <w:r w:rsidR="00736BB1" w:rsidRPr="001F321F">
        <w:rPr>
          <w:lang w:eastAsia="ar-SA"/>
        </w:rPr>
        <w:t>Шинакова</w:t>
      </w:r>
      <w:proofErr w:type="spellEnd"/>
    </w:p>
    <w:p w14:paraId="684DDF0A"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0E726F95"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7CC09605" wp14:editId="03483FE5">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09605"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0DAAC9FA"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71F7CB94" wp14:editId="4A49ED58">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1123171F" wp14:editId="0A3AC50D">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proofErr w:type="spellStart"/>
      <w:r w:rsidR="003F589C">
        <w:rPr>
          <w:lang w:eastAsia="ar-SA"/>
        </w:rPr>
        <w:t>Мантуленко</w:t>
      </w:r>
      <w:proofErr w:type="spellEnd"/>
    </w:p>
    <w:p w14:paraId="572F5EA6"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4F4EF6FF"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05C7F442" wp14:editId="62F24711">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7F442"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373E05F4"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0BA62D76" wp14:editId="012AC204">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061C521" wp14:editId="21D46D3D">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 xml:space="preserve">Д.В </w:t>
      </w:r>
      <w:proofErr w:type="spellStart"/>
      <w:r w:rsidR="003F589C">
        <w:rPr>
          <w:lang w:eastAsia="ar-SA"/>
        </w:rPr>
        <w:t>Мыстров</w:t>
      </w:r>
      <w:proofErr w:type="spellEnd"/>
    </w:p>
    <w:p w14:paraId="236675AC"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2A1D4729" w14:textId="77777777" w:rsidR="00187BAD" w:rsidRDefault="00187BAD" w:rsidP="00026CD7">
      <w:pPr>
        <w:pStyle w:val="OMGHERE"/>
        <w:jc w:val="center"/>
        <w:rPr>
          <w:b/>
        </w:rPr>
        <w:sectPr w:rsidR="00187BAD" w:rsidSect="00187BAD">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pPr>
    </w:p>
    <w:p w14:paraId="2CBD0394" w14:textId="77777777" w:rsidR="00026CD7" w:rsidRDefault="00026CD7" w:rsidP="00026CD7">
      <w:pPr>
        <w:pStyle w:val="OMGHERE"/>
        <w:jc w:val="center"/>
        <w:rPr>
          <w:b/>
        </w:rPr>
      </w:pPr>
      <w:r w:rsidRPr="00026CD7">
        <w:rPr>
          <w:b/>
        </w:rPr>
        <w:lastRenderedPageBreak/>
        <w:t>СОДЕРЖАНИЕ</w:t>
      </w:r>
    </w:p>
    <w:p w14:paraId="27743737" w14:textId="77777777" w:rsidR="00556F2C" w:rsidRDefault="00556F2C" w:rsidP="00026CD7">
      <w:pPr>
        <w:pStyle w:val="OMGHERE"/>
        <w:jc w:val="center"/>
        <w:rPr>
          <w:b/>
        </w:rPr>
      </w:pPr>
    </w:p>
    <w:p w14:paraId="63255371" w14:textId="77777777" w:rsidR="00556F2C" w:rsidRDefault="00556F2C" w:rsidP="00026CD7">
      <w:pPr>
        <w:pStyle w:val="OMGHERE"/>
        <w:jc w:val="center"/>
      </w:pPr>
    </w:p>
    <w:p w14:paraId="6A3F122A" w14:textId="77777777" w:rsidR="00983A56" w:rsidRDefault="00514853">
      <w:pPr>
        <w:pStyle w:val="11"/>
      </w:pPr>
      <w:r>
        <w:t>1 АНАЛИЗ И ОБОСНОВАНИЕ НЕОБХОДИМОСТИ РАЗРАБОТКИ ИНФОРМАЦИОННОЙ СИСТЕМЫ СКЛАДСКОГО УЧЕТА</w:t>
      </w:r>
      <w:r>
        <w:tab/>
        <w:t>6</w:t>
      </w:r>
    </w:p>
    <w:p w14:paraId="10A8C774" w14:textId="77777777" w:rsidR="00983A56" w:rsidRDefault="00514853">
      <w:pPr>
        <w:pStyle w:val="21"/>
      </w:pPr>
      <w:r>
        <w:t>1.1 Характеристика деятельности ООО «Телеком без границ»</w:t>
      </w:r>
      <w:r>
        <w:tab/>
        <w:t>6</w:t>
      </w:r>
    </w:p>
    <w:p w14:paraId="35F859B9" w14:textId="77777777" w:rsidR="00983A56" w:rsidRDefault="00514853">
      <w:pPr>
        <w:pStyle w:val="21"/>
      </w:pPr>
      <w:r>
        <w:t>1.2 Анализ существующей организации складского учета на предприятии</w:t>
      </w:r>
      <w:r>
        <w:tab/>
        <w:t>8</w:t>
      </w:r>
    </w:p>
    <w:p w14:paraId="1396EAF9" w14:textId="77777777" w:rsidR="00983A56" w:rsidRDefault="00514853">
      <w:pPr>
        <w:pStyle w:val="21"/>
      </w:pPr>
      <w:r>
        <w:t>1.3 Выявление проблем учета товаров, поставок, отгрузок и складских остатков</w:t>
      </w:r>
      <w:r>
        <w:tab/>
        <w:t>10</w:t>
      </w:r>
    </w:p>
    <w:p w14:paraId="1FC100FD" w14:textId="77777777" w:rsidR="00983A56" w:rsidRDefault="00514853">
      <w:pPr>
        <w:pStyle w:val="21"/>
      </w:pPr>
      <w:r>
        <w:t>1.4 Обоснование необходимости разработки настольного приложения для складского учета</w:t>
      </w:r>
      <w:r>
        <w:tab/>
        <w:t>11</w:t>
      </w:r>
    </w:p>
    <w:p w14:paraId="4A4FBC08" w14:textId="77777777" w:rsidR="00983A56" w:rsidRDefault="00514853">
      <w:pPr>
        <w:pStyle w:val="11"/>
      </w:pPr>
      <w:r>
        <w:t>2 РАЗРАБОТКА НАСТОЛЬНОЙ ИНФОРМАЦИОННОЙ СИСТЕМЫ СКЛАДСКОГО УЧЕТА</w:t>
      </w:r>
      <w:r>
        <w:tab/>
        <w:t>14</w:t>
      </w:r>
    </w:p>
    <w:p w14:paraId="6FED5BBD" w14:textId="77777777" w:rsidR="00983A56" w:rsidRDefault="00514853">
      <w:pPr>
        <w:pStyle w:val="21"/>
      </w:pPr>
      <w:r>
        <w:t>2.1 Выбор среды разработки, языка программирования и программных средств</w:t>
      </w:r>
      <w:r>
        <w:tab/>
        <w:t>14</w:t>
      </w:r>
    </w:p>
    <w:p w14:paraId="7FE563E2" w14:textId="77777777" w:rsidR="00983A56" w:rsidRDefault="00514853">
      <w:pPr>
        <w:pStyle w:val="21"/>
      </w:pPr>
      <w:r>
        <w:t>2.2 Проектирование архитектуры приложения</w:t>
      </w:r>
      <w:r>
        <w:tab/>
        <w:t>16</w:t>
      </w:r>
    </w:p>
    <w:p w14:paraId="1E35C99E" w14:textId="77777777" w:rsidR="00983A56" w:rsidRDefault="00514853">
      <w:pPr>
        <w:pStyle w:val="21"/>
      </w:pPr>
      <w:r>
        <w:t>2.3 Проектирование логической и физической структуры базы данных</w:t>
      </w:r>
      <w:r>
        <w:tab/>
        <w:t>21</w:t>
      </w:r>
    </w:p>
    <w:p w14:paraId="10847743" w14:textId="77777777" w:rsidR="00983A56" w:rsidRDefault="00514853">
      <w:pPr>
        <w:pStyle w:val="21"/>
      </w:pPr>
      <w:r>
        <w:t>2.4 Разработка основных модулей системы</w:t>
      </w:r>
      <w:r>
        <w:tab/>
        <w:t>25</w:t>
      </w:r>
    </w:p>
    <w:p w14:paraId="44DFF60B" w14:textId="77777777" w:rsidR="00983A56" w:rsidRDefault="00514853">
      <w:pPr>
        <w:pStyle w:val="21"/>
      </w:pPr>
      <w:r>
        <w:t>2.5 Реализация алгоритмов складских операций</w:t>
      </w:r>
      <w:r>
        <w:tab/>
        <w:t>27</w:t>
      </w:r>
    </w:p>
    <w:p w14:paraId="5EEEE062" w14:textId="77777777" w:rsidR="00983A56" w:rsidRDefault="00514853">
      <w:pPr>
        <w:pStyle w:val="21"/>
      </w:pPr>
      <w:r>
        <w:t>2.6 Разработка пользовательского интерфейса приложения</w:t>
      </w:r>
      <w:r>
        <w:tab/>
        <w:t>30</w:t>
      </w:r>
    </w:p>
    <w:p w14:paraId="0D22E805" w14:textId="77777777" w:rsidR="00983A56" w:rsidRDefault="00514853">
      <w:pPr>
        <w:pStyle w:val="21"/>
      </w:pPr>
      <w:r>
        <w:t>2.7 Реализация авторизации, разграничения прав доступа и экспорта отчетов</w:t>
      </w:r>
      <w:r>
        <w:tab/>
        <w:t>34</w:t>
      </w:r>
    </w:p>
    <w:p w14:paraId="0F2BC82F" w14:textId="77777777" w:rsidR="00983A56" w:rsidRDefault="00514853">
      <w:pPr>
        <w:pStyle w:val="21"/>
      </w:pPr>
      <w:r>
        <w:t>2.8 Тестирование разработанного приложения</w:t>
      </w:r>
      <w:r>
        <w:tab/>
        <w:t>36</w:t>
      </w:r>
    </w:p>
    <w:p w14:paraId="1DAB67AD" w14:textId="77777777" w:rsidR="00983A56" w:rsidRDefault="00514853">
      <w:pPr>
        <w:pStyle w:val="11"/>
      </w:pPr>
      <w:r>
        <w:t>3 ЭКОНОМИЧЕСКОЕ ОБОСНОВАНИЕ ПРОЕКТА</w:t>
      </w:r>
      <w:r>
        <w:tab/>
        <w:t>40</w:t>
      </w:r>
    </w:p>
    <w:p w14:paraId="53B51EF4" w14:textId="77777777" w:rsidR="00983A56" w:rsidRDefault="00514853">
      <w:pPr>
        <w:pStyle w:val="21"/>
      </w:pPr>
      <w:r>
        <w:t>3.1 Расчет затрат</w:t>
      </w:r>
      <w:r>
        <w:tab/>
        <w:t>40</w:t>
      </w:r>
    </w:p>
    <w:p w14:paraId="66715EF0" w14:textId="77777777" w:rsidR="00983A56" w:rsidRDefault="00514853">
      <w:pPr>
        <w:pStyle w:val="21"/>
      </w:pPr>
      <w:r>
        <w:t>3.2 Расчет экономического эффекта от внедрения</w:t>
      </w:r>
      <w:r>
        <w:tab/>
        <w:t>42</w:t>
      </w:r>
    </w:p>
    <w:p w14:paraId="26541766" w14:textId="77777777" w:rsidR="00983A56" w:rsidRDefault="00514853">
      <w:pPr>
        <w:pStyle w:val="11"/>
      </w:pPr>
      <w:r>
        <w:t>4 БЕЗОПАСНОСТЬ И ЭКОЛОГИЧНОСТЬ ПРОЕКТА</w:t>
      </w:r>
      <w:r>
        <w:tab/>
        <w:t>45</w:t>
      </w:r>
    </w:p>
    <w:p w14:paraId="0312615A" w14:textId="77777777" w:rsidR="00983A56" w:rsidRDefault="00514853">
      <w:pPr>
        <w:pStyle w:val="21"/>
      </w:pPr>
      <w:r>
        <w:t>4.1 Оценка опасных и вредных производственных факторов</w:t>
      </w:r>
      <w:r>
        <w:tab/>
        <w:t>45</w:t>
      </w:r>
    </w:p>
    <w:p w14:paraId="732D5D22" w14:textId="77777777" w:rsidR="00983A56" w:rsidRDefault="00514853">
      <w:pPr>
        <w:pStyle w:val="21"/>
      </w:pPr>
      <w:r>
        <w:t>4.2 Организация рабочего места пользователя и разработчика</w:t>
      </w:r>
      <w:r>
        <w:tab/>
        <w:t>47</w:t>
      </w:r>
    </w:p>
    <w:p w14:paraId="2E5ADE56" w14:textId="77777777" w:rsidR="00983A56" w:rsidRDefault="00514853">
      <w:pPr>
        <w:pStyle w:val="21"/>
      </w:pPr>
      <w:r>
        <w:t>4.3 Электробезопасность, пожарная безопасность и информационная безопасность</w:t>
      </w:r>
      <w:r>
        <w:tab/>
        <w:t>49</w:t>
      </w:r>
    </w:p>
    <w:p w14:paraId="6F1052E5" w14:textId="77777777" w:rsidR="00983A56" w:rsidRDefault="00514853">
      <w:pPr>
        <w:pStyle w:val="21"/>
      </w:pPr>
      <w:r>
        <w:t>4.4 Охрана окружающей среды при эксплуатации программного продукта</w:t>
      </w:r>
      <w:r>
        <w:tab/>
        <w:t>50</w:t>
      </w:r>
    </w:p>
    <w:p w14:paraId="60490A3C" w14:textId="77777777" w:rsidR="00983A56" w:rsidRDefault="00514853">
      <w:pPr>
        <w:pStyle w:val="11"/>
      </w:pPr>
      <w:r>
        <w:t>ЗАКЛЮЧЕНИЕ</w:t>
      </w:r>
      <w:r>
        <w:tab/>
        <w:t>52</w:t>
      </w:r>
    </w:p>
    <w:p w14:paraId="6D1A8120" w14:textId="77777777" w:rsidR="00983A56" w:rsidRDefault="00514853">
      <w:pPr>
        <w:pStyle w:val="11"/>
      </w:pPr>
      <w:r>
        <w:lastRenderedPageBreak/>
        <w:t>ПЕРЕЧЕНЬ ИСПОЛЬЗОВАННЫХ ИНФОРМАЦИОННЫХ РЕСУРСОВ</w:t>
      </w:r>
      <w:r>
        <w:tab/>
        <w:t>54</w:t>
      </w:r>
    </w:p>
    <w:p w14:paraId="2CD8A6F5" w14:textId="77777777" w:rsidR="00983A56" w:rsidRDefault="00514853">
      <w:pPr>
        <w:pStyle w:val="11"/>
      </w:pPr>
      <w:r>
        <w:t>ПРИЛОЖЕНИЕ А ТЕХНИЧЕСКОЕ ЗАДАНИЕ</w:t>
      </w:r>
      <w:r>
        <w:tab/>
        <w:t>57</w:t>
      </w:r>
    </w:p>
    <w:p w14:paraId="0E89C213" w14:textId="77777777" w:rsidR="00983A56" w:rsidRDefault="00514853">
      <w:pPr>
        <w:pStyle w:val="11"/>
      </w:pPr>
      <w:r>
        <w:t>ПРИЛОЖЕНИЕ Б ФРАГМЕНТЫ ЛИСТИНГА ПРОГРАММЫ</w:t>
      </w:r>
      <w:r>
        <w:tab/>
        <w:t>59</w:t>
      </w:r>
    </w:p>
    <w:p w14:paraId="55E707CD" w14:textId="63E2A41B" w:rsidR="00292FE4" w:rsidRPr="00292FE4" w:rsidRDefault="00292FE4" w:rsidP="00292FE4">
      <w:pPr>
        <w:tabs>
          <w:tab w:val="left" w:pos="7497"/>
        </w:tabs>
        <w:sectPr w:rsidR="00292FE4" w:rsidRPr="00292FE4" w:rsidSect="00187BAD">
          <w:headerReference w:type="default" r:id="rId11"/>
          <w:footerReference w:type="default" r:id="rId12"/>
          <w:headerReference w:type="first" r:id="rId13"/>
          <w:footerReference w:type="first" r:id="rId14"/>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pgNumType w:start="1"/>
          <w:cols w:space="708"/>
          <w:titlePg/>
          <w:docGrid w:linePitch="360"/>
        </w:sectPr>
      </w:pPr>
    </w:p>
    <w:p w14:paraId="1B232675" w14:textId="77777777" w:rsidR="00E74F37" w:rsidRDefault="00670B12" w:rsidP="00670B12">
      <w:pPr>
        <w:pStyle w:val="OMGHERE"/>
        <w:jc w:val="center"/>
        <w:rPr>
          <w:lang w:eastAsia="ar-SA"/>
        </w:rPr>
      </w:pPr>
      <w:r>
        <w:rPr>
          <w:sz w:val="32"/>
          <w:szCs w:val="32"/>
          <w:lang w:eastAsia="ar-SA"/>
        </w:rPr>
        <w:lastRenderedPageBreak/>
        <w:t>ВВЕДЕНИЕ</w:t>
      </w:r>
    </w:p>
    <w:p w14:paraId="2E8707F5" w14:textId="77777777" w:rsidR="00670B12" w:rsidRDefault="00670B12" w:rsidP="00670B12">
      <w:pPr>
        <w:pStyle w:val="OMGHERE"/>
        <w:jc w:val="center"/>
        <w:rPr>
          <w:lang w:eastAsia="ar-SA"/>
        </w:rPr>
      </w:pPr>
    </w:p>
    <w:p w14:paraId="0D49175A" w14:textId="77777777" w:rsidR="00670B12" w:rsidRDefault="00670B12" w:rsidP="00670B12">
      <w:pPr>
        <w:pStyle w:val="OMGHERE"/>
        <w:jc w:val="center"/>
        <w:rPr>
          <w:lang w:eastAsia="ar-SA"/>
        </w:rPr>
      </w:pPr>
    </w:p>
    <w:p w14:paraId="481186E6"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63711007" w14:textId="77777777" w:rsidR="00670B12" w:rsidRPr="002E15FA" w:rsidRDefault="00670B12" w:rsidP="00670B12">
      <w:pPr>
        <w:pStyle w:val="OMGHERE"/>
      </w:pPr>
      <w:r w:rsidRPr="002E15FA">
        <w:t xml:space="preserve">Актуальность темы дипломного проекта обусловлена необходимостью автоматизации процессов учета товаров, поставок, отгрузок, </w:t>
      </w:r>
      <w:proofErr w:type="spellStart"/>
      <w:r w:rsidRPr="002E15FA">
        <w:t>межскладских</w:t>
      </w:r>
      <w:proofErr w:type="spellEnd"/>
      <w:r w:rsidRPr="002E15FA">
        <w:t xml:space="preserve">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0380BAA8"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7C8577E6" w14:textId="77777777" w:rsidR="00670B12" w:rsidRPr="002E15FA" w:rsidRDefault="00670B12" w:rsidP="00670B12">
      <w:pPr>
        <w:pStyle w:val="OMGHERE"/>
      </w:pPr>
      <w:r w:rsidRPr="002E15FA">
        <w:t>– проанализировать предметную область и определить основные складские бизнес-процессы предприятия;</w:t>
      </w:r>
    </w:p>
    <w:p w14:paraId="2755AD97"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1CF13739"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6CE0567A" w14:textId="77777777" w:rsidR="00670B12" w:rsidRPr="002E15FA" w:rsidRDefault="00670B12" w:rsidP="00670B12">
      <w:pPr>
        <w:pStyle w:val="OMGHERE"/>
      </w:pPr>
      <w:r w:rsidRPr="002E15FA">
        <w:lastRenderedPageBreak/>
        <w:t>– спроектировать архитектуру приложения и структуру базы данных;</w:t>
      </w:r>
    </w:p>
    <w:p w14:paraId="75627F2D"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5EB5E119"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028970C0" w14:textId="77777777" w:rsidR="00670B12" w:rsidRPr="002E15FA" w:rsidRDefault="00670B12" w:rsidP="00670B12">
      <w:pPr>
        <w:pStyle w:val="OMGHERE"/>
      </w:pPr>
      <w:r w:rsidRPr="002E15FA">
        <w:t>– выполнить экономическое обоснование проекта;</w:t>
      </w:r>
    </w:p>
    <w:p w14:paraId="6DB7221B"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25A45408"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2C3888CE"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0FE50EC5" w14:textId="77777777" w:rsidR="00670B12" w:rsidRDefault="00670B12" w:rsidP="00670B12">
      <w:pPr>
        <w:pStyle w:val="OMGHERE"/>
      </w:pPr>
      <w:r>
        <w:t xml:space="preserve">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w:t>
      </w:r>
      <w:r>
        <w:lastRenderedPageBreak/>
        <w:t>механизмов проверки корректности операций и средств последующего анализа накопленной информации.</w:t>
      </w:r>
    </w:p>
    <w:p w14:paraId="61745D6D"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483111D6" w14:textId="77777777" w:rsidR="00670B12" w:rsidRDefault="00670B12" w:rsidP="00670B12">
      <w:pPr>
        <w:pStyle w:val="OMGHERE"/>
      </w:pPr>
      <w:r>
        <w:t>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приложения, которое 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1D862685" w14:textId="77777777" w:rsidR="00670B12" w:rsidRDefault="00670B12">
      <w:pPr>
        <w:suppressAutoHyphens w:val="0"/>
        <w:spacing w:after="200" w:line="276" w:lineRule="auto"/>
        <w:rPr>
          <w:sz w:val="28"/>
          <w:szCs w:val="28"/>
          <w:lang w:eastAsia="ar-SA"/>
        </w:rPr>
      </w:pPr>
      <w:r>
        <w:rPr>
          <w:lang w:eastAsia="ar-SA"/>
        </w:rPr>
        <w:br w:type="page"/>
      </w:r>
    </w:p>
    <w:p w14:paraId="3E8085BF" w14:textId="77777777" w:rsidR="00670B12" w:rsidRPr="002E15FA" w:rsidRDefault="00670B12" w:rsidP="00670B12">
      <w:pPr>
        <w:pStyle w:val="1"/>
      </w:pPr>
      <w:bookmarkStart w:id="0" w:name="_Toc230727079"/>
      <w:bookmarkStart w:id="1" w:name="_Toc230728061"/>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bookmarkEnd w:id="1"/>
    </w:p>
    <w:p w14:paraId="6397CA86" w14:textId="77777777" w:rsidR="00670B12" w:rsidRDefault="00670B12" w:rsidP="00670B12">
      <w:pPr>
        <w:pStyle w:val="OMGHERE"/>
        <w:jc w:val="center"/>
        <w:rPr>
          <w:lang w:eastAsia="ar-SA"/>
        </w:rPr>
      </w:pPr>
    </w:p>
    <w:p w14:paraId="51416439" w14:textId="77777777" w:rsidR="00670B12" w:rsidRDefault="00670B12" w:rsidP="00670B12">
      <w:pPr>
        <w:pStyle w:val="OMGHERE"/>
        <w:jc w:val="center"/>
        <w:rPr>
          <w:lang w:eastAsia="ar-SA"/>
        </w:rPr>
      </w:pPr>
    </w:p>
    <w:p w14:paraId="54AECDF9" w14:textId="77777777" w:rsidR="00670B12" w:rsidRDefault="00670B12" w:rsidP="00670B12">
      <w:pPr>
        <w:pStyle w:val="2"/>
        <w:jc w:val="left"/>
        <w:rPr>
          <w:b/>
          <w:bCs/>
        </w:rPr>
      </w:pPr>
      <w:bookmarkStart w:id="2" w:name="_Toc230727080"/>
      <w:bookmarkStart w:id="3" w:name="_Toc230728062"/>
      <w:r w:rsidRPr="00670B12">
        <w:rPr>
          <w:b/>
          <w:bCs/>
        </w:rPr>
        <w:t>1.1 Характеристика деятельности ООО «Телеком без границ»</w:t>
      </w:r>
      <w:bookmarkEnd w:id="2"/>
      <w:bookmarkEnd w:id="3"/>
    </w:p>
    <w:p w14:paraId="5120BF8B" w14:textId="77777777" w:rsidR="00670B12" w:rsidRDefault="00670B12" w:rsidP="00670B12"/>
    <w:p w14:paraId="70611B86" w14:textId="77777777" w:rsidR="00670B12" w:rsidRPr="00670B12" w:rsidRDefault="00670B12" w:rsidP="00670B12"/>
    <w:p w14:paraId="5869D053"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6E69E8AD"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70101D98"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354C4E06"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49"/>
        <w:gridCol w:w="4696"/>
      </w:tblGrid>
      <w:tr w:rsidR="00670B12" w14:paraId="5D3F911C" w14:textId="77777777" w:rsidTr="00D24646">
        <w:trPr>
          <w:jc w:val="center"/>
        </w:trPr>
        <w:tc>
          <w:tcPr>
            <w:tcW w:w="4844" w:type="dxa"/>
            <w:shd w:val="clear" w:color="auto" w:fill="E7E6E6"/>
            <w:vAlign w:val="center"/>
          </w:tcPr>
          <w:p w14:paraId="4B5A151F"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59E9110A" w14:textId="77777777" w:rsidR="00670B12" w:rsidRPr="00670B12" w:rsidRDefault="00670B12" w:rsidP="00670B12">
            <w:pPr>
              <w:pStyle w:val="OMGHERE"/>
              <w:rPr>
                <w:bCs/>
              </w:rPr>
            </w:pPr>
            <w:r w:rsidRPr="00670B12">
              <w:rPr>
                <w:bCs/>
                <w:sz w:val="24"/>
              </w:rPr>
              <w:t>Содержание</w:t>
            </w:r>
          </w:p>
        </w:tc>
      </w:tr>
      <w:tr w:rsidR="00670B12" w14:paraId="1F88E0C2" w14:textId="77777777" w:rsidTr="00D24646">
        <w:trPr>
          <w:jc w:val="center"/>
        </w:trPr>
        <w:tc>
          <w:tcPr>
            <w:tcW w:w="4844" w:type="dxa"/>
            <w:vAlign w:val="center"/>
          </w:tcPr>
          <w:p w14:paraId="6AAECF43"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4F52335A"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72A90FFE" w14:textId="77777777" w:rsidTr="00D24646">
        <w:trPr>
          <w:jc w:val="center"/>
        </w:trPr>
        <w:tc>
          <w:tcPr>
            <w:tcW w:w="4844" w:type="dxa"/>
            <w:vAlign w:val="center"/>
          </w:tcPr>
          <w:p w14:paraId="61233CE1"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1FE36BBE"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64DF0101" w14:textId="77777777" w:rsidTr="00D24646">
        <w:trPr>
          <w:jc w:val="center"/>
        </w:trPr>
        <w:tc>
          <w:tcPr>
            <w:tcW w:w="4844" w:type="dxa"/>
            <w:vAlign w:val="center"/>
          </w:tcPr>
          <w:p w14:paraId="5AD77769"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170CE5F7"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174BDFC1" w14:textId="77777777" w:rsidTr="00D24646">
        <w:trPr>
          <w:jc w:val="center"/>
        </w:trPr>
        <w:tc>
          <w:tcPr>
            <w:tcW w:w="4844" w:type="dxa"/>
            <w:vAlign w:val="center"/>
          </w:tcPr>
          <w:p w14:paraId="5A36801E"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77DDE94B"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13E6A271" w14:textId="77777777" w:rsidTr="00D24646">
        <w:trPr>
          <w:jc w:val="center"/>
        </w:trPr>
        <w:tc>
          <w:tcPr>
            <w:tcW w:w="4844" w:type="dxa"/>
            <w:vAlign w:val="center"/>
          </w:tcPr>
          <w:p w14:paraId="54D3AC2E"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57813BF9"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11F27A82" w14:textId="77777777" w:rsidR="00670B12" w:rsidRDefault="00670B12" w:rsidP="00670B12">
      <w:pPr>
        <w:pStyle w:val="OMGHERE"/>
      </w:pPr>
    </w:p>
    <w:p w14:paraId="1E527C36"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5D73D2D2"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3F6BACC3"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должны быть </w:t>
      </w:r>
      <w:r>
        <w:lastRenderedPageBreak/>
        <w:t>представлены через справочники, документы движения и аналитические отчеты.</w:t>
      </w:r>
    </w:p>
    <w:p w14:paraId="20CF92F4" w14:textId="77777777" w:rsidR="00670B12" w:rsidRDefault="00670B12" w:rsidP="00670B12">
      <w:pPr>
        <w:pStyle w:val="OMGHERE"/>
      </w:pPr>
    </w:p>
    <w:p w14:paraId="56455383" w14:textId="77777777" w:rsidR="00670B12" w:rsidRDefault="00670B12" w:rsidP="00670B12">
      <w:pPr>
        <w:pStyle w:val="OMGHERE"/>
      </w:pPr>
    </w:p>
    <w:p w14:paraId="3CA19D42" w14:textId="77777777" w:rsidR="00670B12" w:rsidRPr="00670B12" w:rsidRDefault="00670B12" w:rsidP="00670B12">
      <w:pPr>
        <w:pStyle w:val="2"/>
        <w:rPr>
          <w:b/>
          <w:bCs/>
        </w:rPr>
      </w:pPr>
      <w:bookmarkStart w:id="4" w:name="_Toc230728063"/>
      <w:r w:rsidRPr="00670B12">
        <w:rPr>
          <w:b/>
          <w:bCs/>
        </w:rPr>
        <w:t>1.2 Анализ существующей организации складского учета на предприятии</w:t>
      </w:r>
      <w:bookmarkEnd w:id="4"/>
    </w:p>
    <w:p w14:paraId="1F1AD08F" w14:textId="77777777" w:rsidR="00670B12" w:rsidRDefault="00670B12" w:rsidP="00670B12">
      <w:pPr>
        <w:pStyle w:val="OMGHERE"/>
        <w:jc w:val="center"/>
        <w:rPr>
          <w:lang w:eastAsia="ar-SA"/>
        </w:rPr>
      </w:pPr>
    </w:p>
    <w:p w14:paraId="62BFC0C9" w14:textId="77777777" w:rsidR="00670B12" w:rsidRDefault="00670B12" w:rsidP="00670B12">
      <w:pPr>
        <w:pStyle w:val="OMGHERE"/>
        <w:jc w:val="center"/>
        <w:rPr>
          <w:lang w:eastAsia="ar-SA"/>
        </w:rPr>
      </w:pPr>
    </w:p>
    <w:p w14:paraId="7153B9C1"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340A200B" w14:textId="77777777" w:rsidR="00670B12" w:rsidRPr="00670B12" w:rsidRDefault="00670B12" w:rsidP="00670B12">
      <w:pPr>
        <w:pStyle w:val="OMGHERE"/>
      </w:pPr>
      <w:r w:rsidRPr="00670B12">
        <w:t xml:space="preserve">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w:t>
      </w:r>
      <w:proofErr w:type="spellStart"/>
      <w:r w:rsidRPr="00670B12">
        <w:t>межскладское</w:t>
      </w:r>
      <w:proofErr w:type="spellEnd"/>
      <w:r w:rsidRPr="00670B12">
        <w:t xml:space="preserve"> перемещение должно одновременно уменьшать количество на складе-источнике и увеличивать количество на складе-получателе.</w:t>
      </w:r>
    </w:p>
    <w:p w14:paraId="037C1473"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4A293A12"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8"/>
        <w:gridCol w:w="3120"/>
        <w:gridCol w:w="3117"/>
      </w:tblGrid>
      <w:tr w:rsidR="00670B12" w:rsidRPr="00670B12" w14:paraId="3B62DC58" w14:textId="77777777" w:rsidTr="00D24646">
        <w:trPr>
          <w:jc w:val="center"/>
        </w:trPr>
        <w:tc>
          <w:tcPr>
            <w:tcW w:w="3230" w:type="dxa"/>
            <w:shd w:val="clear" w:color="auto" w:fill="E7E6E6"/>
            <w:vAlign w:val="center"/>
          </w:tcPr>
          <w:p w14:paraId="2AA5AA85"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308B6BF6"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6FB98652"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356A2850" w14:textId="77777777" w:rsidTr="00D24646">
        <w:trPr>
          <w:jc w:val="center"/>
        </w:trPr>
        <w:tc>
          <w:tcPr>
            <w:tcW w:w="3230" w:type="dxa"/>
            <w:vAlign w:val="center"/>
          </w:tcPr>
          <w:p w14:paraId="5AABECD1"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10A8E765"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3AC1BC86"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3A0D299D" w14:textId="77777777" w:rsidTr="00D24646">
        <w:trPr>
          <w:jc w:val="center"/>
        </w:trPr>
        <w:tc>
          <w:tcPr>
            <w:tcW w:w="3230" w:type="dxa"/>
            <w:vAlign w:val="center"/>
          </w:tcPr>
          <w:p w14:paraId="4499516A" w14:textId="77777777" w:rsidR="00670B12" w:rsidRPr="00670B12" w:rsidRDefault="00670B12" w:rsidP="00670B12">
            <w:pPr>
              <w:pStyle w:val="OMGHERE"/>
              <w:spacing w:line="240" w:lineRule="auto"/>
              <w:ind w:firstLine="0"/>
              <w:rPr>
                <w:sz w:val="24"/>
                <w:szCs w:val="24"/>
              </w:rPr>
            </w:pPr>
            <w:r w:rsidRPr="00670B12">
              <w:rPr>
                <w:sz w:val="24"/>
                <w:szCs w:val="24"/>
              </w:rPr>
              <w:t>Отгрузка</w:t>
            </w:r>
          </w:p>
        </w:tc>
        <w:tc>
          <w:tcPr>
            <w:tcW w:w="3230" w:type="dxa"/>
            <w:vAlign w:val="center"/>
          </w:tcPr>
          <w:p w14:paraId="48D52CDE"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352726ED"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7A48A931" w14:textId="77777777" w:rsidTr="00D24646">
        <w:trPr>
          <w:jc w:val="center"/>
        </w:trPr>
        <w:tc>
          <w:tcPr>
            <w:tcW w:w="3230" w:type="dxa"/>
            <w:vAlign w:val="center"/>
          </w:tcPr>
          <w:p w14:paraId="26024BDF"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Перемещение</w:t>
            </w:r>
          </w:p>
        </w:tc>
        <w:tc>
          <w:tcPr>
            <w:tcW w:w="3230" w:type="dxa"/>
            <w:vAlign w:val="center"/>
          </w:tcPr>
          <w:p w14:paraId="412569B3"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5354E100"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5EDC7C85" w14:textId="77777777" w:rsidTr="00D24646">
        <w:trPr>
          <w:jc w:val="center"/>
        </w:trPr>
        <w:tc>
          <w:tcPr>
            <w:tcW w:w="3230" w:type="dxa"/>
            <w:vAlign w:val="center"/>
          </w:tcPr>
          <w:p w14:paraId="508FC817"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36FC0DF8"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7EB0C758"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4BA1D667" w14:textId="77777777" w:rsidR="00670B12" w:rsidRPr="00670B12" w:rsidRDefault="00670B12" w:rsidP="00670B12">
      <w:pPr>
        <w:pStyle w:val="OMGHERE"/>
      </w:pPr>
    </w:p>
    <w:p w14:paraId="1AAB1053"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2F9E1100" w14:textId="77777777" w:rsidR="00670B12" w:rsidRPr="00670B12" w:rsidRDefault="00670B12" w:rsidP="00670B12">
      <w:pPr>
        <w:pStyle w:val="OMGHERE"/>
      </w:pPr>
      <w:r w:rsidRPr="00670B12">
        <w:t>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хранятся фрагментарно: часть данных находится в таблице остатков, часть — 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5DFF0676"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1BA7D86D" w14:textId="77777777" w:rsidR="00670B12" w:rsidRDefault="00670B12" w:rsidP="00670B12">
      <w:pPr>
        <w:pStyle w:val="2"/>
        <w:rPr>
          <w:b/>
          <w:bCs/>
        </w:rPr>
      </w:pPr>
      <w:r>
        <w:br w:type="page"/>
      </w:r>
      <w:bookmarkStart w:id="5" w:name="_Toc230727081"/>
      <w:bookmarkStart w:id="6" w:name="_Toc230728064"/>
      <w:r w:rsidRPr="00670B12">
        <w:rPr>
          <w:b/>
          <w:bCs/>
        </w:rPr>
        <w:lastRenderedPageBreak/>
        <w:t>1.3 Выявление проблем учета товаров, поставок, отгрузок и складских остатков</w:t>
      </w:r>
      <w:bookmarkEnd w:id="5"/>
      <w:bookmarkEnd w:id="6"/>
    </w:p>
    <w:p w14:paraId="1126953B" w14:textId="77777777" w:rsidR="00670B12" w:rsidRDefault="00670B12" w:rsidP="00670B12"/>
    <w:p w14:paraId="1037C4CA" w14:textId="77777777" w:rsidR="00670B12" w:rsidRPr="00670B12" w:rsidRDefault="00670B12" w:rsidP="00670B12"/>
    <w:p w14:paraId="46853061"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7E9DDF83"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0994A279" w14:textId="77777777" w:rsidR="00670B12" w:rsidRPr="002E15FA" w:rsidRDefault="00670B12" w:rsidP="00670B12">
      <w:pPr>
        <w:pStyle w:val="OMGHERE"/>
      </w:pPr>
      <w:r w:rsidRPr="002E15FA">
        <w:t>– риск несогласованности остатков при ручном изменении данных;</w:t>
      </w:r>
    </w:p>
    <w:p w14:paraId="2629B56E"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2921FCA7"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17E65548"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7A6270FC"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2D957ED7"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5B2FCB5B"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w:t>
      </w:r>
      <w:r>
        <w:lastRenderedPageBreak/>
        <w:t>пересчитываются не сразу после операции, а в конце рабочего дня. 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53994650"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3A2B4640" w14:textId="77777777" w:rsidR="00670B12" w:rsidRDefault="00670B12" w:rsidP="00670B12">
      <w:pPr>
        <w:pStyle w:val="OMGHERE"/>
      </w:pPr>
      <w:r>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2932E143" w14:textId="77777777" w:rsidR="00670B12" w:rsidRDefault="00670B12">
      <w:pPr>
        <w:suppressAutoHyphens w:val="0"/>
        <w:spacing w:after="200" w:line="276" w:lineRule="auto"/>
        <w:rPr>
          <w:sz w:val="28"/>
          <w:szCs w:val="28"/>
        </w:rPr>
      </w:pPr>
    </w:p>
    <w:p w14:paraId="1FF8A347" w14:textId="77777777" w:rsidR="00670B12" w:rsidRDefault="00670B12">
      <w:pPr>
        <w:suppressAutoHyphens w:val="0"/>
        <w:spacing w:after="200" w:line="276" w:lineRule="auto"/>
        <w:rPr>
          <w:sz w:val="28"/>
          <w:szCs w:val="28"/>
        </w:rPr>
      </w:pPr>
    </w:p>
    <w:p w14:paraId="209CAFC4" w14:textId="77777777" w:rsidR="00670B12" w:rsidRPr="00670B12" w:rsidRDefault="00670B12" w:rsidP="00670B12">
      <w:pPr>
        <w:pStyle w:val="2"/>
        <w:rPr>
          <w:b/>
          <w:bCs/>
        </w:rPr>
      </w:pPr>
      <w:bookmarkStart w:id="7" w:name="_Toc230727082"/>
      <w:bookmarkStart w:id="8" w:name="_Toc230728065"/>
      <w:r w:rsidRPr="00670B12">
        <w:rPr>
          <w:b/>
          <w:bCs/>
        </w:rPr>
        <w:t>1.4 Обоснование необходимости разработки настольного приложения для складского учета</w:t>
      </w:r>
      <w:bookmarkEnd w:id="7"/>
      <w:bookmarkEnd w:id="8"/>
    </w:p>
    <w:p w14:paraId="360FA4EE" w14:textId="77777777" w:rsidR="00670B12" w:rsidRPr="00670B12" w:rsidRDefault="00670B12" w:rsidP="00670B12">
      <w:pPr>
        <w:rPr>
          <w:sz w:val="28"/>
          <w:szCs w:val="28"/>
        </w:rPr>
      </w:pPr>
    </w:p>
    <w:p w14:paraId="1137172E" w14:textId="77777777" w:rsidR="00670B12" w:rsidRPr="00670B12" w:rsidRDefault="00670B12" w:rsidP="00670B12">
      <w:pPr>
        <w:rPr>
          <w:sz w:val="28"/>
          <w:szCs w:val="28"/>
        </w:rPr>
      </w:pPr>
    </w:p>
    <w:p w14:paraId="0980F597" w14:textId="77777777" w:rsidR="00670B12" w:rsidRPr="002E15FA" w:rsidRDefault="00670B12" w:rsidP="00670B12">
      <w:pPr>
        <w:pStyle w:val="OMGHERE"/>
      </w:pPr>
      <w:r w:rsidRPr="002E15FA">
        <w:lastRenderedPageBreak/>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proofErr w:type="spellStart"/>
      <w:r>
        <w:t>PostgreSQL</w:t>
      </w:r>
      <w:proofErr w:type="spellEnd"/>
      <w:r w:rsidRPr="002E15FA">
        <w:t xml:space="preserve"> может размещаться на сервере предприятия.</w:t>
      </w:r>
    </w:p>
    <w:p w14:paraId="335A45F9" w14:textId="77777777" w:rsidR="00670B12" w:rsidRPr="002E15FA" w:rsidRDefault="00670B12" w:rsidP="00670B12">
      <w:pPr>
        <w:pStyle w:val="OMGHERE"/>
      </w:pPr>
      <w:r w:rsidRPr="002E15FA">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293B2A10"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5DC98206" w14:textId="77777777" w:rsidR="00670B12" w:rsidRDefault="00670B12" w:rsidP="00670B12">
      <w:pPr>
        <w:pStyle w:val="OMGHERE"/>
      </w:pPr>
      <w:r>
        <w:t xml:space="preserve">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w:t>
      </w:r>
      <w:r>
        <w:lastRenderedPageBreak/>
        <w:t>Пользователь в этом случае работает не с абстрактной таблицей, а с предметными формами, соответствующими реальным складским операциям.</w:t>
      </w:r>
    </w:p>
    <w:p w14:paraId="168E14B2"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63BCB572" w14:textId="77777777" w:rsidR="00670B12" w:rsidRDefault="00670B12">
      <w:pPr>
        <w:suppressAutoHyphens w:val="0"/>
        <w:spacing w:after="200" w:line="276" w:lineRule="auto"/>
        <w:rPr>
          <w:sz w:val="28"/>
          <w:szCs w:val="28"/>
        </w:rPr>
      </w:pPr>
      <w:r>
        <w:rPr>
          <w:sz w:val="28"/>
          <w:szCs w:val="28"/>
        </w:rPr>
        <w:br w:type="page"/>
      </w:r>
    </w:p>
    <w:p w14:paraId="5989CCE0" w14:textId="77777777" w:rsidR="00670B12" w:rsidRPr="00670B12" w:rsidRDefault="00670B12" w:rsidP="00670B12">
      <w:pPr>
        <w:pStyle w:val="1"/>
        <w:rPr>
          <w:sz w:val="32"/>
          <w:szCs w:val="32"/>
        </w:rPr>
      </w:pPr>
      <w:bookmarkStart w:id="9" w:name="_Toc230727083"/>
      <w:bookmarkStart w:id="10" w:name="_Toc230728066"/>
      <w:r w:rsidRPr="00670B12">
        <w:rPr>
          <w:rFonts w:eastAsia="Times New Roman"/>
          <w:sz w:val="32"/>
          <w:szCs w:val="32"/>
        </w:rPr>
        <w:lastRenderedPageBreak/>
        <w:t>2 РАЗРАБОТКА НАСТОЛЬНОЙ ИНФОРМАЦИОННОЙ СИСТЕМЫ СКЛАДСКОГО УЧЕТА</w:t>
      </w:r>
      <w:bookmarkEnd w:id="9"/>
      <w:bookmarkEnd w:id="10"/>
    </w:p>
    <w:p w14:paraId="16858DE3" w14:textId="77777777" w:rsidR="00670B12" w:rsidRDefault="00670B12">
      <w:pPr>
        <w:suppressAutoHyphens w:val="0"/>
        <w:spacing w:after="200" w:line="276" w:lineRule="auto"/>
        <w:rPr>
          <w:sz w:val="28"/>
          <w:szCs w:val="28"/>
        </w:rPr>
      </w:pPr>
    </w:p>
    <w:p w14:paraId="1CA0EF25" w14:textId="77777777" w:rsidR="00670B12" w:rsidRDefault="00670B12">
      <w:pPr>
        <w:suppressAutoHyphens w:val="0"/>
        <w:spacing w:after="200" w:line="276" w:lineRule="auto"/>
        <w:rPr>
          <w:sz w:val="28"/>
          <w:szCs w:val="28"/>
        </w:rPr>
      </w:pPr>
    </w:p>
    <w:p w14:paraId="65032253" w14:textId="77777777" w:rsidR="00670B12" w:rsidRDefault="00670B12" w:rsidP="00670B12">
      <w:pPr>
        <w:pStyle w:val="2"/>
        <w:rPr>
          <w:b/>
          <w:bCs/>
        </w:rPr>
      </w:pPr>
      <w:bookmarkStart w:id="11" w:name="_Toc230727084"/>
      <w:bookmarkStart w:id="12" w:name="_Toc230728067"/>
      <w:r w:rsidRPr="00670B12">
        <w:rPr>
          <w:b/>
          <w:bCs/>
        </w:rPr>
        <w:t>2.1 Выбор среды разработки, языка программирования и программных средств</w:t>
      </w:r>
      <w:bookmarkEnd w:id="11"/>
      <w:bookmarkEnd w:id="12"/>
    </w:p>
    <w:p w14:paraId="4448B9B8" w14:textId="77777777" w:rsidR="00670B12" w:rsidRPr="00670B12" w:rsidRDefault="00670B12" w:rsidP="00670B12">
      <w:pPr>
        <w:rPr>
          <w:sz w:val="28"/>
          <w:szCs w:val="28"/>
        </w:rPr>
      </w:pPr>
    </w:p>
    <w:p w14:paraId="3509B371" w14:textId="77777777" w:rsidR="00670B12" w:rsidRPr="00670B12" w:rsidRDefault="00670B12" w:rsidP="00670B12">
      <w:pPr>
        <w:rPr>
          <w:sz w:val="28"/>
          <w:szCs w:val="28"/>
        </w:rPr>
      </w:pPr>
    </w:p>
    <w:p w14:paraId="5035C998" w14:textId="77777777" w:rsidR="00670B12" w:rsidRPr="00670B12" w:rsidRDefault="00670B12" w:rsidP="00670B12">
      <w:pPr>
        <w:pStyle w:val="OMGHERE"/>
      </w:pPr>
      <w:r w:rsidRPr="00670B12">
        <w:t xml:space="preserve">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t>
      </w:r>
      <w:proofErr w:type="spellStart"/>
      <w:r w:rsidRPr="00670B12">
        <w:t>Wails</w:t>
      </w:r>
      <w:proofErr w:type="spellEnd"/>
      <w:r w:rsidRPr="00670B12">
        <w:t>, который позволяет создавать настольные приложения с серверной логикой на языке Go и пользовательским интерфейсом на веб-технологиях.</w:t>
      </w:r>
    </w:p>
    <w:p w14:paraId="3A83BA5D" w14:textId="77777777" w:rsidR="00670B12" w:rsidRPr="00670B12" w:rsidRDefault="00670B12" w:rsidP="00670B12">
      <w:pPr>
        <w:pStyle w:val="OMGHERE"/>
      </w:pPr>
      <w:r w:rsidRPr="00670B12">
        <w:t xml:space="preserve">Серверная часть реализована на языке Go. Для взаимодействия с </w:t>
      </w:r>
      <w:proofErr w:type="spellStart"/>
      <w:r w:rsidRPr="00670B12">
        <w:t>PostgreSQL</w:t>
      </w:r>
      <w:proofErr w:type="spellEnd"/>
      <w:r w:rsidRPr="00670B12">
        <w:t xml:space="preserve"> используются </w:t>
      </w:r>
      <w:proofErr w:type="spellStart"/>
      <w:r w:rsidRPr="00670B12">
        <w:t>sqlx</w:t>
      </w:r>
      <w:proofErr w:type="spellEnd"/>
      <w:r w:rsidRPr="00670B12">
        <w:t xml:space="preserve"> и драйвер </w:t>
      </w:r>
      <w:proofErr w:type="spellStart"/>
      <w:r w:rsidRPr="00670B12">
        <w:t>lib</w:t>
      </w:r>
      <w:proofErr w:type="spellEnd"/>
      <w:r w:rsidRPr="00670B12">
        <w:t>/</w:t>
      </w:r>
      <w:proofErr w:type="spellStart"/>
      <w:r w:rsidRPr="00670B12">
        <w:t>pq</w:t>
      </w:r>
      <w:proofErr w:type="spellEnd"/>
      <w:r w:rsidRPr="00670B12">
        <w:t xml:space="preserve">. Для логирования применяется </w:t>
      </w:r>
      <w:proofErr w:type="spellStart"/>
      <w:r w:rsidRPr="00670B12">
        <w:t>zerolog</w:t>
      </w:r>
      <w:proofErr w:type="spellEnd"/>
      <w:r w:rsidRPr="00670B12">
        <w:t xml:space="preserve">, для экспорта отчетов в Excel — библиотека </w:t>
      </w:r>
      <w:proofErr w:type="spellStart"/>
      <w:r w:rsidRPr="00670B12">
        <w:t>Excelize</w:t>
      </w:r>
      <w:proofErr w:type="spellEnd"/>
      <w:r w:rsidRPr="00670B12">
        <w:t xml:space="preserve">. Пользовательский интерфейс разработан на Vue.js, графики строятся с использованием Chart.js и </w:t>
      </w:r>
      <w:proofErr w:type="spellStart"/>
      <w:r w:rsidRPr="00670B12">
        <w:t>vue-chartjs</w:t>
      </w:r>
      <w:proofErr w:type="spellEnd"/>
      <w:r w:rsidRPr="00670B12">
        <w:t>.</w:t>
      </w:r>
    </w:p>
    <w:p w14:paraId="6A915C12"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9"/>
        <w:gridCol w:w="3123"/>
        <w:gridCol w:w="3133"/>
      </w:tblGrid>
      <w:tr w:rsidR="00670B12" w:rsidRPr="00670B12" w14:paraId="08A2888A" w14:textId="77777777">
        <w:trPr>
          <w:jc w:val="center"/>
        </w:trPr>
        <w:tc>
          <w:tcPr>
            <w:tcW w:w="3230" w:type="dxa"/>
            <w:shd w:val="clear" w:color="auto" w:fill="E7E6E6"/>
            <w:vAlign w:val="center"/>
          </w:tcPr>
          <w:p w14:paraId="65861A05" w14:textId="77777777" w:rsidR="00670B12" w:rsidRPr="00670B12" w:rsidRDefault="00670B12" w:rsidP="00670B12">
            <w:pPr>
              <w:pStyle w:val="OMGHERE"/>
            </w:pPr>
            <w:r w:rsidRPr="00670B12">
              <w:t>Средство</w:t>
            </w:r>
          </w:p>
        </w:tc>
        <w:tc>
          <w:tcPr>
            <w:tcW w:w="3230" w:type="dxa"/>
            <w:shd w:val="clear" w:color="auto" w:fill="E7E6E6"/>
            <w:vAlign w:val="center"/>
          </w:tcPr>
          <w:p w14:paraId="64A118D7" w14:textId="77777777" w:rsidR="00670B12" w:rsidRPr="00670B12" w:rsidRDefault="00670B12" w:rsidP="00670B12">
            <w:pPr>
              <w:pStyle w:val="OMGHERE"/>
            </w:pPr>
            <w:r w:rsidRPr="00670B12">
              <w:t>Назначение</w:t>
            </w:r>
          </w:p>
        </w:tc>
        <w:tc>
          <w:tcPr>
            <w:tcW w:w="3230" w:type="dxa"/>
            <w:shd w:val="clear" w:color="auto" w:fill="E7E6E6"/>
            <w:vAlign w:val="center"/>
          </w:tcPr>
          <w:p w14:paraId="1342E6F2" w14:textId="77777777" w:rsidR="00670B12" w:rsidRPr="00670B12" w:rsidRDefault="00670B12" w:rsidP="00670B12">
            <w:pPr>
              <w:pStyle w:val="OMGHERE"/>
            </w:pPr>
            <w:r w:rsidRPr="00670B12">
              <w:t>Причина выбора</w:t>
            </w:r>
          </w:p>
        </w:tc>
      </w:tr>
      <w:tr w:rsidR="00670B12" w:rsidRPr="00670B12" w14:paraId="6591C6D6" w14:textId="77777777">
        <w:trPr>
          <w:jc w:val="center"/>
        </w:trPr>
        <w:tc>
          <w:tcPr>
            <w:tcW w:w="3230" w:type="dxa"/>
            <w:vAlign w:val="center"/>
          </w:tcPr>
          <w:p w14:paraId="5E5CD991"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2B137BCD"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25811F12"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77CEBBD2" w14:textId="77777777">
        <w:trPr>
          <w:jc w:val="center"/>
        </w:trPr>
        <w:tc>
          <w:tcPr>
            <w:tcW w:w="3230" w:type="dxa"/>
            <w:vAlign w:val="center"/>
          </w:tcPr>
          <w:p w14:paraId="2485DCA8"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Wails</w:t>
            </w:r>
            <w:proofErr w:type="spellEnd"/>
            <w:r w:rsidRPr="00670B12">
              <w:rPr>
                <w:sz w:val="24"/>
                <w:szCs w:val="24"/>
              </w:rPr>
              <w:t xml:space="preserve"> 2.11</w:t>
            </w:r>
          </w:p>
        </w:tc>
        <w:tc>
          <w:tcPr>
            <w:tcW w:w="3230" w:type="dxa"/>
            <w:vAlign w:val="center"/>
          </w:tcPr>
          <w:p w14:paraId="3E6ED580"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3D015961" w14:textId="77777777" w:rsidR="00670B12" w:rsidRPr="00670B12" w:rsidRDefault="00670B12" w:rsidP="00670B12">
            <w:pPr>
              <w:pStyle w:val="OMGHERE"/>
              <w:spacing w:line="240" w:lineRule="auto"/>
              <w:ind w:firstLine="0"/>
              <w:rPr>
                <w:sz w:val="24"/>
                <w:szCs w:val="24"/>
              </w:rPr>
            </w:pPr>
            <w:r w:rsidRPr="00670B12">
              <w:rPr>
                <w:sz w:val="24"/>
                <w:szCs w:val="24"/>
              </w:rPr>
              <w:t xml:space="preserve">Создание </w:t>
            </w:r>
            <w:proofErr w:type="spellStart"/>
            <w:r w:rsidRPr="00670B12">
              <w:rPr>
                <w:sz w:val="24"/>
                <w:szCs w:val="24"/>
              </w:rPr>
              <w:t>desktop</w:t>
            </w:r>
            <w:proofErr w:type="spellEnd"/>
            <w:r w:rsidRPr="00670B12">
              <w:rPr>
                <w:sz w:val="24"/>
                <w:szCs w:val="24"/>
              </w:rPr>
              <w:t>-приложения с веб-интерфейсом</w:t>
            </w:r>
          </w:p>
        </w:tc>
      </w:tr>
      <w:tr w:rsidR="00670B12" w:rsidRPr="00670B12" w14:paraId="5412B37A" w14:textId="77777777">
        <w:trPr>
          <w:jc w:val="center"/>
        </w:trPr>
        <w:tc>
          <w:tcPr>
            <w:tcW w:w="3230" w:type="dxa"/>
            <w:vAlign w:val="center"/>
          </w:tcPr>
          <w:p w14:paraId="51086278"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49B6871C"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A6A1E20"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62C29B2B" w14:textId="77777777">
        <w:trPr>
          <w:jc w:val="center"/>
        </w:trPr>
        <w:tc>
          <w:tcPr>
            <w:tcW w:w="3230" w:type="dxa"/>
            <w:vAlign w:val="center"/>
          </w:tcPr>
          <w:p w14:paraId="6C7C20EA"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lastRenderedPageBreak/>
              <w:t>PostgreSQL</w:t>
            </w:r>
            <w:proofErr w:type="spellEnd"/>
          </w:p>
        </w:tc>
        <w:tc>
          <w:tcPr>
            <w:tcW w:w="3230" w:type="dxa"/>
            <w:vAlign w:val="center"/>
          </w:tcPr>
          <w:p w14:paraId="7107A9CA"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4E09A317"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7C37BE98" w14:textId="77777777">
        <w:trPr>
          <w:jc w:val="center"/>
        </w:trPr>
        <w:tc>
          <w:tcPr>
            <w:tcW w:w="3230" w:type="dxa"/>
            <w:vAlign w:val="center"/>
          </w:tcPr>
          <w:p w14:paraId="5EC7BD73"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Excelize</w:t>
            </w:r>
            <w:proofErr w:type="spellEnd"/>
          </w:p>
        </w:tc>
        <w:tc>
          <w:tcPr>
            <w:tcW w:w="3230" w:type="dxa"/>
            <w:vAlign w:val="center"/>
          </w:tcPr>
          <w:p w14:paraId="2FBBD625"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54131C76"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241F956C" w14:textId="77777777">
        <w:trPr>
          <w:jc w:val="center"/>
        </w:trPr>
        <w:tc>
          <w:tcPr>
            <w:tcW w:w="3230" w:type="dxa"/>
            <w:vAlign w:val="center"/>
          </w:tcPr>
          <w:p w14:paraId="0197C45C"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3654A9B5"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68FF45A4"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6AB418D6" w14:textId="77777777" w:rsidR="00670B12" w:rsidRDefault="00670B12" w:rsidP="00670B12">
      <w:pPr>
        <w:pStyle w:val="OMGHERE"/>
      </w:pPr>
    </w:p>
    <w:p w14:paraId="1A29CA52"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504379F0" w14:textId="77777777" w:rsidR="00670B12" w:rsidRPr="00670B12" w:rsidRDefault="00670B12" w:rsidP="00670B12">
      <w:pPr>
        <w:pStyle w:val="OMGHERE"/>
      </w:pPr>
      <w:r w:rsidRPr="00670B12">
        <w:t xml:space="preserve">Фреймворк </w:t>
      </w:r>
      <w:proofErr w:type="spellStart"/>
      <w:r w:rsidRPr="00670B12">
        <w:t>Wails</w:t>
      </w:r>
      <w:proofErr w:type="spellEnd"/>
      <w:r w:rsidRPr="00670B12">
        <w:t xml:space="preserve">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47A9D756" w14:textId="77777777" w:rsidR="00670B12" w:rsidRPr="00670B12" w:rsidRDefault="00670B12" w:rsidP="00670B12">
      <w:pPr>
        <w:pStyle w:val="OMGHERE"/>
      </w:pPr>
      <w:r w:rsidRPr="00670B12">
        <w:t xml:space="preserve">Выбор </w:t>
      </w:r>
      <w:proofErr w:type="spellStart"/>
      <w:r w:rsidRPr="00670B12">
        <w:t>PostgreSQL</w:t>
      </w:r>
      <w:proofErr w:type="spellEnd"/>
      <w:r w:rsidRPr="00670B12">
        <w:t xml:space="preserve">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59B6CE57" w14:textId="77777777" w:rsidR="00670B12" w:rsidRPr="00670B12" w:rsidRDefault="00670B12" w:rsidP="00670B12">
      <w:pPr>
        <w:pStyle w:val="OMGHERE"/>
      </w:pPr>
      <w:r w:rsidRPr="00670B12">
        <w:lastRenderedPageBreak/>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w:t>
      </w:r>
      <w:proofErr w:type="spellStart"/>
      <w:r w:rsidRPr="00670B12">
        <w:t>Vue</w:t>
      </w:r>
      <w:proofErr w:type="spellEnd"/>
      <w:r w:rsidRPr="00670B12">
        <w:t xml:space="preserve"> упрощает разработку таких сценариев и делает интерфейс более отзывчивым.</w:t>
      </w:r>
    </w:p>
    <w:p w14:paraId="5516C01D" w14:textId="77777777" w:rsidR="00670B12" w:rsidRDefault="00670B12" w:rsidP="00670B12">
      <w:pPr>
        <w:pStyle w:val="OMGHERE"/>
      </w:pPr>
    </w:p>
    <w:p w14:paraId="64D4F093" w14:textId="77777777" w:rsidR="00670B12" w:rsidRPr="00670B12" w:rsidRDefault="00670B12" w:rsidP="00670B12">
      <w:pPr>
        <w:pStyle w:val="OMGHERE"/>
      </w:pPr>
    </w:p>
    <w:p w14:paraId="581E21A6" w14:textId="77777777" w:rsidR="00670B12" w:rsidRPr="00670B12" w:rsidRDefault="00670B12" w:rsidP="00670B12">
      <w:pPr>
        <w:pStyle w:val="2"/>
        <w:rPr>
          <w:b/>
          <w:bCs/>
        </w:rPr>
      </w:pPr>
      <w:bookmarkStart w:id="13" w:name="_Toc230727085"/>
      <w:bookmarkStart w:id="14" w:name="_Toc230728068"/>
      <w:r w:rsidRPr="00670B12">
        <w:rPr>
          <w:b/>
          <w:bCs/>
        </w:rPr>
        <w:t>2.2 Проектирование архитектуры приложения</w:t>
      </w:r>
      <w:bookmarkEnd w:id="13"/>
      <w:bookmarkEnd w:id="14"/>
    </w:p>
    <w:p w14:paraId="16FDCCE0" w14:textId="77777777" w:rsidR="00670B12" w:rsidRPr="00670B12" w:rsidRDefault="00670B12" w:rsidP="00670B12">
      <w:pPr>
        <w:jc w:val="both"/>
        <w:rPr>
          <w:sz w:val="28"/>
          <w:szCs w:val="28"/>
        </w:rPr>
      </w:pPr>
    </w:p>
    <w:p w14:paraId="21A9729C" w14:textId="77777777" w:rsidR="00670B12" w:rsidRPr="00670B12" w:rsidRDefault="00670B12" w:rsidP="00670B12">
      <w:pPr>
        <w:jc w:val="both"/>
        <w:rPr>
          <w:sz w:val="28"/>
          <w:szCs w:val="28"/>
        </w:rPr>
      </w:pPr>
    </w:p>
    <w:p w14:paraId="7C9E9E37"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proofErr w:type="spellStart"/>
      <w:r>
        <w:t>Wails</w:t>
      </w:r>
      <w:proofErr w:type="spellEnd"/>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proofErr w:type="spellStart"/>
      <w:r>
        <w:t>PostgreSQL</w:t>
      </w:r>
      <w:proofErr w:type="spellEnd"/>
      <w:r w:rsidRPr="002E15FA">
        <w:t>.</w:t>
      </w:r>
    </w:p>
    <w:p w14:paraId="6C28921F"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6B7AB010"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5"/>
        <w:gridCol w:w="3290"/>
        <w:gridCol w:w="3030"/>
      </w:tblGrid>
      <w:tr w:rsidR="00670B12" w14:paraId="350FE50C" w14:textId="77777777">
        <w:trPr>
          <w:jc w:val="center"/>
        </w:trPr>
        <w:tc>
          <w:tcPr>
            <w:tcW w:w="3230" w:type="dxa"/>
            <w:shd w:val="clear" w:color="auto" w:fill="E7E6E6"/>
            <w:vAlign w:val="center"/>
          </w:tcPr>
          <w:p w14:paraId="5CC138F1"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7BB25B60"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04686C50" w14:textId="77777777" w:rsidR="00670B12" w:rsidRPr="00B365CF" w:rsidRDefault="00670B12" w:rsidP="00670B12">
            <w:pPr>
              <w:pStyle w:val="OMGHERE"/>
              <w:rPr>
                <w:bCs/>
              </w:rPr>
            </w:pPr>
            <w:r w:rsidRPr="00B365CF">
              <w:rPr>
                <w:bCs/>
                <w:sz w:val="24"/>
              </w:rPr>
              <w:t>Назначение</w:t>
            </w:r>
          </w:p>
        </w:tc>
      </w:tr>
      <w:tr w:rsidR="00670B12" w:rsidRPr="002E15FA" w14:paraId="09EBD077" w14:textId="77777777">
        <w:trPr>
          <w:jc w:val="center"/>
        </w:trPr>
        <w:tc>
          <w:tcPr>
            <w:tcW w:w="3230" w:type="dxa"/>
            <w:vAlign w:val="center"/>
          </w:tcPr>
          <w:p w14:paraId="3DD2C8BD"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5A6BCA28" w14:textId="77777777" w:rsidR="00670B12" w:rsidRPr="00670B12" w:rsidRDefault="00670B12" w:rsidP="00B365CF">
            <w:pPr>
              <w:pStyle w:val="OMGHERE"/>
              <w:spacing w:line="240" w:lineRule="auto"/>
              <w:ind w:firstLine="0"/>
              <w:rPr>
                <w:lang w:val="en-US"/>
              </w:rPr>
            </w:pPr>
            <w:r w:rsidRPr="00670B12">
              <w:rPr>
                <w:sz w:val="24"/>
                <w:lang w:val="en-US"/>
              </w:rPr>
              <w:t>frontend/</w:t>
            </w:r>
            <w:proofErr w:type="spellStart"/>
            <w:r w:rsidRPr="00670B12">
              <w:rPr>
                <w:sz w:val="24"/>
                <w:lang w:val="en-US"/>
              </w:rPr>
              <w:t>src</w:t>
            </w:r>
            <w:proofErr w:type="spellEnd"/>
            <w:r w:rsidRPr="00670B12">
              <w:rPr>
                <w:sz w:val="24"/>
                <w:lang w:val="en-US"/>
              </w:rPr>
              <w:t>/</w:t>
            </w:r>
            <w:proofErr w:type="spellStart"/>
            <w:r w:rsidRPr="00670B12">
              <w:rPr>
                <w:sz w:val="24"/>
                <w:lang w:val="en-US"/>
              </w:rPr>
              <w:t>App.vue</w:t>
            </w:r>
            <w:proofErr w:type="spellEnd"/>
            <w:r w:rsidRPr="00670B12">
              <w:rPr>
                <w:sz w:val="24"/>
                <w:lang w:val="en-US"/>
              </w:rPr>
              <w:t xml:space="preserve">, </w:t>
            </w:r>
            <w:r>
              <w:rPr>
                <w:sz w:val="24"/>
              </w:rPr>
              <w:t>компоненты</w:t>
            </w:r>
            <w:r w:rsidRPr="00670B12">
              <w:rPr>
                <w:sz w:val="24"/>
                <w:lang w:val="en-US"/>
              </w:rPr>
              <w:t xml:space="preserve"> Vue</w:t>
            </w:r>
          </w:p>
        </w:tc>
        <w:tc>
          <w:tcPr>
            <w:tcW w:w="3230" w:type="dxa"/>
            <w:vAlign w:val="center"/>
          </w:tcPr>
          <w:p w14:paraId="74375604"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2D9F83A2" w14:textId="77777777">
        <w:trPr>
          <w:jc w:val="center"/>
        </w:trPr>
        <w:tc>
          <w:tcPr>
            <w:tcW w:w="3230" w:type="dxa"/>
            <w:vAlign w:val="center"/>
          </w:tcPr>
          <w:p w14:paraId="36A92632" w14:textId="77777777" w:rsidR="00670B12" w:rsidRDefault="00670B12" w:rsidP="00B365CF">
            <w:pPr>
              <w:pStyle w:val="OMGHERE"/>
              <w:spacing w:line="240" w:lineRule="auto"/>
              <w:ind w:firstLine="0"/>
            </w:pPr>
            <w:r>
              <w:rPr>
                <w:sz w:val="24"/>
              </w:rPr>
              <w:lastRenderedPageBreak/>
              <w:t xml:space="preserve">Связующий слой </w:t>
            </w:r>
            <w:proofErr w:type="spellStart"/>
            <w:r>
              <w:rPr>
                <w:sz w:val="24"/>
              </w:rPr>
              <w:t>Wails</w:t>
            </w:r>
            <w:proofErr w:type="spellEnd"/>
          </w:p>
        </w:tc>
        <w:tc>
          <w:tcPr>
            <w:tcW w:w="3230" w:type="dxa"/>
            <w:vAlign w:val="center"/>
          </w:tcPr>
          <w:p w14:paraId="122B1226"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app</w:t>
            </w:r>
            <w:proofErr w:type="spellEnd"/>
            <w:r>
              <w:rPr>
                <w:sz w:val="24"/>
              </w:rPr>
              <w:t>/</w:t>
            </w:r>
            <w:proofErr w:type="spellStart"/>
            <w:proofErr w:type="gramStart"/>
            <w:r>
              <w:rPr>
                <w:sz w:val="24"/>
              </w:rPr>
              <w:t>app.go</w:t>
            </w:r>
            <w:proofErr w:type="spellEnd"/>
            <w:proofErr w:type="gramEnd"/>
          </w:p>
        </w:tc>
        <w:tc>
          <w:tcPr>
            <w:tcW w:w="3230" w:type="dxa"/>
            <w:vAlign w:val="center"/>
          </w:tcPr>
          <w:p w14:paraId="1964084F"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22F4A56A" w14:textId="77777777">
        <w:trPr>
          <w:jc w:val="center"/>
        </w:trPr>
        <w:tc>
          <w:tcPr>
            <w:tcW w:w="3230" w:type="dxa"/>
            <w:vAlign w:val="center"/>
          </w:tcPr>
          <w:p w14:paraId="5B89BBE3"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4DF9CBBB"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service</w:t>
            </w:r>
            <w:proofErr w:type="spellEnd"/>
          </w:p>
        </w:tc>
        <w:tc>
          <w:tcPr>
            <w:tcW w:w="3230" w:type="dxa"/>
            <w:vAlign w:val="center"/>
          </w:tcPr>
          <w:p w14:paraId="03099DBA"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374AAE0E" w14:textId="77777777">
        <w:trPr>
          <w:jc w:val="center"/>
        </w:trPr>
        <w:tc>
          <w:tcPr>
            <w:tcW w:w="3230" w:type="dxa"/>
            <w:vAlign w:val="center"/>
          </w:tcPr>
          <w:p w14:paraId="1E7A99DF" w14:textId="77777777" w:rsidR="00670B12" w:rsidRDefault="00670B12" w:rsidP="00B365CF">
            <w:pPr>
              <w:pStyle w:val="OMGHERE"/>
              <w:spacing w:line="240" w:lineRule="auto"/>
              <w:ind w:firstLine="0"/>
            </w:pPr>
            <w:r>
              <w:rPr>
                <w:sz w:val="24"/>
              </w:rPr>
              <w:t>Репозитории</w:t>
            </w:r>
          </w:p>
        </w:tc>
        <w:tc>
          <w:tcPr>
            <w:tcW w:w="3230" w:type="dxa"/>
            <w:vAlign w:val="center"/>
          </w:tcPr>
          <w:p w14:paraId="606DB9A1"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repository</w:t>
            </w:r>
            <w:proofErr w:type="spellEnd"/>
          </w:p>
        </w:tc>
        <w:tc>
          <w:tcPr>
            <w:tcW w:w="3230" w:type="dxa"/>
            <w:vAlign w:val="center"/>
          </w:tcPr>
          <w:p w14:paraId="6C77497A" w14:textId="77777777" w:rsidR="00670B12" w:rsidRDefault="00670B12" w:rsidP="00B365CF">
            <w:pPr>
              <w:pStyle w:val="OMGHERE"/>
              <w:spacing w:line="240" w:lineRule="auto"/>
              <w:ind w:firstLine="0"/>
            </w:pPr>
            <w:r>
              <w:rPr>
                <w:sz w:val="24"/>
              </w:rPr>
              <w:t xml:space="preserve">SQL-запросы к </w:t>
            </w:r>
            <w:proofErr w:type="spellStart"/>
            <w:r>
              <w:rPr>
                <w:sz w:val="24"/>
              </w:rPr>
              <w:t>PostgreSQL</w:t>
            </w:r>
            <w:proofErr w:type="spellEnd"/>
          </w:p>
        </w:tc>
      </w:tr>
      <w:tr w:rsidR="00670B12" w14:paraId="0441FC54" w14:textId="77777777">
        <w:trPr>
          <w:jc w:val="center"/>
        </w:trPr>
        <w:tc>
          <w:tcPr>
            <w:tcW w:w="3230" w:type="dxa"/>
            <w:vAlign w:val="center"/>
          </w:tcPr>
          <w:p w14:paraId="470415BE"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02C2FEE2"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model</w:t>
            </w:r>
            <w:proofErr w:type="spellEnd"/>
          </w:p>
        </w:tc>
        <w:tc>
          <w:tcPr>
            <w:tcW w:w="3230" w:type="dxa"/>
            <w:vAlign w:val="center"/>
          </w:tcPr>
          <w:p w14:paraId="0DB8C3F3"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4642CDA7" w14:textId="77777777">
        <w:trPr>
          <w:jc w:val="center"/>
        </w:trPr>
        <w:tc>
          <w:tcPr>
            <w:tcW w:w="3230" w:type="dxa"/>
            <w:vAlign w:val="center"/>
          </w:tcPr>
          <w:p w14:paraId="7279CBB9" w14:textId="77777777" w:rsidR="00670B12" w:rsidRDefault="00670B12" w:rsidP="00B365CF">
            <w:pPr>
              <w:pStyle w:val="OMGHERE"/>
              <w:spacing w:line="240" w:lineRule="auto"/>
              <w:ind w:firstLine="0"/>
            </w:pPr>
            <w:r>
              <w:rPr>
                <w:sz w:val="24"/>
              </w:rPr>
              <w:t>База данных</w:t>
            </w:r>
          </w:p>
        </w:tc>
        <w:tc>
          <w:tcPr>
            <w:tcW w:w="3230" w:type="dxa"/>
            <w:vAlign w:val="center"/>
          </w:tcPr>
          <w:p w14:paraId="458974AA" w14:textId="77777777" w:rsidR="00670B12" w:rsidRDefault="00670B12" w:rsidP="00B365CF">
            <w:pPr>
              <w:pStyle w:val="OMGHERE"/>
              <w:spacing w:line="240" w:lineRule="auto"/>
              <w:ind w:firstLine="0"/>
            </w:pPr>
            <w:proofErr w:type="spellStart"/>
            <w:r>
              <w:rPr>
                <w:sz w:val="24"/>
              </w:rPr>
              <w:t>migrations</w:t>
            </w:r>
            <w:proofErr w:type="spellEnd"/>
            <w:r>
              <w:rPr>
                <w:sz w:val="24"/>
              </w:rPr>
              <w:t>/001_init_schema.sql</w:t>
            </w:r>
          </w:p>
        </w:tc>
        <w:tc>
          <w:tcPr>
            <w:tcW w:w="3230" w:type="dxa"/>
            <w:vAlign w:val="center"/>
          </w:tcPr>
          <w:p w14:paraId="454D6C5C"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0BD85D68" w14:textId="77777777" w:rsidR="00670B12" w:rsidRPr="002E15FA" w:rsidRDefault="00670B12" w:rsidP="00670B12">
      <w:pPr>
        <w:pStyle w:val="OMGHERE"/>
      </w:pPr>
    </w:p>
    <w:p w14:paraId="06841B2D"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15135043" w14:textId="77777777" w:rsidR="00670B12" w:rsidRDefault="00670B12" w:rsidP="00670B12">
      <w:pPr>
        <w:pStyle w:val="OMGHERE"/>
      </w:pPr>
      <w:proofErr w:type="spellStart"/>
      <w:r>
        <w:t>Репозиторный</w:t>
      </w:r>
      <w:proofErr w:type="spellEnd"/>
      <w:r>
        <w:t xml:space="preserve"> слой выделен для изоляции работы с </w:t>
      </w:r>
      <w:proofErr w:type="spellStart"/>
      <w:r>
        <w:t>PostgreSQL</w:t>
      </w:r>
      <w:proofErr w:type="spellEnd"/>
      <w:r>
        <w:t>.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20FAD5AF"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w:t>
      </w:r>
      <w:proofErr w:type="spellStart"/>
      <w:r>
        <w:t>backend</w:t>
      </w:r>
      <w:proofErr w:type="spellEnd"/>
      <w:r>
        <w:t xml:space="preserve">. Это принципиально важно, поскольку интерфейс может быть изменен, данные могут поступать из </w:t>
      </w:r>
      <w:r>
        <w:lastRenderedPageBreak/>
        <w:t>разных точек вызова, а база данных должна оставаться согласованной независимо от внешнего представления.</w:t>
      </w:r>
    </w:p>
    <w:p w14:paraId="51E46F05"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w:t>
      </w:r>
      <w:proofErr w:type="spellStart"/>
      <w:r>
        <w:t>дашборда</w:t>
      </w:r>
      <w:proofErr w:type="spellEnd"/>
      <w:r>
        <w:t xml:space="preserve">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4383E17E" w14:textId="77777777" w:rsidR="005059AB" w:rsidRDefault="002E534B">
      <w:pPr>
        <w:pStyle w:val="OMGHERE"/>
      </w:pPr>
      <w:r>
        <w:t>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складского процесса и какие результаты формируются для дальнейшего управленческого использования.</w:t>
      </w:r>
    </w:p>
    <w:p w14:paraId="356E6DF9" w14:textId="77777777" w:rsidR="005059AB" w:rsidRDefault="002E534B">
      <w:pPr>
        <w:jc w:val="center"/>
      </w:pPr>
      <w:r>
        <w:rPr>
          <w:noProof/>
        </w:rPr>
        <w:lastRenderedPageBreak/>
        <w:drawing>
          <wp:inline distT="0" distB="0" distL="0" distR="0" wp14:anchorId="039D45C4" wp14:editId="438A184A">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5669280" cy="5424814"/>
                    </a:xfrm>
                    <a:prstGeom prst="rect">
                      <a:avLst/>
                    </a:prstGeom>
                  </pic:spPr>
                </pic:pic>
              </a:graphicData>
            </a:graphic>
          </wp:inline>
        </w:drawing>
      </w:r>
    </w:p>
    <w:p w14:paraId="687DC312" w14:textId="77777777" w:rsidR="005059AB" w:rsidRDefault="002E534B">
      <w:pPr>
        <w:pStyle w:val="image"/>
      </w:pPr>
      <w:r>
        <w:t>Рисунок 1 – Контекстная диаграмма информационной системы</w:t>
      </w:r>
    </w:p>
    <w:p w14:paraId="3BB16CAB" w14:textId="77777777" w:rsidR="005059AB" w:rsidRDefault="002E534B">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20A2C1E0" w14:textId="77777777" w:rsidR="005059AB" w:rsidRDefault="002E534B">
      <w:pPr>
        <w:jc w:val="center"/>
      </w:pPr>
      <w:r>
        <w:rPr>
          <w:noProof/>
        </w:rPr>
        <w:lastRenderedPageBreak/>
        <w:drawing>
          <wp:inline distT="0" distB="0" distL="0" distR="0" wp14:anchorId="23D2AF8B" wp14:editId="64A5271C">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5669280" cy="3184350"/>
                    </a:xfrm>
                    <a:prstGeom prst="rect">
                      <a:avLst/>
                    </a:prstGeom>
                  </pic:spPr>
                </pic:pic>
              </a:graphicData>
            </a:graphic>
          </wp:inline>
        </w:drawing>
      </w:r>
    </w:p>
    <w:p w14:paraId="1EF47B7B" w14:textId="77777777" w:rsidR="005059AB" w:rsidRDefault="002E534B">
      <w:pPr>
        <w:pStyle w:val="image"/>
      </w:pPr>
      <w:r>
        <w:t>Рисунок 2 – DFD-диаграмма потоков данных</w:t>
      </w:r>
    </w:p>
    <w:p w14:paraId="2431CDA4" w14:textId="77777777" w:rsidR="00B365CF" w:rsidRDefault="00B365CF">
      <w:pPr>
        <w:suppressAutoHyphens w:val="0"/>
        <w:spacing w:after="200" w:line="276" w:lineRule="auto"/>
        <w:rPr>
          <w:b/>
          <w:bCs/>
          <w:sz w:val="28"/>
          <w:szCs w:val="20"/>
        </w:rPr>
      </w:pPr>
      <w:r>
        <w:rPr>
          <w:b/>
          <w:bCs/>
        </w:rPr>
        <w:br w:type="page"/>
      </w:r>
    </w:p>
    <w:p w14:paraId="25AAC9A6" w14:textId="77777777" w:rsidR="00670B12" w:rsidRDefault="00670B12" w:rsidP="00670B12">
      <w:pPr>
        <w:pStyle w:val="2"/>
        <w:rPr>
          <w:b/>
          <w:bCs/>
        </w:rPr>
      </w:pPr>
      <w:bookmarkStart w:id="15" w:name="_Toc230727086"/>
      <w:bookmarkStart w:id="16" w:name="_Toc230728069"/>
      <w:r w:rsidRPr="00670B12">
        <w:rPr>
          <w:b/>
          <w:bCs/>
        </w:rPr>
        <w:lastRenderedPageBreak/>
        <w:t>2.3 Проектирование логической и физической структуры базы данных</w:t>
      </w:r>
      <w:bookmarkEnd w:id="15"/>
      <w:bookmarkEnd w:id="16"/>
    </w:p>
    <w:p w14:paraId="24069A35" w14:textId="77777777" w:rsidR="00B365CF" w:rsidRPr="00B365CF" w:rsidRDefault="00B365CF" w:rsidP="00B365CF">
      <w:pPr>
        <w:rPr>
          <w:sz w:val="28"/>
          <w:szCs w:val="28"/>
        </w:rPr>
      </w:pPr>
    </w:p>
    <w:p w14:paraId="2C569FDF" w14:textId="77777777" w:rsidR="00B365CF" w:rsidRPr="00B365CF" w:rsidRDefault="00B365CF" w:rsidP="00B365CF">
      <w:pPr>
        <w:rPr>
          <w:sz w:val="28"/>
          <w:szCs w:val="28"/>
        </w:rPr>
      </w:pPr>
    </w:p>
    <w:p w14:paraId="124005D5" w14:textId="77777777" w:rsidR="00670B12" w:rsidRPr="00B365CF" w:rsidRDefault="00670B12" w:rsidP="00B365CF">
      <w:pPr>
        <w:pStyle w:val="OMGHERE"/>
      </w:pPr>
      <w:r w:rsidRPr="00B365CF">
        <w:t xml:space="preserve">База данных разработана в </w:t>
      </w:r>
      <w:proofErr w:type="spellStart"/>
      <w:r w:rsidRPr="00B365CF">
        <w:t>PostgreSQL</w:t>
      </w:r>
      <w:proofErr w:type="spellEnd"/>
      <w:r w:rsidRPr="00B365CF">
        <w:t xml:space="preserve"> и включает таблицы, отражающие основные сущности предметной области: пользователей, товары, поставщиков, склады, поступления, отгрузки, остатки и </w:t>
      </w:r>
      <w:proofErr w:type="spellStart"/>
      <w:r w:rsidRPr="00B365CF">
        <w:t>межскладские</w:t>
      </w:r>
      <w:proofErr w:type="spellEnd"/>
      <w:r w:rsidRPr="00B365CF">
        <w:t xml:space="preserve"> перемещения. Связи между таблицами реализованы внешними ключами, а корректность значений поддерживается ограничениями NOT NULL, UNIQUE и CHECK.</w:t>
      </w:r>
    </w:p>
    <w:p w14:paraId="3D2C6B5C" w14:textId="77777777" w:rsidR="00670B12" w:rsidRPr="00B365CF" w:rsidRDefault="00670B12" w:rsidP="00B365CF">
      <w:pPr>
        <w:pStyle w:val="OMGHERE"/>
      </w:pPr>
      <w:r w:rsidRPr="00B365CF">
        <w:t xml:space="preserve">Ключевой особенностью структуры является хранение остатков в разрезе пары «товар — склад». Для этого в таблице </w:t>
      </w:r>
      <w:proofErr w:type="spellStart"/>
      <w:r w:rsidRPr="00B365CF">
        <w:t>stock</w:t>
      </w:r>
      <w:proofErr w:type="spellEnd"/>
      <w:r w:rsidRPr="00B365CF">
        <w:t xml:space="preserve"> используется уникальное ограничение на сочетание </w:t>
      </w:r>
      <w:proofErr w:type="spellStart"/>
      <w:r w:rsidRPr="00B365CF">
        <w:t>item_id</w:t>
      </w:r>
      <w:proofErr w:type="spellEnd"/>
      <w:r w:rsidRPr="00B365CF">
        <w:t xml:space="preserve"> и </w:t>
      </w:r>
      <w:proofErr w:type="spellStart"/>
      <w:r w:rsidRPr="00B365CF">
        <w:t>warehouse_id</w:t>
      </w:r>
      <w:proofErr w:type="spellEnd"/>
      <w:r w:rsidRPr="00B365CF">
        <w:t>. Такой подход позволяет учитывать один и тот же товар на разных складах независимо и корректно отражать перемещения между местами хранения.</w:t>
      </w:r>
    </w:p>
    <w:p w14:paraId="6C1F7DFD"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1"/>
        <w:gridCol w:w="3124"/>
        <w:gridCol w:w="3130"/>
      </w:tblGrid>
      <w:tr w:rsidR="00670B12" w:rsidRPr="00B365CF" w14:paraId="39CD1241" w14:textId="77777777">
        <w:trPr>
          <w:jc w:val="center"/>
        </w:trPr>
        <w:tc>
          <w:tcPr>
            <w:tcW w:w="3230" w:type="dxa"/>
            <w:shd w:val="clear" w:color="auto" w:fill="E7E6E6"/>
            <w:vAlign w:val="center"/>
          </w:tcPr>
          <w:p w14:paraId="0F313D63"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6F0CB6C9"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55CD2339" w14:textId="77777777" w:rsidR="00670B12" w:rsidRPr="00B365CF" w:rsidRDefault="00670B12" w:rsidP="00B365CF">
            <w:pPr>
              <w:pStyle w:val="OMGHERE"/>
              <w:rPr>
                <w:sz w:val="24"/>
                <w:szCs w:val="24"/>
              </w:rPr>
            </w:pPr>
            <w:r w:rsidRPr="00B365CF">
              <w:rPr>
                <w:sz w:val="24"/>
                <w:szCs w:val="24"/>
              </w:rPr>
              <w:t>Основные поля</w:t>
            </w:r>
          </w:p>
        </w:tc>
      </w:tr>
      <w:tr w:rsidR="00670B12" w:rsidRPr="00556F2C" w14:paraId="7874CE3C" w14:textId="77777777" w:rsidTr="00B365CF">
        <w:trPr>
          <w:trHeight w:val="607"/>
          <w:jc w:val="center"/>
        </w:trPr>
        <w:tc>
          <w:tcPr>
            <w:tcW w:w="3230" w:type="dxa"/>
            <w:vAlign w:val="center"/>
          </w:tcPr>
          <w:p w14:paraId="0B422B92" w14:textId="77777777" w:rsidR="00670B12" w:rsidRPr="00B365CF" w:rsidRDefault="00670B12" w:rsidP="00B365CF">
            <w:pPr>
              <w:pStyle w:val="sheet"/>
            </w:pPr>
            <w:r w:rsidRPr="00B365CF">
              <w:t>User</w:t>
            </w:r>
          </w:p>
        </w:tc>
        <w:tc>
          <w:tcPr>
            <w:tcW w:w="3230" w:type="dxa"/>
            <w:vAlign w:val="center"/>
          </w:tcPr>
          <w:p w14:paraId="048E3F5C" w14:textId="77777777" w:rsidR="00670B12" w:rsidRPr="00B365CF" w:rsidRDefault="00670B12" w:rsidP="00B365CF">
            <w:pPr>
              <w:pStyle w:val="sheet"/>
            </w:pPr>
            <w:r w:rsidRPr="00B365CF">
              <w:t>Пользователи системы</w:t>
            </w:r>
          </w:p>
        </w:tc>
        <w:tc>
          <w:tcPr>
            <w:tcW w:w="3230" w:type="dxa"/>
            <w:vAlign w:val="center"/>
          </w:tcPr>
          <w:p w14:paraId="60214C31" w14:textId="77777777" w:rsidR="00670B12" w:rsidRPr="007865A1" w:rsidRDefault="00670B12" w:rsidP="00B365CF">
            <w:pPr>
              <w:pStyle w:val="sheet"/>
              <w:rPr>
                <w:lang w:val="en-US"/>
              </w:rPr>
            </w:pPr>
            <w:proofErr w:type="spellStart"/>
            <w:r w:rsidRPr="007865A1">
              <w:rPr>
                <w:lang w:val="en-US"/>
              </w:rPr>
              <w:t>user_id</w:t>
            </w:r>
            <w:proofErr w:type="spellEnd"/>
            <w:r w:rsidRPr="007865A1">
              <w:rPr>
                <w:lang w:val="en-US"/>
              </w:rPr>
              <w:t xml:space="preserve">, username, </w:t>
            </w:r>
            <w:proofErr w:type="spellStart"/>
            <w:r w:rsidRPr="007865A1">
              <w:rPr>
                <w:lang w:val="en-US"/>
              </w:rPr>
              <w:t>password_hash</w:t>
            </w:r>
            <w:proofErr w:type="spellEnd"/>
            <w:r w:rsidRPr="007865A1">
              <w:rPr>
                <w:lang w:val="en-US"/>
              </w:rPr>
              <w:t xml:space="preserve">, </w:t>
            </w:r>
            <w:proofErr w:type="spellStart"/>
            <w:r w:rsidRPr="007865A1">
              <w:rPr>
                <w:lang w:val="en-US"/>
              </w:rPr>
              <w:t>full_name</w:t>
            </w:r>
            <w:proofErr w:type="spellEnd"/>
            <w:r w:rsidRPr="007865A1">
              <w:rPr>
                <w:lang w:val="en-US"/>
              </w:rPr>
              <w:t>, role</w:t>
            </w:r>
          </w:p>
        </w:tc>
      </w:tr>
      <w:tr w:rsidR="00670B12" w:rsidRPr="00556F2C" w14:paraId="6E80BC52" w14:textId="77777777">
        <w:trPr>
          <w:jc w:val="center"/>
        </w:trPr>
        <w:tc>
          <w:tcPr>
            <w:tcW w:w="3230" w:type="dxa"/>
            <w:vAlign w:val="center"/>
          </w:tcPr>
          <w:p w14:paraId="3418DD37" w14:textId="77777777" w:rsidR="00670B12" w:rsidRPr="00B365CF" w:rsidRDefault="00670B12" w:rsidP="00B365CF">
            <w:pPr>
              <w:pStyle w:val="sheet"/>
            </w:pPr>
            <w:proofErr w:type="spellStart"/>
            <w:r w:rsidRPr="00B365CF">
              <w:t>item</w:t>
            </w:r>
            <w:proofErr w:type="spellEnd"/>
          </w:p>
        </w:tc>
        <w:tc>
          <w:tcPr>
            <w:tcW w:w="3230" w:type="dxa"/>
            <w:vAlign w:val="center"/>
          </w:tcPr>
          <w:p w14:paraId="38EB65EA" w14:textId="77777777" w:rsidR="00670B12" w:rsidRPr="00B365CF" w:rsidRDefault="00670B12" w:rsidP="00B365CF">
            <w:pPr>
              <w:pStyle w:val="sheet"/>
            </w:pPr>
            <w:r w:rsidRPr="00B365CF">
              <w:t>Номенклатура товаров</w:t>
            </w:r>
          </w:p>
        </w:tc>
        <w:tc>
          <w:tcPr>
            <w:tcW w:w="3230" w:type="dxa"/>
            <w:vAlign w:val="center"/>
          </w:tcPr>
          <w:p w14:paraId="39B1A12B"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sku</w:t>
            </w:r>
            <w:proofErr w:type="spellEnd"/>
            <w:r w:rsidRPr="007865A1">
              <w:rPr>
                <w:lang w:val="en-US"/>
              </w:rPr>
              <w:t xml:space="preserve">, name, </w:t>
            </w:r>
            <w:proofErr w:type="spellStart"/>
            <w:r w:rsidRPr="007865A1">
              <w:rPr>
                <w:lang w:val="en-US"/>
              </w:rPr>
              <w:t>uom</w:t>
            </w:r>
            <w:proofErr w:type="spellEnd"/>
            <w:r w:rsidRPr="007865A1">
              <w:rPr>
                <w:lang w:val="en-US"/>
              </w:rPr>
              <w:t xml:space="preserve">, </w:t>
            </w:r>
            <w:proofErr w:type="spellStart"/>
            <w:r w:rsidRPr="007865A1">
              <w:rPr>
                <w:lang w:val="en-US"/>
              </w:rPr>
              <w:t>reorder_level</w:t>
            </w:r>
            <w:proofErr w:type="spellEnd"/>
            <w:r w:rsidRPr="007865A1">
              <w:rPr>
                <w:lang w:val="en-US"/>
              </w:rPr>
              <w:t xml:space="preserve">, </w:t>
            </w:r>
            <w:proofErr w:type="spellStart"/>
            <w:r w:rsidRPr="007865A1">
              <w:rPr>
                <w:lang w:val="en-US"/>
              </w:rPr>
              <w:t>reorder_qty</w:t>
            </w:r>
            <w:proofErr w:type="spellEnd"/>
            <w:r w:rsidRPr="007865A1">
              <w:rPr>
                <w:lang w:val="en-US"/>
              </w:rPr>
              <w:t>, price, cost</w:t>
            </w:r>
          </w:p>
        </w:tc>
      </w:tr>
      <w:tr w:rsidR="00670B12" w:rsidRPr="00556F2C" w14:paraId="50172741" w14:textId="77777777" w:rsidTr="00B365CF">
        <w:trPr>
          <w:trHeight w:val="489"/>
          <w:jc w:val="center"/>
        </w:trPr>
        <w:tc>
          <w:tcPr>
            <w:tcW w:w="3230" w:type="dxa"/>
            <w:vAlign w:val="center"/>
          </w:tcPr>
          <w:p w14:paraId="5BC57D7D" w14:textId="77777777" w:rsidR="00670B12" w:rsidRPr="00B365CF" w:rsidRDefault="00670B12" w:rsidP="00B365CF">
            <w:pPr>
              <w:pStyle w:val="sheet"/>
            </w:pPr>
            <w:proofErr w:type="spellStart"/>
            <w:r w:rsidRPr="00B365CF">
              <w:t>supplier</w:t>
            </w:r>
            <w:proofErr w:type="spellEnd"/>
          </w:p>
        </w:tc>
        <w:tc>
          <w:tcPr>
            <w:tcW w:w="3230" w:type="dxa"/>
            <w:vAlign w:val="center"/>
          </w:tcPr>
          <w:p w14:paraId="426C0D3C" w14:textId="77777777" w:rsidR="00670B12" w:rsidRPr="00B365CF" w:rsidRDefault="00670B12" w:rsidP="00B365CF">
            <w:pPr>
              <w:pStyle w:val="sheet"/>
            </w:pPr>
            <w:r w:rsidRPr="00B365CF">
              <w:t>Поставщики</w:t>
            </w:r>
          </w:p>
        </w:tc>
        <w:tc>
          <w:tcPr>
            <w:tcW w:w="3230" w:type="dxa"/>
            <w:vAlign w:val="center"/>
          </w:tcPr>
          <w:p w14:paraId="4644950E" w14:textId="77777777" w:rsidR="00670B12" w:rsidRPr="007865A1" w:rsidRDefault="00670B12" w:rsidP="00B365CF">
            <w:pPr>
              <w:pStyle w:val="sheet"/>
              <w:rPr>
                <w:lang w:val="en-US"/>
              </w:rPr>
            </w:pPr>
            <w:proofErr w:type="spellStart"/>
            <w:r w:rsidRPr="007865A1">
              <w:rPr>
                <w:lang w:val="en-US"/>
              </w:rPr>
              <w:t>supplier_id</w:t>
            </w:r>
            <w:proofErr w:type="spellEnd"/>
            <w:r w:rsidRPr="007865A1">
              <w:rPr>
                <w:lang w:val="en-US"/>
              </w:rPr>
              <w:t xml:space="preserve">, name, inn, </w:t>
            </w:r>
            <w:proofErr w:type="spellStart"/>
            <w:r w:rsidRPr="007865A1">
              <w:rPr>
                <w:lang w:val="en-US"/>
              </w:rPr>
              <w:t>contact_person</w:t>
            </w:r>
            <w:proofErr w:type="spellEnd"/>
            <w:r w:rsidRPr="007865A1">
              <w:rPr>
                <w:lang w:val="en-US"/>
              </w:rPr>
              <w:t>, phone, email</w:t>
            </w:r>
          </w:p>
        </w:tc>
      </w:tr>
      <w:tr w:rsidR="00670B12" w:rsidRPr="00B365CF" w14:paraId="2668FB64" w14:textId="77777777">
        <w:trPr>
          <w:jc w:val="center"/>
        </w:trPr>
        <w:tc>
          <w:tcPr>
            <w:tcW w:w="3230" w:type="dxa"/>
            <w:vAlign w:val="center"/>
          </w:tcPr>
          <w:p w14:paraId="2349DB68" w14:textId="77777777" w:rsidR="00670B12" w:rsidRPr="00B365CF" w:rsidRDefault="00670B12" w:rsidP="00B365CF">
            <w:pPr>
              <w:pStyle w:val="sheet"/>
            </w:pPr>
            <w:proofErr w:type="spellStart"/>
            <w:r w:rsidRPr="00B365CF">
              <w:t>warehouse</w:t>
            </w:r>
            <w:proofErr w:type="spellEnd"/>
          </w:p>
        </w:tc>
        <w:tc>
          <w:tcPr>
            <w:tcW w:w="3230" w:type="dxa"/>
            <w:vAlign w:val="center"/>
          </w:tcPr>
          <w:p w14:paraId="6372E2BF" w14:textId="77777777" w:rsidR="00670B12" w:rsidRPr="00B365CF" w:rsidRDefault="00670B12" w:rsidP="00B365CF">
            <w:pPr>
              <w:pStyle w:val="sheet"/>
            </w:pPr>
            <w:r w:rsidRPr="00B365CF">
              <w:t>Склады</w:t>
            </w:r>
          </w:p>
        </w:tc>
        <w:tc>
          <w:tcPr>
            <w:tcW w:w="3230" w:type="dxa"/>
            <w:vAlign w:val="center"/>
          </w:tcPr>
          <w:p w14:paraId="49719B8B" w14:textId="77777777" w:rsidR="00670B12" w:rsidRPr="00B365CF" w:rsidRDefault="00670B12" w:rsidP="00B365CF">
            <w:pPr>
              <w:pStyle w:val="sheet"/>
            </w:pPr>
            <w:proofErr w:type="spellStart"/>
            <w:r w:rsidRPr="00B365CF">
              <w:t>warehouse_id</w:t>
            </w:r>
            <w:proofErr w:type="spellEnd"/>
            <w:r w:rsidRPr="00B365CF">
              <w:t xml:space="preserve">, </w:t>
            </w:r>
            <w:proofErr w:type="spellStart"/>
            <w:r w:rsidRPr="00B365CF">
              <w:t>name</w:t>
            </w:r>
            <w:proofErr w:type="spellEnd"/>
            <w:r w:rsidRPr="00B365CF">
              <w:t xml:space="preserve">, </w:t>
            </w:r>
            <w:proofErr w:type="spellStart"/>
            <w:r w:rsidRPr="00B365CF">
              <w:t>location</w:t>
            </w:r>
            <w:proofErr w:type="spellEnd"/>
          </w:p>
        </w:tc>
      </w:tr>
      <w:tr w:rsidR="00670B12" w:rsidRPr="00556F2C" w14:paraId="7362DC76" w14:textId="77777777">
        <w:trPr>
          <w:jc w:val="center"/>
        </w:trPr>
        <w:tc>
          <w:tcPr>
            <w:tcW w:w="3230" w:type="dxa"/>
            <w:vAlign w:val="center"/>
          </w:tcPr>
          <w:p w14:paraId="2480E147" w14:textId="77777777" w:rsidR="00670B12" w:rsidRPr="00B365CF" w:rsidRDefault="00670B12" w:rsidP="00B365CF">
            <w:pPr>
              <w:pStyle w:val="sheet"/>
            </w:pPr>
            <w:proofErr w:type="spellStart"/>
            <w:r w:rsidRPr="00B365CF">
              <w:t>inbound</w:t>
            </w:r>
            <w:proofErr w:type="spellEnd"/>
          </w:p>
        </w:tc>
        <w:tc>
          <w:tcPr>
            <w:tcW w:w="3230" w:type="dxa"/>
            <w:vAlign w:val="center"/>
          </w:tcPr>
          <w:p w14:paraId="7F4F323D" w14:textId="77777777" w:rsidR="00670B12" w:rsidRPr="00B365CF" w:rsidRDefault="00670B12" w:rsidP="00B365CF">
            <w:pPr>
              <w:pStyle w:val="sheet"/>
            </w:pPr>
            <w:r w:rsidRPr="00B365CF">
              <w:t>Поступления товаров</w:t>
            </w:r>
          </w:p>
        </w:tc>
        <w:tc>
          <w:tcPr>
            <w:tcW w:w="3230" w:type="dxa"/>
            <w:vAlign w:val="center"/>
          </w:tcPr>
          <w:p w14:paraId="1C473903"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supplier_id</w:t>
            </w:r>
            <w:proofErr w:type="spellEnd"/>
            <w:r w:rsidRPr="007865A1">
              <w:rPr>
                <w:lang w:val="en-US"/>
              </w:rPr>
              <w:t xml:space="preserve">, quantity, </w:t>
            </w:r>
            <w:proofErr w:type="spellStart"/>
            <w:r w:rsidRPr="007865A1">
              <w:rPr>
                <w:lang w:val="en-US"/>
              </w:rPr>
              <w:t>received_at</w:t>
            </w:r>
            <w:proofErr w:type="spellEnd"/>
            <w:r w:rsidRPr="007865A1">
              <w:rPr>
                <w:lang w:val="en-US"/>
              </w:rPr>
              <w:t xml:space="preserve">, </w:t>
            </w:r>
            <w:proofErr w:type="spellStart"/>
            <w:r w:rsidRPr="007865A1">
              <w:rPr>
                <w:lang w:val="en-US"/>
              </w:rPr>
              <w:t>warehouse_id</w:t>
            </w:r>
            <w:proofErr w:type="spellEnd"/>
            <w:r w:rsidRPr="007865A1">
              <w:rPr>
                <w:lang w:val="en-US"/>
              </w:rPr>
              <w:t xml:space="preserve">, </w:t>
            </w:r>
            <w:proofErr w:type="spellStart"/>
            <w:r w:rsidRPr="007865A1">
              <w:rPr>
                <w:lang w:val="en-US"/>
              </w:rPr>
              <w:t>document_no</w:t>
            </w:r>
            <w:proofErr w:type="spellEnd"/>
          </w:p>
        </w:tc>
      </w:tr>
      <w:tr w:rsidR="00670B12" w:rsidRPr="00556F2C" w14:paraId="1917D34A" w14:textId="77777777">
        <w:trPr>
          <w:jc w:val="center"/>
        </w:trPr>
        <w:tc>
          <w:tcPr>
            <w:tcW w:w="3230" w:type="dxa"/>
            <w:vAlign w:val="center"/>
          </w:tcPr>
          <w:p w14:paraId="32B099CC" w14:textId="77777777" w:rsidR="00670B12" w:rsidRPr="00B365CF" w:rsidRDefault="00670B12" w:rsidP="00B365CF">
            <w:pPr>
              <w:pStyle w:val="sheet"/>
            </w:pPr>
            <w:proofErr w:type="spellStart"/>
            <w:r w:rsidRPr="00B365CF">
              <w:t>outbound</w:t>
            </w:r>
            <w:proofErr w:type="spellEnd"/>
          </w:p>
        </w:tc>
        <w:tc>
          <w:tcPr>
            <w:tcW w:w="3230" w:type="dxa"/>
            <w:vAlign w:val="center"/>
          </w:tcPr>
          <w:p w14:paraId="3C08F58F" w14:textId="77777777" w:rsidR="00670B12" w:rsidRPr="00B365CF" w:rsidRDefault="00670B12" w:rsidP="00B365CF">
            <w:pPr>
              <w:pStyle w:val="sheet"/>
            </w:pPr>
            <w:r w:rsidRPr="00B365CF">
              <w:t>Отгрузки товаров</w:t>
            </w:r>
          </w:p>
        </w:tc>
        <w:tc>
          <w:tcPr>
            <w:tcW w:w="3230" w:type="dxa"/>
            <w:vAlign w:val="center"/>
          </w:tcPr>
          <w:p w14:paraId="3EC14F9B"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quantity, </w:t>
            </w:r>
            <w:proofErr w:type="spellStart"/>
            <w:r w:rsidRPr="007865A1">
              <w:rPr>
                <w:lang w:val="en-US"/>
              </w:rPr>
              <w:t>shipped_at</w:t>
            </w:r>
            <w:proofErr w:type="spellEnd"/>
            <w:r w:rsidRPr="007865A1">
              <w:rPr>
                <w:lang w:val="en-US"/>
              </w:rPr>
              <w:t xml:space="preserve">, destination, </w:t>
            </w:r>
            <w:proofErr w:type="spellStart"/>
            <w:r w:rsidRPr="007865A1">
              <w:rPr>
                <w:lang w:val="en-US"/>
              </w:rPr>
              <w:t>warehouse_id</w:t>
            </w:r>
            <w:proofErr w:type="spellEnd"/>
            <w:r w:rsidRPr="007865A1">
              <w:rPr>
                <w:lang w:val="en-US"/>
              </w:rPr>
              <w:t xml:space="preserve">, </w:t>
            </w:r>
            <w:proofErr w:type="spellStart"/>
            <w:r w:rsidRPr="007865A1">
              <w:rPr>
                <w:lang w:val="en-US"/>
              </w:rPr>
              <w:t>document_no</w:t>
            </w:r>
            <w:proofErr w:type="spellEnd"/>
          </w:p>
        </w:tc>
      </w:tr>
      <w:tr w:rsidR="00670B12" w:rsidRPr="00556F2C" w14:paraId="6766787F" w14:textId="77777777">
        <w:trPr>
          <w:jc w:val="center"/>
        </w:trPr>
        <w:tc>
          <w:tcPr>
            <w:tcW w:w="3230" w:type="dxa"/>
            <w:vAlign w:val="center"/>
          </w:tcPr>
          <w:p w14:paraId="42117987" w14:textId="77777777" w:rsidR="00670B12" w:rsidRPr="00B365CF" w:rsidRDefault="00670B12" w:rsidP="00B365CF">
            <w:pPr>
              <w:pStyle w:val="sheet"/>
            </w:pPr>
            <w:proofErr w:type="spellStart"/>
            <w:r w:rsidRPr="00B365CF">
              <w:t>stock</w:t>
            </w:r>
            <w:proofErr w:type="spellEnd"/>
          </w:p>
        </w:tc>
        <w:tc>
          <w:tcPr>
            <w:tcW w:w="3230" w:type="dxa"/>
            <w:vAlign w:val="center"/>
          </w:tcPr>
          <w:p w14:paraId="336FFA00" w14:textId="77777777" w:rsidR="00670B12" w:rsidRPr="00B365CF" w:rsidRDefault="00670B12" w:rsidP="00B365CF">
            <w:pPr>
              <w:pStyle w:val="sheet"/>
            </w:pPr>
            <w:r w:rsidRPr="00B365CF">
              <w:t>Текущие остатки</w:t>
            </w:r>
          </w:p>
        </w:tc>
        <w:tc>
          <w:tcPr>
            <w:tcW w:w="3230" w:type="dxa"/>
            <w:vAlign w:val="center"/>
          </w:tcPr>
          <w:p w14:paraId="69D69030" w14:textId="77777777" w:rsidR="00670B12" w:rsidRPr="007865A1"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warehouse_id</w:t>
            </w:r>
            <w:proofErr w:type="spellEnd"/>
            <w:r w:rsidRPr="007865A1">
              <w:rPr>
                <w:lang w:val="en-US"/>
              </w:rPr>
              <w:t xml:space="preserve">, quantity, </w:t>
            </w:r>
            <w:proofErr w:type="spellStart"/>
            <w:r w:rsidRPr="007865A1">
              <w:rPr>
                <w:lang w:val="en-US"/>
              </w:rPr>
              <w:t>last_updated</w:t>
            </w:r>
            <w:proofErr w:type="spellEnd"/>
          </w:p>
        </w:tc>
      </w:tr>
      <w:tr w:rsidR="00670B12" w:rsidRPr="00556F2C" w14:paraId="07067E93" w14:textId="77777777" w:rsidTr="00B365CF">
        <w:trPr>
          <w:trHeight w:val="107"/>
          <w:jc w:val="center"/>
        </w:trPr>
        <w:tc>
          <w:tcPr>
            <w:tcW w:w="3230" w:type="dxa"/>
            <w:vAlign w:val="center"/>
          </w:tcPr>
          <w:p w14:paraId="61299207" w14:textId="77777777" w:rsidR="00670B12" w:rsidRPr="00B365CF" w:rsidRDefault="00670B12" w:rsidP="00B365CF">
            <w:pPr>
              <w:pStyle w:val="sheet"/>
            </w:pPr>
            <w:proofErr w:type="spellStart"/>
            <w:r w:rsidRPr="00B365CF">
              <w:lastRenderedPageBreak/>
              <w:t>stock_transfer</w:t>
            </w:r>
            <w:proofErr w:type="spellEnd"/>
          </w:p>
        </w:tc>
        <w:tc>
          <w:tcPr>
            <w:tcW w:w="3230" w:type="dxa"/>
            <w:vAlign w:val="center"/>
          </w:tcPr>
          <w:p w14:paraId="12D3F3FB" w14:textId="77777777" w:rsidR="00670B12" w:rsidRPr="00B365CF" w:rsidRDefault="00670B12" w:rsidP="00B365CF">
            <w:pPr>
              <w:pStyle w:val="sheet"/>
            </w:pPr>
            <w:proofErr w:type="spellStart"/>
            <w:r w:rsidRPr="00B365CF">
              <w:t>Межскладские</w:t>
            </w:r>
            <w:proofErr w:type="spellEnd"/>
            <w:r w:rsidRPr="00B365CF">
              <w:t xml:space="preserve"> перемещения</w:t>
            </w:r>
          </w:p>
        </w:tc>
        <w:tc>
          <w:tcPr>
            <w:tcW w:w="3230" w:type="dxa"/>
            <w:vAlign w:val="center"/>
          </w:tcPr>
          <w:p w14:paraId="6843AB10" w14:textId="77777777" w:rsidR="00670B12" w:rsidRPr="00B365CF" w:rsidRDefault="00670B12" w:rsidP="00B365CF">
            <w:pPr>
              <w:pStyle w:val="sheet"/>
              <w:rPr>
                <w:lang w:val="en-US"/>
              </w:rPr>
            </w:pPr>
            <w:proofErr w:type="spellStart"/>
            <w:r w:rsidRPr="007865A1">
              <w:rPr>
                <w:lang w:val="en-US"/>
              </w:rPr>
              <w:t>item_id</w:t>
            </w:r>
            <w:proofErr w:type="spellEnd"/>
            <w:r w:rsidRPr="007865A1">
              <w:rPr>
                <w:lang w:val="en-US"/>
              </w:rPr>
              <w:t xml:space="preserve">, </w:t>
            </w:r>
            <w:proofErr w:type="spellStart"/>
            <w:r w:rsidRPr="007865A1">
              <w:rPr>
                <w:lang w:val="en-US"/>
              </w:rPr>
              <w:t>from_warehouse_id</w:t>
            </w:r>
            <w:proofErr w:type="spellEnd"/>
            <w:r w:rsidRPr="007865A1">
              <w:rPr>
                <w:lang w:val="en-US"/>
              </w:rPr>
              <w:t xml:space="preserve">, </w:t>
            </w:r>
            <w:proofErr w:type="spellStart"/>
            <w:r w:rsidRPr="007865A1">
              <w:rPr>
                <w:lang w:val="en-US"/>
              </w:rPr>
              <w:t>to_warehouse_id</w:t>
            </w:r>
            <w:proofErr w:type="spellEnd"/>
            <w:r w:rsidRPr="007865A1">
              <w:rPr>
                <w:lang w:val="en-US"/>
              </w:rPr>
              <w:t>, quantity</w:t>
            </w:r>
          </w:p>
        </w:tc>
      </w:tr>
    </w:tbl>
    <w:p w14:paraId="1F328740" w14:textId="77777777" w:rsidR="00670B12" w:rsidRPr="00B365CF" w:rsidRDefault="00670B12" w:rsidP="00B365CF">
      <w:pPr>
        <w:pStyle w:val="OMGHERE"/>
      </w:pPr>
      <w:r w:rsidRPr="00B365CF">
        <w:t xml:space="preserve">Физическая реализация модели в </w:t>
      </w:r>
      <w:proofErr w:type="spellStart"/>
      <w:r w:rsidRPr="00B365CF">
        <w:t>PostgreSQL</w:t>
      </w:r>
      <w:proofErr w:type="spellEnd"/>
      <w:r w:rsidRPr="00B365CF">
        <w:t xml:space="preserve">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707B5E6A" w14:textId="77777777" w:rsidR="00670B12" w:rsidRPr="00B365CF" w:rsidRDefault="00670B12" w:rsidP="00B365CF">
      <w:pPr>
        <w:pStyle w:val="OMGHERE"/>
      </w:pPr>
      <w:r w:rsidRPr="00B365CF">
        <w:t xml:space="preserve">Таблицы </w:t>
      </w:r>
      <w:proofErr w:type="spellStart"/>
      <w:r w:rsidRPr="00B365CF">
        <w:t>inbound</w:t>
      </w:r>
      <w:proofErr w:type="spellEnd"/>
      <w:r w:rsidRPr="00B365CF">
        <w:t xml:space="preserve"> и </w:t>
      </w:r>
      <w:proofErr w:type="spellStart"/>
      <w:r w:rsidRPr="00B365CF">
        <w:t>outbound</w:t>
      </w:r>
      <w:proofErr w:type="spellEnd"/>
      <w:r w:rsidRPr="00B365CF">
        <w:t xml:space="preserve">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w:t>
      </w:r>
      <w:proofErr w:type="spellStart"/>
      <w:r w:rsidRPr="00B365CF">
        <w:t>stock</w:t>
      </w:r>
      <w:proofErr w:type="spellEnd"/>
      <w:r w:rsidRPr="00B365CF">
        <w:t>,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47E2033D"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44A32961" w14:textId="77777777" w:rsidR="00670B12" w:rsidRPr="00B365CF" w:rsidRDefault="00670B12" w:rsidP="00B365CF">
      <w:pPr>
        <w:pStyle w:val="OMGHERE"/>
      </w:pPr>
      <w:r w:rsidRPr="00B365CF">
        <w:lastRenderedPageBreak/>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42774F7F" w14:textId="77777777" w:rsidR="005059AB" w:rsidRDefault="002E534B">
      <w:pPr>
        <w:pStyle w:val="OMGHERE"/>
      </w:pPr>
      <w:r>
        <w:t xml:space="preserve">Взаимосвязи таблиц базы данных сведены в </w:t>
      </w:r>
      <w:proofErr w:type="spellStart"/>
      <w:r>
        <w:t>даталогическую</w:t>
      </w:r>
      <w:proofErr w:type="spellEnd"/>
      <w:r>
        <w:t xml:space="preserve">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76318C22" w14:textId="77777777" w:rsidR="005059AB" w:rsidRDefault="002E534B">
      <w:pPr>
        <w:jc w:val="center"/>
      </w:pPr>
      <w:r>
        <w:rPr>
          <w:noProof/>
        </w:rPr>
        <w:lastRenderedPageBreak/>
        <w:drawing>
          <wp:inline distT="0" distB="0" distL="0" distR="0" wp14:anchorId="2EDA3F2E" wp14:editId="05B691AB">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a:fillRect/>
                    </a:stretch>
                  </pic:blipFill>
                  <pic:spPr>
                    <a:xfrm>
                      <a:off x="0" y="0"/>
                      <a:ext cx="5669280" cy="4706357"/>
                    </a:xfrm>
                    <a:prstGeom prst="rect">
                      <a:avLst/>
                    </a:prstGeom>
                  </pic:spPr>
                </pic:pic>
              </a:graphicData>
            </a:graphic>
          </wp:inline>
        </w:drawing>
      </w:r>
    </w:p>
    <w:p w14:paraId="65D9DBC0" w14:textId="77777777" w:rsidR="005059AB" w:rsidRDefault="002E534B">
      <w:pPr>
        <w:pStyle w:val="image"/>
      </w:pPr>
      <w:r>
        <w:t xml:space="preserve">Рисунок 3 – </w:t>
      </w:r>
      <w:proofErr w:type="spellStart"/>
      <w:r>
        <w:t>Даталогическая</w:t>
      </w:r>
      <w:proofErr w:type="spellEnd"/>
      <w:r>
        <w:t xml:space="preserve"> модель базы данных</w:t>
      </w:r>
    </w:p>
    <w:p w14:paraId="71D04810" w14:textId="77777777" w:rsidR="00B365CF" w:rsidRPr="007865A1" w:rsidRDefault="00B365CF">
      <w:pPr>
        <w:suppressAutoHyphens w:val="0"/>
        <w:spacing w:after="200" w:line="276" w:lineRule="auto"/>
        <w:rPr>
          <w:sz w:val="28"/>
          <w:szCs w:val="28"/>
        </w:rPr>
      </w:pPr>
      <w:r w:rsidRPr="007865A1">
        <w:br w:type="page"/>
      </w:r>
    </w:p>
    <w:p w14:paraId="5E697C8E" w14:textId="77777777" w:rsidR="00670B12" w:rsidRPr="007865A1" w:rsidRDefault="00670B12" w:rsidP="00670B12">
      <w:pPr>
        <w:pStyle w:val="2"/>
        <w:rPr>
          <w:b/>
          <w:bCs/>
        </w:rPr>
      </w:pPr>
      <w:bookmarkStart w:id="17" w:name="_Toc230727087"/>
      <w:bookmarkStart w:id="18" w:name="_Toc230728070"/>
      <w:r w:rsidRPr="00670B12">
        <w:rPr>
          <w:b/>
          <w:bCs/>
        </w:rPr>
        <w:lastRenderedPageBreak/>
        <w:t>2.4 Разработка основных модулей системы</w:t>
      </w:r>
      <w:bookmarkEnd w:id="17"/>
      <w:bookmarkEnd w:id="18"/>
    </w:p>
    <w:p w14:paraId="0FDC3F69" w14:textId="77777777" w:rsidR="00B365CF" w:rsidRPr="007865A1" w:rsidRDefault="00B365CF" w:rsidP="00B365CF">
      <w:pPr>
        <w:rPr>
          <w:sz w:val="28"/>
          <w:szCs w:val="28"/>
        </w:rPr>
      </w:pPr>
    </w:p>
    <w:p w14:paraId="0F79613C" w14:textId="77777777" w:rsidR="00B365CF" w:rsidRPr="007865A1" w:rsidRDefault="00B365CF" w:rsidP="00B365CF">
      <w:pPr>
        <w:rPr>
          <w:sz w:val="28"/>
          <w:szCs w:val="28"/>
        </w:rPr>
      </w:pPr>
    </w:p>
    <w:p w14:paraId="3E93F637" w14:textId="77777777" w:rsidR="00670B12" w:rsidRPr="00B365CF" w:rsidRDefault="00670B12" w:rsidP="00B365CF">
      <w:pPr>
        <w:pStyle w:val="OMGHERE"/>
      </w:pPr>
      <w:r w:rsidRPr="00B365CF">
        <w:t xml:space="preserve">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w:t>
      </w:r>
      <w:proofErr w:type="spellStart"/>
      <w:r w:rsidRPr="00B365CF">
        <w:t>дашборд</w:t>
      </w:r>
      <w:proofErr w:type="spellEnd"/>
      <w:r w:rsidRPr="00B365CF">
        <w:t>, остатки, поставки, отгрузки, товары, склады, поставщики, движения, план закупок и пользователи.</w:t>
      </w:r>
    </w:p>
    <w:p w14:paraId="4D597764"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6"/>
        <w:gridCol w:w="4679"/>
      </w:tblGrid>
      <w:tr w:rsidR="00670B12" w:rsidRPr="00B365CF" w14:paraId="76512D1B" w14:textId="77777777">
        <w:trPr>
          <w:jc w:val="center"/>
        </w:trPr>
        <w:tc>
          <w:tcPr>
            <w:tcW w:w="4844" w:type="dxa"/>
            <w:shd w:val="clear" w:color="auto" w:fill="E7E6E6"/>
            <w:vAlign w:val="center"/>
          </w:tcPr>
          <w:p w14:paraId="7C46283E" w14:textId="77777777" w:rsidR="00670B12" w:rsidRPr="00B365CF" w:rsidRDefault="00670B12" w:rsidP="00B365CF">
            <w:pPr>
              <w:pStyle w:val="sh2"/>
            </w:pPr>
            <w:r w:rsidRPr="00B365CF">
              <w:t>Модуль</w:t>
            </w:r>
          </w:p>
        </w:tc>
        <w:tc>
          <w:tcPr>
            <w:tcW w:w="4844" w:type="dxa"/>
            <w:shd w:val="clear" w:color="auto" w:fill="E7E6E6"/>
            <w:vAlign w:val="center"/>
          </w:tcPr>
          <w:p w14:paraId="2A82C876" w14:textId="77777777" w:rsidR="00670B12" w:rsidRPr="00B365CF" w:rsidRDefault="00670B12" w:rsidP="00B365CF">
            <w:pPr>
              <w:pStyle w:val="sh2"/>
            </w:pPr>
            <w:r w:rsidRPr="00B365CF">
              <w:t>Основные функции</w:t>
            </w:r>
          </w:p>
        </w:tc>
      </w:tr>
      <w:tr w:rsidR="00670B12" w:rsidRPr="00B365CF" w14:paraId="16B64D26" w14:textId="77777777">
        <w:trPr>
          <w:jc w:val="center"/>
        </w:trPr>
        <w:tc>
          <w:tcPr>
            <w:tcW w:w="4844" w:type="dxa"/>
            <w:vAlign w:val="center"/>
          </w:tcPr>
          <w:p w14:paraId="233C67A3" w14:textId="77777777" w:rsidR="00670B12" w:rsidRPr="00B365CF" w:rsidRDefault="00670B12" w:rsidP="00B365CF">
            <w:pPr>
              <w:pStyle w:val="sheet"/>
            </w:pPr>
            <w:r w:rsidRPr="00B365CF">
              <w:t>Авторизация</w:t>
            </w:r>
          </w:p>
        </w:tc>
        <w:tc>
          <w:tcPr>
            <w:tcW w:w="4844" w:type="dxa"/>
            <w:vAlign w:val="center"/>
          </w:tcPr>
          <w:p w14:paraId="5F609162"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34BA813F" w14:textId="77777777">
        <w:trPr>
          <w:jc w:val="center"/>
        </w:trPr>
        <w:tc>
          <w:tcPr>
            <w:tcW w:w="4844" w:type="dxa"/>
            <w:vAlign w:val="center"/>
          </w:tcPr>
          <w:p w14:paraId="6ABA5789" w14:textId="77777777" w:rsidR="00670B12" w:rsidRPr="00B365CF" w:rsidRDefault="00670B12" w:rsidP="00B365CF">
            <w:pPr>
              <w:pStyle w:val="sheet"/>
            </w:pPr>
            <w:proofErr w:type="spellStart"/>
            <w:r w:rsidRPr="00B365CF">
              <w:t>Дашборд</w:t>
            </w:r>
            <w:proofErr w:type="spellEnd"/>
          </w:p>
        </w:tc>
        <w:tc>
          <w:tcPr>
            <w:tcW w:w="4844" w:type="dxa"/>
            <w:vAlign w:val="center"/>
          </w:tcPr>
          <w:p w14:paraId="09BD0D79"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721E9827" w14:textId="77777777">
        <w:trPr>
          <w:jc w:val="center"/>
        </w:trPr>
        <w:tc>
          <w:tcPr>
            <w:tcW w:w="4844" w:type="dxa"/>
            <w:vAlign w:val="center"/>
          </w:tcPr>
          <w:p w14:paraId="71FD20C1" w14:textId="77777777" w:rsidR="00670B12" w:rsidRPr="00B365CF" w:rsidRDefault="00670B12" w:rsidP="00B365CF">
            <w:pPr>
              <w:pStyle w:val="sheet"/>
            </w:pPr>
            <w:r w:rsidRPr="00B365CF">
              <w:t>Остатки</w:t>
            </w:r>
          </w:p>
        </w:tc>
        <w:tc>
          <w:tcPr>
            <w:tcW w:w="4844" w:type="dxa"/>
            <w:vAlign w:val="center"/>
          </w:tcPr>
          <w:p w14:paraId="16DE8846"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3E78561B" w14:textId="77777777">
        <w:trPr>
          <w:jc w:val="center"/>
        </w:trPr>
        <w:tc>
          <w:tcPr>
            <w:tcW w:w="4844" w:type="dxa"/>
            <w:vAlign w:val="center"/>
          </w:tcPr>
          <w:p w14:paraId="1AC00F40" w14:textId="77777777" w:rsidR="00670B12" w:rsidRPr="00B365CF" w:rsidRDefault="00670B12" w:rsidP="00B365CF">
            <w:pPr>
              <w:pStyle w:val="sheet"/>
            </w:pPr>
            <w:r w:rsidRPr="00B365CF">
              <w:t>Поставки</w:t>
            </w:r>
          </w:p>
        </w:tc>
        <w:tc>
          <w:tcPr>
            <w:tcW w:w="4844" w:type="dxa"/>
            <w:vAlign w:val="center"/>
          </w:tcPr>
          <w:p w14:paraId="5515C01F"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2EC4F55C" w14:textId="77777777">
        <w:trPr>
          <w:jc w:val="center"/>
        </w:trPr>
        <w:tc>
          <w:tcPr>
            <w:tcW w:w="4844" w:type="dxa"/>
            <w:vAlign w:val="center"/>
          </w:tcPr>
          <w:p w14:paraId="298C126A" w14:textId="77777777" w:rsidR="00670B12" w:rsidRPr="00B365CF" w:rsidRDefault="00670B12" w:rsidP="00B365CF">
            <w:pPr>
              <w:pStyle w:val="sheet"/>
            </w:pPr>
            <w:r w:rsidRPr="00B365CF">
              <w:t>Отгрузки</w:t>
            </w:r>
          </w:p>
        </w:tc>
        <w:tc>
          <w:tcPr>
            <w:tcW w:w="4844" w:type="dxa"/>
            <w:vAlign w:val="center"/>
          </w:tcPr>
          <w:p w14:paraId="7DAB46B8"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01812B19" w14:textId="77777777">
        <w:trPr>
          <w:jc w:val="center"/>
        </w:trPr>
        <w:tc>
          <w:tcPr>
            <w:tcW w:w="4844" w:type="dxa"/>
            <w:vAlign w:val="center"/>
          </w:tcPr>
          <w:p w14:paraId="55058F48" w14:textId="77777777" w:rsidR="00670B12" w:rsidRPr="00B365CF" w:rsidRDefault="00670B12" w:rsidP="00B365CF">
            <w:pPr>
              <w:pStyle w:val="sheet"/>
            </w:pPr>
            <w:r w:rsidRPr="00B365CF">
              <w:t>Товары</w:t>
            </w:r>
          </w:p>
        </w:tc>
        <w:tc>
          <w:tcPr>
            <w:tcW w:w="4844" w:type="dxa"/>
            <w:vAlign w:val="center"/>
          </w:tcPr>
          <w:p w14:paraId="51569439"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30E718B2" w14:textId="77777777">
        <w:trPr>
          <w:jc w:val="center"/>
        </w:trPr>
        <w:tc>
          <w:tcPr>
            <w:tcW w:w="4844" w:type="dxa"/>
            <w:vAlign w:val="center"/>
          </w:tcPr>
          <w:p w14:paraId="535F1022" w14:textId="77777777" w:rsidR="00670B12" w:rsidRPr="00B365CF" w:rsidRDefault="00670B12" w:rsidP="00B365CF">
            <w:pPr>
              <w:pStyle w:val="sheet"/>
            </w:pPr>
            <w:r w:rsidRPr="00B365CF">
              <w:t>Склады</w:t>
            </w:r>
          </w:p>
        </w:tc>
        <w:tc>
          <w:tcPr>
            <w:tcW w:w="4844" w:type="dxa"/>
            <w:vAlign w:val="center"/>
          </w:tcPr>
          <w:p w14:paraId="00FACF15"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36346E57" w14:textId="77777777">
        <w:trPr>
          <w:jc w:val="center"/>
        </w:trPr>
        <w:tc>
          <w:tcPr>
            <w:tcW w:w="4844" w:type="dxa"/>
            <w:vAlign w:val="center"/>
          </w:tcPr>
          <w:p w14:paraId="2CAB23C2" w14:textId="77777777" w:rsidR="00670B12" w:rsidRPr="00B365CF" w:rsidRDefault="00670B12" w:rsidP="00B365CF">
            <w:pPr>
              <w:pStyle w:val="sheet"/>
            </w:pPr>
            <w:r w:rsidRPr="00B365CF">
              <w:t>Поставщики</w:t>
            </w:r>
          </w:p>
        </w:tc>
        <w:tc>
          <w:tcPr>
            <w:tcW w:w="4844" w:type="dxa"/>
            <w:vAlign w:val="center"/>
          </w:tcPr>
          <w:p w14:paraId="3C878635" w14:textId="77777777" w:rsidR="00670B12" w:rsidRPr="00B365CF" w:rsidRDefault="00670B12" w:rsidP="00B365CF">
            <w:pPr>
              <w:pStyle w:val="sheet"/>
            </w:pPr>
            <w:r w:rsidRPr="00B365CF">
              <w:t>Ведение контрагентов и контактных данных</w:t>
            </w:r>
          </w:p>
        </w:tc>
      </w:tr>
      <w:tr w:rsidR="00670B12" w:rsidRPr="00B365CF" w14:paraId="022C2F08" w14:textId="77777777">
        <w:trPr>
          <w:jc w:val="center"/>
        </w:trPr>
        <w:tc>
          <w:tcPr>
            <w:tcW w:w="4844" w:type="dxa"/>
            <w:vAlign w:val="center"/>
          </w:tcPr>
          <w:p w14:paraId="1479E1EA" w14:textId="77777777" w:rsidR="00670B12" w:rsidRPr="00B365CF" w:rsidRDefault="00670B12" w:rsidP="00B365CF">
            <w:pPr>
              <w:pStyle w:val="sheet"/>
            </w:pPr>
            <w:r w:rsidRPr="00B365CF">
              <w:t>План закупок</w:t>
            </w:r>
          </w:p>
        </w:tc>
        <w:tc>
          <w:tcPr>
            <w:tcW w:w="4844" w:type="dxa"/>
            <w:vAlign w:val="center"/>
          </w:tcPr>
          <w:p w14:paraId="22DC8D79" w14:textId="77777777" w:rsidR="00670B12" w:rsidRPr="00B365CF" w:rsidRDefault="00670B12" w:rsidP="00B365CF">
            <w:pPr>
              <w:pStyle w:val="sheet"/>
            </w:pPr>
            <w:r w:rsidRPr="00B365CF">
              <w:t xml:space="preserve">Расчет позиций ниже минимального остатка и рекомендуемой </w:t>
            </w:r>
            <w:proofErr w:type="spellStart"/>
            <w:r w:rsidRPr="00B365CF">
              <w:t>дозакупки</w:t>
            </w:r>
            <w:proofErr w:type="spellEnd"/>
          </w:p>
        </w:tc>
      </w:tr>
      <w:tr w:rsidR="00670B12" w:rsidRPr="00B365CF" w14:paraId="00799B0E" w14:textId="77777777">
        <w:trPr>
          <w:jc w:val="center"/>
        </w:trPr>
        <w:tc>
          <w:tcPr>
            <w:tcW w:w="4844" w:type="dxa"/>
            <w:vAlign w:val="center"/>
          </w:tcPr>
          <w:p w14:paraId="7414F1BD" w14:textId="77777777" w:rsidR="00670B12" w:rsidRPr="00B365CF" w:rsidRDefault="00670B12" w:rsidP="00B365CF">
            <w:pPr>
              <w:pStyle w:val="sheet"/>
            </w:pPr>
            <w:r w:rsidRPr="00B365CF">
              <w:t>Пользователи</w:t>
            </w:r>
          </w:p>
        </w:tc>
        <w:tc>
          <w:tcPr>
            <w:tcW w:w="4844" w:type="dxa"/>
            <w:vAlign w:val="center"/>
          </w:tcPr>
          <w:p w14:paraId="628AC377"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3D98AE31" w14:textId="77777777">
        <w:trPr>
          <w:jc w:val="center"/>
        </w:trPr>
        <w:tc>
          <w:tcPr>
            <w:tcW w:w="4844" w:type="dxa"/>
            <w:vAlign w:val="center"/>
          </w:tcPr>
          <w:p w14:paraId="543E0E00" w14:textId="77777777" w:rsidR="00670B12" w:rsidRPr="00B365CF" w:rsidRDefault="00670B12" w:rsidP="00B365CF">
            <w:pPr>
              <w:pStyle w:val="sheet"/>
            </w:pPr>
            <w:r w:rsidRPr="00B365CF">
              <w:t>Экспорт</w:t>
            </w:r>
          </w:p>
        </w:tc>
        <w:tc>
          <w:tcPr>
            <w:tcW w:w="4844" w:type="dxa"/>
            <w:vAlign w:val="center"/>
          </w:tcPr>
          <w:p w14:paraId="6BABEC64" w14:textId="77777777" w:rsidR="00670B12" w:rsidRPr="00B365CF" w:rsidRDefault="00670B12" w:rsidP="00B365CF">
            <w:pPr>
              <w:pStyle w:val="sheet"/>
            </w:pPr>
            <w:r w:rsidRPr="00B365CF">
              <w:t>Формирование Excel-отчетов по ключевым разделам</w:t>
            </w:r>
          </w:p>
        </w:tc>
      </w:tr>
    </w:tbl>
    <w:p w14:paraId="255F5D00" w14:textId="77777777" w:rsidR="00670B12" w:rsidRPr="00B365CF" w:rsidRDefault="00670B12" w:rsidP="00B365CF">
      <w:pPr>
        <w:pStyle w:val="OMGHERE"/>
      </w:pPr>
    </w:p>
    <w:p w14:paraId="567FA29D"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w:t>
      </w:r>
      <w:proofErr w:type="spellStart"/>
      <w:r w:rsidRPr="00B365CF">
        <w:t>дашборда</w:t>
      </w:r>
      <w:proofErr w:type="spellEnd"/>
      <w:r w:rsidRPr="00B365CF">
        <w:t xml:space="preserve"> предоставляет </w:t>
      </w:r>
      <w:r w:rsidRPr="00B365CF">
        <w:lastRenderedPageBreak/>
        <w:t>управленческую сводку по общему количеству остатков, количеству 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798E4429"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61D9E502"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7F337156"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738FFADB"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7597A542" w14:textId="77777777" w:rsidR="005059AB" w:rsidRDefault="002E534B">
      <w:pPr>
        <w:pStyle w:val="OMGHERE"/>
      </w:pPr>
      <w:r>
        <w:lastRenderedPageBreak/>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55ABBF00" w14:textId="77777777" w:rsidR="005059AB" w:rsidRDefault="002E534B">
      <w:pPr>
        <w:jc w:val="center"/>
      </w:pPr>
      <w:r>
        <w:rPr>
          <w:noProof/>
        </w:rPr>
        <w:drawing>
          <wp:inline distT="0" distB="0" distL="0" distR="0" wp14:anchorId="47FF0B50" wp14:editId="1E61CCC3">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5669280" cy="4318375"/>
                    </a:xfrm>
                    <a:prstGeom prst="rect">
                      <a:avLst/>
                    </a:prstGeom>
                  </pic:spPr>
                </pic:pic>
              </a:graphicData>
            </a:graphic>
          </wp:inline>
        </w:drawing>
      </w:r>
    </w:p>
    <w:p w14:paraId="38CB3DBD" w14:textId="77777777" w:rsidR="005059AB" w:rsidRDefault="002E534B">
      <w:pPr>
        <w:pStyle w:val="image"/>
      </w:pPr>
      <w:r>
        <w:t>Рисунок 4 – Диаграмма вариантов использования</w:t>
      </w:r>
    </w:p>
    <w:p w14:paraId="680C5439" w14:textId="77777777" w:rsidR="00B365CF" w:rsidRPr="007865A1" w:rsidRDefault="00B365CF" w:rsidP="00B365CF">
      <w:pPr>
        <w:pStyle w:val="OMGHERE"/>
      </w:pPr>
    </w:p>
    <w:p w14:paraId="3C08035F" w14:textId="77777777" w:rsidR="00B365CF" w:rsidRPr="007865A1" w:rsidRDefault="00B365CF" w:rsidP="00B365CF">
      <w:pPr>
        <w:pStyle w:val="OMGHERE"/>
      </w:pPr>
    </w:p>
    <w:p w14:paraId="1A76263C" w14:textId="77777777" w:rsidR="00670B12" w:rsidRPr="007865A1" w:rsidRDefault="00670B12" w:rsidP="00670B12">
      <w:pPr>
        <w:pStyle w:val="2"/>
        <w:rPr>
          <w:b/>
          <w:bCs/>
        </w:rPr>
      </w:pPr>
      <w:bookmarkStart w:id="19" w:name="_Toc230727088"/>
      <w:bookmarkStart w:id="20" w:name="_Toc230728071"/>
      <w:r w:rsidRPr="00670B12">
        <w:rPr>
          <w:b/>
          <w:bCs/>
        </w:rPr>
        <w:t>2.5 Реализация алгоритмов складских операций</w:t>
      </w:r>
      <w:bookmarkEnd w:id="19"/>
      <w:bookmarkEnd w:id="20"/>
    </w:p>
    <w:p w14:paraId="41A593A7" w14:textId="77777777" w:rsidR="00B365CF" w:rsidRPr="007865A1" w:rsidRDefault="00B365CF" w:rsidP="00B365CF">
      <w:pPr>
        <w:rPr>
          <w:sz w:val="28"/>
          <w:szCs w:val="28"/>
        </w:rPr>
      </w:pPr>
    </w:p>
    <w:p w14:paraId="081E4EEE" w14:textId="77777777" w:rsidR="00B365CF" w:rsidRPr="007865A1" w:rsidRDefault="00B365CF" w:rsidP="00B365CF">
      <w:pPr>
        <w:rPr>
          <w:sz w:val="28"/>
          <w:szCs w:val="28"/>
        </w:rPr>
      </w:pPr>
    </w:p>
    <w:p w14:paraId="0DC6AB19" w14:textId="77777777" w:rsidR="00670B12" w:rsidRPr="002E15FA" w:rsidRDefault="00670B12" w:rsidP="00B365CF">
      <w:pPr>
        <w:pStyle w:val="OMGHERE"/>
      </w:pPr>
      <w:r w:rsidRPr="002E15FA">
        <w:t xml:space="preserve">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w:t>
      </w:r>
      <w:r w:rsidRPr="002E15FA">
        <w:lastRenderedPageBreak/>
        <w:t>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199E9F1F" w14:textId="77777777" w:rsidR="00670B12" w:rsidRPr="002E15FA" w:rsidRDefault="00670B12" w:rsidP="00B365CF">
      <w:pPr>
        <w:pStyle w:val="OMGHERE"/>
      </w:pPr>
      <w:r w:rsidRPr="002E15FA">
        <w:t xml:space="preserve">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w:t>
      </w:r>
      <w:proofErr w:type="spellStart"/>
      <w:r w:rsidRPr="002E15FA">
        <w:t>Межскладское</w:t>
      </w:r>
      <w:proofErr w:type="spellEnd"/>
      <w:r w:rsidRPr="002E15FA">
        <w:t xml:space="preserve">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754B3536"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9"/>
        <w:gridCol w:w="3116"/>
      </w:tblGrid>
      <w:tr w:rsidR="00670B12" w14:paraId="5319DC3D" w14:textId="77777777">
        <w:trPr>
          <w:jc w:val="center"/>
        </w:trPr>
        <w:tc>
          <w:tcPr>
            <w:tcW w:w="3230" w:type="dxa"/>
            <w:shd w:val="clear" w:color="auto" w:fill="E7E6E6"/>
            <w:vAlign w:val="center"/>
          </w:tcPr>
          <w:p w14:paraId="6145475C" w14:textId="77777777" w:rsidR="00670B12" w:rsidRDefault="00670B12" w:rsidP="00B365CF">
            <w:pPr>
              <w:pStyle w:val="sh2"/>
            </w:pPr>
            <w:r>
              <w:t>Операция</w:t>
            </w:r>
          </w:p>
        </w:tc>
        <w:tc>
          <w:tcPr>
            <w:tcW w:w="3230" w:type="dxa"/>
            <w:shd w:val="clear" w:color="auto" w:fill="E7E6E6"/>
            <w:vAlign w:val="center"/>
          </w:tcPr>
          <w:p w14:paraId="39CF803F" w14:textId="77777777" w:rsidR="00670B12" w:rsidRDefault="00670B12" w:rsidP="00B365CF">
            <w:pPr>
              <w:pStyle w:val="sh2"/>
            </w:pPr>
            <w:r>
              <w:t>Проверка</w:t>
            </w:r>
          </w:p>
        </w:tc>
        <w:tc>
          <w:tcPr>
            <w:tcW w:w="3230" w:type="dxa"/>
            <w:shd w:val="clear" w:color="auto" w:fill="E7E6E6"/>
            <w:vAlign w:val="center"/>
          </w:tcPr>
          <w:p w14:paraId="6877B2F9" w14:textId="77777777" w:rsidR="00670B12" w:rsidRDefault="00670B12" w:rsidP="00B365CF">
            <w:pPr>
              <w:pStyle w:val="sh2"/>
            </w:pPr>
            <w:r>
              <w:t>Изменение данных</w:t>
            </w:r>
          </w:p>
        </w:tc>
      </w:tr>
      <w:tr w:rsidR="00670B12" w:rsidRPr="002E15FA" w14:paraId="6AEE61DB" w14:textId="77777777">
        <w:trPr>
          <w:jc w:val="center"/>
        </w:trPr>
        <w:tc>
          <w:tcPr>
            <w:tcW w:w="3230" w:type="dxa"/>
            <w:vAlign w:val="center"/>
          </w:tcPr>
          <w:p w14:paraId="2222EB93" w14:textId="77777777" w:rsidR="00670B12" w:rsidRDefault="00670B12" w:rsidP="00B365CF">
            <w:pPr>
              <w:pStyle w:val="sheet"/>
            </w:pPr>
            <w:r>
              <w:t>Поступление</w:t>
            </w:r>
          </w:p>
        </w:tc>
        <w:tc>
          <w:tcPr>
            <w:tcW w:w="3230" w:type="dxa"/>
            <w:vAlign w:val="center"/>
          </w:tcPr>
          <w:p w14:paraId="30B430F5"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0BC6F695" w14:textId="77777777" w:rsidR="00670B12" w:rsidRPr="002E15FA" w:rsidRDefault="00670B12" w:rsidP="00B365CF">
            <w:pPr>
              <w:pStyle w:val="sheet"/>
            </w:pPr>
            <w:r w:rsidRPr="002E15FA">
              <w:t xml:space="preserve">Добавляется запись </w:t>
            </w:r>
            <w:proofErr w:type="spellStart"/>
            <w:r>
              <w:t>inbound</w:t>
            </w:r>
            <w:proofErr w:type="spellEnd"/>
            <w:r w:rsidRPr="002E15FA">
              <w:t xml:space="preserve">, увеличивается </w:t>
            </w:r>
            <w:proofErr w:type="spellStart"/>
            <w:r>
              <w:t>stock</w:t>
            </w:r>
            <w:proofErr w:type="spellEnd"/>
          </w:p>
        </w:tc>
      </w:tr>
      <w:tr w:rsidR="00670B12" w:rsidRPr="002E15FA" w14:paraId="154C8ECB" w14:textId="77777777">
        <w:trPr>
          <w:jc w:val="center"/>
        </w:trPr>
        <w:tc>
          <w:tcPr>
            <w:tcW w:w="3230" w:type="dxa"/>
            <w:vAlign w:val="center"/>
          </w:tcPr>
          <w:p w14:paraId="562D0372" w14:textId="77777777" w:rsidR="00670B12" w:rsidRDefault="00670B12" w:rsidP="00B365CF">
            <w:pPr>
              <w:pStyle w:val="sheet"/>
            </w:pPr>
            <w:r>
              <w:t>Отгрузка</w:t>
            </w:r>
          </w:p>
        </w:tc>
        <w:tc>
          <w:tcPr>
            <w:tcW w:w="3230" w:type="dxa"/>
            <w:vAlign w:val="center"/>
          </w:tcPr>
          <w:p w14:paraId="17EA140B"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0A0FA57E" w14:textId="77777777" w:rsidR="00670B12" w:rsidRPr="002E15FA" w:rsidRDefault="00670B12" w:rsidP="00B365CF">
            <w:pPr>
              <w:pStyle w:val="sheet"/>
            </w:pPr>
            <w:r w:rsidRPr="002E15FA">
              <w:t xml:space="preserve">Добавляется запись </w:t>
            </w:r>
            <w:proofErr w:type="spellStart"/>
            <w:r>
              <w:t>outbound</w:t>
            </w:r>
            <w:proofErr w:type="spellEnd"/>
            <w:r w:rsidRPr="002E15FA">
              <w:t xml:space="preserve">, уменьшается </w:t>
            </w:r>
            <w:proofErr w:type="spellStart"/>
            <w:r>
              <w:t>stock</w:t>
            </w:r>
            <w:proofErr w:type="spellEnd"/>
          </w:p>
        </w:tc>
      </w:tr>
      <w:tr w:rsidR="00670B12" w:rsidRPr="002E15FA" w14:paraId="29719104" w14:textId="77777777">
        <w:trPr>
          <w:jc w:val="center"/>
        </w:trPr>
        <w:tc>
          <w:tcPr>
            <w:tcW w:w="3230" w:type="dxa"/>
            <w:vAlign w:val="center"/>
          </w:tcPr>
          <w:p w14:paraId="350EC82E" w14:textId="77777777" w:rsidR="00670B12" w:rsidRDefault="00670B12" w:rsidP="00B365CF">
            <w:pPr>
              <w:pStyle w:val="sheet"/>
            </w:pPr>
            <w:r>
              <w:t>Перемещение</w:t>
            </w:r>
          </w:p>
        </w:tc>
        <w:tc>
          <w:tcPr>
            <w:tcW w:w="3230" w:type="dxa"/>
            <w:vAlign w:val="center"/>
          </w:tcPr>
          <w:p w14:paraId="13225CAA"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284991F8" w14:textId="77777777" w:rsidR="00670B12" w:rsidRPr="002E15FA" w:rsidRDefault="00670B12" w:rsidP="00B365CF">
            <w:pPr>
              <w:pStyle w:val="sheet"/>
            </w:pPr>
            <w:r w:rsidRPr="002E15FA">
              <w:t xml:space="preserve">Добавляется </w:t>
            </w:r>
            <w:proofErr w:type="spellStart"/>
            <w:r>
              <w:t>stock</w:t>
            </w:r>
            <w:r w:rsidRPr="002E15FA">
              <w:t>_</w:t>
            </w:r>
            <w:r>
              <w:t>transfer</w:t>
            </w:r>
            <w:proofErr w:type="spellEnd"/>
            <w:r w:rsidRPr="002E15FA">
              <w:t>, изменяются два остатка</w:t>
            </w:r>
          </w:p>
        </w:tc>
      </w:tr>
      <w:tr w:rsidR="00670B12" w14:paraId="2A0F87C7" w14:textId="77777777">
        <w:trPr>
          <w:jc w:val="center"/>
        </w:trPr>
        <w:tc>
          <w:tcPr>
            <w:tcW w:w="3230" w:type="dxa"/>
            <w:vAlign w:val="center"/>
          </w:tcPr>
          <w:p w14:paraId="04D50998" w14:textId="77777777" w:rsidR="00670B12" w:rsidRDefault="00670B12" w:rsidP="00B365CF">
            <w:pPr>
              <w:pStyle w:val="sheet"/>
            </w:pPr>
            <w:r>
              <w:t>Корректировка остатка</w:t>
            </w:r>
          </w:p>
        </w:tc>
        <w:tc>
          <w:tcPr>
            <w:tcW w:w="3230" w:type="dxa"/>
            <w:vAlign w:val="center"/>
          </w:tcPr>
          <w:p w14:paraId="7BDDB61A"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039FF1E5" w14:textId="77777777" w:rsidR="00670B12" w:rsidRDefault="00670B12" w:rsidP="00B365CF">
            <w:pPr>
              <w:pStyle w:val="sheet"/>
            </w:pPr>
            <w:r>
              <w:t xml:space="preserve">Обновляется </w:t>
            </w:r>
            <w:proofErr w:type="spellStart"/>
            <w:r>
              <w:t>quantity</w:t>
            </w:r>
            <w:proofErr w:type="spellEnd"/>
            <w:r>
              <w:t xml:space="preserve"> и </w:t>
            </w:r>
            <w:proofErr w:type="spellStart"/>
            <w:r>
              <w:t>last_updated</w:t>
            </w:r>
            <w:proofErr w:type="spellEnd"/>
          </w:p>
        </w:tc>
      </w:tr>
    </w:tbl>
    <w:p w14:paraId="30D8AFDD" w14:textId="77777777" w:rsidR="00670B12" w:rsidRDefault="00670B12" w:rsidP="00B365CF">
      <w:pPr>
        <w:pStyle w:val="OMGHERE"/>
      </w:pPr>
    </w:p>
    <w:p w14:paraId="03DF9192" w14:textId="77777777" w:rsidR="00670B12" w:rsidRDefault="00670B12" w:rsidP="00B365CF">
      <w:pPr>
        <w:pStyle w:val="OMGHERE"/>
      </w:pPr>
      <w:r>
        <w:t>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32E0512D" w14:textId="77777777" w:rsidR="00670B12" w:rsidRDefault="00670B12" w:rsidP="00B365CF">
      <w:pPr>
        <w:pStyle w:val="OMGHERE"/>
      </w:pPr>
      <w:r>
        <w:lastRenderedPageBreak/>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6296FB98" w14:textId="77777777" w:rsidR="00670B12" w:rsidRDefault="00670B12" w:rsidP="00B365CF">
      <w:pPr>
        <w:pStyle w:val="OMGHERE"/>
      </w:pPr>
      <w:proofErr w:type="spellStart"/>
      <w:r>
        <w:t>Межскладское</w:t>
      </w:r>
      <w:proofErr w:type="spellEnd"/>
      <w:r>
        <w:t xml:space="preserve">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553EE4A9" w14:textId="77777777" w:rsidR="00670B12" w:rsidRDefault="00670B12" w:rsidP="00B365CF">
      <w:pPr>
        <w:pStyle w:val="OMGHERE"/>
      </w:pPr>
      <w:r>
        <w:t>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фиксация транзакции. Если поступление оформляется вместе с созданием новой 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68D71D8E" w14:textId="77777777" w:rsidR="00670B12" w:rsidRPr="007865A1" w:rsidRDefault="00670B12" w:rsidP="00B365CF">
      <w:pPr>
        <w:pStyle w:val="OMGHERE"/>
      </w:pPr>
      <w:r>
        <w:t xml:space="preserve">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w:t>
      </w:r>
      <w:r>
        <w:lastRenderedPageBreak/>
        <w:t>операция отменяется, а новая применяется заново. Это решение логически корректно и хорошо согласуется с учетной природой операций движения.</w:t>
      </w:r>
    </w:p>
    <w:p w14:paraId="1F95BB96" w14:textId="77777777" w:rsidR="005059AB" w:rsidRDefault="002E534B">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4E4A2BA7" w14:textId="77777777" w:rsidR="005059AB" w:rsidRDefault="002E534B">
      <w:pPr>
        <w:jc w:val="center"/>
      </w:pPr>
      <w:r>
        <w:rPr>
          <w:noProof/>
        </w:rPr>
        <w:drawing>
          <wp:inline distT="0" distB="0" distL="0" distR="0" wp14:anchorId="28F9205F" wp14:editId="785B9395">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19"/>
                    <a:stretch>
                      <a:fillRect/>
                    </a:stretch>
                  </pic:blipFill>
                  <pic:spPr>
                    <a:xfrm>
                      <a:off x="0" y="0"/>
                      <a:ext cx="5669280" cy="3031736"/>
                    </a:xfrm>
                    <a:prstGeom prst="rect">
                      <a:avLst/>
                    </a:prstGeom>
                  </pic:spPr>
                </pic:pic>
              </a:graphicData>
            </a:graphic>
          </wp:inline>
        </w:drawing>
      </w:r>
    </w:p>
    <w:p w14:paraId="0E798E6C" w14:textId="77777777" w:rsidR="005059AB" w:rsidRDefault="002E534B">
      <w:pPr>
        <w:pStyle w:val="image"/>
      </w:pPr>
      <w:r>
        <w:t>Рисунок 5 – Журнал движения товаров</w:t>
      </w:r>
    </w:p>
    <w:p w14:paraId="68597629" w14:textId="77777777" w:rsidR="00B365CF" w:rsidRPr="007865A1" w:rsidRDefault="00B365CF" w:rsidP="00B365CF">
      <w:pPr>
        <w:pStyle w:val="OMGHERE"/>
      </w:pPr>
    </w:p>
    <w:p w14:paraId="4B16F430" w14:textId="77777777" w:rsidR="00B365CF" w:rsidRPr="007865A1" w:rsidRDefault="00B365CF" w:rsidP="00B365CF">
      <w:pPr>
        <w:pStyle w:val="OMGHERE"/>
      </w:pPr>
    </w:p>
    <w:p w14:paraId="4AA2A17D" w14:textId="77777777" w:rsidR="00670B12" w:rsidRPr="00670B12" w:rsidRDefault="00670B12" w:rsidP="00670B12">
      <w:pPr>
        <w:pStyle w:val="2"/>
        <w:rPr>
          <w:b/>
          <w:bCs/>
        </w:rPr>
      </w:pPr>
      <w:bookmarkStart w:id="21" w:name="_Toc230727089"/>
      <w:bookmarkStart w:id="22" w:name="_Toc230728072"/>
      <w:r w:rsidRPr="00670B12">
        <w:rPr>
          <w:b/>
          <w:bCs/>
        </w:rPr>
        <w:t>2.6 Разработка пользовательского интерфейса приложения</w:t>
      </w:r>
      <w:bookmarkEnd w:id="21"/>
      <w:bookmarkEnd w:id="22"/>
    </w:p>
    <w:p w14:paraId="5C1A2042" w14:textId="77777777" w:rsidR="00B365CF" w:rsidRPr="007865A1" w:rsidRDefault="00B365CF" w:rsidP="00670B12">
      <w:pPr>
        <w:jc w:val="both"/>
        <w:rPr>
          <w:sz w:val="28"/>
          <w:szCs w:val="28"/>
        </w:rPr>
      </w:pPr>
    </w:p>
    <w:p w14:paraId="71547ABC" w14:textId="77777777" w:rsidR="00B365CF" w:rsidRPr="007865A1" w:rsidRDefault="00B365CF" w:rsidP="00670B12">
      <w:pPr>
        <w:jc w:val="both"/>
        <w:rPr>
          <w:sz w:val="28"/>
          <w:szCs w:val="28"/>
        </w:rPr>
      </w:pPr>
    </w:p>
    <w:p w14:paraId="50F57AAD" w14:textId="77777777" w:rsidR="00670B12" w:rsidRPr="00B365CF" w:rsidRDefault="00670B12" w:rsidP="00B365CF">
      <w:pPr>
        <w:pStyle w:val="OMGHERE"/>
      </w:pPr>
      <w:r w:rsidRPr="00B365CF">
        <w:t xml:space="preserve">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w:t>
      </w:r>
      <w:r w:rsidRPr="00B365CF">
        <w:lastRenderedPageBreak/>
        <w:t>формы добавления и редактирования, графики и кнопки экспорта. Набор доступных разделов зависит от роли пользователя.</w:t>
      </w:r>
    </w:p>
    <w:p w14:paraId="74702CC4" w14:textId="77777777" w:rsidR="005059AB" w:rsidRDefault="002E534B">
      <w:pPr>
        <w:pStyle w:val="OMGHERE"/>
      </w:pPr>
      <w:r>
        <w:t xml:space="preserve">Работа пользователя начинается с окна авторизации, показанного на рисунке 6. Через него система получает учетные данные, после чего </w:t>
      </w:r>
      <w:proofErr w:type="spellStart"/>
      <w:r>
        <w:t>backend</w:t>
      </w:r>
      <w:proofErr w:type="spellEnd"/>
      <w:r>
        <w:t>-часть определяет роль пользователя и набор доступных разделов.</w:t>
      </w:r>
    </w:p>
    <w:p w14:paraId="0E7246F4" w14:textId="77777777" w:rsidR="005059AB" w:rsidRDefault="002E534B">
      <w:pPr>
        <w:jc w:val="center"/>
      </w:pPr>
      <w:r>
        <w:rPr>
          <w:noProof/>
        </w:rPr>
        <w:drawing>
          <wp:inline distT="0" distB="0" distL="0" distR="0" wp14:anchorId="6C39A85F" wp14:editId="7AFD3E6B">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69280" cy="2955967"/>
                    </a:xfrm>
                    <a:prstGeom prst="rect">
                      <a:avLst/>
                    </a:prstGeom>
                  </pic:spPr>
                </pic:pic>
              </a:graphicData>
            </a:graphic>
          </wp:inline>
        </w:drawing>
      </w:r>
    </w:p>
    <w:p w14:paraId="5118B9E8" w14:textId="77777777" w:rsidR="005059AB" w:rsidRDefault="002E534B">
      <w:pPr>
        <w:pStyle w:val="image"/>
      </w:pPr>
      <w:r>
        <w:t>Рисунок 6 – Окно авторизации складской системы</w:t>
      </w:r>
    </w:p>
    <w:p w14:paraId="3CA0ED1F" w14:textId="77777777" w:rsidR="005059AB" w:rsidRDefault="002E534B">
      <w:pPr>
        <w:pStyle w:val="OMGHERE"/>
      </w:pPr>
      <w:r>
        <w:t xml:space="preserve">После входа пользователь попадает на </w:t>
      </w:r>
      <w:proofErr w:type="spellStart"/>
      <w:r>
        <w:t>дашборд</w:t>
      </w:r>
      <w:proofErr w:type="spellEnd"/>
      <w:r>
        <w:t>,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04B59110" w14:textId="77777777" w:rsidR="005059AB" w:rsidRDefault="002E534B">
      <w:pPr>
        <w:jc w:val="center"/>
      </w:pPr>
      <w:r>
        <w:rPr>
          <w:noProof/>
        </w:rPr>
        <w:lastRenderedPageBreak/>
        <w:drawing>
          <wp:inline distT="0" distB="0" distL="0" distR="0" wp14:anchorId="60507D17" wp14:editId="0ADBBCB1">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1"/>
                    <a:stretch>
                      <a:fillRect/>
                    </a:stretch>
                  </pic:blipFill>
                  <pic:spPr>
                    <a:xfrm>
                      <a:off x="0" y="0"/>
                      <a:ext cx="5669280" cy="3031736"/>
                    </a:xfrm>
                    <a:prstGeom prst="rect">
                      <a:avLst/>
                    </a:prstGeom>
                  </pic:spPr>
                </pic:pic>
              </a:graphicData>
            </a:graphic>
          </wp:inline>
        </w:drawing>
      </w:r>
    </w:p>
    <w:p w14:paraId="448ABB46" w14:textId="77777777" w:rsidR="005059AB" w:rsidRDefault="002E534B">
      <w:pPr>
        <w:pStyle w:val="image"/>
      </w:pPr>
      <w:r>
        <w:t xml:space="preserve">Рисунок 7 – </w:t>
      </w:r>
      <w:proofErr w:type="spellStart"/>
      <w:r>
        <w:t>Дашборд</w:t>
      </w:r>
      <w:proofErr w:type="spellEnd"/>
      <w:r>
        <w:t xml:space="preserve"> складской системы</w:t>
      </w:r>
    </w:p>
    <w:p w14:paraId="193F4991" w14:textId="77777777" w:rsidR="005059AB" w:rsidRDefault="002E534B">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2BF6110D" w14:textId="77777777" w:rsidR="005059AB" w:rsidRDefault="002E534B">
      <w:pPr>
        <w:jc w:val="center"/>
      </w:pPr>
      <w:r>
        <w:rPr>
          <w:noProof/>
        </w:rPr>
        <w:drawing>
          <wp:inline distT="0" distB="0" distL="0" distR="0" wp14:anchorId="2AE283E8" wp14:editId="4EEB1833">
            <wp:extent cx="5669280" cy="3031736"/>
            <wp:effectExtent l="0" t="0" r="0" b="0"/>
            <wp:docPr id="9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2"/>
                    <a:stretch>
                      <a:fillRect/>
                    </a:stretch>
                  </pic:blipFill>
                  <pic:spPr>
                    <a:xfrm>
                      <a:off x="0" y="0"/>
                      <a:ext cx="5669280" cy="3031736"/>
                    </a:xfrm>
                    <a:prstGeom prst="rect">
                      <a:avLst/>
                    </a:prstGeom>
                  </pic:spPr>
                </pic:pic>
              </a:graphicData>
            </a:graphic>
          </wp:inline>
        </w:drawing>
      </w:r>
    </w:p>
    <w:p w14:paraId="19F8DD3E" w14:textId="77777777" w:rsidR="005059AB" w:rsidRDefault="002E534B">
      <w:pPr>
        <w:pStyle w:val="image"/>
      </w:pPr>
      <w:r>
        <w:t>Рисунок 9 – Раздел регистрации поставок</w:t>
      </w:r>
    </w:p>
    <w:p w14:paraId="7B4C4BDE" w14:textId="77777777" w:rsidR="005059AB" w:rsidRDefault="002E534B">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39077444" w14:textId="77777777" w:rsidR="005059AB" w:rsidRDefault="002E534B">
      <w:pPr>
        <w:jc w:val="center"/>
      </w:pPr>
      <w:r>
        <w:rPr>
          <w:noProof/>
        </w:rPr>
        <w:drawing>
          <wp:inline distT="0" distB="0" distL="0" distR="0" wp14:anchorId="2C0C29DB" wp14:editId="69AE7B6A">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3"/>
                    <a:stretch>
                      <a:fillRect/>
                    </a:stretch>
                  </pic:blipFill>
                  <pic:spPr>
                    <a:xfrm>
                      <a:off x="0" y="0"/>
                      <a:ext cx="5669280" cy="3031736"/>
                    </a:xfrm>
                    <a:prstGeom prst="rect">
                      <a:avLst/>
                    </a:prstGeom>
                  </pic:spPr>
                </pic:pic>
              </a:graphicData>
            </a:graphic>
          </wp:inline>
        </w:drawing>
      </w:r>
    </w:p>
    <w:p w14:paraId="6E042ED7" w14:textId="77777777" w:rsidR="005059AB" w:rsidRDefault="002E534B">
      <w:pPr>
        <w:pStyle w:val="image"/>
      </w:pPr>
      <w:r>
        <w:t>Рисунок 11 – Раздел управления товарами</w:t>
      </w:r>
    </w:p>
    <w:p w14:paraId="3185DBA7" w14:textId="77777777" w:rsidR="005059AB" w:rsidRDefault="002E534B">
      <w:pPr>
        <w:pStyle w:val="OMGHERE"/>
      </w:pPr>
      <w:r>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77485EB8" w14:textId="77777777" w:rsidR="005059AB" w:rsidRDefault="002E534B">
      <w:pPr>
        <w:jc w:val="center"/>
      </w:pPr>
      <w:r>
        <w:rPr>
          <w:noProof/>
        </w:rPr>
        <w:lastRenderedPageBreak/>
        <w:drawing>
          <wp:inline distT="0" distB="0" distL="0" distR="0" wp14:anchorId="65C18EF0" wp14:editId="4D956993">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24"/>
                    <a:stretch>
                      <a:fillRect/>
                    </a:stretch>
                  </pic:blipFill>
                  <pic:spPr>
                    <a:xfrm>
                      <a:off x="0" y="0"/>
                      <a:ext cx="5669280" cy="3031736"/>
                    </a:xfrm>
                    <a:prstGeom prst="rect">
                      <a:avLst/>
                    </a:prstGeom>
                  </pic:spPr>
                </pic:pic>
              </a:graphicData>
            </a:graphic>
          </wp:inline>
        </w:drawing>
      </w:r>
    </w:p>
    <w:p w14:paraId="2E66BCDE" w14:textId="77777777" w:rsidR="005059AB" w:rsidRDefault="002E534B">
      <w:pPr>
        <w:pStyle w:val="image"/>
      </w:pPr>
      <w:r>
        <w:t>Рисунок 14 – План закупок</w:t>
      </w:r>
    </w:p>
    <w:p w14:paraId="36686C96" w14:textId="77777777" w:rsidR="00B365CF" w:rsidRPr="007865A1" w:rsidRDefault="00B365CF" w:rsidP="00B365CF">
      <w:pPr>
        <w:pStyle w:val="OMGHERE"/>
      </w:pPr>
    </w:p>
    <w:p w14:paraId="5F1A8B76" w14:textId="77777777" w:rsidR="00B365CF" w:rsidRPr="007865A1" w:rsidRDefault="00B365CF" w:rsidP="00B365CF">
      <w:pPr>
        <w:pStyle w:val="OMGHERE"/>
      </w:pPr>
    </w:p>
    <w:p w14:paraId="186506F6" w14:textId="77777777" w:rsidR="00670B12" w:rsidRPr="007865A1" w:rsidRDefault="00670B12" w:rsidP="00670B12">
      <w:pPr>
        <w:pStyle w:val="2"/>
        <w:rPr>
          <w:b/>
          <w:bCs/>
        </w:rPr>
      </w:pPr>
      <w:bookmarkStart w:id="23" w:name="_Toc230727090"/>
      <w:bookmarkStart w:id="24" w:name="_Toc230728073"/>
      <w:r w:rsidRPr="00670B12">
        <w:rPr>
          <w:b/>
          <w:bCs/>
        </w:rPr>
        <w:t>2.7 Реализация авторизации, разграничения прав доступа и экспорта отчетов</w:t>
      </w:r>
      <w:bookmarkEnd w:id="23"/>
      <w:bookmarkEnd w:id="24"/>
    </w:p>
    <w:p w14:paraId="76C8BDB7" w14:textId="77777777" w:rsidR="00B365CF" w:rsidRPr="007865A1" w:rsidRDefault="00B365CF" w:rsidP="00B365CF">
      <w:pPr>
        <w:rPr>
          <w:sz w:val="28"/>
          <w:szCs w:val="28"/>
        </w:rPr>
      </w:pPr>
    </w:p>
    <w:p w14:paraId="0E231815" w14:textId="77777777" w:rsidR="00B365CF" w:rsidRPr="007865A1" w:rsidRDefault="00B365CF" w:rsidP="00B365CF">
      <w:pPr>
        <w:rPr>
          <w:sz w:val="28"/>
          <w:szCs w:val="28"/>
        </w:rPr>
      </w:pPr>
    </w:p>
    <w:p w14:paraId="735FA82E" w14:textId="77777777" w:rsidR="00670B12" w:rsidRPr="00B365CF" w:rsidRDefault="00670B12" w:rsidP="00B365CF">
      <w:pPr>
        <w:pStyle w:val="OMGHERE"/>
      </w:pPr>
      <w:r w:rsidRPr="00B365CF">
        <w:t xml:space="preserve">В системе реализована ролевая модель доступа. Для пользователей предусмотрены роли </w:t>
      </w:r>
      <w:proofErr w:type="spellStart"/>
      <w:r w:rsidRPr="00B365CF">
        <w:t>admin</w:t>
      </w:r>
      <w:proofErr w:type="spellEnd"/>
      <w:r w:rsidRPr="00B365CF">
        <w:t xml:space="preserve">, </w:t>
      </w:r>
      <w:proofErr w:type="spellStart"/>
      <w:r w:rsidRPr="00B365CF">
        <w:t>manager</w:t>
      </w:r>
      <w:proofErr w:type="spellEnd"/>
      <w:r w:rsidRPr="00B365CF">
        <w:t xml:space="preserve"> и </w:t>
      </w:r>
      <w:proofErr w:type="spellStart"/>
      <w:r w:rsidRPr="00B365CF">
        <w:t>worker</w:t>
      </w:r>
      <w:proofErr w:type="spellEnd"/>
      <w:r w:rsidRPr="00B365CF">
        <w:t>.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37C3E2A6" w14:textId="77777777" w:rsidR="00670B12" w:rsidRPr="00B365CF" w:rsidRDefault="00670B12" w:rsidP="00B365CF">
      <w:pPr>
        <w:pStyle w:val="OMGHERE"/>
      </w:pPr>
      <w:r w:rsidRPr="00B365CF">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70DAD08B" w14:textId="77777777" w:rsidR="00670B12" w:rsidRPr="00B365CF" w:rsidRDefault="00670B12" w:rsidP="00B365CF">
      <w:pPr>
        <w:pStyle w:val="OMGHERE"/>
      </w:pPr>
      <w:r w:rsidRPr="00B365CF">
        <w:lastRenderedPageBreak/>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4675"/>
      </w:tblGrid>
      <w:tr w:rsidR="00670B12" w:rsidRPr="00B365CF" w14:paraId="7865FE54" w14:textId="77777777">
        <w:trPr>
          <w:jc w:val="center"/>
        </w:trPr>
        <w:tc>
          <w:tcPr>
            <w:tcW w:w="4844" w:type="dxa"/>
            <w:shd w:val="clear" w:color="auto" w:fill="E7E6E6"/>
            <w:vAlign w:val="center"/>
          </w:tcPr>
          <w:p w14:paraId="157F6753" w14:textId="77777777" w:rsidR="00670B12" w:rsidRPr="00B365CF" w:rsidRDefault="00670B12" w:rsidP="00B365CF">
            <w:pPr>
              <w:pStyle w:val="sh2"/>
            </w:pPr>
            <w:r w:rsidRPr="00B365CF">
              <w:t>Роль</w:t>
            </w:r>
          </w:p>
        </w:tc>
        <w:tc>
          <w:tcPr>
            <w:tcW w:w="4844" w:type="dxa"/>
            <w:shd w:val="clear" w:color="auto" w:fill="E7E6E6"/>
            <w:vAlign w:val="center"/>
          </w:tcPr>
          <w:p w14:paraId="53AB9452" w14:textId="77777777" w:rsidR="00670B12" w:rsidRPr="00B365CF" w:rsidRDefault="00670B12" w:rsidP="00B365CF">
            <w:pPr>
              <w:pStyle w:val="sh2"/>
            </w:pPr>
            <w:r w:rsidRPr="00B365CF">
              <w:t>Доступные возможности</w:t>
            </w:r>
          </w:p>
        </w:tc>
      </w:tr>
      <w:tr w:rsidR="00670B12" w:rsidRPr="00B365CF" w14:paraId="2A295721" w14:textId="77777777">
        <w:trPr>
          <w:jc w:val="center"/>
        </w:trPr>
        <w:tc>
          <w:tcPr>
            <w:tcW w:w="4844" w:type="dxa"/>
            <w:vAlign w:val="center"/>
          </w:tcPr>
          <w:p w14:paraId="7BDAD5F9" w14:textId="77777777" w:rsidR="00670B12" w:rsidRPr="00B365CF" w:rsidRDefault="00670B12" w:rsidP="00B365CF">
            <w:pPr>
              <w:pStyle w:val="sheet"/>
            </w:pPr>
            <w:r w:rsidRPr="00B365CF">
              <w:t>Администратор</w:t>
            </w:r>
          </w:p>
        </w:tc>
        <w:tc>
          <w:tcPr>
            <w:tcW w:w="4844" w:type="dxa"/>
            <w:vAlign w:val="center"/>
          </w:tcPr>
          <w:p w14:paraId="154F9C3C"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141B0D58" w14:textId="77777777">
        <w:trPr>
          <w:jc w:val="center"/>
        </w:trPr>
        <w:tc>
          <w:tcPr>
            <w:tcW w:w="4844" w:type="dxa"/>
            <w:vAlign w:val="center"/>
          </w:tcPr>
          <w:p w14:paraId="0F0062B6" w14:textId="77777777" w:rsidR="00670B12" w:rsidRPr="00B365CF" w:rsidRDefault="00670B12" w:rsidP="00B365CF">
            <w:pPr>
              <w:pStyle w:val="sheet"/>
            </w:pPr>
            <w:r w:rsidRPr="00B365CF">
              <w:t>Менеджер</w:t>
            </w:r>
          </w:p>
        </w:tc>
        <w:tc>
          <w:tcPr>
            <w:tcW w:w="4844" w:type="dxa"/>
            <w:vAlign w:val="center"/>
          </w:tcPr>
          <w:p w14:paraId="1CD78BCE" w14:textId="77777777" w:rsidR="00670B12" w:rsidRPr="00B365CF" w:rsidRDefault="00670B12" w:rsidP="00B365CF">
            <w:pPr>
              <w:pStyle w:val="sheet"/>
            </w:pPr>
            <w:proofErr w:type="spellStart"/>
            <w:r w:rsidRPr="00B365CF">
              <w:t>Дашборд</w:t>
            </w:r>
            <w:proofErr w:type="spellEnd"/>
            <w:r w:rsidRPr="00B365CF">
              <w:t>, товары, склады, поставщики, поставки, отгрузки, план закупок, отчеты</w:t>
            </w:r>
          </w:p>
        </w:tc>
      </w:tr>
      <w:tr w:rsidR="00670B12" w:rsidRPr="00B365CF" w14:paraId="365E776B" w14:textId="77777777">
        <w:trPr>
          <w:jc w:val="center"/>
        </w:trPr>
        <w:tc>
          <w:tcPr>
            <w:tcW w:w="4844" w:type="dxa"/>
            <w:vAlign w:val="center"/>
          </w:tcPr>
          <w:p w14:paraId="6CDBA296" w14:textId="77777777" w:rsidR="00670B12" w:rsidRPr="00B365CF" w:rsidRDefault="00670B12" w:rsidP="00B365CF">
            <w:pPr>
              <w:pStyle w:val="sheet"/>
            </w:pPr>
            <w:r w:rsidRPr="00B365CF">
              <w:t>Сотрудник</w:t>
            </w:r>
          </w:p>
        </w:tc>
        <w:tc>
          <w:tcPr>
            <w:tcW w:w="4844" w:type="dxa"/>
            <w:vAlign w:val="center"/>
          </w:tcPr>
          <w:p w14:paraId="40F9487B"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61180A74" w14:textId="77777777" w:rsidR="00670B12" w:rsidRPr="00B365CF" w:rsidRDefault="00670B12" w:rsidP="00B365CF">
      <w:pPr>
        <w:pStyle w:val="OMGHERE"/>
      </w:pPr>
    </w:p>
    <w:p w14:paraId="7255E206" w14:textId="77777777" w:rsidR="00670B12" w:rsidRPr="00B365CF" w:rsidRDefault="00670B12" w:rsidP="00B365CF">
      <w:pPr>
        <w:pStyle w:val="OMGHERE"/>
      </w:pPr>
      <w:r w:rsidRPr="00B365CF">
        <w:t>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возможностей, который требуется для выполнения должностных обязанностей.</w:t>
      </w:r>
    </w:p>
    <w:p w14:paraId="63CCF0DF"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48417C0B" w14:textId="77777777" w:rsidR="00670B12" w:rsidRPr="00B365CF" w:rsidRDefault="00670B12" w:rsidP="00B365CF">
      <w:pPr>
        <w:pStyle w:val="OMGHERE"/>
      </w:pPr>
      <w:r w:rsidRPr="00B365CF">
        <w:t xml:space="preserve">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w:t>
      </w:r>
      <w:r w:rsidRPr="00B365CF">
        <w:lastRenderedPageBreak/>
        <w:t>Для складского учета это важно, поскольку материальные ценности имеют стоимость, а ошибки в движении должны быть расследуемыми.</w:t>
      </w:r>
    </w:p>
    <w:p w14:paraId="13409474"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2F8BF38B" w14:textId="77777777" w:rsidR="005059AB" w:rsidRDefault="002E534B">
      <w:pPr>
        <w:pStyle w:val="OMGHERE"/>
      </w:pPr>
      <w:r>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270AE753" w14:textId="77777777" w:rsidR="005059AB" w:rsidRDefault="002E534B">
      <w:pPr>
        <w:jc w:val="center"/>
      </w:pPr>
      <w:r>
        <w:rPr>
          <w:noProof/>
        </w:rPr>
        <w:drawing>
          <wp:inline distT="0" distB="0" distL="0" distR="0" wp14:anchorId="780004D1" wp14:editId="33C5ACA7">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25"/>
                    <a:stretch>
                      <a:fillRect/>
                    </a:stretch>
                  </pic:blipFill>
                  <pic:spPr>
                    <a:xfrm>
                      <a:off x="0" y="0"/>
                      <a:ext cx="5669280" cy="3031736"/>
                    </a:xfrm>
                    <a:prstGeom prst="rect">
                      <a:avLst/>
                    </a:prstGeom>
                  </pic:spPr>
                </pic:pic>
              </a:graphicData>
            </a:graphic>
          </wp:inline>
        </w:drawing>
      </w:r>
    </w:p>
    <w:p w14:paraId="68592E19" w14:textId="77777777" w:rsidR="005059AB" w:rsidRDefault="002E534B">
      <w:pPr>
        <w:pStyle w:val="image"/>
      </w:pPr>
      <w:r>
        <w:t>Рисунок 15 – Раздел управления пользователями</w:t>
      </w:r>
    </w:p>
    <w:p w14:paraId="404A51D8" w14:textId="77777777" w:rsidR="00B365CF" w:rsidRPr="007865A1" w:rsidRDefault="00B365CF" w:rsidP="00B365CF">
      <w:pPr>
        <w:pStyle w:val="OMGHERE"/>
      </w:pPr>
    </w:p>
    <w:p w14:paraId="7E32A05C" w14:textId="77777777" w:rsidR="00B365CF" w:rsidRPr="007865A1" w:rsidRDefault="00B365CF" w:rsidP="00B365CF">
      <w:pPr>
        <w:pStyle w:val="OMGHERE"/>
      </w:pPr>
    </w:p>
    <w:p w14:paraId="773EE1E7" w14:textId="77777777" w:rsidR="00670B12" w:rsidRPr="00670B12" w:rsidRDefault="00670B12" w:rsidP="00670B12">
      <w:pPr>
        <w:pStyle w:val="2"/>
        <w:rPr>
          <w:b/>
          <w:bCs/>
        </w:rPr>
      </w:pPr>
      <w:bookmarkStart w:id="25" w:name="_Toc230727091"/>
      <w:bookmarkStart w:id="26" w:name="_Toc230728074"/>
      <w:r w:rsidRPr="00670B12">
        <w:rPr>
          <w:b/>
          <w:bCs/>
        </w:rPr>
        <w:t>2.8 Тестирование разработанного приложения</w:t>
      </w:r>
      <w:bookmarkEnd w:id="25"/>
      <w:bookmarkEnd w:id="26"/>
    </w:p>
    <w:p w14:paraId="426D5E1E" w14:textId="77777777" w:rsidR="00B365CF" w:rsidRPr="007865A1" w:rsidRDefault="00B365CF" w:rsidP="00670B12">
      <w:pPr>
        <w:jc w:val="both"/>
        <w:rPr>
          <w:sz w:val="28"/>
          <w:szCs w:val="28"/>
        </w:rPr>
      </w:pPr>
    </w:p>
    <w:p w14:paraId="78C080D5" w14:textId="77777777" w:rsidR="00B365CF" w:rsidRPr="007865A1" w:rsidRDefault="00B365CF" w:rsidP="00670B12">
      <w:pPr>
        <w:jc w:val="both"/>
        <w:rPr>
          <w:sz w:val="28"/>
          <w:szCs w:val="28"/>
        </w:rPr>
      </w:pPr>
    </w:p>
    <w:p w14:paraId="0C1B66B7" w14:textId="77777777" w:rsidR="00670B12" w:rsidRPr="002E15FA" w:rsidRDefault="00670B12" w:rsidP="00B365CF">
      <w:pPr>
        <w:pStyle w:val="OMGHERE"/>
      </w:pPr>
      <w:r w:rsidRPr="002E15FA">
        <w:lastRenderedPageBreak/>
        <w:t xml:space="preserve">Тестирование выполнялось по основным пользовательским сценариям: авторизация, отображение разделов в зависимости от роли, добавление товаров, создание складов и поставщиков, регистрация поставок, оформление отгрузок, </w:t>
      </w:r>
      <w:proofErr w:type="spellStart"/>
      <w:r w:rsidRPr="002E15FA">
        <w:t>межскладские</w:t>
      </w:r>
      <w:proofErr w:type="spellEnd"/>
      <w:r w:rsidRPr="002E15FA">
        <w:t xml:space="preserve"> перемещения, расчет текущих остатков, формирование </w:t>
      </w:r>
      <w:proofErr w:type="spellStart"/>
      <w:r w:rsidRPr="002E15FA">
        <w:t>дашборда</w:t>
      </w:r>
      <w:proofErr w:type="spellEnd"/>
      <w:r w:rsidRPr="002E15FA">
        <w:t xml:space="preserve"> и экспорт отчетов.</w:t>
      </w:r>
    </w:p>
    <w:p w14:paraId="12402D5C"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3118"/>
        <w:gridCol w:w="3096"/>
      </w:tblGrid>
      <w:tr w:rsidR="00670B12" w14:paraId="5550ABC4" w14:textId="77777777">
        <w:trPr>
          <w:jc w:val="center"/>
        </w:trPr>
        <w:tc>
          <w:tcPr>
            <w:tcW w:w="3230" w:type="dxa"/>
            <w:shd w:val="clear" w:color="auto" w:fill="E7E6E6"/>
            <w:vAlign w:val="center"/>
          </w:tcPr>
          <w:p w14:paraId="4318E2B6" w14:textId="77777777" w:rsidR="00670B12" w:rsidRDefault="00670B12" w:rsidP="00B365CF">
            <w:pPr>
              <w:pStyle w:val="sh2"/>
            </w:pPr>
            <w:r>
              <w:t>Сценарий</w:t>
            </w:r>
          </w:p>
        </w:tc>
        <w:tc>
          <w:tcPr>
            <w:tcW w:w="3230" w:type="dxa"/>
            <w:shd w:val="clear" w:color="auto" w:fill="E7E6E6"/>
            <w:vAlign w:val="center"/>
          </w:tcPr>
          <w:p w14:paraId="2CBE341D" w14:textId="77777777" w:rsidR="00670B12" w:rsidRDefault="00670B12" w:rsidP="00B365CF">
            <w:pPr>
              <w:pStyle w:val="sh2"/>
            </w:pPr>
            <w:r>
              <w:t>Ожидаемый результат</w:t>
            </w:r>
          </w:p>
        </w:tc>
        <w:tc>
          <w:tcPr>
            <w:tcW w:w="3230" w:type="dxa"/>
            <w:shd w:val="clear" w:color="auto" w:fill="E7E6E6"/>
            <w:vAlign w:val="center"/>
          </w:tcPr>
          <w:p w14:paraId="17E207C4" w14:textId="77777777" w:rsidR="00670B12" w:rsidRDefault="00670B12" w:rsidP="00B365CF">
            <w:pPr>
              <w:pStyle w:val="sh2"/>
            </w:pPr>
            <w:r>
              <w:t>Статус</w:t>
            </w:r>
          </w:p>
        </w:tc>
      </w:tr>
      <w:tr w:rsidR="00670B12" w14:paraId="7174351F" w14:textId="77777777">
        <w:trPr>
          <w:jc w:val="center"/>
        </w:trPr>
        <w:tc>
          <w:tcPr>
            <w:tcW w:w="3230" w:type="dxa"/>
            <w:vAlign w:val="center"/>
          </w:tcPr>
          <w:p w14:paraId="12DA5593" w14:textId="77777777" w:rsidR="00670B12" w:rsidRDefault="00670B12" w:rsidP="00B365CF">
            <w:pPr>
              <w:pStyle w:val="sheet"/>
            </w:pPr>
            <w:r>
              <w:t>Вход администратора</w:t>
            </w:r>
          </w:p>
        </w:tc>
        <w:tc>
          <w:tcPr>
            <w:tcW w:w="3230" w:type="dxa"/>
            <w:vAlign w:val="center"/>
          </w:tcPr>
          <w:p w14:paraId="5D1193EF"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0665261F" w14:textId="77777777" w:rsidR="00670B12" w:rsidRDefault="00670B12" w:rsidP="00B365CF">
            <w:pPr>
              <w:pStyle w:val="sheet"/>
            </w:pPr>
            <w:r>
              <w:t>Выполнено</w:t>
            </w:r>
          </w:p>
        </w:tc>
      </w:tr>
      <w:tr w:rsidR="00670B12" w14:paraId="3F0C54C7" w14:textId="77777777">
        <w:trPr>
          <w:jc w:val="center"/>
        </w:trPr>
        <w:tc>
          <w:tcPr>
            <w:tcW w:w="3230" w:type="dxa"/>
            <w:vAlign w:val="center"/>
          </w:tcPr>
          <w:p w14:paraId="1226D981" w14:textId="77777777" w:rsidR="00670B12" w:rsidRDefault="00670B12" w:rsidP="00B365CF">
            <w:pPr>
              <w:pStyle w:val="sheet"/>
            </w:pPr>
            <w:r>
              <w:t>Добавление товара</w:t>
            </w:r>
          </w:p>
        </w:tc>
        <w:tc>
          <w:tcPr>
            <w:tcW w:w="3230" w:type="dxa"/>
            <w:vAlign w:val="center"/>
          </w:tcPr>
          <w:p w14:paraId="7772EB6C"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0EBE8BF8" w14:textId="77777777" w:rsidR="00670B12" w:rsidRDefault="00670B12" w:rsidP="00B365CF">
            <w:pPr>
              <w:pStyle w:val="sheet"/>
            </w:pPr>
            <w:r>
              <w:t>Выполнено</w:t>
            </w:r>
          </w:p>
        </w:tc>
      </w:tr>
      <w:tr w:rsidR="00670B12" w14:paraId="6C932184" w14:textId="77777777">
        <w:trPr>
          <w:jc w:val="center"/>
        </w:trPr>
        <w:tc>
          <w:tcPr>
            <w:tcW w:w="3230" w:type="dxa"/>
            <w:vAlign w:val="center"/>
          </w:tcPr>
          <w:p w14:paraId="571D2C29" w14:textId="77777777" w:rsidR="00670B12" w:rsidRDefault="00670B12" w:rsidP="00B365CF">
            <w:pPr>
              <w:pStyle w:val="sheet"/>
            </w:pPr>
            <w:r>
              <w:t>Регистрация поставки</w:t>
            </w:r>
          </w:p>
        </w:tc>
        <w:tc>
          <w:tcPr>
            <w:tcW w:w="3230" w:type="dxa"/>
            <w:vAlign w:val="center"/>
          </w:tcPr>
          <w:p w14:paraId="153400E1"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0712855E" w14:textId="77777777" w:rsidR="00670B12" w:rsidRDefault="00670B12" w:rsidP="00B365CF">
            <w:pPr>
              <w:pStyle w:val="sheet"/>
            </w:pPr>
            <w:r>
              <w:t>Выполнено</w:t>
            </w:r>
          </w:p>
        </w:tc>
      </w:tr>
      <w:tr w:rsidR="00670B12" w14:paraId="567DA50D" w14:textId="77777777">
        <w:trPr>
          <w:jc w:val="center"/>
        </w:trPr>
        <w:tc>
          <w:tcPr>
            <w:tcW w:w="3230" w:type="dxa"/>
            <w:vAlign w:val="center"/>
          </w:tcPr>
          <w:p w14:paraId="6379B1E6" w14:textId="77777777" w:rsidR="00670B12" w:rsidRDefault="00670B12" w:rsidP="00B365CF">
            <w:pPr>
              <w:pStyle w:val="sheet"/>
            </w:pPr>
            <w:r>
              <w:t>Оформление отгрузки</w:t>
            </w:r>
          </w:p>
        </w:tc>
        <w:tc>
          <w:tcPr>
            <w:tcW w:w="3230" w:type="dxa"/>
            <w:vAlign w:val="center"/>
          </w:tcPr>
          <w:p w14:paraId="4EAAA297"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032C5320" w14:textId="77777777" w:rsidR="00670B12" w:rsidRDefault="00670B12" w:rsidP="00B365CF">
            <w:pPr>
              <w:pStyle w:val="sheet"/>
            </w:pPr>
            <w:r>
              <w:t>Выполнено</w:t>
            </w:r>
          </w:p>
        </w:tc>
      </w:tr>
      <w:tr w:rsidR="00670B12" w14:paraId="6CA29531" w14:textId="77777777">
        <w:trPr>
          <w:jc w:val="center"/>
        </w:trPr>
        <w:tc>
          <w:tcPr>
            <w:tcW w:w="3230" w:type="dxa"/>
            <w:vAlign w:val="center"/>
          </w:tcPr>
          <w:p w14:paraId="2D31C6EE" w14:textId="77777777" w:rsidR="00670B12" w:rsidRDefault="00670B12" w:rsidP="00B365CF">
            <w:pPr>
              <w:pStyle w:val="sheet"/>
            </w:pPr>
            <w:r>
              <w:t>Отгрузка сверх остатка</w:t>
            </w:r>
          </w:p>
        </w:tc>
        <w:tc>
          <w:tcPr>
            <w:tcW w:w="3230" w:type="dxa"/>
            <w:vAlign w:val="center"/>
          </w:tcPr>
          <w:p w14:paraId="69A975D2" w14:textId="77777777" w:rsidR="00670B12" w:rsidRDefault="00670B12" w:rsidP="00B365CF">
            <w:pPr>
              <w:pStyle w:val="sheet"/>
            </w:pPr>
            <w:r>
              <w:t>Операция блокируется</w:t>
            </w:r>
          </w:p>
        </w:tc>
        <w:tc>
          <w:tcPr>
            <w:tcW w:w="3230" w:type="dxa"/>
            <w:vAlign w:val="center"/>
          </w:tcPr>
          <w:p w14:paraId="2519DF91" w14:textId="77777777" w:rsidR="00670B12" w:rsidRDefault="00670B12" w:rsidP="00B365CF">
            <w:pPr>
              <w:pStyle w:val="sheet"/>
            </w:pPr>
            <w:r>
              <w:t>Выполнено</w:t>
            </w:r>
          </w:p>
        </w:tc>
      </w:tr>
      <w:tr w:rsidR="00670B12" w14:paraId="6F547310" w14:textId="77777777">
        <w:trPr>
          <w:jc w:val="center"/>
        </w:trPr>
        <w:tc>
          <w:tcPr>
            <w:tcW w:w="3230" w:type="dxa"/>
            <w:vAlign w:val="center"/>
          </w:tcPr>
          <w:p w14:paraId="344258A3" w14:textId="77777777" w:rsidR="00670B12" w:rsidRDefault="00670B12" w:rsidP="00B365CF">
            <w:pPr>
              <w:pStyle w:val="sheet"/>
            </w:pPr>
            <w:proofErr w:type="spellStart"/>
            <w:r>
              <w:t>Межскладское</w:t>
            </w:r>
            <w:proofErr w:type="spellEnd"/>
            <w:r>
              <w:t xml:space="preserve"> перемещение</w:t>
            </w:r>
          </w:p>
        </w:tc>
        <w:tc>
          <w:tcPr>
            <w:tcW w:w="3230" w:type="dxa"/>
            <w:vAlign w:val="center"/>
          </w:tcPr>
          <w:p w14:paraId="704F24FA"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274A7AC4" w14:textId="77777777" w:rsidR="00670B12" w:rsidRDefault="00670B12" w:rsidP="00B365CF">
            <w:pPr>
              <w:pStyle w:val="sheet"/>
            </w:pPr>
            <w:r>
              <w:t>Выполнено</w:t>
            </w:r>
          </w:p>
        </w:tc>
      </w:tr>
      <w:tr w:rsidR="00670B12" w14:paraId="0AAADD62" w14:textId="77777777" w:rsidTr="00B365CF">
        <w:trPr>
          <w:trHeight w:val="1017"/>
          <w:jc w:val="center"/>
        </w:trPr>
        <w:tc>
          <w:tcPr>
            <w:tcW w:w="3230" w:type="dxa"/>
            <w:vAlign w:val="center"/>
          </w:tcPr>
          <w:p w14:paraId="15CF200E" w14:textId="77777777" w:rsidR="00670B12" w:rsidRDefault="00670B12" w:rsidP="00B365CF">
            <w:pPr>
              <w:pStyle w:val="sheet"/>
            </w:pPr>
            <w:r>
              <w:t>Экспорт отчета</w:t>
            </w:r>
          </w:p>
        </w:tc>
        <w:tc>
          <w:tcPr>
            <w:tcW w:w="3230" w:type="dxa"/>
            <w:vAlign w:val="center"/>
          </w:tcPr>
          <w:p w14:paraId="460D7AA6"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0E2709AD" w14:textId="77777777" w:rsidR="00670B12" w:rsidRDefault="00670B12" w:rsidP="00B365CF">
            <w:pPr>
              <w:pStyle w:val="sheet"/>
            </w:pPr>
            <w:r>
              <w:t>Выполнено</w:t>
            </w:r>
          </w:p>
        </w:tc>
      </w:tr>
    </w:tbl>
    <w:p w14:paraId="57FBC088" w14:textId="77777777" w:rsidR="00670B12" w:rsidRDefault="00670B12" w:rsidP="00B365CF">
      <w:pPr>
        <w:pStyle w:val="OMGHERE"/>
      </w:pPr>
    </w:p>
    <w:p w14:paraId="701609A1" w14:textId="77777777" w:rsidR="00670B12" w:rsidRDefault="00670B12" w:rsidP="00B365CF">
      <w:pPr>
        <w:pStyle w:val="OMGHERE"/>
      </w:pPr>
      <w:r>
        <w:br w:type="page"/>
      </w:r>
    </w:p>
    <w:p w14:paraId="187C58BB"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7564BF7E"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35134281"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w:t>
      </w:r>
      <w:proofErr w:type="spellStart"/>
      <w:r>
        <w:t>PostgreSQL</w:t>
      </w:r>
      <w:proofErr w:type="spellEnd"/>
      <w:r>
        <w:t>,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архитектуру, реализует ключевые бизнес-правила складского учета и может быть передана к опытной эксплуатации.</w:t>
      </w:r>
    </w:p>
    <w:p w14:paraId="3EEB20E9" w14:textId="77777777" w:rsidR="00670B12" w:rsidRDefault="00670B12" w:rsidP="00B365CF">
      <w:pPr>
        <w:pStyle w:val="OMGHERE"/>
      </w:pPr>
      <w:r>
        <w:t xml:space="preserve">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w:t>
      </w:r>
      <w:r>
        <w:lastRenderedPageBreak/>
        <w:t>что система рассчитана не только на идеальное поведение пользователя, но и на типичные ошибки эксплуатации.</w:t>
      </w:r>
    </w:p>
    <w:p w14:paraId="5D5A6083"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6F356192" w14:textId="77777777" w:rsidR="00B365CF" w:rsidRPr="007865A1" w:rsidRDefault="00B365CF" w:rsidP="00B365CF">
      <w:pPr>
        <w:pStyle w:val="1"/>
        <w:rPr>
          <w:rFonts w:eastAsia="Times New Roman"/>
        </w:rPr>
      </w:pPr>
      <w:r>
        <w:br w:type="page"/>
      </w:r>
      <w:bookmarkStart w:id="27" w:name="_Toc230727092"/>
      <w:bookmarkStart w:id="28" w:name="_Toc230728075"/>
      <w:r>
        <w:rPr>
          <w:rFonts w:eastAsia="Times New Roman"/>
        </w:rPr>
        <w:lastRenderedPageBreak/>
        <w:t>3 ЭКОНОМИЧЕСКОЕ ОБОСНОВАНИЕ ПРОЕКТА</w:t>
      </w:r>
      <w:bookmarkEnd w:id="27"/>
      <w:bookmarkEnd w:id="28"/>
    </w:p>
    <w:p w14:paraId="6DED1207" w14:textId="77777777" w:rsidR="00B365CF" w:rsidRPr="007865A1" w:rsidRDefault="00B365CF" w:rsidP="00B365CF">
      <w:pPr>
        <w:rPr>
          <w:sz w:val="28"/>
          <w:szCs w:val="28"/>
        </w:rPr>
      </w:pPr>
    </w:p>
    <w:p w14:paraId="3AD97747" w14:textId="77777777" w:rsidR="00B365CF" w:rsidRPr="007865A1" w:rsidRDefault="00B365CF" w:rsidP="00B365CF">
      <w:pPr>
        <w:rPr>
          <w:sz w:val="28"/>
          <w:szCs w:val="28"/>
        </w:rPr>
      </w:pPr>
    </w:p>
    <w:p w14:paraId="43C1A573" w14:textId="77777777" w:rsidR="00B365CF" w:rsidRPr="007865A1" w:rsidRDefault="00B365CF" w:rsidP="00B365CF">
      <w:pPr>
        <w:pStyle w:val="2"/>
      </w:pPr>
      <w:bookmarkStart w:id="29" w:name="_Toc230727093"/>
      <w:bookmarkStart w:id="30" w:name="_Toc230728076"/>
      <w:r>
        <w:t>3.1 Расчет затрат</w:t>
      </w:r>
      <w:bookmarkEnd w:id="29"/>
      <w:bookmarkEnd w:id="30"/>
    </w:p>
    <w:p w14:paraId="76F511A1" w14:textId="77777777" w:rsidR="00B365CF" w:rsidRPr="007865A1" w:rsidRDefault="00B365CF" w:rsidP="00B365CF">
      <w:pPr>
        <w:rPr>
          <w:sz w:val="28"/>
          <w:szCs w:val="28"/>
        </w:rPr>
      </w:pPr>
    </w:p>
    <w:p w14:paraId="32B23A0F" w14:textId="77777777" w:rsidR="00B365CF" w:rsidRPr="007865A1" w:rsidRDefault="00B365CF" w:rsidP="00B365CF">
      <w:pPr>
        <w:rPr>
          <w:sz w:val="28"/>
          <w:szCs w:val="28"/>
        </w:rPr>
      </w:pPr>
    </w:p>
    <w:p w14:paraId="7A6A32ED"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proofErr w:type="spellStart"/>
      <w:r>
        <w:t>PostgreSQL</w:t>
      </w:r>
      <w:proofErr w:type="spellEnd"/>
      <w:r w:rsidRPr="002E15FA">
        <w:t>.</w:t>
      </w:r>
    </w:p>
    <w:p w14:paraId="5730BA5D"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036A5CD4"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9"/>
        <w:gridCol w:w="2317"/>
        <w:gridCol w:w="2317"/>
        <w:gridCol w:w="2342"/>
      </w:tblGrid>
      <w:tr w:rsidR="00B365CF" w14:paraId="0F4076A3" w14:textId="77777777">
        <w:trPr>
          <w:jc w:val="center"/>
        </w:trPr>
        <w:tc>
          <w:tcPr>
            <w:tcW w:w="2422" w:type="dxa"/>
            <w:shd w:val="clear" w:color="auto" w:fill="E7E6E6"/>
            <w:vAlign w:val="center"/>
          </w:tcPr>
          <w:p w14:paraId="2277D8BB" w14:textId="77777777" w:rsidR="00B365CF" w:rsidRDefault="00B365CF" w:rsidP="00541C65">
            <w:pPr>
              <w:pStyle w:val="sh2"/>
            </w:pPr>
            <w:r>
              <w:t>Этап работ</w:t>
            </w:r>
          </w:p>
        </w:tc>
        <w:tc>
          <w:tcPr>
            <w:tcW w:w="2422" w:type="dxa"/>
            <w:shd w:val="clear" w:color="auto" w:fill="E7E6E6"/>
            <w:vAlign w:val="center"/>
          </w:tcPr>
          <w:p w14:paraId="6AC23BBF" w14:textId="77777777" w:rsidR="00B365CF" w:rsidRDefault="00B365CF" w:rsidP="00541C65">
            <w:pPr>
              <w:pStyle w:val="sh2"/>
            </w:pPr>
            <w:r>
              <w:t>Количество дней</w:t>
            </w:r>
          </w:p>
        </w:tc>
        <w:tc>
          <w:tcPr>
            <w:tcW w:w="2422" w:type="dxa"/>
            <w:shd w:val="clear" w:color="auto" w:fill="E7E6E6"/>
            <w:vAlign w:val="center"/>
          </w:tcPr>
          <w:p w14:paraId="387B08F8" w14:textId="77777777" w:rsidR="00B365CF" w:rsidRDefault="00B365CF" w:rsidP="00541C65">
            <w:pPr>
              <w:pStyle w:val="sh2"/>
            </w:pPr>
            <w:r>
              <w:t>Количество часов</w:t>
            </w:r>
          </w:p>
        </w:tc>
        <w:tc>
          <w:tcPr>
            <w:tcW w:w="2422" w:type="dxa"/>
            <w:shd w:val="clear" w:color="auto" w:fill="E7E6E6"/>
            <w:vAlign w:val="center"/>
          </w:tcPr>
          <w:p w14:paraId="6313F23A" w14:textId="77777777" w:rsidR="00B365CF" w:rsidRDefault="00B365CF" w:rsidP="00541C65">
            <w:pPr>
              <w:pStyle w:val="sh2"/>
            </w:pPr>
            <w:r>
              <w:t>Результат</w:t>
            </w:r>
          </w:p>
        </w:tc>
      </w:tr>
      <w:tr w:rsidR="00B365CF" w:rsidRPr="002E15FA" w14:paraId="72714F8F" w14:textId="77777777">
        <w:trPr>
          <w:jc w:val="center"/>
        </w:trPr>
        <w:tc>
          <w:tcPr>
            <w:tcW w:w="2422" w:type="dxa"/>
            <w:vAlign w:val="center"/>
          </w:tcPr>
          <w:p w14:paraId="3713FD58" w14:textId="77777777" w:rsidR="00B365CF" w:rsidRDefault="00B365CF" w:rsidP="00B365CF">
            <w:pPr>
              <w:pStyle w:val="sheet"/>
            </w:pPr>
            <w:r>
              <w:t>Разработка технического задания</w:t>
            </w:r>
          </w:p>
        </w:tc>
        <w:tc>
          <w:tcPr>
            <w:tcW w:w="2422" w:type="dxa"/>
            <w:vAlign w:val="center"/>
          </w:tcPr>
          <w:p w14:paraId="14EAE04E" w14:textId="77777777" w:rsidR="00B365CF" w:rsidRDefault="00B365CF" w:rsidP="00B365CF">
            <w:pPr>
              <w:pStyle w:val="sheet"/>
            </w:pPr>
            <w:r>
              <w:t>3</w:t>
            </w:r>
          </w:p>
        </w:tc>
        <w:tc>
          <w:tcPr>
            <w:tcW w:w="2422" w:type="dxa"/>
            <w:vAlign w:val="center"/>
          </w:tcPr>
          <w:p w14:paraId="11ABC0D1" w14:textId="77777777" w:rsidR="00B365CF" w:rsidRDefault="00B365CF" w:rsidP="00B365CF">
            <w:pPr>
              <w:pStyle w:val="sheet"/>
            </w:pPr>
            <w:r>
              <w:t>24</w:t>
            </w:r>
          </w:p>
        </w:tc>
        <w:tc>
          <w:tcPr>
            <w:tcW w:w="2422" w:type="dxa"/>
            <w:vAlign w:val="center"/>
          </w:tcPr>
          <w:p w14:paraId="0510D969"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4E0D491B" w14:textId="77777777">
        <w:trPr>
          <w:jc w:val="center"/>
        </w:trPr>
        <w:tc>
          <w:tcPr>
            <w:tcW w:w="2422" w:type="dxa"/>
            <w:vAlign w:val="center"/>
          </w:tcPr>
          <w:p w14:paraId="0006068E"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023634C1" w14:textId="77777777" w:rsidR="00B365CF" w:rsidRDefault="00B365CF" w:rsidP="00B365CF">
            <w:pPr>
              <w:pStyle w:val="sheet"/>
            </w:pPr>
            <w:r>
              <w:t>3</w:t>
            </w:r>
          </w:p>
        </w:tc>
        <w:tc>
          <w:tcPr>
            <w:tcW w:w="2422" w:type="dxa"/>
            <w:vAlign w:val="center"/>
          </w:tcPr>
          <w:p w14:paraId="7492884F" w14:textId="77777777" w:rsidR="00B365CF" w:rsidRDefault="00B365CF" w:rsidP="00B365CF">
            <w:pPr>
              <w:pStyle w:val="sheet"/>
            </w:pPr>
            <w:r>
              <w:t>24</w:t>
            </w:r>
          </w:p>
        </w:tc>
        <w:tc>
          <w:tcPr>
            <w:tcW w:w="2422" w:type="dxa"/>
            <w:vAlign w:val="center"/>
          </w:tcPr>
          <w:p w14:paraId="34842F09" w14:textId="77777777" w:rsidR="00B365CF" w:rsidRPr="002E15FA" w:rsidRDefault="00B365CF" w:rsidP="00B365CF">
            <w:pPr>
              <w:pStyle w:val="sheet"/>
            </w:pPr>
            <w:r w:rsidRPr="002E15FA">
              <w:t xml:space="preserve">Разработана структура </w:t>
            </w:r>
            <w:proofErr w:type="spellStart"/>
            <w:r>
              <w:t>PostgreSQL</w:t>
            </w:r>
            <w:proofErr w:type="spellEnd"/>
            <w:r w:rsidRPr="002E15FA">
              <w:t xml:space="preserve"> и архитектура приложения</w:t>
            </w:r>
          </w:p>
        </w:tc>
      </w:tr>
      <w:tr w:rsidR="00B365CF" w:rsidRPr="002E15FA" w14:paraId="606B568A" w14:textId="77777777">
        <w:trPr>
          <w:jc w:val="center"/>
        </w:trPr>
        <w:tc>
          <w:tcPr>
            <w:tcW w:w="2422" w:type="dxa"/>
            <w:vAlign w:val="center"/>
          </w:tcPr>
          <w:p w14:paraId="6EBA6CAB" w14:textId="77777777" w:rsidR="00B365CF" w:rsidRDefault="00B365CF" w:rsidP="00B365CF">
            <w:pPr>
              <w:pStyle w:val="sheet"/>
            </w:pPr>
            <w:r>
              <w:t>Разработка программных модулей</w:t>
            </w:r>
          </w:p>
        </w:tc>
        <w:tc>
          <w:tcPr>
            <w:tcW w:w="2422" w:type="dxa"/>
            <w:vAlign w:val="center"/>
          </w:tcPr>
          <w:p w14:paraId="00E7D07D" w14:textId="77777777" w:rsidR="00B365CF" w:rsidRDefault="00B365CF" w:rsidP="00B365CF">
            <w:pPr>
              <w:pStyle w:val="sheet"/>
            </w:pPr>
            <w:r>
              <w:t>6</w:t>
            </w:r>
          </w:p>
        </w:tc>
        <w:tc>
          <w:tcPr>
            <w:tcW w:w="2422" w:type="dxa"/>
            <w:vAlign w:val="center"/>
          </w:tcPr>
          <w:p w14:paraId="58360255" w14:textId="77777777" w:rsidR="00B365CF" w:rsidRDefault="00B365CF" w:rsidP="00B365CF">
            <w:pPr>
              <w:pStyle w:val="sheet"/>
            </w:pPr>
            <w:r>
              <w:t>48</w:t>
            </w:r>
          </w:p>
        </w:tc>
        <w:tc>
          <w:tcPr>
            <w:tcW w:w="2422" w:type="dxa"/>
            <w:vAlign w:val="center"/>
          </w:tcPr>
          <w:p w14:paraId="2B045631"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4E75322D" w14:textId="77777777">
        <w:trPr>
          <w:jc w:val="center"/>
        </w:trPr>
        <w:tc>
          <w:tcPr>
            <w:tcW w:w="2422" w:type="dxa"/>
            <w:vAlign w:val="center"/>
          </w:tcPr>
          <w:p w14:paraId="10E3C394" w14:textId="77777777" w:rsidR="00B365CF" w:rsidRDefault="00B365CF" w:rsidP="00B365CF">
            <w:pPr>
              <w:pStyle w:val="sheet"/>
            </w:pPr>
            <w:r>
              <w:lastRenderedPageBreak/>
              <w:t>Тестирование и подготовка документации</w:t>
            </w:r>
          </w:p>
        </w:tc>
        <w:tc>
          <w:tcPr>
            <w:tcW w:w="2422" w:type="dxa"/>
            <w:vAlign w:val="center"/>
          </w:tcPr>
          <w:p w14:paraId="0CD2B745" w14:textId="77777777" w:rsidR="00B365CF" w:rsidRDefault="00B365CF" w:rsidP="00B365CF">
            <w:pPr>
              <w:pStyle w:val="sheet"/>
            </w:pPr>
            <w:r>
              <w:t>3</w:t>
            </w:r>
          </w:p>
        </w:tc>
        <w:tc>
          <w:tcPr>
            <w:tcW w:w="2422" w:type="dxa"/>
            <w:vAlign w:val="center"/>
          </w:tcPr>
          <w:p w14:paraId="0ACD95E1" w14:textId="77777777" w:rsidR="00B365CF" w:rsidRDefault="00B365CF" w:rsidP="00B365CF">
            <w:pPr>
              <w:pStyle w:val="sheet"/>
            </w:pPr>
            <w:r>
              <w:t>24</w:t>
            </w:r>
          </w:p>
        </w:tc>
        <w:tc>
          <w:tcPr>
            <w:tcW w:w="2422" w:type="dxa"/>
            <w:vAlign w:val="center"/>
          </w:tcPr>
          <w:p w14:paraId="0BFB9AFA" w14:textId="77777777" w:rsidR="00B365CF" w:rsidRPr="002E15FA" w:rsidRDefault="00B365CF" w:rsidP="00B365CF">
            <w:pPr>
              <w:pStyle w:val="sheet"/>
            </w:pPr>
            <w:r w:rsidRPr="002E15FA">
              <w:t>Проверены сценарии работы и подготовлены материалы диплома</w:t>
            </w:r>
          </w:p>
        </w:tc>
      </w:tr>
      <w:tr w:rsidR="00B365CF" w:rsidRPr="002E15FA" w14:paraId="1E931443" w14:textId="77777777">
        <w:trPr>
          <w:jc w:val="center"/>
        </w:trPr>
        <w:tc>
          <w:tcPr>
            <w:tcW w:w="2422" w:type="dxa"/>
            <w:vAlign w:val="center"/>
          </w:tcPr>
          <w:p w14:paraId="0112BB86" w14:textId="77777777" w:rsidR="00B365CF" w:rsidRDefault="00B365CF" w:rsidP="00B365CF">
            <w:pPr>
              <w:pStyle w:val="sheet"/>
            </w:pPr>
            <w:r>
              <w:t>Итого</w:t>
            </w:r>
          </w:p>
        </w:tc>
        <w:tc>
          <w:tcPr>
            <w:tcW w:w="2422" w:type="dxa"/>
            <w:vAlign w:val="center"/>
          </w:tcPr>
          <w:p w14:paraId="46B0A89F" w14:textId="77777777" w:rsidR="00B365CF" w:rsidRDefault="00B365CF" w:rsidP="00B365CF">
            <w:pPr>
              <w:pStyle w:val="sheet"/>
            </w:pPr>
            <w:r>
              <w:t>15</w:t>
            </w:r>
          </w:p>
        </w:tc>
        <w:tc>
          <w:tcPr>
            <w:tcW w:w="2422" w:type="dxa"/>
            <w:vAlign w:val="center"/>
          </w:tcPr>
          <w:p w14:paraId="0241A44C" w14:textId="77777777" w:rsidR="00B365CF" w:rsidRDefault="00B365CF" w:rsidP="00B365CF">
            <w:pPr>
              <w:pStyle w:val="sheet"/>
            </w:pPr>
            <w:r>
              <w:t>120</w:t>
            </w:r>
          </w:p>
        </w:tc>
        <w:tc>
          <w:tcPr>
            <w:tcW w:w="2422" w:type="dxa"/>
            <w:vAlign w:val="center"/>
          </w:tcPr>
          <w:p w14:paraId="2B48AFF5" w14:textId="77777777" w:rsidR="00B365CF" w:rsidRPr="002E15FA" w:rsidRDefault="00B365CF" w:rsidP="00B365CF">
            <w:pPr>
              <w:pStyle w:val="sheet"/>
            </w:pPr>
            <w:r w:rsidRPr="002E15FA">
              <w:t>Проект подготовлен к опытной эксплуатации</w:t>
            </w:r>
          </w:p>
        </w:tc>
      </w:tr>
    </w:tbl>
    <w:p w14:paraId="0B7D190C" w14:textId="77777777" w:rsidR="00B365CF" w:rsidRPr="002E15FA" w:rsidRDefault="00B365CF" w:rsidP="00B365CF">
      <w:pPr>
        <w:pStyle w:val="OMGHERE"/>
      </w:pPr>
    </w:p>
    <w:p w14:paraId="59369881"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1E858114"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84"/>
        <w:gridCol w:w="3103"/>
      </w:tblGrid>
      <w:tr w:rsidR="00B365CF" w14:paraId="6537CC8A" w14:textId="77777777">
        <w:trPr>
          <w:jc w:val="center"/>
        </w:trPr>
        <w:tc>
          <w:tcPr>
            <w:tcW w:w="3230" w:type="dxa"/>
            <w:shd w:val="clear" w:color="auto" w:fill="E7E6E6"/>
            <w:vAlign w:val="center"/>
          </w:tcPr>
          <w:p w14:paraId="02B5AB8B"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0E82ADB8" w14:textId="77777777" w:rsidR="00B365CF" w:rsidRPr="00B365CF" w:rsidRDefault="00B365CF" w:rsidP="00541C65">
            <w:pPr>
              <w:pStyle w:val="sh2"/>
            </w:pPr>
            <w:r w:rsidRPr="00B365CF">
              <w:t>Сумма, руб.</w:t>
            </w:r>
          </w:p>
        </w:tc>
        <w:tc>
          <w:tcPr>
            <w:tcW w:w="3230" w:type="dxa"/>
            <w:shd w:val="clear" w:color="auto" w:fill="E7E6E6"/>
            <w:vAlign w:val="center"/>
          </w:tcPr>
          <w:p w14:paraId="464F247E" w14:textId="77777777" w:rsidR="00B365CF" w:rsidRPr="00B365CF" w:rsidRDefault="00B365CF" w:rsidP="00541C65">
            <w:pPr>
              <w:pStyle w:val="sh2"/>
            </w:pPr>
            <w:r w:rsidRPr="00B365CF">
              <w:t>Удельный вес, %</w:t>
            </w:r>
          </w:p>
        </w:tc>
      </w:tr>
      <w:tr w:rsidR="00B365CF" w14:paraId="21CA7ABF" w14:textId="77777777">
        <w:trPr>
          <w:jc w:val="center"/>
        </w:trPr>
        <w:tc>
          <w:tcPr>
            <w:tcW w:w="3230" w:type="dxa"/>
            <w:vAlign w:val="center"/>
          </w:tcPr>
          <w:p w14:paraId="28AEB103" w14:textId="77777777" w:rsidR="00B365CF" w:rsidRPr="00B365CF" w:rsidRDefault="00B365CF" w:rsidP="00541C65">
            <w:pPr>
              <w:pStyle w:val="sheet"/>
            </w:pPr>
            <w:r w:rsidRPr="00B365CF">
              <w:t>Расходные материалы</w:t>
            </w:r>
          </w:p>
        </w:tc>
        <w:tc>
          <w:tcPr>
            <w:tcW w:w="3230" w:type="dxa"/>
            <w:vAlign w:val="center"/>
          </w:tcPr>
          <w:p w14:paraId="50C982A0" w14:textId="77777777" w:rsidR="00B365CF" w:rsidRPr="00B365CF" w:rsidRDefault="00B365CF" w:rsidP="00541C65">
            <w:pPr>
              <w:pStyle w:val="sheet"/>
            </w:pPr>
            <w:r w:rsidRPr="00B365CF">
              <w:t>1 200,00</w:t>
            </w:r>
          </w:p>
        </w:tc>
        <w:tc>
          <w:tcPr>
            <w:tcW w:w="3230" w:type="dxa"/>
            <w:vAlign w:val="center"/>
          </w:tcPr>
          <w:p w14:paraId="5DA5195A" w14:textId="77777777" w:rsidR="00B365CF" w:rsidRPr="00B365CF" w:rsidRDefault="00B365CF" w:rsidP="00541C65">
            <w:pPr>
              <w:pStyle w:val="sheet"/>
            </w:pPr>
            <w:r w:rsidRPr="00B365CF">
              <w:t>1,12</w:t>
            </w:r>
          </w:p>
        </w:tc>
      </w:tr>
      <w:tr w:rsidR="00B365CF" w14:paraId="77050073" w14:textId="77777777">
        <w:trPr>
          <w:jc w:val="center"/>
        </w:trPr>
        <w:tc>
          <w:tcPr>
            <w:tcW w:w="3230" w:type="dxa"/>
            <w:vAlign w:val="center"/>
          </w:tcPr>
          <w:p w14:paraId="6FD3BE30"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2934183F" w14:textId="77777777" w:rsidR="00B365CF" w:rsidRPr="00B365CF" w:rsidRDefault="00B365CF" w:rsidP="00541C65">
            <w:pPr>
              <w:pStyle w:val="sheet"/>
            </w:pPr>
            <w:r w:rsidRPr="00B365CF">
              <w:t>57 954,55</w:t>
            </w:r>
          </w:p>
        </w:tc>
        <w:tc>
          <w:tcPr>
            <w:tcW w:w="3230" w:type="dxa"/>
            <w:vAlign w:val="center"/>
          </w:tcPr>
          <w:p w14:paraId="4E92F670" w14:textId="77777777" w:rsidR="00B365CF" w:rsidRPr="00B365CF" w:rsidRDefault="00B365CF" w:rsidP="00541C65">
            <w:pPr>
              <w:pStyle w:val="sheet"/>
            </w:pPr>
            <w:r w:rsidRPr="00B365CF">
              <w:t>54,03</w:t>
            </w:r>
          </w:p>
        </w:tc>
      </w:tr>
      <w:tr w:rsidR="00B365CF" w14:paraId="32A5A06F" w14:textId="77777777">
        <w:trPr>
          <w:jc w:val="center"/>
        </w:trPr>
        <w:tc>
          <w:tcPr>
            <w:tcW w:w="3230" w:type="dxa"/>
            <w:vAlign w:val="center"/>
          </w:tcPr>
          <w:p w14:paraId="15EF2CD9" w14:textId="77777777" w:rsidR="00B365CF" w:rsidRPr="00B365CF" w:rsidRDefault="00B365CF" w:rsidP="00541C65">
            <w:pPr>
              <w:pStyle w:val="sheet"/>
            </w:pPr>
            <w:r w:rsidRPr="00B365CF">
              <w:t>Дополнительная заработная плата</w:t>
            </w:r>
          </w:p>
        </w:tc>
        <w:tc>
          <w:tcPr>
            <w:tcW w:w="3230" w:type="dxa"/>
            <w:vAlign w:val="center"/>
          </w:tcPr>
          <w:p w14:paraId="1398380F" w14:textId="77777777" w:rsidR="00B365CF" w:rsidRPr="00B365CF" w:rsidRDefault="00B365CF" w:rsidP="00541C65">
            <w:pPr>
              <w:pStyle w:val="sheet"/>
            </w:pPr>
            <w:r w:rsidRPr="00B365CF">
              <w:t>23 181,82</w:t>
            </w:r>
          </w:p>
        </w:tc>
        <w:tc>
          <w:tcPr>
            <w:tcW w:w="3230" w:type="dxa"/>
            <w:vAlign w:val="center"/>
          </w:tcPr>
          <w:p w14:paraId="51AB45E7" w14:textId="77777777" w:rsidR="00B365CF" w:rsidRPr="00B365CF" w:rsidRDefault="00B365CF" w:rsidP="00541C65">
            <w:pPr>
              <w:pStyle w:val="sheet"/>
            </w:pPr>
            <w:r w:rsidRPr="00B365CF">
              <w:t>21,61</w:t>
            </w:r>
          </w:p>
        </w:tc>
      </w:tr>
      <w:tr w:rsidR="00B365CF" w14:paraId="6B48DBAE" w14:textId="77777777">
        <w:trPr>
          <w:jc w:val="center"/>
        </w:trPr>
        <w:tc>
          <w:tcPr>
            <w:tcW w:w="3230" w:type="dxa"/>
            <w:vAlign w:val="center"/>
          </w:tcPr>
          <w:p w14:paraId="1708A349" w14:textId="77777777" w:rsidR="00B365CF" w:rsidRPr="00B365CF" w:rsidRDefault="00B365CF" w:rsidP="00541C65">
            <w:pPr>
              <w:pStyle w:val="sheet"/>
            </w:pPr>
            <w:r w:rsidRPr="00B365CF">
              <w:t>Страховые взносы 30%</w:t>
            </w:r>
          </w:p>
        </w:tc>
        <w:tc>
          <w:tcPr>
            <w:tcW w:w="3230" w:type="dxa"/>
            <w:vAlign w:val="center"/>
          </w:tcPr>
          <w:p w14:paraId="416CDCA5" w14:textId="77777777" w:rsidR="00B365CF" w:rsidRPr="00B365CF" w:rsidRDefault="00B365CF" w:rsidP="00541C65">
            <w:pPr>
              <w:pStyle w:val="sheet"/>
            </w:pPr>
            <w:r w:rsidRPr="00B365CF">
              <w:t>24 340,91</w:t>
            </w:r>
          </w:p>
        </w:tc>
        <w:tc>
          <w:tcPr>
            <w:tcW w:w="3230" w:type="dxa"/>
            <w:vAlign w:val="center"/>
          </w:tcPr>
          <w:p w14:paraId="08597778" w14:textId="77777777" w:rsidR="00B365CF" w:rsidRPr="00B365CF" w:rsidRDefault="00B365CF" w:rsidP="00541C65">
            <w:pPr>
              <w:pStyle w:val="sheet"/>
            </w:pPr>
            <w:r w:rsidRPr="00B365CF">
              <w:t>22,69</w:t>
            </w:r>
          </w:p>
        </w:tc>
      </w:tr>
      <w:tr w:rsidR="00B365CF" w14:paraId="6C33F253" w14:textId="77777777">
        <w:trPr>
          <w:jc w:val="center"/>
        </w:trPr>
        <w:tc>
          <w:tcPr>
            <w:tcW w:w="3230" w:type="dxa"/>
            <w:vAlign w:val="center"/>
          </w:tcPr>
          <w:p w14:paraId="65209F0A" w14:textId="77777777" w:rsidR="00B365CF" w:rsidRPr="00B365CF" w:rsidRDefault="00B365CF" w:rsidP="00541C65">
            <w:pPr>
              <w:pStyle w:val="sheet"/>
            </w:pPr>
            <w:r w:rsidRPr="00B365CF">
              <w:t>Электроэнергия</w:t>
            </w:r>
          </w:p>
        </w:tc>
        <w:tc>
          <w:tcPr>
            <w:tcW w:w="3230" w:type="dxa"/>
            <w:vAlign w:val="center"/>
          </w:tcPr>
          <w:p w14:paraId="2F823427" w14:textId="77777777" w:rsidR="00B365CF" w:rsidRPr="00B365CF" w:rsidRDefault="00B365CF" w:rsidP="00541C65">
            <w:pPr>
              <w:pStyle w:val="sheet"/>
            </w:pPr>
            <w:r w:rsidRPr="00B365CF">
              <w:t>226,92</w:t>
            </w:r>
          </w:p>
        </w:tc>
        <w:tc>
          <w:tcPr>
            <w:tcW w:w="3230" w:type="dxa"/>
            <w:vAlign w:val="center"/>
          </w:tcPr>
          <w:p w14:paraId="311776C3" w14:textId="77777777" w:rsidR="00B365CF" w:rsidRPr="00B365CF" w:rsidRDefault="00B365CF" w:rsidP="00541C65">
            <w:pPr>
              <w:pStyle w:val="sheet"/>
            </w:pPr>
            <w:r w:rsidRPr="00B365CF">
              <w:t>0,21</w:t>
            </w:r>
          </w:p>
        </w:tc>
      </w:tr>
      <w:tr w:rsidR="00B365CF" w14:paraId="2B2450DF" w14:textId="77777777">
        <w:trPr>
          <w:jc w:val="center"/>
        </w:trPr>
        <w:tc>
          <w:tcPr>
            <w:tcW w:w="3230" w:type="dxa"/>
            <w:vAlign w:val="center"/>
          </w:tcPr>
          <w:p w14:paraId="1FE4520A" w14:textId="77777777" w:rsidR="00B365CF" w:rsidRPr="00B365CF" w:rsidRDefault="00B365CF" w:rsidP="00541C65">
            <w:pPr>
              <w:pStyle w:val="sheet"/>
            </w:pPr>
            <w:r w:rsidRPr="00B365CF">
              <w:t>Амортизационные отчисления</w:t>
            </w:r>
          </w:p>
        </w:tc>
        <w:tc>
          <w:tcPr>
            <w:tcW w:w="3230" w:type="dxa"/>
            <w:vAlign w:val="center"/>
          </w:tcPr>
          <w:p w14:paraId="152C1517" w14:textId="77777777" w:rsidR="00B365CF" w:rsidRPr="00B365CF" w:rsidRDefault="00B365CF" w:rsidP="00541C65">
            <w:pPr>
              <w:pStyle w:val="sheet"/>
            </w:pPr>
            <w:r w:rsidRPr="00B365CF">
              <w:t>364,38</w:t>
            </w:r>
          </w:p>
        </w:tc>
        <w:tc>
          <w:tcPr>
            <w:tcW w:w="3230" w:type="dxa"/>
            <w:vAlign w:val="center"/>
          </w:tcPr>
          <w:p w14:paraId="5731C375" w14:textId="77777777" w:rsidR="00B365CF" w:rsidRPr="00B365CF" w:rsidRDefault="00B365CF" w:rsidP="00541C65">
            <w:pPr>
              <w:pStyle w:val="sheet"/>
            </w:pPr>
            <w:r w:rsidRPr="00B365CF">
              <w:t>0,34</w:t>
            </w:r>
          </w:p>
        </w:tc>
      </w:tr>
      <w:tr w:rsidR="00B365CF" w14:paraId="2441B169" w14:textId="77777777">
        <w:trPr>
          <w:jc w:val="center"/>
        </w:trPr>
        <w:tc>
          <w:tcPr>
            <w:tcW w:w="3230" w:type="dxa"/>
            <w:vAlign w:val="center"/>
          </w:tcPr>
          <w:p w14:paraId="2B3F4E09" w14:textId="77777777" w:rsidR="00B365CF" w:rsidRPr="00B365CF" w:rsidRDefault="00B365CF" w:rsidP="00541C65">
            <w:pPr>
              <w:pStyle w:val="sheet"/>
            </w:pPr>
            <w:r w:rsidRPr="00B365CF">
              <w:t>Итого</w:t>
            </w:r>
          </w:p>
        </w:tc>
        <w:tc>
          <w:tcPr>
            <w:tcW w:w="3230" w:type="dxa"/>
            <w:vAlign w:val="center"/>
          </w:tcPr>
          <w:p w14:paraId="36A16CA3" w14:textId="77777777" w:rsidR="00B365CF" w:rsidRPr="00B365CF" w:rsidRDefault="00B365CF" w:rsidP="00541C65">
            <w:pPr>
              <w:pStyle w:val="sheet"/>
            </w:pPr>
            <w:r w:rsidRPr="00B365CF">
              <w:t>107 268,58</w:t>
            </w:r>
          </w:p>
        </w:tc>
        <w:tc>
          <w:tcPr>
            <w:tcW w:w="3230" w:type="dxa"/>
            <w:vAlign w:val="center"/>
          </w:tcPr>
          <w:p w14:paraId="69D179FC" w14:textId="77777777" w:rsidR="00B365CF" w:rsidRPr="00B365CF" w:rsidRDefault="00B365CF" w:rsidP="00541C65">
            <w:pPr>
              <w:pStyle w:val="sheet"/>
            </w:pPr>
            <w:r w:rsidRPr="00B365CF">
              <w:t>100,00</w:t>
            </w:r>
          </w:p>
        </w:tc>
      </w:tr>
    </w:tbl>
    <w:p w14:paraId="073FBC19" w14:textId="77777777" w:rsidR="00B365CF" w:rsidRDefault="00B365CF" w:rsidP="00B365CF">
      <w:pPr>
        <w:pStyle w:val="OMGHERE"/>
      </w:pPr>
    </w:p>
    <w:p w14:paraId="331FD257"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33"/>
        <w:gridCol w:w="3096"/>
      </w:tblGrid>
      <w:tr w:rsidR="00B365CF" w14:paraId="7A2883DB" w14:textId="77777777">
        <w:trPr>
          <w:jc w:val="center"/>
        </w:trPr>
        <w:tc>
          <w:tcPr>
            <w:tcW w:w="3230" w:type="dxa"/>
            <w:shd w:val="clear" w:color="auto" w:fill="E7E6E6"/>
            <w:vAlign w:val="center"/>
          </w:tcPr>
          <w:p w14:paraId="66D5237A" w14:textId="77777777" w:rsidR="00B365CF" w:rsidRDefault="00B365CF" w:rsidP="00541C65">
            <w:pPr>
              <w:pStyle w:val="sh2"/>
            </w:pPr>
            <w:r>
              <w:t>Вид оборудования</w:t>
            </w:r>
          </w:p>
        </w:tc>
        <w:tc>
          <w:tcPr>
            <w:tcW w:w="3230" w:type="dxa"/>
            <w:shd w:val="clear" w:color="auto" w:fill="E7E6E6"/>
            <w:vAlign w:val="center"/>
          </w:tcPr>
          <w:p w14:paraId="19BEF14A" w14:textId="77777777" w:rsidR="00B365CF" w:rsidRDefault="00B365CF" w:rsidP="00541C65">
            <w:pPr>
              <w:pStyle w:val="sh2"/>
            </w:pPr>
            <w:r>
              <w:t>Первоначальная стоимость, руб.</w:t>
            </w:r>
          </w:p>
        </w:tc>
        <w:tc>
          <w:tcPr>
            <w:tcW w:w="3230" w:type="dxa"/>
            <w:shd w:val="clear" w:color="auto" w:fill="E7E6E6"/>
            <w:vAlign w:val="center"/>
          </w:tcPr>
          <w:p w14:paraId="4D3B61EC" w14:textId="77777777" w:rsidR="00B365CF" w:rsidRDefault="00B365CF" w:rsidP="00541C65">
            <w:pPr>
              <w:pStyle w:val="sh2"/>
            </w:pPr>
            <w:r>
              <w:t>Мощность, Вт</w:t>
            </w:r>
          </w:p>
        </w:tc>
      </w:tr>
      <w:tr w:rsidR="00B365CF" w14:paraId="6ADDF2A2" w14:textId="77777777">
        <w:trPr>
          <w:jc w:val="center"/>
        </w:trPr>
        <w:tc>
          <w:tcPr>
            <w:tcW w:w="3230" w:type="dxa"/>
            <w:vAlign w:val="center"/>
          </w:tcPr>
          <w:p w14:paraId="7F5762B0" w14:textId="77777777" w:rsidR="00B365CF" w:rsidRDefault="00B365CF" w:rsidP="00541C65">
            <w:pPr>
              <w:pStyle w:val="sheet"/>
            </w:pPr>
            <w:r>
              <w:t>Системный блок разработчика</w:t>
            </w:r>
          </w:p>
        </w:tc>
        <w:tc>
          <w:tcPr>
            <w:tcW w:w="3230" w:type="dxa"/>
            <w:vAlign w:val="center"/>
          </w:tcPr>
          <w:p w14:paraId="5671FD23" w14:textId="77777777" w:rsidR="00B365CF" w:rsidRDefault="00B365CF" w:rsidP="00541C65">
            <w:pPr>
              <w:pStyle w:val="sheet"/>
            </w:pPr>
            <w:r>
              <w:t>100 000,00</w:t>
            </w:r>
          </w:p>
        </w:tc>
        <w:tc>
          <w:tcPr>
            <w:tcW w:w="3230" w:type="dxa"/>
            <w:vAlign w:val="center"/>
          </w:tcPr>
          <w:p w14:paraId="6E0903A6" w14:textId="77777777" w:rsidR="00B365CF" w:rsidRDefault="00B365CF" w:rsidP="00541C65">
            <w:pPr>
              <w:pStyle w:val="sheet"/>
            </w:pPr>
            <w:r>
              <w:t>250</w:t>
            </w:r>
          </w:p>
        </w:tc>
      </w:tr>
      <w:tr w:rsidR="00B365CF" w14:paraId="55690924" w14:textId="77777777">
        <w:trPr>
          <w:jc w:val="center"/>
        </w:trPr>
        <w:tc>
          <w:tcPr>
            <w:tcW w:w="3230" w:type="dxa"/>
            <w:vAlign w:val="center"/>
          </w:tcPr>
          <w:p w14:paraId="5FB23074" w14:textId="77777777" w:rsidR="00B365CF" w:rsidRDefault="00B365CF" w:rsidP="00541C65">
            <w:pPr>
              <w:pStyle w:val="sheet"/>
            </w:pPr>
            <w:r>
              <w:t>Монитор</w:t>
            </w:r>
          </w:p>
        </w:tc>
        <w:tc>
          <w:tcPr>
            <w:tcW w:w="3230" w:type="dxa"/>
            <w:vAlign w:val="center"/>
          </w:tcPr>
          <w:p w14:paraId="51F9B8DE" w14:textId="77777777" w:rsidR="00B365CF" w:rsidRDefault="00B365CF" w:rsidP="00541C65">
            <w:pPr>
              <w:pStyle w:val="sheet"/>
            </w:pPr>
            <w:r>
              <w:t>18 000,00</w:t>
            </w:r>
          </w:p>
        </w:tc>
        <w:tc>
          <w:tcPr>
            <w:tcW w:w="3230" w:type="dxa"/>
            <w:vAlign w:val="center"/>
          </w:tcPr>
          <w:p w14:paraId="7435F79C" w14:textId="77777777" w:rsidR="00B365CF" w:rsidRDefault="00B365CF" w:rsidP="00541C65">
            <w:pPr>
              <w:pStyle w:val="sheet"/>
            </w:pPr>
            <w:r>
              <w:t>45</w:t>
            </w:r>
          </w:p>
        </w:tc>
      </w:tr>
      <w:tr w:rsidR="00B365CF" w14:paraId="1B952E9B" w14:textId="77777777">
        <w:trPr>
          <w:jc w:val="center"/>
        </w:trPr>
        <w:tc>
          <w:tcPr>
            <w:tcW w:w="3230" w:type="dxa"/>
            <w:vAlign w:val="center"/>
          </w:tcPr>
          <w:p w14:paraId="39909274" w14:textId="77777777" w:rsidR="00B365CF" w:rsidRDefault="00B365CF" w:rsidP="00541C65">
            <w:pPr>
              <w:pStyle w:val="sheet"/>
            </w:pPr>
            <w:r>
              <w:t>Сетевое оборудование рабочего места</w:t>
            </w:r>
          </w:p>
        </w:tc>
        <w:tc>
          <w:tcPr>
            <w:tcW w:w="3230" w:type="dxa"/>
            <w:vAlign w:val="center"/>
          </w:tcPr>
          <w:p w14:paraId="7A4F46F3" w14:textId="77777777" w:rsidR="00B365CF" w:rsidRDefault="00B365CF" w:rsidP="00541C65">
            <w:pPr>
              <w:pStyle w:val="sheet"/>
            </w:pPr>
            <w:r>
              <w:t>5 000,00</w:t>
            </w:r>
          </w:p>
        </w:tc>
        <w:tc>
          <w:tcPr>
            <w:tcW w:w="3230" w:type="dxa"/>
            <w:vAlign w:val="center"/>
          </w:tcPr>
          <w:p w14:paraId="4E61DE2C" w14:textId="77777777" w:rsidR="00B365CF" w:rsidRDefault="00B365CF" w:rsidP="00541C65">
            <w:pPr>
              <w:pStyle w:val="sheet"/>
            </w:pPr>
            <w:r>
              <w:t>10</w:t>
            </w:r>
          </w:p>
        </w:tc>
      </w:tr>
      <w:tr w:rsidR="00B365CF" w14:paraId="2C826723" w14:textId="77777777">
        <w:trPr>
          <w:jc w:val="center"/>
        </w:trPr>
        <w:tc>
          <w:tcPr>
            <w:tcW w:w="3230" w:type="dxa"/>
            <w:vAlign w:val="center"/>
          </w:tcPr>
          <w:p w14:paraId="4529A402" w14:textId="77777777" w:rsidR="00B365CF" w:rsidRDefault="00B365CF" w:rsidP="00541C65">
            <w:pPr>
              <w:pStyle w:val="sheet"/>
            </w:pPr>
            <w:r>
              <w:t>Принтер</w:t>
            </w:r>
          </w:p>
        </w:tc>
        <w:tc>
          <w:tcPr>
            <w:tcW w:w="3230" w:type="dxa"/>
            <w:vAlign w:val="center"/>
          </w:tcPr>
          <w:p w14:paraId="6985C74D" w14:textId="77777777" w:rsidR="00B365CF" w:rsidRDefault="00B365CF" w:rsidP="00541C65">
            <w:pPr>
              <w:pStyle w:val="sheet"/>
            </w:pPr>
            <w:r>
              <w:t>10 000,00</w:t>
            </w:r>
          </w:p>
        </w:tc>
        <w:tc>
          <w:tcPr>
            <w:tcW w:w="3230" w:type="dxa"/>
            <w:vAlign w:val="center"/>
          </w:tcPr>
          <w:p w14:paraId="4C3BC85D" w14:textId="77777777" w:rsidR="00B365CF" w:rsidRDefault="00B365CF" w:rsidP="00541C65">
            <w:pPr>
              <w:pStyle w:val="sheet"/>
            </w:pPr>
            <w:r>
              <w:t>—</w:t>
            </w:r>
          </w:p>
        </w:tc>
      </w:tr>
      <w:tr w:rsidR="00B365CF" w14:paraId="5694AAAA" w14:textId="77777777">
        <w:trPr>
          <w:jc w:val="center"/>
        </w:trPr>
        <w:tc>
          <w:tcPr>
            <w:tcW w:w="3230" w:type="dxa"/>
            <w:vAlign w:val="center"/>
          </w:tcPr>
          <w:p w14:paraId="21BB6AE8" w14:textId="77777777" w:rsidR="00B365CF" w:rsidRDefault="00B365CF" w:rsidP="00541C65">
            <w:pPr>
              <w:pStyle w:val="sheet"/>
            </w:pPr>
            <w:r>
              <w:t>Итого</w:t>
            </w:r>
          </w:p>
        </w:tc>
        <w:tc>
          <w:tcPr>
            <w:tcW w:w="3230" w:type="dxa"/>
            <w:vAlign w:val="center"/>
          </w:tcPr>
          <w:p w14:paraId="2E00FACF" w14:textId="77777777" w:rsidR="00B365CF" w:rsidRDefault="00B365CF" w:rsidP="00541C65">
            <w:pPr>
              <w:pStyle w:val="sheet"/>
            </w:pPr>
            <w:r>
              <w:t>133 000,00</w:t>
            </w:r>
          </w:p>
        </w:tc>
        <w:tc>
          <w:tcPr>
            <w:tcW w:w="3230" w:type="dxa"/>
            <w:vAlign w:val="center"/>
          </w:tcPr>
          <w:p w14:paraId="76A29756" w14:textId="77777777" w:rsidR="00B365CF" w:rsidRDefault="00B365CF" w:rsidP="00541C65">
            <w:pPr>
              <w:pStyle w:val="sheet"/>
            </w:pPr>
            <w:r>
              <w:t>305</w:t>
            </w:r>
          </w:p>
        </w:tc>
      </w:tr>
    </w:tbl>
    <w:p w14:paraId="20640F4E" w14:textId="77777777" w:rsidR="00B365CF" w:rsidRDefault="00B365CF" w:rsidP="00B365CF">
      <w:pPr>
        <w:pStyle w:val="OMGHERE"/>
      </w:pPr>
    </w:p>
    <w:p w14:paraId="39ABEB1E" w14:textId="77777777" w:rsidR="00B365CF" w:rsidRDefault="00B365CF" w:rsidP="00B365CF">
      <w:pPr>
        <w:pStyle w:val="OMGHERE"/>
      </w:pPr>
      <w:r>
        <w:lastRenderedPageBreak/>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9"/>
        <w:gridCol w:w="3094"/>
        <w:gridCol w:w="3112"/>
      </w:tblGrid>
      <w:tr w:rsidR="00B365CF" w14:paraId="1F505B83" w14:textId="77777777">
        <w:trPr>
          <w:jc w:val="center"/>
        </w:trPr>
        <w:tc>
          <w:tcPr>
            <w:tcW w:w="3230" w:type="dxa"/>
            <w:shd w:val="clear" w:color="auto" w:fill="E7E6E6"/>
            <w:vAlign w:val="center"/>
          </w:tcPr>
          <w:p w14:paraId="1367B831" w14:textId="77777777" w:rsidR="00B365CF" w:rsidRDefault="00B365CF" w:rsidP="00541C65">
            <w:pPr>
              <w:pStyle w:val="sh2"/>
            </w:pPr>
            <w:r>
              <w:t>Наименование статьи</w:t>
            </w:r>
          </w:p>
        </w:tc>
        <w:tc>
          <w:tcPr>
            <w:tcW w:w="3230" w:type="dxa"/>
            <w:shd w:val="clear" w:color="auto" w:fill="E7E6E6"/>
            <w:vAlign w:val="center"/>
          </w:tcPr>
          <w:p w14:paraId="0D11DE8F" w14:textId="77777777" w:rsidR="00B365CF" w:rsidRDefault="00B365CF" w:rsidP="00541C65">
            <w:pPr>
              <w:pStyle w:val="sh2"/>
            </w:pPr>
            <w:r>
              <w:t>Сумма, руб.</w:t>
            </w:r>
          </w:p>
        </w:tc>
        <w:tc>
          <w:tcPr>
            <w:tcW w:w="3230" w:type="dxa"/>
            <w:shd w:val="clear" w:color="auto" w:fill="E7E6E6"/>
            <w:vAlign w:val="center"/>
          </w:tcPr>
          <w:p w14:paraId="0193D49E" w14:textId="77777777" w:rsidR="00B365CF" w:rsidRDefault="00B365CF" w:rsidP="00541C65">
            <w:pPr>
              <w:pStyle w:val="sh2"/>
            </w:pPr>
            <w:r>
              <w:t>Удельный вес, %</w:t>
            </w:r>
          </w:p>
        </w:tc>
      </w:tr>
      <w:tr w:rsidR="00B365CF" w14:paraId="783AAEBA" w14:textId="77777777">
        <w:trPr>
          <w:jc w:val="center"/>
        </w:trPr>
        <w:tc>
          <w:tcPr>
            <w:tcW w:w="3230" w:type="dxa"/>
            <w:vAlign w:val="center"/>
          </w:tcPr>
          <w:p w14:paraId="68D36736"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112B77EC" w14:textId="77777777" w:rsidR="00B365CF" w:rsidRDefault="00B365CF" w:rsidP="00541C65">
            <w:pPr>
              <w:pStyle w:val="sheet"/>
            </w:pPr>
            <w:r>
              <w:t>4 000,00</w:t>
            </w:r>
          </w:p>
        </w:tc>
        <w:tc>
          <w:tcPr>
            <w:tcW w:w="3230" w:type="dxa"/>
            <w:vAlign w:val="center"/>
          </w:tcPr>
          <w:p w14:paraId="4BA446BD" w14:textId="77777777" w:rsidR="00B365CF" w:rsidRDefault="00B365CF" w:rsidP="00541C65">
            <w:pPr>
              <w:pStyle w:val="sheet"/>
            </w:pPr>
            <w:r>
              <w:t>33,33</w:t>
            </w:r>
          </w:p>
        </w:tc>
      </w:tr>
      <w:tr w:rsidR="00B365CF" w14:paraId="69FBF6B2" w14:textId="77777777">
        <w:trPr>
          <w:jc w:val="center"/>
        </w:trPr>
        <w:tc>
          <w:tcPr>
            <w:tcW w:w="3230" w:type="dxa"/>
            <w:vAlign w:val="center"/>
          </w:tcPr>
          <w:p w14:paraId="7E4E0F40"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13AC09DB" w14:textId="77777777" w:rsidR="00B365CF" w:rsidRDefault="00B365CF" w:rsidP="00541C65">
            <w:pPr>
              <w:pStyle w:val="sheet"/>
            </w:pPr>
            <w:r>
              <w:t>5 000,00</w:t>
            </w:r>
          </w:p>
        </w:tc>
        <w:tc>
          <w:tcPr>
            <w:tcW w:w="3230" w:type="dxa"/>
            <w:vAlign w:val="center"/>
          </w:tcPr>
          <w:p w14:paraId="4A02D6EC" w14:textId="77777777" w:rsidR="00B365CF" w:rsidRDefault="00B365CF" w:rsidP="00541C65">
            <w:pPr>
              <w:pStyle w:val="sheet"/>
            </w:pPr>
            <w:r>
              <w:t>41,67</w:t>
            </w:r>
          </w:p>
        </w:tc>
      </w:tr>
      <w:tr w:rsidR="00B365CF" w14:paraId="2E22A640" w14:textId="77777777">
        <w:trPr>
          <w:jc w:val="center"/>
        </w:trPr>
        <w:tc>
          <w:tcPr>
            <w:tcW w:w="3230" w:type="dxa"/>
            <w:vAlign w:val="center"/>
          </w:tcPr>
          <w:p w14:paraId="0233F823" w14:textId="77777777" w:rsidR="00B365CF" w:rsidRDefault="00B365CF" w:rsidP="00541C65">
            <w:pPr>
              <w:pStyle w:val="sheet"/>
            </w:pPr>
            <w:r>
              <w:t>Прочие расходы</w:t>
            </w:r>
          </w:p>
        </w:tc>
        <w:tc>
          <w:tcPr>
            <w:tcW w:w="3230" w:type="dxa"/>
            <w:vAlign w:val="center"/>
          </w:tcPr>
          <w:p w14:paraId="1EC318A7" w14:textId="77777777" w:rsidR="00B365CF" w:rsidRDefault="00B365CF" w:rsidP="00541C65">
            <w:pPr>
              <w:pStyle w:val="sheet"/>
            </w:pPr>
            <w:r>
              <w:t>3 000,00</w:t>
            </w:r>
          </w:p>
        </w:tc>
        <w:tc>
          <w:tcPr>
            <w:tcW w:w="3230" w:type="dxa"/>
            <w:vAlign w:val="center"/>
          </w:tcPr>
          <w:p w14:paraId="3D959284" w14:textId="77777777" w:rsidR="00B365CF" w:rsidRDefault="00B365CF" w:rsidP="00541C65">
            <w:pPr>
              <w:pStyle w:val="sheet"/>
            </w:pPr>
            <w:r>
              <w:t>25,00</w:t>
            </w:r>
          </w:p>
        </w:tc>
      </w:tr>
      <w:tr w:rsidR="00B365CF" w14:paraId="3A231234" w14:textId="77777777">
        <w:trPr>
          <w:jc w:val="center"/>
        </w:trPr>
        <w:tc>
          <w:tcPr>
            <w:tcW w:w="3230" w:type="dxa"/>
            <w:vAlign w:val="center"/>
          </w:tcPr>
          <w:p w14:paraId="0250A5FE" w14:textId="77777777" w:rsidR="00B365CF" w:rsidRDefault="00B365CF" w:rsidP="00541C65">
            <w:pPr>
              <w:pStyle w:val="sheet"/>
            </w:pPr>
            <w:r>
              <w:t>Итого</w:t>
            </w:r>
          </w:p>
        </w:tc>
        <w:tc>
          <w:tcPr>
            <w:tcW w:w="3230" w:type="dxa"/>
            <w:vAlign w:val="center"/>
          </w:tcPr>
          <w:p w14:paraId="6AFCB259" w14:textId="77777777" w:rsidR="00B365CF" w:rsidRDefault="00B365CF" w:rsidP="00541C65">
            <w:pPr>
              <w:pStyle w:val="sheet"/>
            </w:pPr>
            <w:r>
              <w:t>12 000,00</w:t>
            </w:r>
          </w:p>
        </w:tc>
        <w:tc>
          <w:tcPr>
            <w:tcW w:w="3230" w:type="dxa"/>
            <w:vAlign w:val="center"/>
          </w:tcPr>
          <w:p w14:paraId="7B52FF8F" w14:textId="77777777" w:rsidR="00B365CF" w:rsidRDefault="00B365CF" w:rsidP="00541C65">
            <w:pPr>
              <w:pStyle w:val="sheet"/>
            </w:pPr>
            <w:r>
              <w:t>100,00</w:t>
            </w:r>
          </w:p>
        </w:tc>
      </w:tr>
    </w:tbl>
    <w:p w14:paraId="6E7E151A" w14:textId="77777777" w:rsidR="00B365CF" w:rsidRDefault="00B365CF" w:rsidP="00B365CF">
      <w:pPr>
        <w:pStyle w:val="OMGHERE"/>
      </w:pPr>
    </w:p>
    <w:p w14:paraId="75FC79D5"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71DAD617"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6"/>
        <w:gridCol w:w="3085"/>
        <w:gridCol w:w="3104"/>
      </w:tblGrid>
      <w:tr w:rsidR="00B365CF" w14:paraId="4B216DB9" w14:textId="77777777">
        <w:trPr>
          <w:jc w:val="center"/>
        </w:trPr>
        <w:tc>
          <w:tcPr>
            <w:tcW w:w="3230" w:type="dxa"/>
            <w:shd w:val="clear" w:color="auto" w:fill="E7E6E6"/>
            <w:vAlign w:val="center"/>
          </w:tcPr>
          <w:p w14:paraId="735417FA" w14:textId="77777777" w:rsidR="00B365CF" w:rsidRDefault="00B365CF" w:rsidP="00541C65">
            <w:pPr>
              <w:pStyle w:val="sh2"/>
            </w:pPr>
            <w:r>
              <w:t>Наименование затрат</w:t>
            </w:r>
          </w:p>
        </w:tc>
        <w:tc>
          <w:tcPr>
            <w:tcW w:w="3230" w:type="dxa"/>
            <w:shd w:val="clear" w:color="auto" w:fill="E7E6E6"/>
            <w:vAlign w:val="center"/>
          </w:tcPr>
          <w:p w14:paraId="7C28DA1D" w14:textId="77777777" w:rsidR="00B365CF" w:rsidRDefault="00B365CF" w:rsidP="00541C65">
            <w:pPr>
              <w:pStyle w:val="sh2"/>
            </w:pPr>
            <w:r>
              <w:t>Сумма, руб.</w:t>
            </w:r>
          </w:p>
        </w:tc>
        <w:tc>
          <w:tcPr>
            <w:tcW w:w="3230" w:type="dxa"/>
            <w:shd w:val="clear" w:color="auto" w:fill="E7E6E6"/>
            <w:vAlign w:val="center"/>
          </w:tcPr>
          <w:p w14:paraId="464473F6" w14:textId="77777777" w:rsidR="00B365CF" w:rsidRDefault="00B365CF" w:rsidP="00541C65">
            <w:pPr>
              <w:pStyle w:val="sh2"/>
            </w:pPr>
            <w:r>
              <w:t>Удельный вес в цене, %</w:t>
            </w:r>
          </w:p>
        </w:tc>
      </w:tr>
      <w:tr w:rsidR="00B365CF" w14:paraId="175A95CB" w14:textId="77777777">
        <w:trPr>
          <w:jc w:val="center"/>
        </w:trPr>
        <w:tc>
          <w:tcPr>
            <w:tcW w:w="3230" w:type="dxa"/>
            <w:vAlign w:val="center"/>
          </w:tcPr>
          <w:p w14:paraId="5C7B2560" w14:textId="77777777" w:rsidR="00B365CF" w:rsidRDefault="00B365CF" w:rsidP="00541C65">
            <w:pPr>
              <w:pStyle w:val="sheet"/>
            </w:pPr>
            <w:r>
              <w:t>Прямые затраты</w:t>
            </w:r>
          </w:p>
        </w:tc>
        <w:tc>
          <w:tcPr>
            <w:tcW w:w="3230" w:type="dxa"/>
            <w:vAlign w:val="center"/>
          </w:tcPr>
          <w:p w14:paraId="7B55C58A" w14:textId="77777777" w:rsidR="00B365CF" w:rsidRDefault="00B365CF" w:rsidP="00541C65">
            <w:pPr>
              <w:pStyle w:val="sheet"/>
            </w:pPr>
            <w:r>
              <w:t>107 268,58</w:t>
            </w:r>
          </w:p>
        </w:tc>
        <w:tc>
          <w:tcPr>
            <w:tcW w:w="3230" w:type="dxa"/>
            <w:vAlign w:val="center"/>
          </w:tcPr>
          <w:p w14:paraId="24882E07" w14:textId="77777777" w:rsidR="00B365CF" w:rsidRDefault="00B365CF" w:rsidP="00541C65">
            <w:pPr>
              <w:pStyle w:val="sheet"/>
            </w:pPr>
            <w:r>
              <w:t>56,71</w:t>
            </w:r>
          </w:p>
        </w:tc>
      </w:tr>
      <w:tr w:rsidR="00B365CF" w14:paraId="4C2F603C" w14:textId="77777777">
        <w:trPr>
          <w:jc w:val="center"/>
        </w:trPr>
        <w:tc>
          <w:tcPr>
            <w:tcW w:w="3230" w:type="dxa"/>
            <w:vAlign w:val="center"/>
          </w:tcPr>
          <w:p w14:paraId="093138A8" w14:textId="77777777" w:rsidR="00B365CF" w:rsidRDefault="00B365CF" w:rsidP="00541C65">
            <w:pPr>
              <w:pStyle w:val="sheet"/>
            </w:pPr>
            <w:r>
              <w:t>Косвенные затраты</w:t>
            </w:r>
          </w:p>
        </w:tc>
        <w:tc>
          <w:tcPr>
            <w:tcW w:w="3230" w:type="dxa"/>
            <w:vAlign w:val="center"/>
          </w:tcPr>
          <w:p w14:paraId="40574971" w14:textId="77777777" w:rsidR="00B365CF" w:rsidRDefault="00B365CF" w:rsidP="00541C65">
            <w:pPr>
              <w:pStyle w:val="sheet"/>
            </w:pPr>
            <w:r>
              <w:t>12 000,00</w:t>
            </w:r>
          </w:p>
        </w:tc>
        <w:tc>
          <w:tcPr>
            <w:tcW w:w="3230" w:type="dxa"/>
            <w:vAlign w:val="center"/>
          </w:tcPr>
          <w:p w14:paraId="6FA947AB" w14:textId="77777777" w:rsidR="00B365CF" w:rsidRDefault="00B365CF" w:rsidP="00541C65">
            <w:pPr>
              <w:pStyle w:val="sheet"/>
            </w:pPr>
            <w:r>
              <w:t>6,34</w:t>
            </w:r>
          </w:p>
        </w:tc>
      </w:tr>
      <w:tr w:rsidR="00B365CF" w14:paraId="7169200C" w14:textId="77777777">
        <w:trPr>
          <w:jc w:val="center"/>
        </w:trPr>
        <w:tc>
          <w:tcPr>
            <w:tcW w:w="3230" w:type="dxa"/>
            <w:vAlign w:val="center"/>
          </w:tcPr>
          <w:p w14:paraId="508BB40A" w14:textId="77777777" w:rsidR="00B365CF" w:rsidRDefault="00B365CF" w:rsidP="00541C65">
            <w:pPr>
              <w:pStyle w:val="sheet"/>
            </w:pPr>
            <w:r>
              <w:t>Полная производственная себестоимость</w:t>
            </w:r>
          </w:p>
        </w:tc>
        <w:tc>
          <w:tcPr>
            <w:tcW w:w="3230" w:type="dxa"/>
            <w:vAlign w:val="center"/>
          </w:tcPr>
          <w:p w14:paraId="1A86C019" w14:textId="77777777" w:rsidR="00B365CF" w:rsidRDefault="00B365CF" w:rsidP="00541C65">
            <w:pPr>
              <w:pStyle w:val="sheet"/>
            </w:pPr>
            <w:r>
              <w:t>119 268,58</w:t>
            </w:r>
          </w:p>
        </w:tc>
        <w:tc>
          <w:tcPr>
            <w:tcW w:w="3230" w:type="dxa"/>
            <w:vAlign w:val="center"/>
          </w:tcPr>
          <w:p w14:paraId="3E84381A" w14:textId="77777777" w:rsidR="00B365CF" w:rsidRDefault="00B365CF" w:rsidP="00541C65">
            <w:pPr>
              <w:pStyle w:val="sheet"/>
            </w:pPr>
            <w:r>
              <w:t>63,05</w:t>
            </w:r>
          </w:p>
        </w:tc>
      </w:tr>
      <w:tr w:rsidR="00B365CF" w14:paraId="5AE7885B" w14:textId="77777777">
        <w:trPr>
          <w:jc w:val="center"/>
        </w:trPr>
        <w:tc>
          <w:tcPr>
            <w:tcW w:w="3230" w:type="dxa"/>
            <w:vAlign w:val="center"/>
          </w:tcPr>
          <w:p w14:paraId="68FF6E0F" w14:textId="77777777" w:rsidR="00B365CF" w:rsidRDefault="00B365CF" w:rsidP="00541C65">
            <w:pPr>
              <w:pStyle w:val="sheet"/>
            </w:pPr>
            <w:r>
              <w:t>Прибыль</w:t>
            </w:r>
          </w:p>
        </w:tc>
        <w:tc>
          <w:tcPr>
            <w:tcW w:w="3230" w:type="dxa"/>
            <w:vAlign w:val="center"/>
          </w:tcPr>
          <w:p w14:paraId="2A2E1F79" w14:textId="77777777" w:rsidR="00B365CF" w:rsidRDefault="00B365CF" w:rsidP="00541C65">
            <w:pPr>
              <w:pStyle w:val="sheet"/>
            </w:pPr>
            <w:r>
              <w:t>35 780,57</w:t>
            </w:r>
          </w:p>
        </w:tc>
        <w:tc>
          <w:tcPr>
            <w:tcW w:w="3230" w:type="dxa"/>
            <w:vAlign w:val="center"/>
          </w:tcPr>
          <w:p w14:paraId="467A3F9F" w14:textId="77777777" w:rsidR="00B365CF" w:rsidRDefault="00B365CF" w:rsidP="00541C65">
            <w:pPr>
              <w:pStyle w:val="sheet"/>
            </w:pPr>
            <w:r>
              <w:t>18,92</w:t>
            </w:r>
          </w:p>
        </w:tc>
      </w:tr>
      <w:tr w:rsidR="00B365CF" w14:paraId="79B5A7B4" w14:textId="77777777">
        <w:trPr>
          <w:jc w:val="center"/>
        </w:trPr>
        <w:tc>
          <w:tcPr>
            <w:tcW w:w="3230" w:type="dxa"/>
            <w:vAlign w:val="center"/>
          </w:tcPr>
          <w:p w14:paraId="7F6703D7" w14:textId="77777777" w:rsidR="00B365CF" w:rsidRDefault="00B365CF" w:rsidP="00541C65">
            <w:pPr>
              <w:pStyle w:val="sheet"/>
            </w:pPr>
            <w:r>
              <w:t>НДС 22%</w:t>
            </w:r>
          </w:p>
        </w:tc>
        <w:tc>
          <w:tcPr>
            <w:tcW w:w="3230" w:type="dxa"/>
            <w:vAlign w:val="center"/>
          </w:tcPr>
          <w:p w14:paraId="2E0B47D1" w14:textId="77777777" w:rsidR="00B365CF" w:rsidRDefault="00B365CF" w:rsidP="00541C65">
            <w:pPr>
              <w:pStyle w:val="sheet"/>
            </w:pPr>
            <w:r>
              <w:t>34 110,81</w:t>
            </w:r>
          </w:p>
        </w:tc>
        <w:tc>
          <w:tcPr>
            <w:tcW w:w="3230" w:type="dxa"/>
            <w:vAlign w:val="center"/>
          </w:tcPr>
          <w:p w14:paraId="01CEE862" w14:textId="77777777" w:rsidR="00B365CF" w:rsidRDefault="00B365CF" w:rsidP="00541C65">
            <w:pPr>
              <w:pStyle w:val="sheet"/>
            </w:pPr>
            <w:r>
              <w:t>18,03</w:t>
            </w:r>
          </w:p>
        </w:tc>
      </w:tr>
      <w:tr w:rsidR="00B365CF" w14:paraId="762526DA" w14:textId="77777777">
        <w:trPr>
          <w:jc w:val="center"/>
        </w:trPr>
        <w:tc>
          <w:tcPr>
            <w:tcW w:w="3230" w:type="dxa"/>
            <w:vAlign w:val="center"/>
          </w:tcPr>
          <w:p w14:paraId="48EF95C2" w14:textId="77777777" w:rsidR="00B365CF" w:rsidRDefault="00B365CF" w:rsidP="00541C65">
            <w:pPr>
              <w:pStyle w:val="sheet"/>
            </w:pPr>
            <w:r>
              <w:t>Цена проекта</w:t>
            </w:r>
          </w:p>
        </w:tc>
        <w:tc>
          <w:tcPr>
            <w:tcW w:w="3230" w:type="dxa"/>
            <w:vAlign w:val="center"/>
          </w:tcPr>
          <w:p w14:paraId="2A511D80" w14:textId="77777777" w:rsidR="00B365CF" w:rsidRDefault="00B365CF" w:rsidP="00541C65">
            <w:pPr>
              <w:pStyle w:val="sheet"/>
            </w:pPr>
            <w:r>
              <w:t>189 159,96</w:t>
            </w:r>
          </w:p>
        </w:tc>
        <w:tc>
          <w:tcPr>
            <w:tcW w:w="3230" w:type="dxa"/>
            <w:vAlign w:val="center"/>
          </w:tcPr>
          <w:p w14:paraId="04E5922B" w14:textId="77777777" w:rsidR="00B365CF" w:rsidRDefault="00B365CF" w:rsidP="00541C65">
            <w:pPr>
              <w:pStyle w:val="sheet"/>
            </w:pPr>
            <w:r>
              <w:t>100,00</w:t>
            </w:r>
          </w:p>
        </w:tc>
      </w:tr>
    </w:tbl>
    <w:p w14:paraId="0A5071FC" w14:textId="77777777" w:rsidR="00B365CF" w:rsidRDefault="00B365CF" w:rsidP="00B365CF">
      <w:pPr>
        <w:pStyle w:val="OMGHERE"/>
      </w:pPr>
    </w:p>
    <w:p w14:paraId="4B317C88"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448338C9" w14:textId="77777777" w:rsidR="00B365CF" w:rsidRDefault="00B365CF" w:rsidP="00B365CF">
      <w:pPr>
        <w:pStyle w:val="2"/>
      </w:pPr>
      <w:bookmarkStart w:id="31" w:name="_Toc230727094"/>
      <w:bookmarkStart w:id="32" w:name="_Toc230728077"/>
      <w:r w:rsidRPr="002E15FA">
        <w:t>3.2 Расчет экономического эффекта от внедрения</w:t>
      </w:r>
      <w:bookmarkEnd w:id="31"/>
      <w:bookmarkEnd w:id="32"/>
    </w:p>
    <w:p w14:paraId="79264684" w14:textId="77777777" w:rsidR="00541C65" w:rsidRPr="00541C65" w:rsidRDefault="00541C65" w:rsidP="00541C65">
      <w:pPr>
        <w:rPr>
          <w:sz w:val="28"/>
          <w:szCs w:val="28"/>
        </w:rPr>
      </w:pPr>
    </w:p>
    <w:p w14:paraId="4C6C2B71" w14:textId="77777777" w:rsidR="00541C65" w:rsidRPr="00541C65" w:rsidRDefault="00541C65" w:rsidP="00541C65">
      <w:pPr>
        <w:rPr>
          <w:sz w:val="28"/>
          <w:szCs w:val="28"/>
        </w:rPr>
      </w:pPr>
    </w:p>
    <w:p w14:paraId="6CCB60B2" w14:textId="77777777" w:rsidR="00B365CF" w:rsidRPr="002E15FA" w:rsidRDefault="00B365CF" w:rsidP="00541C65">
      <w:pPr>
        <w:pStyle w:val="OMGHERE"/>
      </w:pPr>
      <w:r w:rsidRPr="002E15FA">
        <w:t xml:space="preserve">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w:t>
      </w:r>
      <w:r w:rsidRPr="002E15FA">
        <w:lastRenderedPageBreak/>
        <w:t>После внедрения приложения большая часть операций выполняется через формы и автоматические запросы к базе данных.</w:t>
      </w:r>
    </w:p>
    <w:p w14:paraId="514973EA"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5"/>
        <w:gridCol w:w="3105"/>
        <w:gridCol w:w="3105"/>
      </w:tblGrid>
      <w:tr w:rsidR="00B365CF" w14:paraId="572E1C8B" w14:textId="77777777">
        <w:trPr>
          <w:jc w:val="center"/>
        </w:trPr>
        <w:tc>
          <w:tcPr>
            <w:tcW w:w="3230" w:type="dxa"/>
            <w:shd w:val="clear" w:color="auto" w:fill="E7E6E6"/>
            <w:vAlign w:val="center"/>
          </w:tcPr>
          <w:p w14:paraId="09F0BD8A" w14:textId="77777777" w:rsidR="00B365CF" w:rsidRDefault="00B365CF" w:rsidP="00541C65">
            <w:pPr>
              <w:pStyle w:val="sh2"/>
            </w:pPr>
            <w:r>
              <w:t>Операция</w:t>
            </w:r>
          </w:p>
        </w:tc>
        <w:tc>
          <w:tcPr>
            <w:tcW w:w="3230" w:type="dxa"/>
            <w:shd w:val="clear" w:color="auto" w:fill="E7E6E6"/>
            <w:vAlign w:val="center"/>
          </w:tcPr>
          <w:p w14:paraId="73A40F54" w14:textId="77777777" w:rsidR="00B365CF" w:rsidRDefault="00B365CF" w:rsidP="00541C65">
            <w:pPr>
              <w:pStyle w:val="sh2"/>
            </w:pPr>
            <w:r>
              <w:t>До внедрения, мин</w:t>
            </w:r>
          </w:p>
        </w:tc>
        <w:tc>
          <w:tcPr>
            <w:tcW w:w="3230" w:type="dxa"/>
            <w:shd w:val="clear" w:color="auto" w:fill="E7E6E6"/>
            <w:vAlign w:val="center"/>
          </w:tcPr>
          <w:p w14:paraId="77ECEC31" w14:textId="77777777" w:rsidR="00B365CF" w:rsidRDefault="00B365CF" w:rsidP="00541C65">
            <w:pPr>
              <w:pStyle w:val="sh2"/>
            </w:pPr>
            <w:r>
              <w:t>После внедрения, мин</w:t>
            </w:r>
          </w:p>
        </w:tc>
      </w:tr>
      <w:tr w:rsidR="00B365CF" w14:paraId="668B42C8" w14:textId="77777777">
        <w:trPr>
          <w:jc w:val="center"/>
        </w:trPr>
        <w:tc>
          <w:tcPr>
            <w:tcW w:w="3230" w:type="dxa"/>
            <w:vAlign w:val="center"/>
          </w:tcPr>
          <w:p w14:paraId="1F09ED5F"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5AE40610" w14:textId="77777777" w:rsidR="00B365CF" w:rsidRDefault="00B365CF" w:rsidP="00541C65">
            <w:pPr>
              <w:pStyle w:val="sheet"/>
            </w:pPr>
            <w:r>
              <w:t>10</w:t>
            </w:r>
          </w:p>
        </w:tc>
        <w:tc>
          <w:tcPr>
            <w:tcW w:w="3230" w:type="dxa"/>
            <w:vAlign w:val="center"/>
          </w:tcPr>
          <w:p w14:paraId="78C9889F" w14:textId="77777777" w:rsidR="00B365CF" w:rsidRDefault="00B365CF" w:rsidP="00541C65">
            <w:pPr>
              <w:pStyle w:val="sheet"/>
            </w:pPr>
            <w:r>
              <w:t>2</w:t>
            </w:r>
          </w:p>
        </w:tc>
      </w:tr>
      <w:tr w:rsidR="00B365CF" w14:paraId="6145D355" w14:textId="77777777">
        <w:trPr>
          <w:jc w:val="center"/>
        </w:trPr>
        <w:tc>
          <w:tcPr>
            <w:tcW w:w="3230" w:type="dxa"/>
            <w:vAlign w:val="center"/>
          </w:tcPr>
          <w:p w14:paraId="078DD8CA" w14:textId="77777777" w:rsidR="00B365CF" w:rsidRDefault="00B365CF" w:rsidP="00541C65">
            <w:pPr>
              <w:pStyle w:val="sheet"/>
            </w:pPr>
            <w:r>
              <w:t>Регистрация поставки</w:t>
            </w:r>
          </w:p>
        </w:tc>
        <w:tc>
          <w:tcPr>
            <w:tcW w:w="3230" w:type="dxa"/>
            <w:vAlign w:val="center"/>
          </w:tcPr>
          <w:p w14:paraId="67C26099" w14:textId="77777777" w:rsidR="00B365CF" w:rsidRDefault="00B365CF" w:rsidP="00541C65">
            <w:pPr>
              <w:pStyle w:val="sheet"/>
            </w:pPr>
            <w:r>
              <w:t>20</w:t>
            </w:r>
          </w:p>
        </w:tc>
        <w:tc>
          <w:tcPr>
            <w:tcW w:w="3230" w:type="dxa"/>
            <w:vAlign w:val="center"/>
          </w:tcPr>
          <w:p w14:paraId="2700B5A9" w14:textId="77777777" w:rsidR="00B365CF" w:rsidRDefault="00B365CF" w:rsidP="00541C65">
            <w:pPr>
              <w:pStyle w:val="sheet"/>
            </w:pPr>
            <w:r>
              <w:t>5</w:t>
            </w:r>
          </w:p>
        </w:tc>
      </w:tr>
      <w:tr w:rsidR="00B365CF" w14:paraId="6737EC36" w14:textId="77777777">
        <w:trPr>
          <w:jc w:val="center"/>
        </w:trPr>
        <w:tc>
          <w:tcPr>
            <w:tcW w:w="3230" w:type="dxa"/>
            <w:vAlign w:val="center"/>
          </w:tcPr>
          <w:p w14:paraId="4EC953E5" w14:textId="77777777" w:rsidR="00B365CF" w:rsidRDefault="00B365CF" w:rsidP="00541C65">
            <w:pPr>
              <w:pStyle w:val="sheet"/>
            </w:pPr>
            <w:r>
              <w:t>Оформление отгрузки</w:t>
            </w:r>
          </w:p>
        </w:tc>
        <w:tc>
          <w:tcPr>
            <w:tcW w:w="3230" w:type="dxa"/>
            <w:vAlign w:val="center"/>
          </w:tcPr>
          <w:p w14:paraId="1CA4673D" w14:textId="77777777" w:rsidR="00B365CF" w:rsidRDefault="00B365CF" w:rsidP="00541C65">
            <w:pPr>
              <w:pStyle w:val="sheet"/>
            </w:pPr>
            <w:r>
              <w:t>20</w:t>
            </w:r>
          </w:p>
        </w:tc>
        <w:tc>
          <w:tcPr>
            <w:tcW w:w="3230" w:type="dxa"/>
            <w:vAlign w:val="center"/>
          </w:tcPr>
          <w:p w14:paraId="6A1949FA" w14:textId="77777777" w:rsidR="00B365CF" w:rsidRDefault="00B365CF" w:rsidP="00541C65">
            <w:pPr>
              <w:pStyle w:val="sheet"/>
            </w:pPr>
            <w:r>
              <w:t>5</w:t>
            </w:r>
          </w:p>
        </w:tc>
      </w:tr>
      <w:tr w:rsidR="00B365CF" w14:paraId="089DF6D1" w14:textId="77777777">
        <w:trPr>
          <w:jc w:val="center"/>
        </w:trPr>
        <w:tc>
          <w:tcPr>
            <w:tcW w:w="3230" w:type="dxa"/>
            <w:vAlign w:val="center"/>
          </w:tcPr>
          <w:p w14:paraId="676DBF23" w14:textId="77777777" w:rsidR="00B365CF" w:rsidRDefault="00B365CF" w:rsidP="00541C65">
            <w:pPr>
              <w:pStyle w:val="sheet"/>
            </w:pPr>
            <w:r>
              <w:t xml:space="preserve">Регистрация </w:t>
            </w:r>
            <w:proofErr w:type="spellStart"/>
            <w:r>
              <w:t>межскладского</w:t>
            </w:r>
            <w:proofErr w:type="spellEnd"/>
            <w:r>
              <w:t xml:space="preserve"> перемещения</w:t>
            </w:r>
          </w:p>
        </w:tc>
        <w:tc>
          <w:tcPr>
            <w:tcW w:w="3230" w:type="dxa"/>
            <w:vAlign w:val="center"/>
          </w:tcPr>
          <w:p w14:paraId="784A94A7" w14:textId="77777777" w:rsidR="00B365CF" w:rsidRDefault="00B365CF" w:rsidP="00541C65">
            <w:pPr>
              <w:pStyle w:val="sheet"/>
            </w:pPr>
            <w:r>
              <w:t>15</w:t>
            </w:r>
          </w:p>
        </w:tc>
        <w:tc>
          <w:tcPr>
            <w:tcW w:w="3230" w:type="dxa"/>
            <w:vAlign w:val="center"/>
          </w:tcPr>
          <w:p w14:paraId="6035BCEF" w14:textId="77777777" w:rsidR="00B365CF" w:rsidRDefault="00B365CF" w:rsidP="00541C65">
            <w:pPr>
              <w:pStyle w:val="sheet"/>
            </w:pPr>
            <w:r>
              <w:t>4</w:t>
            </w:r>
          </w:p>
        </w:tc>
      </w:tr>
      <w:tr w:rsidR="00B365CF" w14:paraId="5F0AC460" w14:textId="77777777">
        <w:trPr>
          <w:jc w:val="center"/>
        </w:trPr>
        <w:tc>
          <w:tcPr>
            <w:tcW w:w="3230" w:type="dxa"/>
            <w:vAlign w:val="center"/>
          </w:tcPr>
          <w:p w14:paraId="2F12692C"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70598E21" w14:textId="77777777" w:rsidR="00B365CF" w:rsidRDefault="00B365CF" w:rsidP="00541C65">
            <w:pPr>
              <w:pStyle w:val="sheet"/>
            </w:pPr>
            <w:r>
              <w:t>35</w:t>
            </w:r>
          </w:p>
        </w:tc>
        <w:tc>
          <w:tcPr>
            <w:tcW w:w="3230" w:type="dxa"/>
            <w:vAlign w:val="center"/>
          </w:tcPr>
          <w:p w14:paraId="36AE7D54" w14:textId="77777777" w:rsidR="00B365CF" w:rsidRDefault="00B365CF" w:rsidP="00541C65">
            <w:pPr>
              <w:pStyle w:val="sheet"/>
            </w:pPr>
            <w:r>
              <w:t>5</w:t>
            </w:r>
          </w:p>
        </w:tc>
      </w:tr>
      <w:tr w:rsidR="00B365CF" w14:paraId="3697CFAC" w14:textId="77777777">
        <w:trPr>
          <w:jc w:val="center"/>
        </w:trPr>
        <w:tc>
          <w:tcPr>
            <w:tcW w:w="3230" w:type="dxa"/>
            <w:vAlign w:val="center"/>
          </w:tcPr>
          <w:p w14:paraId="3B1C6DF1" w14:textId="77777777" w:rsidR="00B365CF" w:rsidRDefault="00B365CF" w:rsidP="00541C65">
            <w:pPr>
              <w:pStyle w:val="sheet"/>
            </w:pPr>
            <w:r>
              <w:t>Итого</w:t>
            </w:r>
          </w:p>
        </w:tc>
        <w:tc>
          <w:tcPr>
            <w:tcW w:w="3230" w:type="dxa"/>
            <w:vAlign w:val="center"/>
          </w:tcPr>
          <w:p w14:paraId="4CB292F0" w14:textId="77777777" w:rsidR="00B365CF" w:rsidRDefault="00B365CF" w:rsidP="00541C65">
            <w:pPr>
              <w:pStyle w:val="sheet"/>
            </w:pPr>
            <w:r>
              <w:t>100</w:t>
            </w:r>
          </w:p>
        </w:tc>
        <w:tc>
          <w:tcPr>
            <w:tcW w:w="3230" w:type="dxa"/>
            <w:vAlign w:val="center"/>
          </w:tcPr>
          <w:p w14:paraId="79BBD99A" w14:textId="77777777" w:rsidR="00B365CF" w:rsidRDefault="00B365CF" w:rsidP="00541C65">
            <w:pPr>
              <w:pStyle w:val="sheet"/>
            </w:pPr>
            <w:r>
              <w:t>21</w:t>
            </w:r>
          </w:p>
        </w:tc>
      </w:tr>
    </w:tbl>
    <w:p w14:paraId="7906D485" w14:textId="77777777" w:rsidR="00B365CF" w:rsidRDefault="00B365CF" w:rsidP="00541C65">
      <w:pPr>
        <w:pStyle w:val="OMGHERE"/>
      </w:pPr>
    </w:p>
    <w:p w14:paraId="1613E6C2"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14885E72"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4E9BF735" w14:textId="77777777" w:rsidR="00B365CF" w:rsidRPr="002E15FA" w:rsidRDefault="00B365CF" w:rsidP="00541C65">
      <w:pPr>
        <w:pStyle w:val="OMGHERE"/>
      </w:pPr>
      <w:r w:rsidRPr="002E15FA">
        <w:t>Месячный экономический эффект составляет 55 300,00 руб. Срок окупаемости проекта: 189 159,96 / 2 513,64 = 75,3 рабочих дней.</w:t>
      </w:r>
    </w:p>
    <w:p w14:paraId="50678425"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8"/>
        <w:gridCol w:w="3097"/>
        <w:gridCol w:w="3110"/>
      </w:tblGrid>
      <w:tr w:rsidR="00B365CF" w14:paraId="4E7690B2" w14:textId="77777777">
        <w:trPr>
          <w:jc w:val="center"/>
        </w:trPr>
        <w:tc>
          <w:tcPr>
            <w:tcW w:w="3230" w:type="dxa"/>
            <w:shd w:val="clear" w:color="auto" w:fill="E7E6E6"/>
            <w:vAlign w:val="center"/>
          </w:tcPr>
          <w:p w14:paraId="2E455BC1" w14:textId="77777777" w:rsidR="00B365CF" w:rsidRDefault="00B365CF" w:rsidP="00541C65">
            <w:pPr>
              <w:pStyle w:val="sh2"/>
            </w:pPr>
            <w:r>
              <w:t>Наименование</w:t>
            </w:r>
          </w:p>
        </w:tc>
        <w:tc>
          <w:tcPr>
            <w:tcW w:w="3230" w:type="dxa"/>
            <w:shd w:val="clear" w:color="auto" w:fill="E7E6E6"/>
            <w:vAlign w:val="center"/>
          </w:tcPr>
          <w:p w14:paraId="35DDCC90" w14:textId="77777777" w:rsidR="00B365CF" w:rsidRDefault="00B365CF" w:rsidP="00541C65">
            <w:pPr>
              <w:pStyle w:val="sh2"/>
            </w:pPr>
            <w:r>
              <w:t>Ед. изм.</w:t>
            </w:r>
          </w:p>
        </w:tc>
        <w:tc>
          <w:tcPr>
            <w:tcW w:w="3230" w:type="dxa"/>
            <w:shd w:val="clear" w:color="auto" w:fill="E7E6E6"/>
            <w:vAlign w:val="center"/>
          </w:tcPr>
          <w:p w14:paraId="18FD74CD" w14:textId="77777777" w:rsidR="00B365CF" w:rsidRDefault="00B365CF" w:rsidP="00541C65">
            <w:pPr>
              <w:pStyle w:val="sh2"/>
            </w:pPr>
            <w:r>
              <w:t>Показатель</w:t>
            </w:r>
          </w:p>
        </w:tc>
      </w:tr>
      <w:tr w:rsidR="00B365CF" w14:paraId="653302EC" w14:textId="77777777">
        <w:trPr>
          <w:jc w:val="center"/>
        </w:trPr>
        <w:tc>
          <w:tcPr>
            <w:tcW w:w="3230" w:type="dxa"/>
            <w:vAlign w:val="center"/>
          </w:tcPr>
          <w:p w14:paraId="3599EDA8" w14:textId="77777777" w:rsidR="00B365CF" w:rsidRDefault="00B365CF" w:rsidP="00541C65">
            <w:pPr>
              <w:pStyle w:val="sheet"/>
            </w:pPr>
            <w:r>
              <w:t>Стоимость проекта с НДС</w:t>
            </w:r>
          </w:p>
        </w:tc>
        <w:tc>
          <w:tcPr>
            <w:tcW w:w="3230" w:type="dxa"/>
            <w:vAlign w:val="center"/>
          </w:tcPr>
          <w:p w14:paraId="6D3F1C92" w14:textId="77777777" w:rsidR="00B365CF" w:rsidRDefault="00B365CF" w:rsidP="00541C65">
            <w:pPr>
              <w:pStyle w:val="sheet"/>
            </w:pPr>
            <w:r>
              <w:t>руб.</w:t>
            </w:r>
          </w:p>
        </w:tc>
        <w:tc>
          <w:tcPr>
            <w:tcW w:w="3230" w:type="dxa"/>
            <w:vAlign w:val="center"/>
          </w:tcPr>
          <w:p w14:paraId="29380560" w14:textId="77777777" w:rsidR="00B365CF" w:rsidRDefault="00B365CF" w:rsidP="00541C65">
            <w:pPr>
              <w:pStyle w:val="sheet"/>
            </w:pPr>
            <w:r>
              <w:t>189 159,96</w:t>
            </w:r>
          </w:p>
        </w:tc>
      </w:tr>
      <w:tr w:rsidR="00B365CF" w14:paraId="4970DCD6" w14:textId="77777777">
        <w:trPr>
          <w:jc w:val="center"/>
        </w:trPr>
        <w:tc>
          <w:tcPr>
            <w:tcW w:w="3230" w:type="dxa"/>
            <w:vAlign w:val="center"/>
          </w:tcPr>
          <w:p w14:paraId="710409C6" w14:textId="77777777" w:rsidR="00B365CF" w:rsidRDefault="00B365CF" w:rsidP="00541C65">
            <w:pPr>
              <w:pStyle w:val="sheet"/>
            </w:pPr>
            <w:r>
              <w:t>Стоимость проекта без НДС</w:t>
            </w:r>
          </w:p>
        </w:tc>
        <w:tc>
          <w:tcPr>
            <w:tcW w:w="3230" w:type="dxa"/>
            <w:vAlign w:val="center"/>
          </w:tcPr>
          <w:p w14:paraId="42F7DC4D" w14:textId="77777777" w:rsidR="00B365CF" w:rsidRDefault="00B365CF" w:rsidP="00541C65">
            <w:pPr>
              <w:pStyle w:val="sheet"/>
            </w:pPr>
            <w:r>
              <w:t>руб.</w:t>
            </w:r>
          </w:p>
        </w:tc>
        <w:tc>
          <w:tcPr>
            <w:tcW w:w="3230" w:type="dxa"/>
            <w:vAlign w:val="center"/>
          </w:tcPr>
          <w:p w14:paraId="39CB5B0D" w14:textId="77777777" w:rsidR="00B365CF" w:rsidRDefault="00B365CF" w:rsidP="00541C65">
            <w:pPr>
              <w:pStyle w:val="sheet"/>
            </w:pPr>
            <w:r>
              <w:t>155 049,15</w:t>
            </w:r>
          </w:p>
        </w:tc>
      </w:tr>
      <w:tr w:rsidR="00B365CF" w14:paraId="287CCC89" w14:textId="77777777">
        <w:trPr>
          <w:jc w:val="center"/>
        </w:trPr>
        <w:tc>
          <w:tcPr>
            <w:tcW w:w="3230" w:type="dxa"/>
            <w:vAlign w:val="center"/>
          </w:tcPr>
          <w:p w14:paraId="09D4D2CA" w14:textId="77777777" w:rsidR="00B365CF" w:rsidRDefault="00B365CF" w:rsidP="00541C65">
            <w:pPr>
              <w:pStyle w:val="sheet"/>
            </w:pPr>
            <w:r>
              <w:t>Скорость обработки учетной информации</w:t>
            </w:r>
          </w:p>
        </w:tc>
        <w:tc>
          <w:tcPr>
            <w:tcW w:w="3230" w:type="dxa"/>
            <w:vAlign w:val="center"/>
          </w:tcPr>
          <w:p w14:paraId="44A74914" w14:textId="77777777" w:rsidR="00B365CF" w:rsidRDefault="00B365CF" w:rsidP="00541C65">
            <w:pPr>
              <w:pStyle w:val="sheet"/>
            </w:pPr>
            <w:r>
              <w:t>раз</w:t>
            </w:r>
          </w:p>
        </w:tc>
        <w:tc>
          <w:tcPr>
            <w:tcW w:w="3230" w:type="dxa"/>
            <w:vAlign w:val="center"/>
          </w:tcPr>
          <w:p w14:paraId="60AB58DC" w14:textId="77777777" w:rsidR="00B365CF" w:rsidRDefault="00B365CF" w:rsidP="00541C65">
            <w:pPr>
              <w:pStyle w:val="sheet"/>
            </w:pPr>
            <w:r>
              <w:t>4,76</w:t>
            </w:r>
          </w:p>
        </w:tc>
      </w:tr>
      <w:tr w:rsidR="00B365CF" w14:paraId="3A819C8D" w14:textId="77777777">
        <w:trPr>
          <w:jc w:val="center"/>
        </w:trPr>
        <w:tc>
          <w:tcPr>
            <w:tcW w:w="3230" w:type="dxa"/>
            <w:vAlign w:val="center"/>
          </w:tcPr>
          <w:p w14:paraId="56BF6ABA"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086E3BF0" w14:textId="77777777" w:rsidR="00B365CF" w:rsidRDefault="00B365CF" w:rsidP="00541C65">
            <w:pPr>
              <w:pStyle w:val="sheet"/>
            </w:pPr>
            <w:r>
              <w:t>%</w:t>
            </w:r>
          </w:p>
        </w:tc>
        <w:tc>
          <w:tcPr>
            <w:tcW w:w="3230" w:type="dxa"/>
            <w:vAlign w:val="center"/>
          </w:tcPr>
          <w:p w14:paraId="07FE1BEA" w14:textId="77777777" w:rsidR="00B365CF" w:rsidRDefault="00B365CF" w:rsidP="00541C65">
            <w:pPr>
              <w:pStyle w:val="sheet"/>
            </w:pPr>
            <w:r>
              <w:t>79,00</w:t>
            </w:r>
          </w:p>
        </w:tc>
      </w:tr>
      <w:tr w:rsidR="00B365CF" w14:paraId="75FA6694" w14:textId="77777777">
        <w:trPr>
          <w:jc w:val="center"/>
        </w:trPr>
        <w:tc>
          <w:tcPr>
            <w:tcW w:w="3230" w:type="dxa"/>
            <w:vAlign w:val="center"/>
          </w:tcPr>
          <w:p w14:paraId="195F9E13" w14:textId="77777777" w:rsidR="00B365CF" w:rsidRDefault="00B365CF" w:rsidP="00541C65">
            <w:pPr>
              <w:pStyle w:val="sheet"/>
            </w:pPr>
            <w:r>
              <w:lastRenderedPageBreak/>
              <w:t>Дневной экономический эффект</w:t>
            </w:r>
          </w:p>
        </w:tc>
        <w:tc>
          <w:tcPr>
            <w:tcW w:w="3230" w:type="dxa"/>
            <w:vAlign w:val="center"/>
          </w:tcPr>
          <w:p w14:paraId="043FF202" w14:textId="77777777" w:rsidR="00B365CF" w:rsidRDefault="00B365CF" w:rsidP="00541C65">
            <w:pPr>
              <w:pStyle w:val="sheet"/>
            </w:pPr>
            <w:r>
              <w:t>руб./день</w:t>
            </w:r>
          </w:p>
        </w:tc>
        <w:tc>
          <w:tcPr>
            <w:tcW w:w="3230" w:type="dxa"/>
            <w:vAlign w:val="center"/>
          </w:tcPr>
          <w:p w14:paraId="2433E58F" w14:textId="77777777" w:rsidR="00B365CF" w:rsidRDefault="00B365CF" w:rsidP="00541C65">
            <w:pPr>
              <w:pStyle w:val="sheet"/>
            </w:pPr>
            <w:r>
              <w:t>2 513,64</w:t>
            </w:r>
          </w:p>
        </w:tc>
      </w:tr>
      <w:tr w:rsidR="00B365CF" w14:paraId="4A442CD6" w14:textId="77777777">
        <w:trPr>
          <w:jc w:val="center"/>
        </w:trPr>
        <w:tc>
          <w:tcPr>
            <w:tcW w:w="3230" w:type="dxa"/>
            <w:vAlign w:val="center"/>
          </w:tcPr>
          <w:p w14:paraId="223E2E7C" w14:textId="77777777" w:rsidR="00B365CF" w:rsidRDefault="00B365CF" w:rsidP="00541C65">
            <w:pPr>
              <w:pStyle w:val="sheet"/>
            </w:pPr>
            <w:r>
              <w:t>Месячный экономический эффект</w:t>
            </w:r>
          </w:p>
        </w:tc>
        <w:tc>
          <w:tcPr>
            <w:tcW w:w="3230" w:type="dxa"/>
            <w:vAlign w:val="center"/>
          </w:tcPr>
          <w:p w14:paraId="468A021E" w14:textId="77777777" w:rsidR="00B365CF" w:rsidRDefault="00B365CF" w:rsidP="00541C65">
            <w:pPr>
              <w:pStyle w:val="sheet"/>
            </w:pPr>
            <w:r>
              <w:t>руб./мес.</w:t>
            </w:r>
          </w:p>
        </w:tc>
        <w:tc>
          <w:tcPr>
            <w:tcW w:w="3230" w:type="dxa"/>
            <w:vAlign w:val="center"/>
          </w:tcPr>
          <w:p w14:paraId="37802625" w14:textId="77777777" w:rsidR="00B365CF" w:rsidRDefault="00B365CF" w:rsidP="00541C65">
            <w:pPr>
              <w:pStyle w:val="sheet"/>
            </w:pPr>
            <w:r>
              <w:t>55 300,00</w:t>
            </w:r>
          </w:p>
        </w:tc>
      </w:tr>
      <w:tr w:rsidR="00B365CF" w14:paraId="459BCABF" w14:textId="77777777">
        <w:trPr>
          <w:jc w:val="center"/>
        </w:trPr>
        <w:tc>
          <w:tcPr>
            <w:tcW w:w="3230" w:type="dxa"/>
            <w:vAlign w:val="center"/>
          </w:tcPr>
          <w:p w14:paraId="3478EDF3" w14:textId="77777777" w:rsidR="00B365CF" w:rsidRDefault="00B365CF" w:rsidP="00541C65">
            <w:pPr>
              <w:pStyle w:val="sheet"/>
            </w:pPr>
            <w:r>
              <w:t>Срок окупаемости</w:t>
            </w:r>
          </w:p>
        </w:tc>
        <w:tc>
          <w:tcPr>
            <w:tcW w:w="3230" w:type="dxa"/>
            <w:vAlign w:val="center"/>
          </w:tcPr>
          <w:p w14:paraId="1E4D65CF" w14:textId="77777777" w:rsidR="00B365CF" w:rsidRDefault="00B365CF" w:rsidP="00541C65">
            <w:pPr>
              <w:pStyle w:val="sheet"/>
            </w:pPr>
            <w:r>
              <w:t>рабочих дней</w:t>
            </w:r>
          </w:p>
        </w:tc>
        <w:tc>
          <w:tcPr>
            <w:tcW w:w="3230" w:type="dxa"/>
            <w:vAlign w:val="center"/>
          </w:tcPr>
          <w:p w14:paraId="1A478A92" w14:textId="77777777" w:rsidR="00B365CF" w:rsidRDefault="00B365CF" w:rsidP="00541C65">
            <w:pPr>
              <w:pStyle w:val="sheet"/>
            </w:pPr>
            <w:r>
              <w:t>75,3</w:t>
            </w:r>
          </w:p>
        </w:tc>
      </w:tr>
    </w:tbl>
    <w:p w14:paraId="04BDD4B6" w14:textId="77777777" w:rsidR="00B365CF" w:rsidRDefault="00B365CF" w:rsidP="00541C65">
      <w:pPr>
        <w:pStyle w:val="OMGHERE"/>
      </w:pPr>
    </w:p>
    <w:p w14:paraId="0195FCFF"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721782EC" w14:textId="77777777" w:rsidR="00541C65" w:rsidRDefault="00541C65">
      <w:pPr>
        <w:suppressAutoHyphens w:val="0"/>
        <w:spacing w:after="200" w:line="276" w:lineRule="auto"/>
        <w:rPr>
          <w:sz w:val="28"/>
          <w:szCs w:val="28"/>
        </w:rPr>
      </w:pPr>
      <w:r>
        <w:rPr>
          <w:sz w:val="28"/>
          <w:szCs w:val="28"/>
        </w:rPr>
        <w:br w:type="page"/>
      </w:r>
    </w:p>
    <w:p w14:paraId="0B069219" w14:textId="77777777" w:rsidR="00541C65" w:rsidRDefault="00541C65" w:rsidP="00541C65">
      <w:pPr>
        <w:pStyle w:val="1"/>
        <w:rPr>
          <w:rFonts w:eastAsia="Times New Roman"/>
          <w:sz w:val="32"/>
          <w:szCs w:val="32"/>
        </w:rPr>
      </w:pPr>
      <w:bookmarkStart w:id="33" w:name="_Toc230727095"/>
      <w:bookmarkStart w:id="34" w:name="_Toc230728078"/>
      <w:r w:rsidRPr="00541C65">
        <w:rPr>
          <w:rFonts w:eastAsia="Times New Roman"/>
          <w:sz w:val="32"/>
          <w:szCs w:val="32"/>
        </w:rPr>
        <w:lastRenderedPageBreak/>
        <w:t>4 БЕЗОПАСНОСТЬ И ЭКОЛОГИЧНОСТЬ ПРОЕКТА</w:t>
      </w:r>
      <w:bookmarkEnd w:id="33"/>
      <w:bookmarkEnd w:id="34"/>
    </w:p>
    <w:p w14:paraId="161F7990" w14:textId="77777777" w:rsidR="00541C65" w:rsidRPr="00541C65" w:rsidRDefault="00541C65" w:rsidP="00541C65">
      <w:pPr>
        <w:rPr>
          <w:sz w:val="28"/>
          <w:szCs w:val="28"/>
        </w:rPr>
      </w:pPr>
    </w:p>
    <w:p w14:paraId="508750CB" w14:textId="77777777" w:rsidR="00541C65" w:rsidRPr="00541C65" w:rsidRDefault="00541C65" w:rsidP="00541C65">
      <w:pPr>
        <w:rPr>
          <w:sz w:val="28"/>
          <w:szCs w:val="28"/>
        </w:rPr>
      </w:pPr>
    </w:p>
    <w:p w14:paraId="72336086" w14:textId="77777777" w:rsidR="00541C65" w:rsidRPr="00541C65" w:rsidRDefault="00541C65" w:rsidP="00541C65">
      <w:pPr>
        <w:pStyle w:val="2"/>
        <w:rPr>
          <w:b/>
          <w:bCs/>
        </w:rPr>
      </w:pPr>
      <w:bookmarkStart w:id="35" w:name="_Toc230727096"/>
      <w:bookmarkStart w:id="36" w:name="_Toc230728079"/>
      <w:r w:rsidRPr="00541C65">
        <w:rPr>
          <w:b/>
          <w:bCs/>
        </w:rPr>
        <w:t>4.1 Оценка опасных и вредных производственных факторов</w:t>
      </w:r>
      <w:bookmarkEnd w:id="35"/>
      <w:bookmarkEnd w:id="36"/>
    </w:p>
    <w:p w14:paraId="380ADA49" w14:textId="77777777" w:rsidR="00541C65" w:rsidRPr="00541C65" w:rsidRDefault="00541C65" w:rsidP="00541C65">
      <w:pPr>
        <w:rPr>
          <w:sz w:val="28"/>
          <w:szCs w:val="28"/>
        </w:rPr>
      </w:pPr>
    </w:p>
    <w:p w14:paraId="1364E1B0" w14:textId="77777777" w:rsidR="00541C65" w:rsidRPr="00541C65" w:rsidRDefault="00541C65" w:rsidP="00541C65">
      <w:pPr>
        <w:rPr>
          <w:sz w:val="28"/>
          <w:szCs w:val="28"/>
        </w:rPr>
      </w:pPr>
    </w:p>
    <w:p w14:paraId="2032D523"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59275C08"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56028136"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3099"/>
        <w:gridCol w:w="3086"/>
      </w:tblGrid>
      <w:tr w:rsidR="00541C65" w14:paraId="234CCC54" w14:textId="77777777" w:rsidTr="00D24646">
        <w:trPr>
          <w:jc w:val="center"/>
        </w:trPr>
        <w:tc>
          <w:tcPr>
            <w:tcW w:w="3230" w:type="dxa"/>
            <w:shd w:val="clear" w:color="auto" w:fill="E7E6E6"/>
            <w:vAlign w:val="center"/>
          </w:tcPr>
          <w:p w14:paraId="3923DA72" w14:textId="77777777" w:rsidR="00541C65" w:rsidRDefault="00541C65" w:rsidP="00541C65">
            <w:pPr>
              <w:pStyle w:val="sh2"/>
            </w:pPr>
            <w:r>
              <w:t>Группа факторов</w:t>
            </w:r>
          </w:p>
        </w:tc>
        <w:tc>
          <w:tcPr>
            <w:tcW w:w="3230" w:type="dxa"/>
            <w:shd w:val="clear" w:color="auto" w:fill="E7E6E6"/>
            <w:vAlign w:val="center"/>
          </w:tcPr>
          <w:p w14:paraId="2F801B7C" w14:textId="77777777" w:rsidR="00541C65" w:rsidRDefault="00541C65" w:rsidP="00541C65">
            <w:pPr>
              <w:pStyle w:val="sh2"/>
            </w:pPr>
            <w:r>
              <w:t>Проявление на рабочем месте</w:t>
            </w:r>
          </w:p>
        </w:tc>
        <w:tc>
          <w:tcPr>
            <w:tcW w:w="3230" w:type="dxa"/>
            <w:shd w:val="clear" w:color="auto" w:fill="E7E6E6"/>
            <w:vAlign w:val="center"/>
          </w:tcPr>
          <w:p w14:paraId="60AB363E" w14:textId="77777777" w:rsidR="00541C65" w:rsidRDefault="00541C65" w:rsidP="00541C65">
            <w:pPr>
              <w:pStyle w:val="sh2"/>
            </w:pPr>
            <w:r>
              <w:t>Мероприятия</w:t>
            </w:r>
          </w:p>
        </w:tc>
      </w:tr>
      <w:tr w:rsidR="00541C65" w:rsidRPr="002E15FA" w14:paraId="77E24BB2" w14:textId="77777777" w:rsidTr="00D24646">
        <w:trPr>
          <w:jc w:val="center"/>
        </w:trPr>
        <w:tc>
          <w:tcPr>
            <w:tcW w:w="3230" w:type="dxa"/>
            <w:vAlign w:val="center"/>
          </w:tcPr>
          <w:p w14:paraId="54478A41" w14:textId="77777777" w:rsidR="00541C65" w:rsidRDefault="00541C65" w:rsidP="00541C65">
            <w:pPr>
              <w:pStyle w:val="sheet"/>
            </w:pPr>
            <w:r>
              <w:t>Физические</w:t>
            </w:r>
          </w:p>
        </w:tc>
        <w:tc>
          <w:tcPr>
            <w:tcW w:w="3230" w:type="dxa"/>
            <w:vAlign w:val="center"/>
          </w:tcPr>
          <w:p w14:paraId="578FD45A"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43D25A62"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512E45EA" w14:textId="77777777" w:rsidTr="00D24646">
        <w:trPr>
          <w:jc w:val="center"/>
        </w:trPr>
        <w:tc>
          <w:tcPr>
            <w:tcW w:w="3230" w:type="dxa"/>
            <w:vAlign w:val="center"/>
          </w:tcPr>
          <w:p w14:paraId="3F7EF3A9" w14:textId="77777777" w:rsidR="00541C65" w:rsidRDefault="00541C65" w:rsidP="00541C65">
            <w:pPr>
              <w:pStyle w:val="sheet"/>
            </w:pPr>
            <w:r>
              <w:t>Психофизиологические</w:t>
            </w:r>
          </w:p>
        </w:tc>
        <w:tc>
          <w:tcPr>
            <w:tcW w:w="3230" w:type="dxa"/>
            <w:vAlign w:val="center"/>
          </w:tcPr>
          <w:p w14:paraId="045667F3"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01DE88AF"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6F0CC505" w14:textId="77777777" w:rsidTr="00D24646">
        <w:trPr>
          <w:jc w:val="center"/>
        </w:trPr>
        <w:tc>
          <w:tcPr>
            <w:tcW w:w="3230" w:type="dxa"/>
            <w:vAlign w:val="center"/>
          </w:tcPr>
          <w:p w14:paraId="773CFF85" w14:textId="77777777" w:rsidR="00541C65" w:rsidRDefault="00541C65" w:rsidP="00541C65">
            <w:pPr>
              <w:pStyle w:val="sheet"/>
            </w:pPr>
            <w:r>
              <w:t>Пожароопасные</w:t>
            </w:r>
          </w:p>
        </w:tc>
        <w:tc>
          <w:tcPr>
            <w:tcW w:w="3230" w:type="dxa"/>
            <w:vAlign w:val="center"/>
          </w:tcPr>
          <w:p w14:paraId="7A23762B" w14:textId="77777777" w:rsidR="00541C65" w:rsidRPr="002E15FA" w:rsidRDefault="00541C65" w:rsidP="00541C65">
            <w:pPr>
              <w:pStyle w:val="sheet"/>
            </w:pPr>
            <w:r w:rsidRPr="002E15FA">
              <w:t xml:space="preserve">Короткое замыкание, перегрев оборудования, </w:t>
            </w:r>
            <w:r w:rsidRPr="002E15FA">
              <w:lastRenderedPageBreak/>
              <w:t>нарушение правил эксплуатации</w:t>
            </w:r>
          </w:p>
        </w:tc>
        <w:tc>
          <w:tcPr>
            <w:tcW w:w="3230" w:type="dxa"/>
            <w:vAlign w:val="center"/>
          </w:tcPr>
          <w:p w14:paraId="3D793C58" w14:textId="77777777" w:rsidR="00541C65" w:rsidRDefault="00541C65" w:rsidP="00541C65">
            <w:pPr>
              <w:pStyle w:val="sheet"/>
            </w:pPr>
            <w:r>
              <w:lastRenderedPageBreak/>
              <w:t>Исправная электропроводка, огнетушитель, инструктаж</w:t>
            </w:r>
          </w:p>
        </w:tc>
      </w:tr>
      <w:tr w:rsidR="00541C65" w:rsidRPr="002E15FA" w14:paraId="0D0586D3" w14:textId="77777777" w:rsidTr="00D24646">
        <w:trPr>
          <w:jc w:val="center"/>
        </w:trPr>
        <w:tc>
          <w:tcPr>
            <w:tcW w:w="3230" w:type="dxa"/>
            <w:vAlign w:val="center"/>
          </w:tcPr>
          <w:p w14:paraId="57EF54D7" w14:textId="77777777" w:rsidR="00541C65" w:rsidRDefault="00541C65" w:rsidP="00541C65">
            <w:pPr>
              <w:pStyle w:val="sheet"/>
            </w:pPr>
            <w:r>
              <w:t>Экологические</w:t>
            </w:r>
          </w:p>
        </w:tc>
        <w:tc>
          <w:tcPr>
            <w:tcW w:w="3230" w:type="dxa"/>
            <w:vAlign w:val="center"/>
          </w:tcPr>
          <w:p w14:paraId="1396980C"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1353B2F8" w14:textId="77777777" w:rsidR="00541C65" w:rsidRPr="002E15FA" w:rsidRDefault="00541C65" w:rsidP="00541C65">
            <w:pPr>
              <w:pStyle w:val="sheet"/>
            </w:pPr>
            <w:r w:rsidRPr="002E15FA">
              <w:t>Экономия печати, раздельный сбор, утилизация техники</w:t>
            </w:r>
          </w:p>
        </w:tc>
      </w:tr>
    </w:tbl>
    <w:p w14:paraId="2811FF02" w14:textId="77777777" w:rsidR="00541C65" w:rsidRPr="002E15FA" w:rsidRDefault="00541C65" w:rsidP="00541C65">
      <w:pPr>
        <w:pStyle w:val="OMGHERE"/>
      </w:pPr>
    </w:p>
    <w:p w14:paraId="5570A599" w14:textId="77777777" w:rsidR="00541C65" w:rsidRDefault="00541C65">
      <w:pPr>
        <w:suppressAutoHyphens w:val="0"/>
        <w:spacing w:after="200" w:line="276" w:lineRule="auto"/>
        <w:rPr>
          <w:sz w:val="28"/>
          <w:szCs w:val="28"/>
        </w:rPr>
      </w:pPr>
      <w:r>
        <w:br w:type="page"/>
      </w:r>
    </w:p>
    <w:p w14:paraId="5D8DCF6C" w14:textId="77777777" w:rsidR="00541C65" w:rsidRPr="00541C65" w:rsidRDefault="00541C65" w:rsidP="00541C65">
      <w:pPr>
        <w:pStyle w:val="2"/>
        <w:rPr>
          <w:b/>
          <w:bCs/>
        </w:rPr>
      </w:pPr>
      <w:bookmarkStart w:id="37" w:name="_Toc230728080"/>
      <w:r w:rsidRPr="00541C65">
        <w:rPr>
          <w:b/>
          <w:bCs/>
        </w:rPr>
        <w:lastRenderedPageBreak/>
        <w:t>4.2 Организация рабочего места пользователя и разработчика</w:t>
      </w:r>
      <w:bookmarkEnd w:id="37"/>
    </w:p>
    <w:p w14:paraId="245B5135" w14:textId="77777777" w:rsidR="00541C65" w:rsidRDefault="00541C65" w:rsidP="00541C65">
      <w:pPr>
        <w:pStyle w:val="OMGHERE"/>
      </w:pPr>
    </w:p>
    <w:p w14:paraId="5E47121A" w14:textId="77777777" w:rsidR="00541C65" w:rsidRPr="002E15FA" w:rsidRDefault="00541C65" w:rsidP="00541C65">
      <w:pPr>
        <w:pStyle w:val="OMGHERE"/>
      </w:pPr>
    </w:p>
    <w:p w14:paraId="678E63F5"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5C9D9926"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25093D45"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6E803A35"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4686"/>
      </w:tblGrid>
      <w:tr w:rsidR="00541C65" w14:paraId="4C0E973B" w14:textId="77777777" w:rsidTr="00D24646">
        <w:trPr>
          <w:jc w:val="center"/>
        </w:trPr>
        <w:tc>
          <w:tcPr>
            <w:tcW w:w="4844" w:type="dxa"/>
            <w:shd w:val="clear" w:color="auto" w:fill="E7E6E6"/>
            <w:vAlign w:val="center"/>
          </w:tcPr>
          <w:p w14:paraId="484601A8" w14:textId="77777777" w:rsidR="00541C65" w:rsidRDefault="00541C65" w:rsidP="00541C65">
            <w:pPr>
              <w:pStyle w:val="sh2"/>
            </w:pPr>
            <w:r>
              <w:t>Параметр</w:t>
            </w:r>
          </w:p>
        </w:tc>
        <w:tc>
          <w:tcPr>
            <w:tcW w:w="4844" w:type="dxa"/>
            <w:shd w:val="clear" w:color="auto" w:fill="E7E6E6"/>
            <w:vAlign w:val="center"/>
          </w:tcPr>
          <w:p w14:paraId="40BA745B" w14:textId="77777777" w:rsidR="00541C65" w:rsidRDefault="00541C65" w:rsidP="00541C65">
            <w:pPr>
              <w:pStyle w:val="sh2"/>
            </w:pPr>
            <w:r>
              <w:t>Рекомендуемое значение</w:t>
            </w:r>
          </w:p>
        </w:tc>
      </w:tr>
      <w:tr w:rsidR="00541C65" w14:paraId="7C47A5EF" w14:textId="77777777" w:rsidTr="00D24646">
        <w:trPr>
          <w:jc w:val="center"/>
        </w:trPr>
        <w:tc>
          <w:tcPr>
            <w:tcW w:w="4844" w:type="dxa"/>
            <w:vAlign w:val="center"/>
          </w:tcPr>
          <w:p w14:paraId="66CC99E8"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52395390" w14:textId="77777777" w:rsidR="00541C65" w:rsidRDefault="00541C65" w:rsidP="00541C65">
            <w:pPr>
              <w:pStyle w:val="OMGHERE"/>
            </w:pPr>
            <w:r>
              <w:rPr>
                <w:sz w:val="24"/>
              </w:rPr>
              <w:t>50–70 см</w:t>
            </w:r>
          </w:p>
        </w:tc>
      </w:tr>
      <w:tr w:rsidR="00541C65" w:rsidRPr="002E15FA" w14:paraId="560A8A86" w14:textId="77777777" w:rsidTr="00D24646">
        <w:trPr>
          <w:jc w:val="center"/>
        </w:trPr>
        <w:tc>
          <w:tcPr>
            <w:tcW w:w="4844" w:type="dxa"/>
            <w:vAlign w:val="center"/>
          </w:tcPr>
          <w:p w14:paraId="63B5ADDE" w14:textId="77777777" w:rsidR="00541C65" w:rsidRDefault="00541C65" w:rsidP="00541C65">
            <w:pPr>
              <w:pStyle w:val="OMGHERE"/>
            </w:pPr>
            <w:r>
              <w:rPr>
                <w:sz w:val="24"/>
              </w:rPr>
              <w:t>Положение экрана</w:t>
            </w:r>
          </w:p>
        </w:tc>
        <w:tc>
          <w:tcPr>
            <w:tcW w:w="4844" w:type="dxa"/>
            <w:vAlign w:val="center"/>
          </w:tcPr>
          <w:p w14:paraId="4BDC1B27"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48AD1A64" w14:textId="77777777" w:rsidTr="00D24646">
        <w:trPr>
          <w:jc w:val="center"/>
        </w:trPr>
        <w:tc>
          <w:tcPr>
            <w:tcW w:w="4844" w:type="dxa"/>
            <w:vAlign w:val="center"/>
          </w:tcPr>
          <w:p w14:paraId="6D710AF9" w14:textId="77777777" w:rsidR="00541C65" w:rsidRDefault="00541C65" w:rsidP="00541C65">
            <w:pPr>
              <w:pStyle w:val="OMGHERE"/>
            </w:pPr>
            <w:r>
              <w:rPr>
                <w:sz w:val="24"/>
              </w:rPr>
              <w:t>Рабочая поза</w:t>
            </w:r>
          </w:p>
        </w:tc>
        <w:tc>
          <w:tcPr>
            <w:tcW w:w="4844" w:type="dxa"/>
            <w:vAlign w:val="center"/>
          </w:tcPr>
          <w:p w14:paraId="24BED98F"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4900950F" w14:textId="77777777" w:rsidTr="00D24646">
        <w:trPr>
          <w:jc w:val="center"/>
        </w:trPr>
        <w:tc>
          <w:tcPr>
            <w:tcW w:w="4844" w:type="dxa"/>
            <w:vAlign w:val="center"/>
          </w:tcPr>
          <w:p w14:paraId="33DA4732" w14:textId="77777777" w:rsidR="00541C65" w:rsidRDefault="00541C65" w:rsidP="00541C65">
            <w:pPr>
              <w:pStyle w:val="OMGHERE"/>
            </w:pPr>
            <w:r>
              <w:rPr>
                <w:sz w:val="24"/>
              </w:rPr>
              <w:lastRenderedPageBreak/>
              <w:t>Освещенность</w:t>
            </w:r>
          </w:p>
        </w:tc>
        <w:tc>
          <w:tcPr>
            <w:tcW w:w="4844" w:type="dxa"/>
            <w:vAlign w:val="center"/>
          </w:tcPr>
          <w:p w14:paraId="57EA0CF9" w14:textId="77777777" w:rsidR="00541C65" w:rsidRPr="002E15FA" w:rsidRDefault="00541C65" w:rsidP="00541C65">
            <w:pPr>
              <w:pStyle w:val="OMGHERE"/>
            </w:pPr>
            <w:r w:rsidRPr="002E15FA">
              <w:rPr>
                <w:sz w:val="24"/>
              </w:rPr>
              <w:t>Достаточная для работы с экраном и документами, без бликов</w:t>
            </w:r>
          </w:p>
        </w:tc>
      </w:tr>
      <w:tr w:rsidR="00541C65" w:rsidRPr="002E15FA" w14:paraId="7678F307" w14:textId="77777777" w:rsidTr="00D24646">
        <w:trPr>
          <w:jc w:val="center"/>
        </w:trPr>
        <w:tc>
          <w:tcPr>
            <w:tcW w:w="4844" w:type="dxa"/>
            <w:vAlign w:val="center"/>
          </w:tcPr>
          <w:p w14:paraId="366329CE" w14:textId="77777777" w:rsidR="00541C65" w:rsidRDefault="00541C65" w:rsidP="00541C65">
            <w:pPr>
              <w:pStyle w:val="OMGHERE"/>
            </w:pPr>
            <w:r>
              <w:rPr>
                <w:sz w:val="24"/>
              </w:rPr>
              <w:t>Перерывы</w:t>
            </w:r>
          </w:p>
        </w:tc>
        <w:tc>
          <w:tcPr>
            <w:tcW w:w="4844" w:type="dxa"/>
            <w:vAlign w:val="center"/>
          </w:tcPr>
          <w:p w14:paraId="15479702"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19104271" w14:textId="77777777" w:rsidR="00541C65" w:rsidRPr="002E15FA" w:rsidRDefault="00541C65" w:rsidP="00541C65">
      <w:pPr>
        <w:pStyle w:val="OMGHERE"/>
      </w:pPr>
    </w:p>
    <w:p w14:paraId="1FD195EF" w14:textId="77777777" w:rsidR="00541C65" w:rsidRDefault="00541C65">
      <w:pPr>
        <w:suppressAutoHyphens w:val="0"/>
        <w:spacing w:after="200" w:line="276" w:lineRule="auto"/>
        <w:rPr>
          <w:sz w:val="28"/>
          <w:szCs w:val="28"/>
        </w:rPr>
      </w:pPr>
      <w:r>
        <w:br w:type="page"/>
      </w:r>
    </w:p>
    <w:p w14:paraId="4671C418" w14:textId="77777777" w:rsidR="00541C65" w:rsidRPr="00541C65" w:rsidRDefault="00541C65" w:rsidP="00541C65">
      <w:pPr>
        <w:pStyle w:val="2"/>
        <w:rPr>
          <w:b/>
          <w:bCs/>
        </w:rPr>
      </w:pPr>
      <w:bookmarkStart w:id="38" w:name="_Toc230728081"/>
      <w:r w:rsidRPr="00541C65">
        <w:rPr>
          <w:b/>
          <w:bCs/>
        </w:rPr>
        <w:lastRenderedPageBreak/>
        <w:t>4.3 Электробезопасность, пожарная безопасность и информационная безопасность</w:t>
      </w:r>
      <w:bookmarkEnd w:id="38"/>
    </w:p>
    <w:p w14:paraId="157CB77F" w14:textId="77777777" w:rsidR="00541C65" w:rsidRDefault="00541C65" w:rsidP="00541C65">
      <w:pPr>
        <w:pStyle w:val="OMGHERE"/>
      </w:pPr>
    </w:p>
    <w:p w14:paraId="6C983064" w14:textId="77777777" w:rsidR="00541C65" w:rsidRPr="002E15FA" w:rsidRDefault="00541C65" w:rsidP="00541C65">
      <w:pPr>
        <w:pStyle w:val="OMGHERE"/>
      </w:pPr>
    </w:p>
    <w:p w14:paraId="25856171"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08F8024C"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2D7CD3B6"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1"/>
        <w:gridCol w:w="4664"/>
      </w:tblGrid>
      <w:tr w:rsidR="00541C65" w14:paraId="0D877821" w14:textId="77777777" w:rsidTr="00D24646">
        <w:trPr>
          <w:jc w:val="center"/>
        </w:trPr>
        <w:tc>
          <w:tcPr>
            <w:tcW w:w="4844" w:type="dxa"/>
            <w:shd w:val="clear" w:color="auto" w:fill="E7E6E6"/>
            <w:vAlign w:val="center"/>
          </w:tcPr>
          <w:p w14:paraId="28D2A624" w14:textId="77777777" w:rsidR="00541C65" w:rsidRDefault="00541C65" w:rsidP="00541C65">
            <w:pPr>
              <w:pStyle w:val="sh2"/>
            </w:pPr>
            <w:r>
              <w:t>Направление</w:t>
            </w:r>
          </w:p>
        </w:tc>
        <w:tc>
          <w:tcPr>
            <w:tcW w:w="4844" w:type="dxa"/>
            <w:shd w:val="clear" w:color="auto" w:fill="E7E6E6"/>
            <w:vAlign w:val="center"/>
          </w:tcPr>
          <w:p w14:paraId="343C6F52" w14:textId="77777777" w:rsidR="00541C65" w:rsidRDefault="00541C65" w:rsidP="00541C65">
            <w:pPr>
              <w:pStyle w:val="sh2"/>
            </w:pPr>
            <w:r>
              <w:t>Мероприятия</w:t>
            </w:r>
          </w:p>
        </w:tc>
      </w:tr>
      <w:tr w:rsidR="00541C65" w:rsidRPr="002E15FA" w14:paraId="032998CE" w14:textId="77777777" w:rsidTr="00D24646">
        <w:trPr>
          <w:jc w:val="center"/>
        </w:trPr>
        <w:tc>
          <w:tcPr>
            <w:tcW w:w="4844" w:type="dxa"/>
            <w:vAlign w:val="center"/>
          </w:tcPr>
          <w:p w14:paraId="21184D93" w14:textId="77777777" w:rsidR="00541C65" w:rsidRPr="00541C65" w:rsidRDefault="00541C65" w:rsidP="00541C65">
            <w:pPr>
              <w:pStyle w:val="sheet"/>
            </w:pPr>
            <w:r w:rsidRPr="00541C65">
              <w:t>Электробезопасность</w:t>
            </w:r>
          </w:p>
        </w:tc>
        <w:tc>
          <w:tcPr>
            <w:tcW w:w="4844" w:type="dxa"/>
            <w:vAlign w:val="center"/>
          </w:tcPr>
          <w:p w14:paraId="3C64D419"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19B48823" w14:textId="77777777" w:rsidTr="00D24646">
        <w:trPr>
          <w:jc w:val="center"/>
        </w:trPr>
        <w:tc>
          <w:tcPr>
            <w:tcW w:w="4844" w:type="dxa"/>
            <w:vAlign w:val="center"/>
          </w:tcPr>
          <w:p w14:paraId="6DD7C284" w14:textId="77777777" w:rsidR="00541C65" w:rsidRPr="00541C65" w:rsidRDefault="00541C65" w:rsidP="00541C65">
            <w:pPr>
              <w:pStyle w:val="sheet"/>
            </w:pPr>
            <w:r w:rsidRPr="00541C65">
              <w:t>Пожарная безопасность</w:t>
            </w:r>
          </w:p>
        </w:tc>
        <w:tc>
          <w:tcPr>
            <w:tcW w:w="4844" w:type="dxa"/>
            <w:vAlign w:val="center"/>
          </w:tcPr>
          <w:p w14:paraId="094E3E31"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675A513F" w14:textId="77777777" w:rsidTr="00D24646">
        <w:trPr>
          <w:jc w:val="center"/>
        </w:trPr>
        <w:tc>
          <w:tcPr>
            <w:tcW w:w="4844" w:type="dxa"/>
            <w:vAlign w:val="center"/>
          </w:tcPr>
          <w:p w14:paraId="3DD7723E" w14:textId="77777777" w:rsidR="00541C65" w:rsidRPr="00541C65" w:rsidRDefault="00541C65" w:rsidP="00541C65">
            <w:pPr>
              <w:pStyle w:val="sheet"/>
            </w:pPr>
            <w:r w:rsidRPr="00541C65">
              <w:t>Защита учетных записей</w:t>
            </w:r>
          </w:p>
        </w:tc>
        <w:tc>
          <w:tcPr>
            <w:tcW w:w="4844" w:type="dxa"/>
            <w:vAlign w:val="center"/>
          </w:tcPr>
          <w:p w14:paraId="0D4691F6"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4A7E5556" w14:textId="77777777" w:rsidTr="00D24646">
        <w:trPr>
          <w:jc w:val="center"/>
        </w:trPr>
        <w:tc>
          <w:tcPr>
            <w:tcW w:w="4844" w:type="dxa"/>
            <w:vAlign w:val="center"/>
          </w:tcPr>
          <w:p w14:paraId="0EEBD7A6" w14:textId="77777777" w:rsidR="00541C65" w:rsidRPr="00541C65" w:rsidRDefault="00541C65" w:rsidP="00541C65">
            <w:pPr>
              <w:pStyle w:val="sheet"/>
            </w:pPr>
            <w:r w:rsidRPr="00541C65">
              <w:t>Защита базы данных</w:t>
            </w:r>
          </w:p>
        </w:tc>
        <w:tc>
          <w:tcPr>
            <w:tcW w:w="4844" w:type="dxa"/>
            <w:vAlign w:val="center"/>
          </w:tcPr>
          <w:p w14:paraId="08BCB527" w14:textId="77777777" w:rsidR="00541C65" w:rsidRPr="00541C65" w:rsidRDefault="00541C65" w:rsidP="00541C65">
            <w:pPr>
              <w:pStyle w:val="sheet"/>
            </w:pPr>
            <w:r w:rsidRPr="00541C65">
              <w:t>Ограничение сетевых подключений, резервное копирование, параметры подключения во внешней конфигурации</w:t>
            </w:r>
          </w:p>
        </w:tc>
      </w:tr>
      <w:tr w:rsidR="00541C65" w:rsidRPr="002E15FA" w14:paraId="5D18FA6B" w14:textId="77777777" w:rsidTr="00D24646">
        <w:trPr>
          <w:jc w:val="center"/>
        </w:trPr>
        <w:tc>
          <w:tcPr>
            <w:tcW w:w="4844" w:type="dxa"/>
            <w:vAlign w:val="center"/>
          </w:tcPr>
          <w:p w14:paraId="6B9C989C" w14:textId="77777777" w:rsidR="00541C65" w:rsidRPr="00541C65" w:rsidRDefault="00541C65" w:rsidP="00541C65">
            <w:pPr>
              <w:pStyle w:val="sheet"/>
            </w:pPr>
            <w:r w:rsidRPr="00541C65">
              <w:t>Защита от ошибок ввода</w:t>
            </w:r>
          </w:p>
        </w:tc>
        <w:tc>
          <w:tcPr>
            <w:tcW w:w="4844" w:type="dxa"/>
            <w:vAlign w:val="center"/>
          </w:tcPr>
          <w:p w14:paraId="719786BD" w14:textId="77777777" w:rsidR="00541C65" w:rsidRPr="00541C65" w:rsidRDefault="00541C65" w:rsidP="00541C65">
            <w:pPr>
              <w:pStyle w:val="sheet"/>
            </w:pPr>
            <w:r w:rsidRPr="00541C65">
              <w:t xml:space="preserve">Проверки на уровне интерфейса, сервисного слоя и ограничений </w:t>
            </w:r>
            <w:proofErr w:type="spellStart"/>
            <w:r w:rsidRPr="00541C65">
              <w:t>PostgreSQL</w:t>
            </w:r>
            <w:proofErr w:type="spellEnd"/>
          </w:p>
        </w:tc>
      </w:tr>
    </w:tbl>
    <w:p w14:paraId="224BBB28" w14:textId="77777777" w:rsidR="00541C65" w:rsidRPr="002E15FA" w:rsidRDefault="00541C65" w:rsidP="00541C65">
      <w:pPr>
        <w:pStyle w:val="OMGHERE"/>
      </w:pPr>
    </w:p>
    <w:p w14:paraId="4E57B0AB" w14:textId="77777777" w:rsidR="00541C65" w:rsidRDefault="00541C65">
      <w:pPr>
        <w:suppressAutoHyphens w:val="0"/>
        <w:spacing w:after="200" w:line="276" w:lineRule="auto"/>
        <w:rPr>
          <w:sz w:val="28"/>
          <w:szCs w:val="28"/>
        </w:rPr>
      </w:pPr>
      <w:r>
        <w:br w:type="page"/>
      </w:r>
    </w:p>
    <w:p w14:paraId="1521605F" w14:textId="77777777" w:rsidR="00541C65" w:rsidRPr="00541C65" w:rsidRDefault="00541C65" w:rsidP="00541C65">
      <w:pPr>
        <w:pStyle w:val="2"/>
        <w:rPr>
          <w:b/>
          <w:bCs/>
        </w:rPr>
      </w:pPr>
      <w:bookmarkStart w:id="39" w:name="_Toc230728082"/>
      <w:r w:rsidRPr="00541C65">
        <w:rPr>
          <w:b/>
          <w:bCs/>
        </w:rPr>
        <w:lastRenderedPageBreak/>
        <w:t>4.4 Охрана окружающей среды при эксплуатации программного продукта</w:t>
      </w:r>
      <w:bookmarkEnd w:id="39"/>
    </w:p>
    <w:p w14:paraId="3C7AE498" w14:textId="77777777" w:rsidR="00541C65" w:rsidRDefault="00541C65" w:rsidP="00541C65">
      <w:pPr>
        <w:pStyle w:val="OMGHERE"/>
      </w:pPr>
    </w:p>
    <w:p w14:paraId="51A06B04" w14:textId="77777777" w:rsidR="00541C65" w:rsidRPr="002E15FA" w:rsidRDefault="00541C65" w:rsidP="00541C65">
      <w:pPr>
        <w:pStyle w:val="OMGHERE"/>
      </w:pPr>
    </w:p>
    <w:p w14:paraId="12366374"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4B921B4D"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3F2E41B9"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6C9C2D7F"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18"/>
        <w:gridCol w:w="3144"/>
      </w:tblGrid>
      <w:tr w:rsidR="00541C65" w14:paraId="694FC1F2" w14:textId="77777777" w:rsidTr="00D24646">
        <w:trPr>
          <w:jc w:val="center"/>
        </w:trPr>
        <w:tc>
          <w:tcPr>
            <w:tcW w:w="3230" w:type="dxa"/>
            <w:shd w:val="clear" w:color="auto" w:fill="E7E6E6"/>
            <w:vAlign w:val="center"/>
          </w:tcPr>
          <w:p w14:paraId="3E8A526E" w14:textId="77777777" w:rsidR="00541C65" w:rsidRDefault="00541C65" w:rsidP="00541C65">
            <w:pPr>
              <w:pStyle w:val="sh2"/>
            </w:pPr>
            <w:r>
              <w:t>Источник воздействия</w:t>
            </w:r>
          </w:p>
        </w:tc>
        <w:tc>
          <w:tcPr>
            <w:tcW w:w="3230" w:type="dxa"/>
            <w:shd w:val="clear" w:color="auto" w:fill="E7E6E6"/>
            <w:vAlign w:val="center"/>
          </w:tcPr>
          <w:p w14:paraId="5B891203" w14:textId="77777777" w:rsidR="00541C65" w:rsidRDefault="00541C65" w:rsidP="00541C65">
            <w:pPr>
              <w:pStyle w:val="sh2"/>
            </w:pPr>
            <w:r>
              <w:t>Возможные последствия</w:t>
            </w:r>
          </w:p>
        </w:tc>
        <w:tc>
          <w:tcPr>
            <w:tcW w:w="3230" w:type="dxa"/>
            <w:shd w:val="clear" w:color="auto" w:fill="E7E6E6"/>
            <w:vAlign w:val="center"/>
          </w:tcPr>
          <w:p w14:paraId="3484E4F1" w14:textId="77777777" w:rsidR="00541C65" w:rsidRDefault="00541C65" w:rsidP="00541C65">
            <w:pPr>
              <w:pStyle w:val="sh2"/>
            </w:pPr>
            <w:r>
              <w:t>Мероприятия</w:t>
            </w:r>
          </w:p>
        </w:tc>
      </w:tr>
      <w:tr w:rsidR="00541C65" w14:paraId="70A496D8" w14:textId="77777777" w:rsidTr="00D24646">
        <w:trPr>
          <w:jc w:val="center"/>
        </w:trPr>
        <w:tc>
          <w:tcPr>
            <w:tcW w:w="3230" w:type="dxa"/>
            <w:vAlign w:val="center"/>
          </w:tcPr>
          <w:p w14:paraId="33D05D4C" w14:textId="77777777" w:rsidR="00541C65" w:rsidRPr="00541C65" w:rsidRDefault="00541C65" w:rsidP="00541C65">
            <w:pPr>
              <w:pStyle w:val="sheet"/>
            </w:pPr>
            <w:r w:rsidRPr="00541C65">
              <w:t>Электроэнергия</w:t>
            </w:r>
          </w:p>
        </w:tc>
        <w:tc>
          <w:tcPr>
            <w:tcW w:w="3230" w:type="dxa"/>
            <w:vAlign w:val="center"/>
          </w:tcPr>
          <w:p w14:paraId="5B97F42A" w14:textId="77777777" w:rsidR="00541C65" w:rsidRPr="00541C65" w:rsidRDefault="00541C65" w:rsidP="00541C65">
            <w:pPr>
              <w:pStyle w:val="sheet"/>
            </w:pPr>
            <w:r w:rsidRPr="00541C65">
              <w:t>Рост энергопотребления офиса</w:t>
            </w:r>
          </w:p>
        </w:tc>
        <w:tc>
          <w:tcPr>
            <w:tcW w:w="3230" w:type="dxa"/>
            <w:vAlign w:val="center"/>
          </w:tcPr>
          <w:p w14:paraId="6F7EDB01"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42768DC1" w14:textId="77777777" w:rsidTr="00D24646">
        <w:trPr>
          <w:jc w:val="center"/>
        </w:trPr>
        <w:tc>
          <w:tcPr>
            <w:tcW w:w="3230" w:type="dxa"/>
            <w:vAlign w:val="center"/>
          </w:tcPr>
          <w:p w14:paraId="753BC271" w14:textId="77777777" w:rsidR="00541C65" w:rsidRPr="00541C65" w:rsidRDefault="00541C65" w:rsidP="00541C65">
            <w:pPr>
              <w:pStyle w:val="sheet"/>
            </w:pPr>
            <w:r w:rsidRPr="00541C65">
              <w:t>Бумага для отчетов</w:t>
            </w:r>
          </w:p>
        </w:tc>
        <w:tc>
          <w:tcPr>
            <w:tcW w:w="3230" w:type="dxa"/>
            <w:vAlign w:val="center"/>
          </w:tcPr>
          <w:p w14:paraId="109F7180"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4FD1E622"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76FEF37D" w14:textId="77777777" w:rsidTr="00D24646">
        <w:trPr>
          <w:jc w:val="center"/>
        </w:trPr>
        <w:tc>
          <w:tcPr>
            <w:tcW w:w="3230" w:type="dxa"/>
            <w:vAlign w:val="center"/>
          </w:tcPr>
          <w:p w14:paraId="5928F210" w14:textId="77777777" w:rsidR="00541C65" w:rsidRPr="00541C65" w:rsidRDefault="00541C65" w:rsidP="00541C65">
            <w:pPr>
              <w:pStyle w:val="sheet"/>
            </w:pPr>
            <w:r w:rsidRPr="00541C65">
              <w:t>Картриджи и расходники</w:t>
            </w:r>
          </w:p>
        </w:tc>
        <w:tc>
          <w:tcPr>
            <w:tcW w:w="3230" w:type="dxa"/>
            <w:vAlign w:val="center"/>
          </w:tcPr>
          <w:p w14:paraId="12DB3E8F"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7FFBB941"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5EB89E89" w14:textId="77777777" w:rsidTr="00D24646">
        <w:trPr>
          <w:jc w:val="center"/>
        </w:trPr>
        <w:tc>
          <w:tcPr>
            <w:tcW w:w="3230" w:type="dxa"/>
            <w:vAlign w:val="center"/>
          </w:tcPr>
          <w:p w14:paraId="2DCFEC6F" w14:textId="77777777" w:rsidR="00541C65" w:rsidRPr="00541C65" w:rsidRDefault="00541C65" w:rsidP="00541C65">
            <w:pPr>
              <w:pStyle w:val="sheet"/>
            </w:pPr>
            <w:r w:rsidRPr="00541C65">
              <w:lastRenderedPageBreak/>
              <w:t>Списанная техника</w:t>
            </w:r>
          </w:p>
        </w:tc>
        <w:tc>
          <w:tcPr>
            <w:tcW w:w="3230" w:type="dxa"/>
            <w:vAlign w:val="center"/>
          </w:tcPr>
          <w:p w14:paraId="1CAE3911" w14:textId="77777777" w:rsidR="00541C65" w:rsidRPr="00541C65" w:rsidRDefault="00541C65" w:rsidP="00541C65">
            <w:pPr>
              <w:pStyle w:val="sheet"/>
            </w:pPr>
            <w:r w:rsidRPr="00541C65">
              <w:t>Электронные отходы</w:t>
            </w:r>
          </w:p>
        </w:tc>
        <w:tc>
          <w:tcPr>
            <w:tcW w:w="3230" w:type="dxa"/>
            <w:vAlign w:val="center"/>
          </w:tcPr>
          <w:p w14:paraId="62CFF360"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6BA6E6DA" w14:textId="77777777" w:rsidR="00541C65" w:rsidRPr="00541C65" w:rsidRDefault="00541C65" w:rsidP="00541C65">
      <w:pPr>
        <w:rPr>
          <w:sz w:val="28"/>
          <w:szCs w:val="28"/>
        </w:rPr>
      </w:pPr>
    </w:p>
    <w:p w14:paraId="7CF32769" w14:textId="77777777" w:rsidR="00541C65" w:rsidRDefault="00541C65" w:rsidP="00541C65">
      <w:pPr>
        <w:pStyle w:val="1"/>
        <w:rPr>
          <w:rFonts w:eastAsia="Times New Roman"/>
        </w:rPr>
      </w:pPr>
      <w:r>
        <w:br w:type="page"/>
      </w:r>
      <w:bookmarkStart w:id="40" w:name="_Toc230727097"/>
      <w:bookmarkStart w:id="41" w:name="_Toc230728083"/>
      <w:r w:rsidRPr="00541C65">
        <w:rPr>
          <w:rFonts w:eastAsia="Times New Roman"/>
          <w:sz w:val="32"/>
          <w:szCs w:val="32"/>
        </w:rPr>
        <w:lastRenderedPageBreak/>
        <w:t>ЗАКЛЮЧЕНИЕ</w:t>
      </w:r>
      <w:bookmarkEnd w:id="40"/>
      <w:bookmarkEnd w:id="41"/>
    </w:p>
    <w:p w14:paraId="173BEED8" w14:textId="77777777" w:rsidR="00541C65" w:rsidRPr="00541C65" w:rsidRDefault="00541C65" w:rsidP="00541C65">
      <w:pPr>
        <w:rPr>
          <w:sz w:val="28"/>
          <w:szCs w:val="28"/>
        </w:rPr>
      </w:pPr>
    </w:p>
    <w:p w14:paraId="71468625" w14:textId="77777777" w:rsidR="00541C65" w:rsidRPr="00541C65" w:rsidRDefault="00541C65" w:rsidP="00541C65">
      <w:pPr>
        <w:rPr>
          <w:sz w:val="28"/>
          <w:szCs w:val="28"/>
        </w:rPr>
      </w:pPr>
    </w:p>
    <w:p w14:paraId="399523B1"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298706A8" w14:textId="77777777" w:rsidR="00541C65" w:rsidRPr="002E15FA" w:rsidRDefault="00541C65" w:rsidP="00541C65">
      <w:pPr>
        <w:pStyle w:val="OMGHERE"/>
      </w:pPr>
      <w:r w:rsidRPr="002E15FA">
        <w:t xml:space="preserve">Разработанная система построена на основе </w:t>
      </w:r>
      <w:proofErr w:type="spellStart"/>
      <w:r>
        <w:t>Wails</w:t>
      </w:r>
      <w:proofErr w:type="spellEnd"/>
      <w:r w:rsidRPr="002E15FA">
        <w:t xml:space="preserve">, </w:t>
      </w:r>
      <w:r>
        <w:t>Go</w:t>
      </w:r>
      <w:r w:rsidRPr="002E15FA">
        <w:t xml:space="preserve">, </w:t>
      </w:r>
      <w:r>
        <w:t>Vue</w:t>
      </w:r>
      <w:r w:rsidRPr="002E15FA">
        <w:t>.</w:t>
      </w:r>
      <w:r>
        <w:t>js</w:t>
      </w:r>
      <w:r w:rsidRPr="002E15FA">
        <w:t xml:space="preserve"> и </w:t>
      </w:r>
      <w:proofErr w:type="spellStart"/>
      <w:r>
        <w:t>PostgreSQL</w:t>
      </w:r>
      <w:proofErr w:type="spellEnd"/>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w:t>
      </w:r>
      <w:proofErr w:type="spellStart"/>
      <w:r w:rsidRPr="002E15FA">
        <w:t>межскладского</w:t>
      </w:r>
      <w:proofErr w:type="spellEnd"/>
      <w:r w:rsidRPr="002E15FA">
        <w:t xml:space="preserve"> перемещения, контроль остатков, </w:t>
      </w:r>
      <w:proofErr w:type="spellStart"/>
      <w:r w:rsidRPr="002E15FA">
        <w:t>дашборд</w:t>
      </w:r>
      <w:proofErr w:type="spellEnd"/>
      <w:r w:rsidRPr="002E15FA">
        <w:t xml:space="preserve"> с аналитическими показателями, план закупок и экспорт отчетов в </w:t>
      </w:r>
      <w:r>
        <w:t>Excel</w:t>
      </w:r>
      <w:r w:rsidRPr="002E15FA">
        <w:t>.</w:t>
      </w:r>
    </w:p>
    <w:p w14:paraId="3C172E34"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60544C31" w14:textId="77777777" w:rsidR="00541C65" w:rsidRDefault="00541C65" w:rsidP="00541C65">
      <w:pPr>
        <w:pStyle w:val="OMGHERE"/>
      </w:pPr>
      <w:r>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1CFBE2B2" w14:textId="77777777" w:rsidR="00541C65" w:rsidRDefault="00541C65" w:rsidP="00541C65">
      <w:pPr>
        <w:pStyle w:val="OMGHERE"/>
      </w:pPr>
      <w:r>
        <w:t xml:space="preserve">В проектной части разработана архитектура приложения на основе </w:t>
      </w:r>
      <w:proofErr w:type="spellStart"/>
      <w:r>
        <w:t>Wails</w:t>
      </w:r>
      <w:proofErr w:type="spellEnd"/>
      <w:r>
        <w:t xml:space="preserve">, Go, Vue.js и </w:t>
      </w:r>
      <w:proofErr w:type="spellStart"/>
      <w:r>
        <w:t>PostgreSQL</w:t>
      </w:r>
      <w:proofErr w:type="spellEnd"/>
      <w:r>
        <w:t xml:space="preserve">. Система содержит справочники товаров, </w:t>
      </w:r>
      <w:r>
        <w:lastRenderedPageBreak/>
        <w:t xml:space="preserve">складов, поставщиков и пользователей, поддерживает операции поступления, отгрузки и </w:t>
      </w:r>
      <w:proofErr w:type="spellStart"/>
      <w:r>
        <w:t>межскладского</w:t>
      </w:r>
      <w:proofErr w:type="spellEnd"/>
      <w:r>
        <w:t xml:space="preserve">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063499EA"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2B0151EB" w14:textId="77777777" w:rsidR="00541C65" w:rsidRDefault="00541C65" w:rsidP="00541C65">
      <w:pPr>
        <w:pStyle w:val="OMGHERE"/>
      </w:pPr>
      <w:r>
        <w:t xml:space="preserve">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w:t>
      </w:r>
      <w:proofErr w:type="spellStart"/>
      <w:r>
        <w:t>backend</w:t>
      </w:r>
      <w:proofErr w:type="spellEnd"/>
      <w:r>
        <w:t xml:space="preserve">-логики, созданием </w:t>
      </w:r>
      <w:proofErr w:type="spellStart"/>
      <w:r>
        <w:t>frontend</w:t>
      </w:r>
      <w:proofErr w:type="spellEnd"/>
      <w:r>
        <w:t>-интерфейса,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6CB068C7" w14:textId="77777777" w:rsidR="00541C65" w:rsidRDefault="00541C65">
      <w:pPr>
        <w:suppressAutoHyphens w:val="0"/>
        <w:spacing w:after="200" w:line="276" w:lineRule="auto"/>
        <w:rPr>
          <w:sz w:val="28"/>
          <w:szCs w:val="28"/>
        </w:rPr>
      </w:pPr>
      <w:r>
        <w:rPr>
          <w:sz w:val="28"/>
          <w:szCs w:val="28"/>
        </w:rPr>
        <w:br w:type="page"/>
      </w:r>
    </w:p>
    <w:p w14:paraId="46B09447" w14:textId="77777777" w:rsidR="00541C65" w:rsidRPr="00541C65" w:rsidRDefault="00541C65" w:rsidP="00541C65">
      <w:pPr>
        <w:pStyle w:val="1"/>
        <w:rPr>
          <w:rFonts w:eastAsia="Times New Roman"/>
          <w:sz w:val="32"/>
          <w:szCs w:val="32"/>
        </w:rPr>
      </w:pPr>
      <w:bookmarkStart w:id="42" w:name="_Toc230727098"/>
      <w:bookmarkStart w:id="43" w:name="_Toc230728084"/>
      <w:r w:rsidRPr="00541C65">
        <w:rPr>
          <w:rFonts w:eastAsia="Times New Roman"/>
          <w:sz w:val="32"/>
          <w:szCs w:val="32"/>
        </w:rPr>
        <w:lastRenderedPageBreak/>
        <w:t>ПЕРЕЧЕНЬ ИСПОЛЬЗОВАННЫХ ИНФОРМАЦИОННЫХ РЕСУРСОВ</w:t>
      </w:r>
      <w:bookmarkEnd w:id="42"/>
      <w:bookmarkEnd w:id="43"/>
    </w:p>
    <w:p w14:paraId="7F35368A" w14:textId="77777777" w:rsidR="00541C65" w:rsidRPr="00541C65" w:rsidRDefault="00541C65" w:rsidP="00541C65">
      <w:pPr>
        <w:rPr>
          <w:sz w:val="28"/>
          <w:szCs w:val="28"/>
        </w:rPr>
      </w:pPr>
    </w:p>
    <w:p w14:paraId="377A48AA" w14:textId="77777777" w:rsidR="00541C65" w:rsidRPr="00541C65" w:rsidRDefault="00541C65" w:rsidP="00541C65">
      <w:pPr>
        <w:rPr>
          <w:sz w:val="28"/>
          <w:szCs w:val="28"/>
        </w:rPr>
      </w:pPr>
    </w:p>
    <w:p w14:paraId="69427766" w14:textId="77777777" w:rsidR="00D0359F" w:rsidRPr="00D0359F" w:rsidRDefault="00D0359F" w:rsidP="00D0359F">
      <w:pPr>
        <w:pStyle w:val="OMGHERE"/>
      </w:pPr>
      <w:r w:rsidRPr="00D0359F">
        <w:t xml:space="preserve">Экономическое обоснование </w:t>
      </w:r>
      <w:proofErr w:type="gramStart"/>
      <w:r w:rsidRPr="00D0359F">
        <w:t>разработки :</w:t>
      </w:r>
      <w:proofErr w:type="gramEnd"/>
      <w:r w:rsidRPr="00D0359F">
        <w:t xml:space="preserve"> методический пример расчета затрат на создание информационной системы и базы данных : методические материалы. – [Б. м.</w:t>
      </w:r>
      <w:proofErr w:type="gramStart"/>
      <w:r w:rsidRPr="00D0359F">
        <w:t>] :</w:t>
      </w:r>
      <w:proofErr w:type="gramEnd"/>
      <w:r w:rsidRPr="00D0359F">
        <w:t xml:space="preserve"> [б. и.], 2025. – </w:t>
      </w:r>
      <w:proofErr w:type="gramStart"/>
      <w:r w:rsidRPr="00D0359F">
        <w:t>Текст :</w:t>
      </w:r>
      <w:proofErr w:type="gramEnd"/>
      <w:r w:rsidRPr="00D0359F">
        <w:t xml:space="preserve"> непосредственный. </w:t>
      </w:r>
    </w:p>
    <w:p w14:paraId="35EB757F" w14:textId="3F37CA3D" w:rsidR="00D0359F" w:rsidRPr="00D0359F" w:rsidRDefault="00D0359F" w:rsidP="00D0359F">
      <w:pPr>
        <w:pStyle w:val="OMGHERE"/>
      </w:pPr>
      <w:proofErr w:type="spellStart"/>
      <w:r w:rsidRPr="00D0359F">
        <w:t>Wails</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6" w:tgtFrame="_new" w:history="1">
        <w:r w:rsidRPr="00D0359F">
          <w:t>https://wails.io/docs/introduction/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25076321" w14:textId="3FE143D6" w:rsidR="00D0359F" w:rsidRPr="00D0359F" w:rsidRDefault="00D0359F" w:rsidP="00D0359F">
      <w:pPr>
        <w:pStyle w:val="OMGHERE"/>
      </w:pPr>
      <w:r w:rsidRPr="00D0359F">
        <w:t xml:space="preserve">The Go </w:t>
      </w:r>
      <w:proofErr w:type="spellStart"/>
      <w:r w:rsidRPr="00D0359F">
        <w:t>Programming</w:t>
      </w:r>
      <w:proofErr w:type="spellEnd"/>
      <w:r w:rsidRPr="00D0359F">
        <w:t xml:space="preserve"> Language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7" w:tgtFrame="_new" w:history="1">
        <w:r w:rsidRPr="00D0359F">
          <w:t>https://go.dev/doc/</w:t>
        </w:r>
      </w:hyperlink>
      <w:r w:rsidRPr="00D0359F">
        <w:t xml:space="preserve"> (дата обращения: 26.05.2026). – </w:t>
      </w:r>
      <w:proofErr w:type="gramStart"/>
      <w:r w:rsidRPr="00D0359F">
        <w:t>Текст :</w:t>
      </w:r>
      <w:proofErr w:type="gramEnd"/>
      <w:r w:rsidRPr="00D0359F">
        <w:t xml:space="preserve"> электронный. </w:t>
      </w:r>
    </w:p>
    <w:p w14:paraId="2772A23C" w14:textId="15C2A14D" w:rsidR="00D0359F" w:rsidRPr="00D0359F" w:rsidRDefault="00D0359F" w:rsidP="00D0359F">
      <w:pPr>
        <w:pStyle w:val="OMGHERE"/>
      </w:pPr>
      <w:r w:rsidRPr="00D0359F">
        <w:t xml:space="preserve">Vue.js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8" w:tgtFrame="_new" w:history="1">
        <w:r w:rsidRPr="00D0359F">
          <w:t>https://vuejs.org/guide/introduction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73C6A8F1" w14:textId="7090CBFE" w:rsidR="00D0359F" w:rsidRPr="00D0359F" w:rsidRDefault="00D0359F" w:rsidP="00D0359F">
      <w:pPr>
        <w:pStyle w:val="OMGHERE"/>
      </w:pPr>
      <w:proofErr w:type="spellStart"/>
      <w:r w:rsidRPr="00D0359F">
        <w:t>PostgreSQL</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9" w:tgtFrame="_new" w:history="1">
        <w:r w:rsidRPr="00D0359F">
          <w:t>https://www.postgresql.org/docs/</w:t>
        </w:r>
      </w:hyperlink>
      <w:r w:rsidRPr="00D0359F">
        <w:t xml:space="preserve"> (дата обращения: 26.05.2026). – </w:t>
      </w:r>
      <w:proofErr w:type="gramStart"/>
      <w:r w:rsidRPr="00D0359F">
        <w:t>Текст :</w:t>
      </w:r>
      <w:proofErr w:type="gramEnd"/>
      <w:r w:rsidRPr="00D0359F">
        <w:t xml:space="preserve"> электронный. </w:t>
      </w:r>
    </w:p>
    <w:p w14:paraId="274C1AE4" w14:textId="4A33542D" w:rsidR="00D0359F" w:rsidRPr="00D0359F" w:rsidRDefault="00D0359F" w:rsidP="00D0359F">
      <w:pPr>
        <w:pStyle w:val="OMGHERE"/>
      </w:pPr>
      <w:proofErr w:type="spellStart"/>
      <w:r w:rsidRPr="00D0359F">
        <w:t>Excelize</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0" w:tgtFrame="_new" w:history="1">
        <w:r w:rsidRPr="00D0359F">
          <w:t>https://xuri.me/excelize/</w:t>
        </w:r>
      </w:hyperlink>
      <w:r w:rsidRPr="00D0359F">
        <w:t xml:space="preserve"> (дата обращения: 26.05.2026). – </w:t>
      </w:r>
      <w:proofErr w:type="gramStart"/>
      <w:r w:rsidRPr="00D0359F">
        <w:t>Текст :</w:t>
      </w:r>
      <w:proofErr w:type="gramEnd"/>
      <w:r w:rsidRPr="00D0359F">
        <w:t xml:space="preserve"> электронный. </w:t>
      </w:r>
    </w:p>
    <w:p w14:paraId="2DB061B0" w14:textId="302C8B6B" w:rsidR="00D0359F" w:rsidRPr="00D0359F" w:rsidRDefault="00D0359F" w:rsidP="00D0359F">
      <w:pPr>
        <w:pStyle w:val="OMGHERE"/>
      </w:pPr>
      <w:r w:rsidRPr="00D0359F">
        <w:t xml:space="preserve">Chart.js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1" w:tgtFrame="_new" w:history="1">
        <w:r w:rsidRPr="00D0359F">
          <w:t>https://www.chartjs.org/docs/</w:t>
        </w:r>
      </w:hyperlink>
      <w:r w:rsidRPr="00D0359F">
        <w:t xml:space="preserve"> (дата обращения: 26.05.2026). – </w:t>
      </w:r>
      <w:proofErr w:type="gramStart"/>
      <w:r w:rsidRPr="00D0359F">
        <w:t>Текст :</w:t>
      </w:r>
      <w:proofErr w:type="gramEnd"/>
      <w:r w:rsidRPr="00D0359F">
        <w:t xml:space="preserve"> электронный. </w:t>
      </w:r>
    </w:p>
    <w:p w14:paraId="62A07401" w14:textId="77777777" w:rsidR="00D0359F" w:rsidRPr="00D0359F" w:rsidRDefault="00D0359F" w:rsidP="00D0359F">
      <w:pPr>
        <w:pStyle w:val="OMGHERE"/>
      </w:pPr>
      <w:r w:rsidRPr="00D0359F">
        <w:t xml:space="preserve">Материалы проекта </w:t>
      </w:r>
      <w:proofErr w:type="spellStart"/>
      <w:r w:rsidRPr="00D0359F">
        <w:t>Inventory</w:t>
      </w:r>
      <w:proofErr w:type="spellEnd"/>
      <w:r w:rsidRPr="00D0359F">
        <w:t xml:space="preserve"> </w:t>
      </w:r>
      <w:proofErr w:type="spellStart"/>
      <w:proofErr w:type="gramStart"/>
      <w:r w:rsidRPr="00D0359F">
        <w:t>App</w:t>
      </w:r>
      <w:proofErr w:type="spellEnd"/>
      <w:r w:rsidRPr="00D0359F">
        <w:t xml:space="preserve"> :</w:t>
      </w:r>
      <w:proofErr w:type="gramEnd"/>
      <w:r w:rsidRPr="00D0359F">
        <w:t xml:space="preserve"> README, исходный код </w:t>
      </w:r>
      <w:proofErr w:type="spellStart"/>
      <w:r w:rsidRPr="00D0359F">
        <w:t>backend</w:t>
      </w:r>
      <w:proofErr w:type="spellEnd"/>
      <w:r w:rsidRPr="00D0359F">
        <w:t xml:space="preserve">, </w:t>
      </w:r>
      <w:proofErr w:type="spellStart"/>
      <w:r w:rsidRPr="00D0359F">
        <w:t>frontend</w:t>
      </w:r>
      <w:proofErr w:type="spellEnd"/>
      <w:r w:rsidRPr="00D0359F">
        <w:t xml:space="preserve"> и миграция базы данных : локальный электронный ресурс. – 2026. – Режим доступа: локальный репозиторий автора. – </w:t>
      </w:r>
      <w:proofErr w:type="gramStart"/>
      <w:r w:rsidRPr="00D0359F">
        <w:t>Текст :</w:t>
      </w:r>
      <w:proofErr w:type="gramEnd"/>
      <w:r w:rsidRPr="00D0359F">
        <w:t xml:space="preserve"> электронный. </w:t>
      </w:r>
    </w:p>
    <w:p w14:paraId="408F26C0"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gramStart"/>
      <w:r w:rsidRPr="00D0359F">
        <w:t>Москва :</w:t>
      </w:r>
      <w:proofErr w:type="gramEnd"/>
      <w:r w:rsidRPr="00D0359F">
        <w:t xml:space="preserve"> Издательство стандартов, 1990. – </w:t>
      </w:r>
      <w:proofErr w:type="gramStart"/>
      <w:r w:rsidRPr="00D0359F">
        <w:t>Текст :</w:t>
      </w:r>
      <w:proofErr w:type="gramEnd"/>
      <w:r w:rsidRPr="00D0359F">
        <w:t xml:space="preserve"> непосредственный. </w:t>
      </w:r>
    </w:p>
    <w:p w14:paraId="4ECE6C2A"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w:t>
      </w:r>
      <w:proofErr w:type="gramStart"/>
      <w:r w:rsidRPr="00D0359F">
        <w:t>Москва :</w:t>
      </w:r>
      <w:proofErr w:type="gramEnd"/>
      <w:r w:rsidRPr="00D0359F">
        <w:t xml:space="preserve"> Издательство стандартов, 1978. – </w:t>
      </w:r>
      <w:proofErr w:type="gramStart"/>
      <w:r w:rsidRPr="00D0359F">
        <w:t>Текст :</w:t>
      </w:r>
      <w:proofErr w:type="gramEnd"/>
      <w:r w:rsidRPr="00D0359F">
        <w:t xml:space="preserve"> непосредственный. </w:t>
      </w:r>
    </w:p>
    <w:p w14:paraId="60186DFC"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D0359F">
        <w:t>Москва :</w:t>
      </w:r>
      <w:proofErr w:type="gramEnd"/>
      <w:r w:rsidRPr="00D0359F">
        <w:t xml:space="preserve"> </w:t>
      </w:r>
      <w:proofErr w:type="spellStart"/>
      <w:r w:rsidRPr="00D0359F">
        <w:t>Стандартинформ</w:t>
      </w:r>
      <w:proofErr w:type="spellEnd"/>
      <w:r w:rsidRPr="00D0359F">
        <w:t xml:space="preserve">, 2017. – </w:t>
      </w:r>
      <w:proofErr w:type="gramStart"/>
      <w:r w:rsidRPr="00D0359F">
        <w:t>Текст :</w:t>
      </w:r>
      <w:proofErr w:type="gramEnd"/>
      <w:r w:rsidRPr="00D0359F">
        <w:t xml:space="preserve"> непосредственный. </w:t>
      </w:r>
    </w:p>
    <w:p w14:paraId="24403783" w14:textId="24FEC081"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Data Definition. </w:t>
      </w:r>
      <w:proofErr w:type="spellStart"/>
      <w:proofErr w:type="gramStart"/>
      <w:r w:rsidRPr="00D0359F">
        <w:t>Constraints</w:t>
      </w:r>
      <w:proofErr w:type="spellEnd"/>
      <w:r w:rsidRPr="00D0359F">
        <w:t xml:space="preserve"> :</w:t>
      </w:r>
      <w:proofErr w:type="gramEnd"/>
      <w:r w:rsidRPr="00D0359F">
        <w:t xml:space="preserve"> официальный сайт. – URL: </w:t>
      </w:r>
      <w:hyperlink r:id="rId32" w:tgtFrame="_new" w:history="1">
        <w:r w:rsidRPr="00D0359F">
          <w:t>https://www.postgresql.org/docs/current/ddl-constraints.html</w:t>
        </w:r>
      </w:hyperlink>
      <w:r w:rsidRPr="00D0359F">
        <w:t xml:space="preserve"> (дата обращения: 26.05.2026). – </w:t>
      </w:r>
      <w:proofErr w:type="gramStart"/>
      <w:r w:rsidRPr="00D0359F">
        <w:t>Текст :</w:t>
      </w:r>
      <w:proofErr w:type="gramEnd"/>
      <w:r w:rsidRPr="00D0359F">
        <w:t xml:space="preserve"> электронный. </w:t>
      </w:r>
    </w:p>
    <w:p w14:paraId="4E9E63B2" w14:textId="18666F9F"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r w:rsidRPr="00D0359F">
        <w:t>Explicit</w:t>
      </w:r>
      <w:proofErr w:type="spellEnd"/>
      <w:r w:rsidRPr="00D0359F">
        <w:t xml:space="preserve"> </w:t>
      </w:r>
      <w:proofErr w:type="spellStart"/>
      <w:proofErr w:type="gramStart"/>
      <w:r w:rsidRPr="00D0359F">
        <w:t>Locking</w:t>
      </w:r>
      <w:proofErr w:type="spellEnd"/>
      <w:r w:rsidRPr="00D0359F">
        <w:t xml:space="preserve"> :</w:t>
      </w:r>
      <w:proofErr w:type="gramEnd"/>
      <w:r w:rsidRPr="00D0359F">
        <w:t xml:space="preserve"> официальный сайт. – URL: </w:t>
      </w:r>
      <w:hyperlink r:id="rId33" w:tgtFrame="_new" w:history="1">
        <w:r w:rsidRPr="00D0359F">
          <w:t>https://www.postgresql.org/docs/current/explicit-locking.html</w:t>
        </w:r>
      </w:hyperlink>
      <w:r w:rsidRPr="00D0359F">
        <w:t xml:space="preserve"> (дата обращения: 26.05.2026). – </w:t>
      </w:r>
      <w:proofErr w:type="gramStart"/>
      <w:r w:rsidRPr="00D0359F">
        <w:t>Текст :</w:t>
      </w:r>
      <w:proofErr w:type="gramEnd"/>
      <w:r w:rsidRPr="00D0359F">
        <w:t xml:space="preserve"> электронный. </w:t>
      </w:r>
    </w:p>
    <w:p w14:paraId="2D638BF7" w14:textId="0090BC20"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proofErr w:type="gramStart"/>
      <w:r w:rsidRPr="00D0359F">
        <w:t>Indexes</w:t>
      </w:r>
      <w:proofErr w:type="spellEnd"/>
      <w:r w:rsidRPr="00D0359F">
        <w:t xml:space="preserve"> :</w:t>
      </w:r>
      <w:proofErr w:type="gramEnd"/>
      <w:r w:rsidRPr="00D0359F">
        <w:t xml:space="preserve"> официальный сайт. – URL: </w:t>
      </w:r>
      <w:hyperlink r:id="rId34" w:tgtFrame="_new" w:history="1">
        <w:r w:rsidRPr="00D0359F">
          <w:t>https://www.postgresql.org/docs/current/indexes.html</w:t>
        </w:r>
      </w:hyperlink>
      <w:r w:rsidRPr="00D0359F">
        <w:t xml:space="preserve"> (дата обращения: 26.05.2026). – </w:t>
      </w:r>
      <w:proofErr w:type="gramStart"/>
      <w:r w:rsidRPr="00D0359F">
        <w:t>Текст :</w:t>
      </w:r>
      <w:proofErr w:type="gramEnd"/>
      <w:r w:rsidRPr="00D0359F">
        <w:t xml:space="preserve"> электронный. </w:t>
      </w:r>
    </w:p>
    <w:p w14:paraId="5EFD5693" w14:textId="17DE0B55" w:rsidR="00D0359F" w:rsidRPr="00D0359F" w:rsidRDefault="00D0359F" w:rsidP="00D0359F">
      <w:pPr>
        <w:pStyle w:val="OMGHERE"/>
      </w:pPr>
      <w:proofErr w:type="spellStart"/>
      <w:r w:rsidRPr="00D0359F">
        <w:t>Effective</w:t>
      </w:r>
      <w:proofErr w:type="spellEnd"/>
      <w:r w:rsidRPr="00D0359F">
        <w:t xml:space="preserve"> </w:t>
      </w:r>
      <w:proofErr w:type="gramStart"/>
      <w:r w:rsidRPr="00D0359F">
        <w:t>Go :</w:t>
      </w:r>
      <w:proofErr w:type="gramEnd"/>
      <w:r w:rsidRPr="00D0359F">
        <w:t xml:space="preserve"> официальный сайт. – URL: </w:t>
      </w:r>
      <w:hyperlink r:id="rId35" w:tgtFrame="_new" w:history="1">
        <w:r w:rsidRPr="00D0359F">
          <w:t>https://go.dev/doc/effective_go</w:t>
        </w:r>
      </w:hyperlink>
      <w:r w:rsidRPr="00D0359F">
        <w:t xml:space="preserve"> (дата обращения: 26.05.2026). – </w:t>
      </w:r>
      <w:proofErr w:type="gramStart"/>
      <w:r w:rsidRPr="00D0359F">
        <w:t>Текст :</w:t>
      </w:r>
      <w:proofErr w:type="gramEnd"/>
      <w:r w:rsidRPr="00D0359F">
        <w:t xml:space="preserve"> электронный. </w:t>
      </w:r>
    </w:p>
    <w:p w14:paraId="37EF290F" w14:textId="19E0EE12" w:rsidR="00D0359F" w:rsidRPr="007865A1" w:rsidRDefault="00D0359F" w:rsidP="00D0359F">
      <w:pPr>
        <w:pStyle w:val="OMGHERE"/>
        <w:rPr>
          <w:lang w:val="en-US"/>
        </w:rPr>
      </w:pPr>
      <w:r w:rsidRPr="007865A1">
        <w:rPr>
          <w:lang w:val="en-US"/>
        </w:rPr>
        <w:t xml:space="preserve">Go Documentation. Tutorial: Accessing a relational </w:t>
      </w:r>
      <w:proofErr w:type="gramStart"/>
      <w:r w:rsidRPr="007865A1">
        <w:rPr>
          <w:lang w:val="en-US"/>
        </w:rPr>
        <w:t>database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36" w:tgtFrame="_new" w:history="1">
        <w:r w:rsidRPr="007865A1">
          <w:rPr>
            <w:lang w:val="en-US"/>
          </w:rPr>
          <w:t>https://go.dev/doc/tutorial/database-access</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6D06EE40" w14:textId="2D8D2672" w:rsidR="00D0359F" w:rsidRPr="007865A1" w:rsidRDefault="00D0359F" w:rsidP="00D0359F">
      <w:pPr>
        <w:pStyle w:val="OMGHERE"/>
        <w:rPr>
          <w:lang w:val="en-US"/>
        </w:rPr>
      </w:pPr>
      <w:r w:rsidRPr="007865A1">
        <w:rPr>
          <w:lang w:val="en-US"/>
        </w:rPr>
        <w:lastRenderedPageBreak/>
        <w:t>Wails Documentation. How does it work</w:t>
      </w:r>
      <w:proofErr w:type="gramStart"/>
      <w:r w:rsidRPr="007865A1">
        <w:rPr>
          <w:lang w:val="en-US"/>
        </w:rPr>
        <w:t>?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37" w:tgtFrame="_new" w:history="1">
        <w:r w:rsidRPr="007865A1">
          <w:rPr>
            <w:lang w:val="en-US"/>
          </w:rPr>
          <w:t>https://wails.io/docs/howdoesitwork/</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DEF0A3B" w14:textId="345211D6" w:rsidR="00D0359F" w:rsidRPr="007865A1" w:rsidRDefault="00D0359F" w:rsidP="00D0359F">
      <w:pPr>
        <w:pStyle w:val="OMGHERE"/>
        <w:rPr>
          <w:lang w:val="en-US"/>
        </w:rPr>
      </w:pPr>
      <w:r w:rsidRPr="007865A1">
        <w:rPr>
          <w:lang w:val="en-US"/>
        </w:rPr>
        <w:t xml:space="preserve">Vue.js Documentation. Reactivity </w:t>
      </w:r>
      <w:proofErr w:type="gramStart"/>
      <w:r w:rsidRPr="007865A1">
        <w:rPr>
          <w:lang w:val="en-US"/>
        </w:rPr>
        <w:t>Fundamentals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38" w:tgtFrame="_new" w:history="1">
        <w:r w:rsidRPr="007865A1">
          <w:rPr>
            <w:lang w:val="en-US"/>
          </w:rPr>
          <w:t>https://vuejs.org/guide/essentials/reactivity-fundamentals.html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16685260" w14:textId="7E1F4BA3" w:rsidR="00D0359F" w:rsidRPr="007865A1" w:rsidRDefault="00D0359F" w:rsidP="00D0359F">
      <w:pPr>
        <w:pStyle w:val="OMGHERE"/>
        <w:rPr>
          <w:lang w:val="en-US"/>
        </w:rPr>
      </w:pPr>
      <w:r w:rsidRPr="007865A1">
        <w:rPr>
          <w:lang w:val="en-US"/>
        </w:rPr>
        <w:t xml:space="preserve">Vue.js Documentation. Components </w:t>
      </w:r>
      <w:proofErr w:type="gramStart"/>
      <w:r w:rsidRPr="007865A1">
        <w:rPr>
          <w:lang w:val="en-US"/>
        </w:rPr>
        <w:t>Basics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39" w:tgtFrame="_new" w:history="1">
        <w:r w:rsidRPr="007865A1">
          <w:rPr>
            <w:lang w:val="en-US"/>
          </w:rPr>
          <w:t>https://vuejs.org/guide/essentials/component-basics.html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3B2CF7A7" w14:textId="18DA98F8"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Event </w:t>
      </w:r>
      <w:proofErr w:type="spellStart"/>
      <w:proofErr w:type="gramStart"/>
      <w:r w:rsidRPr="00D0359F">
        <w:t>Handling</w:t>
      </w:r>
      <w:proofErr w:type="spellEnd"/>
      <w:r w:rsidRPr="00D0359F">
        <w:t xml:space="preserve"> :</w:t>
      </w:r>
      <w:proofErr w:type="gramEnd"/>
      <w:r w:rsidRPr="00D0359F">
        <w:t xml:space="preserve"> официальный сайт. – URL: </w:t>
      </w:r>
      <w:hyperlink r:id="rId40" w:tgtFrame="_new" w:history="1">
        <w:r w:rsidRPr="00D0359F">
          <w:t>https://vuejs.org/guide/essentials/event-handling.html</w:t>
        </w:r>
      </w:hyperlink>
      <w:r w:rsidRPr="00D0359F">
        <w:t xml:space="preserve"> (дата обращения: 26.05.2026). – </w:t>
      </w:r>
      <w:proofErr w:type="gramStart"/>
      <w:r w:rsidRPr="00D0359F">
        <w:t>Текст :</w:t>
      </w:r>
      <w:proofErr w:type="gramEnd"/>
      <w:r w:rsidRPr="00D0359F">
        <w:t xml:space="preserve"> электронный. </w:t>
      </w:r>
    </w:p>
    <w:p w14:paraId="4725A626" w14:textId="2FDBFFBD" w:rsidR="00D0359F" w:rsidRDefault="00D0359F" w:rsidP="00D0359F">
      <w:pPr>
        <w:pStyle w:val="OMGHERE"/>
      </w:pPr>
      <w:proofErr w:type="spellStart"/>
      <w:r w:rsidRPr="00D0359F">
        <w:t>Package</w:t>
      </w:r>
      <w:proofErr w:type="spellEnd"/>
      <w:r w:rsidRPr="00D0359F">
        <w:t xml:space="preserve"> </w:t>
      </w:r>
      <w:proofErr w:type="spellStart"/>
      <w:proofErr w:type="gramStart"/>
      <w:r w:rsidRPr="00D0359F">
        <w:t>bcrypt</w:t>
      </w:r>
      <w:proofErr w:type="spellEnd"/>
      <w:r w:rsidRPr="00D0359F">
        <w:t xml:space="preserve"> :</w:t>
      </w:r>
      <w:proofErr w:type="gramEnd"/>
      <w:r w:rsidRPr="00D0359F">
        <w:t xml:space="preserve"> пакет golang.org/x/</w:t>
      </w:r>
      <w:proofErr w:type="spellStart"/>
      <w:r w:rsidRPr="00D0359F">
        <w:t>crypto</w:t>
      </w:r>
      <w:proofErr w:type="spellEnd"/>
      <w:r w:rsidRPr="00D0359F">
        <w:t>/</w:t>
      </w:r>
      <w:proofErr w:type="spellStart"/>
      <w:r w:rsidRPr="00D0359F">
        <w:t>bcrypt</w:t>
      </w:r>
      <w:proofErr w:type="spellEnd"/>
      <w:r w:rsidRPr="00D0359F">
        <w:t xml:space="preserve"> // Go </w:t>
      </w:r>
      <w:proofErr w:type="spellStart"/>
      <w:r w:rsidRPr="00D0359F">
        <w:t>Packages</w:t>
      </w:r>
      <w:proofErr w:type="spellEnd"/>
      <w:r w:rsidRPr="00D0359F">
        <w:t xml:space="preserve"> : официальный сайт. – URL: </w:t>
      </w:r>
      <w:hyperlink r:id="rId41" w:tgtFrame="_new" w:history="1">
        <w:r w:rsidRPr="00D0359F">
          <w:t>https://pkg.go.dev/golang.org/x/crypto/bcrypt</w:t>
        </w:r>
      </w:hyperlink>
      <w:r w:rsidRPr="00D0359F">
        <w:t xml:space="preserve"> (дата обращения: 26.05.2026). – </w:t>
      </w:r>
      <w:proofErr w:type="gramStart"/>
      <w:r w:rsidRPr="00D0359F">
        <w:t>Текст :</w:t>
      </w:r>
      <w:proofErr w:type="gramEnd"/>
      <w:r w:rsidRPr="00D0359F">
        <w:t xml:space="preserve"> электронный.</w:t>
      </w:r>
    </w:p>
    <w:p w14:paraId="0A63C98A" w14:textId="77777777" w:rsidR="00D0359F" w:rsidRDefault="00D0359F">
      <w:pPr>
        <w:suppressAutoHyphens w:val="0"/>
        <w:spacing w:after="200" w:line="276" w:lineRule="auto"/>
        <w:rPr>
          <w:sz w:val="28"/>
          <w:szCs w:val="28"/>
        </w:rPr>
      </w:pPr>
      <w:r>
        <w:br w:type="page"/>
      </w:r>
    </w:p>
    <w:p w14:paraId="31375C6B" w14:textId="77777777" w:rsidR="00541C65" w:rsidRDefault="00541C65" w:rsidP="00D0359F">
      <w:pPr>
        <w:pStyle w:val="1"/>
      </w:pPr>
      <w:bookmarkStart w:id="44" w:name="_Toc230727099"/>
      <w:bookmarkStart w:id="45" w:name="_Toc230728085"/>
      <w:r>
        <w:lastRenderedPageBreak/>
        <w:t>ПРИЛОЖЕНИЕ А ТЕХНИЧЕСКОЕ ЗАДАНИЕ</w:t>
      </w:r>
      <w:bookmarkEnd w:id="44"/>
      <w:bookmarkEnd w:id="45"/>
    </w:p>
    <w:p w14:paraId="4B46F8DF" w14:textId="77777777" w:rsidR="00E37EA0" w:rsidRPr="00E37EA0" w:rsidRDefault="00E37EA0" w:rsidP="00E37EA0"/>
    <w:p w14:paraId="62941577" w14:textId="77777777" w:rsidR="00E37EA0" w:rsidRDefault="00E37EA0"/>
    <w:p w14:paraId="6611083A" w14:textId="77777777" w:rsidR="00024438" w:rsidRDefault="0049298A" w:rsidP="00E37EA0">
      <w:pPr>
        <w:pStyle w:val="OMGHERE"/>
      </w:pPr>
      <w:r>
        <w:t>1 Общие сведения. Система предназначена для автоматизации складского учета ООО «Телеком без границ». Заказчик - ООО «Телеком без границ», исполнитель - ООО «</w:t>
      </w:r>
      <w:proofErr w:type="spellStart"/>
      <w:r>
        <w:t>ПромСофт</w:t>
      </w:r>
      <w:proofErr w:type="spellEnd"/>
      <w:r>
        <w:t>». Основанием для разработки является договор на выполнение дипломного проекта от 08 мая 2026 г.</w:t>
      </w:r>
    </w:p>
    <w:p w14:paraId="36758112" w14:textId="77777777" w:rsidR="00024438" w:rsidRDefault="0049298A" w:rsidP="00E37EA0">
      <w:pPr>
        <w:pStyle w:val="OMGHERE"/>
      </w:pPr>
      <w:r>
        <w:t>2 Назначение системы. АИС должна обеспечивать регистрацию поставок и отгрузок, ведение справочников товаров, поставщиков и складов, контроль остатков, формирование отчетов и поддержку принятия решений по закупкам.</w:t>
      </w:r>
    </w:p>
    <w:p w14:paraId="54E56DDF" w14:textId="77777777" w:rsidR="00024438" w:rsidRDefault="0049298A" w:rsidP="00E37EA0">
      <w:pPr>
        <w:pStyle w:val="OMGHERE"/>
      </w:pPr>
      <w:r>
        <w:t xml:space="preserve">3 Функциональные требования. Пользователю должны быть доступны авторизация, просмотр </w:t>
      </w:r>
      <w:proofErr w:type="spellStart"/>
      <w:r>
        <w:t>дашборда</w:t>
      </w:r>
      <w:proofErr w:type="spellEnd"/>
      <w:r>
        <w:t>, добавление и редактирование номенклатуры, оформление приходных и расходных операций, просмотр истории движения товаров, экспорт отчетов в Excel и контроль минимальных остатков.</w:t>
      </w:r>
    </w:p>
    <w:p w14:paraId="00B4F828" w14:textId="77777777" w:rsidR="00024438" w:rsidRDefault="0049298A" w:rsidP="00E37EA0">
      <w:pPr>
        <w:pStyle w:val="OMGHERE"/>
      </w:pPr>
      <w:r>
        <w:t>4 Требования к данным. Информационная база включает пользователей, товары, склады, поставщиков, поступления, отгрузки, остатки и журнал действий. Для остатков должна обеспечиваться уникальность пары «товар - склад», а операции движения должны выполняться транзакционно.</w:t>
      </w:r>
    </w:p>
    <w:p w14:paraId="39A0B879" w14:textId="77777777" w:rsidR="00024438" w:rsidRDefault="0049298A" w:rsidP="00E37EA0">
      <w:pPr>
        <w:pStyle w:val="OMGHERE"/>
      </w:pPr>
      <w:r>
        <w:t>5 Требования к надежности и безопасности. Система должна проверять обязательные поля, не допускать отрицательных остатков, разграничивать доступ по ролям администратора, менеджера и кладовщика, хранить пароль в виде хэша и фиксировать критичные действия в журнале.</w:t>
      </w:r>
    </w:p>
    <w:p w14:paraId="65D1DEA9" w14:textId="77777777" w:rsidR="00024438" w:rsidRDefault="0049298A" w:rsidP="00E37EA0">
      <w:pPr>
        <w:pStyle w:val="OMGHERE"/>
      </w:pPr>
      <w:r>
        <w:t xml:space="preserve">6 Требования к интерфейсу. Интерфейс должен быть русскоязычным, иметь понятную боковую навигацию, табличное представление данных, </w:t>
      </w:r>
      <w:r>
        <w:lastRenderedPageBreak/>
        <w:t>формы добавления и редактирования записей, фильтрацию и визуальные показатели состояния склада.</w:t>
      </w:r>
    </w:p>
    <w:p w14:paraId="3F57E37E" w14:textId="77777777" w:rsidR="00024438" w:rsidRDefault="0049298A" w:rsidP="00E37EA0">
      <w:pPr>
        <w:pStyle w:val="OMGHERE"/>
      </w:pPr>
      <w:r>
        <w:t xml:space="preserve">7 Состав программных средств. Серверная логика реализуется на Go, база данных - </w:t>
      </w:r>
      <w:proofErr w:type="spellStart"/>
      <w:r>
        <w:t>PostgreSQL</w:t>
      </w:r>
      <w:proofErr w:type="spellEnd"/>
      <w:r>
        <w:t xml:space="preserve">, пользовательский интерфейс - </w:t>
      </w:r>
      <w:proofErr w:type="spellStart"/>
      <w:r>
        <w:t>Vue</w:t>
      </w:r>
      <w:proofErr w:type="spellEnd"/>
      <w:r>
        <w:t xml:space="preserve">, настольная оболочка - </w:t>
      </w:r>
      <w:proofErr w:type="spellStart"/>
      <w:r>
        <w:t>Wails</w:t>
      </w:r>
      <w:proofErr w:type="spellEnd"/>
      <w:r>
        <w:t>. Эксплуатация предусматривается на рабочих станциях под управлением Windows 10 и выше.</w:t>
      </w:r>
    </w:p>
    <w:p w14:paraId="29BF3A68" w14:textId="77777777" w:rsidR="00024438" w:rsidRDefault="0049298A" w:rsidP="00E37EA0">
      <w:pPr>
        <w:pStyle w:val="OMGHERE"/>
      </w:pPr>
      <w:r>
        <w:t>8 Стадии разработки. Работы включают анализ предметной области, проектирование структуры базы данных и архитектуры, реализацию модулей, тестирование пользовательских сценариев, подготовку документации и передачу результата заказчику.</w:t>
      </w:r>
    </w:p>
    <w:p w14:paraId="28307542" w14:textId="77777777" w:rsidR="00024438" w:rsidRDefault="0049298A" w:rsidP="00E37EA0">
      <w:pPr>
        <w:pStyle w:val="OMGHERE"/>
      </w:pPr>
      <w:r>
        <w:t>9 Порядок контроля и приемки. Приемка выполняется по результатам проверки авторизации, справочников, операций поступления и отгрузки, корректности пересчета остатков, формирования отчетов и соответствия интерфейса требованиям дипломного проекта.</w:t>
      </w:r>
    </w:p>
    <w:p w14:paraId="660F37C5" w14:textId="77777777" w:rsidR="00541C65" w:rsidRDefault="00541C65" w:rsidP="00541C65">
      <w:pPr>
        <w:pStyle w:val="1"/>
        <w:pageBreakBefore/>
      </w:pPr>
      <w:bookmarkStart w:id="46" w:name="_Toc230727100"/>
      <w:bookmarkStart w:id="47" w:name="_Toc230728086"/>
      <w:r>
        <w:lastRenderedPageBreak/>
        <w:t>ПРИЛОЖЕНИЕ Б ФРАГМЕНТЫ ЛИСТИНГА ПРОГРАММЫ</w:t>
      </w:r>
      <w:bookmarkEnd w:id="46"/>
      <w:bookmarkEnd w:id="47"/>
    </w:p>
    <w:p w14:paraId="6B6AABA6" w14:textId="77777777" w:rsidR="00E37EA0" w:rsidRDefault="00E37EA0" w:rsidP="00E37EA0"/>
    <w:p w14:paraId="3E25A965" w14:textId="77777777" w:rsidR="00E37EA0" w:rsidRPr="00E37EA0" w:rsidRDefault="00E37EA0" w:rsidP="00E37EA0"/>
    <w:p w14:paraId="70DB75C0" w14:textId="77777777" w:rsidR="00024438" w:rsidRDefault="0049298A">
      <w:r>
        <w:t>В приложении Б приведены сокращенные фрагменты листинга, отражающие структуру базы данных и ключевую сервисную логику складских операций.</w:t>
      </w:r>
    </w:p>
    <w:p w14:paraId="0DEED742" w14:textId="77777777" w:rsidR="004C18BB" w:rsidRDefault="004C18BB"/>
    <w:p w14:paraId="2E414A40"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.1 - </w:t>
      </w:r>
      <w:r>
        <w:t>фрагмент</w:t>
      </w:r>
      <w:r w:rsidRPr="00E37EA0">
        <w:rPr>
          <w:lang w:val="en-US"/>
        </w:rPr>
        <w:t xml:space="preserve"> </w:t>
      </w:r>
      <w:r>
        <w:t>миграции</w:t>
      </w:r>
      <w:r w:rsidRPr="00E37EA0">
        <w:rPr>
          <w:lang w:val="en-US"/>
        </w:rPr>
        <w:t xml:space="preserve"> PostgreSQL</w:t>
      </w:r>
    </w:p>
    <w:p w14:paraId="19CA4AB3" w14:textId="77777777" w:rsidR="00024438" w:rsidRPr="00E37EA0" w:rsidRDefault="0049298A">
      <w:pPr>
        <w:rPr>
          <w:lang w:val="en-US"/>
        </w:rPr>
      </w:pPr>
      <w:r w:rsidRPr="00E37EA0">
        <w:rPr>
          <w:rFonts w:ascii="Courier New" w:hAnsi="Courier New"/>
          <w:sz w:val="14"/>
          <w:lang w:val="en-US"/>
        </w:rPr>
        <w:t>CREATE TABLE IF NOT EXISTS item (</w:t>
      </w:r>
    </w:p>
    <w:p w14:paraId="00A07984"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SERIAL PRIMARY KEY,</w:t>
      </w:r>
    </w:p>
    <w:p w14:paraId="2762712E"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sku</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50) UNIQUE NOT NULL,</w:t>
      </w:r>
    </w:p>
    <w:p w14:paraId="069CBC58" w14:textId="77777777" w:rsidR="00024438" w:rsidRPr="00E37EA0" w:rsidRDefault="0049298A">
      <w:pPr>
        <w:rPr>
          <w:lang w:val="en-US"/>
        </w:rPr>
      </w:pPr>
      <w:r w:rsidRPr="00E37EA0">
        <w:rPr>
          <w:rFonts w:ascii="Courier New" w:hAnsi="Courier New"/>
          <w:sz w:val="14"/>
          <w:lang w:val="en-US"/>
        </w:rPr>
        <w:t xml:space="preserve">    name </w:t>
      </w:r>
      <w:proofErr w:type="gramStart"/>
      <w:r w:rsidRPr="00E37EA0">
        <w:rPr>
          <w:rFonts w:ascii="Courier New" w:hAnsi="Courier New"/>
          <w:sz w:val="14"/>
          <w:lang w:val="en-US"/>
        </w:rPr>
        <w:t>VARCHAR(</w:t>
      </w:r>
      <w:proofErr w:type="gramEnd"/>
      <w:r w:rsidRPr="00E37EA0">
        <w:rPr>
          <w:rFonts w:ascii="Courier New" w:hAnsi="Courier New"/>
          <w:sz w:val="14"/>
          <w:lang w:val="en-US"/>
        </w:rPr>
        <w:t>200) NOT NULL,</w:t>
      </w:r>
    </w:p>
    <w:p w14:paraId="45F237A6"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uom</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20) NOT NULL,</w:t>
      </w:r>
    </w:p>
    <w:p w14:paraId="784DBBE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reorder_level</w:t>
      </w:r>
      <w:proofErr w:type="spellEnd"/>
      <w:r w:rsidRPr="00E37EA0">
        <w:rPr>
          <w:rFonts w:ascii="Courier New" w:hAnsi="Courier New"/>
          <w:sz w:val="14"/>
          <w:lang w:val="en-US"/>
        </w:rPr>
        <w:t xml:space="preserve"> INTEGER DEFAULT 0,</w:t>
      </w:r>
    </w:p>
    <w:p w14:paraId="592F425F"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reorder_qty</w:t>
      </w:r>
      <w:proofErr w:type="spellEnd"/>
      <w:r w:rsidRPr="00E37EA0">
        <w:rPr>
          <w:rFonts w:ascii="Courier New" w:hAnsi="Courier New"/>
          <w:sz w:val="14"/>
          <w:lang w:val="en-US"/>
        </w:rPr>
        <w:t xml:space="preserve"> INTEGER DEFAULT 0,</w:t>
      </w:r>
    </w:p>
    <w:p w14:paraId="05121740" w14:textId="77777777" w:rsidR="00024438" w:rsidRPr="00E37EA0" w:rsidRDefault="0049298A">
      <w:pPr>
        <w:rPr>
          <w:lang w:val="en-US"/>
        </w:rPr>
      </w:pPr>
      <w:r w:rsidRPr="00E37EA0">
        <w:rPr>
          <w:rFonts w:ascii="Courier New" w:hAnsi="Courier New"/>
          <w:sz w:val="14"/>
          <w:lang w:val="en-US"/>
        </w:rPr>
        <w:t xml:space="preserve">    price </w:t>
      </w:r>
      <w:proofErr w:type="gramStart"/>
      <w:r w:rsidRPr="00E37EA0">
        <w:rPr>
          <w:rFonts w:ascii="Courier New" w:hAnsi="Courier New"/>
          <w:sz w:val="14"/>
          <w:lang w:val="en-US"/>
        </w:rPr>
        <w:t>NUMERIC(</w:t>
      </w:r>
      <w:proofErr w:type="gramEnd"/>
      <w:r w:rsidRPr="00E37EA0">
        <w:rPr>
          <w:rFonts w:ascii="Courier New" w:hAnsi="Courier New"/>
          <w:sz w:val="14"/>
          <w:lang w:val="en-US"/>
        </w:rPr>
        <w:t>12,2),</w:t>
      </w:r>
    </w:p>
    <w:p w14:paraId="22129279" w14:textId="77777777" w:rsidR="00024438" w:rsidRPr="00E37EA0" w:rsidRDefault="0049298A">
      <w:pPr>
        <w:rPr>
          <w:lang w:val="en-US"/>
        </w:rPr>
      </w:pPr>
      <w:r w:rsidRPr="00E37EA0">
        <w:rPr>
          <w:rFonts w:ascii="Courier New" w:hAnsi="Courier New"/>
          <w:sz w:val="14"/>
          <w:lang w:val="en-US"/>
        </w:rPr>
        <w:t xml:space="preserve">    cost </w:t>
      </w:r>
      <w:proofErr w:type="gramStart"/>
      <w:r w:rsidRPr="00E37EA0">
        <w:rPr>
          <w:rFonts w:ascii="Courier New" w:hAnsi="Courier New"/>
          <w:sz w:val="14"/>
          <w:lang w:val="en-US"/>
        </w:rPr>
        <w:t>NUMERIC(</w:t>
      </w:r>
      <w:proofErr w:type="gramEnd"/>
      <w:r w:rsidRPr="00E37EA0">
        <w:rPr>
          <w:rFonts w:ascii="Courier New" w:hAnsi="Courier New"/>
          <w:sz w:val="14"/>
          <w:lang w:val="en-US"/>
        </w:rPr>
        <w:t>12,2),</w:t>
      </w:r>
    </w:p>
    <w:p w14:paraId="3D89E37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created_at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6DE8B003" w14:textId="77777777" w:rsidR="00024438" w:rsidRPr="00E37EA0" w:rsidRDefault="0049298A">
      <w:pPr>
        <w:rPr>
          <w:lang w:val="en-US"/>
        </w:rPr>
      </w:pPr>
      <w:r w:rsidRPr="00E37EA0">
        <w:rPr>
          <w:rFonts w:ascii="Courier New" w:hAnsi="Courier New"/>
          <w:sz w:val="14"/>
          <w:lang w:val="en-US"/>
        </w:rPr>
        <w:t>);</w:t>
      </w:r>
    </w:p>
    <w:p w14:paraId="12B54420" w14:textId="77777777" w:rsidR="00024438" w:rsidRPr="00E37EA0" w:rsidRDefault="00024438">
      <w:pPr>
        <w:rPr>
          <w:lang w:val="en-US"/>
        </w:rPr>
      </w:pPr>
    </w:p>
    <w:p w14:paraId="4F033BCB" w14:textId="77777777" w:rsidR="00024438" w:rsidRPr="00E37EA0" w:rsidRDefault="0049298A">
      <w:pPr>
        <w:rPr>
          <w:lang w:val="en-US"/>
        </w:rPr>
      </w:pPr>
      <w:r w:rsidRPr="00E37EA0">
        <w:rPr>
          <w:rFonts w:ascii="Courier New" w:hAnsi="Courier New"/>
          <w:sz w:val="14"/>
          <w:lang w:val="en-US"/>
        </w:rPr>
        <w:t>CREATE TABLE IF NOT EXISTS stock (</w:t>
      </w:r>
    </w:p>
    <w:p w14:paraId="4A19AF1D"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stock_id</w:t>
      </w:r>
      <w:proofErr w:type="spellEnd"/>
      <w:r w:rsidRPr="00E37EA0">
        <w:rPr>
          <w:rFonts w:ascii="Courier New" w:hAnsi="Courier New"/>
          <w:sz w:val="14"/>
          <w:lang w:val="en-US"/>
        </w:rPr>
        <w:t xml:space="preserve"> SERIAL PRIMARY KEY,</w:t>
      </w:r>
    </w:p>
    <w:p w14:paraId="565FD99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362BE2A1"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4CA213BA" w14:textId="77777777" w:rsidR="00024438" w:rsidRPr="00E37EA0" w:rsidRDefault="0049298A">
      <w:pPr>
        <w:rPr>
          <w:lang w:val="en-US"/>
        </w:rPr>
      </w:pPr>
      <w:r w:rsidRPr="00E37EA0">
        <w:rPr>
          <w:rFonts w:ascii="Courier New" w:hAnsi="Courier New"/>
          <w:sz w:val="14"/>
          <w:lang w:val="en-US"/>
        </w:rPr>
        <w:t xml:space="preserve">    quantity INTEGER NOT NULL DEFAULT 0,</w:t>
      </w:r>
    </w:p>
    <w:p w14:paraId="00DBAD3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069137B5" w14:textId="77777777" w:rsidR="00024438" w:rsidRPr="00E37EA0" w:rsidRDefault="0049298A">
      <w:pPr>
        <w:rPr>
          <w:lang w:val="en-US"/>
        </w:rPr>
      </w:pPr>
      <w:r w:rsidRPr="00E37EA0">
        <w:rPr>
          <w:rFonts w:ascii="Courier New" w:hAnsi="Courier New"/>
          <w:sz w:val="14"/>
          <w:lang w:val="en-US"/>
        </w:rPr>
        <w:t xml:space="preserve">    UNIQUE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0C12BFA0" w14:textId="77777777" w:rsidR="00024438" w:rsidRPr="00E37EA0" w:rsidRDefault="0049298A">
      <w:pPr>
        <w:rPr>
          <w:lang w:val="en-US"/>
        </w:rPr>
      </w:pPr>
      <w:r w:rsidRPr="00E37EA0">
        <w:rPr>
          <w:rFonts w:ascii="Courier New" w:hAnsi="Courier New"/>
          <w:sz w:val="14"/>
          <w:lang w:val="en-US"/>
        </w:rPr>
        <w:t>);</w:t>
      </w:r>
    </w:p>
    <w:p w14:paraId="464E03D2" w14:textId="77777777" w:rsidR="00024438" w:rsidRPr="00E37EA0" w:rsidRDefault="00024438">
      <w:pPr>
        <w:rPr>
          <w:lang w:val="en-US"/>
        </w:rPr>
      </w:pPr>
    </w:p>
    <w:p w14:paraId="39F56DAE" w14:textId="77777777" w:rsidR="00024438" w:rsidRPr="00E37EA0" w:rsidRDefault="0049298A">
      <w:pPr>
        <w:rPr>
          <w:lang w:val="en-US"/>
        </w:rPr>
      </w:pPr>
      <w:r w:rsidRPr="00E37EA0">
        <w:rPr>
          <w:rFonts w:ascii="Courier New" w:hAnsi="Courier New"/>
          <w:sz w:val="14"/>
          <w:lang w:val="en-US"/>
        </w:rPr>
        <w:t>CREATE TABLE IF NOT EXISTS inbound (</w:t>
      </w:r>
    </w:p>
    <w:p w14:paraId="177D88D3"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inbound_id</w:t>
      </w:r>
      <w:proofErr w:type="spellEnd"/>
      <w:r w:rsidRPr="00E37EA0">
        <w:rPr>
          <w:rFonts w:ascii="Courier New" w:hAnsi="Courier New"/>
          <w:sz w:val="14"/>
          <w:lang w:val="en-US"/>
        </w:rPr>
        <w:t xml:space="preserve"> SERIAL PRIMARY KEY,</w:t>
      </w:r>
    </w:p>
    <w:p w14:paraId="45F6CD9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283AB40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supplier_id</w:t>
      </w:r>
      <w:proofErr w:type="spellEnd"/>
      <w:r w:rsidRPr="00E37EA0">
        <w:rPr>
          <w:rFonts w:ascii="Courier New" w:hAnsi="Courier New"/>
          <w:sz w:val="14"/>
          <w:lang w:val="en-US"/>
        </w:rPr>
        <w:t xml:space="preserve"> INTEGER REFERENCES supplier(</w:t>
      </w:r>
      <w:proofErr w:type="spellStart"/>
      <w:r w:rsidRPr="00E37EA0">
        <w:rPr>
          <w:rFonts w:ascii="Courier New" w:hAnsi="Courier New"/>
          <w:sz w:val="14"/>
          <w:lang w:val="en-US"/>
        </w:rPr>
        <w:t>supplier_id</w:t>
      </w:r>
      <w:proofErr w:type="spellEnd"/>
      <w:r w:rsidRPr="00E37EA0">
        <w:rPr>
          <w:rFonts w:ascii="Courier New" w:hAnsi="Courier New"/>
          <w:sz w:val="14"/>
          <w:lang w:val="en-US"/>
        </w:rPr>
        <w:t>),</w:t>
      </w:r>
    </w:p>
    <w:p w14:paraId="6F19995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441D1AF7" w14:textId="77777777" w:rsidR="00024438" w:rsidRPr="00E37EA0" w:rsidRDefault="0049298A">
      <w:pPr>
        <w:rPr>
          <w:lang w:val="en-US"/>
        </w:rPr>
      </w:pPr>
      <w:r w:rsidRPr="00E37EA0">
        <w:rPr>
          <w:rFonts w:ascii="Courier New" w:hAnsi="Courier New"/>
          <w:sz w:val="14"/>
          <w:lang w:val="en-US"/>
        </w:rPr>
        <w:t xml:space="preserve">    quantity INTEGER NOT NULL,</w:t>
      </w:r>
    </w:p>
    <w:p w14:paraId="2BA04694"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received_at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3EC0753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received_by</w:t>
      </w:r>
      <w:proofErr w:type="spellEnd"/>
      <w:r w:rsidRPr="00E37EA0">
        <w:rPr>
          <w:rFonts w:ascii="Courier New" w:hAnsi="Courier New"/>
          <w:sz w:val="14"/>
          <w:lang w:val="en-US"/>
        </w:rPr>
        <w:t xml:space="preserve"> INTEGER REFERENCES "User"(</w:t>
      </w:r>
      <w:proofErr w:type="spellStart"/>
      <w:r w:rsidRPr="00E37EA0">
        <w:rPr>
          <w:rFonts w:ascii="Courier New" w:hAnsi="Courier New"/>
          <w:sz w:val="14"/>
          <w:lang w:val="en-US"/>
        </w:rPr>
        <w:t>user_id</w:t>
      </w:r>
      <w:proofErr w:type="spellEnd"/>
      <w:r w:rsidRPr="00E37EA0">
        <w:rPr>
          <w:rFonts w:ascii="Courier New" w:hAnsi="Courier New"/>
          <w:sz w:val="14"/>
          <w:lang w:val="en-US"/>
        </w:rPr>
        <w:t>),</w:t>
      </w:r>
    </w:p>
    <w:p w14:paraId="785E2DA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80),</w:t>
      </w:r>
    </w:p>
    <w:p w14:paraId="5009411E" w14:textId="77777777" w:rsidR="00024438" w:rsidRPr="00E37EA0" w:rsidRDefault="0049298A">
      <w:pPr>
        <w:rPr>
          <w:lang w:val="en-US"/>
        </w:rPr>
      </w:pPr>
      <w:r w:rsidRPr="00E37EA0">
        <w:rPr>
          <w:rFonts w:ascii="Courier New" w:hAnsi="Courier New"/>
          <w:sz w:val="14"/>
          <w:lang w:val="en-US"/>
        </w:rPr>
        <w:t xml:space="preserve">    note TEXT</w:t>
      </w:r>
    </w:p>
    <w:p w14:paraId="0E140E9E" w14:textId="77777777" w:rsidR="00024438" w:rsidRPr="00E37EA0" w:rsidRDefault="0049298A">
      <w:pPr>
        <w:rPr>
          <w:lang w:val="en-US"/>
        </w:rPr>
      </w:pPr>
      <w:r w:rsidRPr="00E37EA0">
        <w:rPr>
          <w:rFonts w:ascii="Courier New" w:hAnsi="Courier New"/>
          <w:sz w:val="14"/>
          <w:lang w:val="en-US"/>
        </w:rPr>
        <w:t>);</w:t>
      </w:r>
    </w:p>
    <w:p w14:paraId="32817A66" w14:textId="77777777" w:rsidR="00024438" w:rsidRPr="00E37EA0" w:rsidRDefault="00024438">
      <w:pPr>
        <w:rPr>
          <w:lang w:val="en-US"/>
        </w:rPr>
      </w:pPr>
    </w:p>
    <w:p w14:paraId="2C415AF8" w14:textId="77777777" w:rsidR="00024438" w:rsidRPr="00E37EA0" w:rsidRDefault="0049298A">
      <w:pPr>
        <w:rPr>
          <w:lang w:val="en-US"/>
        </w:rPr>
      </w:pPr>
      <w:r w:rsidRPr="00E37EA0">
        <w:rPr>
          <w:rFonts w:ascii="Courier New" w:hAnsi="Courier New"/>
          <w:sz w:val="14"/>
          <w:lang w:val="en-US"/>
        </w:rPr>
        <w:t>CREATE TABLE IF NOT EXISTS outbound (</w:t>
      </w:r>
    </w:p>
    <w:p w14:paraId="624BB39C"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outbound_id</w:t>
      </w:r>
      <w:proofErr w:type="spellEnd"/>
      <w:r w:rsidRPr="00E37EA0">
        <w:rPr>
          <w:rFonts w:ascii="Courier New" w:hAnsi="Courier New"/>
          <w:sz w:val="14"/>
          <w:lang w:val="en-US"/>
        </w:rPr>
        <w:t xml:space="preserve"> SERIAL PRIMARY KEY,</w:t>
      </w:r>
    </w:p>
    <w:p w14:paraId="0D364782"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INTEGER REFERENCES item(</w:t>
      </w:r>
      <w:proofErr w:type="spellStart"/>
      <w:r w:rsidRPr="00E37EA0">
        <w:rPr>
          <w:rFonts w:ascii="Courier New" w:hAnsi="Courier New"/>
          <w:sz w:val="14"/>
          <w:lang w:val="en-US"/>
        </w:rPr>
        <w:t>item_id</w:t>
      </w:r>
      <w:proofErr w:type="spellEnd"/>
      <w:r w:rsidRPr="00E37EA0">
        <w:rPr>
          <w:rFonts w:ascii="Courier New" w:hAnsi="Courier New"/>
          <w:sz w:val="14"/>
          <w:lang w:val="en-US"/>
        </w:rPr>
        <w:t>),</w:t>
      </w:r>
    </w:p>
    <w:p w14:paraId="766205E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INTEGER REFERENCES warehouse(</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2989CAFC" w14:textId="77777777" w:rsidR="00024438" w:rsidRPr="00E37EA0" w:rsidRDefault="0049298A">
      <w:pPr>
        <w:rPr>
          <w:lang w:val="en-US"/>
        </w:rPr>
      </w:pPr>
      <w:r w:rsidRPr="00E37EA0">
        <w:rPr>
          <w:rFonts w:ascii="Courier New" w:hAnsi="Courier New"/>
          <w:sz w:val="14"/>
          <w:lang w:val="en-US"/>
        </w:rPr>
        <w:t xml:space="preserve">    quantity INTEGER NOT NULL,</w:t>
      </w:r>
    </w:p>
    <w:p w14:paraId="263CEB75"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shipped_at</w:t>
      </w:r>
      <w:proofErr w:type="spellEnd"/>
      <w:r w:rsidRPr="00E37EA0">
        <w:rPr>
          <w:rFonts w:ascii="Courier New" w:hAnsi="Courier New"/>
          <w:sz w:val="14"/>
          <w:lang w:val="en-US"/>
        </w:rPr>
        <w:t xml:space="preserve"> TIMESTAMP DEFAULT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0A21AD0A"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shipped_by</w:t>
      </w:r>
      <w:proofErr w:type="spellEnd"/>
      <w:r w:rsidRPr="00E37EA0">
        <w:rPr>
          <w:rFonts w:ascii="Courier New" w:hAnsi="Courier New"/>
          <w:sz w:val="14"/>
          <w:lang w:val="en-US"/>
        </w:rPr>
        <w:t xml:space="preserve"> INTEGER REFERENCES "User"(</w:t>
      </w:r>
      <w:proofErr w:type="spellStart"/>
      <w:r w:rsidRPr="00E37EA0">
        <w:rPr>
          <w:rFonts w:ascii="Courier New" w:hAnsi="Courier New"/>
          <w:sz w:val="14"/>
          <w:lang w:val="en-US"/>
        </w:rPr>
        <w:t>user_id</w:t>
      </w:r>
      <w:proofErr w:type="spellEnd"/>
      <w:r w:rsidRPr="00E37EA0">
        <w:rPr>
          <w:rFonts w:ascii="Courier New" w:hAnsi="Courier New"/>
          <w:sz w:val="14"/>
          <w:lang w:val="en-US"/>
        </w:rPr>
        <w:t>),</w:t>
      </w:r>
    </w:p>
    <w:p w14:paraId="48F821B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xml:space="preserve"> </w:t>
      </w:r>
      <w:proofErr w:type="gramStart"/>
      <w:r w:rsidRPr="00E37EA0">
        <w:rPr>
          <w:rFonts w:ascii="Courier New" w:hAnsi="Courier New"/>
          <w:sz w:val="14"/>
          <w:lang w:val="en-US"/>
        </w:rPr>
        <w:t>VARCHAR(</w:t>
      </w:r>
      <w:proofErr w:type="gramEnd"/>
      <w:r w:rsidRPr="00E37EA0">
        <w:rPr>
          <w:rFonts w:ascii="Courier New" w:hAnsi="Courier New"/>
          <w:sz w:val="14"/>
          <w:lang w:val="en-US"/>
        </w:rPr>
        <w:t>80),</w:t>
      </w:r>
    </w:p>
    <w:p w14:paraId="72313A98" w14:textId="77777777" w:rsidR="00024438" w:rsidRPr="00E37EA0" w:rsidRDefault="0049298A">
      <w:pPr>
        <w:rPr>
          <w:lang w:val="en-US"/>
        </w:rPr>
      </w:pPr>
      <w:r w:rsidRPr="00E37EA0">
        <w:rPr>
          <w:rFonts w:ascii="Courier New" w:hAnsi="Courier New"/>
          <w:sz w:val="14"/>
          <w:lang w:val="en-US"/>
        </w:rPr>
        <w:t xml:space="preserve">    note TEXT</w:t>
      </w:r>
    </w:p>
    <w:p w14:paraId="65A1DB5E" w14:textId="77777777" w:rsidR="00024438" w:rsidRPr="00E37EA0" w:rsidRDefault="0049298A">
      <w:pPr>
        <w:rPr>
          <w:lang w:val="en-US"/>
        </w:rPr>
      </w:pPr>
      <w:r w:rsidRPr="00E37EA0">
        <w:rPr>
          <w:rFonts w:ascii="Courier New" w:hAnsi="Courier New"/>
          <w:sz w:val="14"/>
          <w:lang w:val="en-US"/>
        </w:rPr>
        <w:t>);</w:t>
      </w:r>
    </w:p>
    <w:p w14:paraId="0D69929F" w14:textId="77777777" w:rsidR="00024438" w:rsidRPr="00E37EA0" w:rsidRDefault="0049298A">
      <w:pPr>
        <w:rPr>
          <w:lang w:val="en-US"/>
        </w:rPr>
      </w:pPr>
      <w:r>
        <w:t>Листинг</w:t>
      </w:r>
      <w:r w:rsidRPr="00E37EA0">
        <w:rPr>
          <w:lang w:val="en-US"/>
        </w:rPr>
        <w:t xml:space="preserve"> </w:t>
      </w:r>
      <w:r>
        <w:t>Б</w:t>
      </w:r>
      <w:r w:rsidRPr="00E37EA0">
        <w:rPr>
          <w:lang w:val="en-US"/>
        </w:rPr>
        <w:t xml:space="preserve">.2 - </w:t>
      </w:r>
      <w:r>
        <w:t>изменение</w:t>
      </w:r>
      <w:r w:rsidRPr="00E37EA0">
        <w:rPr>
          <w:lang w:val="en-US"/>
        </w:rPr>
        <w:t xml:space="preserve"> </w:t>
      </w:r>
      <w:r>
        <w:t>складского</w:t>
      </w:r>
      <w:r w:rsidRPr="00E37EA0">
        <w:rPr>
          <w:lang w:val="en-US"/>
        </w:rPr>
        <w:t xml:space="preserve"> </w:t>
      </w:r>
      <w:r>
        <w:t>остатка</w:t>
      </w:r>
    </w:p>
    <w:p w14:paraId="262A9FB3" w14:textId="77777777" w:rsidR="00024438" w:rsidRPr="00E37EA0" w:rsidRDefault="0049298A">
      <w:pPr>
        <w:rPr>
          <w:lang w:val="en-US"/>
        </w:rPr>
      </w:pPr>
      <w:proofErr w:type="spellStart"/>
      <w:r w:rsidRPr="00E37EA0">
        <w:rPr>
          <w:rFonts w:ascii="Courier New" w:hAnsi="Courier New"/>
          <w:sz w:val="14"/>
          <w:lang w:val="en-US"/>
        </w:rPr>
        <w:t>func</w:t>
      </w:r>
      <w:proofErr w:type="spellEnd"/>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adjustStockTx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context.Context</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sqlx.Tx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 delta int) error {</w:t>
      </w:r>
    </w:p>
    <w:p w14:paraId="4C3D69DF" w14:textId="77777777" w:rsidR="00024438" w:rsidRPr="00E37EA0" w:rsidRDefault="0049298A">
      <w:pPr>
        <w:rPr>
          <w:lang w:val="en-US"/>
        </w:rPr>
      </w:pPr>
      <w:r w:rsidRPr="00E37EA0">
        <w:rPr>
          <w:rFonts w:ascii="Courier New" w:hAnsi="Courier New"/>
          <w:sz w:val="14"/>
          <w:lang w:val="en-US"/>
        </w:rPr>
        <w:t xml:space="preserve">    if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&lt;= 0 || </w:t>
      </w:r>
      <w:proofErr w:type="spellStart"/>
      <w:r w:rsidRPr="00E37EA0">
        <w:rPr>
          <w:rFonts w:ascii="Courier New" w:hAnsi="Courier New"/>
          <w:sz w:val="14"/>
          <w:lang w:val="en-US"/>
        </w:rPr>
        <w:t>warehouseID</w:t>
      </w:r>
      <w:proofErr w:type="spellEnd"/>
      <w:r w:rsidRPr="00E37EA0">
        <w:rPr>
          <w:rFonts w:ascii="Courier New" w:hAnsi="Courier New"/>
          <w:sz w:val="14"/>
          <w:lang w:val="en-US"/>
        </w:rPr>
        <w:t xml:space="preserve"> &lt;= 0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fmt.Errorf</w:t>
      </w:r>
      <w:proofErr w:type="spellEnd"/>
      <w:r w:rsidRPr="00E37EA0">
        <w:rPr>
          <w:rFonts w:ascii="Courier New" w:hAnsi="Courier New"/>
          <w:sz w:val="14"/>
          <w:lang w:val="en-US"/>
        </w:rPr>
        <w:t>("invalid stock key") }</w:t>
      </w:r>
    </w:p>
    <w:p w14:paraId="6B1373AA" w14:textId="77777777" w:rsidR="00024438" w:rsidRPr="00E37EA0" w:rsidRDefault="0049298A">
      <w:pPr>
        <w:rPr>
          <w:lang w:val="en-US"/>
        </w:rPr>
      </w:pPr>
      <w:r w:rsidRPr="00E37EA0">
        <w:rPr>
          <w:rFonts w:ascii="Courier New" w:hAnsi="Courier New"/>
          <w:sz w:val="14"/>
          <w:lang w:val="en-US"/>
        </w:rPr>
        <w:t xml:space="preserve">    if delta == 0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nil }</w:t>
      </w:r>
    </w:p>
    <w:p w14:paraId="644930EC" w14:textId="77777777" w:rsidR="00024438" w:rsidRPr="00E37EA0" w:rsidRDefault="0049298A">
      <w:pPr>
        <w:rPr>
          <w:lang w:val="en-US"/>
        </w:rPr>
      </w:pPr>
      <w:r w:rsidRPr="00E37EA0">
        <w:rPr>
          <w:rFonts w:ascii="Courier New" w:hAnsi="Courier New"/>
          <w:sz w:val="14"/>
          <w:lang w:val="en-US"/>
        </w:rPr>
        <w:t xml:space="preserve">    if delta &gt; 0 {</w:t>
      </w:r>
    </w:p>
    <w:p w14:paraId="66E6CACA" w14:textId="77777777" w:rsidR="00024438" w:rsidRPr="00E37EA0" w:rsidRDefault="0049298A">
      <w:pPr>
        <w:rPr>
          <w:lang w:val="en-US"/>
        </w:rPr>
      </w:pPr>
      <w:r w:rsidRPr="00E37EA0">
        <w:rPr>
          <w:rFonts w:ascii="Courier New" w:hAnsi="Courier New"/>
          <w:sz w:val="14"/>
          <w:lang w:val="en-US"/>
        </w:rPr>
        <w:t xml:space="preserve">        _,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tx.ExecContext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w:t>
      </w:r>
    </w:p>
    <w:p w14:paraId="3EFE874B" w14:textId="77777777" w:rsidR="00024438" w:rsidRPr="00E37EA0" w:rsidRDefault="0049298A">
      <w:pPr>
        <w:rPr>
          <w:lang w:val="en-US"/>
        </w:rPr>
      </w:pPr>
      <w:r w:rsidRPr="00E37EA0">
        <w:rPr>
          <w:rFonts w:ascii="Courier New" w:hAnsi="Courier New"/>
          <w:sz w:val="14"/>
          <w:lang w:val="en-US"/>
        </w:rPr>
        <w:t xml:space="preserve">            INSERT INTO stock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quantity, </w:t>
      </w:r>
      <w:proofErr w:type="spellStart"/>
      <w:r w:rsidRPr="00E37EA0">
        <w:rPr>
          <w:rFonts w:ascii="Courier New" w:hAnsi="Courier New"/>
          <w:sz w:val="14"/>
          <w:lang w:val="en-US"/>
        </w:rPr>
        <w:t>last_updated</w:t>
      </w:r>
      <w:proofErr w:type="spellEnd"/>
      <w:r w:rsidRPr="00E37EA0">
        <w:rPr>
          <w:rFonts w:ascii="Courier New" w:hAnsi="Courier New"/>
          <w:sz w:val="14"/>
          <w:lang w:val="en-US"/>
        </w:rPr>
        <w:t>)</w:t>
      </w:r>
    </w:p>
    <w:p w14:paraId="45990EE7" w14:textId="77777777" w:rsidR="00024438" w:rsidRPr="00E37EA0" w:rsidRDefault="0049298A">
      <w:pPr>
        <w:rPr>
          <w:lang w:val="en-US"/>
        </w:rPr>
      </w:pPr>
      <w:r w:rsidRPr="00E37EA0">
        <w:rPr>
          <w:rFonts w:ascii="Courier New" w:hAnsi="Courier New"/>
          <w:sz w:val="14"/>
          <w:lang w:val="en-US"/>
        </w:rPr>
        <w:t xml:space="preserve">            VALUES ($1, $2, $3,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1BDD98C6" w14:textId="77777777" w:rsidR="00024438" w:rsidRPr="00E37EA0" w:rsidRDefault="0049298A">
      <w:pPr>
        <w:rPr>
          <w:lang w:val="en-US"/>
        </w:rPr>
      </w:pPr>
      <w:r w:rsidRPr="00E37EA0">
        <w:rPr>
          <w:rFonts w:ascii="Courier New" w:hAnsi="Courier New"/>
          <w:sz w:val="14"/>
          <w:lang w:val="en-US"/>
        </w:rPr>
        <w:t xml:space="preserve">            ON CONFLICT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w:t>
      </w:r>
    </w:p>
    <w:p w14:paraId="1F3AAA24" w14:textId="77777777" w:rsidR="00024438" w:rsidRPr="00E37EA0" w:rsidRDefault="0049298A">
      <w:pPr>
        <w:rPr>
          <w:lang w:val="en-US"/>
        </w:rPr>
      </w:pPr>
      <w:r w:rsidRPr="00E37EA0">
        <w:rPr>
          <w:rFonts w:ascii="Courier New" w:hAnsi="Courier New"/>
          <w:sz w:val="14"/>
          <w:lang w:val="en-US"/>
        </w:rPr>
        <w:t xml:space="preserve">            DO UPDATE SET quantity = </w:t>
      </w:r>
      <w:proofErr w:type="spellStart"/>
      <w:proofErr w:type="gramStart"/>
      <w:r w:rsidRPr="00E37EA0">
        <w:rPr>
          <w:rFonts w:ascii="Courier New" w:hAnsi="Courier New"/>
          <w:sz w:val="14"/>
          <w:lang w:val="en-US"/>
        </w:rPr>
        <w:t>stock.quantity</w:t>
      </w:r>
      <w:proofErr w:type="spellEnd"/>
      <w:proofErr w:type="gramEnd"/>
      <w:r w:rsidRPr="00E37EA0">
        <w:rPr>
          <w:rFonts w:ascii="Courier New" w:hAnsi="Courier New"/>
          <w:sz w:val="14"/>
          <w:lang w:val="en-US"/>
        </w:rPr>
        <w:t xml:space="preserve"> + </w:t>
      </w:r>
      <w:proofErr w:type="spellStart"/>
      <w:r w:rsidRPr="00E37EA0">
        <w:rPr>
          <w:rFonts w:ascii="Courier New" w:hAnsi="Courier New"/>
          <w:sz w:val="14"/>
          <w:lang w:val="en-US"/>
        </w:rPr>
        <w:t>EXCLUDED.quantity</w:t>
      </w:r>
      <w:proofErr w:type="spellEnd"/>
      <w:r w:rsidRPr="00E37EA0">
        <w:rPr>
          <w:rFonts w:ascii="Courier New" w:hAnsi="Courier New"/>
          <w:sz w:val="14"/>
          <w:lang w:val="en-US"/>
        </w:rPr>
        <w:t>,</w:t>
      </w:r>
    </w:p>
    <w:p w14:paraId="289DE220"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 </w:t>
      </w:r>
      <w:proofErr w:type="gramStart"/>
      <w:r w:rsidRPr="00E37EA0">
        <w:rPr>
          <w:rFonts w:ascii="Courier New" w:hAnsi="Courier New"/>
          <w:sz w:val="14"/>
          <w:lang w:val="en-US"/>
        </w:rPr>
        <w:t>NOW(</w:t>
      </w:r>
      <w:proofErr w:type="gramEnd"/>
      <w:r w:rsidRPr="00E37EA0">
        <w:rPr>
          <w:rFonts w:ascii="Courier New" w:hAnsi="Courier New"/>
          <w:sz w:val="14"/>
          <w:lang w:val="en-US"/>
        </w:rPr>
        <w:t xml:space="preserve">)` ,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 delta)</w:t>
      </w:r>
    </w:p>
    <w:p w14:paraId="4BF89E32" w14:textId="77777777" w:rsidR="00024438" w:rsidRPr="00E37EA0" w:rsidRDefault="0049298A">
      <w:pPr>
        <w:rPr>
          <w:lang w:val="en-US"/>
        </w:rPr>
      </w:pPr>
      <w:r w:rsidRPr="00E37EA0">
        <w:rPr>
          <w:rFonts w:ascii="Courier New" w:hAnsi="Courier New"/>
          <w:sz w:val="14"/>
          <w:lang w:val="en-US"/>
        </w:rPr>
        <w:t xml:space="preserve">        return </w:t>
      </w:r>
      <w:proofErr w:type="gramStart"/>
      <w:r w:rsidRPr="00E37EA0">
        <w:rPr>
          <w:rFonts w:ascii="Courier New" w:hAnsi="Courier New"/>
          <w:sz w:val="14"/>
          <w:lang w:val="en-US"/>
        </w:rPr>
        <w:t>err</w:t>
      </w:r>
      <w:proofErr w:type="gramEnd"/>
    </w:p>
    <w:p w14:paraId="1BD9C353" w14:textId="77777777" w:rsidR="00024438" w:rsidRPr="00E37EA0" w:rsidRDefault="0049298A">
      <w:pPr>
        <w:rPr>
          <w:lang w:val="en-US"/>
        </w:rPr>
      </w:pPr>
      <w:r w:rsidRPr="00E37EA0">
        <w:rPr>
          <w:rFonts w:ascii="Courier New" w:hAnsi="Courier New"/>
          <w:sz w:val="14"/>
          <w:lang w:val="en-US"/>
        </w:rPr>
        <w:t xml:space="preserve">    }</w:t>
      </w:r>
    </w:p>
    <w:p w14:paraId="0C2714DB" w14:textId="77777777" w:rsidR="00024438" w:rsidRPr="00E37EA0" w:rsidRDefault="0049298A">
      <w:pPr>
        <w:rPr>
          <w:lang w:val="en-US"/>
        </w:rPr>
      </w:pPr>
      <w:r w:rsidRPr="00E37EA0">
        <w:rPr>
          <w:rFonts w:ascii="Courier New" w:hAnsi="Courier New"/>
          <w:sz w:val="14"/>
          <w:lang w:val="en-US"/>
        </w:rPr>
        <w:t xml:space="preserve">    </w:t>
      </w:r>
      <w:proofErr w:type="gramStart"/>
      <w:r w:rsidRPr="00E37EA0">
        <w:rPr>
          <w:rFonts w:ascii="Courier New" w:hAnsi="Courier New"/>
          <w:sz w:val="14"/>
          <w:lang w:val="en-US"/>
        </w:rPr>
        <w:t>required :</w:t>
      </w:r>
      <w:proofErr w:type="gramEnd"/>
      <w:r w:rsidRPr="00E37EA0">
        <w:rPr>
          <w:rFonts w:ascii="Courier New" w:hAnsi="Courier New"/>
          <w:sz w:val="14"/>
          <w:lang w:val="en-US"/>
        </w:rPr>
        <w:t>= -delta</w:t>
      </w:r>
    </w:p>
    <w:p w14:paraId="5257D6E5" w14:textId="77777777" w:rsidR="00024438" w:rsidRPr="00E37EA0" w:rsidRDefault="0049298A">
      <w:pPr>
        <w:rPr>
          <w:lang w:val="en-US"/>
        </w:rPr>
      </w:pPr>
      <w:r w:rsidRPr="00E37EA0">
        <w:rPr>
          <w:rFonts w:ascii="Courier New" w:hAnsi="Courier New"/>
          <w:sz w:val="14"/>
          <w:lang w:val="en-US"/>
        </w:rPr>
        <w:t xml:space="preserve">    var current int</w:t>
      </w:r>
    </w:p>
    <w:p w14:paraId="0EDBF805" w14:textId="77777777" w:rsidR="00024438" w:rsidRPr="00E37EA0" w:rsidRDefault="0049298A">
      <w:pPr>
        <w:rPr>
          <w:lang w:val="en-US"/>
        </w:rPr>
      </w:pPr>
      <w:r w:rsidRPr="00E37EA0">
        <w:rPr>
          <w:rFonts w:ascii="Courier New" w:hAnsi="Courier New"/>
          <w:sz w:val="14"/>
          <w:lang w:val="en-US"/>
        </w:rPr>
        <w:t xml:space="preserve">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tx.GetContext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&amp;current,</w:t>
      </w:r>
    </w:p>
    <w:p w14:paraId="27C68FB7" w14:textId="77777777" w:rsidR="00024438" w:rsidRPr="00E37EA0" w:rsidRDefault="0049298A">
      <w:pPr>
        <w:rPr>
          <w:lang w:val="en-US"/>
        </w:rPr>
      </w:pPr>
      <w:r w:rsidRPr="00E37EA0">
        <w:rPr>
          <w:rFonts w:ascii="Courier New" w:hAnsi="Courier New"/>
          <w:sz w:val="14"/>
          <w:lang w:val="en-US"/>
        </w:rPr>
        <w:t xml:space="preserve">        `SELECT quantity FROM stock WHERE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=$1 AND </w:t>
      </w:r>
      <w:proofErr w:type="spellStart"/>
      <w:r w:rsidRPr="00E37EA0">
        <w:rPr>
          <w:rFonts w:ascii="Courier New" w:hAnsi="Courier New"/>
          <w:sz w:val="14"/>
          <w:lang w:val="en-US"/>
        </w:rPr>
        <w:t>warehouse_id</w:t>
      </w:r>
      <w:proofErr w:type="spellEnd"/>
      <w:r w:rsidRPr="00E37EA0">
        <w:rPr>
          <w:rFonts w:ascii="Courier New" w:hAnsi="Courier New"/>
          <w:sz w:val="14"/>
          <w:lang w:val="en-US"/>
        </w:rPr>
        <w:t>=$2 FOR UPDATE`,</w:t>
      </w:r>
    </w:p>
    <w:p w14:paraId="0784264B" w14:textId="77777777" w:rsidR="00024438" w:rsidRPr="00E37EA0" w:rsidRDefault="0049298A">
      <w:pPr>
        <w:rPr>
          <w:lang w:val="en-US"/>
        </w:rPr>
      </w:pPr>
      <w:r w:rsidRPr="00E37EA0">
        <w:rPr>
          <w:rFonts w:ascii="Courier New" w:hAnsi="Courier New"/>
          <w:sz w:val="14"/>
          <w:lang w:val="en-US"/>
        </w:rPr>
        <w:t xml:space="preserve">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w:t>
      </w:r>
    </w:p>
    <w:p w14:paraId="73BDB14F"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nil { return err }</w:t>
      </w:r>
    </w:p>
    <w:p w14:paraId="4F480807" w14:textId="77777777" w:rsidR="00024438" w:rsidRPr="00E37EA0" w:rsidRDefault="0049298A">
      <w:pPr>
        <w:rPr>
          <w:lang w:val="en-US"/>
        </w:rPr>
      </w:pPr>
      <w:r w:rsidRPr="00E37EA0">
        <w:rPr>
          <w:rFonts w:ascii="Courier New" w:hAnsi="Courier New"/>
          <w:sz w:val="14"/>
          <w:lang w:val="en-US"/>
        </w:rPr>
        <w:t xml:space="preserve">    if current &lt; required </w:t>
      </w:r>
      <w:proofErr w:type="gramStart"/>
      <w:r w:rsidRPr="00E37EA0">
        <w:rPr>
          <w:rFonts w:ascii="Courier New" w:hAnsi="Courier New"/>
          <w:sz w:val="14"/>
          <w:lang w:val="en-US"/>
        </w:rPr>
        <w:t>{ return</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errors.New</w:t>
      </w:r>
      <w:proofErr w:type="spellEnd"/>
      <w:r w:rsidRPr="00E37EA0">
        <w:rPr>
          <w:rFonts w:ascii="Courier New" w:hAnsi="Courier New"/>
          <w:sz w:val="14"/>
          <w:lang w:val="en-US"/>
        </w:rPr>
        <w:t>("insufficient stock") }</w:t>
      </w:r>
    </w:p>
    <w:p w14:paraId="1968D6C7" w14:textId="77777777" w:rsidR="00024438" w:rsidRPr="00E37EA0" w:rsidRDefault="0049298A">
      <w:pPr>
        <w:rPr>
          <w:lang w:val="en-US"/>
        </w:rPr>
      </w:pPr>
      <w:r w:rsidRPr="00E37EA0">
        <w:rPr>
          <w:rFonts w:ascii="Courier New" w:hAnsi="Courier New"/>
          <w:sz w:val="14"/>
          <w:lang w:val="en-US"/>
        </w:rPr>
        <w:lastRenderedPageBreak/>
        <w:t xml:space="preserve">    _, err = </w:t>
      </w:r>
      <w:proofErr w:type="spellStart"/>
      <w:proofErr w:type="gramStart"/>
      <w:r w:rsidRPr="00E37EA0">
        <w:rPr>
          <w:rFonts w:ascii="Courier New" w:hAnsi="Courier New"/>
          <w:sz w:val="14"/>
          <w:lang w:val="en-US"/>
        </w:rPr>
        <w:t>tx.ExecContext</w:t>
      </w:r>
      <w:proofErr w:type="spellEnd"/>
      <w:proofErr w:type="gram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w:t>
      </w:r>
    </w:p>
    <w:p w14:paraId="660448C9" w14:textId="77777777" w:rsidR="00024438" w:rsidRPr="00E37EA0" w:rsidRDefault="0049298A">
      <w:pPr>
        <w:rPr>
          <w:lang w:val="en-US"/>
        </w:rPr>
      </w:pPr>
      <w:r w:rsidRPr="00E37EA0">
        <w:rPr>
          <w:rFonts w:ascii="Courier New" w:hAnsi="Courier New"/>
          <w:sz w:val="14"/>
          <w:lang w:val="en-US"/>
        </w:rPr>
        <w:t xml:space="preserve">        `UPDATE stock SET quantity = quantity - $1, </w:t>
      </w:r>
      <w:proofErr w:type="spellStart"/>
      <w:r w:rsidRPr="00E37EA0">
        <w:rPr>
          <w:rFonts w:ascii="Courier New" w:hAnsi="Courier New"/>
          <w:sz w:val="14"/>
          <w:lang w:val="en-US"/>
        </w:rPr>
        <w:t>last_updated</w:t>
      </w:r>
      <w:proofErr w:type="spellEnd"/>
      <w:r w:rsidRPr="00E37EA0">
        <w:rPr>
          <w:rFonts w:ascii="Courier New" w:hAnsi="Courier New"/>
          <w:sz w:val="14"/>
          <w:lang w:val="en-US"/>
        </w:rPr>
        <w:t xml:space="preserve"> = </w:t>
      </w:r>
      <w:proofErr w:type="gramStart"/>
      <w:r w:rsidRPr="00E37EA0">
        <w:rPr>
          <w:rFonts w:ascii="Courier New" w:hAnsi="Courier New"/>
          <w:sz w:val="14"/>
          <w:lang w:val="en-US"/>
        </w:rPr>
        <w:t>NOW(</w:t>
      </w:r>
      <w:proofErr w:type="gramEnd"/>
      <w:r w:rsidRPr="00E37EA0">
        <w:rPr>
          <w:rFonts w:ascii="Courier New" w:hAnsi="Courier New"/>
          <w:sz w:val="14"/>
          <w:lang w:val="en-US"/>
        </w:rPr>
        <w:t>)</w:t>
      </w:r>
    </w:p>
    <w:p w14:paraId="4D694593" w14:textId="77777777" w:rsidR="00024438" w:rsidRPr="00E37EA0" w:rsidRDefault="0049298A">
      <w:pPr>
        <w:rPr>
          <w:lang w:val="en-US"/>
        </w:rPr>
      </w:pPr>
      <w:r w:rsidRPr="00E37EA0">
        <w:rPr>
          <w:rFonts w:ascii="Courier New" w:hAnsi="Courier New"/>
          <w:sz w:val="14"/>
          <w:lang w:val="en-US"/>
        </w:rPr>
        <w:t xml:space="preserve">         WHERE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=$2 AND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=$3`, required, </w:t>
      </w:r>
      <w:proofErr w:type="spellStart"/>
      <w:r w:rsidRPr="00E37EA0">
        <w:rPr>
          <w:rFonts w:ascii="Courier New" w:hAnsi="Courier New"/>
          <w:sz w:val="14"/>
          <w:lang w:val="en-US"/>
        </w:rPr>
        <w:t>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warehouseID</w:t>
      </w:r>
      <w:proofErr w:type="spellEnd"/>
      <w:r w:rsidRPr="00E37EA0">
        <w:rPr>
          <w:rFonts w:ascii="Courier New" w:hAnsi="Courier New"/>
          <w:sz w:val="14"/>
          <w:lang w:val="en-US"/>
        </w:rPr>
        <w:t>)</w:t>
      </w:r>
    </w:p>
    <w:p w14:paraId="5A9EEA39" w14:textId="77777777" w:rsidR="00024438" w:rsidRDefault="0049298A">
      <w:r w:rsidRPr="00E37EA0">
        <w:rPr>
          <w:rFonts w:ascii="Courier New" w:hAnsi="Courier New"/>
          <w:sz w:val="14"/>
          <w:lang w:val="en-US"/>
        </w:rPr>
        <w:t xml:space="preserve">    </w:t>
      </w:r>
      <w:proofErr w:type="spellStart"/>
      <w:r>
        <w:rPr>
          <w:rFonts w:ascii="Courier New" w:hAnsi="Courier New"/>
          <w:sz w:val="14"/>
        </w:rPr>
        <w:t>return</w:t>
      </w:r>
      <w:proofErr w:type="spellEnd"/>
      <w:r>
        <w:rPr>
          <w:rFonts w:ascii="Courier New" w:hAnsi="Courier New"/>
          <w:sz w:val="14"/>
        </w:rPr>
        <w:t xml:space="preserve"> </w:t>
      </w:r>
      <w:proofErr w:type="spellStart"/>
      <w:r>
        <w:rPr>
          <w:rFonts w:ascii="Courier New" w:hAnsi="Courier New"/>
          <w:sz w:val="14"/>
        </w:rPr>
        <w:t>err</w:t>
      </w:r>
      <w:proofErr w:type="spellEnd"/>
    </w:p>
    <w:p w14:paraId="1D8C7409" w14:textId="77777777" w:rsidR="00024438" w:rsidRDefault="0049298A">
      <w:r>
        <w:rPr>
          <w:rFonts w:ascii="Courier New" w:hAnsi="Courier New"/>
          <w:sz w:val="14"/>
        </w:rPr>
        <w:t>}</w:t>
      </w:r>
    </w:p>
    <w:p w14:paraId="4288AFEA" w14:textId="77777777" w:rsidR="004C18BB" w:rsidRDefault="0049298A">
      <w:r>
        <w:t xml:space="preserve">Листинг Б.3 - регистрация </w:t>
      </w:r>
      <w:proofErr w:type="spellStart"/>
      <w:r>
        <w:t>поступлени</w:t>
      </w:r>
      <w:proofErr w:type="spellEnd"/>
    </w:p>
    <w:p w14:paraId="304C4341" w14:textId="10D1789B" w:rsidR="00024438" w:rsidRDefault="00024438"/>
    <w:p w14:paraId="78BCE11D" w14:textId="77777777" w:rsidR="00024438" w:rsidRPr="00E37EA0" w:rsidRDefault="0049298A">
      <w:pPr>
        <w:rPr>
          <w:lang w:val="en-US"/>
        </w:rPr>
      </w:pPr>
      <w:proofErr w:type="spellStart"/>
      <w:r w:rsidRPr="00E37EA0">
        <w:rPr>
          <w:rFonts w:ascii="Courier New" w:hAnsi="Courier New"/>
          <w:sz w:val="14"/>
          <w:lang w:val="en-US"/>
        </w:rPr>
        <w:t>func</w:t>
      </w:r>
      <w:proofErr w:type="spellEnd"/>
      <w:r w:rsidRPr="00E37EA0">
        <w:rPr>
          <w:rFonts w:ascii="Courier New" w:hAnsi="Courier New"/>
          <w:sz w:val="14"/>
          <w:lang w:val="en-US"/>
        </w:rPr>
        <w:t xml:space="preserve"> (s *Service) </w:t>
      </w:r>
      <w:proofErr w:type="spellStart"/>
      <w:proofErr w:type="gramStart"/>
      <w:r w:rsidRPr="00E37EA0">
        <w:rPr>
          <w:rFonts w:ascii="Courier New" w:hAnsi="Courier New"/>
          <w:sz w:val="14"/>
          <w:lang w:val="en-US"/>
        </w:rPr>
        <w:t>CreateInbound</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context.Context</w:t>
      </w:r>
      <w:proofErr w:type="spellEnd"/>
      <w:r w:rsidRPr="00E37EA0">
        <w:rPr>
          <w:rFonts w:ascii="Courier New" w:hAnsi="Courier New"/>
          <w:sz w:val="14"/>
          <w:lang w:val="en-US"/>
        </w:rPr>
        <w:t xml:space="preserve">, in </w:t>
      </w:r>
      <w:proofErr w:type="spellStart"/>
      <w:r w:rsidRPr="00E37EA0">
        <w:rPr>
          <w:rFonts w:ascii="Courier New" w:hAnsi="Courier New"/>
          <w:sz w:val="14"/>
          <w:lang w:val="en-US"/>
        </w:rPr>
        <w:t>InboundInput</w:t>
      </w:r>
      <w:proofErr w:type="spellEnd"/>
      <w:r w:rsidRPr="00E37EA0">
        <w:rPr>
          <w:rFonts w:ascii="Courier New" w:hAnsi="Courier New"/>
          <w:sz w:val="14"/>
          <w:lang w:val="en-US"/>
        </w:rPr>
        <w:t>) error {</w:t>
      </w:r>
    </w:p>
    <w:p w14:paraId="011500D6" w14:textId="77777777" w:rsidR="00024438" w:rsidRPr="00E37EA0" w:rsidRDefault="0049298A">
      <w:pPr>
        <w:rPr>
          <w:lang w:val="en-US"/>
        </w:rPr>
      </w:pPr>
      <w:r w:rsidRPr="00E37EA0">
        <w:rPr>
          <w:rFonts w:ascii="Courier New" w:hAnsi="Courier New"/>
          <w:sz w:val="14"/>
          <w:lang w:val="en-US"/>
        </w:rPr>
        <w:t xml:space="preserve">    return </w:t>
      </w:r>
      <w:proofErr w:type="spellStart"/>
      <w:proofErr w:type="gramStart"/>
      <w:r w:rsidRPr="00E37EA0">
        <w:rPr>
          <w:rFonts w:ascii="Courier New" w:hAnsi="Courier New"/>
          <w:sz w:val="14"/>
          <w:lang w:val="en-US"/>
        </w:rPr>
        <w:t>withTx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s.db</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func</w:t>
      </w:r>
      <w:proofErr w:type="spellEnd"/>
      <w:r w:rsidRPr="00E37EA0">
        <w:rPr>
          <w:rFonts w:ascii="Courier New" w:hAnsi="Courier New"/>
          <w:sz w:val="14"/>
          <w:lang w:val="en-US"/>
        </w:rPr>
        <w:t>(</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sqlx.Tx</w:t>
      </w:r>
      <w:proofErr w:type="spellEnd"/>
      <w:r w:rsidRPr="00E37EA0">
        <w:rPr>
          <w:rFonts w:ascii="Courier New" w:hAnsi="Courier New"/>
          <w:sz w:val="14"/>
          <w:lang w:val="en-US"/>
        </w:rPr>
        <w:t>) error {</w:t>
      </w:r>
    </w:p>
    <w:p w14:paraId="1DCDC96B"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validateInbound</w:t>
      </w:r>
      <w:proofErr w:type="spellEnd"/>
      <w:r w:rsidRPr="00E37EA0">
        <w:rPr>
          <w:rFonts w:ascii="Courier New" w:hAnsi="Courier New"/>
          <w:sz w:val="14"/>
          <w:lang w:val="en-US"/>
        </w:rPr>
        <w:t>(in); err != nil { return err }</w:t>
      </w:r>
    </w:p>
    <w:p w14:paraId="7AB4BFC5" w14:textId="77777777" w:rsidR="00024438" w:rsidRPr="00E37EA0" w:rsidRDefault="0049298A">
      <w:pPr>
        <w:rPr>
          <w:lang w:val="en-US"/>
        </w:rPr>
      </w:pPr>
      <w:r w:rsidRPr="00E37EA0">
        <w:rPr>
          <w:rFonts w:ascii="Courier New" w:hAnsi="Courier New"/>
          <w:sz w:val="14"/>
          <w:lang w:val="en-US"/>
        </w:rPr>
        <w:t xml:space="preserve">        _,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w:t>
      </w:r>
      <w:proofErr w:type="spellStart"/>
      <w:r w:rsidRPr="00E37EA0">
        <w:rPr>
          <w:rFonts w:ascii="Courier New" w:hAnsi="Courier New"/>
          <w:sz w:val="14"/>
          <w:lang w:val="en-US"/>
        </w:rPr>
        <w:t>tx.ExecContext</w:t>
      </w:r>
      <w:proofErr w:type="spellEnd"/>
      <w:r w:rsidRPr="00E37EA0">
        <w:rPr>
          <w:rFonts w:ascii="Courier New" w:hAnsi="Courier New"/>
          <w:sz w:val="14"/>
          <w:lang w:val="en-US"/>
        </w:rPr>
        <w:t>(</w:t>
      </w:r>
      <w:proofErr w:type="spellStart"/>
      <w:r w:rsidRPr="00E37EA0">
        <w:rPr>
          <w:rFonts w:ascii="Courier New" w:hAnsi="Courier New"/>
          <w:sz w:val="14"/>
          <w:lang w:val="en-US"/>
        </w:rPr>
        <w:t>ctx</w:t>
      </w:r>
      <w:proofErr w:type="spellEnd"/>
      <w:r w:rsidRPr="00E37EA0">
        <w:rPr>
          <w:rFonts w:ascii="Courier New" w:hAnsi="Courier New"/>
          <w:sz w:val="14"/>
          <w:lang w:val="en-US"/>
        </w:rPr>
        <w:t>, `</w:t>
      </w:r>
    </w:p>
    <w:p w14:paraId="032DF33A" w14:textId="77777777" w:rsidR="00024438" w:rsidRPr="00E37EA0" w:rsidRDefault="0049298A">
      <w:pPr>
        <w:rPr>
          <w:lang w:val="en-US"/>
        </w:rPr>
      </w:pPr>
      <w:r w:rsidRPr="00E37EA0">
        <w:rPr>
          <w:rFonts w:ascii="Courier New" w:hAnsi="Courier New"/>
          <w:sz w:val="14"/>
          <w:lang w:val="en-US"/>
        </w:rPr>
        <w:t xml:space="preserve">            INSERT INTO inbound (</w:t>
      </w:r>
      <w:proofErr w:type="spellStart"/>
      <w:r w:rsidRPr="00E37EA0">
        <w:rPr>
          <w:rFonts w:ascii="Courier New" w:hAnsi="Courier New"/>
          <w:sz w:val="14"/>
          <w:lang w:val="en-US"/>
        </w:rPr>
        <w:t>item_id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supplier_id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warehouse_id</w:t>
      </w:r>
      <w:proofErr w:type="spellEnd"/>
      <w:r w:rsidRPr="00E37EA0">
        <w:rPr>
          <w:rFonts w:ascii="Courier New" w:hAnsi="Courier New"/>
          <w:sz w:val="14"/>
          <w:lang w:val="en-US"/>
        </w:rPr>
        <w:t xml:space="preserve">, quantity, </w:t>
      </w:r>
      <w:proofErr w:type="spellStart"/>
      <w:r w:rsidRPr="00E37EA0">
        <w:rPr>
          <w:rFonts w:ascii="Courier New" w:hAnsi="Courier New"/>
          <w:sz w:val="14"/>
          <w:lang w:val="en-US"/>
        </w:rPr>
        <w:t>received_at</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document_no</w:t>
      </w:r>
      <w:proofErr w:type="spellEnd"/>
      <w:r w:rsidRPr="00E37EA0">
        <w:rPr>
          <w:rFonts w:ascii="Courier New" w:hAnsi="Courier New"/>
          <w:sz w:val="14"/>
          <w:lang w:val="en-US"/>
        </w:rPr>
        <w:t>, note)</w:t>
      </w:r>
    </w:p>
    <w:p w14:paraId="14D89D50" w14:textId="77777777" w:rsidR="00024438" w:rsidRPr="00E37EA0" w:rsidRDefault="0049298A">
      <w:pPr>
        <w:rPr>
          <w:lang w:val="en-US"/>
        </w:rPr>
      </w:pPr>
      <w:r w:rsidRPr="00E37EA0">
        <w:rPr>
          <w:rFonts w:ascii="Courier New" w:hAnsi="Courier New"/>
          <w:sz w:val="14"/>
          <w:lang w:val="en-US"/>
        </w:rPr>
        <w:t xml:space="preserve">            VALUES ($</w:t>
      </w:r>
      <w:proofErr w:type="gramStart"/>
      <w:r w:rsidRPr="00E37EA0">
        <w:rPr>
          <w:rFonts w:ascii="Courier New" w:hAnsi="Courier New"/>
          <w:sz w:val="14"/>
          <w:lang w:val="en-US"/>
        </w:rPr>
        <w:t>1,$</w:t>
      </w:r>
      <w:proofErr w:type="gramEnd"/>
      <w:r w:rsidRPr="00E37EA0">
        <w:rPr>
          <w:rFonts w:ascii="Courier New" w:hAnsi="Courier New"/>
          <w:sz w:val="14"/>
          <w:lang w:val="en-US"/>
        </w:rPr>
        <w:t>2,$3,$4,$5,$6,$7)` ,</w:t>
      </w:r>
    </w:p>
    <w:p w14:paraId="5517C41B" w14:textId="77777777" w:rsidR="00024438" w:rsidRPr="00E37EA0" w:rsidRDefault="0049298A">
      <w:pPr>
        <w:rPr>
          <w:lang w:val="en-US"/>
        </w:rPr>
      </w:pPr>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in.ItemID</w:t>
      </w:r>
      <w:proofErr w:type="spellEnd"/>
      <w:proofErr w:type="gramEnd"/>
      <w:r w:rsidRPr="00E37EA0">
        <w:rPr>
          <w:rFonts w:ascii="Courier New" w:hAnsi="Courier New"/>
          <w:sz w:val="14"/>
          <w:lang w:val="en-US"/>
        </w:rPr>
        <w:t xml:space="preserve">, </w:t>
      </w:r>
      <w:proofErr w:type="spellStart"/>
      <w:r w:rsidRPr="00E37EA0">
        <w:rPr>
          <w:rFonts w:ascii="Courier New" w:hAnsi="Courier New"/>
          <w:sz w:val="14"/>
          <w:lang w:val="en-US"/>
        </w:rPr>
        <w:t>in.SupplierID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in.WarehouseID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in.Quantity</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nullableTime</w:t>
      </w:r>
      <w:proofErr w:type="spellEnd"/>
      <w:r w:rsidRPr="00E37EA0">
        <w:rPr>
          <w:rFonts w:ascii="Courier New" w:hAnsi="Courier New"/>
          <w:sz w:val="14"/>
          <w:lang w:val="en-US"/>
        </w:rPr>
        <w:t>(</w:t>
      </w:r>
      <w:proofErr w:type="spellStart"/>
      <w:r w:rsidRPr="00E37EA0">
        <w:rPr>
          <w:rFonts w:ascii="Courier New" w:hAnsi="Courier New"/>
          <w:sz w:val="14"/>
          <w:lang w:val="en-US"/>
        </w:rPr>
        <w:t>in.ReceivedAt</w:t>
      </w:r>
      <w:proofErr w:type="spellEnd"/>
      <w:r w:rsidRPr="00E37EA0">
        <w:rPr>
          <w:rFonts w:ascii="Courier New" w:hAnsi="Courier New"/>
          <w:sz w:val="14"/>
          <w:lang w:val="en-US"/>
        </w:rPr>
        <w:t>),</w:t>
      </w:r>
    </w:p>
    <w:p w14:paraId="0BCB1994" w14:textId="77777777" w:rsidR="00024438" w:rsidRPr="00E37EA0" w:rsidRDefault="0049298A">
      <w:pPr>
        <w:rPr>
          <w:lang w:val="en-US"/>
        </w:rPr>
      </w:pPr>
      <w:r w:rsidRPr="00E37EA0">
        <w:rPr>
          <w:rFonts w:ascii="Courier New" w:hAnsi="Courier New"/>
          <w:sz w:val="14"/>
          <w:lang w:val="en-US"/>
        </w:rPr>
        <w:t xml:space="preserve">            </w:t>
      </w:r>
      <w:proofErr w:type="spellStart"/>
      <w:proofErr w:type="gramStart"/>
      <w:r w:rsidRPr="00E37EA0">
        <w:rPr>
          <w:rFonts w:ascii="Courier New" w:hAnsi="Courier New"/>
          <w:sz w:val="14"/>
          <w:lang w:val="en-US"/>
        </w:rPr>
        <w:t>in.DocumentNo</w:t>
      </w:r>
      <w:proofErr w:type="spellEnd"/>
      <w:proofErr w:type="gramEnd"/>
      <w:r w:rsidRPr="00E37EA0">
        <w:rPr>
          <w:rFonts w:ascii="Courier New" w:hAnsi="Courier New"/>
          <w:sz w:val="14"/>
          <w:lang w:val="en-US"/>
        </w:rPr>
        <w:t xml:space="preserve">, </w:t>
      </w:r>
      <w:proofErr w:type="spellStart"/>
      <w:r w:rsidRPr="00E37EA0">
        <w:rPr>
          <w:rFonts w:ascii="Courier New" w:hAnsi="Courier New"/>
          <w:sz w:val="14"/>
          <w:lang w:val="en-US"/>
        </w:rPr>
        <w:t>in.Note</w:t>
      </w:r>
      <w:proofErr w:type="spellEnd"/>
      <w:r w:rsidRPr="00E37EA0">
        <w:rPr>
          <w:rFonts w:ascii="Courier New" w:hAnsi="Courier New"/>
          <w:sz w:val="14"/>
          <w:lang w:val="en-US"/>
        </w:rPr>
        <w:t>)</w:t>
      </w:r>
    </w:p>
    <w:p w14:paraId="09A0E71C" w14:textId="77777777" w:rsidR="00024438" w:rsidRPr="00E37EA0" w:rsidRDefault="0049298A">
      <w:pPr>
        <w:rPr>
          <w:lang w:val="en-US"/>
        </w:rPr>
      </w:pPr>
      <w:r w:rsidRPr="00E37EA0">
        <w:rPr>
          <w:rFonts w:ascii="Courier New" w:hAnsi="Courier New"/>
          <w:sz w:val="14"/>
          <w:lang w:val="en-US"/>
        </w:rPr>
        <w:t xml:space="preserve">        if </w:t>
      </w:r>
      <w:proofErr w:type="gramStart"/>
      <w:r w:rsidRPr="00E37EA0">
        <w:rPr>
          <w:rFonts w:ascii="Courier New" w:hAnsi="Courier New"/>
          <w:sz w:val="14"/>
          <w:lang w:val="en-US"/>
        </w:rPr>
        <w:t>err !</w:t>
      </w:r>
      <w:proofErr w:type="gramEnd"/>
      <w:r w:rsidRPr="00E37EA0">
        <w:rPr>
          <w:rFonts w:ascii="Courier New" w:hAnsi="Courier New"/>
          <w:sz w:val="14"/>
          <w:lang w:val="en-US"/>
        </w:rPr>
        <w:t xml:space="preserve">= nil { return </w:t>
      </w:r>
      <w:proofErr w:type="spellStart"/>
      <w:r w:rsidRPr="00E37EA0">
        <w:rPr>
          <w:rFonts w:ascii="Courier New" w:hAnsi="Courier New"/>
          <w:sz w:val="14"/>
          <w:lang w:val="en-US"/>
        </w:rPr>
        <w:t>fmt.Errorf</w:t>
      </w:r>
      <w:proofErr w:type="spellEnd"/>
      <w:r w:rsidRPr="00E37EA0">
        <w:rPr>
          <w:rFonts w:ascii="Courier New" w:hAnsi="Courier New"/>
          <w:sz w:val="14"/>
          <w:lang w:val="en-US"/>
        </w:rPr>
        <w:t>("create inbound: %w", err) }</w:t>
      </w:r>
    </w:p>
    <w:p w14:paraId="7CCED451" w14:textId="77777777" w:rsidR="00024438" w:rsidRPr="00E37EA0" w:rsidRDefault="0049298A">
      <w:pPr>
        <w:rPr>
          <w:lang w:val="en-US"/>
        </w:rPr>
      </w:pPr>
      <w:r w:rsidRPr="00E37EA0">
        <w:rPr>
          <w:rFonts w:ascii="Courier New" w:hAnsi="Courier New"/>
          <w:sz w:val="14"/>
          <w:lang w:val="en-US"/>
        </w:rPr>
        <w:t xml:space="preserve">        return </w:t>
      </w:r>
      <w:proofErr w:type="spellStart"/>
      <w:proofErr w:type="gramStart"/>
      <w:r w:rsidRPr="00E37EA0">
        <w:rPr>
          <w:rFonts w:ascii="Courier New" w:hAnsi="Courier New"/>
          <w:sz w:val="14"/>
          <w:lang w:val="en-US"/>
        </w:rPr>
        <w:t>adjustStockTx</w:t>
      </w:r>
      <w:proofErr w:type="spellEnd"/>
      <w:r w:rsidRPr="00E37EA0">
        <w:rPr>
          <w:rFonts w:ascii="Courier New" w:hAnsi="Courier New"/>
          <w:sz w:val="14"/>
          <w:lang w:val="en-US"/>
        </w:rPr>
        <w:t>(</w:t>
      </w:r>
      <w:proofErr w:type="spellStart"/>
      <w:proofErr w:type="gramEnd"/>
      <w:r w:rsidRPr="00E37EA0">
        <w:rPr>
          <w:rFonts w:ascii="Courier New" w:hAnsi="Courier New"/>
          <w:sz w:val="14"/>
          <w:lang w:val="en-US"/>
        </w:rPr>
        <w:t>ctx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tx</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in.ItemID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in.WarehouseID</w:t>
      </w:r>
      <w:proofErr w:type="spellEnd"/>
      <w:r w:rsidRPr="00E37EA0">
        <w:rPr>
          <w:rFonts w:ascii="Courier New" w:hAnsi="Courier New"/>
          <w:sz w:val="14"/>
          <w:lang w:val="en-US"/>
        </w:rPr>
        <w:t xml:space="preserve">, </w:t>
      </w:r>
      <w:proofErr w:type="spellStart"/>
      <w:r w:rsidRPr="00E37EA0">
        <w:rPr>
          <w:rFonts w:ascii="Courier New" w:hAnsi="Courier New"/>
          <w:sz w:val="14"/>
          <w:lang w:val="en-US"/>
        </w:rPr>
        <w:t>in.Quantity</w:t>
      </w:r>
      <w:proofErr w:type="spellEnd"/>
      <w:r w:rsidRPr="00E37EA0">
        <w:rPr>
          <w:rFonts w:ascii="Courier New" w:hAnsi="Courier New"/>
          <w:sz w:val="14"/>
          <w:lang w:val="en-US"/>
        </w:rPr>
        <w:t>)</w:t>
      </w:r>
    </w:p>
    <w:p w14:paraId="25B41BA4" w14:textId="77777777" w:rsidR="00024438" w:rsidRDefault="0049298A">
      <w:r w:rsidRPr="00E37EA0">
        <w:rPr>
          <w:rFonts w:ascii="Courier New" w:hAnsi="Courier New"/>
          <w:sz w:val="14"/>
          <w:lang w:val="en-US"/>
        </w:rPr>
        <w:t xml:space="preserve">    </w:t>
      </w:r>
      <w:r>
        <w:rPr>
          <w:rFonts w:ascii="Courier New" w:hAnsi="Courier New"/>
          <w:sz w:val="14"/>
        </w:rPr>
        <w:t>})</w:t>
      </w:r>
    </w:p>
    <w:p w14:paraId="099531EE" w14:textId="77777777" w:rsidR="00024438" w:rsidRDefault="0049298A">
      <w:r>
        <w:rPr>
          <w:rFonts w:ascii="Courier New" w:hAnsi="Courier New"/>
          <w:sz w:val="14"/>
        </w:rPr>
        <w:t>}</w:t>
      </w:r>
    </w:p>
    <w:sectPr w:rsidR="00024438" w:rsidSect="00187BAD">
      <w:headerReference w:type="default" r:id="rId42"/>
      <w:footerReference w:type="default" r:id="rId43"/>
      <w:headerReference w:type="first" r:id="rId44"/>
      <w:footerReference w:type="first" r:id="rId45"/>
      <w:pgSz w:w="11906" w:h="16838"/>
      <w:pgMar w:top="851" w:right="850" w:bottom="3119" w:left="1701" w:header="708" w:footer="80" w:gutter="0"/>
      <w:pgBorders w:offsetFrom="page">
        <w:top w:val="single" w:sz="8" w:space="24" w:color="000000"/>
        <w:left w:val="single" w:sz="8" w:space="26" w:color="000000"/>
        <w:bottom w:val="single" w:sz="8" w:space="24" w:color="000000"/>
        <w:right w:val="single" w:sz="8" w:space="24" w:color="00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C0B23" w14:textId="77777777" w:rsidR="00947D10" w:rsidRDefault="00947D10" w:rsidP="00B25966">
      <w:r>
        <w:separator/>
      </w:r>
    </w:p>
  </w:endnote>
  <w:endnote w:type="continuationSeparator" w:id="0">
    <w:p w14:paraId="384E2372" w14:textId="77777777" w:rsidR="00947D10" w:rsidRDefault="00947D10"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187BAD" w:rsidRPr="003D0602" w14:paraId="4610D1C5" w14:textId="77777777" w:rsidTr="004E162A">
      <w:trPr>
        <w:trHeight w:hRule="exact" w:val="284"/>
      </w:trPr>
      <w:tc>
        <w:tcPr>
          <w:tcW w:w="397" w:type="dxa"/>
          <w:tcBorders>
            <w:bottom w:val="single" w:sz="4" w:space="0" w:color="auto"/>
          </w:tcBorders>
          <w:vAlign w:val="center"/>
        </w:tcPr>
        <w:p w14:paraId="5D371C30"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2641504E" w14:textId="77777777" w:rsidR="00187BAD" w:rsidRPr="003D0602" w:rsidRDefault="00187BAD"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32B28545" w14:textId="77777777" w:rsidR="00187BAD" w:rsidRPr="003D0602" w:rsidRDefault="00187BAD"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05AF861B"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39B86BB6" w14:textId="77777777" w:rsidR="00187BAD" w:rsidRPr="003D0602" w:rsidRDefault="00187BAD" w:rsidP="00807EDE">
          <w:pPr>
            <w:tabs>
              <w:tab w:val="left" w:pos="1134"/>
            </w:tabs>
            <w:jc w:val="center"/>
            <w:rPr>
              <w:rFonts w:ascii="Arial" w:hAnsi="Arial" w:cs="Arial"/>
              <w:sz w:val="22"/>
              <w:szCs w:val="22"/>
            </w:rPr>
          </w:pPr>
        </w:p>
      </w:tc>
      <w:tc>
        <w:tcPr>
          <w:tcW w:w="6237" w:type="dxa"/>
          <w:vMerge w:val="restart"/>
          <w:vAlign w:val="center"/>
        </w:tcPr>
        <w:p w14:paraId="7308FDE8" w14:textId="76CBA2B6" w:rsidR="00187BAD" w:rsidRPr="003D0602" w:rsidRDefault="00187BAD" w:rsidP="00807EDE">
          <w:pPr>
            <w:tabs>
              <w:tab w:val="left" w:pos="1134"/>
            </w:tabs>
            <w:jc w:val="center"/>
            <w:rPr>
              <w:rFonts w:ascii="Arial" w:hAnsi="Arial" w:cs="Arial"/>
              <w:sz w:val="22"/>
              <w:szCs w:val="22"/>
            </w:rPr>
          </w:pPr>
          <w:r>
            <w:rPr>
              <w:rFonts w:ascii="Arial" w:hAnsi="Arial" w:cs="Arial"/>
              <w:i/>
              <w:sz w:val="40"/>
              <w:szCs w:val="40"/>
            </w:rPr>
            <w:t>09.02.07.580000.000 ДП</w:t>
          </w:r>
        </w:p>
      </w:tc>
      <w:tc>
        <w:tcPr>
          <w:tcW w:w="567" w:type="dxa"/>
        </w:tcPr>
        <w:p w14:paraId="3B01907D" w14:textId="77777777" w:rsidR="00187BAD" w:rsidRPr="003D0602" w:rsidRDefault="00187BAD"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187BAD" w:rsidRPr="003D0602" w14:paraId="33708AAC" w14:textId="77777777" w:rsidTr="004E162A">
      <w:trPr>
        <w:trHeight w:hRule="exact" w:val="284"/>
      </w:trPr>
      <w:tc>
        <w:tcPr>
          <w:tcW w:w="397" w:type="dxa"/>
          <w:tcBorders>
            <w:top w:val="single" w:sz="4" w:space="0" w:color="auto"/>
          </w:tcBorders>
          <w:vAlign w:val="center"/>
        </w:tcPr>
        <w:p w14:paraId="0E4C3B8D"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1D95408E" w14:textId="77777777" w:rsidR="00187BAD" w:rsidRPr="003D0602" w:rsidRDefault="00187BAD"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01DA4123" w14:textId="77777777" w:rsidR="00187BAD" w:rsidRPr="003D0602" w:rsidRDefault="00187BAD"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2D017C03"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2CFF3D95" w14:textId="77777777" w:rsidR="00187BAD" w:rsidRPr="003D0602" w:rsidRDefault="00187BAD" w:rsidP="00807EDE">
          <w:pPr>
            <w:tabs>
              <w:tab w:val="left" w:pos="1134"/>
            </w:tabs>
            <w:jc w:val="center"/>
            <w:rPr>
              <w:rFonts w:ascii="Arial" w:hAnsi="Arial" w:cs="Arial"/>
              <w:sz w:val="22"/>
              <w:szCs w:val="22"/>
            </w:rPr>
          </w:pPr>
        </w:p>
      </w:tc>
      <w:tc>
        <w:tcPr>
          <w:tcW w:w="6237" w:type="dxa"/>
          <w:vMerge/>
          <w:vAlign w:val="center"/>
        </w:tcPr>
        <w:p w14:paraId="56EA5A57" w14:textId="77777777" w:rsidR="00187BAD" w:rsidRPr="003D0602" w:rsidRDefault="00187BAD" w:rsidP="00807EDE">
          <w:pPr>
            <w:tabs>
              <w:tab w:val="left" w:pos="1134"/>
            </w:tabs>
            <w:rPr>
              <w:rFonts w:ascii="Arial" w:hAnsi="Arial" w:cs="Arial"/>
              <w:sz w:val="22"/>
              <w:szCs w:val="22"/>
            </w:rPr>
          </w:pPr>
        </w:p>
      </w:tc>
      <w:tc>
        <w:tcPr>
          <w:tcW w:w="567" w:type="dxa"/>
          <w:vMerge w:val="restart"/>
          <w:vAlign w:val="center"/>
        </w:tcPr>
        <w:p w14:paraId="779893F1" w14:textId="77777777" w:rsidR="00187BAD" w:rsidRPr="003D0602" w:rsidRDefault="00187BAD"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187BAD" w:rsidRPr="003D0602" w14:paraId="6980E390" w14:textId="77777777" w:rsidTr="004E162A">
      <w:trPr>
        <w:trHeight w:hRule="exact" w:val="284"/>
      </w:trPr>
      <w:tc>
        <w:tcPr>
          <w:tcW w:w="397" w:type="dxa"/>
          <w:tcMar>
            <w:left w:w="0" w:type="dxa"/>
            <w:right w:w="0" w:type="dxa"/>
          </w:tcMar>
          <w:vAlign w:val="center"/>
        </w:tcPr>
        <w:p w14:paraId="7F84C7B7"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23EEB284"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17432F52"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077B2D91"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1B8FBFD0"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74BE4183" w14:textId="77777777" w:rsidR="00187BAD" w:rsidRPr="003D0602" w:rsidRDefault="00187BAD" w:rsidP="00807EDE">
          <w:pPr>
            <w:tabs>
              <w:tab w:val="left" w:pos="1134"/>
            </w:tabs>
            <w:rPr>
              <w:rFonts w:ascii="Arial" w:hAnsi="Arial" w:cs="Arial"/>
              <w:sz w:val="22"/>
              <w:szCs w:val="22"/>
            </w:rPr>
          </w:pPr>
        </w:p>
      </w:tc>
      <w:tc>
        <w:tcPr>
          <w:tcW w:w="567" w:type="dxa"/>
          <w:vMerge/>
        </w:tcPr>
        <w:p w14:paraId="41E42C36" w14:textId="77777777" w:rsidR="00187BAD" w:rsidRPr="003D0602" w:rsidRDefault="00187BAD" w:rsidP="00807EDE">
          <w:pPr>
            <w:tabs>
              <w:tab w:val="left" w:pos="1134"/>
            </w:tabs>
            <w:rPr>
              <w:rFonts w:ascii="Arial" w:hAnsi="Arial" w:cs="Arial"/>
              <w:sz w:val="22"/>
              <w:szCs w:val="22"/>
            </w:rPr>
          </w:pPr>
        </w:p>
      </w:tc>
    </w:tr>
  </w:tbl>
  <w:p w14:paraId="10A70440" w14:textId="77777777" w:rsidR="00187BAD" w:rsidRDefault="00187BAD" w:rsidP="00187BAD">
    <w:pPr>
      <w:pStyle w:val="a5"/>
    </w:pPr>
  </w:p>
  <w:p w14:paraId="09ABFFA7" w14:textId="77777777" w:rsidR="00187BAD" w:rsidRPr="00187BAD" w:rsidRDefault="00187BAD" w:rsidP="00187BA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leftFromText="284" w:rightFromText="284" w:vertAnchor="text" w:horzAnchor="margin" w:tblpXSpec="right" w:tblpY="1"/>
      <w:tblW w:w="10343"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498"/>
      <w:gridCol w:w="609"/>
      <w:gridCol w:w="1266"/>
      <w:gridCol w:w="840"/>
      <w:gridCol w:w="562"/>
      <w:gridCol w:w="3809"/>
      <w:gridCol w:w="270"/>
      <w:gridCol w:w="268"/>
      <w:gridCol w:w="267"/>
      <w:gridCol w:w="819"/>
      <w:gridCol w:w="1135"/>
    </w:tblGrid>
    <w:tr w:rsidR="00187BAD" w:rsidRPr="001D4190" w14:paraId="19359FE9" w14:textId="77777777" w:rsidTr="00CD0753">
      <w:trPr>
        <w:trHeight w:hRule="exact" w:val="284"/>
      </w:trPr>
      <w:tc>
        <w:tcPr>
          <w:tcW w:w="443" w:type="dxa"/>
          <w:tcBorders>
            <w:top w:val="single" w:sz="18" w:space="0" w:color="auto"/>
            <w:bottom w:val="single" w:sz="4" w:space="0" w:color="auto"/>
            <w:right w:val="single" w:sz="18" w:space="0" w:color="auto"/>
          </w:tcBorders>
          <w:tcMar>
            <w:left w:w="28" w:type="dxa"/>
            <w:right w:w="28" w:type="dxa"/>
          </w:tcMar>
          <w:vAlign w:val="center"/>
        </w:tcPr>
        <w:p w14:paraId="3561980F" w14:textId="77777777" w:rsidR="00187BAD" w:rsidRPr="001D4190" w:rsidRDefault="00187BAD" w:rsidP="00807EDE">
          <w:pPr>
            <w:tabs>
              <w:tab w:val="center" w:pos="4153"/>
              <w:tab w:val="right" w:pos="8306"/>
            </w:tabs>
            <w:rPr>
              <w:rFonts w:ascii="Arial" w:hAnsi="Arial" w:cs="Arial"/>
              <w:i/>
              <w:sz w:val="18"/>
              <w:szCs w:val="18"/>
            </w:rPr>
          </w:pPr>
        </w:p>
      </w:tc>
      <w:tc>
        <w:tcPr>
          <w:tcW w:w="565"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7C135508" w14:textId="77777777" w:rsidR="00187BAD" w:rsidRPr="001D4190" w:rsidRDefault="00187BAD" w:rsidP="00807EDE">
          <w:pPr>
            <w:tabs>
              <w:tab w:val="center" w:pos="4153"/>
              <w:tab w:val="right" w:pos="8306"/>
            </w:tabs>
            <w:rPr>
              <w:rFonts w:ascii="Arial" w:hAnsi="Arial" w:cs="Arial"/>
              <w:i/>
              <w:sz w:val="18"/>
              <w:szCs w:val="18"/>
            </w:rPr>
          </w:pPr>
        </w:p>
      </w:tc>
      <w:tc>
        <w:tcPr>
          <w:tcW w:w="1280"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0CB20F18" w14:textId="77777777" w:rsidR="00187BAD" w:rsidRPr="001D4190" w:rsidRDefault="00187BAD" w:rsidP="00807EDE">
          <w:pPr>
            <w:tabs>
              <w:tab w:val="center" w:pos="4153"/>
              <w:tab w:val="right" w:pos="8306"/>
            </w:tabs>
            <w:rPr>
              <w:rFonts w:ascii="Arial" w:hAnsi="Arial" w:cs="Arial"/>
              <w:i/>
              <w:sz w:val="18"/>
              <w:szCs w:val="18"/>
            </w:rPr>
          </w:pPr>
        </w:p>
      </w:tc>
      <w:tc>
        <w:tcPr>
          <w:tcW w:w="842"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25F9B083" w14:textId="77777777" w:rsidR="00187BAD" w:rsidRPr="001D4190" w:rsidRDefault="00187BAD" w:rsidP="00807EDE">
          <w:pPr>
            <w:tabs>
              <w:tab w:val="center" w:pos="4153"/>
              <w:tab w:val="right" w:pos="8306"/>
            </w:tabs>
            <w:rPr>
              <w:rFonts w:ascii="Arial" w:hAnsi="Arial" w:cs="Arial"/>
              <w:i/>
              <w:sz w:val="18"/>
              <w:szCs w:val="18"/>
            </w:rPr>
          </w:pPr>
        </w:p>
      </w:tc>
      <w:tc>
        <w:tcPr>
          <w:tcW w:w="563"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76F54C2E" w14:textId="77777777" w:rsidR="00187BAD" w:rsidRPr="001D4190" w:rsidRDefault="00187BAD" w:rsidP="00807EDE">
          <w:pPr>
            <w:tabs>
              <w:tab w:val="center" w:pos="4153"/>
              <w:tab w:val="right" w:pos="8306"/>
            </w:tabs>
            <w:rPr>
              <w:rFonts w:ascii="Arial" w:hAnsi="Arial" w:cs="Arial"/>
              <w:i/>
              <w:sz w:val="18"/>
              <w:szCs w:val="18"/>
            </w:rPr>
          </w:pPr>
        </w:p>
      </w:tc>
      <w:tc>
        <w:tcPr>
          <w:tcW w:w="6650" w:type="dxa"/>
          <w:gridSpan w:val="6"/>
          <w:vMerge w:val="restart"/>
          <w:tcBorders>
            <w:top w:val="single" w:sz="18" w:space="0" w:color="auto"/>
            <w:left w:val="single" w:sz="18" w:space="0" w:color="auto"/>
            <w:bottom w:val="single" w:sz="18" w:space="0" w:color="auto"/>
          </w:tcBorders>
          <w:tcMar>
            <w:left w:w="28" w:type="dxa"/>
            <w:right w:w="28" w:type="dxa"/>
          </w:tcMar>
          <w:vAlign w:val="center"/>
        </w:tcPr>
        <w:p w14:paraId="3B788290" w14:textId="698D0A4C" w:rsidR="00187BAD" w:rsidRPr="001D4190" w:rsidRDefault="00187BAD" w:rsidP="00807EDE">
          <w:pPr>
            <w:tabs>
              <w:tab w:val="center" w:pos="4153"/>
              <w:tab w:val="right" w:pos="8306"/>
            </w:tabs>
            <w:jc w:val="center"/>
            <w:rPr>
              <w:rFonts w:ascii="Arial" w:hAnsi="Arial" w:cs="Arial"/>
              <w:i/>
              <w:sz w:val="40"/>
              <w:szCs w:val="40"/>
            </w:rPr>
          </w:pPr>
          <w:r>
            <w:rPr>
              <w:rFonts w:ascii="Arial" w:hAnsi="Arial" w:cs="Arial"/>
              <w:i/>
              <w:sz w:val="40"/>
              <w:szCs w:val="40"/>
            </w:rPr>
            <w:t>09.02.07.580000.000 ДП</w:t>
          </w:r>
        </w:p>
      </w:tc>
    </w:tr>
    <w:tr w:rsidR="00187BAD" w:rsidRPr="001D4190" w14:paraId="0BFEB411" w14:textId="77777777" w:rsidTr="00CD0753">
      <w:trPr>
        <w:trHeight w:hRule="exact" w:val="284"/>
      </w:trPr>
      <w:tc>
        <w:tcPr>
          <w:tcW w:w="443" w:type="dxa"/>
          <w:tcBorders>
            <w:top w:val="single" w:sz="4" w:space="0" w:color="auto"/>
            <w:bottom w:val="single" w:sz="18" w:space="0" w:color="auto"/>
            <w:right w:val="single" w:sz="18" w:space="0" w:color="auto"/>
          </w:tcBorders>
          <w:tcMar>
            <w:left w:w="28" w:type="dxa"/>
            <w:right w:w="28" w:type="dxa"/>
          </w:tcMar>
          <w:vAlign w:val="center"/>
        </w:tcPr>
        <w:p w14:paraId="39448011" w14:textId="77777777" w:rsidR="00187BAD" w:rsidRPr="001D4190" w:rsidRDefault="00187BAD" w:rsidP="00807EDE">
          <w:pPr>
            <w:tabs>
              <w:tab w:val="center" w:pos="4153"/>
              <w:tab w:val="right" w:pos="8306"/>
            </w:tabs>
            <w:rPr>
              <w:rFonts w:ascii="Arial" w:hAnsi="Arial" w:cs="Arial"/>
              <w:i/>
              <w:sz w:val="18"/>
              <w:szCs w:val="18"/>
            </w:rPr>
          </w:pPr>
        </w:p>
      </w:tc>
      <w:tc>
        <w:tcPr>
          <w:tcW w:w="565"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13F1DE86" w14:textId="77777777" w:rsidR="00187BAD" w:rsidRPr="001D4190" w:rsidRDefault="00187BAD" w:rsidP="00807EDE">
          <w:pPr>
            <w:tabs>
              <w:tab w:val="center" w:pos="4153"/>
              <w:tab w:val="right" w:pos="8306"/>
            </w:tabs>
            <w:rPr>
              <w:rFonts w:ascii="Arial" w:hAnsi="Arial" w:cs="Arial"/>
              <w:i/>
              <w:sz w:val="18"/>
              <w:szCs w:val="18"/>
            </w:rPr>
          </w:pPr>
        </w:p>
      </w:tc>
      <w:tc>
        <w:tcPr>
          <w:tcW w:w="1280"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0F2860F" w14:textId="77777777" w:rsidR="00187BAD" w:rsidRPr="001D4190" w:rsidRDefault="00187BAD" w:rsidP="00807EDE">
          <w:pPr>
            <w:tabs>
              <w:tab w:val="center" w:pos="4153"/>
              <w:tab w:val="right" w:pos="8306"/>
            </w:tabs>
            <w:rPr>
              <w:rFonts w:ascii="Arial" w:hAnsi="Arial" w:cs="Arial"/>
              <w:i/>
              <w:sz w:val="18"/>
              <w:szCs w:val="18"/>
            </w:rPr>
          </w:pPr>
        </w:p>
      </w:tc>
      <w:tc>
        <w:tcPr>
          <w:tcW w:w="842"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330DBCF3" w14:textId="77777777" w:rsidR="00187BAD" w:rsidRPr="001D4190" w:rsidRDefault="00187BAD"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31168567" w14:textId="77777777" w:rsidR="00187BAD" w:rsidRPr="001D4190" w:rsidRDefault="00187BAD" w:rsidP="00807EDE">
          <w:pPr>
            <w:tabs>
              <w:tab w:val="center" w:pos="4153"/>
              <w:tab w:val="right" w:pos="8306"/>
            </w:tabs>
            <w:rPr>
              <w:rFonts w:ascii="Arial" w:hAnsi="Arial" w:cs="Arial"/>
              <w:i/>
              <w:sz w:val="18"/>
              <w:szCs w:val="18"/>
            </w:rPr>
          </w:pPr>
        </w:p>
      </w:tc>
      <w:tc>
        <w:tcPr>
          <w:tcW w:w="6650" w:type="dxa"/>
          <w:gridSpan w:val="6"/>
          <w:vMerge/>
          <w:tcBorders>
            <w:top w:val="single" w:sz="4" w:space="0" w:color="auto"/>
            <w:left w:val="single" w:sz="18" w:space="0" w:color="auto"/>
            <w:bottom w:val="single" w:sz="18" w:space="0" w:color="auto"/>
          </w:tcBorders>
          <w:tcMar>
            <w:left w:w="28" w:type="dxa"/>
            <w:right w:w="28" w:type="dxa"/>
          </w:tcMar>
          <w:vAlign w:val="center"/>
        </w:tcPr>
        <w:p w14:paraId="48089310" w14:textId="77777777" w:rsidR="00187BAD" w:rsidRPr="001D4190" w:rsidRDefault="00187BAD" w:rsidP="00807EDE">
          <w:pPr>
            <w:tabs>
              <w:tab w:val="center" w:pos="4153"/>
              <w:tab w:val="right" w:pos="8306"/>
            </w:tabs>
            <w:rPr>
              <w:rFonts w:ascii="Arial" w:hAnsi="Arial" w:cs="Arial"/>
              <w:i/>
              <w:sz w:val="18"/>
              <w:szCs w:val="18"/>
            </w:rPr>
          </w:pPr>
        </w:p>
      </w:tc>
    </w:tr>
    <w:tr w:rsidR="00187BAD" w:rsidRPr="001D4190" w14:paraId="007613D8" w14:textId="77777777" w:rsidTr="00CD0753">
      <w:trPr>
        <w:trHeight w:hRule="exact" w:val="284"/>
      </w:trPr>
      <w:tc>
        <w:tcPr>
          <w:tcW w:w="443" w:type="dxa"/>
          <w:tcBorders>
            <w:top w:val="single" w:sz="18" w:space="0" w:color="auto"/>
            <w:bottom w:val="single" w:sz="18" w:space="0" w:color="auto"/>
            <w:right w:val="single" w:sz="18" w:space="0" w:color="auto"/>
          </w:tcBorders>
          <w:tcMar>
            <w:left w:w="28" w:type="dxa"/>
            <w:right w:w="28" w:type="dxa"/>
          </w:tcMar>
          <w:vAlign w:val="center"/>
        </w:tcPr>
        <w:p w14:paraId="454EAF31"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Изм.</w:t>
          </w:r>
        </w:p>
      </w:tc>
      <w:tc>
        <w:tcPr>
          <w:tcW w:w="565"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76A3BB6C"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Лист</w:t>
          </w:r>
        </w:p>
      </w:tc>
      <w:tc>
        <w:tcPr>
          <w:tcW w:w="1280"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025A0929"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 докум.</w:t>
          </w:r>
        </w:p>
      </w:tc>
      <w:tc>
        <w:tcPr>
          <w:tcW w:w="842"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531E2529"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Подпись</w:t>
          </w:r>
        </w:p>
      </w:tc>
      <w:tc>
        <w:tcPr>
          <w:tcW w:w="563"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468489BC"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Дата</w:t>
          </w:r>
        </w:p>
      </w:tc>
      <w:tc>
        <w:tcPr>
          <w:tcW w:w="6650" w:type="dxa"/>
          <w:gridSpan w:val="6"/>
          <w:vMerge/>
          <w:tcBorders>
            <w:top w:val="single" w:sz="4" w:space="0" w:color="auto"/>
            <w:left w:val="single" w:sz="18" w:space="0" w:color="auto"/>
            <w:bottom w:val="single" w:sz="18" w:space="0" w:color="auto"/>
          </w:tcBorders>
          <w:tcMar>
            <w:left w:w="28" w:type="dxa"/>
            <w:right w:w="28" w:type="dxa"/>
          </w:tcMar>
          <w:vAlign w:val="center"/>
        </w:tcPr>
        <w:p w14:paraId="65A4DB18" w14:textId="77777777" w:rsidR="00187BAD" w:rsidRPr="001D4190" w:rsidRDefault="00187BAD" w:rsidP="00807EDE">
          <w:pPr>
            <w:tabs>
              <w:tab w:val="center" w:pos="4153"/>
              <w:tab w:val="right" w:pos="8306"/>
            </w:tabs>
            <w:rPr>
              <w:rFonts w:ascii="Arial" w:hAnsi="Arial" w:cs="Arial"/>
              <w:i/>
              <w:sz w:val="18"/>
              <w:szCs w:val="18"/>
            </w:rPr>
          </w:pPr>
        </w:p>
      </w:tc>
    </w:tr>
    <w:tr w:rsidR="00187BAD" w:rsidRPr="001D4190" w14:paraId="14AF9281" w14:textId="77777777" w:rsidTr="00CD0753">
      <w:trPr>
        <w:trHeight w:hRule="exact" w:val="284"/>
      </w:trPr>
      <w:tc>
        <w:tcPr>
          <w:tcW w:w="1008" w:type="dxa"/>
          <w:gridSpan w:val="2"/>
          <w:tcBorders>
            <w:top w:val="single" w:sz="18" w:space="0" w:color="auto"/>
            <w:bottom w:val="single" w:sz="4" w:space="0" w:color="auto"/>
            <w:right w:val="single" w:sz="18" w:space="0" w:color="auto"/>
          </w:tcBorders>
          <w:tcMar>
            <w:left w:w="28" w:type="dxa"/>
            <w:right w:w="28" w:type="dxa"/>
          </w:tcMar>
          <w:vAlign w:val="center"/>
        </w:tcPr>
        <w:p w14:paraId="4CE3FD11" w14:textId="77777777" w:rsidR="00187BAD" w:rsidRPr="005E068F" w:rsidRDefault="00187BAD" w:rsidP="00807EDE">
          <w:pPr>
            <w:tabs>
              <w:tab w:val="center" w:pos="4153"/>
              <w:tab w:val="right" w:pos="8306"/>
            </w:tabs>
            <w:rPr>
              <w:rFonts w:ascii="Arial" w:hAnsi="Arial" w:cs="Arial"/>
              <w:i/>
              <w:sz w:val="16"/>
              <w:szCs w:val="16"/>
            </w:rPr>
          </w:pPr>
          <w:proofErr w:type="spellStart"/>
          <w:r w:rsidRPr="005E068F">
            <w:rPr>
              <w:rFonts w:ascii="Arial" w:hAnsi="Arial" w:cs="Arial"/>
              <w:i/>
              <w:sz w:val="16"/>
              <w:szCs w:val="16"/>
            </w:rPr>
            <w:t>Разраб</w:t>
          </w:r>
          <w:proofErr w:type="spellEnd"/>
          <w:r w:rsidRPr="005E068F">
            <w:rPr>
              <w:rFonts w:ascii="Arial" w:hAnsi="Arial" w:cs="Arial"/>
              <w:i/>
              <w:sz w:val="16"/>
              <w:szCs w:val="16"/>
            </w:rPr>
            <w:t>.</w:t>
          </w:r>
        </w:p>
      </w:tc>
      <w:tc>
        <w:tcPr>
          <w:tcW w:w="1280" w:type="dxa"/>
          <w:tcBorders>
            <w:top w:val="single" w:sz="18" w:space="0" w:color="auto"/>
            <w:left w:val="single" w:sz="18" w:space="0" w:color="auto"/>
            <w:right w:val="single" w:sz="18" w:space="0" w:color="auto"/>
          </w:tcBorders>
          <w:tcMar>
            <w:left w:w="28" w:type="dxa"/>
            <w:right w:w="28" w:type="dxa"/>
          </w:tcMar>
          <w:vAlign w:val="center"/>
        </w:tcPr>
        <w:p w14:paraId="61704679" w14:textId="0E998468" w:rsidR="00187BAD" w:rsidRPr="005E068F" w:rsidRDefault="00187BAD" w:rsidP="00807EDE">
          <w:pPr>
            <w:tabs>
              <w:tab w:val="center" w:pos="4153"/>
              <w:tab w:val="right" w:pos="8306"/>
            </w:tabs>
            <w:rPr>
              <w:rFonts w:ascii="Arial" w:hAnsi="Arial" w:cs="Arial"/>
              <w:i/>
              <w:sz w:val="13"/>
              <w:szCs w:val="13"/>
            </w:rPr>
          </w:pPr>
          <w:proofErr w:type="spellStart"/>
          <w:r>
            <w:rPr>
              <w:rFonts w:ascii="Arial" w:hAnsi="Arial" w:cs="Arial"/>
              <w:i/>
              <w:sz w:val="13"/>
              <w:szCs w:val="13"/>
            </w:rPr>
            <w:t>Мыстров</w:t>
          </w:r>
          <w:proofErr w:type="spellEnd"/>
          <w:r>
            <w:rPr>
              <w:rFonts w:ascii="Arial" w:hAnsi="Arial" w:cs="Arial"/>
              <w:i/>
              <w:sz w:val="13"/>
              <w:szCs w:val="13"/>
            </w:rPr>
            <w:t xml:space="preserve"> Д.В.</w:t>
          </w:r>
        </w:p>
      </w:tc>
      <w:tc>
        <w:tcPr>
          <w:tcW w:w="842" w:type="dxa"/>
          <w:tcBorders>
            <w:top w:val="single" w:sz="18" w:space="0" w:color="auto"/>
            <w:left w:val="single" w:sz="18" w:space="0" w:color="auto"/>
            <w:right w:val="single" w:sz="18" w:space="0" w:color="auto"/>
          </w:tcBorders>
          <w:tcMar>
            <w:left w:w="28" w:type="dxa"/>
            <w:right w:w="28" w:type="dxa"/>
          </w:tcMar>
          <w:vAlign w:val="center"/>
        </w:tcPr>
        <w:p w14:paraId="2B4C7855" w14:textId="77777777" w:rsidR="00187BAD" w:rsidRPr="001D4190" w:rsidRDefault="00187BAD" w:rsidP="00807EDE">
          <w:pPr>
            <w:tabs>
              <w:tab w:val="center" w:pos="4153"/>
              <w:tab w:val="right" w:pos="8306"/>
            </w:tabs>
            <w:rPr>
              <w:rFonts w:ascii="Arial" w:hAnsi="Arial" w:cs="Arial"/>
              <w:i/>
              <w:sz w:val="18"/>
              <w:szCs w:val="18"/>
            </w:rPr>
          </w:pPr>
        </w:p>
      </w:tc>
      <w:tc>
        <w:tcPr>
          <w:tcW w:w="563" w:type="dxa"/>
          <w:tcBorders>
            <w:top w:val="single" w:sz="18" w:space="0" w:color="auto"/>
            <w:left w:val="single" w:sz="18" w:space="0" w:color="auto"/>
            <w:bottom w:val="single" w:sz="4" w:space="0" w:color="auto"/>
            <w:right w:val="single" w:sz="18" w:space="0" w:color="auto"/>
          </w:tcBorders>
          <w:tcMar>
            <w:left w:w="28" w:type="dxa"/>
            <w:right w:w="28" w:type="dxa"/>
          </w:tcMar>
          <w:vAlign w:val="center"/>
        </w:tcPr>
        <w:p w14:paraId="2FB12FB1" w14:textId="77777777" w:rsidR="00187BAD" w:rsidRPr="001D4190" w:rsidRDefault="00187BAD" w:rsidP="00807EDE">
          <w:pPr>
            <w:tabs>
              <w:tab w:val="center" w:pos="4153"/>
              <w:tab w:val="right" w:pos="8306"/>
            </w:tabs>
            <w:rPr>
              <w:rFonts w:ascii="Arial" w:hAnsi="Arial" w:cs="Arial"/>
              <w:i/>
              <w:sz w:val="18"/>
              <w:szCs w:val="18"/>
            </w:rPr>
          </w:pPr>
        </w:p>
      </w:tc>
      <w:tc>
        <w:tcPr>
          <w:tcW w:w="3864" w:type="dxa"/>
          <w:vMerge w:val="restart"/>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3B7F78D6" w14:textId="02DC87A9" w:rsidR="00187BAD" w:rsidRDefault="00187BAD" w:rsidP="00807EDE">
          <w:pPr>
            <w:tabs>
              <w:tab w:val="center" w:pos="4153"/>
              <w:tab w:val="right" w:pos="8306"/>
            </w:tabs>
            <w:jc w:val="center"/>
            <w:rPr>
              <w:rFonts w:ascii="Arial" w:hAnsi="Arial" w:cs="Arial"/>
              <w:i/>
              <w:sz w:val="18"/>
              <w:szCs w:val="18"/>
            </w:rPr>
          </w:pPr>
          <w:r>
            <w:rPr>
              <w:rFonts w:ascii="Arial" w:hAnsi="Arial" w:cs="Arial"/>
              <w:i/>
              <w:sz w:val="18"/>
              <w:szCs w:val="18"/>
            </w:rPr>
            <w:t>Разработка информационной системы по учету складских запасов на примере деятельности ООО «Телеком без границ»</w:t>
          </w:r>
        </w:p>
        <w:p w14:paraId="244B73EC" w14:textId="77777777" w:rsidR="00187BAD" w:rsidRDefault="00187BAD" w:rsidP="00807EDE">
          <w:pPr>
            <w:tabs>
              <w:tab w:val="center" w:pos="4153"/>
              <w:tab w:val="right" w:pos="8306"/>
            </w:tabs>
            <w:jc w:val="center"/>
            <w:rPr>
              <w:rFonts w:ascii="Arial" w:hAnsi="Arial" w:cs="Arial"/>
              <w:i/>
              <w:sz w:val="18"/>
              <w:szCs w:val="18"/>
            </w:rPr>
          </w:pPr>
        </w:p>
        <w:p w14:paraId="7DAAF7D4" w14:textId="62E1BEA3" w:rsidR="00187BAD" w:rsidRPr="001D4190" w:rsidRDefault="00187BAD" w:rsidP="00807EDE">
          <w:pPr>
            <w:tabs>
              <w:tab w:val="center" w:pos="4153"/>
              <w:tab w:val="right" w:pos="8306"/>
            </w:tabs>
            <w:jc w:val="center"/>
            <w:rPr>
              <w:rFonts w:ascii="Arial" w:hAnsi="Arial" w:cs="Arial"/>
              <w:i/>
              <w:sz w:val="18"/>
              <w:szCs w:val="18"/>
            </w:rPr>
          </w:pPr>
          <w:r>
            <w:rPr>
              <w:rFonts w:ascii="Arial" w:hAnsi="Arial" w:cs="Arial"/>
              <w:i/>
              <w:sz w:val="18"/>
              <w:szCs w:val="18"/>
            </w:rPr>
            <w:t>Дипломный проект</w:t>
          </w:r>
        </w:p>
      </w:tc>
      <w:tc>
        <w:tcPr>
          <w:tcW w:w="815" w:type="dxa"/>
          <w:gridSpan w:val="3"/>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22F26AB7"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Лит.</w:t>
          </w:r>
        </w:p>
      </w:tc>
      <w:tc>
        <w:tcPr>
          <w:tcW w:w="826" w:type="dxa"/>
          <w:tcBorders>
            <w:top w:val="single" w:sz="18" w:space="0" w:color="auto"/>
            <w:left w:val="single" w:sz="18" w:space="0" w:color="auto"/>
            <w:bottom w:val="single" w:sz="18" w:space="0" w:color="auto"/>
            <w:right w:val="single" w:sz="18" w:space="0" w:color="auto"/>
          </w:tcBorders>
          <w:tcMar>
            <w:left w:w="28" w:type="dxa"/>
            <w:right w:w="28" w:type="dxa"/>
          </w:tcMar>
          <w:vAlign w:val="center"/>
        </w:tcPr>
        <w:p w14:paraId="48F4BB22"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Лист</w:t>
          </w:r>
        </w:p>
      </w:tc>
      <w:tc>
        <w:tcPr>
          <w:tcW w:w="1145" w:type="dxa"/>
          <w:tcBorders>
            <w:top w:val="single" w:sz="18" w:space="0" w:color="auto"/>
            <w:left w:val="single" w:sz="18" w:space="0" w:color="auto"/>
            <w:bottom w:val="single" w:sz="18" w:space="0" w:color="auto"/>
          </w:tcBorders>
          <w:tcMar>
            <w:left w:w="28" w:type="dxa"/>
            <w:right w:w="28" w:type="dxa"/>
          </w:tcMar>
          <w:vAlign w:val="center"/>
        </w:tcPr>
        <w:p w14:paraId="6FBBDA38" w14:textId="77777777" w:rsidR="00187BAD" w:rsidRPr="001D4190" w:rsidRDefault="00187BAD" w:rsidP="00807EDE">
          <w:pPr>
            <w:tabs>
              <w:tab w:val="center" w:pos="4153"/>
              <w:tab w:val="right" w:pos="8306"/>
            </w:tabs>
            <w:jc w:val="center"/>
            <w:rPr>
              <w:rFonts w:ascii="Arial" w:hAnsi="Arial" w:cs="Arial"/>
              <w:i/>
              <w:sz w:val="18"/>
              <w:szCs w:val="18"/>
            </w:rPr>
          </w:pPr>
          <w:r w:rsidRPr="001D4190">
            <w:rPr>
              <w:rFonts w:ascii="Arial" w:hAnsi="Arial" w:cs="Arial"/>
              <w:i/>
              <w:sz w:val="18"/>
              <w:szCs w:val="18"/>
            </w:rPr>
            <w:t>Листов</w:t>
          </w:r>
        </w:p>
      </w:tc>
    </w:tr>
    <w:tr w:rsidR="00187BAD" w:rsidRPr="001D4190" w14:paraId="26805334" w14:textId="77777777" w:rsidTr="00CD0753">
      <w:trPr>
        <w:trHeight w:hRule="exact" w:val="284"/>
      </w:trPr>
      <w:tc>
        <w:tcPr>
          <w:tcW w:w="1008" w:type="dxa"/>
          <w:gridSpan w:val="2"/>
          <w:tcBorders>
            <w:top w:val="single" w:sz="4" w:space="0" w:color="auto"/>
            <w:bottom w:val="single" w:sz="4" w:space="0" w:color="auto"/>
            <w:right w:val="single" w:sz="18" w:space="0" w:color="auto"/>
          </w:tcBorders>
          <w:tcMar>
            <w:left w:w="28" w:type="dxa"/>
            <w:right w:w="28" w:type="dxa"/>
          </w:tcMar>
          <w:vAlign w:val="center"/>
        </w:tcPr>
        <w:p w14:paraId="2E941197" w14:textId="77777777" w:rsidR="00187BAD" w:rsidRPr="005E068F" w:rsidRDefault="00187BAD" w:rsidP="00807EDE">
          <w:pPr>
            <w:tabs>
              <w:tab w:val="center" w:pos="4153"/>
              <w:tab w:val="right" w:pos="8306"/>
            </w:tabs>
            <w:rPr>
              <w:rFonts w:ascii="Arial" w:hAnsi="Arial" w:cs="Arial"/>
              <w:i/>
              <w:sz w:val="16"/>
              <w:szCs w:val="16"/>
            </w:rPr>
          </w:pPr>
          <w:proofErr w:type="spellStart"/>
          <w:r w:rsidRPr="005E068F">
            <w:rPr>
              <w:rFonts w:ascii="Arial" w:hAnsi="Arial" w:cs="Arial"/>
              <w:i/>
              <w:sz w:val="16"/>
              <w:szCs w:val="16"/>
            </w:rPr>
            <w:t>Провер</w:t>
          </w:r>
          <w:proofErr w:type="spellEnd"/>
          <w:r w:rsidRPr="005E068F">
            <w:rPr>
              <w:rFonts w:ascii="Arial" w:hAnsi="Arial" w:cs="Arial"/>
              <w:i/>
              <w:sz w:val="16"/>
              <w:szCs w:val="16"/>
            </w:rPr>
            <w:t>.</w:t>
          </w:r>
        </w:p>
      </w:tc>
      <w:tc>
        <w:tcPr>
          <w:tcW w:w="1280" w:type="dxa"/>
          <w:tcBorders>
            <w:left w:val="single" w:sz="18" w:space="0" w:color="auto"/>
            <w:right w:val="single" w:sz="18" w:space="0" w:color="auto"/>
          </w:tcBorders>
          <w:tcMar>
            <w:left w:w="28" w:type="dxa"/>
            <w:right w:w="28" w:type="dxa"/>
          </w:tcMar>
          <w:vAlign w:val="center"/>
        </w:tcPr>
        <w:p w14:paraId="0173A693" w14:textId="77777777" w:rsidR="00187BAD" w:rsidRPr="005E068F" w:rsidRDefault="00187BAD" w:rsidP="00807EDE">
          <w:pPr>
            <w:tabs>
              <w:tab w:val="center" w:pos="4153"/>
              <w:tab w:val="right" w:pos="8306"/>
            </w:tabs>
            <w:rPr>
              <w:rFonts w:ascii="Arial" w:hAnsi="Arial" w:cs="Arial"/>
              <w:i/>
              <w:sz w:val="13"/>
              <w:szCs w:val="13"/>
            </w:rPr>
          </w:pPr>
          <w:proofErr w:type="spellStart"/>
          <w:r w:rsidRPr="005E068F">
            <w:rPr>
              <w:rFonts w:ascii="Arial" w:hAnsi="Arial" w:cs="Arial"/>
              <w:i/>
              <w:sz w:val="13"/>
              <w:szCs w:val="13"/>
            </w:rPr>
            <w:t>Мантуленко</w:t>
          </w:r>
          <w:proofErr w:type="spellEnd"/>
          <w:r w:rsidRPr="005E068F">
            <w:rPr>
              <w:rFonts w:ascii="Arial" w:hAnsi="Arial" w:cs="Arial"/>
              <w:i/>
              <w:sz w:val="13"/>
              <w:szCs w:val="13"/>
            </w:rPr>
            <w:t xml:space="preserve"> С.П.</w:t>
          </w:r>
        </w:p>
      </w:tc>
      <w:tc>
        <w:tcPr>
          <w:tcW w:w="842" w:type="dxa"/>
          <w:tcBorders>
            <w:left w:val="single" w:sz="18" w:space="0" w:color="auto"/>
            <w:right w:val="single" w:sz="18" w:space="0" w:color="auto"/>
          </w:tcBorders>
          <w:tcMar>
            <w:left w:w="28" w:type="dxa"/>
            <w:right w:w="28" w:type="dxa"/>
          </w:tcMar>
          <w:vAlign w:val="center"/>
        </w:tcPr>
        <w:p w14:paraId="4CCA0B46" w14:textId="77777777" w:rsidR="00187BAD" w:rsidRPr="001D4190" w:rsidRDefault="00187BAD"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7E1F6D45" w14:textId="77777777" w:rsidR="00187BAD" w:rsidRPr="001D4190" w:rsidRDefault="00187BAD" w:rsidP="00807EDE">
          <w:pPr>
            <w:tabs>
              <w:tab w:val="center" w:pos="4153"/>
              <w:tab w:val="right" w:pos="8306"/>
            </w:tabs>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16AFEA81" w14:textId="77777777" w:rsidR="00187BAD" w:rsidRPr="001D4190" w:rsidRDefault="00187BAD" w:rsidP="00807EDE">
          <w:pPr>
            <w:tabs>
              <w:tab w:val="center" w:pos="4153"/>
              <w:tab w:val="right" w:pos="8306"/>
            </w:tabs>
            <w:rPr>
              <w:rFonts w:ascii="Arial" w:hAnsi="Arial" w:cs="Arial"/>
              <w:i/>
              <w:sz w:val="18"/>
              <w:szCs w:val="18"/>
            </w:rPr>
          </w:pPr>
        </w:p>
      </w:tc>
      <w:tc>
        <w:tcPr>
          <w:tcW w:w="273" w:type="dxa"/>
          <w:tcBorders>
            <w:top w:val="single" w:sz="4" w:space="0" w:color="auto"/>
            <w:left w:val="single" w:sz="18" w:space="0" w:color="auto"/>
            <w:bottom w:val="single" w:sz="18" w:space="0" w:color="auto"/>
          </w:tcBorders>
          <w:tcMar>
            <w:left w:w="28" w:type="dxa"/>
            <w:right w:w="28" w:type="dxa"/>
          </w:tcMar>
          <w:vAlign w:val="center"/>
        </w:tcPr>
        <w:p w14:paraId="75C402D8" w14:textId="77777777" w:rsidR="00187BAD" w:rsidRPr="001D4190" w:rsidRDefault="00187BAD" w:rsidP="00807EDE">
          <w:pPr>
            <w:tabs>
              <w:tab w:val="center" w:pos="4153"/>
              <w:tab w:val="right" w:pos="8306"/>
            </w:tabs>
            <w:jc w:val="center"/>
            <w:rPr>
              <w:rFonts w:ascii="Arial" w:hAnsi="Arial" w:cs="Arial"/>
              <w:i/>
              <w:sz w:val="18"/>
              <w:szCs w:val="18"/>
            </w:rPr>
          </w:pPr>
        </w:p>
      </w:tc>
      <w:tc>
        <w:tcPr>
          <w:tcW w:w="271" w:type="dxa"/>
          <w:tcBorders>
            <w:top w:val="single" w:sz="4" w:space="0" w:color="auto"/>
            <w:bottom w:val="single" w:sz="18" w:space="0" w:color="auto"/>
          </w:tcBorders>
          <w:tcMar>
            <w:left w:w="28" w:type="dxa"/>
            <w:right w:w="28" w:type="dxa"/>
          </w:tcMar>
          <w:vAlign w:val="center"/>
        </w:tcPr>
        <w:p w14:paraId="7BAE0A35" w14:textId="77777777" w:rsidR="00187BAD" w:rsidRPr="001D4190" w:rsidRDefault="00187BAD" w:rsidP="00807EDE">
          <w:pPr>
            <w:tabs>
              <w:tab w:val="center" w:pos="4153"/>
              <w:tab w:val="right" w:pos="8306"/>
            </w:tabs>
            <w:jc w:val="center"/>
            <w:rPr>
              <w:rFonts w:ascii="Arial" w:hAnsi="Arial" w:cs="Arial"/>
              <w:i/>
              <w:sz w:val="18"/>
              <w:szCs w:val="18"/>
            </w:rPr>
          </w:pPr>
        </w:p>
      </w:tc>
      <w:tc>
        <w:tcPr>
          <w:tcW w:w="271" w:type="dxa"/>
          <w:tcBorders>
            <w:top w:val="single" w:sz="4" w:space="0" w:color="auto"/>
            <w:bottom w:val="single" w:sz="18" w:space="0" w:color="auto"/>
            <w:right w:val="single" w:sz="18" w:space="0" w:color="auto"/>
          </w:tcBorders>
          <w:tcMar>
            <w:left w:w="28" w:type="dxa"/>
            <w:right w:w="28" w:type="dxa"/>
          </w:tcMar>
          <w:vAlign w:val="center"/>
        </w:tcPr>
        <w:p w14:paraId="5ECA8944" w14:textId="77777777" w:rsidR="00187BAD" w:rsidRPr="001D4190" w:rsidRDefault="00187BAD" w:rsidP="00807EDE">
          <w:pPr>
            <w:tabs>
              <w:tab w:val="center" w:pos="4153"/>
              <w:tab w:val="right" w:pos="8306"/>
            </w:tabs>
            <w:jc w:val="center"/>
            <w:rPr>
              <w:rFonts w:ascii="Arial" w:hAnsi="Arial" w:cs="Arial"/>
              <w:i/>
              <w:sz w:val="18"/>
              <w:szCs w:val="18"/>
            </w:rPr>
          </w:pPr>
        </w:p>
      </w:tc>
      <w:tc>
        <w:tcPr>
          <w:tcW w:w="826"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1B00D2D7" w14:textId="4D4D8334" w:rsidR="00187BAD" w:rsidRPr="001D4190" w:rsidRDefault="00B128F0" w:rsidP="00807EDE">
          <w:pPr>
            <w:tabs>
              <w:tab w:val="center" w:pos="4153"/>
              <w:tab w:val="right" w:pos="8306"/>
            </w:tabs>
            <w:jc w:val="center"/>
            <w:rPr>
              <w:rFonts w:ascii="Arial" w:hAnsi="Arial" w:cs="Arial"/>
              <w:i/>
              <w:sz w:val="18"/>
              <w:szCs w:val="18"/>
            </w:rPr>
          </w:pPr>
          <w:r>
            <w:rPr>
              <w:rFonts w:ascii="Arial" w:hAnsi="Arial" w:cs="Arial"/>
              <w:i/>
              <w:sz w:val="18"/>
              <w:szCs w:val="18"/>
            </w:rPr>
            <w:t>1</w:t>
          </w:r>
        </w:p>
      </w:tc>
      <w:tc>
        <w:tcPr>
          <w:tcW w:w="1145" w:type="dxa"/>
          <w:tcBorders>
            <w:top w:val="single" w:sz="4" w:space="0" w:color="auto"/>
            <w:left w:val="single" w:sz="18" w:space="0" w:color="auto"/>
            <w:bottom w:val="single" w:sz="18" w:space="0" w:color="auto"/>
          </w:tcBorders>
          <w:tcMar>
            <w:left w:w="28" w:type="dxa"/>
            <w:right w:w="28" w:type="dxa"/>
          </w:tcMar>
          <w:vAlign w:val="center"/>
        </w:tcPr>
        <w:p w14:paraId="09A5537B" w14:textId="2BBB5949" w:rsidR="00187BAD" w:rsidRPr="00D87507" w:rsidRDefault="00B128F0" w:rsidP="00807EDE">
          <w:pPr>
            <w:tabs>
              <w:tab w:val="center" w:pos="4153"/>
              <w:tab w:val="right" w:pos="8306"/>
            </w:tabs>
            <w:jc w:val="center"/>
            <w:rPr>
              <w:rFonts w:ascii="Arial" w:hAnsi="Arial" w:cs="Arial"/>
              <w:i/>
              <w:color w:val="FF0000"/>
              <w:sz w:val="18"/>
              <w:szCs w:val="18"/>
            </w:rPr>
          </w:pPr>
          <w:r>
            <w:rPr>
              <w:rFonts w:ascii="Arial" w:hAnsi="Arial" w:cs="Arial"/>
              <w:i/>
              <w:color w:val="000000" w:themeColor="text1"/>
              <w:sz w:val="18"/>
              <w:szCs w:val="18"/>
            </w:rPr>
            <w:t>60</w:t>
          </w:r>
        </w:p>
      </w:tc>
    </w:tr>
    <w:tr w:rsidR="00187BAD" w:rsidRPr="001D4190" w14:paraId="08BE5878" w14:textId="77777777" w:rsidTr="00CD0753">
      <w:trPr>
        <w:trHeight w:hRule="exact" w:val="284"/>
      </w:trPr>
      <w:tc>
        <w:tcPr>
          <w:tcW w:w="1008" w:type="dxa"/>
          <w:gridSpan w:val="2"/>
          <w:tcBorders>
            <w:top w:val="single" w:sz="4" w:space="0" w:color="auto"/>
            <w:bottom w:val="single" w:sz="4" w:space="0" w:color="auto"/>
            <w:right w:val="single" w:sz="18" w:space="0" w:color="auto"/>
          </w:tcBorders>
          <w:tcMar>
            <w:left w:w="28" w:type="dxa"/>
            <w:right w:w="28" w:type="dxa"/>
          </w:tcMar>
          <w:vAlign w:val="center"/>
        </w:tcPr>
        <w:p w14:paraId="2404AA3D" w14:textId="77777777" w:rsidR="00187BAD" w:rsidRPr="005E068F" w:rsidRDefault="00187BAD" w:rsidP="00807EDE">
          <w:pPr>
            <w:tabs>
              <w:tab w:val="center" w:pos="4153"/>
              <w:tab w:val="right" w:pos="8306"/>
            </w:tabs>
            <w:rPr>
              <w:rFonts w:ascii="Arial" w:hAnsi="Arial" w:cs="Arial"/>
              <w:i/>
              <w:sz w:val="16"/>
              <w:szCs w:val="16"/>
            </w:rPr>
          </w:pPr>
          <w:r w:rsidRPr="005E068F">
            <w:rPr>
              <w:rFonts w:ascii="Arial" w:hAnsi="Arial" w:cs="Arial"/>
              <w:i/>
              <w:sz w:val="16"/>
              <w:szCs w:val="16"/>
            </w:rPr>
            <w:t>Консультант</w:t>
          </w:r>
        </w:p>
      </w:tc>
      <w:tc>
        <w:tcPr>
          <w:tcW w:w="1280" w:type="dxa"/>
          <w:tcBorders>
            <w:left w:val="single" w:sz="18" w:space="0" w:color="auto"/>
            <w:right w:val="single" w:sz="18" w:space="0" w:color="auto"/>
          </w:tcBorders>
          <w:tcMar>
            <w:left w:w="28" w:type="dxa"/>
            <w:right w:w="28" w:type="dxa"/>
          </w:tcMar>
          <w:vAlign w:val="center"/>
        </w:tcPr>
        <w:p w14:paraId="6203B06A" w14:textId="77777777" w:rsidR="00187BAD" w:rsidRPr="005E068F" w:rsidRDefault="00187BAD" w:rsidP="00807EDE">
          <w:pPr>
            <w:tabs>
              <w:tab w:val="center" w:pos="4153"/>
              <w:tab w:val="right" w:pos="8306"/>
            </w:tabs>
            <w:rPr>
              <w:rFonts w:ascii="Arial" w:hAnsi="Arial" w:cs="Arial"/>
              <w:i/>
              <w:sz w:val="13"/>
              <w:szCs w:val="13"/>
            </w:rPr>
          </w:pPr>
          <w:r w:rsidRPr="005E068F">
            <w:rPr>
              <w:rFonts w:ascii="Arial" w:hAnsi="Arial" w:cs="Arial"/>
              <w:i/>
              <w:sz w:val="13"/>
              <w:szCs w:val="13"/>
            </w:rPr>
            <w:t>Филиппова И.И.</w:t>
          </w:r>
        </w:p>
      </w:tc>
      <w:tc>
        <w:tcPr>
          <w:tcW w:w="842" w:type="dxa"/>
          <w:tcBorders>
            <w:left w:val="single" w:sz="18" w:space="0" w:color="auto"/>
            <w:right w:val="single" w:sz="18" w:space="0" w:color="auto"/>
          </w:tcBorders>
          <w:tcMar>
            <w:left w:w="28" w:type="dxa"/>
            <w:right w:w="28" w:type="dxa"/>
          </w:tcMar>
          <w:vAlign w:val="center"/>
        </w:tcPr>
        <w:p w14:paraId="4293AC92" w14:textId="77777777" w:rsidR="00187BAD" w:rsidRPr="001D4190" w:rsidRDefault="00187BAD"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3650439E" w14:textId="77777777" w:rsidR="00187BAD" w:rsidRPr="001D4190" w:rsidRDefault="00187BAD" w:rsidP="00807EDE">
          <w:pPr>
            <w:tabs>
              <w:tab w:val="center" w:pos="4153"/>
              <w:tab w:val="right" w:pos="8306"/>
            </w:tabs>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03ED16D" w14:textId="77777777" w:rsidR="00187BAD" w:rsidRPr="001D4190" w:rsidRDefault="00187BAD" w:rsidP="00807EDE">
          <w:pPr>
            <w:tabs>
              <w:tab w:val="center" w:pos="4153"/>
              <w:tab w:val="right" w:pos="8306"/>
            </w:tabs>
            <w:rPr>
              <w:rFonts w:ascii="Arial" w:hAnsi="Arial" w:cs="Arial"/>
              <w:i/>
              <w:sz w:val="18"/>
              <w:szCs w:val="18"/>
            </w:rPr>
          </w:pPr>
        </w:p>
      </w:tc>
      <w:tc>
        <w:tcPr>
          <w:tcW w:w="2786" w:type="dxa"/>
          <w:gridSpan w:val="5"/>
          <w:vMerge w:val="restart"/>
          <w:tcBorders>
            <w:top w:val="single" w:sz="18" w:space="0" w:color="auto"/>
            <w:left w:val="single" w:sz="18" w:space="0" w:color="auto"/>
          </w:tcBorders>
          <w:tcMar>
            <w:left w:w="28" w:type="dxa"/>
            <w:right w:w="28" w:type="dxa"/>
          </w:tcMar>
          <w:vAlign w:val="center"/>
        </w:tcPr>
        <w:p w14:paraId="44F511F2" w14:textId="77777777" w:rsidR="00187BAD" w:rsidRPr="00151871" w:rsidRDefault="00187BAD" w:rsidP="00E5136C">
          <w:pPr>
            <w:tabs>
              <w:tab w:val="center" w:pos="4153"/>
              <w:tab w:val="right" w:pos="8306"/>
            </w:tabs>
            <w:jc w:val="center"/>
            <w:rPr>
              <w:rFonts w:ascii="Arial" w:hAnsi="Arial" w:cs="Arial"/>
              <w:i/>
              <w:lang w:val="en-US"/>
            </w:rPr>
          </w:pPr>
          <w:r>
            <w:rPr>
              <w:rFonts w:ascii="Arial" w:hAnsi="Arial" w:cs="Arial"/>
              <w:i/>
            </w:rPr>
            <w:t>СИС-41</w:t>
          </w:r>
        </w:p>
      </w:tc>
    </w:tr>
    <w:tr w:rsidR="00187BAD" w:rsidRPr="001D4190" w14:paraId="3C527B2B" w14:textId="77777777" w:rsidTr="00CD0753">
      <w:trPr>
        <w:trHeight w:hRule="exact" w:val="284"/>
      </w:trPr>
      <w:tc>
        <w:tcPr>
          <w:tcW w:w="1008" w:type="dxa"/>
          <w:gridSpan w:val="2"/>
          <w:tcBorders>
            <w:top w:val="single" w:sz="4" w:space="0" w:color="auto"/>
            <w:bottom w:val="single" w:sz="4" w:space="0" w:color="auto"/>
            <w:right w:val="single" w:sz="18" w:space="0" w:color="auto"/>
          </w:tcBorders>
          <w:tcMar>
            <w:left w:w="28" w:type="dxa"/>
            <w:right w:w="28" w:type="dxa"/>
          </w:tcMar>
          <w:vAlign w:val="center"/>
        </w:tcPr>
        <w:p w14:paraId="0954A81F" w14:textId="77777777" w:rsidR="00187BAD" w:rsidRPr="005E068F" w:rsidRDefault="00187BAD" w:rsidP="00807EDE">
          <w:pPr>
            <w:tabs>
              <w:tab w:val="center" w:pos="4153"/>
              <w:tab w:val="right" w:pos="8306"/>
            </w:tabs>
            <w:rPr>
              <w:rFonts w:ascii="Arial" w:hAnsi="Arial" w:cs="Arial"/>
              <w:i/>
              <w:sz w:val="16"/>
              <w:szCs w:val="16"/>
            </w:rPr>
          </w:pPr>
          <w:r>
            <w:rPr>
              <w:rFonts w:ascii="Arial" w:hAnsi="Arial" w:cs="Arial"/>
              <w:i/>
              <w:sz w:val="16"/>
              <w:szCs w:val="16"/>
            </w:rPr>
            <w:t>Консультант</w:t>
          </w:r>
        </w:p>
      </w:tc>
      <w:tc>
        <w:tcPr>
          <w:tcW w:w="1280" w:type="dxa"/>
          <w:tcBorders>
            <w:left w:val="single" w:sz="18" w:space="0" w:color="auto"/>
            <w:right w:val="single" w:sz="18" w:space="0" w:color="auto"/>
          </w:tcBorders>
          <w:tcMar>
            <w:left w:w="28" w:type="dxa"/>
            <w:right w:w="28" w:type="dxa"/>
          </w:tcMar>
          <w:vAlign w:val="center"/>
        </w:tcPr>
        <w:p w14:paraId="0FC26D67" w14:textId="77777777" w:rsidR="00187BAD" w:rsidRPr="005E068F" w:rsidRDefault="00187BAD" w:rsidP="00807EDE">
          <w:pPr>
            <w:tabs>
              <w:tab w:val="center" w:pos="4153"/>
              <w:tab w:val="right" w:pos="8306"/>
            </w:tabs>
            <w:rPr>
              <w:rFonts w:ascii="Arial" w:hAnsi="Arial" w:cs="Arial"/>
              <w:i/>
              <w:sz w:val="13"/>
              <w:szCs w:val="13"/>
            </w:rPr>
          </w:pPr>
          <w:r w:rsidRPr="005E068F">
            <w:rPr>
              <w:rFonts w:ascii="Arial" w:hAnsi="Arial" w:cs="Arial"/>
              <w:i/>
              <w:sz w:val="13"/>
              <w:szCs w:val="13"/>
            </w:rPr>
            <w:t>Гоголь Е.Г.</w:t>
          </w:r>
        </w:p>
      </w:tc>
      <w:tc>
        <w:tcPr>
          <w:tcW w:w="842" w:type="dxa"/>
          <w:tcBorders>
            <w:left w:val="single" w:sz="18" w:space="0" w:color="auto"/>
            <w:right w:val="single" w:sz="18" w:space="0" w:color="auto"/>
          </w:tcBorders>
          <w:tcMar>
            <w:left w:w="28" w:type="dxa"/>
            <w:right w:w="28" w:type="dxa"/>
          </w:tcMar>
          <w:vAlign w:val="center"/>
        </w:tcPr>
        <w:p w14:paraId="30EBCE7A" w14:textId="77777777" w:rsidR="00187BAD" w:rsidRPr="001D4190" w:rsidRDefault="00187BAD"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4" w:space="0" w:color="auto"/>
            <w:right w:val="single" w:sz="18" w:space="0" w:color="auto"/>
          </w:tcBorders>
          <w:tcMar>
            <w:left w:w="28" w:type="dxa"/>
            <w:right w:w="28" w:type="dxa"/>
          </w:tcMar>
          <w:vAlign w:val="center"/>
        </w:tcPr>
        <w:p w14:paraId="615CF1CA" w14:textId="77777777" w:rsidR="00187BAD" w:rsidRPr="001D4190" w:rsidRDefault="00187BAD" w:rsidP="00807EDE">
          <w:pPr>
            <w:tabs>
              <w:tab w:val="center" w:pos="4153"/>
              <w:tab w:val="right" w:pos="8306"/>
            </w:tabs>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5B4B98F" w14:textId="77777777" w:rsidR="00187BAD" w:rsidRPr="001D4190" w:rsidRDefault="00187BAD" w:rsidP="00807EDE">
          <w:pPr>
            <w:tabs>
              <w:tab w:val="center" w:pos="4153"/>
              <w:tab w:val="right" w:pos="8306"/>
            </w:tabs>
            <w:rPr>
              <w:rFonts w:ascii="Arial" w:hAnsi="Arial" w:cs="Arial"/>
              <w:i/>
              <w:sz w:val="18"/>
              <w:szCs w:val="18"/>
            </w:rPr>
          </w:pPr>
        </w:p>
      </w:tc>
      <w:tc>
        <w:tcPr>
          <w:tcW w:w="2786" w:type="dxa"/>
          <w:gridSpan w:val="5"/>
          <w:vMerge/>
          <w:tcBorders>
            <w:left w:val="single" w:sz="18" w:space="0" w:color="auto"/>
          </w:tcBorders>
          <w:tcMar>
            <w:left w:w="28" w:type="dxa"/>
            <w:right w:w="28" w:type="dxa"/>
          </w:tcMar>
          <w:vAlign w:val="center"/>
        </w:tcPr>
        <w:p w14:paraId="413F815C" w14:textId="77777777" w:rsidR="00187BAD" w:rsidRPr="001D4190" w:rsidRDefault="00187BAD" w:rsidP="00807EDE">
          <w:pPr>
            <w:tabs>
              <w:tab w:val="center" w:pos="4153"/>
              <w:tab w:val="right" w:pos="8306"/>
            </w:tabs>
            <w:rPr>
              <w:rFonts w:ascii="Arial" w:hAnsi="Arial" w:cs="Arial"/>
              <w:i/>
              <w:sz w:val="18"/>
              <w:szCs w:val="18"/>
            </w:rPr>
          </w:pPr>
        </w:p>
      </w:tc>
    </w:tr>
    <w:tr w:rsidR="00187BAD" w:rsidRPr="001D4190" w14:paraId="1CE5DB06" w14:textId="77777777" w:rsidTr="00CD0753">
      <w:trPr>
        <w:trHeight w:hRule="exact" w:val="284"/>
      </w:trPr>
      <w:tc>
        <w:tcPr>
          <w:tcW w:w="1008" w:type="dxa"/>
          <w:gridSpan w:val="2"/>
          <w:tcBorders>
            <w:top w:val="single" w:sz="4" w:space="0" w:color="auto"/>
            <w:bottom w:val="single" w:sz="18" w:space="0" w:color="auto"/>
            <w:right w:val="single" w:sz="18" w:space="0" w:color="auto"/>
          </w:tcBorders>
          <w:tcMar>
            <w:left w:w="28" w:type="dxa"/>
            <w:right w:w="28" w:type="dxa"/>
          </w:tcMar>
          <w:vAlign w:val="center"/>
        </w:tcPr>
        <w:p w14:paraId="434BE4CE" w14:textId="77777777" w:rsidR="00187BAD" w:rsidRPr="005E068F" w:rsidRDefault="00187BAD" w:rsidP="00807EDE">
          <w:pPr>
            <w:tabs>
              <w:tab w:val="center" w:pos="4153"/>
              <w:tab w:val="right" w:pos="8306"/>
            </w:tabs>
            <w:rPr>
              <w:rFonts w:ascii="Arial" w:hAnsi="Arial" w:cs="Arial"/>
              <w:i/>
              <w:sz w:val="16"/>
              <w:szCs w:val="16"/>
            </w:rPr>
          </w:pPr>
          <w:r>
            <w:rPr>
              <w:rFonts w:ascii="Arial" w:hAnsi="Arial" w:cs="Arial"/>
              <w:i/>
              <w:sz w:val="16"/>
              <w:szCs w:val="16"/>
            </w:rPr>
            <w:t>Н. контроль</w:t>
          </w:r>
        </w:p>
      </w:tc>
      <w:tc>
        <w:tcPr>
          <w:tcW w:w="1280" w:type="dxa"/>
          <w:tcBorders>
            <w:left w:val="single" w:sz="18" w:space="0" w:color="auto"/>
            <w:bottom w:val="single" w:sz="18" w:space="0" w:color="auto"/>
            <w:right w:val="single" w:sz="18" w:space="0" w:color="auto"/>
          </w:tcBorders>
          <w:tcMar>
            <w:left w:w="28" w:type="dxa"/>
            <w:right w:w="28" w:type="dxa"/>
          </w:tcMar>
          <w:vAlign w:val="center"/>
        </w:tcPr>
        <w:p w14:paraId="519597EA" w14:textId="77777777" w:rsidR="00187BAD" w:rsidRPr="005E068F" w:rsidRDefault="00187BAD" w:rsidP="00807EDE">
          <w:pPr>
            <w:tabs>
              <w:tab w:val="center" w:pos="4153"/>
              <w:tab w:val="right" w:pos="8306"/>
            </w:tabs>
            <w:rPr>
              <w:rFonts w:ascii="Arial" w:hAnsi="Arial" w:cs="Arial"/>
              <w:i/>
              <w:sz w:val="13"/>
              <w:szCs w:val="13"/>
            </w:rPr>
          </w:pPr>
          <w:r w:rsidRPr="005E068F">
            <w:rPr>
              <w:rFonts w:ascii="Arial" w:hAnsi="Arial" w:cs="Arial"/>
              <w:i/>
              <w:sz w:val="13"/>
              <w:szCs w:val="13"/>
            </w:rPr>
            <w:t>Шепелева Т.Е.</w:t>
          </w:r>
        </w:p>
      </w:tc>
      <w:tc>
        <w:tcPr>
          <w:tcW w:w="842" w:type="dxa"/>
          <w:tcBorders>
            <w:left w:val="single" w:sz="18" w:space="0" w:color="auto"/>
            <w:bottom w:val="single" w:sz="18" w:space="0" w:color="auto"/>
            <w:right w:val="single" w:sz="18" w:space="0" w:color="auto"/>
          </w:tcBorders>
          <w:tcMar>
            <w:left w:w="28" w:type="dxa"/>
            <w:right w:w="28" w:type="dxa"/>
          </w:tcMar>
          <w:vAlign w:val="center"/>
        </w:tcPr>
        <w:p w14:paraId="72F1C71E" w14:textId="77777777" w:rsidR="00187BAD" w:rsidRPr="001D4190" w:rsidRDefault="00187BAD" w:rsidP="00807EDE">
          <w:pPr>
            <w:tabs>
              <w:tab w:val="center" w:pos="4153"/>
              <w:tab w:val="right" w:pos="8306"/>
            </w:tabs>
            <w:rPr>
              <w:rFonts w:ascii="Arial" w:hAnsi="Arial" w:cs="Arial"/>
              <w:i/>
              <w:sz w:val="18"/>
              <w:szCs w:val="18"/>
            </w:rPr>
          </w:pPr>
        </w:p>
      </w:tc>
      <w:tc>
        <w:tcPr>
          <w:tcW w:w="563" w:type="dxa"/>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070C54E" w14:textId="77777777" w:rsidR="00187BAD" w:rsidRPr="001D4190" w:rsidRDefault="00187BAD" w:rsidP="00807EDE">
          <w:pPr>
            <w:tabs>
              <w:tab w:val="center" w:pos="4153"/>
              <w:tab w:val="right" w:pos="8306"/>
            </w:tabs>
            <w:rPr>
              <w:rFonts w:ascii="Arial" w:hAnsi="Arial" w:cs="Arial"/>
              <w:i/>
              <w:sz w:val="18"/>
              <w:szCs w:val="18"/>
            </w:rPr>
          </w:pPr>
        </w:p>
      </w:tc>
      <w:tc>
        <w:tcPr>
          <w:tcW w:w="3864" w:type="dxa"/>
          <w:vMerge/>
          <w:tcBorders>
            <w:top w:val="single" w:sz="4" w:space="0" w:color="auto"/>
            <w:left w:val="single" w:sz="18" w:space="0" w:color="auto"/>
            <w:bottom w:val="single" w:sz="18" w:space="0" w:color="auto"/>
            <w:right w:val="single" w:sz="18" w:space="0" w:color="auto"/>
          </w:tcBorders>
          <w:tcMar>
            <w:left w:w="28" w:type="dxa"/>
            <w:right w:w="28" w:type="dxa"/>
          </w:tcMar>
          <w:vAlign w:val="center"/>
        </w:tcPr>
        <w:p w14:paraId="414E2178" w14:textId="77777777" w:rsidR="00187BAD" w:rsidRPr="001D4190" w:rsidRDefault="00187BAD" w:rsidP="00807EDE">
          <w:pPr>
            <w:tabs>
              <w:tab w:val="center" w:pos="4153"/>
              <w:tab w:val="right" w:pos="8306"/>
            </w:tabs>
            <w:rPr>
              <w:rFonts w:ascii="Arial" w:hAnsi="Arial" w:cs="Arial"/>
              <w:i/>
              <w:sz w:val="18"/>
              <w:szCs w:val="18"/>
            </w:rPr>
          </w:pPr>
        </w:p>
      </w:tc>
      <w:tc>
        <w:tcPr>
          <w:tcW w:w="2786" w:type="dxa"/>
          <w:gridSpan w:val="5"/>
          <w:vMerge/>
          <w:tcBorders>
            <w:left w:val="single" w:sz="18" w:space="0" w:color="auto"/>
          </w:tcBorders>
          <w:tcMar>
            <w:left w:w="28" w:type="dxa"/>
            <w:right w:w="28" w:type="dxa"/>
          </w:tcMar>
          <w:vAlign w:val="center"/>
        </w:tcPr>
        <w:p w14:paraId="6D66D427" w14:textId="77777777" w:rsidR="00187BAD" w:rsidRPr="001D4190" w:rsidRDefault="00187BAD" w:rsidP="00807EDE">
          <w:pPr>
            <w:tabs>
              <w:tab w:val="center" w:pos="4153"/>
              <w:tab w:val="right" w:pos="8306"/>
            </w:tabs>
            <w:rPr>
              <w:rFonts w:ascii="Arial" w:hAnsi="Arial" w:cs="Arial"/>
              <w:i/>
              <w:sz w:val="18"/>
              <w:szCs w:val="18"/>
            </w:rPr>
          </w:pPr>
        </w:p>
      </w:tc>
    </w:tr>
  </w:tbl>
  <w:p w14:paraId="39103C96" w14:textId="77777777" w:rsidR="00187BAD" w:rsidRDefault="00187BAD" w:rsidP="00187BAD">
    <w:pPr>
      <w:pStyle w:val="a5"/>
    </w:pPr>
  </w:p>
  <w:p w14:paraId="4691314E" w14:textId="77777777" w:rsidR="00187BAD" w:rsidRPr="00187BAD" w:rsidRDefault="00187BAD" w:rsidP="00187BAD">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187BAD" w:rsidRPr="003D0602" w14:paraId="07178CC3" w14:textId="77777777" w:rsidTr="004E162A">
      <w:trPr>
        <w:trHeight w:hRule="exact" w:val="284"/>
      </w:trPr>
      <w:tc>
        <w:tcPr>
          <w:tcW w:w="397" w:type="dxa"/>
          <w:tcBorders>
            <w:bottom w:val="single" w:sz="4" w:space="0" w:color="auto"/>
          </w:tcBorders>
          <w:vAlign w:val="center"/>
        </w:tcPr>
        <w:p w14:paraId="21706B32"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70CD1702" w14:textId="77777777" w:rsidR="00187BAD" w:rsidRPr="003D0602" w:rsidRDefault="00187BAD"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06F88A43" w14:textId="77777777" w:rsidR="00187BAD" w:rsidRPr="003D0602" w:rsidRDefault="00187BAD"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07DCDA6D"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3EB42FE9" w14:textId="77777777" w:rsidR="00187BAD" w:rsidRPr="003D0602" w:rsidRDefault="00187BAD" w:rsidP="00807EDE">
          <w:pPr>
            <w:tabs>
              <w:tab w:val="left" w:pos="1134"/>
            </w:tabs>
            <w:jc w:val="center"/>
            <w:rPr>
              <w:rFonts w:ascii="Arial" w:hAnsi="Arial" w:cs="Arial"/>
              <w:sz w:val="22"/>
              <w:szCs w:val="22"/>
            </w:rPr>
          </w:pPr>
        </w:p>
      </w:tc>
      <w:tc>
        <w:tcPr>
          <w:tcW w:w="6237" w:type="dxa"/>
          <w:vMerge w:val="restart"/>
          <w:vAlign w:val="center"/>
        </w:tcPr>
        <w:p w14:paraId="219ECCD9" w14:textId="16FD4496" w:rsidR="00187BAD" w:rsidRPr="003D0602" w:rsidRDefault="00187BAD" w:rsidP="00807EDE">
          <w:pPr>
            <w:tabs>
              <w:tab w:val="left" w:pos="1134"/>
            </w:tabs>
            <w:jc w:val="center"/>
            <w:rPr>
              <w:rFonts w:ascii="Arial" w:hAnsi="Arial" w:cs="Arial"/>
              <w:sz w:val="22"/>
              <w:szCs w:val="22"/>
            </w:rPr>
          </w:pPr>
          <w:r>
            <w:rPr>
              <w:rFonts w:ascii="Arial" w:hAnsi="Arial" w:cs="Arial"/>
              <w:i/>
              <w:sz w:val="40"/>
              <w:szCs w:val="40"/>
            </w:rPr>
            <w:t>09.02.07.580000.000 ДП</w:t>
          </w:r>
        </w:p>
      </w:tc>
      <w:tc>
        <w:tcPr>
          <w:tcW w:w="567" w:type="dxa"/>
        </w:tcPr>
        <w:p w14:paraId="64255415" w14:textId="77777777" w:rsidR="00187BAD" w:rsidRPr="003D0602" w:rsidRDefault="00187BAD"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187BAD" w:rsidRPr="003D0602" w14:paraId="497E8E2D" w14:textId="77777777" w:rsidTr="004E162A">
      <w:trPr>
        <w:trHeight w:hRule="exact" w:val="284"/>
      </w:trPr>
      <w:tc>
        <w:tcPr>
          <w:tcW w:w="397" w:type="dxa"/>
          <w:tcBorders>
            <w:top w:val="single" w:sz="4" w:space="0" w:color="auto"/>
          </w:tcBorders>
          <w:vAlign w:val="center"/>
        </w:tcPr>
        <w:p w14:paraId="2D7FD43B"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1BFDA88A" w14:textId="77777777" w:rsidR="00187BAD" w:rsidRPr="003D0602" w:rsidRDefault="00187BAD"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6D376616" w14:textId="77777777" w:rsidR="00187BAD" w:rsidRPr="003D0602" w:rsidRDefault="00187BAD"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01543D6D"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17C53393" w14:textId="77777777" w:rsidR="00187BAD" w:rsidRPr="003D0602" w:rsidRDefault="00187BAD" w:rsidP="00807EDE">
          <w:pPr>
            <w:tabs>
              <w:tab w:val="left" w:pos="1134"/>
            </w:tabs>
            <w:jc w:val="center"/>
            <w:rPr>
              <w:rFonts w:ascii="Arial" w:hAnsi="Arial" w:cs="Arial"/>
              <w:sz w:val="22"/>
              <w:szCs w:val="22"/>
            </w:rPr>
          </w:pPr>
        </w:p>
      </w:tc>
      <w:tc>
        <w:tcPr>
          <w:tcW w:w="6237" w:type="dxa"/>
          <w:vMerge/>
          <w:vAlign w:val="center"/>
        </w:tcPr>
        <w:p w14:paraId="035851FE" w14:textId="77777777" w:rsidR="00187BAD" w:rsidRPr="003D0602" w:rsidRDefault="00187BAD" w:rsidP="00807EDE">
          <w:pPr>
            <w:tabs>
              <w:tab w:val="left" w:pos="1134"/>
            </w:tabs>
            <w:rPr>
              <w:rFonts w:ascii="Arial" w:hAnsi="Arial" w:cs="Arial"/>
              <w:sz w:val="22"/>
              <w:szCs w:val="22"/>
            </w:rPr>
          </w:pPr>
        </w:p>
      </w:tc>
      <w:tc>
        <w:tcPr>
          <w:tcW w:w="567" w:type="dxa"/>
          <w:vMerge w:val="restart"/>
          <w:vAlign w:val="center"/>
        </w:tcPr>
        <w:p w14:paraId="6E4E361B" w14:textId="77777777" w:rsidR="00187BAD" w:rsidRPr="003D0602" w:rsidRDefault="00187BAD"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187BAD" w:rsidRPr="003D0602" w14:paraId="0F8A6C40" w14:textId="77777777" w:rsidTr="004E162A">
      <w:trPr>
        <w:trHeight w:hRule="exact" w:val="284"/>
      </w:trPr>
      <w:tc>
        <w:tcPr>
          <w:tcW w:w="397" w:type="dxa"/>
          <w:tcMar>
            <w:left w:w="0" w:type="dxa"/>
            <w:right w:w="0" w:type="dxa"/>
          </w:tcMar>
          <w:vAlign w:val="center"/>
        </w:tcPr>
        <w:p w14:paraId="172126D9"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6DDC05C8"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2CD6B747"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4441EEBE"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3070C198"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70BFC480" w14:textId="77777777" w:rsidR="00187BAD" w:rsidRPr="003D0602" w:rsidRDefault="00187BAD" w:rsidP="00807EDE">
          <w:pPr>
            <w:tabs>
              <w:tab w:val="left" w:pos="1134"/>
            </w:tabs>
            <w:rPr>
              <w:rFonts w:ascii="Arial" w:hAnsi="Arial" w:cs="Arial"/>
              <w:sz w:val="22"/>
              <w:szCs w:val="22"/>
            </w:rPr>
          </w:pPr>
        </w:p>
      </w:tc>
      <w:tc>
        <w:tcPr>
          <w:tcW w:w="567" w:type="dxa"/>
          <w:vMerge/>
        </w:tcPr>
        <w:p w14:paraId="07E24C01" w14:textId="77777777" w:rsidR="00187BAD" w:rsidRPr="003D0602" w:rsidRDefault="00187BAD" w:rsidP="00807EDE">
          <w:pPr>
            <w:tabs>
              <w:tab w:val="left" w:pos="1134"/>
            </w:tabs>
            <w:rPr>
              <w:rFonts w:ascii="Arial" w:hAnsi="Arial" w:cs="Arial"/>
              <w:sz w:val="22"/>
              <w:szCs w:val="22"/>
            </w:rPr>
          </w:pPr>
        </w:p>
      </w:tc>
    </w:tr>
  </w:tbl>
  <w:p w14:paraId="4C679B55" w14:textId="77777777" w:rsidR="00187BAD" w:rsidRDefault="00187BAD" w:rsidP="00187BAD">
    <w:pPr>
      <w:pStyle w:val="a5"/>
    </w:pPr>
  </w:p>
  <w:p w14:paraId="14524A8F" w14:textId="77777777" w:rsidR="002F67EE" w:rsidRPr="00187BAD" w:rsidRDefault="002F67EE" w:rsidP="00187BAD">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0"/>
      <w:tblpPr w:vertAnchor="text" w:horzAnchor="margin" w:tblpXSpec="right" w:tblpY="1"/>
      <w:tblOverlap w:val="never"/>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28" w:type="dxa"/>
        <w:right w:w="28" w:type="dxa"/>
      </w:tblCellMar>
      <w:tblLook w:val="04A0" w:firstRow="1" w:lastRow="0" w:firstColumn="1" w:lastColumn="0" w:noHBand="0" w:noVBand="1"/>
    </w:tblPr>
    <w:tblGrid>
      <w:gridCol w:w="397"/>
      <w:gridCol w:w="567"/>
      <w:gridCol w:w="1304"/>
      <w:gridCol w:w="851"/>
      <w:gridCol w:w="567"/>
      <w:gridCol w:w="6237"/>
      <w:gridCol w:w="567"/>
    </w:tblGrid>
    <w:tr w:rsidR="00187BAD" w:rsidRPr="003D0602" w14:paraId="513D8E0F" w14:textId="77777777" w:rsidTr="004E162A">
      <w:trPr>
        <w:trHeight w:hRule="exact" w:val="284"/>
      </w:trPr>
      <w:tc>
        <w:tcPr>
          <w:tcW w:w="397" w:type="dxa"/>
          <w:tcBorders>
            <w:bottom w:val="single" w:sz="4" w:space="0" w:color="auto"/>
          </w:tcBorders>
          <w:vAlign w:val="center"/>
        </w:tcPr>
        <w:p w14:paraId="22E65746"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79AECE3A" w14:textId="77777777" w:rsidR="00187BAD" w:rsidRPr="003D0602" w:rsidRDefault="00187BAD" w:rsidP="00807EDE">
          <w:pPr>
            <w:tabs>
              <w:tab w:val="left" w:pos="1134"/>
            </w:tabs>
            <w:jc w:val="center"/>
            <w:rPr>
              <w:rFonts w:ascii="Arial" w:hAnsi="Arial" w:cs="Arial"/>
              <w:sz w:val="22"/>
              <w:szCs w:val="22"/>
            </w:rPr>
          </w:pPr>
        </w:p>
      </w:tc>
      <w:tc>
        <w:tcPr>
          <w:tcW w:w="1304" w:type="dxa"/>
          <w:tcBorders>
            <w:bottom w:val="single" w:sz="4" w:space="0" w:color="auto"/>
          </w:tcBorders>
          <w:vAlign w:val="center"/>
        </w:tcPr>
        <w:p w14:paraId="422A70F2" w14:textId="77777777" w:rsidR="00187BAD" w:rsidRPr="003D0602" w:rsidRDefault="00187BAD" w:rsidP="00807EDE">
          <w:pPr>
            <w:tabs>
              <w:tab w:val="left" w:pos="1134"/>
            </w:tabs>
            <w:jc w:val="center"/>
            <w:rPr>
              <w:rFonts w:ascii="Arial" w:hAnsi="Arial" w:cs="Arial"/>
              <w:sz w:val="22"/>
              <w:szCs w:val="22"/>
            </w:rPr>
          </w:pPr>
        </w:p>
      </w:tc>
      <w:tc>
        <w:tcPr>
          <w:tcW w:w="851" w:type="dxa"/>
          <w:tcBorders>
            <w:bottom w:val="single" w:sz="4" w:space="0" w:color="auto"/>
          </w:tcBorders>
          <w:vAlign w:val="center"/>
        </w:tcPr>
        <w:p w14:paraId="713BC0B6" w14:textId="77777777" w:rsidR="00187BAD" w:rsidRPr="003D0602" w:rsidRDefault="00187BAD" w:rsidP="00807EDE">
          <w:pPr>
            <w:tabs>
              <w:tab w:val="left" w:pos="1134"/>
            </w:tabs>
            <w:jc w:val="center"/>
            <w:rPr>
              <w:rFonts w:ascii="Arial" w:hAnsi="Arial" w:cs="Arial"/>
              <w:sz w:val="22"/>
              <w:szCs w:val="22"/>
            </w:rPr>
          </w:pPr>
        </w:p>
      </w:tc>
      <w:tc>
        <w:tcPr>
          <w:tcW w:w="567" w:type="dxa"/>
          <w:tcBorders>
            <w:bottom w:val="single" w:sz="4" w:space="0" w:color="auto"/>
          </w:tcBorders>
          <w:vAlign w:val="center"/>
        </w:tcPr>
        <w:p w14:paraId="1C5D0D4A" w14:textId="77777777" w:rsidR="00187BAD" w:rsidRPr="003D0602" w:rsidRDefault="00187BAD" w:rsidP="00807EDE">
          <w:pPr>
            <w:tabs>
              <w:tab w:val="left" w:pos="1134"/>
            </w:tabs>
            <w:jc w:val="center"/>
            <w:rPr>
              <w:rFonts w:ascii="Arial" w:hAnsi="Arial" w:cs="Arial"/>
              <w:sz w:val="22"/>
              <w:szCs w:val="22"/>
            </w:rPr>
          </w:pPr>
        </w:p>
      </w:tc>
      <w:tc>
        <w:tcPr>
          <w:tcW w:w="6237" w:type="dxa"/>
          <w:vMerge w:val="restart"/>
          <w:vAlign w:val="center"/>
        </w:tcPr>
        <w:p w14:paraId="38D39D6F" w14:textId="757344B8" w:rsidR="00187BAD" w:rsidRPr="003D0602" w:rsidRDefault="00187BAD" w:rsidP="00807EDE">
          <w:pPr>
            <w:tabs>
              <w:tab w:val="left" w:pos="1134"/>
            </w:tabs>
            <w:jc w:val="center"/>
            <w:rPr>
              <w:rFonts w:ascii="Arial" w:hAnsi="Arial" w:cs="Arial"/>
              <w:sz w:val="22"/>
              <w:szCs w:val="22"/>
            </w:rPr>
          </w:pPr>
          <w:r>
            <w:rPr>
              <w:rFonts w:ascii="Arial" w:hAnsi="Arial" w:cs="Arial"/>
              <w:i/>
              <w:sz w:val="40"/>
              <w:szCs w:val="40"/>
            </w:rPr>
            <w:t>09.02.07.580000.000 ДП</w:t>
          </w:r>
        </w:p>
      </w:tc>
      <w:tc>
        <w:tcPr>
          <w:tcW w:w="567" w:type="dxa"/>
        </w:tcPr>
        <w:p w14:paraId="294B8517" w14:textId="77777777" w:rsidR="00187BAD" w:rsidRPr="003D0602" w:rsidRDefault="00187BAD" w:rsidP="00807EDE">
          <w:pPr>
            <w:tabs>
              <w:tab w:val="left" w:pos="1134"/>
            </w:tabs>
            <w:jc w:val="center"/>
            <w:rPr>
              <w:rFonts w:ascii="Arial" w:hAnsi="Arial" w:cs="Arial"/>
              <w:i/>
              <w:sz w:val="16"/>
              <w:szCs w:val="16"/>
            </w:rPr>
          </w:pPr>
          <w:r w:rsidRPr="003D0602">
            <w:rPr>
              <w:rFonts w:ascii="Arial" w:hAnsi="Arial" w:cs="Arial"/>
              <w:i/>
              <w:sz w:val="16"/>
              <w:szCs w:val="16"/>
            </w:rPr>
            <w:t>Лист</w:t>
          </w:r>
        </w:p>
      </w:tc>
    </w:tr>
    <w:tr w:rsidR="00187BAD" w:rsidRPr="003D0602" w14:paraId="7D817DB4" w14:textId="77777777" w:rsidTr="004E162A">
      <w:trPr>
        <w:trHeight w:hRule="exact" w:val="284"/>
      </w:trPr>
      <w:tc>
        <w:tcPr>
          <w:tcW w:w="397" w:type="dxa"/>
          <w:tcBorders>
            <w:top w:val="single" w:sz="4" w:space="0" w:color="auto"/>
          </w:tcBorders>
          <w:vAlign w:val="center"/>
        </w:tcPr>
        <w:p w14:paraId="417FB2F6"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5B015537" w14:textId="77777777" w:rsidR="00187BAD" w:rsidRPr="003D0602" w:rsidRDefault="00187BAD" w:rsidP="00807EDE">
          <w:pPr>
            <w:tabs>
              <w:tab w:val="left" w:pos="1134"/>
            </w:tabs>
            <w:jc w:val="center"/>
            <w:rPr>
              <w:rFonts w:ascii="Arial" w:hAnsi="Arial" w:cs="Arial"/>
              <w:sz w:val="22"/>
              <w:szCs w:val="22"/>
            </w:rPr>
          </w:pPr>
        </w:p>
      </w:tc>
      <w:tc>
        <w:tcPr>
          <w:tcW w:w="1304" w:type="dxa"/>
          <w:tcBorders>
            <w:top w:val="single" w:sz="4" w:space="0" w:color="auto"/>
          </w:tcBorders>
          <w:vAlign w:val="center"/>
        </w:tcPr>
        <w:p w14:paraId="5D2F149E" w14:textId="77777777" w:rsidR="00187BAD" w:rsidRPr="003D0602" w:rsidRDefault="00187BAD" w:rsidP="00807EDE">
          <w:pPr>
            <w:tabs>
              <w:tab w:val="left" w:pos="1134"/>
            </w:tabs>
            <w:jc w:val="center"/>
            <w:rPr>
              <w:rFonts w:ascii="Arial" w:hAnsi="Arial" w:cs="Arial"/>
              <w:sz w:val="22"/>
              <w:szCs w:val="22"/>
            </w:rPr>
          </w:pPr>
        </w:p>
      </w:tc>
      <w:tc>
        <w:tcPr>
          <w:tcW w:w="851" w:type="dxa"/>
          <w:tcBorders>
            <w:top w:val="single" w:sz="4" w:space="0" w:color="auto"/>
          </w:tcBorders>
          <w:vAlign w:val="center"/>
        </w:tcPr>
        <w:p w14:paraId="7236D1FA" w14:textId="77777777" w:rsidR="00187BAD" w:rsidRPr="003D0602" w:rsidRDefault="00187BAD" w:rsidP="00807EDE">
          <w:pPr>
            <w:tabs>
              <w:tab w:val="left" w:pos="1134"/>
            </w:tabs>
            <w:jc w:val="center"/>
            <w:rPr>
              <w:rFonts w:ascii="Arial" w:hAnsi="Arial" w:cs="Arial"/>
              <w:sz w:val="22"/>
              <w:szCs w:val="22"/>
            </w:rPr>
          </w:pPr>
        </w:p>
      </w:tc>
      <w:tc>
        <w:tcPr>
          <w:tcW w:w="567" w:type="dxa"/>
          <w:tcBorders>
            <w:top w:val="single" w:sz="4" w:space="0" w:color="auto"/>
          </w:tcBorders>
          <w:vAlign w:val="center"/>
        </w:tcPr>
        <w:p w14:paraId="3C226931" w14:textId="77777777" w:rsidR="00187BAD" w:rsidRPr="003D0602" w:rsidRDefault="00187BAD" w:rsidP="00807EDE">
          <w:pPr>
            <w:tabs>
              <w:tab w:val="left" w:pos="1134"/>
            </w:tabs>
            <w:jc w:val="center"/>
            <w:rPr>
              <w:rFonts w:ascii="Arial" w:hAnsi="Arial" w:cs="Arial"/>
              <w:sz w:val="22"/>
              <w:szCs w:val="22"/>
            </w:rPr>
          </w:pPr>
        </w:p>
      </w:tc>
      <w:tc>
        <w:tcPr>
          <w:tcW w:w="6237" w:type="dxa"/>
          <w:vMerge/>
          <w:vAlign w:val="center"/>
        </w:tcPr>
        <w:p w14:paraId="0F2A62EE" w14:textId="77777777" w:rsidR="00187BAD" w:rsidRPr="003D0602" w:rsidRDefault="00187BAD" w:rsidP="00807EDE">
          <w:pPr>
            <w:tabs>
              <w:tab w:val="left" w:pos="1134"/>
            </w:tabs>
            <w:rPr>
              <w:rFonts w:ascii="Arial" w:hAnsi="Arial" w:cs="Arial"/>
              <w:sz w:val="22"/>
              <w:szCs w:val="22"/>
            </w:rPr>
          </w:pPr>
        </w:p>
      </w:tc>
      <w:tc>
        <w:tcPr>
          <w:tcW w:w="567" w:type="dxa"/>
          <w:vMerge w:val="restart"/>
          <w:vAlign w:val="center"/>
        </w:tcPr>
        <w:p w14:paraId="68220E0A" w14:textId="77777777" w:rsidR="00187BAD" w:rsidRPr="003D0602" w:rsidRDefault="00187BAD" w:rsidP="00807EDE">
          <w:pPr>
            <w:tabs>
              <w:tab w:val="left" w:pos="1134"/>
            </w:tabs>
            <w:jc w:val="center"/>
            <w:rPr>
              <w:rFonts w:ascii="Arial" w:hAnsi="Arial" w:cs="Arial"/>
              <w:sz w:val="22"/>
              <w:szCs w:val="22"/>
            </w:rPr>
          </w:pPr>
          <w:r w:rsidRPr="003D0602">
            <w:rPr>
              <w:rFonts w:ascii="Arial" w:hAnsi="Arial" w:cs="Arial"/>
              <w:sz w:val="22"/>
              <w:szCs w:val="22"/>
            </w:rPr>
            <w:fldChar w:fldCharType="begin"/>
          </w:r>
          <w:r w:rsidRPr="003D0602">
            <w:rPr>
              <w:rFonts w:ascii="Arial" w:hAnsi="Arial" w:cs="Arial"/>
              <w:sz w:val="22"/>
              <w:szCs w:val="22"/>
            </w:rPr>
            <w:instrText>PAGE   \* MERGEFORMAT</w:instrText>
          </w:r>
          <w:r w:rsidRPr="003D0602">
            <w:rPr>
              <w:rFonts w:ascii="Arial" w:hAnsi="Arial" w:cs="Arial"/>
              <w:sz w:val="22"/>
              <w:szCs w:val="22"/>
            </w:rPr>
            <w:fldChar w:fldCharType="separate"/>
          </w:r>
          <w:r>
            <w:rPr>
              <w:rFonts w:ascii="Arial" w:hAnsi="Arial" w:cs="Arial"/>
              <w:noProof/>
              <w:sz w:val="22"/>
              <w:szCs w:val="22"/>
            </w:rPr>
            <w:t>8</w:t>
          </w:r>
          <w:r w:rsidRPr="003D0602">
            <w:rPr>
              <w:rFonts w:ascii="Arial" w:hAnsi="Arial" w:cs="Arial"/>
              <w:sz w:val="22"/>
              <w:szCs w:val="22"/>
            </w:rPr>
            <w:fldChar w:fldCharType="end"/>
          </w:r>
        </w:p>
      </w:tc>
    </w:tr>
    <w:tr w:rsidR="00187BAD" w:rsidRPr="003D0602" w14:paraId="57E9C804" w14:textId="77777777" w:rsidTr="004E162A">
      <w:trPr>
        <w:trHeight w:hRule="exact" w:val="284"/>
      </w:trPr>
      <w:tc>
        <w:tcPr>
          <w:tcW w:w="397" w:type="dxa"/>
          <w:tcMar>
            <w:left w:w="0" w:type="dxa"/>
            <w:right w:w="0" w:type="dxa"/>
          </w:tcMar>
          <w:vAlign w:val="center"/>
        </w:tcPr>
        <w:p w14:paraId="6BC06E0E"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Изм.</w:t>
          </w:r>
        </w:p>
      </w:tc>
      <w:tc>
        <w:tcPr>
          <w:tcW w:w="567" w:type="dxa"/>
          <w:tcMar>
            <w:left w:w="0" w:type="dxa"/>
            <w:right w:w="0" w:type="dxa"/>
          </w:tcMar>
          <w:vAlign w:val="center"/>
        </w:tcPr>
        <w:p w14:paraId="504AFF1A"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Лист</w:t>
          </w:r>
        </w:p>
      </w:tc>
      <w:tc>
        <w:tcPr>
          <w:tcW w:w="1304" w:type="dxa"/>
          <w:tcMar>
            <w:left w:w="0" w:type="dxa"/>
            <w:right w:w="0" w:type="dxa"/>
          </w:tcMar>
          <w:vAlign w:val="center"/>
        </w:tcPr>
        <w:p w14:paraId="68297790"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 докум.</w:t>
          </w:r>
        </w:p>
      </w:tc>
      <w:tc>
        <w:tcPr>
          <w:tcW w:w="851" w:type="dxa"/>
          <w:tcMar>
            <w:left w:w="0" w:type="dxa"/>
            <w:right w:w="0" w:type="dxa"/>
          </w:tcMar>
          <w:vAlign w:val="center"/>
        </w:tcPr>
        <w:p w14:paraId="19DCB777"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Подп.</w:t>
          </w:r>
        </w:p>
      </w:tc>
      <w:tc>
        <w:tcPr>
          <w:tcW w:w="567" w:type="dxa"/>
          <w:tcMar>
            <w:left w:w="0" w:type="dxa"/>
            <w:right w:w="0" w:type="dxa"/>
          </w:tcMar>
          <w:vAlign w:val="center"/>
        </w:tcPr>
        <w:p w14:paraId="43771624" w14:textId="77777777" w:rsidR="00187BAD" w:rsidRPr="003D0602" w:rsidRDefault="00187BAD" w:rsidP="00807EDE">
          <w:pPr>
            <w:tabs>
              <w:tab w:val="left" w:pos="1134"/>
            </w:tabs>
            <w:rPr>
              <w:rFonts w:ascii="Arial" w:hAnsi="Arial" w:cs="Arial"/>
              <w:i/>
              <w:sz w:val="16"/>
              <w:szCs w:val="16"/>
            </w:rPr>
          </w:pPr>
          <w:r w:rsidRPr="003D0602">
            <w:rPr>
              <w:rFonts w:ascii="Arial" w:hAnsi="Arial" w:cs="Arial"/>
              <w:i/>
              <w:sz w:val="16"/>
              <w:szCs w:val="16"/>
            </w:rPr>
            <w:t>Дата</w:t>
          </w:r>
        </w:p>
      </w:tc>
      <w:tc>
        <w:tcPr>
          <w:tcW w:w="6237" w:type="dxa"/>
          <w:vMerge/>
          <w:vAlign w:val="center"/>
        </w:tcPr>
        <w:p w14:paraId="4A99289C" w14:textId="77777777" w:rsidR="00187BAD" w:rsidRPr="003D0602" w:rsidRDefault="00187BAD" w:rsidP="00807EDE">
          <w:pPr>
            <w:tabs>
              <w:tab w:val="left" w:pos="1134"/>
            </w:tabs>
            <w:rPr>
              <w:rFonts w:ascii="Arial" w:hAnsi="Arial" w:cs="Arial"/>
              <w:sz w:val="22"/>
              <w:szCs w:val="22"/>
            </w:rPr>
          </w:pPr>
        </w:p>
      </w:tc>
      <w:tc>
        <w:tcPr>
          <w:tcW w:w="567" w:type="dxa"/>
          <w:vMerge/>
        </w:tcPr>
        <w:p w14:paraId="70B7D816" w14:textId="77777777" w:rsidR="00187BAD" w:rsidRPr="003D0602" w:rsidRDefault="00187BAD" w:rsidP="00807EDE">
          <w:pPr>
            <w:tabs>
              <w:tab w:val="left" w:pos="1134"/>
            </w:tabs>
            <w:rPr>
              <w:rFonts w:ascii="Arial" w:hAnsi="Arial" w:cs="Arial"/>
              <w:sz w:val="22"/>
              <w:szCs w:val="22"/>
            </w:rPr>
          </w:pPr>
        </w:p>
      </w:tc>
    </w:tr>
  </w:tbl>
  <w:p w14:paraId="3EAB1D64" w14:textId="77777777" w:rsidR="00187BAD" w:rsidRDefault="00187BAD" w:rsidP="00187BAD">
    <w:pPr>
      <w:pStyle w:val="a5"/>
    </w:pPr>
  </w:p>
  <w:p w14:paraId="66AB017C" w14:textId="77777777" w:rsidR="002F67EE" w:rsidRPr="00187BAD" w:rsidRDefault="002F67EE" w:rsidP="00187BA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A0BE4" w14:textId="77777777" w:rsidR="00947D10" w:rsidRDefault="00947D10" w:rsidP="00B25966">
      <w:r>
        <w:separator/>
      </w:r>
    </w:p>
  </w:footnote>
  <w:footnote w:type="continuationSeparator" w:id="0">
    <w:p w14:paraId="5F42EE4C" w14:textId="77777777" w:rsidR="00947D10" w:rsidRDefault="00947D10"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C03D4" w14:textId="5723B3B2" w:rsidR="00187BAD" w:rsidRDefault="00187BAD" w:rsidP="00187BAD">
    <w:pPr>
      <w:pStyle w:val="a3"/>
    </w:pPr>
  </w:p>
  <w:p w14:paraId="41F40889" w14:textId="77777777" w:rsidR="00187BAD" w:rsidRPr="00187BAD" w:rsidRDefault="00187BAD" w:rsidP="00187BA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62854" w14:textId="267B5979" w:rsidR="00187BAD" w:rsidRDefault="00187BAD" w:rsidP="00187BAD">
    <w:pPr>
      <w:pStyle w:val="a3"/>
      <w:ind w:right="283"/>
    </w:pPr>
  </w:p>
  <w:p w14:paraId="0E1E4D48" w14:textId="77777777" w:rsidR="00187BAD" w:rsidRPr="00187BAD" w:rsidRDefault="00187BAD" w:rsidP="00187BAD">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1ACDB" w14:textId="77777777" w:rsidR="00187BAD" w:rsidRDefault="00187BAD" w:rsidP="00187BAD">
    <w:pPr>
      <w:pStyle w:val="a3"/>
    </w:pPr>
    <w:r w:rsidRPr="003D0602">
      <w:rPr>
        <w:noProof/>
        <w:szCs w:val="20"/>
      </w:rPr>
      <mc:AlternateContent>
        <mc:Choice Requires="wpg">
          <w:drawing>
            <wp:anchor distT="0" distB="0" distL="114300" distR="114300" simplePos="0" relativeHeight="251659264" behindDoc="0" locked="0" layoutInCell="1" allowOverlap="1" wp14:anchorId="77813B8D" wp14:editId="33D682F0">
              <wp:simplePos x="0" y="0"/>
              <wp:positionH relativeFrom="column">
                <wp:posOffset>-200025</wp:posOffset>
              </wp:positionH>
              <wp:positionV relativeFrom="paragraph">
                <wp:posOffset>-635</wp:posOffset>
              </wp:positionV>
              <wp:extent cx="6700112" cy="10116820"/>
              <wp:effectExtent l="0" t="0" r="43815" b="36830"/>
              <wp:wrapNone/>
              <wp:docPr id="27" name="Группа 27"/>
              <wp:cNvGraphicFramePr/>
              <a:graphic xmlns:a="http://schemas.openxmlformats.org/drawingml/2006/main">
                <a:graphicData uri="http://schemas.microsoft.com/office/word/2010/wordprocessingGroup">
                  <wpg:wgp>
                    <wpg:cNvGrpSpPr/>
                    <wpg:grpSpPr>
                      <a:xfrm>
                        <a:off x="0" y="0"/>
                        <a:ext cx="6700112" cy="10116820"/>
                        <a:chOff x="0" y="0"/>
                        <a:chExt cx="6700112" cy="10116820"/>
                      </a:xfrm>
                    </wpg:grpSpPr>
                    <wps:wsp>
                      <wps:cNvPr id="28" name="Прямая соединительная линия 11"/>
                      <wps:cNvCnPr/>
                      <wps:spPr>
                        <a:xfrm flipV="1">
                          <a:off x="27295" y="0"/>
                          <a:ext cx="6670998" cy="8436"/>
                        </a:xfrm>
                        <a:prstGeom prst="line">
                          <a:avLst/>
                        </a:prstGeom>
                        <a:noFill/>
                        <a:ln w="25400" cap="flat" cmpd="sng" algn="ctr">
                          <a:solidFill>
                            <a:sysClr val="windowText" lastClr="000000"/>
                          </a:solidFill>
                          <a:prstDash val="solid"/>
                        </a:ln>
                        <a:effectLst/>
                      </wps:spPr>
                      <wps:bodyPr/>
                    </wps:wsp>
                    <wps:wsp>
                      <wps:cNvPr id="29" name="Прямая соединительная линия 12"/>
                      <wps:cNvCnPr/>
                      <wps:spPr>
                        <a:xfrm flipH="1">
                          <a:off x="6660107" y="0"/>
                          <a:ext cx="40005" cy="9867900"/>
                        </a:xfrm>
                        <a:prstGeom prst="line">
                          <a:avLst/>
                        </a:prstGeom>
                        <a:noFill/>
                        <a:ln w="25400" cap="flat" cmpd="sng" algn="ctr">
                          <a:solidFill>
                            <a:sysClr val="windowText" lastClr="000000"/>
                          </a:solidFill>
                          <a:prstDash val="solid"/>
                        </a:ln>
                        <a:effectLst/>
                      </wps:spPr>
                      <wps:bodyPr/>
                    </wps:wsp>
                    <wps:wsp>
                      <wps:cNvPr id="30" name="Прямая соединительная линия 13"/>
                      <wps:cNvCnPr/>
                      <wps:spPr>
                        <a:xfrm flipH="1">
                          <a:off x="0" y="0"/>
                          <a:ext cx="26035" cy="10116820"/>
                        </a:xfrm>
                        <a:prstGeom prst="line">
                          <a:avLst/>
                        </a:prstGeom>
                        <a:noFill/>
                        <a:ln w="25400" cap="flat" cmpd="sng" algn="ctr">
                          <a:solidFill>
                            <a:sysClr val="windowText" lastClr="000000"/>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2D86A81D" id="Группа 27" o:spid="_x0000_s1026" style="position:absolute;margin-left:-15.75pt;margin-top:-.05pt;width:527.55pt;height:796.6pt;z-index:251659264;mso-width-relative:margin;mso-height-relative:margin" coordsize="67001,10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">
              <v:line id="Прямая соединительная линия 11" o:spid="_x0000_s1027" style="position:absolute;flip:y;visibility:visible;mso-wrap-style:square" from="272,0" to="669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" strokecolor="windowText" strokeweight="2pt"/>
              <v:line id="Прямая соединительная линия 12" o:spid="_x0000_s1028" style="position:absolute;flip:x;visibility:visible;mso-wrap-style:square" from="66601,0" to="67001,98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" strokecolor="windowText" strokeweight="2pt"/>
              <v:line id="Прямая соединительная линия 13" o:spid="_x0000_s1029" style="position:absolute;flip:x;visibility:visible;mso-wrap-style:square" from="0,0" to="260,101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" strokecolor="windowText" strokeweight="2pt"/>
            </v:group>
          </w:pict>
        </mc:Fallback>
      </mc:AlternateContent>
    </w:r>
  </w:p>
  <w:p w14:paraId="12F5A774" w14:textId="77777777" w:rsidR="002F67EE" w:rsidRPr="00187BAD" w:rsidRDefault="002F67EE" w:rsidP="00187BAD">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1E451" w14:textId="12597DC5" w:rsidR="00187BAD" w:rsidRDefault="00187BAD" w:rsidP="00187BAD">
    <w:pPr>
      <w:pStyle w:val="a3"/>
    </w:pPr>
  </w:p>
  <w:p w14:paraId="762815EB" w14:textId="77777777" w:rsidR="002F67EE" w:rsidRPr="00187BAD" w:rsidRDefault="002F67EE" w:rsidP="00187BA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487CE6"/>
    <w:multiLevelType w:val="multilevel"/>
    <w:tmpl w:val="BAD63A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8"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9"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20"/>
  </w:num>
  <w:num w:numId="2" w16cid:durableId="905338621">
    <w:abstractNumId w:val="18"/>
  </w:num>
  <w:num w:numId="3" w16cid:durableId="35744189">
    <w:abstractNumId w:val="17"/>
  </w:num>
  <w:num w:numId="4" w16cid:durableId="874120559">
    <w:abstractNumId w:val="19"/>
  </w:num>
  <w:num w:numId="5" w16cid:durableId="27613198">
    <w:abstractNumId w:val="22"/>
  </w:num>
  <w:num w:numId="6" w16cid:durableId="247858680">
    <w:abstractNumId w:val="23"/>
  </w:num>
  <w:num w:numId="7" w16cid:durableId="1079910877">
    <w:abstractNumId w:val="8"/>
  </w:num>
  <w:num w:numId="8" w16cid:durableId="2011450017">
    <w:abstractNumId w:val="2"/>
  </w:num>
  <w:num w:numId="9" w16cid:durableId="1923567228">
    <w:abstractNumId w:val="24"/>
  </w:num>
  <w:num w:numId="10" w16cid:durableId="428045336">
    <w:abstractNumId w:val="12"/>
  </w:num>
  <w:num w:numId="11" w16cid:durableId="714308228">
    <w:abstractNumId w:val="15"/>
  </w:num>
  <w:num w:numId="12" w16cid:durableId="260723834">
    <w:abstractNumId w:val="3"/>
  </w:num>
  <w:num w:numId="13" w16cid:durableId="1318345847">
    <w:abstractNumId w:val="21"/>
  </w:num>
  <w:num w:numId="14" w16cid:durableId="600456916">
    <w:abstractNumId w:val="5"/>
  </w:num>
  <w:num w:numId="15" w16cid:durableId="1372458903">
    <w:abstractNumId w:val="7"/>
  </w:num>
  <w:num w:numId="16" w16cid:durableId="607738659">
    <w:abstractNumId w:val="25"/>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 w:numId="24" w16cid:durableId="1924997085">
    <w:abstractNumId w:val="16"/>
  </w:num>
  <w:num w:numId="25" w16cid:durableId="20220855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02831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75345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03171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580398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496191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9344279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07290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A24"/>
    <w:rsid w:val="000002DE"/>
    <w:rsid w:val="00001971"/>
    <w:rsid w:val="00001B27"/>
    <w:rsid w:val="00002C65"/>
    <w:rsid w:val="00003C21"/>
    <w:rsid w:val="00003DFD"/>
    <w:rsid w:val="00004209"/>
    <w:rsid w:val="000046E4"/>
    <w:rsid w:val="0000487A"/>
    <w:rsid w:val="00007A04"/>
    <w:rsid w:val="00007C2F"/>
    <w:rsid w:val="0001094F"/>
    <w:rsid w:val="00011B50"/>
    <w:rsid w:val="00012E1A"/>
    <w:rsid w:val="00013F84"/>
    <w:rsid w:val="00014FFE"/>
    <w:rsid w:val="0001623E"/>
    <w:rsid w:val="00016532"/>
    <w:rsid w:val="000165ED"/>
    <w:rsid w:val="00016D34"/>
    <w:rsid w:val="00021C9E"/>
    <w:rsid w:val="00023F07"/>
    <w:rsid w:val="00024271"/>
    <w:rsid w:val="00024438"/>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5F20"/>
    <w:rsid w:val="00047F44"/>
    <w:rsid w:val="000526BD"/>
    <w:rsid w:val="00052FBF"/>
    <w:rsid w:val="00054C1C"/>
    <w:rsid w:val="0005539D"/>
    <w:rsid w:val="00055AD0"/>
    <w:rsid w:val="00056CBF"/>
    <w:rsid w:val="000571E5"/>
    <w:rsid w:val="00062030"/>
    <w:rsid w:val="00062074"/>
    <w:rsid w:val="000627E1"/>
    <w:rsid w:val="00064261"/>
    <w:rsid w:val="00064C1B"/>
    <w:rsid w:val="00064F05"/>
    <w:rsid w:val="00067A4A"/>
    <w:rsid w:val="00070AD9"/>
    <w:rsid w:val="00074A54"/>
    <w:rsid w:val="00077154"/>
    <w:rsid w:val="000779C2"/>
    <w:rsid w:val="00080546"/>
    <w:rsid w:val="00084966"/>
    <w:rsid w:val="0008506D"/>
    <w:rsid w:val="000872F3"/>
    <w:rsid w:val="00087478"/>
    <w:rsid w:val="000900D5"/>
    <w:rsid w:val="00090A91"/>
    <w:rsid w:val="00094DDF"/>
    <w:rsid w:val="00095F1E"/>
    <w:rsid w:val="00096698"/>
    <w:rsid w:val="00097886"/>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29EF"/>
    <w:rsid w:val="00133119"/>
    <w:rsid w:val="0013311A"/>
    <w:rsid w:val="001337E4"/>
    <w:rsid w:val="0013464A"/>
    <w:rsid w:val="00134D41"/>
    <w:rsid w:val="00135639"/>
    <w:rsid w:val="00135E73"/>
    <w:rsid w:val="001364A2"/>
    <w:rsid w:val="00137ED1"/>
    <w:rsid w:val="00140C71"/>
    <w:rsid w:val="001416E3"/>
    <w:rsid w:val="00141CC8"/>
    <w:rsid w:val="00145CC6"/>
    <w:rsid w:val="0014667E"/>
    <w:rsid w:val="00147BC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87BAD"/>
    <w:rsid w:val="00190C0C"/>
    <w:rsid w:val="0019393A"/>
    <w:rsid w:val="00193D6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099"/>
    <w:rsid w:val="00251668"/>
    <w:rsid w:val="00252584"/>
    <w:rsid w:val="00253125"/>
    <w:rsid w:val="00254A92"/>
    <w:rsid w:val="00254D19"/>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2FE4"/>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A31"/>
    <w:rsid w:val="002C2DB1"/>
    <w:rsid w:val="002C2DEB"/>
    <w:rsid w:val="002C3300"/>
    <w:rsid w:val="002C3F0A"/>
    <w:rsid w:val="002C4303"/>
    <w:rsid w:val="002D129C"/>
    <w:rsid w:val="002D2F83"/>
    <w:rsid w:val="002D3610"/>
    <w:rsid w:val="002D3BA5"/>
    <w:rsid w:val="002D45C0"/>
    <w:rsid w:val="002D5494"/>
    <w:rsid w:val="002D7732"/>
    <w:rsid w:val="002D7DB8"/>
    <w:rsid w:val="002E04CB"/>
    <w:rsid w:val="002E286A"/>
    <w:rsid w:val="002E322E"/>
    <w:rsid w:val="002E3844"/>
    <w:rsid w:val="002E4ABC"/>
    <w:rsid w:val="002E5116"/>
    <w:rsid w:val="002E534B"/>
    <w:rsid w:val="002E751E"/>
    <w:rsid w:val="002E7940"/>
    <w:rsid w:val="002F0043"/>
    <w:rsid w:val="002F008A"/>
    <w:rsid w:val="002F014B"/>
    <w:rsid w:val="002F46C2"/>
    <w:rsid w:val="002F5596"/>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0EC6"/>
    <w:rsid w:val="003213E3"/>
    <w:rsid w:val="00322009"/>
    <w:rsid w:val="00322641"/>
    <w:rsid w:val="00325284"/>
    <w:rsid w:val="00326402"/>
    <w:rsid w:val="00330730"/>
    <w:rsid w:val="00330B47"/>
    <w:rsid w:val="00331CC1"/>
    <w:rsid w:val="00334367"/>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448"/>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D6A44"/>
    <w:rsid w:val="003E0D37"/>
    <w:rsid w:val="003E170D"/>
    <w:rsid w:val="003E1B06"/>
    <w:rsid w:val="003E2AE2"/>
    <w:rsid w:val="003E479A"/>
    <w:rsid w:val="003E6A97"/>
    <w:rsid w:val="003F17A1"/>
    <w:rsid w:val="003F1E32"/>
    <w:rsid w:val="003F20B2"/>
    <w:rsid w:val="003F3A23"/>
    <w:rsid w:val="003F589C"/>
    <w:rsid w:val="003F5D4D"/>
    <w:rsid w:val="003F7DB6"/>
    <w:rsid w:val="004005F7"/>
    <w:rsid w:val="004011BE"/>
    <w:rsid w:val="0040286F"/>
    <w:rsid w:val="00402955"/>
    <w:rsid w:val="00404E15"/>
    <w:rsid w:val="00406874"/>
    <w:rsid w:val="004113B7"/>
    <w:rsid w:val="00412667"/>
    <w:rsid w:val="00412770"/>
    <w:rsid w:val="00412A24"/>
    <w:rsid w:val="00412C7F"/>
    <w:rsid w:val="00413B4E"/>
    <w:rsid w:val="0041529B"/>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1DC1"/>
    <w:rsid w:val="0044314A"/>
    <w:rsid w:val="004438F7"/>
    <w:rsid w:val="004445D4"/>
    <w:rsid w:val="00445E3A"/>
    <w:rsid w:val="004460F9"/>
    <w:rsid w:val="004468E3"/>
    <w:rsid w:val="00446C65"/>
    <w:rsid w:val="00447493"/>
    <w:rsid w:val="004508C2"/>
    <w:rsid w:val="0045284B"/>
    <w:rsid w:val="00455754"/>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24C"/>
    <w:rsid w:val="0048675E"/>
    <w:rsid w:val="00487DFF"/>
    <w:rsid w:val="00490B84"/>
    <w:rsid w:val="00491650"/>
    <w:rsid w:val="00492954"/>
    <w:rsid w:val="0049298A"/>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18BB"/>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130E"/>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4853"/>
    <w:rsid w:val="00515439"/>
    <w:rsid w:val="0051610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56F2C"/>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B6CCA"/>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26D1"/>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1D56"/>
    <w:rsid w:val="00692D12"/>
    <w:rsid w:val="006950C1"/>
    <w:rsid w:val="00695191"/>
    <w:rsid w:val="006964AA"/>
    <w:rsid w:val="006A0AFC"/>
    <w:rsid w:val="006A312E"/>
    <w:rsid w:val="006A3133"/>
    <w:rsid w:val="006A3CB2"/>
    <w:rsid w:val="006A5628"/>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D4EF5"/>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63D"/>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070"/>
    <w:rsid w:val="007572A1"/>
    <w:rsid w:val="00763346"/>
    <w:rsid w:val="00763F8F"/>
    <w:rsid w:val="00765036"/>
    <w:rsid w:val="00765336"/>
    <w:rsid w:val="0076594A"/>
    <w:rsid w:val="00765B5A"/>
    <w:rsid w:val="00765DAB"/>
    <w:rsid w:val="0076760A"/>
    <w:rsid w:val="007729E7"/>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0457"/>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3D42"/>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3708C"/>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58A"/>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5EEE"/>
    <w:rsid w:val="00926641"/>
    <w:rsid w:val="0093000B"/>
    <w:rsid w:val="00930FF3"/>
    <w:rsid w:val="00931C1F"/>
    <w:rsid w:val="0093406F"/>
    <w:rsid w:val="00936321"/>
    <w:rsid w:val="009367ED"/>
    <w:rsid w:val="00936DF1"/>
    <w:rsid w:val="00937CAD"/>
    <w:rsid w:val="009409F4"/>
    <w:rsid w:val="00945CFF"/>
    <w:rsid w:val="00946070"/>
    <w:rsid w:val="00947D1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A56"/>
    <w:rsid w:val="00983E6A"/>
    <w:rsid w:val="00984888"/>
    <w:rsid w:val="00985ECE"/>
    <w:rsid w:val="00992583"/>
    <w:rsid w:val="0099327E"/>
    <w:rsid w:val="00995F41"/>
    <w:rsid w:val="00996262"/>
    <w:rsid w:val="00997C88"/>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1710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2FD5"/>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32AE"/>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28F0"/>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22A"/>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184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03C9"/>
    <w:rsid w:val="00C3251B"/>
    <w:rsid w:val="00C32AC0"/>
    <w:rsid w:val="00C3500B"/>
    <w:rsid w:val="00C35608"/>
    <w:rsid w:val="00C36048"/>
    <w:rsid w:val="00C368D4"/>
    <w:rsid w:val="00C3739B"/>
    <w:rsid w:val="00C41DA2"/>
    <w:rsid w:val="00C43039"/>
    <w:rsid w:val="00C45C23"/>
    <w:rsid w:val="00C4722D"/>
    <w:rsid w:val="00C47B93"/>
    <w:rsid w:val="00C50401"/>
    <w:rsid w:val="00C50A35"/>
    <w:rsid w:val="00C511E4"/>
    <w:rsid w:val="00C51A1F"/>
    <w:rsid w:val="00C56790"/>
    <w:rsid w:val="00C605BE"/>
    <w:rsid w:val="00C614B6"/>
    <w:rsid w:val="00C62301"/>
    <w:rsid w:val="00C636A9"/>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37CF"/>
    <w:rsid w:val="00CE4CD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7DE"/>
    <w:rsid w:val="00D50EF2"/>
    <w:rsid w:val="00D51DC4"/>
    <w:rsid w:val="00D530EE"/>
    <w:rsid w:val="00D5383D"/>
    <w:rsid w:val="00D538EA"/>
    <w:rsid w:val="00D53CA3"/>
    <w:rsid w:val="00D564E5"/>
    <w:rsid w:val="00D56599"/>
    <w:rsid w:val="00D56867"/>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1F3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3430E"/>
    <w:rsid w:val="00E37EA0"/>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28"/>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6FF"/>
    <w:rsid w:val="00F019FA"/>
    <w:rsid w:val="00F01EAB"/>
    <w:rsid w:val="00F042DF"/>
    <w:rsid w:val="00F04322"/>
    <w:rsid w:val="00F04A1D"/>
    <w:rsid w:val="00F04F7C"/>
    <w:rsid w:val="00F063B9"/>
    <w:rsid w:val="00F120B9"/>
    <w:rsid w:val="00F12124"/>
    <w:rsid w:val="00F1288F"/>
    <w:rsid w:val="00F150B5"/>
    <w:rsid w:val="00F15AB3"/>
    <w:rsid w:val="00F15E03"/>
    <w:rsid w:val="00F15E06"/>
    <w:rsid w:val="00F15FDF"/>
    <w:rsid w:val="00F17D1F"/>
    <w:rsid w:val="00F206AD"/>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A6186"/>
    <w:rsid w:val="00FB04F6"/>
    <w:rsid w:val="00FB0976"/>
    <w:rsid w:val="00FB0BC1"/>
    <w:rsid w:val="00FB0DF1"/>
    <w:rsid w:val="00FB116C"/>
    <w:rsid w:val="00FB1C2A"/>
    <w:rsid w:val="00FB2C10"/>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E7736"/>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823336"/>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292FE4"/>
    <w:pPr>
      <w:tabs>
        <w:tab w:val="right" w:leader="dot" w:pos="9345"/>
      </w:tabs>
      <w:spacing w:line="360" w:lineRule="auto"/>
      <w:ind w:left="-142"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 w:type="paragraph" w:customStyle="1" w:styleId="CodeListing">
    <w:name w:val="CodeListing"/>
    <w:rPr>
      <w:rFonts w:ascii="Courier New" w:eastAsia="Courier New" w:hAnsi="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hyperlink" Target="https://wails.io/docs/introduction/?utm_source=chatgpt.com" TargetMode="External"/><Relationship Id="rId39" Type="http://schemas.openxmlformats.org/officeDocument/2006/relationships/hyperlink" Target="https://vuejs.org/guide/essentials/component-basics.html" TargetMode="External"/><Relationship Id="rId21" Type="http://schemas.openxmlformats.org/officeDocument/2006/relationships/image" Target="media/image10.png"/><Relationship Id="rId34" Type="http://schemas.openxmlformats.org/officeDocument/2006/relationships/hyperlink" Target="https://www.postgresql.org/docs/current/indexes.html" TargetMode="External"/><Relationship Id="rId42" Type="http://schemas.openxmlformats.org/officeDocument/2006/relationships/header" Target="header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postgresql.org/doc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hyperlink" Target="https://www.postgresql.org/docs/current/ddl-constraints.html" TargetMode="External"/><Relationship Id="rId37" Type="http://schemas.openxmlformats.org/officeDocument/2006/relationships/hyperlink" Target="https://wails.io/docs/howdoesitwork/?utm_source=chatgpt.com" TargetMode="External"/><Relationship Id="rId40" Type="http://schemas.openxmlformats.org/officeDocument/2006/relationships/hyperlink" Target="https://vuejs.org/guide/essentials/event-handling.html" TargetMode="External"/><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vuejs.org/guide/introduction?utm_source=chatgpt.com" TargetMode="External"/><Relationship Id="rId36" Type="http://schemas.openxmlformats.org/officeDocument/2006/relationships/hyperlink" Target="https://go.dev/doc/tutorial/database-access" TargetMode="External"/><Relationship Id="rId10" Type="http://schemas.openxmlformats.org/officeDocument/2006/relationships/image" Target="media/image3.emf"/><Relationship Id="rId19" Type="http://schemas.openxmlformats.org/officeDocument/2006/relationships/image" Target="media/image8.png"/><Relationship Id="rId31" Type="http://schemas.openxmlformats.org/officeDocument/2006/relationships/hyperlink" Target="https://www.chartjs.org/docs/?utm_source=chatgpt.com" TargetMode="External"/><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hyperlink" Target="https://go.dev/doc/?utm_source=chatgpt.com" TargetMode="External"/><Relationship Id="rId30" Type="http://schemas.openxmlformats.org/officeDocument/2006/relationships/hyperlink" Target="https://xuri.me/excelize/?utm_source=chatgpt.com" TargetMode="External"/><Relationship Id="rId35" Type="http://schemas.openxmlformats.org/officeDocument/2006/relationships/hyperlink" Target="https://go.dev/doc/effective_go?utm_source=chatgpt.com" TargetMode="External"/><Relationship Id="rId43"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postgresql.org/docs/current/explicit-locking.html" TargetMode="External"/><Relationship Id="rId38" Type="http://schemas.openxmlformats.org/officeDocument/2006/relationships/hyperlink" Target="https://vuejs.org/guide/essentials/reactivity-fundamentals.html" TargetMode="Externa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pkg.go.dev/golang.org/x/crypto/bcrypt?utm_source=chatgp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63</Pages>
  <Words>10593</Words>
  <Characters>60383</Characters>
  <Application>Microsoft Office Word</Application>
  <DocSecurity>0</DocSecurity>
  <Lines>503</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70835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killa</cp:lastModifiedBy>
  <cp:revision>27</cp:revision>
  <cp:lastPrinted>2024-05-15T12:43:00Z</cp:lastPrinted>
  <dcterms:created xsi:type="dcterms:W3CDTF">2024-05-15T12:08:00Z</dcterms:created>
  <dcterms:modified xsi:type="dcterms:W3CDTF">2026-05-30T11:24:00Z</dcterms:modified>
</cp:coreProperties>
</file>