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2CEBC" w14:textId="77777777" w:rsidR="00F86618" w:rsidRPr="007E7EDD" w:rsidRDefault="00F86618" w:rsidP="00F86618">
      <w:pPr>
        <w:widowControl w:val="0"/>
        <w:tabs>
          <w:tab w:val="left" w:pos="6090"/>
        </w:tabs>
        <w:spacing w:after="0" w:line="240" w:lineRule="auto"/>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noProof/>
          <w:sz w:val="20"/>
          <w:szCs w:val="20"/>
          <w:lang w:eastAsia="ru-RU"/>
        </w:rPr>
        <w:drawing>
          <wp:inline distT="0" distB="0" distL="0" distR="0" wp14:anchorId="45C78943" wp14:editId="12E9A9EE">
            <wp:extent cx="627380" cy="6858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pic:cNvPicPr>
                  </pic:nvPicPr>
                  <pic:blipFill>
                    <a:blip r:embed="rId7"/>
                    <a:srcRect l="-212" t="-199" r="-212" b="-198"/>
                    <a:stretch/>
                  </pic:blipFill>
                  <pic:spPr bwMode="auto">
                    <a:xfrm>
                      <a:off x="0" y="0"/>
                      <a:ext cx="627380" cy="685800"/>
                    </a:xfrm>
                    <a:prstGeom prst="rect">
                      <a:avLst/>
                    </a:prstGeom>
                  </pic:spPr>
                </pic:pic>
              </a:graphicData>
            </a:graphic>
          </wp:inline>
        </w:drawing>
      </w:r>
    </w:p>
    <w:p w14:paraId="0181C2AA" w14:textId="77777777" w:rsidR="00F86618" w:rsidRPr="007E7EDD" w:rsidRDefault="00F86618" w:rsidP="00F86618">
      <w:pPr>
        <w:spacing w:after="120" w:line="240" w:lineRule="auto"/>
        <w:jc w:val="center"/>
        <w:rPr>
          <w:rFonts w:ascii="Times New Roman;Times New Roman" w:eastAsia="Times New Roman;Times New Roman" w:hAnsi="Times New Roman;Times New Roman" w:cs="Times New Roman;Times New Roman"/>
          <w:sz w:val="24"/>
          <w:szCs w:val="28"/>
          <w:lang w:eastAsia="zh-CN"/>
        </w:rPr>
      </w:pPr>
      <w:r w:rsidRPr="007E7EDD">
        <w:rPr>
          <w:rFonts w:ascii="Times New Roman;Times New Roman" w:eastAsia="Times New Roman;Times New Roman" w:hAnsi="Times New Roman;Times New Roman" w:cs="Times New Roman;Times New Roman"/>
          <w:sz w:val="24"/>
          <w:szCs w:val="28"/>
          <w:lang w:eastAsia="zh-CN"/>
        </w:rPr>
        <w:t>МИНИСТЕРСТВО НАУКИ И ВЫСШЕГО ОБРАЗОВАНИЯ РОССИЙСКОЙ ФЕДЕРАЦИИ</w:t>
      </w:r>
    </w:p>
    <w:p w14:paraId="6A15A85B" w14:textId="77777777" w:rsidR="00F86618" w:rsidRPr="007E7EDD" w:rsidRDefault="00F86618" w:rsidP="00F86618">
      <w:pPr>
        <w:spacing w:after="120" w:line="240" w:lineRule="auto"/>
        <w:ind w:left="-567"/>
        <w:jc w:val="center"/>
        <w:rPr>
          <w:rFonts w:ascii="Times New Roman;Times New Roman" w:eastAsia="Times New Roman;Times New Roman" w:hAnsi="Times New Roman;Times New Roman" w:cs="Times New Roman;Times New Roman"/>
          <w:sz w:val="24"/>
          <w:szCs w:val="28"/>
          <w:lang w:eastAsia="zh-CN"/>
        </w:rPr>
      </w:pPr>
    </w:p>
    <w:p w14:paraId="5BE89887" w14:textId="77777777" w:rsidR="00F86618" w:rsidRPr="007E7EDD" w:rsidRDefault="00F86618" w:rsidP="00F86618">
      <w:pPr>
        <w:widowControl w:val="0"/>
        <w:spacing w:after="0" w:line="240" w:lineRule="auto"/>
        <w:ind w:left="-567"/>
        <w:jc w:val="center"/>
        <w:rPr>
          <w:rFonts w:ascii="Times New Roman;Times New Roman" w:eastAsia="Times New Roman;Times New Roman" w:hAnsi="Times New Roman;Times New Roman" w:cs="Times New Roman;Times New Roman"/>
          <w:b/>
          <w:sz w:val="28"/>
          <w:szCs w:val="28"/>
          <w:lang w:eastAsia="zh-CN"/>
        </w:rPr>
      </w:pPr>
      <w:r w:rsidRPr="007E7EDD">
        <w:rPr>
          <w:rFonts w:ascii="Times New Roman;Times New Roman" w:eastAsia="Times New Roman;Times New Roman" w:hAnsi="Times New Roman;Times New Roman" w:cs="Times New Roman;Times New Roman"/>
          <w:b/>
          <w:sz w:val="28"/>
          <w:szCs w:val="28"/>
          <w:lang w:eastAsia="zh-CN"/>
        </w:rPr>
        <w:t xml:space="preserve">ФЕДЕРАЛЬНОЕ ГОСУДАРСТВЕННОЕ БЮДЖЕТНОЕ </w:t>
      </w:r>
    </w:p>
    <w:p w14:paraId="053066D0" w14:textId="77777777" w:rsidR="00F86618" w:rsidRPr="007E7EDD" w:rsidRDefault="00F86618" w:rsidP="00F86618">
      <w:pPr>
        <w:widowControl w:val="0"/>
        <w:spacing w:after="0" w:line="240" w:lineRule="auto"/>
        <w:ind w:left="-567"/>
        <w:jc w:val="center"/>
        <w:rPr>
          <w:rFonts w:ascii="Times New Roman;Times New Roman" w:eastAsia="Times New Roman;Times New Roman" w:hAnsi="Times New Roman;Times New Roman" w:cs="Times New Roman;Times New Roman"/>
          <w:b/>
          <w:bCs/>
          <w:sz w:val="28"/>
          <w:szCs w:val="28"/>
          <w:lang w:eastAsia="zh-CN"/>
        </w:rPr>
      </w:pPr>
      <w:r w:rsidRPr="007E7EDD">
        <w:rPr>
          <w:rFonts w:ascii="Times New Roman;Times New Roman" w:eastAsia="Times New Roman;Times New Roman" w:hAnsi="Times New Roman;Times New Roman" w:cs="Times New Roman;Times New Roman"/>
          <w:b/>
          <w:sz w:val="28"/>
          <w:szCs w:val="28"/>
          <w:lang w:eastAsia="zh-CN"/>
        </w:rPr>
        <w:t>ОБРАЗОВАТЕЛЬНОЕ УЧРЕЖДЕНИЕ ВЫСШЕГО ОБРАЗОВАНИЯ</w:t>
      </w:r>
    </w:p>
    <w:p w14:paraId="2CE4DF07" w14:textId="77777777" w:rsidR="00F86618" w:rsidRPr="007E7EDD" w:rsidRDefault="00F86618" w:rsidP="00F86618">
      <w:pPr>
        <w:widowControl w:val="0"/>
        <w:spacing w:after="0" w:line="240" w:lineRule="auto"/>
        <w:ind w:left="-567"/>
        <w:jc w:val="center"/>
        <w:rPr>
          <w:rFonts w:ascii="Times New Roman;Times New Roman" w:eastAsia="Times New Roman;Times New Roman" w:hAnsi="Times New Roman;Times New Roman" w:cs="Times New Roman;Times New Roman"/>
          <w:b/>
          <w:bCs/>
          <w:sz w:val="28"/>
          <w:szCs w:val="28"/>
          <w:lang w:eastAsia="zh-CN"/>
        </w:rPr>
      </w:pPr>
      <w:r w:rsidRPr="007E7EDD">
        <w:rPr>
          <w:rFonts w:ascii="Times New Roman;Times New Roman" w:eastAsia="Times New Roman;Times New Roman" w:hAnsi="Times New Roman;Times New Roman" w:cs="Times New Roman;Times New Roman"/>
          <w:b/>
          <w:sz w:val="28"/>
          <w:szCs w:val="28"/>
          <w:lang w:eastAsia="zh-CN"/>
        </w:rPr>
        <w:t>«ДОНСКОЙ</w:t>
      </w:r>
      <w:r w:rsidRPr="007E7EDD">
        <w:rPr>
          <w:rFonts w:ascii="Times New Roman;Times New Roman" w:eastAsia="Times New Roman;Times New Roman" w:hAnsi="Times New Roman;Times New Roman" w:cs="Times New Roman;Times New Roman"/>
          <w:b/>
          <w:sz w:val="20"/>
          <w:szCs w:val="20"/>
          <w:lang w:eastAsia="zh-CN"/>
        </w:rPr>
        <w:t xml:space="preserve"> </w:t>
      </w:r>
      <w:r w:rsidRPr="007E7EDD">
        <w:rPr>
          <w:rFonts w:ascii="Times New Roman;Times New Roman" w:eastAsia="Times New Roman;Times New Roman" w:hAnsi="Times New Roman;Times New Roman" w:cs="Times New Roman;Times New Roman"/>
          <w:b/>
          <w:sz w:val="28"/>
          <w:szCs w:val="28"/>
          <w:lang w:eastAsia="zh-CN"/>
        </w:rPr>
        <w:t>ГОСУДАРСТВЕННЫЙ ТЕХНИЧЕСКИЙ УНИВЕРСИТЕТ»</w:t>
      </w:r>
    </w:p>
    <w:p w14:paraId="634CE27D" w14:textId="77777777" w:rsidR="00F86618" w:rsidRPr="007E7EDD" w:rsidRDefault="00F86618" w:rsidP="00F86618">
      <w:pPr>
        <w:widowControl w:val="0"/>
        <w:spacing w:after="0" w:line="240" w:lineRule="auto"/>
        <w:ind w:left="-567"/>
        <w:jc w:val="center"/>
        <w:rPr>
          <w:rFonts w:ascii="Times New Roman;Times New Roman" w:eastAsia="Times New Roman;Times New Roman" w:hAnsi="Times New Roman;Times New Roman" w:cs="Times New Roman;Times New Roman"/>
          <w:sz w:val="28"/>
          <w:szCs w:val="20"/>
          <w:lang w:eastAsia="zh-CN"/>
        </w:rPr>
      </w:pPr>
      <w:r w:rsidRPr="007E7EDD">
        <w:rPr>
          <w:rFonts w:ascii="Times New Roman;Times New Roman" w:eastAsia="Times New Roman;Times New Roman" w:hAnsi="Times New Roman;Times New Roman" w:cs="Times New Roman;Times New Roman"/>
          <w:b/>
          <w:sz w:val="28"/>
          <w:szCs w:val="20"/>
          <w:lang w:eastAsia="zh-CN"/>
        </w:rPr>
        <w:t>(ДГТУ)</w:t>
      </w:r>
    </w:p>
    <w:p w14:paraId="1799B22D" w14:textId="77777777" w:rsidR="00F86618" w:rsidRPr="007E7EDD" w:rsidRDefault="00F86618" w:rsidP="00F86618">
      <w:pPr>
        <w:widowControl w:val="0"/>
        <w:spacing w:before="120" w:after="0" w:line="360" w:lineRule="auto"/>
        <w:ind w:left="-567"/>
        <w:jc w:val="center"/>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sz w:val="28"/>
          <w:szCs w:val="28"/>
          <w:lang w:eastAsia="zh-CN"/>
        </w:rPr>
        <w:t>Колледж экономики, управления и права</w:t>
      </w:r>
    </w:p>
    <w:p w14:paraId="7E5516E0" w14:textId="77777777" w:rsidR="00F86618" w:rsidRPr="007E7EDD" w:rsidRDefault="00F86618" w:rsidP="00F86618">
      <w:pPr>
        <w:rPr>
          <w:rFonts w:ascii="Times New Roman;Times New Roman" w:eastAsia="Calibri" w:hAnsi="Times New Roman;Times New Roman" w:cs="Times New Roman;Times New Roman"/>
          <w:b/>
          <w:vertAlign w:val="superscript"/>
        </w:rPr>
      </w:pPr>
    </w:p>
    <w:p w14:paraId="215B87DD" w14:textId="77777777" w:rsidR="00F86618" w:rsidRPr="007E7EDD" w:rsidRDefault="00F86618" w:rsidP="00F86618">
      <w:pPr>
        <w:spacing w:after="0" w:line="240" w:lineRule="auto"/>
        <w:ind w:left="-567"/>
        <w:rPr>
          <w:rFonts w:ascii="Times New Roman;Times New Roman" w:eastAsia="Calibri" w:hAnsi="Times New Roman;Times New Roman" w:cs="Times New Roman;Times New Roman"/>
          <w:b/>
          <w:vertAlign w:val="superscript"/>
          <w:lang w:eastAsia="ar-SA"/>
        </w:rPr>
      </w:pPr>
    </w:p>
    <w:p w14:paraId="4F77DFC2" w14:textId="77777777" w:rsidR="00F86618" w:rsidRPr="007E7EDD" w:rsidRDefault="00F86618" w:rsidP="00F86618">
      <w:pPr>
        <w:spacing w:after="0" w:line="240" w:lineRule="auto"/>
        <w:ind w:left="-567"/>
        <w:rPr>
          <w:rFonts w:ascii="Times New Roman;Times New Roman" w:eastAsia="Times New Roman;Times New Roman" w:hAnsi="Times New Roman;Times New Roman" w:cs="Times New Roman;Times New Roman"/>
          <w:sz w:val="24"/>
          <w:szCs w:val="24"/>
          <w:lang w:eastAsia="ar-SA"/>
        </w:rPr>
      </w:pPr>
    </w:p>
    <w:p w14:paraId="44CFF157" w14:textId="77777777" w:rsidR="00F86618" w:rsidRPr="007E7EDD" w:rsidRDefault="00F86618" w:rsidP="00F86618">
      <w:pPr>
        <w:spacing w:after="0" w:line="240" w:lineRule="auto"/>
        <w:ind w:left="-567"/>
        <w:rPr>
          <w:rFonts w:ascii="Times New Roman;Times New Roman" w:eastAsia="Times New Roman;Times New Roman" w:hAnsi="Times New Roman;Times New Roman" w:cs="Times New Roman;Times New Roman"/>
          <w:sz w:val="24"/>
          <w:szCs w:val="24"/>
          <w:lang w:eastAsia="ar-SA"/>
        </w:rPr>
      </w:pPr>
    </w:p>
    <w:p w14:paraId="786A649A" w14:textId="77777777" w:rsidR="00F86618" w:rsidRPr="007E7EDD" w:rsidRDefault="00F86618" w:rsidP="00F86618">
      <w:pPr>
        <w:spacing w:after="0" w:line="240" w:lineRule="auto"/>
        <w:ind w:left="-567"/>
        <w:rPr>
          <w:rFonts w:ascii="Times New Roman;Times New Roman" w:eastAsia="Times New Roman;Times New Roman" w:hAnsi="Times New Roman;Times New Roman" w:cs="Times New Roman;Times New Roman"/>
          <w:sz w:val="24"/>
          <w:szCs w:val="24"/>
          <w:lang w:eastAsia="ar-SA"/>
        </w:rPr>
      </w:pPr>
    </w:p>
    <w:p w14:paraId="24A26B85" w14:textId="77777777" w:rsidR="00F86618" w:rsidRPr="007D74CD" w:rsidRDefault="00F86618" w:rsidP="00F86618">
      <w:pPr>
        <w:spacing w:after="0" w:line="240" w:lineRule="auto"/>
        <w:jc w:val="center"/>
        <w:rPr>
          <w:rFonts w:ascii="Times New Roman;Times New Roman" w:eastAsia="Times New Roman;Times New Roman" w:hAnsi="Times New Roman;Times New Roman" w:cs="Times New Roman;Times New Roman"/>
          <w:b/>
          <w:sz w:val="28"/>
          <w:szCs w:val="24"/>
          <w:lang w:eastAsia="zh-CN"/>
        </w:rPr>
      </w:pPr>
      <w:r w:rsidRPr="007D74CD">
        <w:rPr>
          <w:rFonts w:ascii="Times New Roman;Times New Roman" w:eastAsia="Times New Roman;Times New Roman" w:hAnsi="Times New Roman;Times New Roman" w:cs="Times New Roman;Times New Roman"/>
          <w:b/>
          <w:sz w:val="28"/>
          <w:szCs w:val="24"/>
          <w:lang w:eastAsia="zh-CN"/>
        </w:rPr>
        <w:t>ОТЧЕТ</w:t>
      </w:r>
    </w:p>
    <w:p w14:paraId="0603A5A9" w14:textId="77777777" w:rsidR="00F86618" w:rsidRPr="007D74CD" w:rsidRDefault="00F86618" w:rsidP="00F86618">
      <w:pPr>
        <w:spacing w:after="0" w:line="240" w:lineRule="auto"/>
        <w:jc w:val="center"/>
        <w:rPr>
          <w:rFonts w:ascii="Times New Roman;Times New Roman" w:eastAsia="Times New Roman;Times New Roman" w:hAnsi="Times New Roman;Times New Roman" w:cs="Times New Roman;Times New Roman"/>
          <w:b/>
          <w:sz w:val="24"/>
          <w:szCs w:val="24"/>
          <w:lang w:eastAsia="zh-CN"/>
        </w:rPr>
      </w:pPr>
      <w:r w:rsidRPr="007D74CD">
        <w:rPr>
          <w:rFonts w:ascii="Times New Roman;Times New Roman" w:eastAsia="Times New Roman;Times New Roman" w:hAnsi="Times New Roman;Times New Roman" w:cs="Times New Roman;Times New Roman"/>
          <w:b/>
          <w:sz w:val="24"/>
          <w:szCs w:val="24"/>
          <w:lang w:eastAsia="zh-CN"/>
        </w:rPr>
        <w:t>по практической подготовке при проведении</w:t>
      </w:r>
    </w:p>
    <w:p w14:paraId="54F6FDCA" w14:textId="77777777" w:rsidR="00F86618" w:rsidRPr="007D74CD" w:rsidRDefault="00F86618" w:rsidP="00F86618">
      <w:pPr>
        <w:spacing w:after="0" w:line="240" w:lineRule="auto"/>
        <w:jc w:val="center"/>
        <w:rPr>
          <w:rFonts w:ascii="Times New Roman;Times New Roman" w:eastAsia="Times New Roman;Times New Roman" w:hAnsi="Times New Roman;Times New Roman" w:cs="Times New Roman;Times New Roman"/>
          <w:b/>
          <w:sz w:val="24"/>
          <w:szCs w:val="24"/>
          <w:lang w:eastAsia="zh-CN"/>
        </w:rPr>
      </w:pPr>
      <w:r w:rsidRPr="007D74CD">
        <w:rPr>
          <w:rFonts w:ascii="Times New Roman;Times New Roman" w:eastAsia="Times New Roman;Times New Roman" w:hAnsi="Times New Roman;Times New Roman" w:cs="Times New Roman;Times New Roman"/>
          <w:sz w:val="24"/>
          <w:szCs w:val="24"/>
          <w:lang w:eastAsia="zh-CN"/>
        </w:rPr>
        <w:t>производственной практики</w:t>
      </w:r>
    </w:p>
    <w:p w14:paraId="22730D78" w14:textId="77777777" w:rsidR="00F86618" w:rsidRPr="007D74CD" w:rsidRDefault="00F86618" w:rsidP="00F86618">
      <w:pPr>
        <w:spacing w:after="0" w:line="240" w:lineRule="auto"/>
        <w:jc w:val="both"/>
        <w:rPr>
          <w:rFonts w:ascii="Times New Roman;Times New Roman" w:eastAsia="Times New Roman;Times New Roman" w:hAnsi="Times New Roman;Times New Roman" w:cs="Times New Roman;Times New Roman"/>
          <w:b/>
          <w:sz w:val="20"/>
          <w:szCs w:val="20"/>
          <w:lang w:eastAsia="zh-CN"/>
        </w:rPr>
      </w:pPr>
    </w:p>
    <w:p w14:paraId="32D87B54" w14:textId="77777777" w:rsidR="00F86618" w:rsidRPr="007D74CD"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b/>
          <w:sz w:val="24"/>
          <w:szCs w:val="24"/>
          <w:lang w:eastAsia="zh-CN"/>
        </w:rPr>
        <w:t>по профессиональному модулю</w:t>
      </w:r>
      <w:r w:rsidRPr="007D74CD">
        <w:rPr>
          <w:rFonts w:ascii="Times New Roman;Times New Roman" w:eastAsia="Times New Roman;Times New Roman" w:hAnsi="Times New Roman;Times New Roman" w:cs="Times New Roman;Times New Roman"/>
          <w:sz w:val="24"/>
          <w:szCs w:val="24"/>
          <w:lang w:eastAsia="zh-CN"/>
        </w:rPr>
        <w:t xml:space="preserve"> </w:t>
      </w:r>
      <w:r w:rsidRPr="007D74CD">
        <w:rPr>
          <w:rFonts w:ascii="Times New Roman;Times New Roman" w:eastAsia="Times New Roman;Times New Roman" w:hAnsi="Times New Roman;Times New Roman" w:cs="Times New Roman;Times New Roman"/>
          <w:bCs/>
          <w:sz w:val="24"/>
          <w:szCs w:val="24"/>
          <w:lang w:eastAsia="zh-CN"/>
        </w:rPr>
        <w:t>ПМ.07 Соадминистрирование баз данных и серверов</w:t>
      </w:r>
    </w:p>
    <w:p w14:paraId="36000AFA" w14:textId="77777777" w:rsidR="00F86618" w:rsidRPr="007D74CD"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vertAlign w:val="superscript"/>
          <w:lang w:eastAsia="zh-CN"/>
        </w:rPr>
      </w:pPr>
    </w:p>
    <w:p w14:paraId="3AB1DAE8" w14:textId="417675B0" w:rsidR="00F86618" w:rsidRPr="007D74CD"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b/>
          <w:sz w:val="24"/>
          <w:szCs w:val="24"/>
          <w:lang w:eastAsia="zh-CN"/>
        </w:rPr>
        <w:t xml:space="preserve">Обучающегося </w:t>
      </w:r>
      <w:r w:rsidRPr="007D74CD">
        <w:rPr>
          <w:rFonts w:ascii="Times New Roman;Times New Roman" w:eastAsia="Times New Roman;Times New Roman" w:hAnsi="Times New Roman;Times New Roman" w:cs="Times New Roman;Times New Roman"/>
          <w:sz w:val="24"/>
          <w:szCs w:val="24"/>
          <w:lang w:eastAsia="zh-CN"/>
        </w:rPr>
        <w:t xml:space="preserve">______________ </w:t>
      </w:r>
      <w:r w:rsidR="00B0586F">
        <w:rPr>
          <w:rFonts w:ascii="Times New Roman;Times New Roman" w:eastAsia="Times New Roman;Times New Roman" w:hAnsi="Times New Roman;Times New Roman" w:cs="Times New Roman;Times New Roman"/>
          <w:sz w:val="24"/>
          <w:szCs w:val="24"/>
          <w:lang w:eastAsia="zh-CN"/>
        </w:rPr>
        <w:t>Мыстрова</w:t>
      </w:r>
      <w:r>
        <w:rPr>
          <w:rFonts w:ascii="Times New Roman;Times New Roman" w:eastAsia="Times New Roman;Times New Roman" w:hAnsi="Times New Roman;Times New Roman" w:cs="Times New Roman;Times New Roman"/>
          <w:sz w:val="24"/>
          <w:szCs w:val="24"/>
          <w:lang w:eastAsia="zh-CN"/>
        </w:rPr>
        <w:t xml:space="preserve"> Дмитрия </w:t>
      </w:r>
      <w:r w:rsidR="00B0586F">
        <w:rPr>
          <w:rFonts w:ascii="Times New Roman;Times New Roman" w:eastAsia="Times New Roman;Times New Roman" w:hAnsi="Times New Roman;Times New Roman" w:cs="Times New Roman;Times New Roman"/>
          <w:sz w:val="24"/>
          <w:szCs w:val="24"/>
          <w:lang w:eastAsia="zh-CN"/>
        </w:rPr>
        <w:t>Валерьевича</w:t>
      </w:r>
    </w:p>
    <w:p w14:paraId="5427D810"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r w:rsidRPr="007D74CD">
        <w:rPr>
          <w:rFonts w:ascii="Times New Roman;Times New Roman" w:eastAsia="Times New Roman;Times New Roman" w:hAnsi="Times New Roman;Times New Roman" w:cs="Times New Roman;Times New Roman"/>
          <w:sz w:val="24"/>
          <w:szCs w:val="24"/>
          <w:vertAlign w:val="superscript"/>
          <w:lang w:eastAsia="zh-CN"/>
        </w:rPr>
        <w:t xml:space="preserve">     подпись </w:t>
      </w:r>
      <w:r w:rsidRPr="007D74CD">
        <w:rPr>
          <w:rFonts w:ascii="Times New Roman;Times New Roman" w:eastAsia="Times New Roman;Times New Roman" w:hAnsi="Times New Roman;Times New Roman" w:cs="Times New Roman;Times New Roman"/>
          <w:sz w:val="24"/>
          <w:szCs w:val="24"/>
          <w:vertAlign w:val="superscript"/>
          <w:lang w:eastAsia="zh-CN"/>
        </w:rPr>
        <w:tab/>
      </w:r>
      <w:r w:rsidRPr="007D74CD">
        <w:rPr>
          <w:rFonts w:ascii="Times New Roman;Times New Roman" w:eastAsia="Times New Roman;Times New Roman" w:hAnsi="Times New Roman;Times New Roman" w:cs="Times New Roman;Times New Roman"/>
          <w:sz w:val="24"/>
          <w:szCs w:val="24"/>
          <w:vertAlign w:val="subscript"/>
          <w:lang w:eastAsia="zh-CN"/>
        </w:rPr>
        <w:tab/>
      </w:r>
      <w:r w:rsidRPr="007D74CD">
        <w:rPr>
          <w:rFonts w:ascii="Times New Roman;Times New Roman" w:eastAsia="Times New Roman;Times New Roman" w:hAnsi="Times New Roman;Times New Roman" w:cs="Times New Roman;Times New Roman"/>
          <w:sz w:val="24"/>
          <w:szCs w:val="24"/>
          <w:vertAlign w:val="subscript"/>
          <w:lang w:eastAsia="zh-CN"/>
        </w:rPr>
        <w:tab/>
      </w:r>
      <w:r w:rsidRPr="007D74CD">
        <w:rPr>
          <w:rFonts w:ascii="Times New Roman;Times New Roman" w:eastAsia="Times New Roman;Times New Roman" w:hAnsi="Times New Roman;Times New Roman" w:cs="Times New Roman;Times New Roman"/>
          <w:sz w:val="24"/>
          <w:szCs w:val="24"/>
          <w:vertAlign w:val="subscript"/>
          <w:lang w:eastAsia="zh-CN"/>
        </w:rPr>
        <w:tab/>
      </w:r>
      <w:r w:rsidRPr="007D74CD">
        <w:rPr>
          <w:rFonts w:ascii="Times New Roman;Times New Roman" w:eastAsia="Times New Roman;Times New Roman" w:hAnsi="Times New Roman;Times New Roman" w:cs="Times New Roman;Times New Roman"/>
          <w:sz w:val="24"/>
          <w:szCs w:val="24"/>
          <w:vertAlign w:val="subscript"/>
          <w:lang w:eastAsia="zh-CN"/>
        </w:rPr>
        <w:tab/>
      </w:r>
      <w:r w:rsidRPr="007D74CD">
        <w:rPr>
          <w:rFonts w:ascii="Times New Roman;Times New Roman" w:eastAsia="Times New Roman;Times New Roman" w:hAnsi="Times New Roman;Times New Roman" w:cs="Times New Roman;Times New Roman"/>
          <w:sz w:val="24"/>
          <w:szCs w:val="24"/>
          <w:vertAlign w:val="superscript"/>
          <w:lang w:eastAsia="zh-CN"/>
        </w:rPr>
        <w:t xml:space="preserve"> </w:t>
      </w:r>
    </w:p>
    <w:p w14:paraId="1798B93A"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bscript"/>
          <w:lang w:eastAsia="zh-CN"/>
        </w:rPr>
      </w:pPr>
      <w:r w:rsidRPr="007D74CD">
        <w:rPr>
          <w:rFonts w:ascii="Times New Roman;Times New Roman" w:eastAsia="Times New Roman;Times New Roman" w:hAnsi="Times New Roman;Times New Roman" w:cs="Times New Roman;Times New Roman"/>
          <w:b/>
          <w:sz w:val="24"/>
          <w:szCs w:val="24"/>
          <w:lang w:eastAsia="zh-CN"/>
        </w:rPr>
        <w:t>Курс 4 Группа СИС-41</w:t>
      </w:r>
    </w:p>
    <w:p w14:paraId="5906B09F"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b/>
          <w:sz w:val="24"/>
          <w:szCs w:val="24"/>
          <w:lang w:eastAsia="zh-CN"/>
        </w:rPr>
      </w:pPr>
    </w:p>
    <w:p w14:paraId="70B2B9B2"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b/>
          <w:sz w:val="24"/>
          <w:szCs w:val="24"/>
          <w:lang w:eastAsia="zh-CN"/>
        </w:rPr>
        <w:t>Специальность</w:t>
      </w:r>
      <w:r w:rsidRPr="007D74CD">
        <w:rPr>
          <w:rFonts w:ascii="Times New Roman;Times New Roman" w:eastAsia="Times New Roman;Times New Roman" w:hAnsi="Times New Roman;Times New Roman" w:cs="Times New Roman;Times New Roman"/>
          <w:sz w:val="24"/>
          <w:szCs w:val="24"/>
          <w:lang w:eastAsia="zh-CN"/>
        </w:rPr>
        <w:t xml:space="preserve"> 09.02.07 Информационные системы и программирование</w:t>
      </w:r>
    </w:p>
    <w:p w14:paraId="138ADE1F"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b/>
          <w:sz w:val="24"/>
          <w:szCs w:val="24"/>
          <w:lang w:eastAsia="zh-CN"/>
        </w:rPr>
      </w:pPr>
    </w:p>
    <w:p w14:paraId="517819DC"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bscript"/>
          <w:lang w:eastAsia="zh-CN"/>
        </w:rPr>
      </w:pPr>
      <w:r w:rsidRPr="007D74CD">
        <w:rPr>
          <w:rFonts w:ascii="Times New Roman;Times New Roman" w:eastAsia="Times New Roman;Times New Roman" w:hAnsi="Times New Roman;Times New Roman" w:cs="Times New Roman;Times New Roman"/>
          <w:b/>
          <w:sz w:val="24"/>
          <w:szCs w:val="24"/>
          <w:lang w:eastAsia="zh-CN"/>
        </w:rPr>
        <w:t xml:space="preserve">Место прохождения практики </w:t>
      </w:r>
      <w:r>
        <w:rPr>
          <w:rFonts w:ascii="Times New Roman;Times New Roman" w:eastAsia="Times New Roman;Times New Roman" w:hAnsi="Times New Roman;Times New Roman" w:cs="Times New Roman;Times New Roman"/>
          <w:b/>
          <w:sz w:val="24"/>
          <w:szCs w:val="24"/>
          <w:lang w:eastAsia="zh-CN"/>
        </w:rPr>
        <w:t>ООО «Телеком без границ»</w:t>
      </w:r>
    </w:p>
    <w:p w14:paraId="0784FB85"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bscript"/>
          <w:lang w:eastAsia="zh-CN"/>
        </w:rPr>
      </w:pPr>
    </w:p>
    <w:p w14:paraId="13B1D4B1" w14:textId="77777777" w:rsidR="00F86618" w:rsidRPr="007D74C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bscript"/>
          <w:lang w:eastAsia="zh-CN"/>
        </w:rPr>
      </w:pPr>
      <w:r w:rsidRPr="007D74CD">
        <w:rPr>
          <w:rFonts w:ascii="Times New Roman;Times New Roman" w:eastAsia="Times New Roman;Times New Roman" w:hAnsi="Times New Roman;Times New Roman" w:cs="Times New Roman;Times New Roman"/>
          <w:b/>
          <w:sz w:val="24"/>
          <w:szCs w:val="24"/>
          <w:lang w:eastAsia="zh-CN"/>
        </w:rPr>
        <w:t>Период</w:t>
      </w:r>
      <w:r w:rsidRPr="007D74CD">
        <w:rPr>
          <w:rFonts w:ascii="Times New Roman;Times New Roman" w:eastAsia="Times New Roman;Times New Roman" w:hAnsi="Times New Roman;Times New Roman" w:cs="Times New Roman;Times New Roman"/>
          <w:sz w:val="24"/>
          <w:szCs w:val="24"/>
          <w:lang w:eastAsia="zh-CN"/>
        </w:rPr>
        <w:t xml:space="preserve"> </w:t>
      </w:r>
      <w:r w:rsidRPr="007D74CD">
        <w:rPr>
          <w:rFonts w:ascii="Times New Roman;Times New Roman" w:eastAsia="Times New Roman;Times New Roman" w:hAnsi="Times New Roman;Times New Roman" w:cs="Times New Roman;Times New Roman"/>
          <w:b/>
          <w:sz w:val="24"/>
          <w:szCs w:val="24"/>
          <w:lang w:eastAsia="zh-CN"/>
        </w:rPr>
        <w:t xml:space="preserve">прохождения практики </w:t>
      </w:r>
      <w:r w:rsidRPr="007D74CD">
        <w:rPr>
          <w:rFonts w:ascii="Times New Roman;Times New Roman" w:eastAsia="Times New Roman;Times New Roman" w:hAnsi="Times New Roman;Times New Roman" w:cs="Times New Roman;Times New Roman"/>
          <w:sz w:val="24"/>
          <w:szCs w:val="24"/>
          <w:lang w:eastAsia="zh-CN"/>
        </w:rPr>
        <w:t>с «21» января 2026 г. по «17» марта 2026 г.</w:t>
      </w:r>
    </w:p>
    <w:p w14:paraId="283946B2" w14:textId="77777777" w:rsidR="00F86618" w:rsidRPr="007D74CD" w:rsidRDefault="00F86618" w:rsidP="00F86618">
      <w:pPr>
        <w:spacing w:after="0" w:line="240" w:lineRule="auto"/>
        <w:ind w:left="2265" w:firstLine="567"/>
        <w:rPr>
          <w:rFonts w:ascii="Times New Roman;Times New Roman" w:eastAsia="Times New Roman;Times New Roman" w:hAnsi="Times New Roman;Times New Roman" w:cs="Times New Roman;Times New Roman"/>
          <w:sz w:val="24"/>
          <w:szCs w:val="24"/>
          <w:lang w:eastAsia="zh-CN"/>
        </w:rPr>
      </w:pPr>
    </w:p>
    <w:p w14:paraId="3859DD93" w14:textId="77777777" w:rsidR="00F86618" w:rsidRPr="007D74CD" w:rsidRDefault="00F86618" w:rsidP="00F86618">
      <w:pPr>
        <w:spacing w:after="0" w:line="240" w:lineRule="auto"/>
        <w:ind w:left="2265" w:firstLine="567"/>
        <w:rPr>
          <w:rFonts w:ascii="Times New Roman;Times New Roman" w:eastAsia="Times New Roman;Times New Roman" w:hAnsi="Times New Roman;Times New Roman" w:cs="Times New Roman;Times New Roman"/>
          <w:sz w:val="24"/>
          <w:szCs w:val="24"/>
          <w:vertAlign w:val="subscript"/>
          <w:lang w:eastAsia="zh-CN"/>
        </w:rPr>
      </w:pPr>
      <w:r w:rsidRPr="007D74CD">
        <w:rPr>
          <w:rFonts w:ascii="Times New Roman;Times New Roman" w:eastAsia="Times New Roman;Times New Roman" w:hAnsi="Times New Roman;Times New Roman" w:cs="Times New Roman;Times New Roman"/>
          <w:sz w:val="24"/>
          <w:szCs w:val="24"/>
          <w:lang w:eastAsia="zh-CN"/>
        </w:rPr>
        <w:t xml:space="preserve">Оценка по практике   ________________________________  </w:t>
      </w:r>
    </w:p>
    <w:p w14:paraId="6A96321B" w14:textId="77777777" w:rsidR="00F86618" w:rsidRPr="007D74CD" w:rsidRDefault="00F86618" w:rsidP="00F86618">
      <w:pPr>
        <w:spacing w:after="0" w:line="240" w:lineRule="auto"/>
        <w:ind w:left="2124" w:firstLine="708"/>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sz w:val="24"/>
          <w:szCs w:val="24"/>
          <w:lang w:eastAsia="zh-CN"/>
        </w:rPr>
        <w:t>«17» марта 2026 г.</w:t>
      </w:r>
    </w:p>
    <w:p w14:paraId="1F0D309E"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bCs/>
          <w:sz w:val="24"/>
          <w:szCs w:val="24"/>
          <w:lang w:eastAsia="zh-CN"/>
        </w:rPr>
      </w:pPr>
    </w:p>
    <w:p w14:paraId="4F83641A" w14:textId="03B69718" w:rsidR="00F86618" w:rsidRPr="007D74CD" w:rsidRDefault="00F86618" w:rsidP="00225DC9">
      <w:pPr>
        <w:spacing w:after="0" w:line="240" w:lineRule="auto"/>
        <w:ind w:left="2835"/>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от профильной организации </w:t>
      </w:r>
    </w:p>
    <w:p w14:paraId="7EA4130E" w14:textId="16329599"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sz w:val="24"/>
          <w:szCs w:val="24"/>
          <w:lang w:eastAsia="zh-CN"/>
        </w:rPr>
        <w:t xml:space="preserve">_______________ </w:t>
      </w:r>
      <w:r w:rsidRPr="007D74CD">
        <w:rPr>
          <w:rFonts w:ascii="Times New Roman;Times New Roman" w:eastAsia="Times New Roman;Times New Roman" w:hAnsi="Times New Roman;Times New Roman" w:cs="Times New Roman;Times New Roman"/>
          <w:sz w:val="24"/>
          <w:szCs w:val="24"/>
          <w:lang w:eastAsia="zh-CN"/>
        </w:rPr>
        <w:tab/>
      </w:r>
      <w:r w:rsidRPr="007D74CD">
        <w:rPr>
          <w:rFonts w:ascii="Times New Roman;Times New Roman" w:eastAsia="Times New Roman;Times New Roman" w:hAnsi="Times New Roman;Times New Roman" w:cs="Times New Roman;Times New Roman"/>
          <w:sz w:val="24"/>
          <w:szCs w:val="24"/>
          <w:lang w:eastAsia="zh-CN"/>
        </w:rPr>
        <w:tab/>
      </w:r>
      <w:r w:rsidRPr="007D74CD">
        <w:rPr>
          <w:rFonts w:ascii="Times New Roman;Times New Roman" w:eastAsia="Times New Roman;Times New Roman" w:hAnsi="Times New Roman;Times New Roman" w:cs="Times New Roman;Times New Roman"/>
          <w:sz w:val="24"/>
          <w:szCs w:val="24"/>
          <w:lang w:eastAsia="zh-CN"/>
        </w:rPr>
        <w:tab/>
      </w:r>
      <w:r w:rsidR="00225DC9" w:rsidRPr="00225DC9">
        <w:rPr>
          <w:rFonts w:ascii="Times New Roman;Times New Roman" w:eastAsia="Times New Roman;Times New Roman" w:hAnsi="Times New Roman;Times New Roman" w:cs="Times New Roman;Times New Roman"/>
          <w:sz w:val="24"/>
          <w:szCs w:val="24"/>
          <w:lang w:eastAsia="zh-CN"/>
        </w:rPr>
        <w:t>Горшков</w:t>
      </w:r>
      <w:r w:rsidR="00225DC9">
        <w:rPr>
          <w:rFonts w:ascii="Times New Roman;Times New Roman" w:eastAsia="Times New Roman;Times New Roman" w:hAnsi="Times New Roman;Times New Roman" w:cs="Times New Roman;Times New Roman"/>
          <w:sz w:val="24"/>
          <w:szCs w:val="24"/>
          <w:lang w:eastAsia="zh-CN"/>
        </w:rPr>
        <w:t xml:space="preserve"> </w:t>
      </w:r>
      <w:r>
        <w:rPr>
          <w:rFonts w:ascii="Times New Roman;Times New Roman" w:eastAsia="Times New Roman;Times New Roman" w:hAnsi="Times New Roman;Times New Roman" w:cs="Times New Roman;Times New Roman"/>
          <w:sz w:val="24"/>
          <w:szCs w:val="24"/>
          <w:lang w:eastAsia="zh-CN"/>
        </w:rPr>
        <w:t>Т.</w:t>
      </w:r>
      <w:r w:rsidR="00225DC9">
        <w:rPr>
          <w:rFonts w:ascii="Times New Roman;Times New Roman" w:eastAsia="Times New Roman;Times New Roman" w:hAnsi="Times New Roman;Times New Roman" w:cs="Times New Roman;Times New Roman"/>
          <w:sz w:val="24"/>
          <w:szCs w:val="24"/>
          <w:lang w:eastAsia="zh-CN"/>
        </w:rPr>
        <w:t>В</w:t>
      </w:r>
      <w:r>
        <w:rPr>
          <w:rFonts w:ascii="Times New Roman;Times New Roman" w:eastAsia="Times New Roman;Times New Roman" w:hAnsi="Times New Roman;Times New Roman" w:cs="Times New Roman;Times New Roman"/>
          <w:sz w:val="24"/>
          <w:szCs w:val="24"/>
          <w:lang w:eastAsia="zh-CN"/>
        </w:rPr>
        <w:t>.</w:t>
      </w:r>
    </w:p>
    <w:p w14:paraId="777C0994"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4"/>
          <w:szCs w:val="24"/>
          <w:vertAlign w:val="superscript"/>
          <w:lang w:eastAsia="zh-CN"/>
        </w:rPr>
      </w:pPr>
      <w:r w:rsidRPr="007D74CD">
        <w:rPr>
          <w:rFonts w:ascii="Times New Roman;Times New Roman" w:eastAsia="Times New Roman;Times New Roman" w:hAnsi="Times New Roman;Times New Roman" w:cs="Times New Roman;Times New Roman"/>
          <w:bCs/>
          <w:sz w:val="24"/>
          <w:szCs w:val="24"/>
          <w:vertAlign w:val="subscript"/>
          <w:lang w:eastAsia="zh-CN"/>
        </w:rPr>
        <w:t xml:space="preserve">      </w:t>
      </w:r>
      <w:r w:rsidRPr="007D74CD">
        <w:rPr>
          <w:rFonts w:ascii="Times New Roman;Times New Roman" w:eastAsia="Times New Roman;Times New Roman" w:hAnsi="Times New Roman;Times New Roman" w:cs="Times New Roman;Times New Roman"/>
          <w:bCs/>
          <w:sz w:val="24"/>
          <w:szCs w:val="24"/>
          <w:vertAlign w:val="subscript"/>
          <w:lang w:eastAsia="zh-CN"/>
        </w:rPr>
        <w:tab/>
      </w:r>
      <w:r w:rsidRPr="007D74CD">
        <w:rPr>
          <w:rFonts w:ascii="Times New Roman;Times New Roman" w:eastAsia="Times New Roman;Times New Roman" w:hAnsi="Times New Roman;Times New Roman" w:cs="Times New Roman;Times New Roman"/>
          <w:bCs/>
          <w:sz w:val="24"/>
          <w:szCs w:val="24"/>
          <w:vertAlign w:val="superscript"/>
          <w:lang w:eastAsia="zh-CN"/>
        </w:rPr>
        <w:t xml:space="preserve">подпись                                                 </w:t>
      </w:r>
      <w:r w:rsidRPr="007D74CD">
        <w:rPr>
          <w:rFonts w:ascii="Times New Roman;Times New Roman" w:eastAsia="Times New Roman;Times New Roman" w:hAnsi="Times New Roman;Times New Roman" w:cs="Times New Roman;Times New Roman"/>
          <w:bCs/>
          <w:sz w:val="24"/>
          <w:szCs w:val="24"/>
          <w:vertAlign w:val="superscript"/>
          <w:lang w:eastAsia="zh-CN"/>
        </w:rPr>
        <w:tab/>
      </w:r>
      <w:r w:rsidRPr="007D74CD">
        <w:rPr>
          <w:rFonts w:ascii="Times New Roman;Times New Roman" w:eastAsia="Times New Roman;Times New Roman" w:hAnsi="Times New Roman;Times New Roman" w:cs="Times New Roman;Times New Roman"/>
          <w:bCs/>
          <w:sz w:val="24"/>
          <w:szCs w:val="24"/>
          <w:vertAlign w:val="superscript"/>
          <w:lang w:eastAsia="zh-CN"/>
        </w:rPr>
        <w:tab/>
      </w:r>
    </w:p>
    <w:p w14:paraId="6C885897"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0"/>
          <w:szCs w:val="20"/>
          <w:lang w:eastAsia="zh-CN"/>
        </w:rPr>
      </w:pPr>
      <w:r w:rsidRPr="007D74CD">
        <w:rPr>
          <w:rFonts w:ascii="Times New Roman;Times New Roman" w:eastAsia="Times New Roman;Times New Roman" w:hAnsi="Times New Roman;Times New Roman" w:cs="Times New Roman;Times New Roman"/>
          <w:sz w:val="20"/>
          <w:szCs w:val="20"/>
          <w:lang w:eastAsia="zh-CN"/>
        </w:rPr>
        <w:t xml:space="preserve">       МП</w:t>
      </w:r>
    </w:p>
    <w:p w14:paraId="45BB935D" w14:textId="77777777" w:rsidR="00F86618" w:rsidRPr="007D74CD" w:rsidRDefault="00F86618" w:rsidP="00225DC9">
      <w:pPr>
        <w:spacing w:after="0" w:line="240" w:lineRule="auto"/>
        <w:rPr>
          <w:rFonts w:ascii="Times New Roman;Times New Roman" w:eastAsia="Times New Roman;Times New Roman" w:hAnsi="Times New Roman;Times New Roman" w:cs="Times New Roman;Times New Roman"/>
          <w:bCs/>
          <w:sz w:val="24"/>
          <w:szCs w:val="24"/>
          <w:lang w:eastAsia="zh-CN"/>
        </w:rPr>
      </w:pPr>
    </w:p>
    <w:p w14:paraId="48113006"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от колледжа   </w:t>
      </w:r>
    </w:p>
    <w:p w14:paraId="566C3CD5" w14:textId="77777777" w:rsidR="00F86618" w:rsidRPr="007D74CD" w:rsidRDefault="00F86618" w:rsidP="00F86618">
      <w:pPr>
        <w:spacing w:after="0" w:line="240" w:lineRule="auto"/>
        <w:ind w:left="2835" w:firstLine="708"/>
        <w:rPr>
          <w:rFonts w:ascii="Times New Roman;Times New Roman" w:eastAsia="Times New Roman;Times New Roman" w:hAnsi="Times New Roman;Times New Roman" w:cs="Times New Roman;Times New Roman"/>
          <w:sz w:val="24"/>
          <w:szCs w:val="24"/>
          <w:lang w:eastAsia="zh-CN"/>
        </w:rPr>
      </w:pPr>
    </w:p>
    <w:p w14:paraId="11668B60"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4"/>
          <w:szCs w:val="24"/>
          <w:lang w:eastAsia="zh-CN"/>
        </w:rPr>
      </w:pPr>
      <w:r w:rsidRPr="007D74CD">
        <w:rPr>
          <w:rFonts w:ascii="Times New Roman;Times New Roman" w:eastAsia="Times New Roman;Times New Roman" w:hAnsi="Times New Roman;Times New Roman" w:cs="Times New Roman;Times New Roman"/>
          <w:sz w:val="24"/>
          <w:szCs w:val="24"/>
          <w:lang w:eastAsia="zh-CN"/>
        </w:rPr>
        <w:t xml:space="preserve">_______________ </w:t>
      </w:r>
      <w:r w:rsidRPr="007D74CD">
        <w:rPr>
          <w:rFonts w:ascii="Times New Roman;Times New Roman" w:eastAsia="Times New Roman;Times New Roman" w:hAnsi="Times New Roman;Times New Roman" w:cs="Times New Roman;Times New Roman"/>
          <w:sz w:val="24"/>
          <w:szCs w:val="24"/>
          <w:lang w:eastAsia="zh-CN"/>
        </w:rPr>
        <w:tab/>
      </w:r>
      <w:r w:rsidRPr="007D74CD">
        <w:rPr>
          <w:rFonts w:ascii="Times New Roman;Times New Roman" w:eastAsia="Times New Roman;Times New Roman" w:hAnsi="Times New Roman;Times New Roman" w:cs="Times New Roman;Times New Roman"/>
          <w:sz w:val="24"/>
          <w:szCs w:val="24"/>
          <w:lang w:eastAsia="zh-CN"/>
        </w:rPr>
        <w:tab/>
      </w:r>
      <w:r w:rsidRPr="007D74CD">
        <w:rPr>
          <w:rFonts w:ascii="Times New Roman;Times New Roman" w:eastAsia="Times New Roman;Times New Roman" w:hAnsi="Times New Roman;Times New Roman" w:cs="Times New Roman;Times New Roman"/>
          <w:sz w:val="24"/>
          <w:szCs w:val="24"/>
          <w:lang w:eastAsia="zh-CN"/>
        </w:rPr>
        <w:tab/>
        <w:t>Шинакова С</w:t>
      </w:r>
      <w:r w:rsidRPr="007D74CD">
        <w:rPr>
          <w:rFonts w:ascii="Times New Roman;Times New Roman" w:eastAsia="Times New Roman;Times New Roman" w:hAnsi="Times New Roman;Times New Roman" w:cs="Times New Roman;Times New Roman"/>
          <w:sz w:val="24"/>
          <w:szCs w:val="24"/>
          <w:lang w:val="en-US" w:eastAsia="zh-CN"/>
        </w:rPr>
        <w:t>.</w:t>
      </w:r>
      <w:r w:rsidRPr="007D74CD">
        <w:rPr>
          <w:rFonts w:ascii="Times New Roman;Times New Roman" w:eastAsia="Times New Roman;Times New Roman" w:hAnsi="Times New Roman;Times New Roman" w:cs="Times New Roman;Times New Roman"/>
          <w:sz w:val="24"/>
          <w:szCs w:val="24"/>
          <w:lang w:eastAsia="zh-CN"/>
        </w:rPr>
        <w:t>В</w:t>
      </w:r>
      <w:r w:rsidRPr="007D74CD">
        <w:rPr>
          <w:rFonts w:ascii="Times New Roman;Times New Roman" w:eastAsia="Times New Roman;Times New Roman" w:hAnsi="Times New Roman;Times New Roman" w:cs="Times New Roman;Times New Roman"/>
          <w:sz w:val="24"/>
          <w:szCs w:val="24"/>
          <w:lang w:val="en-US" w:eastAsia="zh-CN"/>
        </w:rPr>
        <w:t>.</w:t>
      </w:r>
    </w:p>
    <w:p w14:paraId="25FDAD1B"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4"/>
          <w:szCs w:val="24"/>
          <w:vertAlign w:val="superscript"/>
          <w:lang w:eastAsia="zh-CN"/>
        </w:rPr>
      </w:pPr>
      <w:r w:rsidRPr="007D74CD">
        <w:rPr>
          <w:rFonts w:ascii="Times New Roman;Times New Roman" w:eastAsia="Times New Roman;Times New Roman" w:hAnsi="Times New Roman;Times New Roman" w:cs="Times New Roman;Times New Roman"/>
          <w:bCs/>
          <w:sz w:val="24"/>
          <w:szCs w:val="24"/>
          <w:vertAlign w:val="subscript"/>
          <w:lang w:eastAsia="zh-CN"/>
        </w:rPr>
        <w:t xml:space="preserve">      </w:t>
      </w:r>
      <w:r w:rsidRPr="007D74CD">
        <w:rPr>
          <w:rFonts w:ascii="Times New Roman;Times New Roman" w:eastAsia="Times New Roman;Times New Roman" w:hAnsi="Times New Roman;Times New Roman" w:cs="Times New Roman;Times New Roman"/>
          <w:bCs/>
          <w:sz w:val="24"/>
          <w:szCs w:val="24"/>
          <w:vertAlign w:val="subscript"/>
          <w:lang w:eastAsia="zh-CN"/>
        </w:rPr>
        <w:tab/>
      </w:r>
      <w:r w:rsidRPr="007D74CD">
        <w:rPr>
          <w:rFonts w:ascii="Times New Roman;Times New Roman" w:eastAsia="Times New Roman;Times New Roman" w:hAnsi="Times New Roman;Times New Roman" w:cs="Times New Roman;Times New Roman"/>
          <w:bCs/>
          <w:sz w:val="24"/>
          <w:szCs w:val="24"/>
          <w:vertAlign w:val="superscript"/>
          <w:lang w:eastAsia="zh-CN"/>
        </w:rPr>
        <w:t xml:space="preserve">подпись                                                 </w:t>
      </w:r>
      <w:r w:rsidRPr="007D74CD">
        <w:rPr>
          <w:rFonts w:ascii="Times New Roman;Times New Roman" w:eastAsia="Times New Roman;Times New Roman" w:hAnsi="Times New Roman;Times New Roman" w:cs="Times New Roman;Times New Roman"/>
          <w:bCs/>
          <w:sz w:val="24"/>
          <w:szCs w:val="24"/>
          <w:vertAlign w:val="superscript"/>
          <w:lang w:eastAsia="zh-CN"/>
        </w:rPr>
        <w:tab/>
      </w:r>
      <w:r w:rsidRPr="007D74CD">
        <w:rPr>
          <w:rFonts w:ascii="Times New Roman;Times New Roman" w:eastAsia="Times New Roman;Times New Roman" w:hAnsi="Times New Roman;Times New Roman" w:cs="Times New Roman;Times New Roman"/>
          <w:bCs/>
          <w:sz w:val="24"/>
          <w:szCs w:val="24"/>
          <w:vertAlign w:val="superscript"/>
          <w:lang w:eastAsia="zh-CN"/>
        </w:rPr>
        <w:tab/>
      </w:r>
    </w:p>
    <w:p w14:paraId="0FE6A660" w14:textId="77777777" w:rsidR="00F86618" w:rsidRPr="007D74CD" w:rsidRDefault="00F86618" w:rsidP="00F86618">
      <w:pPr>
        <w:spacing w:after="0" w:line="240" w:lineRule="auto"/>
        <w:ind w:left="2835"/>
        <w:rPr>
          <w:rFonts w:ascii="Times New Roman;Times New Roman" w:eastAsia="Times New Roman;Times New Roman" w:hAnsi="Times New Roman;Times New Roman" w:cs="Times New Roman;Times New Roman"/>
          <w:sz w:val="24"/>
          <w:szCs w:val="24"/>
          <w:vertAlign w:val="superscript"/>
          <w:lang w:eastAsia="zh-CN"/>
        </w:rPr>
      </w:pPr>
    </w:p>
    <w:p w14:paraId="1E8961E1" w14:textId="77777777" w:rsidR="00F86618" w:rsidRDefault="00F86618" w:rsidP="00F86618">
      <w:pPr>
        <w:jc w:val="center"/>
        <w:rPr>
          <w:rFonts w:ascii="Times New Roman;Times New Roman" w:eastAsia="Times New Roman;Times New Roman" w:hAnsi="Times New Roman;Times New Roman" w:cs="Times New Roman;Times New Roman"/>
          <w:sz w:val="20"/>
          <w:szCs w:val="20"/>
          <w:lang w:eastAsia="zh-CN"/>
        </w:rPr>
        <w:sectPr w:rsidR="00F86618" w:rsidSect="00E51663">
          <w:footerReference w:type="default" r:id="rId8"/>
          <w:pgSz w:w="11906" w:h="16838"/>
          <w:pgMar w:top="1134" w:right="567" w:bottom="1134" w:left="1701" w:header="567" w:footer="567" w:gutter="0"/>
          <w:cols w:space="1701"/>
          <w:titlePg/>
          <w:docGrid w:linePitch="360"/>
        </w:sectPr>
      </w:pPr>
    </w:p>
    <w:p w14:paraId="177CC6A3" w14:textId="77777777" w:rsidR="00F86618" w:rsidRPr="007E7EDD" w:rsidRDefault="00F86618" w:rsidP="00F86618">
      <w:pPr>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noProof/>
          <w:sz w:val="20"/>
          <w:szCs w:val="20"/>
          <w:lang w:eastAsia="ru-RU"/>
        </w:rPr>
        <w:lastRenderedPageBreak/>
        <w:drawing>
          <wp:inline distT="0" distB="0" distL="0" distR="0" wp14:anchorId="2928DA17" wp14:editId="1F437AE6">
            <wp:extent cx="628650" cy="68580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icPr>
                  <pic:blipFill>
                    <a:blip r:embed="rId7"/>
                    <a:srcRect l="-212" t="-199" r="-212" b="-198"/>
                    <a:stretch/>
                  </pic:blipFill>
                  <pic:spPr bwMode="auto">
                    <a:xfrm>
                      <a:off x="0" y="0"/>
                      <a:ext cx="628650" cy="685800"/>
                    </a:xfrm>
                    <a:prstGeom prst="rect">
                      <a:avLst/>
                    </a:prstGeom>
                  </pic:spPr>
                </pic:pic>
              </a:graphicData>
            </a:graphic>
          </wp:inline>
        </w:drawing>
      </w:r>
    </w:p>
    <w:p w14:paraId="28DD2326"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Cs/>
          <w:sz w:val="23"/>
          <w:szCs w:val="23"/>
          <w:lang w:eastAsia="zh-CN"/>
        </w:rPr>
        <w:t>МИНИСТЕРСТВО НАУКИ И ВЫСШЕГО ОБРАЗОВАНИЯ РОССИЙСКОЙ ФЕДЕРАЦИИ</w:t>
      </w:r>
    </w:p>
    <w:p w14:paraId="469A2AAB" w14:textId="77777777" w:rsidR="00F86618" w:rsidRPr="007E7EDD" w:rsidRDefault="00F86618" w:rsidP="00F86618">
      <w:pPr>
        <w:spacing w:after="0" w:line="125" w:lineRule="exact"/>
        <w:rPr>
          <w:rFonts w:ascii="Times New Roman;Times New Roman" w:eastAsia="Times New Roman;Times New Roman" w:hAnsi="Times New Roman;Times New Roman" w:cs="Times New Roman;Times New Roman"/>
          <w:sz w:val="20"/>
          <w:szCs w:val="20"/>
          <w:lang w:eastAsia="zh-CN"/>
        </w:rPr>
      </w:pPr>
    </w:p>
    <w:p w14:paraId="2363AF00"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b/>
          <w:bCs/>
          <w:sz w:val="28"/>
          <w:szCs w:val="28"/>
          <w:lang w:eastAsia="zh-CN"/>
        </w:rPr>
      </w:pPr>
    </w:p>
    <w:p w14:paraId="423D546A"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
          <w:bCs/>
          <w:sz w:val="28"/>
          <w:szCs w:val="28"/>
          <w:lang w:eastAsia="zh-CN"/>
        </w:rPr>
        <w:t>ФЕДЕРАЛЬНОЕ ГОСУДАРСТВЕННОЕ БЮДЖЕТНОЕ</w:t>
      </w:r>
    </w:p>
    <w:p w14:paraId="45DC2FF0" w14:textId="77777777" w:rsidR="00F86618" w:rsidRPr="007E7EDD" w:rsidRDefault="00F86618" w:rsidP="00F86618">
      <w:pPr>
        <w:spacing w:after="0" w:line="264" w:lineRule="auto"/>
        <w:ind w:right="80"/>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
          <w:bCs/>
          <w:sz w:val="28"/>
          <w:szCs w:val="28"/>
          <w:lang w:eastAsia="zh-CN"/>
        </w:rPr>
        <w:t>ОБРАЗОВАТЕЛЬНОЕ УЧРЕЖДЕНИЕ ВЫСШЕГО ОБРАЗОВАНИЯ «ДОНСКОЙ ГОСУДАРСТВЕННЫЙ ТЕХНИЧЕСКИЙ УНИВЕРСИТЕТ» (ДГТУ)</w:t>
      </w:r>
    </w:p>
    <w:p w14:paraId="2B27E454" w14:textId="77777777" w:rsidR="00F86618" w:rsidRPr="007E7EDD" w:rsidRDefault="00F86618" w:rsidP="00F86618">
      <w:pPr>
        <w:spacing w:after="0" w:line="187" w:lineRule="exact"/>
        <w:rPr>
          <w:rFonts w:ascii="Times New Roman;Times New Roman" w:eastAsia="Times New Roman;Times New Roman" w:hAnsi="Times New Roman;Times New Roman" w:cs="Times New Roman;Times New Roman"/>
          <w:sz w:val="20"/>
          <w:szCs w:val="20"/>
          <w:lang w:eastAsia="zh-CN"/>
        </w:rPr>
      </w:pPr>
    </w:p>
    <w:p w14:paraId="346F31B3" w14:textId="77777777" w:rsidR="00F86618" w:rsidRPr="007E7EDD" w:rsidRDefault="00F86618" w:rsidP="00F86618">
      <w:pPr>
        <w:spacing w:after="0" w:line="262" w:lineRule="exact"/>
        <w:jc w:val="center"/>
        <w:rPr>
          <w:rFonts w:ascii="Times New Roman;Times New Roman" w:eastAsia="Times New Roman;Times New Roman" w:hAnsi="Times New Roman;Times New Roman" w:cs="Times New Roman;Times New Roman"/>
          <w:sz w:val="28"/>
          <w:szCs w:val="20"/>
          <w:lang w:eastAsia="zh-CN"/>
        </w:rPr>
      </w:pPr>
      <w:r w:rsidRPr="007E7EDD">
        <w:rPr>
          <w:rFonts w:ascii="Times New Roman;Times New Roman" w:eastAsia="Times New Roman;Times New Roman" w:hAnsi="Times New Roman;Times New Roman" w:cs="Times New Roman;Times New Roman"/>
          <w:sz w:val="28"/>
          <w:szCs w:val="20"/>
          <w:lang w:eastAsia="zh-CN"/>
        </w:rPr>
        <w:t>Колледж экономики, управления и права</w:t>
      </w:r>
    </w:p>
    <w:p w14:paraId="28D268EF"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b/>
          <w:bCs/>
          <w:sz w:val="28"/>
          <w:szCs w:val="28"/>
          <w:lang w:eastAsia="zh-CN"/>
        </w:rPr>
      </w:pPr>
    </w:p>
    <w:p w14:paraId="2B10688D"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b/>
          <w:bCs/>
          <w:sz w:val="28"/>
          <w:szCs w:val="28"/>
          <w:lang w:eastAsia="zh-CN"/>
        </w:rPr>
      </w:pPr>
    </w:p>
    <w:p w14:paraId="2F87A6E4"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
          <w:bCs/>
          <w:sz w:val="28"/>
          <w:szCs w:val="28"/>
          <w:lang w:eastAsia="zh-CN"/>
        </w:rPr>
        <w:t>ЗАДАНИЕ</w:t>
      </w:r>
    </w:p>
    <w:p w14:paraId="021A3F1D" w14:textId="77777777" w:rsidR="00F86618" w:rsidRPr="007E7EDD" w:rsidRDefault="00F86618" w:rsidP="00F86618">
      <w:pPr>
        <w:spacing w:after="0" w:line="327" w:lineRule="exact"/>
        <w:rPr>
          <w:rFonts w:ascii="Times New Roman;Times New Roman" w:eastAsia="Times New Roman;Times New Roman" w:hAnsi="Times New Roman;Times New Roman" w:cs="Times New Roman;Times New Roman"/>
          <w:sz w:val="20"/>
          <w:szCs w:val="20"/>
          <w:lang w:eastAsia="zh-CN"/>
        </w:rPr>
      </w:pPr>
    </w:p>
    <w:p w14:paraId="43F3FD8C"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sz w:val="24"/>
          <w:szCs w:val="24"/>
          <w:lang w:eastAsia="zh-CN"/>
        </w:rPr>
        <w:t>На</w:t>
      </w:r>
      <w:r>
        <w:rPr>
          <w:rFonts w:ascii="Times New Roman;Times New Roman" w:eastAsia="Times New Roman;Times New Roman" w:hAnsi="Times New Roman;Times New Roman" w:cs="Times New Roman;Times New Roman"/>
          <w:sz w:val="24"/>
          <w:szCs w:val="24"/>
          <w:lang w:eastAsia="zh-CN"/>
        </w:rPr>
        <w:t xml:space="preserve"> производственную </w:t>
      </w:r>
      <w:r w:rsidRPr="007E7EDD">
        <w:rPr>
          <w:rFonts w:ascii="Times New Roman;Times New Roman" w:eastAsia="Times New Roman;Times New Roman" w:hAnsi="Times New Roman;Times New Roman" w:cs="Times New Roman;Times New Roman"/>
          <w:sz w:val="24"/>
          <w:szCs w:val="24"/>
          <w:lang w:eastAsia="zh-CN"/>
        </w:rPr>
        <w:t>практику</w:t>
      </w:r>
    </w:p>
    <w:p w14:paraId="0252BEAE"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sz w:val="24"/>
          <w:szCs w:val="24"/>
          <w:lang w:eastAsia="zh-CN"/>
        </w:rPr>
      </w:pPr>
    </w:p>
    <w:p w14:paraId="3B69C306"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sz w:val="24"/>
          <w:szCs w:val="24"/>
          <w:vertAlign w:val="superscript"/>
          <w:lang w:eastAsia="zh-CN"/>
        </w:rPr>
      </w:pPr>
      <w:r>
        <w:rPr>
          <w:rFonts w:ascii="Times New Roman;Times New Roman" w:eastAsia="Times New Roman;Times New Roman" w:hAnsi="Times New Roman;Times New Roman" w:cs="Times New Roman;Times New Roman"/>
          <w:sz w:val="24"/>
          <w:szCs w:val="24"/>
          <w:lang w:eastAsia="zh-CN"/>
        </w:rPr>
        <w:t>Администрирование базы данных настольного приложения складского учета</w:t>
      </w:r>
    </w:p>
    <w:p w14:paraId="636B7E4B"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p>
    <w:p w14:paraId="2DD8EE2C"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sz w:val="24"/>
          <w:szCs w:val="24"/>
          <w:lang w:eastAsia="zh-CN"/>
        </w:rPr>
        <w:t>в период с «</w:t>
      </w:r>
      <w:r>
        <w:rPr>
          <w:rFonts w:ascii="Times New Roman;Times New Roman" w:eastAsia="Times New Roman;Times New Roman" w:hAnsi="Times New Roman;Times New Roman" w:cs="Times New Roman;Times New Roman"/>
          <w:sz w:val="24"/>
          <w:szCs w:val="24"/>
          <w:lang w:eastAsia="zh-CN"/>
        </w:rPr>
        <w:t>21</w:t>
      </w:r>
      <w:r w:rsidRPr="007E7EDD">
        <w:rPr>
          <w:rFonts w:ascii="Times New Roman;Times New Roman" w:eastAsia="Times New Roman;Times New Roman" w:hAnsi="Times New Roman;Times New Roman" w:cs="Times New Roman;Times New Roman"/>
          <w:sz w:val="24"/>
          <w:szCs w:val="24"/>
          <w:lang w:eastAsia="zh-CN"/>
        </w:rPr>
        <w:t xml:space="preserve">» </w:t>
      </w:r>
      <w:r>
        <w:rPr>
          <w:rFonts w:ascii="Times New Roman;Times New Roman" w:eastAsia="Times New Roman;Times New Roman" w:hAnsi="Times New Roman;Times New Roman" w:cs="Times New Roman;Times New Roman"/>
          <w:sz w:val="24"/>
          <w:szCs w:val="24"/>
          <w:lang w:eastAsia="zh-CN"/>
        </w:rPr>
        <w:t>января</w:t>
      </w:r>
      <w:r w:rsidRPr="007E7EDD">
        <w:rPr>
          <w:rFonts w:ascii="Times New Roman;Times New Roman" w:eastAsia="Times New Roman;Times New Roman" w:hAnsi="Times New Roman;Times New Roman" w:cs="Times New Roman;Times New Roman"/>
          <w:sz w:val="24"/>
          <w:szCs w:val="24"/>
          <w:lang w:eastAsia="zh-CN"/>
        </w:rPr>
        <w:t xml:space="preserve"> 202</w:t>
      </w:r>
      <w:r>
        <w:rPr>
          <w:rFonts w:ascii="Times New Roman;Times New Roman" w:eastAsia="Times New Roman;Times New Roman" w:hAnsi="Times New Roman;Times New Roman" w:cs="Times New Roman;Times New Roman"/>
          <w:sz w:val="24"/>
          <w:szCs w:val="24"/>
          <w:lang w:eastAsia="zh-CN"/>
        </w:rPr>
        <w:t>6</w:t>
      </w:r>
      <w:r w:rsidRPr="007E7EDD">
        <w:rPr>
          <w:rFonts w:ascii="Times New Roman;Times New Roman" w:eastAsia="Times New Roman;Times New Roman" w:hAnsi="Times New Roman;Times New Roman" w:cs="Times New Roman;Times New Roman"/>
          <w:sz w:val="24"/>
          <w:szCs w:val="24"/>
          <w:lang w:eastAsia="zh-CN"/>
        </w:rPr>
        <w:t xml:space="preserve"> г. по «</w:t>
      </w:r>
      <w:r>
        <w:rPr>
          <w:rFonts w:ascii="Times New Roman;Times New Roman" w:eastAsia="Times New Roman;Times New Roman" w:hAnsi="Times New Roman;Times New Roman" w:cs="Times New Roman;Times New Roman"/>
          <w:sz w:val="24"/>
          <w:szCs w:val="24"/>
          <w:lang w:eastAsia="zh-CN"/>
        </w:rPr>
        <w:t>17</w:t>
      </w:r>
      <w:r w:rsidRPr="007E7EDD">
        <w:rPr>
          <w:rFonts w:ascii="Times New Roman;Times New Roman" w:eastAsia="Times New Roman;Times New Roman" w:hAnsi="Times New Roman;Times New Roman" w:cs="Times New Roman;Times New Roman"/>
          <w:sz w:val="24"/>
          <w:szCs w:val="24"/>
          <w:lang w:eastAsia="zh-CN"/>
        </w:rPr>
        <w:t xml:space="preserve">» </w:t>
      </w:r>
      <w:r>
        <w:rPr>
          <w:rFonts w:ascii="Times New Roman;Times New Roman" w:eastAsia="Times New Roman;Times New Roman" w:hAnsi="Times New Roman;Times New Roman" w:cs="Times New Roman;Times New Roman"/>
          <w:sz w:val="24"/>
          <w:szCs w:val="24"/>
          <w:lang w:eastAsia="zh-CN"/>
        </w:rPr>
        <w:t>марта</w:t>
      </w:r>
      <w:r w:rsidRPr="007E7EDD">
        <w:rPr>
          <w:rFonts w:ascii="Times New Roman;Times New Roman" w:eastAsia="Times New Roman;Times New Roman" w:hAnsi="Times New Roman;Times New Roman" w:cs="Times New Roman;Times New Roman"/>
          <w:sz w:val="24"/>
          <w:szCs w:val="24"/>
          <w:lang w:eastAsia="zh-CN"/>
        </w:rPr>
        <w:t xml:space="preserve"> 202</w:t>
      </w:r>
      <w:r>
        <w:rPr>
          <w:rFonts w:ascii="Times New Roman;Times New Roman" w:eastAsia="Times New Roman;Times New Roman" w:hAnsi="Times New Roman;Times New Roman" w:cs="Times New Roman;Times New Roman"/>
          <w:sz w:val="24"/>
          <w:szCs w:val="24"/>
          <w:lang w:eastAsia="zh-CN"/>
        </w:rPr>
        <w:t>6</w:t>
      </w:r>
      <w:r w:rsidRPr="007E7EDD">
        <w:rPr>
          <w:rFonts w:ascii="Times New Roman;Times New Roman" w:eastAsia="Times New Roman;Times New Roman" w:hAnsi="Times New Roman;Times New Roman" w:cs="Times New Roman;Times New Roman"/>
          <w:sz w:val="24"/>
          <w:szCs w:val="24"/>
          <w:lang w:eastAsia="zh-CN"/>
        </w:rPr>
        <w:t xml:space="preserve"> г.</w:t>
      </w:r>
    </w:p>
    <w:p w14:paraId="7635C92D"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p>
    <w:p w14:paraId="0873B039" w14:textId="4378D21E" w:rsidR="00F86618"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sz w:val="24"/>
          <w:szCs w:val="24"/>
          <w:lang w:eastAsia="zh-CN"/>
        </w:rPr>
        <w:t>Обучающийся</w:t>
      </w:r>
      <w:r>
        <w:rPr>
          <w:rFonts w:ascii="Times New Roman;Times New Roman" w:eastAsia="Times New Roman;Times New Roman" w:hAnsi="Times New Roman;Times New Roman" w:cs="Times New Roman;Times New Roman"/>
          <w:sz w:val="24"/>
          <w:szCs w:val="24"/>
          <w:lang w:eastAsia="zh-CN"/>
        </w:rPr>
        <w:t xml:space="preserve"> </w:t>
      </w:r>
      <w:r w:rsidR="00B0586F">
        <w:rPr>
          <w:rFonts w:ascii="Times New Roman;Times New Roman" w:eastAsia="Times New Roman;Times New Roman" w:hAnsi="Times New Roman;Times New Roman" w:cs="Times New Roman;Times New Roman"/>
          <w:sz w:val="24"/>
          <w:szCs w:val="24"/>
          <w:lang w:eastAsia="zh-CN"/>
        </w:rPr>
        <w:t>Мыстров</w:t>
      </w:r>
      <w:r>
        <w:rPr>
          <w:rFonts w:ascii="Times New Roman;Times New Roman" w:eastAsia="Times New Roman;Times New Roman" w:hAnsi="Times New Roman;Times New Roman" w:cs="Times New Roman;Times New Roman"/>
          <w:sz w:val="24"/>
          <w:szCs w:val="24"/>
          <w:lang w:eastAsia="zh-CN"/>
        </w:rPr>
        <w:t xml:space="preserve"> Дмитрий </w:t>
      </w:r>
      <w:r w:rsidR="00B0586F">
        <w:rPr>
          <w:rFonts w:ascii="Times New Roman;Times New Roman" w:eastAsia="Times New Roman;Times New Roman" w:hAnsi="Times New Roman;Times New Roman" w:cs="Times New Roman;Times New Roman"/>
          <w:sz w:val="24"/>
          <w:szCs w:val="24"/>
          <w:lang w:eastAsia="zh-CN"/>
        </w:rPr>
        <w:t>Валерьевич</w:t>
      </w:r>
    </w:p>
    <w:p w14:paraId="593C2B56"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p>
    <w:p w14:paraId="745757A8"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Cs/>
          <w:sz w:val="23"/>
          <w:szCs w:val="23"/>
          <w:lang w:eastAsia="zh-CN"/>
        </w:rPr>
        <w:t xml:space="preserve">Группа </w:t>
      </w:r>
      <w:r>
        <w:rPr>
          <w:rFonts w:ascii="Times New Roman;Times New Roman" w:eastAsia="Times New Roman;Times New Roman" w:hAnsi="Times New Roman;Times New Roman" w:cs="Times New Roman;Times New Roman"/>
          <w:bCs/>
          <w:sz w:val="23"/>
          <w:szCs w:val="23"/>
          <w:lang w:eastAsia="zh-CN"/>
        </w:rPr>
        <w:t>СИС-41</w:t>
      </w:r>
    </w:p>
    <w:p w14:paraId="55CACAEE"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p>
    <w:p w14:paraId="5FD7F2E3" w14:textId="77777777" w:rsidR="00F86618" w:rsidRPr="007E7EDD" w:rsidRDefault="00F86618" w:rsidP="00F86618">
      <w:pPr>
        <w:tabs>
          <w:tab w:val="left" w:pos="4400"/>
        </w:tabs>
        <w:spacing w:after="0" w:line="240" w:lineRule="auto"/>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Cs/>
          <w:sz w:val="24"/>
          <w:szCs w:val="24"/>
          <w:lang w:eastAsia="zh-CN"/>
        </w:rPr>
        <w:t>Срок представления отчета «___» ______________ 202___ г.</w:t>
      </w:r>
    </w:p>
    <w:p w14:paraId="7A8DD3EA"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20"/>
          <w:szCs w:val="20"/>
          <w:lang w:eastAsia="zh-CN"/>
        </w:rPr>
      </w:pPr>
    </w:p>
    <w:p w14:paraId="2E07B5F7"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Cs/>
          <w:sz w:val="24"/>
          <w:szCs w:val="24"/>
          <w:lang w:eastAsia="zh-CN"/>
        </w:rPr>
        <w:t>Содержание задания</w:t>
      </w:r>
    </w:p>
    <w:p w14:paraId="78DC853E" w14:textId="77777777" w:rsidR="00F86618" w:rsidRPr="007E7EDD" w:rsidRDefault="00F86618" w:rsidP="00F86618">
      <w:pPr>
        <w:spacing w:after="0" w:line="15" w:lineRule="exact"/>
        <w:rPr>
          <w:rFonts w:ascii="Times New Roman;Times New Roman" w:eastAsia="Times New Roman;Times New Roman" w:hAnsi="Times New Roman;Times New Roman" w:cs="Times New Roman;Times New Roman"/>
          <w:sz w:val="20"/>
          <w:szCs w:val="20"/>
          <w:lang w:eastAsia="zh-CN"/>
        </w:rPr>
      </w:pPr>
    </w:p>
    <w:p w14:paraId="3EF0846C"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r>
        <w:rPr>
          <w:rFonts w:ascii="Times New Roman;Times New Roman" w:eastAsia="Times New Roman;Times New Roman" w:hAnsi="Times New Roman;Times New Roman" w:cs="Times New Roman;Times New Roman"/>
          <w:sz w:val="24"/>
          <w:szCs w:val="24"/>
          <w:lang w:eastAsia="zh-CN"/>
        </w:rPr>
        <w:t>Вводный инструктаж по технике безопасности и охране труда; ознакомление с информационной системой организации; сбор общих сведений о предприятии; анализ требований к конфигурации локальных компьютерных сетей и серверного оборудования для работы баз данных и серверов; администрирование баз данных в пределах своей компетенции; аудит систем безопасности баз данных и серверов на основе регламентов по защите информации; подготовка и оформление итогового отчета.</w:t>
      </w:r>
    </w:p>
    <w:p w14:paraId="2C150877"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20"/>
          <w:szCs w:val="20"/>
          <w:lang w:eastAsia="zh-CN"/>
        </w:rPr>
      </w:pPr>
    </w:p>
    <w:p w14:paraId="3DF27FEB"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24"/>
          <w:szCs w:val="24"/>
          <w:lang w:eastAsia="zh-CN"/>
        </w:rPr>
      </w:pPr>
    </w:p>
    <w:p w14:paraId="1B22272D"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Cs/>
          <w:sz w:val="24"/>
          <w:szCs w:val="24"/>
          <w:lang w:eastAsia="zh-CN"/>
        </w:rPr>
        <w:t>Руководитель практической</w:t>
      </w:r>
    </w:p>
    <w:p w14:paraId="0845A3CC"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bCs/>
          <w:sz w:val="24"/>
          <w:szCs w:val="24"/>
          <w:lang w:eastAsia="zh-CN"/>
        </w:rPr>
        <w:t xml:space="preserve">подготовки от колледжа           </w:t>
      </w:r>
      <w:r w:rsidRPr="007E7EDD">
        <w:rPr>
          <w:rFonts w:ascii="Times New Roman;Times New Roman" w:eastAsia="Times New Roman;Times New Roman" w:hAnsi="Times New Roman;Times New Roman" w:cs="Times New Roman;Times New Roman"/>
          <w:sz w:val="24"/>
          <w:szCs w:val="24"/>
          <w:lang w:eastAsia="zh-CN"/>
        </w:rPr>
        <w:t xml:space="preserve">________________ </w:t>
      </w:r>
      <w:r w:rsidRPr="00276062">
        <w:rPr>
          <w:rFonts w:ascii="Times New Roman;Times New Roman" w:eastAsia="Times New Roman;Times New Roman" w:hAnsi="Times New Roman;Times New Roman" w:cs="Times New Roman;Times New Roman"/>
          <w:sz w:val="24"/>
          <w:szCs w:val="24"/>
          <w:lang w:eastAsia="zh-CN"/>
        </w:rPr>
        <w:t>21.01.</w:t>
      </w:r>
      <w:r w:rsidRPr="00225DC9">
        <w:rPr>
          <w:rFonts w:ascii="Times New Roman;Times New Roman" w:eastAsia="Times New Roman;Times New Roman" w:hAnsi="Times New Roman;Times New Roman" w:cs="Times New Roman;Times New Roman"/>
          <w:sz w:val="24"/>
          <w:szCs w:val="24"/>
          <w:lang w:eastAsia="zh-CN"/>
        </w:rPr>
        <w:t>2026 Шинакова Светлана Викторовна</w:t>
      </w:r>
    </w:p>
    <w:p w14:paraId="72A9704B"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sz w:val="24"/>
          <w:szCs w:val="24"/>
          <w:vertAlign w:val="subscript"/>
          <w:lang w:eastAsia="zh-CN"/>
        </w:rPr>
      </w:pPr>
      <w:r w:rsidRPr="007E7EDD">
        <w:rPr>
          <w:rFonts w:ascii="Times New Roman;Times New Roman" w:eastAsia="Times New Roman;Times New Roman" w:hAnsi="Times New Roman;Times New Roman" w:cs="Times New Roman;Times New Roman"/>
          <w:sz w:val="24"/>
          <w:szCs w:val="24"/>
          <w:vertAlign w:val="subscript"/>
          <w:lang w:eastAsia="zh-CN"/>
        </w:rPr>
        <w:t xml:space="preserve">          </w:t>
      </w:r>
      <w:r w:rsidRPr="007E7EDD">
        <w:rPr>
          <w:rFonts w:ascii="Times New Roman;Times New Roman" w:eastAsia="Times New Roman;Times New Roman" w:hAnsi="Times New Roman;Times New Roman" w:cs="Times New Roman;Times New Roman"/>
          <w:bCs/>
          <w:sz w:val="24"/>
          <w:szCs w:val="24"/>
          <w:vertAlign w:val="subscript"/>
          <w:lang w:eastAsia="zh-CN"/>
        </w:rPr>
        <w:t>подпись</w:t>
      </w:r>
      <w:r w:rsidRPr="007E7EDD">
        <w:rPr>
          <w:rFonts w:ascii="Times New Roman;Times New Roman" w:eastAsia="Times New Roman;Times New Roman" w:hAnsi="Times New Roman;Times New Roman" w:cs="Times New Roman;Times New Roman"/>
          <w:bCs/>
          <w:sz w:val="24"/>
          <w:szCs w:val="24"/>
          <w:vertAlign w:val="subscript"/>
          <w:lang w:eastAsia="zh-CN"/>
        </w:rPr>
        <w:tab/>
      </w:r>
      <w:r w:rsidRPr="007E7EDD">
        <w:rPr>
          <w:rFonts w:ascii="Times New Roman;Times New Roman" w:eastAsia="Times New Roman;Times New Roman" w:hAnsi="Times New Roman;Times New Roman" w:cs="Times New Roman;Times New Roman"/>
          <w:bCs/>
          <w:sz w:val="24"/>
          <w:szCs w:val="24"/>
          <w:vertAlign w:val="subscript"/>
          <w:lang w:eastAsia="zh-CN"/>
        </w:rPr>
        <w:tab/>
      </w:r>
      <w:r w:rsidRPr="007E7EDD">
        <w:rPr>
          <w:rFonts w:ascii="Times New Roman;Times New Roman" w:eastAsia="Times New Roman;Times New Roman" w:hAnsi="Times New Roman;Times New Roman" w:cs="Times New Roman;Times New Roman"/>
          <w:bCs/>
          <w:sz w:val="24"/>
          <w:szCs w:val="24"/>
          <w:vertAlign w:val="subscript"/>
          <w:lang w:eastAsia="zh-CN"/>
        </w:rPr>
        <w:tab/>
        <w:t xml:space="preserve">                                                                                     </w:t>
      </w:r>
    </w:p>
    <w:p w14:paraId="6945ED5F"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p>
    <w:p w14:paraId="3AB046BB"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24"/>
          <w:szCs w:val="24"/>
          <w:lang w:eastAsia="zh-CN"/>
        </w:rPr>
      </w:pPr>
      <w:r w:rsidRPr="007E7EDD">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w:t>
      </w:r>
    </w:p>
    <w:p w14:paraId="79163A6C" w14:textId="029C663C" w:rsidR="00F86618" w:rsidRDefault="00F86618" w:rsidP="00225DC9">
      <w:pPr>
        <w:spacing w:after="0" w:line="240" w:lineRule="auto"/>
        <w:rPr>
          <w:rFonts w:ascii="Times New Roman;Times New Roman" w:eastAsia="Times New Roman;Times New Roman" w:hAnsi="Times New Roman;Times New Roman" w:cs="Times New Roman;Times New Roman"/>
          <w:bCs/>
          <w:sz w:val="24"/>
          <w:szCs w:val="24"/>
          <w:lang w:eastAsia="zh-CN"/>
        </w:rPr>
      </w:pPr>
      <w:r w:rsidRPr="007E7EDD">
        <w:rPr>
          <w:rFonts w:ascii="Times New Roman;Times New Roman" w:eastAsia="Times New Roman;Times New Roman" w:hAnsi="Times New Roman;Times New Roman" w:cs="Times New Roman;Times New Roman"/>
          <w:bCs/>
          <w:sz w:val="24"/>
          <w:szCs w:val="24"/>
          <w:lang w:eastAsia="zh-CN"/>
        </w:rPr>
        <w:t>от профильной организации</w:t>
      </w:r>
    </w:p>
    <w:p w14:paraId="64CC379F"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24"/>
          <w:szCs w:val="24"/>
          <w:lang w:eastAsia="zh-CN"/>
        </w:rPr>
      </w:pPr>
    </w:p>
    <w:p w14:paraId="097EA84E" w14:textId="4450807A"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Pr>
          <w:rFonts w:ascii="Times New Roman;Times New Roman" w:eastAsia="Times New Roman;Times New Roman" w:hAnsi="Times New Roman;Times New Roman" w:cs="Times New Roman;Times New Roman"/>
          <w:sz w:val="24"/>
          <w:szCs w:val="24"/>
          <w:lang w:eastAsia="zh-CN"/>
        </w:rPr>
        <w:t xml:space="preserve">                                                     </w:t>
      </w:r>
      <w:r w:rsidRPr="007E7EDD">
        <w:rPr>
          <w:rFonts w:ascii="Times New Roman;Times New Roman" w:eastAsia="Times New Roman;Times New Roman" w:hAnsi="Times New Roman;Times New Roman" w:cs="Times New Roman;Times New Roman"/>
          <w:sz w:val="24"/>
          <w:szCs w:val="24"/>
          <w:lang w:eastAsia="zh-CN"/>
        </w:rPr>
        <w:t xml:space="preserve">________________ </w:t>
      </w:r>
      <w:r w:rsidRPr="00276062">
        <w:rPr>
          <w:rFonts w:ascii="Times New Roman;Times New Roman" w:eastAsia="Times New Roman;Times New Roman" w:hAnsi="Times New Roman;Times New Roman" w:cs="Times New Roman;Times New Roman"/>
          <w:sz w:val="24"/>
          <w:szCs w:val="24"/>
          <w:lang w:eastAsia="zh-CN"/>
        </w:rPr>
        <w:t>21.01.2026</w:t>
      </w:r>
      <w:r>
        <w:rPr>
          <w:rFonts w:ascii="Times New Roman;Times New Roman" w:eastAsia="Times New Roman;Times New Roman" w:hAnsi="Times New Roman;Times New Roman" w:cs="Times New Roman;Times New Roman"/>
          <w:sz w:val="24"/>
          <w:szCs w:val="24"/>
          <w:lang w:eastAsia="zh-CN"/>
        </w:rPr>
        <w:t xml:space="preserve"> </w:t>
      </w:r>
      <w:r w:rsidR="00225DC9">
        <w:rPr>
          <w:rFonts w:ascii="Times New Roman;Times New Roman" w:eastAsia="Times New Roman;Times New Roman" w:hAnsi="Times New Roman;Times New Roman" w:cs="Times New Roman;Times New Roman"/>
          <w:sz w:val="24"/>
          <w:szCs w:val="24"/>
          <w:lang w:eastAsia="zh-CN"/>
        </w:rPr>
        <w:t>Горшков</w:t>
      </w:r>
      <w:r>
        <w:rPr>
          <w:rFonts w:ascii="Times New Roman;Times New Roman" w:eastAsia="Times New Roman;Times New Roman" w:hAnsi="Times New Roman;Times New Roman" w:cs="Times New Roman;Times New Roman"/>
          <w:sz w:val="24"/>
          <w:szCs w:val="24"/>
          <w:lang w:eastAsia="zh-CN"/>
        </w:rPr>
        <w:t xml:space="preserve"> Т</w:t>
      </w:r>
      <w:r w:rsidR="00225DC9">
        <w:rPr>
          <w:rFonts w:ascii="Times New Roman;Times New Roman" w:eastAsia="Times New Roman;Times New Roman" w:hAnsi="Times New Roman;Times New Roman" w:cs="Times New Roman;Times New Roman"/>
          <w:sz w:val="24"/>
          <w:szCs w:val="24"/>
          <w:lang w:eastAsia="zh-CN"/>
        </w:rPr>
        <w:t>ихон</w:t>
      </w:r>
      <w:r>
        <w:rPr>
          <w:rFonts w:ascii="Times New Roman;Times New Roman" w:eastAsia="Times New Roman;Times New Roman" w:hAnsi="Times New Roman;Times New Roman" w:cs="Times New Roman;Times New Roman"/>
          <w:sz w:val="24"/>
          <w:szCs w:val="24"/>
          <w:lang w:eastAsia="zh-CN"/>
        </w:rPr>
        <w:t xml:space="preserve"> </w:t>
      </w:r>
      <w:r w:rsidR="00225DC9">
        <w:rPr>
          <w:rFonts w:ascii="Times New Roman;Times New Roman" w:eastAsia="Times New Roman;Times New Roman" w:hAnsi="Times New Roman;Times New Roman" w:cs="Times New Roman;Times New Roman"/>
          <w:sz w:val="24"/>
          <w:szCs w:val="24"/>
          <w:lang w:eastAsia="zh-CN"/>
        </w:rPr>
        <w:t>Викторович</w:t>
      </w:r>
    </w:p>
    <w:p w14:paraId="5B0B6E22"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sz w:val="24"/>
          <w:szCs w:val="24"/>
          <w:vertAlign w:val="subscript"/>
          <w:lang w:eastAsia="zh-CN"/>
        </w:rPr>
      </w:pPr>
      <w:r w:rsidRPr="007E7EDD">
        <w:rPr>
          <w:rFonts w:ascii="Times New Roman;Times New Roman" w:eastAsia="Times New Roman;Times New Roman" w:hAnsi="Times New Roman;Times New Roman" w:cs="Times New Roman;Times New Roman"/>
          <w:sz w:val="24"/>
          <w:szCs w:val="24"/>
          <w:vertAlign w:val="subscript"/>
          <w:lang w:eastAsia="zh-CN"/>
        </w:rPr>
        <w:t xml:space="preserve">             </w:t>
      </w:r>
      <w:r w:rsidRPr="007E7EDD">
        <w:rPr>
          <w:rFonts w:ascii="Times New Roman;Times New Roman" w:eastAsia="Times New Roman;Times New Roman" w:hAnsi="Times New Roman;Times New Roman" w:cs="Times New Roman;Times New Roman"/>
          <w:bCs/>
          <w:sz w:val="24"/>
          <w:szCs w:val="24"/>
          <w:vertAlign w:val="subscript"/>
          <w:lang w:eastAsia="zh-CN"/>
        </w:rPr>
        <w:t>подпись</w:t>
      </w:r>
      <w:r w:rsidRPr="007E7EDD">
        <w:rPr>
          <w:rFonts w:ascii="Times New Roman;Times New Roman" w:eastAsia="Times New Roman;Times New Roman" w:hAnsi="Times New Roman;Times New Roman" w:cs="Times New Roman;Times New Roman"/>
          <w:bCs/>
          <w:sz w:val="24"/>
          <w:szCs w:val="24"/>
          <w:vertAlign w:val="subscript"/>
          <w:lang w:eastAsia="zh-CN"/>
        </w:rPr>
        <w:tab/>
      </w:r>
      <w:r w:rsidRPr="007E7EDD">
        <w:rPr>
          <w:rFonts w:ascii="Times New Roman;Times New Roman" w:eastAsia="Times New Roman;Times New Roman" w:hAnsi="Times New Roman;Times New Roman" w:cs="Times New Roman;Times New Roman"/>
          <w:bCs/>
          <w:sz w:val="24"/>
          <w:szCs w:val="24"/>
          <w:vertAlign w:val="subscript"/>
          <w:lang w:eastAsia="zh-CN"/>
        </w:rPr>
        <w:tab/>
      </w:r>
      <w:r w:rsidRPr="007E7EDD">
        <w:rPr>
          <w:rFonts w:ascii="Times New Roman;Times New Roman" w:eastAsia="Times New Roman;Times New Roman" w:hAnsi="Times New Roman;Times New Roman" w:cs="Times New Roman;Times New Roman"/>
          <w:bCs/>
          <w:sz w:val="24"/>
          <w:szCs w:val="24"/>
          <w:vertAlign w:val="subscript"/>
          <w:lang w:eastAsia="zh-CN"/>
        </w:rPr>
        <w:tab/>
        <w:t xml:space="preserve">                                                                                     </w:t>
      </w:r>
    </w:p>
    <w:p w14:paraId="608CF839"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20"/>
          <w:szCs w:val="20"/>
          <w:lang w:eastAsia="zh-CN"/>
        </w:rPr>
      </w:pPr>
    </w:p>
    <w:p w14:paraId="1B1B95CD" w14:textId="77777777" w:rsidR="00F86618" w:rsidRPr="00197B8E"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bCs/>
          <w:sz w:val="24"/>
          <w:szCs w:val="24"/>
          <w:lang w:eastAsia="zh-CN"/>
        </w:rPr>
        <w:t>Задание принял к исполнению _____________ 21.01.2026 Мыстров Дмитрий Валерьевич</w:t>
      </w:r>
    </w:p>
    <w:p w14:paraId="0C4E8CF4"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sz w:val="24"/>
          <w:szCs w:val="24"/>
          <w:vertAlign w:val="subscript"/>
          <w:lang w:eastAsia="zh-CN"/>
        </w:rPr>
      </w:pPr>
      <w:r w:rsidRPr="007E7EDD">
        <w:rPr>
          <w:rFonts w:ascii="Times New Roman;Times New Roman" w:eastAsia="Times New Roman;Times New Roman" w:hAnsi="Times New Roman;Times New Roman" w:cs="Times New Roman;Times New Roman"/>
          <w:sz w:val="24"/>
          <w:szCs w:val="24"/>
          <w:vertAlign w:val="subscript"/>
          <w:lang w:eastAsia="zh-CN"/>
        </w:rPr>
        <w:t xml:space="preserve">             </w:t>
      </w:r>
      <w:r w:rsidRPr="007E7EDD">
        <w:rPr>
          <w:rFonts w:ascii="Times New Roman;Times New Roman" w:eastAsia="Times New Roman;Times New Roman" w:hAnsi="Times New Roman;Times New Roman" w:cs="Times New Roman;Times New Roman"/>
          <w:bCs/>
          <w:sz w:val="24"/>
          <w:szCs w:val="24"/>
          <w:vertAlign w:val="subscript"/>
          <w:lang w:eastAsia="zh-CN"/>
        </w:rPr>
        <w:t>подпись</w:t>
      </w:r>
      <w:r w:rsidRPr="007E7EDD">
        <w:rPr>
          <w:rFonts w:ascii="Times New Roman;Times New Roman" w:eastAsia="Times New Roman;Times New Roman" w:hAnsi="Times New Roman;Times New Roman" w:cs="Times New Roman;Times New Roman"/>
          <w:bCs/>
          <w:sz w:val="24"/>
          <w:szCs w:val="24"/>
          <w:vertAlign w:val="subscript"/>
          <w:lang w:eastAsia="zh-CN"/>
        </w:rPr>
        <w:tab/>
      </w:r>
      <w:r w:rsidRPr="007E7EDD">
        <w:rPr>
          <w:rFonts w:ascii="Times New Roman;Times New Roman" w:eastAsia="Times New Roman;Times New Roman" w:hAnsi="Times New Roman;Times New Roman" w:cs="Times New Roman;Times New Roman"/>
          <w:bCs/>
          <w:sz w:val="24"/>
          <w:szCs w:val="24"/>
          <w:vertAlign w:val="subscript"/>
          <w:lang w:eastAsia="zh-CN"/>
        </w:rPr>
        <w:tab/>
      </w:r>
      <w:r w:rsidRPr="007E7EDD">
        <w:rPr>
          <w:rFonts w:ascii="Times New Roman;Times New Roman" w:eastAsia="Times New Roman;Times New Roman" w:hAnsi="Times New Roman;Times New Roman" w:cs="Times New Roman;Times New Roman"/>
          <w:bCs/>
          <w:sz w:val="24"/>
          <w:szCs w:val="24"/>
          <w:vertAlign w:val="subscript"/>
          <w:lang w:eastAsia="zh-CN"/>
        </w:rPr>
        <w:tab/>
        <w:t xml:space="preserve">                                                                                     </w:t>
      </w:r>
    </w:p>
    <w:p w14:paraId="3C8217F3"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bCs/>
          <w:sz w:val="12"/>
          <w:szCs w:val="12"/>
          <w:lang w:eastAsia="zh-CN"/>
        </w:rPr>
      </w:pPr>
    </w:p>
    <w:p w14:paraId="65DD9EAA" w14:textId="77777777" w:rsidR="00F86618" w:rsidRPr="007E7EDD" w:rsidRDefault="00F86618" w:rsidP="00F86618">
      <w:pPr>
        <w:keepNext/>
        <w:spacing w:after="0" w:line="360" w:lineRule="auto"/>
        <w:outlineLvl w:val="1"/>
        <w:rPr>
          <w:rFonts w:ascii="Times New Roman;Times New Roman" w:eastAsia="Times New Roman;Times New Roman" w:hAnsi="Times New Roman;Times New Roman" w:cs="Times New Roman;Times New Roman"/>
          <w:b/>
          <w:bCs/>
          <w:sz w:val="12"/>
          <w:szCs w:val="12"/>
          <w:lang w:eastAsia="ar-SA"/>
        </w:rPr>
      </w:pPr>
      <w:r w:rsidRPr="007E7EDD">
        <w:rPr>
          <w:rFonts w:ascii="Times New Roman;Times New Roman" w:eastAsia="Times New Roman;Times New Roman" w:hAnsi="Times New Roman;Times New Roman" w:cs="Times New Roman;Times New Roman"/>
          <w:sz w:val="24"/>
          <w:szCs w:val="24"/>
          <w:lang w:eastAsia="zh-CN"/>
        </w:rPr>
        <w:br w:type="page" w:clear="all"/>
      </w:r>
    </w:p>
    <w:p w14:paraId="021CD45A" w14:textId="77777777" w:rsidR="00F86618" w:rsidRDefault="00F86618" w:rsidP="00F86618">
      <w:pPr>
        <w:jc w:val="center"/>
        <w:rPr>
          <w:rFonts w:ascii="Times New Roman;Times New Roman" w:eastAsia="Times New Roman;Times New Roman" w:hAnsi="Times New Roman;Times New Roman" w:cs="Times New Roman;Times New Roman"/>
          <w:sz w:val="20"/>
          <w:szCs w:val="20"/>
          <w:lang w:eastAsia="zh-CN"/>
        </w:rPr>
        <w:sectPr w:rsidR="00F86618" w:rsidSect="00E51663">
          <w:type w:val="continuous"/>
          <w:pgSz w:w="11906" w:h="16838"/>
          <w:pgMar w:top="1134" w:right="567" w:bottom="1134" w:left="1701" w:header="567" w:footer="567" w:gutter="0"/>
          <w:cols w:space="1701"/>
          <w:titlePg/>
          <w:docGrid w:linePitch="360"/>
        </w:sectPr>
      </w:pPr>
    </w:p>
    <w:p w14:paraId="270B2616" w14:textId="77777777" w:rsidR="00F86618" w:rsidRPr="007E7EDD" w:rsidRDefault="00F86618" w:rsidP="00F86618">
      <w:pPr>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noProof/>
          <w:sz w:val="20"/>
          <w:szCs w:val="20"/>
          <w:lang w:eastAsia="ru-RU"/>
        </w:rPr>
        <w:lastRenderedPageBreak/>
        <w:drawing>
          <wp:inline distT="0" distB="0" distL="0" distR="0" wp14:anchorId="7ACE9B86" wp14:editId="633158F1">
            <wp:extent cx="628650" cy="685800"/>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icPr>
                  <pic:blipFill>
                    <a:blip r:embed="rId7"/>
                    <a:srcRect l="-212" t="-199" r="-212" b="-198"/>
                    <a:stretch/>
                  </pic:blipFill>
                  <pic:spPr bwMode="auto">
                    <a:xfrm>
                      <a:off x="0" y="0"/>
                      <a:ext cx="628650" cy="685800"/>
                    </a:xfrm>
                    <a:prstGeom prst="rect">
                      <a:avLst/>
                    </a:prstGeom>
                  </pic:spPr>
                </pic:pic>
              </a:graphicData>
            </a:graphic>
          </wp:inline>
        </w:drawing>
      </w:r>
    </w:p>
    <w:p w14:paraId="71C0E5F8" w14:textId="77777777" w:rsidR="00F86618" w:rsidRPr="007E7EDD" w:rsidRDefault="00F86618" w:rsidP="00F86618">
      <w:pPr>
        <w:spacing w:after="0" w:line="240" w:lineRule="auto"/>
        <w:ind w:right="100"/>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Cs/>
          <w:sz w:val="23"/>
          <w:szCs w:val="23"/>
          <w:lang w:eastAsia="zh-CN"/>
        </w:rPr>
        <w:t>МИНИСТЕРСТВО НАУКИ И ВЫСШЕГО ОБРАЗОВАНИЯ РОССИЙСКОЙ ФЕДЕРАЦИИ</w:t>
      </w:r>
    </w:p>
    <w:p w14:paraId="104352FB" w14:textId="77777777" w:rsidR="00F86618" w:rsidRPr="00076523" w:rsidRDefault="00F86618" w:rsidP="00F86618">
      <w:pPr>
        <w:spacing w:after="0" w:line="240" w:lineRule="auto"/>
        <w:ind w:right="200"/>
        <w:jc w:val="center"/>
      </w:pPr>
    </w:p>
    <w:p w14:paraId="01D332A4" w14:textId="77777777" w:rsidR="00F86618" w:rsidRPr="007E7EDD" w:rsidRDefault="00F86618" w:rsidP="00F86618">
      <w:pPr>
        <w:spacing w:after="0" w:line="240" w:lineRule="auto"/>
        <w:ind w:right="200"/>
        <w:jc w:val="center"/>
        <w:rPr>
          <w:rFonts w:ascii="Times New Roman;Times New Roman" w:eastAsia="Times New Roman;Times New Roman" w:hAnsi="Times New Roman;Times New Roman" w:cs="Times New Roman;Times New Roman"/>
          <w:sz w:val="20"/>
          <w:szCs w:val="20"/>
          <w:lang w:eastAsia="zh-CN"/>
        </w:rPr>
      </w:pPr>
      <w:r w:rsidRPr="007E7EDD">
        <w:rPr>
          <w:rFonts w:ascii="Times New Roman;Times New Roman" w:eastAsia="Times New Roman;Times New Roman" w:hAnsi="Times New Roman;Times New Roman" w:cs="Times New Roman;Times New Roman"/>
          <w:b/>
          <w:bCs/>
          <w:sz w:val="28"/>
          <w:szCs w:val="28"/>
          <w:lang w:eastAsia="zh-CN"/>
        </w:rPr>
        <w:t>ФЕДЕРАЛЬНОЕ ГОСУДАРСТВЕННОЕ БЮДЖЕТНОЕ</w:t>
      </w:r>
    </w:p>
    <w:p w14:paraId="1E4A6DAF" w14:textId="77777777" w:rsidR="00F86618" w:rsidRPr="007E7EDD" w:rsidRDefault="00F86618" w:rsidP="00F86618">
      <w:pPr>
        <w:spacing w:after="0" w:line="240" w:lineRule="auto"/>
        <w:ind w:right="240"/>
        <w:jc w:val="center"/>
        <w:rPr>
          <w:rFonts w:ascii="Times New Roman;Times New Roman" w:eastAsia="Times New Roman;Times New Roman" w:hAnsi="Times New Roman;Times New Roman" w:cs="Times New Roman;Times New Roman"/>
          <w:b/>
          <w:bCs/>
          <w:sz w:val="28"/>
          <w:szCs w:val="28"/>
          <w:lang w:eastAsia="zh-CN"/>
        </w:rPr>
      </w:pPr>
      <w:r w:rsidRPr="007E7EDD">
        <w:rPr>
          <w:rFonts w:ascii="Times New Roman;Times New Roman" w:eastAsia="Times New Roman;Times New Roman" w:hAnsi="Times New Roman;Times New Roman" w:cs="Times New Roman;Times New Roman"/>
          <w:b/>
          <w:bCs/>
          <w:sz w:val="28"/>
          <w:szCs w:val="28"/>
          <w:lang w:eastAsia="zh-CN"/>
        </w:rPr>
        <w:t>ОБРАЗОВАТЕЛЬНОЕ УЧРЕЖДЕНИЕ ВЫСШЕГО ОБРАЗОВАНИЯ «ДОНСКОЙ ГОСУДАРСТВЕННЫЙ ТЕХНИЧЕСКИЙ УНИВЕРСИТЕТ» (ДГТУ)</w:t>
      </w:r>
    </w:p>
    <w:p w14:paraId="285E9D95" w14:textId="77777777" w:rsidR="00F86618" w:rsidRPr="000912FD" w:rsidRDefault="00F86618" w:rsidP="00F86618">
      <w:pPr>
        <w:spacing w:after="0" w:line="240" w:lineRule="auto"/>
        <w:ind w:right="240"/>
        <w:jc w:val="center"/>
        <w:rPr>
          <w:rFonts w:ascii="Times New Roman;Times New Roman" w:eastAsia="Times New Roman;Times New Roman" w:hAnsi="Times New Roman;Times New Roman" w:cs="Times New Roman;Times New Roman"/>
          <w:sz w:val="12"/>
          <w:szCs w:val="12"/>
          <w:lang w:eastAsia="zh-CN"/>
        </w:rPr>
      </w:pPr>
    </w:p>
    <w:p w14:paraId="50D020CA" w14:textId="77777777" w:rsidR="00F86618" w:rsidRPr="007E7EDD" w:rsidRDefault="00F86618" w:rsidP="00F86618">
      <w:pPr>
        <w:spacing w:after="0" w:line="3" w:lineRule="exact"/>
        <w:rPr>
          <w:rFonts w:ascii="Times New Roman;Times New Roman" w:eastAsia="Times New Roman;Times New Roman" w:hAnsi="Times New Roman;Times New Roman" w:cs="Times New Roman;Times New Roman"/>
          <w:sz w:val="20"/>
          <w:szCs w:val="20"/>
          <w:lang w:eastAsia="zh-CN"/>
        </w:rPr>
      </w:pPr>
    </w:p>
    <w:p w14:paraId="5B86C00B"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Cs/>
          <w:sz w:val="28"/>
          <w:szCs w:val="28"/>
          <w:lang w:eastAsia="zh-CN"/>
        </w:rPr>
      </w:pPr>
      <w:r w:rsidRPr="007E7EDD">
        <w:rPr>
          <w:rFonts w:ascii="Times New Roman;Times New Roman" w:eastAsia="Times New Roman;Times New Roman" w:hAnsi="Times New Roman;Times New Roman" w:cs="Times New Roman;Times New Roman"/>
          <w:bCs/>
          <w:sz w:val="28"/>
          <w:szCs w:val="28"/>
          <w:lang w:eastAsia="zh-CN"/>
        </w:rPr>
        <w:t>Колледж экономики, управления и права</w:t>
      </w:r>
    </w:p>
    <w:p w14:paraId="5B825DF4" w14:textId="77777777" w:rsidR="00F86618" w:rsidRPr="000912FD" w:rsidRDefault="00F86618" w:rsidP="00F86618">
      <w:pPr>
        <w:spacing w:after="0" w:line="240" w:lineRule="auto"/>
        <w:jc w:val="center"/>
        <w:rPr>
          <w:rFonts w:ascii="Times New Roman;Times New Roman" w:eastAsia="Times New Roman;Times New Roman" w:hAnsi="Times New Roman;Times New Roman" w:cs="Times New Roman;Times New Roman"/>
          <w:bCs/>
          <w:sz w:val="24"/>
          <w:szCs w:val="24"/>
          <w:lang w:eastAsia="zh-CN"/>
        </w:rPr>
      </w:pPr>
    </w:p>
    <w:p w14:paraId="335B526D"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
          <w:bCs/>
          <w:sz w:val="28"/>
          <w:szCs w:val="28"/>
          <w:lang w:eastAsia="zh-CN"/>
        </w:rPr>
      </w:pPr>
      <w:r w:rsidRPr="007E7EDD">
        <w:rPr>
          <w:rFonts w:ascii="Times New Roman;Times New Roman" w:eastAsia="Times New Roman;Times New Roman" w:hAnsi="Times New Roman;Times New Roman" w:cs="Times New Roman;Times New Roman"/>
          <w:b/>
          <w:bCs/>
          <w:sz w:val="28"/>
          <w:szCs w:val="28"/>
          <w:lang w:eastAsia="zh-CN"/>
        </w:rPr>
        <w:t xml:space="preserve">ДНЕВНИК </w:t>
      </w:r>
    </w:p>
    <w:p w14:paraId="5175F1F1"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
          <w:sz w:val="20"/>
          <w:szCs w:val="20"/>
          <w:u w:val="single"/>
          <w:lang w:eastAsia="zh-CN"/>
        </w:rPr>
      </w:pPr>
      <w:r w:rsidRPr="007E7EDD">
        <w:rPr>
          <w:rFonts w:ascii="Times New Roman;Times New Roman" w:eastAsia="Times New Roman;Times New Roman" w:hAnsi="Times New Roman;Times New Roman" w:cs="Times New Roman;Times New Roman"/>
          <w:b/>
          <w:bCs/>
          <w:sz w:val="28"/>
          <w:szCs w:val="28"/>
          <w:lang w:eastAsia="zh-CN"/>
        </w:rPr>
        <w:t>ПРОИЗВОДСТВЕННОЙ ПРАКТИКИ</w:t>
      </w:r>
    </w:p>
    <w:p w14:paraId="34CF9C4B" w14:textId="77777777" w:rsidR="00F86618" w:rsidRPr="000912FD" w:rsidRDefault="00F86618" w:rsidP="00F86618">
      <w:pPr>
        <w:spacing w:after="0" w:line="240" w:lineRule="auto"/>
        <w:rPr>
          <w:rFonts w:ascii="Times New Roman;Times New Roman" w:eastAsia="Times New Roman;Times New Roman" w:hAnsi="Times New Roman;Times New Roman" w:cs="Times New Roman;Times New Roman"/>
          <w:sz w:val="12"/>
          <w:szCs w:val="12"/>
          <w:lang w:eastAsia="zh-CN"/>
        </w:rPr>
      </w:pPr>
      <w:r w:rsidRPr="007E7EDD">
        <w:rPr>
          <w:rFonts w:ascii="Times New Roman;Times New Roman" w:eastAsia="Times New Roman;Times New Roman" w:hAnsi="Times New Roman;Times New Roman" w:cs="Times New Roman;Times New Roman"/>
          <w:bCs/>
          <w:sz w:val="16"/>
          <w:szCs w:val="16"/>
          <w:lang w:eastAsia="zh-CN"/>
        </w:rPr>
        <w:t xml:space="preserve">                            </w:t>
      </w:r>
    </w:p>
    <w:p w14:paraId="1BABB8BF" w14:textId="41BDCCCF" w:rsidR="00F86618" w:rsidRPr="007E7EDD"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b/>
          <w:bCs/>
          <w:sz w:val="24"/>
          <w:szCs w:val="24"/>
          <w:lang w:eastAsia="zh-CN"/>
        </w:rPr>
        <w:t xml:space="preserve">Обучающегося </w:t>
      </w:r>
      <w:r w:rsidR="00B0586F">
        <w:rPr>
          <w:rFonts w:ascii="Times New Roman;Times New Roman" w:eastAsia="Times New Roman;Times New Roman" w:hAnsi="Times New Roman;Times New Roman" w:cs="Times New Roman;Times New Roman"/>
          <w:b/>
          <w:bCs/>
          <w:sz w:val="24"/>
          <w:szCs w:val="24"/>
          <w:lang w:eastAsia="zh-CN"/>
        </w:rPr>
        <w:t>Мыстрова</w:t>
      </w:r>
      <w:r>
        <w:rPr>
          <w:rFonts w:ascii="Times New Roman;Times New Roman" w:eastAsia="Times New Roman;Times New Roman" w:hAnsi="Times New Roman;Times New Roman" w:cs="Times New Roman;Times New Roman"/>
          <w:b/>
          <w:bCs/>
          <w:sz w:val="24"/>
          <w:szCs w:val="24"/>
          <w:lang w:eastAsia="zh-CN"/>
        </w:rPr>
        <w:t xml:space="preserve"> Дмитрия </w:t>
      </w:r>
      <w:r w:rsidR="00B0586F">
        <w:rPr>
          <w:rFonts w:ascii="Times New Roman;Times New Roman" w:eastAsia="Times New Roman;Times New Roman" w:hAnsi="Times New Roman;Times New Roman" w:cs="Times New Roman;Times New Roman"/>
          <w:b/>
          <w:bCs/>
          <w:sz w:val="24"/>
          <w:szCs w:val="24"/>
          <w:lang w:eastAsia="zh-CN"/>
        </w:rPr>
        <w:t>Валерьевича</w:t>
      </w:r>
    </w:p>
    <w:p w14:paraId="25DB4683" w14:textId="77777777" w:rsidR="00F86618" w:rsidRPr="000912FD" w:rsidRDefault="00F86618" w:rsidP="00F86618">
      <w:pPr>
        <w:spacing w:after="0" w:line="240" w:lineRule="auto"/>
        <w:jc w:val="center"/>
        <w:rPr>
          <w:rFonts w:ascii="Times New Roman;Times New Roman" w:eastAsia="Times New Roman;Times New Roman" w:hAnsi="Times New Roman;Times New Roman" w:cs="Times New Roman;Times New Roman"/>
          <w:bCs/>
          <w:sz w:val="18"/>
          <w:szCs w:val="18"/>
          <w:vertAlign w:val="subscript"/>
          <w:lang w:eastAsia="zh-CN"/>
        </w:rPr>
      </w:pPr>
    </w:p>
    <w:p w14:paraId="682CE23C" w14:textId="77777777" w:rsidR="00F86618" w:rsidRPr="007E7EDD"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b/>
          <w:sz w:val="24"/>
          <w:szCs w:val="24"/>
          <w:lang w:eastAsia="zh-CN"/>
        </w:rPr>
        <w:t xml:space="preserve">Курс </w:t>
      </w:r>
      <w:r>
        <w:rPr>
          <w:rFonts w:ascii="Times New Roman;Times New Roman" w:eastAsia="Times New Roman;Times New Roman" w:hAnsi="Times New Roman;Times New Roman" w:cs="Times New Roman;Times New Roman"/>
          <w:b/>
          <w:sz w:val="24"/>
          <w:szCs w:val="24"/>
          <w:lang w:eastAsia="zh-CN"/>
        </w:rPr>
        <w:t>4</w:t>
      </w:r>
      <w:r w:rsidRPr="007E7EDD">
        <w:rPr>
          <w:rFonts w:ascii="Times New Roman;Times New Roman" w:eastAsia="Times New Roman;Times New Roman" w:hAnsi="Times New Roman;Times New Roman" w:cs="Times New Roman;Times New Roman"/>
          <w:b/>
          <w:sz w:val="24"/>
          <w:szCs w:val="24"/>
          <w:lang w:eastAsia="zh-CN"/>
        </w:rPr>
        <w:t xml:space="preserve"> Группа </w:t>
      </w:r>
      <w:r>
        <w:rPr>
          <w:rFonts w:ascii="Times New Roman;Times New Roman" w:eastAsia="Times New Roman;Times New Roman" w:hAnsi="Times New Roman;Times New Roman" w:cs="Times New Roman;Times New Roman"/>
          <w:b/>
          <w:sz w:val="24"/>
          <w:szCs w:val="24"/>
          <w:lang w:eastAsia="zh-CN"/>
        </w:rPr>
        <w:t>СИС-41</w:t>
      </w:r>
    </w:p>
    <w:p w14:paraId="1CEFFF0D" w14:textId="77777777" w:rsidR="00F86618" w:rsidRPr="007E7EDD" w:rsidRDefault="00F86618" w:rsidP="00F86618">
      <w:pPr>
        <w:spacing w:after="0" w:line="240" w:lineRule="auto"/>
        <w:jc w:val="both"/>
        <w:rPr>
          <w:rFonts w:ascii="Times New Roman;Times New Roman" w:eastAsia="Times New Roman;Times New Roman" w:hAnsi="Times New Roman;Times New Roman" w:cs="Times New Roman;Times New Roman"/>
          <w:b/>
          <w:sz w:val="14"/>
          <w:szCs w:val="14"/>
          <w:lang w:eastAsia="zh-CN"/>
        </w:rPr>
      </w:pPr>
    </w:p>
    <w:p w14:paraId="3E1854BD" w14:textId="77777777" w:rsidR="00F86618" w:rsidRPr="007E7EDD"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7E7EDD">
        <w:rPr>
          <w:rFonts w:ascii="Times New Roman;Times New Roman" w:eastAsia="Times New Roman;Times New Roman" w:hAnsi="Times New Roman;Times New Roman" w:cs="Times New Roman;Times New Roman"/>
          <w:b/>
          <w:sz w:val="24"/>
          <w:szCs w:val="24"/>
          <w:lang w:eastAsia="zh-CN"/>
        </w:rPr>
        <w:t>Специальность</w:t>
      </w:r>
      <w:r w:rsidRPr="007E7EDD">
        <w:rPr>
          <w:rFonts w:ascii="Times New Roman;Times New Roman" w:eastAsia="Times New Roman;Times New Roman" w:hAnsi="Times New Roman;Times New Roman" w:cs="Times New Roman;Times New Roman"/>
          <w:sz w:val="24"/>
          <w:szCs w:val="24"/>
          <w:lang w:eastAsia="zh-CN"/>
        </w:rPr>
        <w:t xml:space="preserve"> </w:t>
      </w:r>
      <w:r w:rsidRPr="00276062">
        <w:rPr>
          <w:rFonts w:ascii="Times New Roman;Times New Roman" w:eastAsia="Times New Roman;Times New Roman" w:hAnsi="Times New Roman;Times New Roman" w:cs="Times New Roman;Times New Roman"/>
          <w:sz w:val="24"/>
          <w:szCs w:val="24"/>
          <w:lang w:eastAsia="zh-CN"/>
        </w:rPr>
        <w:t>09.02.07 Информационные системы и программирование</w:t>
      </w:r>
    </w:p>
    <w:p w14:paraId="4677A748" w14:textId="77777777" w:rsidR="00F86618" w:rsidRPr="00276062" w:rsidRDefault="00F86618" w:rsidP="00F86618">
      <w:pPr>
        <w:spacing w:after="0" w:line="240" w:lineRule="auto"/>
        <w:jc w:val="both"/>
        <w:rPr>
          <w:rFonts w:ascii="Times New Roman;Times New Roman" w:eastAsia="Times New Roman;Times New Roman" w:hAnsi="Times New Roman;Times New Roman" w:cs="Times New Roman;Times New Roman"/>
          <w:b/>
          <w:sz w:val="24"/>
          <w:szCs w:val="24"/>
          <w:lang w:eastAsia="zh-CN"/>
        </w:rPr>
      </w:pPr>
      <w:r w:rsidRPr="007E7EDD">
        <w:rPr>
          <w:rFonts w:ascii="Times New Roman;Times New Roman" w:eastAsia="Times New Roman;Times New Roman" w:hAnsi="Times New Roman;Times New Roman" w:cs="Times New Roman;Times New Roman"/>
          <w:b/>
          <w:sz w:val="24"/>
          <w:szCs w:val="24"/>
          <w:lang w:eastAsia="zh-CN"/>
        </w:rPr>
        <w:t xml:space="preserve">Место прохождения практики </w:t>
      </w:r>
      <w:r>
        <w:rPr>
          <w:rFonts w:ascii="Times New Roman;Times New Roman" w:eastAsia="Times New Roman;Times New Roman" w:hAnsi="Times New Roman;Times New Roman" w:cs="Times New Roman;Times New Roman"/>
          <w:b/>
          <w:sz w:val="24"/>
          <w:szCs w:val="24"/>
          <w:lang w:eastAsia="zh-CN"/>
        </w:rPr>
        <w:t>ООО «Телеком без границ»</w:t>
      </w:r>
    </w:p>
    <w:p w14:paraId="77596013" w14:textId="77777777" w:rsidR="00F86618" w:rsidRPr="00076523" w:rsidRDefault="00F86618" w:rsidP="00F86618">
      <w:pPr>
        <w:spacing w:after="0" w:line="240" w:lineRule="auto"/>
        <w:jc w:val="both"/>
      </w:pPr>
      <w:r w:rsidRPr="007E7EDD">
        <w:rPr>
          <w:rFonts w:ascii="Times New Roman;Times New Roman" w:eastAsia="Times New Roman;Times New Roman" w:hAnsi="Times New Roman;Times New Roman" w:cs="Times New Roman;Times New Roman"/>
          <w:b/>
          <w:sz w:val="24"/>
          <w:szCs w:val="24"/>
          <w:lang w:eastAsia="zh-CN"/>
        </w:rPr>
        <w:t>Период</w:t>
      </w:r>
      <w:r w:rsidRPr="00276062">
        <w:rPr>
          <w:rFonts w:ascii="Times New Roman;Times New Roman" w:eastAsia="Times New Roman;Times New Roman" w:hAnsi="Times New Roman;Times New Roman" w:cs="Times New Roman;Times New Roman"/>
          <w:sz w:val="24"/>
          <w:szCs w:val="24"/>
          <w:lang w:eastAsia="zh-CN"/>
        </w:rPr>
        <w:t xml:space="preserve"> </w:t>
      </w:r>
      <w:r w:rsidRPr="007E7EDD">
        <w:rPr>
          <w:rFonts w:ascii="Times New Roman;Times New Roman" w:eastAsia="Times New Roman;Times New Roman" w:hAnsi="Times New Roman;Times New Roman" w:cs="Times New Roman;Times New Roman"/>
          <w:b/>
          <w:sz w:val="24"/>
          <w:szCs w:val="24"/>
          <w:lang w:eastAsia="zh-CN"/>
        </w:rPr>
        <w:t xml:space="preserve">прохождения практики </w:t>
      </w:r>
      <w:r w:rsidRPr="007E7EDD">
        <w:rPr>
          <w:rFonts w:ascii="Times New Roman;Times New Roman" w:eastAsia="Times New Roman;Times New Roman" w:hAnsi="Times New Roman;Times New Roman" w:cs="Times New Roman;Times New Roman"/>
          <w:sz w:val="24"/>
          <w:szCs w:val="24"/>
          <w:lang w:eastAsia="zh-CN"/>
        </w:rPr>
        <w:t>с «</w:t>
      </w:r>
      <w:r w:rsidRPr="00276062">
        <w:rPr>
          <w:rFonts w:ascii="Times New Roman;Times New Roman" w:eastAsia="Times New Roman;Times New Roman" w:hAnsi="Times New Roman;Times New Roman" w:cs="Times New Roman;Times New Roman"/>
          <w:sz w:val="24"/>
          <w:szCs w:val="24"/>
          <w:lang w:eastAsia="zh-CN"/>
        </w:rPr>
        <w:t>21</w:t>
      </w:r>
      <w:r w:rsidRPr="007E7EDD">
        <w:rPr>
          <w:rFonts w:ascii="Times New Roman;Times New Roman" w:eastAsia="Times New Roman;Times New Roman" w:hAnsi="Times New Roman;Times New Roman" w:cs="Times New Roman;Times New Roman"/>
          <w:sz w:val="24"/>
          <w:szCs w:val="24"/>
          <w:lang w:eastAsia="zh-CN"/>
        </w:rPr>
        <w:t xml:space="preserve">» </w:t>
      </w:r>
      <w:r>
        <w:rPr>
          <w:rFonts w:ascii="Times New Roman;Times New Roman" w:eastAsia="Times New Roman;Times New Roman" w:hAnsi="Times New Roman;Times New Roman" w:cs="Times New Roman;Times New Roman"/>
          <w:sz w:val="24"/>
          <w:szCs w:val="24"/>
          <w:lang w:eastAsia="zh-CN"/>
        </w:rPr>
        <w:t>января</w:t>
      </w:r>
      <w:r w:rsidRPr="007E7EDD">
        <w:rPr>
          <w:rFonts w:ascii="Times New Roman;Times New Roman" w:eastAsia="Times New Roman;Times New Roman" w:hAnsi="Times New Roman;Times New Roman" w:cs="Times New Roman;Times New Roman"/>
          <w:sz w:val="24"/>
          <w:szCs w:val="24"/>
          <w:lang w:eastAsia="zh-CN"/>
        </w:rPr>
        <w:t xml:space="preserve"> 202</w:t>
      </w:r>
      <w:r>
        <w:rPr>
          <w:rFonts w:ascii="Times New Roman;Times New Roman" w:eastAsia="Times New Roman;Times New Roman" w:hAnsi="Times New Roman;Times New Roman" w:cs="Times New Roman;Times New Roman"/>
          <w:sz w:val="24"/>
          <w:szCs w:val="24"/>
          <w:lang w:eastAsia="zh-CN"/>
        </w:rPr>
        <w:t>6</w:t>
      </w:r>
      <w:r w:rsidRPr="007E7EDD">
        <w:rPr>
          <w:rFonts w:ascii="Times New Roman;Times New Roman" w:eastAsia="Times New Roman;Times New Roman" w:hAnsi="Times New Roman;Times New Roman" w:cs="Times New Roman;Times New Roman"/>
          <w:sz w:val="24"/>
          <w:szCs w:val="24"/>
          <w:lang w:eastAsia="zh-CN"/>
        </w:rPr>
        <w:t xml:space="preserve"> г. по «</w:t>
      </w:r>
      <w:r>
        <w:rPr>
          <w:rFonts w:ascii="Times New Roman;Times New Roman" w:eastAsia="Times New Roman;Times New Roman" w:hAnsi="Times New Roman;Times New Roman" w:cs="Times New Roman;Times New Roman"/>
          <w:sz w:val="24"/>
          <w:szCs w:val="24"/>
          <w:lang w:eastAsia="zh-CN"/>
        </w:rPr>
        <w:t>17</w:t>
      </w:r>
      <w:r w:rsidRPr="007E7EDD">
        <w:rPr>
          <w:rFonts w:ascii="Times New Roman;Times New Roman" w:eastAsia="Times New Roman;Times New Roman" w:hAnsi="Times New Roman;Times New Roman" w:cs="Times New Roman;Times New Roman"/>
          <w:sz w:val="24"/>
          <w:szCs w:val="24"/>
          <w:lang w:eastAsia="zh-CN"/>
        </w:rPr>
        <w:t xml:space="preserve">» </w:t>
      </w:r>
      <w:r>
        <w:rPr>
          <w:rFonts w:ascii="Times New Roman;Times New Roman" w:eastAsia="Times New Roman;Times New Roman" w:hAnsi="Times New Roman;Times New Roman" w:cs="Times New Roman;Times New Roman"/>
          <w:sz w:val="24"/>
          <w:szCs w:val="24"/>
          <w:lang w:eastAsia="zh-CN"/>
        </w:rPr>
        <w:t>марта</w:t>
      </w:r>
      <w:r w:rsidRPr="007E7EDD">
        <w:rPr>
          <w:rFonts w:ascii="Times New Roman;Times New Roman" w:eastAsia="Times New Roman;Times New Roman" w:hAnsi="Times New Roman;Times New Roman" w:cs="Times New Roman;Times New Roman"/>
          <w:sz w:val="24"/>
          <w:szCs w:val="24"/>
          <w:lang w:eastAsia="zh-CN"/>
        </w:rPr>
        <w:t xml:space="preserve"> 202</w:t>
      </w:r>
      <w:r>
        <w:rPr>
          <w:rFonts w:ascii="Times New Roman;Times New Roman" w:eastAsia="Times New Roman;Times New Roman" w:hAnsi="Times New Roman;Times New Roman" w:cs="Times New Roman;Times New Roman"/>
          <w:sz w:val="24"/>
          <w:szCs w:val="24"/>
          <w:lang w:eastAsia="zh-CN"/>
        </w:rPr>
        <w:t>6</w:t>
      </w:r>
      <w:r w:rsidRPr="007E7EDD">
        <w:rPr>
          <w:rFonts w:ascii="Times New Roman;Times New Roman" w:eastAsia="Times New Roman;Times New Roman" w:hAnsi="Times New Roman;Times New Roman" w:cs="Times New Roman;Times New Roman"/>
          <w:sz w:val="24"/>
          <w:szCs w:val="24"/>
          <w:lang w:eastAsia="zh-CN"/>
        </w:rPr>
        <w:t xml:space="preserve"> г.</w:t>
      </w:r>
    </w:p>
    <w:tbl>
      <w:tblPr>
        <w:tblW w:w="9912" w:type="dxa"/>
        <w:tblInd w:w="-5" w:type="dxa"/>
        <w:tblLayout w:type="fixed"/>
        <w:tblLook w:val="04A0" w:firstRow="1" w:lastRow="0" w:firstColumn="1" w:lastColumn="0" w:noHBand="0" w:noVBand="1"/>
      </w:tblPr>
      <w:tblGrid>
        <w:gridCol w:w="993"/>
        <w:gridCol w:w="3118"/>
        <w:gridCol w:w="2268"/>
        <w:gridCol w:w="1134"/>
        <w:gridCol w:w="2399"/>
      </w:tblGrid>
      <w:tr w:rsidR="00F86618" w:rsidRPr="007F03AB" w14:paraId="632D4B7E"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vAlign w:val="center"/>
          </w:tcPr>
          <w:p w14:paraId="3AC7C0D3" w14:textId="77777777" w:rsidR="00F86618" w:rsidRPr="00276062" w:rsidRDefault="00F86618" w:rsidP="00753E80">
            <w:pPr>
              <w:spacing w:after="0" w:line="240" w:lineRule="auto"/>
              <w:jc w:val="center"/>
              <w:rPr>
                <w:rFonts w:ascii="Times New Roman" w:hAnsi="Times New Roman" w:cs="Times New Roman"/>
                <w:sz w:val="24"/>
                <w:szCs w:val="24"/>
              </w:rPr>
            </w:pPr>
            <w:r w:rsidRPr="00276062">
              <w:rPr>
                <w:rFonts w:ascii="Times New Roman" w:hAnsi="Times New Roman" w:cs="Times New Roman"/>
                <w:sz w:val="24"/>
                <w:szCs w:val="24"/>
              </w:rPr>
              <w:t>Дата</w:t>
            </w:r>
          </w:p>
        </w:tc>
        <w:tc>
          <w:tcPr>
            <w:tcW w:w="3118" w:type="dxa"/>
            <w:tcBorders>
              <w:top w:val="single" w:sz="4" w:space="0" w:color="000000"/>
              <w:left w:val="single" w:sz="4" w:space="0" w:color="000000"/>
              <w:bottom w:val="single" w:sz="4" w:space="0" w:color="000000"/>
              <w:right w:val="single" w:sz="4" w:space="0" w:color="000000"/>
            </w:tcBorders>
            <w:vAlign w:val="center"/>
          </w:tcPr>
          <w:p w14:paraId="1C3D2550" w14:textId="77777777" w:rsidR="00F86618" w:rsidRPr="00276062" w:rsidRDefault="00F86618" w:rsidP="00753E80">
            <w:pPr>
              <w:spacing w:after="0" w:line="240" w:lineRule="auto"/>
              <w:jc w:val="center"/>
              <w:rPr>
                <w:rFonts w:ascii="Times New Roman" w:hAnsi="Times New Roman" w:cs="Times New Roman"/>
                <w:sz w:val="24"/>
                <w:szCs w:val="24"/>
              </w:rPr>
            </w:pPr>
            <w:r w:rsidRPr="00276062">
              <w:rPr>
                <w:rFonts w:ascii="Times New Roman" w:hAnsi="Times New Roman" w:cs="Times New Roman"/>
                <w:sz w:val="24"/>
                <w:szCs w:val="24"/>
              </w:rPr>
              <w:t>Наименование выполненных работ</w:t>
            </w:r>
          </w:p>
        </w:tc>
        <w:tc>
          <w:tcPr>
            <w:tcW w:w="2268" w:type="dxa"/>
            <w:tcBorders>
              <w:top w:val="single" w:sz="4" w:space="0" w:color="000000"/>
              <w:left w:val="single" w:sz="4" w:space="0" w:color="000000"/>
              <w:bottom w:val="single" w:sz="4" w:space="0" w:color="000000"/>
              <w:right w:val="single" w:sz="4" w:space="0" w:color="000000"/>
            </w:tcBorders>
            <w:vAlign w:val="center"/>
          </w:tcPr>
          <w:p w14:paraId="70CD2C8D" w14:textId="77777777" w:rsidR="00F86618" w:rsidRPr="00276062" w:rsidRDefault="00F86618" w:rsidP="00753E80">
            <w:pPr>
              <w:spacing w:after="0" w:line="240" w:lineRule="auto"/>
              <w:jc w:val="center"/>
              <w:rPr>
                <w:rFonts w:ascii="Times New Roman" w:hAnsi="Times New Roman" w:cs="Times New Roman"/>
                <w:sz w:val="24"/>
                <w:szCs w:val="24"/>
              </w:rPr>
            </w:pPr>
            <w:r w:rsidRPr="00276062">
              <w:rPr>
                <w:rFonts w:ascii="Times New Roman" w:hAnsi="Times New Roman" w:cs="Times New Roman"/>
                <w:sz w:val="24"/>
                <w:szCs w:val="24"/>
              </w:rPr>
              <w:t xml:space="preserve">Рабочее место </w:t>
            </w:r>
          </w:p>
          <w:p w14:paraId="0A3309CC" w14:textId="77777777" w:rsidR="00F86618" w:rsidRPr="00276062" w:rsidRDefault="00F86618" w:rsidP="00753E80">
            <w:pPr>
              <w:spacing w:after="0" w:line="240" w:lineRule="auto"/>
              <w:jc w:val="center"/>
              <w:rPr>
                <w:rFonts w:ascii="Times New Roman" w:hAnsi="Times New Roman" w:cs="Times New Roman"/>
                <w:sz w:val="24"/>
                <w:szCs w:val="24"/>
              </w:rPr>
            </w:pPr>
            <w:r w:rsidRPr="00276062">
              <w:rPr>
                <w:rFonts w:ascii="Times New Roman" w:hAnsi="Times New Roman" w:cs="Times New Roman"/>
                <w:sz w:val="24"/>
                <w:szCs w:val="24"/>
              </w:rPr>
              <w:t>и должность</w:t>
            </w:r>
          </w:p>
        </w:tc>
        <w:tc>
          <w:tcPr>
            <w:tcW w:w="1134" w:type="dxa"/>
            <w:tcBorders>
              <w:top w:val="single" w:sz="4" w:space="0" w:color="000000"/>
              <w:left w:val="single" w:sz="4" w:space="0" w:color="000000"/>
              <w:bottom w:val="single" w:sz="4" w:space="0" w:color="000000"/>
              <w:right w:val="single" w:sz="4" w:space="0" w:color="000000"/>
            </w:tcBorders>
            <w:vAlign w:val="center"/>
          </w:tcPr>
          <w:p w14:paraId="630B923A" w14:textId="77777777" w:rsidR="00F86618" w:rsidRPr="00276062" w:rsidRDefault="00F86618" w:rsidP="00753E80">
            <w:pPr>
              <w:spacing w:after="0" w:line="240" w:lineRule="auto"/>
              <w:jc w:val="center"/>
              <w:rPr>
                <w:rFonts w:ascii="Times New Roman" w:hAnsi="Times New Roman" w:cs="Times New Roman"/>
                <w:sz w:val="24"/>
                <w:szCs w:val="24"/>
              </w:rPr>
            </w:pPr>
            <w:r w:rsidRPr="00276062">
              <w:rPr>
                <w:rFonts w:ascii="Times New Roman" w:hAnsi="Times New Roman" w:cs="Times New Roman"/>
                <w:sz w:val="24"/>
                <w:szCs w:val="24"/>
              </w:rPr>
              <w:t>Оценка</w:t>
            </w:r>
          </w:p>
        </w:tc>
        <w:tc>
          <w:tcPr>
            <w:tcW w:w="2399" w:type="dxa"/>
            <w:tcBorders>
              <w:top w:val="single" w:sz="4" w:space="0" w:color="000000"/>
              <w:left w:val="single" w:sz="4" w:space="0" w:color="000000"/>
              <w:bottom w:val="single" w:sz="4" w:space="0" w:color="000000"/>
              <w:right w:val="single" w:sz="4" w:space="0" w:color="000000"/>
            </w:tcBorders>
            <w:vAlign w:val="center"/>
          </w:tcPr>
          <w:p w14:paraId="4DF5A0F9" w14:textId="77777777" w:rsidR="00F86618" w:rsidRPr="00276062" w:rsidRDefault="00F86618" w:rsidP="00753E80">
            <w:pPr>
              <w:spacing w:after="0" w:line="240" w:lineRule="auto"/>
              <w:jc w:val="center"/>
              <w:rPr>
                <w:rFonts w:ascii="Times New Roman" w:hAnsi="Times New Roman" w:cs="Times New Roman"/>
                <w:sz w:val="24"/>
                <w:szCs w:val="24"/>
              </w:rPr>
            </w:pPr>
            <w:r w:rsidRPr="00276062">
              <w:rPr>
                <w:rFonts w:ascii="Times New Roman" w:hAnsi="Times New Roman" w:cs="Times New Roman"/>
                <w:sz w:val="24"/>
                <w:szCs w:val="24"/>
              </w:rPr>
              <w:t>Подпись непосредственного руководителя</w:t>
            </w:r>
          </w:p>
        </w:tc>
      </w:tr>
      <w:tr w:rsidR="00F86618" w14:paraId="02650C25"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tcPr>
          <w:p w14:paraId="5BB61536" w14:textId="77777777" w:rsidR="00F86618" w:rsidRPr="00276062" w:rsidRDefault="00F86618" w:rsidP="00753E80">
            <w:pPr>
              <w:spacing w:after="0" w:line="240" w:lineRule="auto"/>
              <w:jc w:val="both"/>
              <w:rPr>
                <w:rFonts w:ascii="Times New Roman" w:hAnsi="Times New Roman" w:cs="Times New Roman"/>
                <w:bCs/>
                <w:sz w:val="16"/>
                <w:szCs w:val="16"/>
                <w:lang w:val="en-US"/>
              </w:rPr>
            </w:pPr>
            <w:r w:rsidRPr="00276062">
              <w:rPr>
                <w:rFonts w:ascii="Times New Roman" w:hAnsi="Times New Roman" w:cs="Times New Roman"/>
                <w:bCs/>
                <w:sz w:val="16"/>
                <w:szCs w:val="16"/>
              </w:rPr>
              <w:t>21</w:t>
            </w:r>
            <w:r w:rsidRPr="00276062">
              <w:rPr>
                <w:rFonts w:ascii="Times New Roman" w:hAnsi="Times New Roman" w:cs="Times New Roman"/>
                <w:bCs/>
                <w:sz w:val="16"/>
                <w:szCs w:val="16"/>
                <w:lang w:val="en-US"/>
              </w:rPr>
              <w:t>.01</w:t>
            </w:r>
          </w:p>
        </w:tc>
        <w:tc>
          <w:tcPr>
            <w:tcW w:w="3118" w:type="dxa"/>
            <w:tcBorders>
              <w:top w:val="single" w:sz="4" w:space="0" w:color="000000"/>
              <w:left w:val="single" w:sz="4" w:space="0" w:color="000000"/>
              <w:bottom w:val="single" w:sz="4" w:space="0" w:color="000000"/>
              <w:right w:val="single" w:sz="4" w:space="0" w:color="000000"/>
            </w:tcBorders>
          </w:tcPr>
          <w:p w14:paraId="73589CCB"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Вводный инструктаж. Техника безопасности и охрана труда. Ознакомление с информационной системой предприятия</w:t>
            </w:r>
          </w:p>
        </w:tc>
        <w:tc>
          <w:tcPr>
            <w:tcW w:w="2268" w:type="dxa"/>
            <w:tcBorders>
              <w:top w:val="single" w:sz="4" w:space="0" w:color="000000"/>
              <w:left w:val="single" w:sz="4" w:space="0" w:color="000000"/>
              <w:bottom w:val="single" w:sz="4" w:space="0" w:color="000000"/>
              <w:right w:val="single" w:sz="4" w:space="0" w:color="000000"/>
            </w:tcBorders>
          </w:tcPr>
          <w:p w14:paraId="29841255"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Удаленно с подключением к серверу компании, Соадминистратор базы данных</w:t>
            </w:r>
          </w:p>
        </w:tc>
        <w:tc>
          <w:tcPr>
            <w:tcW w:w="1134" w:type="dxa"/>
            <w:tcBorders>
              <w:top w:val="single" w:sz="4" w:space="0" w:color="000000"/>
              <w:left w:val="single" w:sz="4" w:space="0" w:color="000000"/>
              <w:bottom w:val="single" w:sz="4" w:space="0" w:color="000000"/>
              <w:right w:val="single" w:sz="4" w:space="0" w:color="000000"/>
            </w:tcBorders>
          </w:tcPr>
          <w:p w14:paraId="4AC000A6" w14:textId="77777777" w:rsidR="00F86618" w:rsidRPr="00276062" w:rsidRDefault="00F86618" w:rsidP="00753E80">
            <w:pPr>
              <w:spacing w:after="0" w:line="240" w:lineRule="auto"/>
              <w:jc w:val="both"/>
              <w:rPr>
                <w:rFonts w:ascii="Times New Roman" w:hAnsi="Times New Roman" w:cs="Times New Roman"/>
                <w:sz w:val="16"/>
                <w:szCs w:val="16"/>
              </w:rPr>
            </w:pPr>
          </w:p>
        </w:tc>
        <w:tc>
          <w:tcPr>
            <w:tcW w:w="2399" w:type="dxa"/>
            <w:tcBorders>
              <w:top w:val="single" w:sz="4" w:space="0" w:color="000000"/>
              <w:left w:val="single" w:sz="4" w:space="0" w:color="000000"/>
              <w:bottom w:val="single" w:sz="4" w:space="0" w:color="000000"/>
              <w:right w:val="single" w:sz="4" w:space="0" w:color="000000"/>
            </w:tcBorders>
          </w:tcPr>
          <w:p w14:paraId="42E5BBDE" w14:textId="77777777" w:rsidR="00F86618" w:rsidRPr="00276062" w:rsidRDefault="00F86618" w:rsidP="00753E80">
            <w:pPr>
              <w:spacing w:after="0" w:line="240" w:lineRule="auto"/>
              <w:jc w:val="both"/>
              <w:rPr>
                <w:rFonts w:ascii="Times New Roman" w:hAnsi="Times New Roman" w:cs="Times New Roman"/>
                <w:sz w:val="16"/>
                <w:szCs w:val="16"/>
              </w:rPr>
            </w:pPr>
          </w:p>
        </w:tc>
      </w:tr>
      <w:tr w:rsidR="00F86618" w14:paraId="6DA694FE"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tcPr>
          <w:p w14:paraId="798F8868" w14:textId="77777777" w:rsidR="00F86618" w:rsidRPr="00276062" w:rsidRDefault="00F86618" w:rsidP="00753E80">
            <w:pPr>
              <w:spacing w:after="0" w:line="240" w:lineRule="auto"/>
              <w:jc w:val="both"/>
              <w:rPr>
                <w:rFonts w:ascii="Times New Roman" w:hAnsi="Times New Roman" w:cs="Times New Roman"/>
                <w:sz w:val="16"/>
                <w:szCs w:val="16"/>
                <w:lang w:val="en-US"/>
              </w:rPr>
            </w:pPr>
            <w:r w:rsidRPr="00276062">
              <w:rPr>
                <w:rFonts w:ascii="Times New Roman" w:hAnsi="Times New Roman" w:cs="Times New Roman"/>
                <w:sz w:val="16"/>
                <w:szCs w:val="16"/>
                <w:lang w:val="en-US"/>
              </w:rPr>
              <w:t xml:space="preserve">c 22.01 </w:t>
            </w:r>
            <w:r w:rsidRPr="00276062">
              <w:rPr>
                <w:rFonts w:ascii="Times New Roman" w:hAnsi="Times New Roman" w:cs="Times New Roman"/>
                <w:sz w:val="16"/>
                <w:szCs w:val="16"/>
              </w:rPr>
              <w:t>по 26.</w:t>
            </w:r>
            <w:r w:rsidRPr="00276062">
              <w:rPr>
                <w:rFonts w:ascii="Times New Roman" w:hAnsi="Times New Roman" w:cs="Times New Roman"/>
                <w:sz w:val="16"/>
                <w:szCs w:val="16"/>
                <w:lang w:val="en-US"/>
              </w:rPr>
              <w:t>01</w:t>
            </w:r>
          </w:p>
        </w:tc>
        <w:tc>
          <w:tcPr>
            <w:tcW w:w="3118" w:type="dxa"/>
            <w:tcBorders>
              <w:top w:val="single" w:sz="4" w:space="0" w:color="000000"/>
              <w:left w:val="single" w:sz="4" w:space="0" w:color="000000"/>
              <w:bottom w:val="single" w:sz="4" w:space="0" w:color="000000"/>
              <w:right w:val="single" w:sz="4" w:space="0" w:color="000000"/>
            </w:tcBorders>
          </w:tcPr>
          <w:p w14:paraId="1270FAFE"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Сбор общих сведений о предприятии (организации)</w:t>
            </w:r>
          </w:p>
        </w:tc>
        <w:tc>
          <w:tcPr>
            <w:tcW w:w="2268" w:type="dxa"/>
            <w:tcBorders>
              <w:top w:val="single" w:sz="4" w:space="0" w:color="000000"/>
              <w:left w:val="single" w:sz="4" w:space="0" w:color="000000"/>
              <w:bottom w:val="single" w:sz="4" w:space="0" w:color="000000"/>
              <w:right w:val="single" w:sz="4" w:space="0" w:color="000000"/>
            </w:tcBorders>
          </w:tcPr>
          <w:p w14:paraId="13599A66"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Удаленно с подключением к серверу компании, Соадминистратор базы данных</w:t>
            </w:r>
          </w:p>
        </w:tc>
        <w:tc>
          <w:tcPr>
            <w:tcW w:w="1134" w:type="dxa"/>
            <w:tcBorders>
              <w:top w:val="single" w:sz="4" w:space="0" w:color="000000"/>
              <w:left w:val="single" w:sz="4" w:space="0" w:color="000000"/>
              <w:bottom w:val="single" w:sz="4" w:space="0" w:color="000000"/>
              <w:right w:val="single" w:sz="4" w:space="0" w:color="000000"/>
            </w:tcBorders>
          </w:tcPr>
          <w:p w14:paraId="6F84F067" w14:textId="77777777" w:rsidR="00F86618" w:rsidRPr="00276062" w:rsidRDefault="00F86618" w:rsidP="00753E80">
            <w:pPr>
              <w:spacing w:after="0" w:line="240" w:lineRule="auto"/>
              <w:jc w:val="both"/>
              <w:rPr>
                <w:rFonts w:ascii="Times New Roman" w:hAnsi="Times New Roman" w:cs="Times New Roman"/>
                <w:sz w:val="16"/>
                <w:szCs w:val="16"/>
              </w:rPr>
            </w:pPr>
          </w:p>
        </w:tc>
        <w:tc>
          <w:tcPr>
            <w:tcW w:w="2399" w:type="dxa"/>
            <w:tcBorders>
              <w:top w:val="single" w:sz="4" w:space="0" w:color="000000"/>
              <w:left w:val="single" w:sz="4" w:space="0" w:color="000000"/>
              <w:bottom w:val="single" w:sz="4" w:space="0" w:color="000000"/>
              <w:right w:val="single" w:sz="4" w:space="0" w:color="000000"/>
            </w:tcBorders>
          </w:tcPr>
          <w:p w14:paraId="5A0785D8" w14:textId="77777777" w:rsidR="00F86618" w:rsidRPr="00276062" w:rsidRDefault="00F86618" w:rsidP="00753E80">
            <w:pPr>
              <w:spacing w:after="0" w:line="240" w:lineRule="auto"/>
              <w:jc w:val="both"/>
              <w:rPr>
                <w:rFonts w:ascii="Times New Roman" w:hAnsi="Times New Roman" w:cs="Times New Roman"/>
                <w:sz w:val="16"/>
                <w:szCs w:val="16"/>
              </w:rPr>
            </w:pPr>
          </w:p>
        </w:tc>
      </w:tr>
      <w:tr w:rsidR="00F86618" w14:paraId="089B47AB"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tcPr>
          <w:p w14:paraId="2AAED933" w14:textId="77777777" w:rsidR="00F86618" w:rsidRPr="00276062" w:rsidRDefault="00F86618" w:rsidP="00753E80">
            <w:pPr>
              <w:spacing w:after="0" w:line="240" w:lineRule="auto"/>
              <w:jc w:val="both"/>
              <w:rPr>
                <w:rFonts w:ascii="Times New Roman" w:hAnsi="Times New Roman" w:cs="Times New Roman"/>
                <w:sz w:val="16"/>
                <w:szCs w:val="16"/>
                <w:lang w:val="en-US"/>
              </w:rPr>
            </w:pPr>
            <w:r w:rsidRPr="00276062">
              <w:rPr>
                <w:rFonts w:ascii="Times New Roman" w:hAnsi="Times New Roman" w:cs="Times New Roman"/>
                <w:sz w:val="16"/>
                <w:szCs w:val="16"/>
                <w:lang w:val="en-US"/>
              </w:rPr>
              <w:t xml:space="preserve">c 27.01 </w:t>
            </w:r>
            <w:r w:rsidRPr="00276062">
              <w:rPr>
                <w:rFonts w:ascii="Times New Roman" w:hAnsi="Times New Roman" w:cs="Times New Roman"/>
                <w:sz w:val="16"/>
                <w:szCs w:val="16"/>
              </w:rPr>
              <w:t>по 29</w:t>
            </w:r>
            <w:r w:rsidRPr="00276062">
              <w:rPr>
                <w:rFonts w:ascii="Times New Roman" w:hAnsi="Times New Roman" w:cs="Times New Roman"/>
                <w:sz w:val="16"/>
                <w:szCs w:val="16"/>
                <w:lang w:val="en-US"/>
              </w:rPr>
              <w:t>.01</w:t>
            </w:r>
          </w:p>
        </w:tc>
        <w:tc>
          <w:tcPr>
            <w:tcW w:w="3118" w:type="dxa"/>
            <w:tcBorders>
              <w:top w:val="single" w:sz="4" w:space="0" w:color="000000"/>
              <w:left w:val="single" w:sz="4" w:space="0" w:color="000000"/>
              <w:bottom w:val="single" w:sz="4" w:space="0" w:color="000000"/>
              <w:right w:val="single" w:sz="4" w:space="0" w:color="000000"/>
            </w:tcBorders>
          </w:tcPr>
          <w:p w14:paraId="10CF35FF"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Требования к конфигурации локальных компьютерных сетей и серверного оборудования, необходимые для работы баз данных и серверов</w:t>
            </w:r>
          </w:p>
        </w:tc>
        <w:tc>
          <w:tcPr>
            <w:tcW w:w="2268" w:type="dxa"/>
            <w:tcBorders>
              <w:top w:val="single" w:sz="4" w:space="0" w:color="000000"/>
              <w:left w:val="single" w:sz="4" w:space="0" w:color="000000"/>
              <w:bottom w:val="single" w:sz="4" w:space="0" w:color="000000"/>
              <w:right w:val="single" w:sz="4" w:space="0" w:color="000000"/>
            </w:tcBorders>
          </w:tcPr>
          <w:p w14:paraId="78574183"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Удаленно с подключением к серверу компании, Соадминистратор базы данных</w:t>
            </w:r>
          </w:p>
        </w:tc>
        <w:tc>
          <w:tcPr>
            <w:tcW w:w="1134" w:type="dxa"/>
            <w:tcBorders>
              <w:top w:val="single" w:sz="4" w:space="0" w:color="000000"/>
              <w:left w:val="single" w:sz="4" w:space="0" w:color="000000"/>
              <w:bottom w:val="single" w:sz="4" w:space="0" w:color="000000"/>
              <w:right w:val="single" w:sz="4" w:space="0" w:color="000000"/>
            </w:tcBorders>
          </w:tcPr>
          <w:p w14:paraId="4679428A" w14:textId="77777777" w:rsidR="00F86618" w:rsidRPr="00276062" w:rsidRDefault="00F86618" w:rsidP="00753E80">
            <w:pPr>
              <w:spacing w:after="0" w:line="240" w:lineRule="auto"/>
              <w:jc w:val="both"/>
              <w:rPr>
                <w:rFonts w:ascii="Times New Roman" w:hAnsi="Times New Roman" w:cs="Times New Roman"/>
                <w:sz w:val="16"/>
                <w:szCs w:val="16"/>
              </w:rPr>
            </w:pPr>
          </w:p>
        </w:tc>
        <w:tc>
          <w:tcPr>
            <w:tcW w:w="2399" w:type="dxa"/>
            <w:tcBorders>
              <w:top w:val="single" w:sz="4" w:space="0" w:color="000000"/>
              <w:left w:val="single" w:sz="4" w:space="0" w:color="000000"/>
              <w:bottom w:val="single" w:sz="4" w:space="0" w:color="000000"/>
              <w:right w:val="single" w:sz="4" w:space="0" w:color="000000"/>
            </w:tcBorders>
          </w:tcPr>
          <w:p w14:paraId="34FA7D07" w14:textId="77777777" w:rsidR="00F86618" w:rsidRPr="00276062" w:rsidRDefault="00F86618" w:rsidP="00753E80">
            <w:pPr>
              <w:spacing w:after="0" w:line="240" w:lineRule="auto"/>
              <w:jc w:val="both"/>
              <w:rPr>
                <w:rFonts w:ascii="Times New Roman" w:hAnsi="Times New Roman" w:cs="Times New Roman"/>
                <w:sz w:val="16"/>
                <w:szCs w:val="16"/>
              </w:rPr>
            </w:pPr>
          </w:p>
        </w:tc>
      </w:tr>
      <w:tr w:rsidR="00F86618" w14:paraId="040E18E9"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tcPr>
          <w:p w14:paraId="48192198"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lang w:val="en-US"/>
              </w:rPr>
              <w:t xml:space="preserve">c 30.01 </w:t>
            </w:r>
            <w:r w:rsidRPr="00276062">
              <w:rPr>
                <w:rFonts w:ascii="Times New Roman" w:hAnsi="Times New Roman" w:cs="Times New Roman"/>
                <w:sz w:val="16"/>
                <w:szCs w:val="16"/>
              </w:rPr>
              <w:t>по 06</w:t>
            </w:r>
            <w:r w:rsidRPr="00276062">
              <w:rPr>
                <w:rFonts w:ascii="Times New Roman" w:hAnsi="Times New Roman" w:cs="Times New Roman"/>
                <w:sz w:val="16"/>
                <w:szCs w:val="16"/>
                <w:lang w:val="en-US"/>
              </w:rPr>
              <w:t>.03</w:t>
            </w:r>
          </w:p>
        </w:tc>
        <w:tc>
          <w:tcPr>
            <w:tcW w:w="3118" w:type="dxa"/>
            <w:tcBorders>
              <w:top w:val="single" w:sz="4" w:space="0" w:color="000000"/>
              <w:left w:val="single" w:sz="4" w:space="0" w:color="000000"/>
              <w:bottom w:val="single" w:sz="4" w:space="0" w:color="000000"/>
              <w:right w:val="single" w:sz="4" w:space="0" w:color="000000"/>
            </w:tcBorders>
          </w:tcPr>
          <w:p w14:paraId="072AA016"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Администрирование баз данных в рамках своей компетенции</w:t>
            </w:r>
          </w:p>
        </w:tc>
        <w:tc>
          <w:tcPr>
            <w:tcW w:w="2268" w:type="dxa"/>
            <w:tcBorders>
              <w:top w:val="single" w:sz="4" w:space="0" w:color="000000"/>
              <w:left w:val="single" w:sz="4" w:space="0" w:color="000000"/>
              <w:bottom w:val="single" w:sz="4" w:space="0" w:color="000000"/>
              <w:right w:val="single" w:sz="4" w:space="0" w:color="000000"/>
            </w:tcBorders>
          </w:tcPr>
          <w:p w14:paraId="094C13A2"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Удаленно с подключением к серверу компании, Соадминистратор базы данных</w:t>
            </w:r>
          </w:p>
        </w:tc>
        <w:tc>
          <w:tcPr>
            <w:tcW w:w="1134" w:type="dxa"/>
            <w:tcBorders>
              <w:top w:val="single" w:sz="4" w:space="0" w:color="000000"/>
              <w:left w:val="single" w:sz="4" w:space="0" w:color="000000"/>
              <w:bottom w:val="single" w:sz="4" w:space="0" w:color="000000"/>
              <w:right w:val="single" w:sz="4" w:space="0" w:color="000000"/>
            </w:tcBorders>
          </w:tcPr>
          <w:p w14:paraId="4699E4B3" w14:textId="77777777" w:rsidR="00F86618" w:rsidRPr="00276062" w:rsidRDefault="00F86618" w:rsidP="00753E80">
            <w:pPr>
              <w:spacing w:after="0" w:line="240" w:lineRule="auto"/>
              <w:jc w:val="both"/>
              <w:rPr>
                <w:rFonts w:ascii="Times New Roman" w:hAnsi="Times New Roman" w:cs="Times New Roman"/>
                <w:sz w:val="16"/>
                <w:szCs w:val="16"/>
              </w:rPr>
            </w:pPr>
          </w:p>
        </w:tc>
        <w:tc>
          <w:tcPr>
            <w:tcW w:w="2399" w:type="dxa"/>
            <w:tcBorders>
              <w:top w:val="single" w:sz="4" w:space="0" w:color="000000"/>
              <w:left w:val="single" w:sz="4" w:space="0" w:color="000000"/>
              <w:bottom w:val="single" w:sz="4" w:space="0" w:color="000000"/>
              <w:right w:val="single" w:sz="4" w:space="0" w:color="000000"/>
            </w:tcBorders>
          </w:tcPr>
          <w:p w14:paraId="18E77F5F" w14:textId="77777777" w:rsidR="00F86618" w:rsidRPr="00276062" w:rsidRDefault="00F86618" w:rsidP="00753E80">
            <w:pPr>
              <w:spacing w:after="0" w:line="240" w:lineRule="auto"/>
              <w:jc w:val="both"/>
              <w:rPr>
                <w:rFonts w:ascii="Times New Roman" w:hAnsi="Times New Roman" w:cs="Times New Roman"/>
                <w:sz w:val="16"/>
                <w:szCs w:val="16"/>
              </w:rPr>
            </w:pPr>
          </w:p>
        </w:tc>
      </w:tr>
      <w:tr w:rsidR="00F86618" w14:paraId="757E7EE5"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tcPr>
          <w:p w14:paraId="2BDE5B5E"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с 10</w:t>
            </w:r>
            <w:r w:rsidRPr="00276062">
              <w:rPr>
                <w:rFonts w:ascii="Times New Roman" w:hAnsi="Times New Roman" w:cs="Times New Roman"/>
                <w:sz w:val="16"/>
                <w:szCs w:val="16"/>
                <w:lang w:val="en-US"/>
              </w:rPr>
              <w:t xml:space="preserve">.03 </w:t>
            </w:r>
            <w:r w:rsidRPr="00276062">
              <w:rPr>
                <w:rFonts w:ascii="Times New Roman" w:hAnsi="Times New Roman" w:cs="Times New Roman"/>
                <w:sz w:val="16"/>
                <w:szCs w:val="16"/>
              </w:rPr>
              <w:t>по 12</w:t>
            </w:r>
            <w:r w:rsidRPr="00276062">
              <w:rPr>
                <w:rFonts w:ascii="Times New Roman" w:hAnsi="Times New Roman" w:cs="Times New Roman"/>
                <w:sz w:val="16"/>
                <w:szCs w:val="16"/>
                <w:lang w:val="en-US"/>
              </w:rPr>
              <w:t>.03</w:t>
            </w:r>
          </w:p>
        </w:tc>
        <w:tc>
          <w:tcPr>
            <w:tcW w:w="3118" w:type="dxa"/>
            <w:tcBorders>
              <w:top w:val="single" w:sz="4" w:space="0" w:color="000000"/>
              <w:left w:val="single" w:sz="4" w:space="0" w:color="000000"/>
              <w:bottom w:val="single" w:sz="4" w:space="0" w:color="000000"/>
              <w:right w:val="single" w:sz="4" w:space="0" w:color="000000"/>
            </w:tcBorders>
          </w:tcPr>
          <w:p w14:paraId="0C63EBE2"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Аудит систем безопасности баз данных и серверов с использованием регламентов по защите информации</w:t>
            </w:r>
          </w:p>
        </w:tc>
        <w:tc>
          <w:tcPr>
            <w:tcW w:w="2268" w:type="dxa"/>
            <w:tcBorders>
              <w:top w:val="single" w:sz="4" w:space="0" w:color="000000"/>
              <w:left w:val="single" w:sz="4" w:space="0" w:color="000000"/>
              <w:bottom w:val="single" w:sz="4" w:space="0" w:color="000000"/>
              <w:right w:val="single" w:sz="4" w:space="0" w:color="000000"/>
            </w:tcBorders>
          </w:tcPr>
          <w:p w14:paraId="705D028F"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Удаленно с подключением к серверу компании, Соадминистратор базы данных</w:t>
            </w:r>
          </w:p>
        </w:tc>
        <w:tc>
          <w:tcPr>
            <w:tcW w:w="1134" w:type="dxa"/>
            <w:tcBorders>
              <w:top w:val="single" w:sz="4" w:space="0" w:color="000000"/>
              <w:left w:val="single" w:sz="4" w:space="0" w:color="000000"/>
              <w:bottom w:val="single" w:sz="4" w:space="0" w:color="000000"/>
              <w:right w:val="single" w:sz="4" w:space="0" w:color="000000"/>
            </w:tcBorders>
          </w:tcPr>
          <w:p w14:paraId="3B381066" w14:textId="77777777" w:rsidR="00F86618" w:rsidRPr="00276062" w:rsidRDefault="00F86618" w:rsidP="00753E80">
            <w:pPr>
              <w:spacing w:after="0" w:line="240" w:lineRule="auto"/>
              <w:jc w:val="both"/>
              <w:rPr>
                <w:rFonts w:ascii="Times New Roman" w:hAnsi="Times New Roman" w:cs="Times New Roman"/>
                <w:sz w:val="16"/>
                <w:szCs w:val="16"/>
              </w:rPr>
            </w:pPr>
          </w:p>
        </w:tc>
        <w:tc>
          <w:tcPr>
            <w:tcW w:w="2399" w:type="dxa"/>
            <w:tcBorders>
              <w:top w:val="single" w:sz="4" w:space="0" w:color="000000"/>
              <w:left w:val="single" w:sz="4" w:space="0" w:color="000000"/>
              <w:bottom w:val="single" w:sz="4" w:space="0" w:color="000000"/>
              <w:right w:val="single" w:sz="4" w:space="0" w:color="000000"/>
            </w:tcBorders>
          </w:tcPr>
          <w:p w14:paraId="70D9FAFC" w14:textId="77777777" w:rsidR="00F86618" w:rsidRPr="00276062" w:rsidRDefault="00F86618" w:rsidP="00753E80">
            <w:pPr>
              <w:spacing w:after="0" w:line="240" w:lineRule="auto"/>
              <w:jc w:val="both"/>
              <w:rPr>
                <w:rFonts w:ascii="Times New Roman" w:hAnsi="Times New Roman" w:cs="Times New Roman"/>
                <w:sz w:val="16"/>
                <w:szCs w:val="16"/>
              </w:rPr>
            </w:pPr>
          </w:p>
        </w:tc>
      </w:tr>
      <w:tr w:rsidR="00F86618" w14:paraId="3F501612" w14:textId="77777777" w:rsidTr="00753E80">
        <w:trPr>
          <w:trHeight w:val="454"/>
        </w:trPr>
        <w:tc>
          <w:tcPr>
            <w:tcW w:w="993" w:type="dxa"/>
            <w:tcBorders>
              <w:top w:val="single" w:sz="4" w:space="0" w:color="000000"/>
              <w:left w:val="single" w:sz="4" w:space="0" w:color="000000"/>
              <w:bottom w:val="single" w:sz="4" w:space="0" w:color="000000"/>
              <w:right w:val="single" w:sz="4" w:space="0" w:color="000000"/>
            </w:tcBorders>
          </w:tcPr>
          <w:p w14:paraId="10D70005" w14:textId="77777777" w:rsidR="00F86618" w:rsidRPr="00276062" w:rsidRDefault="00F86618" w:rsidP="00753E80">
            <w:pPr>
              <w:spacing w:after="0" w:line="240" w:lineRule="auto"/>
              <w:jc w:val="both"/>
              <w:rPr>
                <w:rFonts w:ascii="Times New Roman" w:hAnsi="Times New Roman" w:cs="Times New Roman"/>
                <w:sz w:val="16"/>
                <w:szCs w:val="16"/>
                <w:lang w:val="en-US"/>
              </w:rPr>
            </w:pPr>
            <w:r w:rsidRPr="00276062">
              <w:rPr>
                <w:rFonts w:ascii="Times New Roman" w:hAnsi="Times New Roman" w:cs="Times New Roman"/>
                <w:sz w:val="16"/>
                <w:szCs w:val="16"/>
                <w:lang w:val="en-US"/>
              </w:rPr>
              <w:t xml:space="preserve">c </w:t>
            </w:r>
            <w:r w:rsidRPr="00276062">
              <w:rPr>
                <w:rFonts w:ascii="Times New Roman" w:hAnsi="Times New Roman" w:cs="Times New Roman"/>
                <w:sz w:val="16"/>
                <w:szCs w:val="16"/>
              </w:rPr>
              <w:t>13</w:t>
            </w:r>
            <w:r w:rsidRPr="00276062">
              <w:rPr>
                <w:rFonts w:ascii="Times New Roman" w:hAnsi="Times New Roman" w:cs="Times New Roman"/>
                <w:sz w:val="16"/>
                <w:szCs w:val="16"/>
                <w:lang w:val="en-US"/>
              </w:rPr>
              <w:t xml:space="preserve">.03 </w:t>
            </w:r>
            <w:r w:rsidRPr="00276062">
              <w:rPr>
                <w:rFonts w:ascii="Times New Roman" w:hAnsi="Times New Roman" w:cs="Times New Roman"/>
                <w:sz w:val="16"/>
                <w:szCs w:val="16"/>
              </w:rPr>
              <w:t>по 17</w:t>
            </w:r>
            <w:r w:rsidRPr="00276062">
              <w:rPr>
                <w:rFonts w:ascii="Times New Roman" w:hAnsi="Times New Roman" w:cs="Times New Roman"/>
                <w:sz w:val="16"/>
                <w:szCs w:val="16"/>
                <w:lang w:val="en-US"/>
              </w:rPr>
              <w:t>.03</w:t>
            </w:r>
          </w:p>
        </w:tc>
        <w:tc>
          <w:tcPr>
            <w:tcW w:w="3118" w:type="dxa"/>
            <w:tcBorders>
              <w:top w:val="single" w:sz="4" w:space="0" w:color="000000"/>
              <w:left w:val="single" w:sz="4" w:space="0" w:color="000000"/>
              <w:bottom w:val="single" w:sz="4" w:space="0" w:color="000000"/>
              <w:right w:val="single" w:sz="4" w:space="0" w:color="000000"/>
            </w:tcBorders>
          </w:tcPr>
          <w:p w14:paraId="232877CA"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Оформление отчета</w:t>
            </w:r>
          </w:p>
        </w:tc>
        <w:tc>
          <w:tcPr>
            <w:tcW w:w="2268" w:type="dxa"/>
            <w:tcBorders>
              <w:top w:val="single" w:sz="4" w:space="0" w:color="000000"/>
              <w:left w:val="single" w:sz="4" w:space="0" w:color="000000"/>
              <w:bottom w:val="single" w:sz="4" w:space="0" w:color="000000"/>
              <w:right w:val="single" w:sz="4" w:space="0" w:color="000000"/>
            </w:tcBorders>
          </w:tcPr>
          <w:p w14:paraId="62884E28" w14:textId="77777777" w:rsidR="00F86618" w:rsidRPr="00276062" w:rsidRDefault="00F86618" w:rsidP="00753E80">
            <w:pPr>
              <w:spacing w:after="0" w:line="240" w:lineRule="auto"/>
              <w:jc w:val="both"/>
              <w:rPr>
                <w:rFonts w:ascii="Times New Roman" w:hAnsi="Times New Roman" w:cs="Times New Roman"/>
                <w:sz w:val="16"/>
                <w:szCs w:val="16"/>
              </w:rPr>
            </w:pPr>
            <w:r w:rsidRPr="00276062">
              <w:rPr>
                <w:rFonts w:ascii="Times New Roman" w:hAnsi="Times New Roman" w:cs="Times New Roman"/>
                <w:sz w:val="16"/>
                <w:szCs w:val="16"/>
              </w:rPr>
              <w:t>Удаленно с подключением к серверу компании, Соадминистратор базы данных</w:t>
            </w:r>
          </w:p>
        </w:tc>
        <w:tc>
          <w:tcPr>
            <w:tcW w:w="1134" w:type="dxa"/>
            <w:tcBorders>
              <w:top w:val="single" w:sz="4" w:space="0" w:color="000000"/>
              <w:left w:val="single" w:sz="4" w:space="0" w:color="000000"/>
              <w:bottom w:val="single" w:sz="4" w:space="0" w:color="000000"/>
              <w:right w:val="single" w:sz="4" w:space="0" w:color="000000"/>
            </w:tcBorders>
          </w:tcPr>
          <w:p w14:paraId="222B4334" w14:textId="77777777" w:rsidR="00F86618" w:rsidRPr="00276062" w:rsidRDefault="00F86618" w:rsidP="00753E80">
            <w:pPr>
              <w:spacing w:after="0" w:line="240" w:lineRule="auto"/>
              <w:jc w:val="both"/>
              <w:rPr>
                <w:rFonts w:ascii="Times New Roman" w:hAnsi="Times New Roman" w:cs="Times New Roman"/>
                <w:sz w:val="16"/>
                <w:szCs w:val="16"/>
              </w:rPr>
            </w:pPr>
          </w:p>
        </w:tc>
        <w:tc>
          <w:tcPr>
            <w:tcW w:w="2399" w:type="dxa"/>
            <w:tcBorders>
              <w:top w:val="single" w:sz="4" w:space="0" w:color="000000"/>
              <w:left w:val="single" w:sz="4" w:space="0" w:color="000000"/>
              <w:bottom w:val="single" w:sz="4" w:space="0" w:color="000000"/>
              <w:right w:val="single" w:sz="4" w:space="0" w:color="000000"/>
            </w:tcBorders>
          </w:tcPr>
          <w:p w14:paraId="70BDE03A" w14:textId="77777777" w:rsidR="00F86618" w:rsidRPr="00276062" w:rsidRDefault="00F86618" w:rsidP="00753E80">
            <w:pPr>
              <w:spacing w:after="0" w:line="240" w:lineRule="auto"/>
              <w:jc w:val="both"/>
              <w:rPr>
                <w:rFonts w:ascii="Times New Roman" w:hAnsi="Times New Roman" w:cs="Times New Roman"/>
                <w:sz w:val="16"/>
                <w:szCs w:val="16"/>
              </w:rPr>
            </w:pPr>
          </w:p>
        </w:tc>
      </w:tr>
    </w:tbl>
    <w:p w14:paraId="7E6B73E5" w14:textId="77777777" w:rsidR="00F86618" w:rsidRPr="000912FD" w:rsidRDefault="00F86618" w:rsidP="00F86618">
      <w:pPr>
        <w:spacing w:after="0" w:line="240" w:lineRule="auto"/>
        <w:jc w:val="both"/>
        <w:rPr>
          <w:rFonts w:ascii="Times New Roman;Times New Roman" w:eastAsia="Times New Roman;Times New Roman" w:hAnsi="Times New Roman;Times New Roman" w:cs="Times New Roman;Times New Roman"/>
          <w:sz w:val="20"/>
          <w:szCs w:val="20"/>
          <w:lang w:eastAsia="zh-CN"/>
        </w:rPr>
      </w:pPr>
    </w:p>
    <w:p w14:paraId="6648B8FC" w14:textId="77777777" w:rsidR="00F86618" w:rsidRDefault="00F86618" w:rsidP="00F86618">
      <w:pPr>
        <w:spacing w:after="0" w:line="240" w:lineRule="auto"/>
        <w:ind w:left="708" w:firstLine="708"/>
        <w:rPr>
          <w:rFonts w:ascii="Times New Roman;Times New Roman" w:eastAsia="Times New Roman;Times New Roman" w:hAnsi="Times New Roman;Times New Roman" w:cs="Times New Roman;Times New Roman"/>
          <w:bCs/>
          <w:sz w:val="24"/>
          <w:szCs w:val="24"/>
          <w:lang w:eastAsia="zh-CN"/>
        </w:rPr>
      </w:pPr>
    </w:p>
    <w:p w14:paraId="1D1D3CD6" w14:textId="77777777" w:rsidR="00225DC9" w:rsidRPr="007E7EDD" w:rsidRDefault="00225DC9" w:rsidP="00F86618">
      <w:pPr>
        <w:spacing w:after="0" w:line="240" w:lineRule="auto"/>
        <w:ind w:left="708" w:firstLine="708"/>
        <w:rPr>
          <w:rFonts w:ascii="Times New Roman;Times New Roman" w:eastAsia="Times New Roman;Times New Roman" w:hAnsi="Times New Roman;Times New Roman" w:cs="Times New Roman;Times New Roman"/>
          <w:sz w:val="10"/>
          <w:szCs w:val="10"/>
          <w:lang w:eastAsia="zh-CN"/>
        </w:rPr>
      </w:pPr>
    </w:p>
    <w:p w14:paraId="4608FD50" w14:textId="77777777" w:rsidR="00225DC9" w:rsidRPr="009E246A" w:rsidRDefault="00225DC9" w:rsidP="00225DC9">
      <w:pPr>
        <w:spacing w:after="0" w:line="240" w:lineRule="auto"/>
        <w:rPr>
          <w:rFonts w:ascii="Times New Roman" w:eastAsia="Times New Roman" w:hAnsi="Times New Roman" w:cs="Times New Roman"/>
          <w:bCs/>
          <w:sz w:val="24"/>
          <w:szCs w:val="24"/>
          <w:lang w:eastAsia="zh-CN"/>
        </w:rPr>
      </w:pPr>
      <w:r w:rsidRPr="009E246A">
        <w:rPr>
          <w:rFonts w:ascii="Times New Roman" w:eastAsia="Times New Roman" w:hAnsi="Times New Roman" w:cs="Times New Roman"/>
          <w:bCs/>
          <w:sz w:val="24"/>
          <w:szCs w:val="24"/>
          <w:lang w:eastAsia="zh-CN"/>
        </w:rPr>
        <w:t xml:space="preserve">Руководитель практической подготовки от профильной организации </w:t>
      </w:r>
    </w:p>
    <w:p w14:paraId="61EAD22F" w14:textId="6826D78E" w:rsidR="00225DC9" w:rsidRPr="009E246A" w:rsidRDefault="00225DC9" w:rsidP="00225DC9">
      <w:pPr>
        <w:spacing w:after="0" w:line="240" w:lineRule="auto"/>
        <w:rPr>
          <w:rFonts w:ascii="Times New Roman" w:eastAsia="Times New Roman" w:hAnsi="Times New Roman" w:cs="Times New Roman"/>
          <w:sz w:val="24"/>
          <w:szCs w:val="24"/>
          <w:lang w:eastAsia="zh-CN"/>
        </w:rPr>
      </w:pPr>
      <w:r w:rsidRPr="009E246A">
        <w:rPr>
          <w:rFonts w:ascii="Times New Roman" w:eastAsia="Times New Roman" w:hAnsi="Times New Roman" w:cs="Times New Roman"/>
          <w:sz w:val="24"/>
          <w:szCs w:val="24"/>
          <w:lang w:eastAsia="zh-CN"/>
        </w:rPr>
        <w:t xml:space="preserve">________________ </w:t>
      </w:r>
      <w:r>
        <w:rPr>
          <w:rFonts w:ascii="Times New Roman" w:eastAsia="Times New Roman" w:hAnsi="Times New Roman" w:cs="Times New Roman"/>
          <w:sz w:val="24"/>
          <w:szCs w:val="24"/>
          <w:lang w:eastAsia="zh-CN"/>
        </w:rPr>
        <w:t>Горшков</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Т</w:t>
      </w:r>
      <w:r>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В</w:t>
      </w:r>
      <w:r>
        <w:rPr>
          <w:rFonts w:ascii="Times New Roman" w:eastAsia="Times New Roman" w:hAnsi="Times New Roman" w:cs="Times New Roman"/>
          <w:sz w:val="24"/>
          <w:szCs w:val="24"/>
          <w:lang w:eastAsia="zh-CN"/>
        </w:rPr>
        <w:t>.</w:t>
      </w:r>
    </w:p>
    <w:p w14:paraId="088E330A" w14:textId="77777777" w:rsidR="00225DC9" w:rsidRPr="009E246A" w:rsidRDefault="00225DC9" w:rsidP="00225DC9">
      <w:pPr>
        <w:spacing w:after="0" w:line="240" w:lineRule="auto"/>
        <w:rPr>
          <w:rFonts w:ascii="Times New Roman" w:eastAsia="Times New Roman" w:hAnsi="Times New Roman" w:cs="Times New Roman"/>
          <w:sz w:val="20"/>
          <w:szCs w:val="20"/>
          <w:lang w:eastAsia="zh-CN"/>
        </w:rPr>
      </w:pPr>
      <w:r>
        <w:rPr>
          <w:rFonts w:ascii="Times New Roman" w:eastAsia="Times New Roman" w:hAnsi="Times New Roman" w:cs="Times New Roman"/>
          <w:bCs/>
          <w:sz w:val="12"/>
          <w:szCs w:val="12"/>
          <w:lang w:eastAsia="zh-CN"/>
        </w:rPr>
        <w:t xml:space="preserve">                        </w:t>
      </w:r>
      <w:r w:rsidRPr="009E246A">
        <w:rPr>
          <w:rFonts w:ascii="Times New Roman" w:eastAsia="Times New Roman" w:hAnsi="Times New Roman" w:cs="Times New Roman"/>
          <w:bCs/>
          <w:sz w:val="12"/>
          <w:szCs w:val="12"/>
          <w:lang w:eastAsia="zh-CN"/>
        </w:rPr>
        <w:t xml:space="preserve">подпись                                                 </w:t>
      </w:r>
    </w:p>
    <w:p w14:paraId="5248B191" w14:textId="77777777" w:rsidR="00225DC9" w:rsidRPr="009E246A" w:rsidRDefault="00225DC9" w:rsidP="00225DC9">
      <w:pPr>
        <w:spacing w:after="0" w:line="240" w:lineRule="auto"/>
        <w:rPr>
          <w:rFonts w:ascii="Times New Roman" w:eastAsia="Times New Roman" w:hAnsi="Times New Roman" w:cs="Times New Roman"/>
          <w:sz w:val="24"/>
          <w:szCs w:val="24"/>
          <w:lang w:eastAsia="zh-CN"/>
        </w:rPr>
      </w:pPr>
    </w:p>
    <w:p w14:paraId="49D0E496" w14:textId="77777777" w:rsidR="00225DC9" w:rsidRPr="009E246A" w:rsidRDefault="00225DC9" w:rsidP="00225DC9">
      <w:pPr>
        <w:spacing w:after="0" w:line="240" w:lineRule="auto"/>
        <w:rPr>
          <w:rFonts w:ascii="Times New Roman" w:eastAsia="Times New Roman" w:hAnsi="Times New Roman" w:cs="Times New Roman"/>
          <w:bCs/>
          <w:sz w:val="24"/>
          <w:szCs w:val="24"/>
          <w:lang w:eastAsia="zh-CN"/>
        </w:rPr>
      </w:pPr>
      <w:r w:rsidRPr="009E246A">
        <w:rPr>
          <w:rFonts w:ascii="Times New Roman" w:eastAsia="Times New Roman" w:hAnsi="Times New Roman" w:cs="Times New Roman"/>
          <w:bCs/>
          <w:sz w:val="24"/>
          <w:szCs w:val="24"/>
          <w:lang w:eastAsia="zh-CN"/>
        </w:rPr>
        <w:t xml:space="preserve">Руководитель практической подготовки от колледжа   </w:t>
      </w:r>
    </w:p>
    <w:p w14:paraId="6DDE3152" w14:textId="77777777" w:rsidR="00225DC9" w:rsidRPr="009E246A" w:rsidRDefault="00225DC9" w:rsidP="00225DC9">
      <w:pPr>
        <w:spacing w:after="0" w:line="240" w:lineRule="auto"/>
        <w:rPr>
          <w:rFonts w:ascii="Times New Roman" w:eastAsia="Times New Roman" w:hAnsi="Times New Roman" w:cs="Times New Roman"/>
          <w:sz w:val="24"/>
          <w:szCs w:val="24"/>
          <w:lang w:eastAsia="zh-CN"/>
        </w:rPr>
      </w:pPr>
      <w:r w:rsidRPr="009E246A">
        <w:rPr>
          <w:rFonts w:ascii="Times New Roman" w:eastAsia="Times New Roman" w:hAnsi="Times New Roman" w:cs="Times New Roman"/>
          <w:sz w:val="24"/>
          <w:szCs w:val="24"/>
          <w:lang w:eastAsia="zh-CN"/>
        </w:rPr>
        <w:t>________________ Шинакова С.В.</w:t>
      </w:r>
    </w:p>
    <w:p w14:paraId="2255F96B" w14:textId="6CC7BF76" w:rsidR="00F86618" w:rsidRPr="007E7EDD" w:rsidRDefault="00F86618" w:rsidP="00F86618">
      <w:pPr>
        <w:spacing w:after="0" w:line="240" w:lineRule="auto"/>
        <w:ind w:left="708"/>
        <w:rPr>
          <w:rFonts w:ascii="Times New Roman;Times New Roman" w:eastAsia="Calibri" w:hAnsi="Times New Roman;Times New Roman" w:cs="Times New Roman;Times New Roman"/>
          <w:sz w:val="24"/>
          <w:szCs w:val="24"/>
          <w:vertAlign w:val="subscript"/>
          <w:lang w:eastAsia="ar-SA"/>
        </w:rPr>
      </w:pPr>
      <w:r w:rsidRPr="007E7EDD">
        <w:rPr>
          <w:rFonts w:ascii="Times New Roman;Times New Roman" w:eastAsia="Times New Roman;Times New Roman" w:hAnsi="Times New Roman;Times New Roman" w:cs="Times New Roman;Times New Roman"/>
          <w:sz w:val="24"/>
          <w:szCs w:val="24"/>
          <w:vertAlign w:val="subscript"/>
          <w:lang w:eastAsia="zh-CN"/>
        </w:rPr>
        <w:br w:type="page" w:clear="all"/>
      </w:r>
    </w:p>
    <w:p w14:paraId="574E4A4C" w14:textId="77777777" w:rsidR="00F86618" w:rsidRDefault="00F86618" w:rsidP="00F86618">
      <w:pPr>
        <w:spacing w:after="0" w:line="240" w:lineRule="auto"/>
        <w:jc w:val="center"/>
        <w:rPr>
          <w:rFonts w:ascii="Times New Roman;Times New Roman" w:eastAsia="Times New Roman;Times New Roman" w:hAnsi="Times New Roman;Times New Roman" w:cs="Times New Roman;Times New Roman"/>
          <w:b/>
          <w:sz w:val="28"/>
          <w:szCs w:val="28"/>
          <w:lang w:eastAsia="zh-CN"/>
        </w:rPr>
        <w:sectPr w:rsidR="00F86618" w:rsidSect="00E51663">
          <w:type w:val="continuous"/>
          <w:pgSz w:w="11906" w:h="16838"/>
          <w:pgMar w:top="1134" w:right="567" w:bottom="1134" w:left="1701" w:header="567" w:footer="567" w:gutter="0"/>
          <w:cols w:space="1701"/>
          <w:titlePg/>
          <w:docGrid w:linePitch="360"/>
        </w:sectPr>
      </w:pPr>
    </w:p>
    <w:p w14:paraId="718529F0"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
          <w:sz w:val="28"/>
          <w:szCs w:val="28"/>
          <w:lang w:eastAsia="zh-CN"/>
        </w:rPr>
      </w:pPr>
      <w:r w:rsidRPr="007E7EDD">
        <w:rPr>
          <w:rFonts w:ascii="Times New Roman;Times New Roman" w:eastAsia="Times New Roman;Times New Roman" w:hAnsi="Times New Roman;Times New Roman" w:cs="Times New Roman;Times New Roman"/>
          <w:b/>
          <w:sz w:val="28"/>
          <w:szCs w:val="28"/>
          <w:lang w:eastAsia="zh-CN"/>
        </w:rPr>
        <w:lastRenderedPageBreak/>
        <w:t>АТТЕСТАЦИОННЫЙ ЛИСТ ПО ПРАКТИКЕ</w:t>
      </w:r>
    </w:p>
    <w:p w14:paraId="1CA6BE59"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
          <w:sz w:val="24"/>
          <w:szCs w:val="24"/>
          <w:lang w:eastAsia="zh-CN"/>
        </w:rPr>
      </w:pPr>
    </w:p>
    <w:p w14:paraId="43E10E02"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
          <w:sz w:val="24"/>
          <w:szCs w:val="24"/>
          <w:lang w:eastAsia="zh-CN"/>
        </w:rPr>
      </w:pPr>
      <w:r>
        <w:rPr>
          <w:rFonts w:ascii="Times New Roman;Times New Roman" w:eastAsia="Times New Roman;Times New Roman" w:hAnsi="Times New Roman;Times New Roman" w:cs="Times New Roman;Times New Roman"/>
          <w:b/>
          <w:sz w:val="24"/>
          <w:szCs w:val="24"/>
          <w:lang w:eastAsia="zh-CN"/>
        </w:rPr>
        <w:t>Мыстров Дмитрий Валерьевич</w:t>
      </w:r>
    </w:p>
    <w:p w14:paraId="2BE34CFA"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Cs/>
          <w:sz w:val="24"/>
          <w:szCs w:val="24"/>
          <w:vertAlign w:val="superscript"/>
          <w:lang w:eastAsia="zh-CN"/>
        </w:rPr>
      </w:pPr>
    </w:p>
    <w:p w14:paraId="4A0CDC06"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p>
    <w:p w14:paraId="6A61BDC6" w14:textId="77777777" w:rsidR="00F86618" w:rsidRPr="007E7EDD"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p>
    <w:p w14:paraId="42BA4ED7"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bCs/>
          <w:sz w:val="14"/>
          <w:szCs w:val="14"/>
          <w:lang w:eastAsia="zh-CN"/>
        </w:rPr>
      </w:pPr>
      <w:r w:rsidRPr="00076523">
        <w:rPr>
          <w:rFonts w:ascii="Times New Roman;Times New Roman" w:eastAsia="Times New Roman;Times New Roman" w:hAnsi="Times New Roman;Times New Roman" w:cs="Times New Roman;Times New Roman"/>
          <w:b/>
          <w:sz w:val="24"/>
          <w:szCs w:val="24"/>
          <w:lang w:eastAsia="zh-CN"/>
        </w:rPr>
        <w:t>обучающийся на 4 курсе колледжа экономики, управления и права ДГТУ</w:t>
      </w:r>
    </w:p>
    <w:p w14:paraId="006F55E4" w14:textId="77777777" w:rsidR="00F86618" w:rsidRPr="00076523" w:rsidRDefault="00F86618" w:rsidP="00F86618">
      <w:pPr>
        <w:spacing w:after="0" w:line="240" w:lineRule="auto"/>
        <w:ind w:left="3540" w:firstLine="708"/>
        <w:rPr>
          <w:rFonts w:ascii="Times New Roman;Times New Roman" w:eastAsia="Times New Roman;Times New Roman" w:hAnsi="Times New Roman;Times New Roman" w:cs="Times New Roman;Times New Roman"/>
          <w:sz w:val="24"/>
          <w:szCs w:val="14"/>
          <w:vertAlign w:val="superscript"/>
          <w:lang w:eastAsia="zh-CN"/>
        </w:rPr>
      </w:pPr>
    </w:p>
    <w:p w14:paraId="4A3EBFC1"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
          <w:sz w:val="24"/>
          <w:szCs w:val="24"/>
          <w:lang w:eastAsia="zh-CN"/>
        </w:rPr>
        <w:t>по специальности СПО</w:t>
      </w:r>
      <w:r w:rsidRPr="00076523">
        <w:rPr>
          <w:rFonts w:ascii="Times New Roman;Times New Roman" w:eastAsia="Times New Roman;Times New Roman" w:hAnsi="Times New Roman;Times New Roman" w:cs="Times New Roman;Times New Roman"/>
          <w:sz w:val="24"/>
          <w:szCs w:val="24"/>
          <w:lang w:eastAsia="zh-CN"/>
        </w:rPr>
        <w:t xml:space="preserve"> 09.02.07 Информационные системы и программирование</w:t>
      </w:r>
    </w:p>
    <w:p w14:paraId="644F243B"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vertAlign w:val="superscript"/>
          <w:lang w:eastAsia="zh-CN"/>
        </w:rPr>
      </w:pPr>
    </w:p>
    <w:p w14:paraId="4B2DDDEC"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
          <w:sz w:val="24"/>
          <w:szCs w:val="24"/>
          <w:lang w:eastAsia="zh-CN"/>
        </w:rPr>
        <w:t xml:space="preserve">успешно прошел </w:t>
      </w:r>
      <w:r w:rsidRPr="00076523">
        <w:rPr>
          <w:rFonts w:ascii="Times New Roman;Times New Roman" w:eastAsia="Times New Roman;Times New Roman" w:hAnsi="Times New Roman;Times New Roman" w:cs="Times New Roman;Times New Roman"/>
          <w:sz w:val="24"/>
          <w:szCs w:val="24"/>
          <w:lang w:eastAsia="zh-CN"/>
        </w:rPr>
        <w:t>производственную практику</w:t>
      </w:r>
    </w:p>
    <w:p w14:paraId="39A7958E" w14:textId="77777777" w:rsidR="00F86618" w:rsidRPr="00076523" w:rsidRDefault="00F86618" w:rsidP="00F86618">
      <w:pPr>
        <w:spacing w:after="0" w:line="240" w:lineRule="auto"/>
        <w:ind w:left="2126"/>
        <w:jc w:val="both"/>
        <w:rPr>
          <w:rFonts w:ascii="Times New Roman;Times New Roman" w:eastAsia="Times New Roman;Times New Roman" w:hAnsi="Times New Roman;Times New Roman" w:cs="Times New Roman;Times New Roman"/>
          <w:bCs/>
          <w:sz w:val="24"/>
          <w:szCs w:val="24"/>
          <w:vertAlign w:val="subscript"/>
          <w:lang w:eastAsia="zh-CN"/>
        </w:rPr>
      </w:pPr>
      <w:r w:rsidRPr="00076523">
        <w:rPr>
          <w:rFonts w:ascii="Times New Roman;Times New Roman" w:eastAsia="Times New Roman;Times New Roman" w:hAnsi="Times New Roman;Times New Roman" w:cs="Times New Roman;Times New Roman"/>
          <w:bCs/>
          <w:sz w:val="24"/>
          <w:szCs w:val="24"/>
          <w:vertAlign w:val="subscript"/>
          <w:lang w:eastAsia="zh-CN"/>
        </w:rPr>
        <w:t xml:space="preserve">          </w:t>
      </w:r>
      <w:r w:rsidRPr="00076523">
        <w:rPr>
          <w:rFonts w:ascii="Times New Roman;Times New Roman" w:eastAsia="Times New Roman;Times New Roman" w:hAnsi="Times New Roman;Times New Roman" w:cs="Times New Roman;Times New Roman"/>
          <w:bCs/>
          <w:sz w:val="24"/>
          <w:szCs w:val="24"/>
          <w:vertAlign w:val="subscript"/>
          <w:lang w:eastAsia="zh-CN"/>
        </w:rPr>
        <w:tab/>
      </w:r>
    </w:p>
    <w:p w14:paraId="6D2134DC"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bCs/>
          <w:sz w:val="24"/>
          <w:szCs w:val="24"/>
          <w:lang w:eastAsia="zh-CN"/>
        </w:rPr>
      </w:pPr>
      <w:r w:rsidRPr="00076523">
        <w:rPr>
          <w:rFonts w:ascii="Times New Roman;Times New Roman" w:eastAsia="Times New Roman;Times New Roman" w:hAnsi="Times New Roman;Times New Roman" w:cs="Times New Roman;Times New Roman"/>
          <w:b/>
          <w:sz w:val="24"/>
          <w:szCs w:val="24"/>
          <w:lang w:eastAsia="zh-CN"/>
        </w:rPr>
        <w:t xml:space="preserve">по профессиональному модулю </w:t>
      </w:r>
      <w:r w:rsidRPr="00076523">
        <w:rPr>
          <w:rFonts w:ascii="Times New Roman;Times New Roman" w:eastAsia="Times New Roman;Times New Roman" w:hAnsi="Times New Roman;Times New Roman" w:cs="Times New Roman;Times New Roman"/>
          <w:bCs/>
          <w:sz w:val="24"/>
          <w:szCs w:val="24"/>
          <w:lang w:eastAsia="zh-CN"/>
        </w:rPr>
        <w:t>ПМ.07 Соадминистрирование баз данных и серверов</w:t>
      </w:r>
    </w:p>
    <w:p w14:paraId="2DF5D8AE"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p>
    <w:p w14:paraId="4B864F52"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с «21» января 2026 г. по «17» марта 2026 г.;</w:t>
      </w:r>
    </w:p>
    <w:p w14:paraId="7A9DDAE5"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В результате прохождения производственной практики </w:t>
      </w:r>
      <w:r w:rsidRPr="00076523">
        <w:rPr>
          <w:rFonts w:ascii="Times New Roman;Times New Roman" w:eastAsia="Times New Roman;Times New Roman" w:hAnsi="Times New Roman;Times New Roman" w:cs="Times New Roman;Times New Roman"/>
          <w:bCs/>
          <w:sz w:val="24"/>
          <w:szCs w:val="16"/>
          <w:vertAlign w:val="subscript"/>
          <w:lang w:eastAsia="zh-CN"/>
        </w:rPr>
        <w:t xml:space="preserve">                             </w:t>
      </w:r>
      <w:r w:rsidRPr="00076523">
        <w:rPr>
          <w:rFonts w:ascii="Times New Roman;Times New Roman" w:eastAsia="Times New Roman;Times New Roman" w:hAnsi="Times New Roman;Times New Roman" w:cs="Times New Roman;Times New Roman"/>
          <w:bCs/>
          <w:sz w:val="24"/>
          <w:szCs w:val="16"/>
          <w:vertAlign w:val="subscript"/>
          <w:lang w:eastAsia="zh-CN"/>
        </w:rPr>
        <w:tab/>
      </w:r>
      <w:r w:rsidRPr="00076523">
        <w:rPr>
          <w:rFonts w:ascii="Times New Roman;Times New Roman" w:eastAsia="Times New Roman;Times New Roman" w:hAnsi="Times New Roman;Times New Roman" w:cs="Times New Roman;Times New Roman"/>
          <w:bCs/>
          <w:sz w:val="24"/>
          <w:szCs w:val="16"/>
          <w:vertAlign w:val="subscript"/>
          <w:lang w:eastAsia="zh-CN"/>
        </w:rPr>
        <w:tab/>
      </w:r>
      <w:r w:rsidRPr="00076523">
        <w:rPr>
          <w:rFonts w:ascii="Times New Roman;Times New Roman" w:eastAsia="Times New Roman;Times New Roman" w:hAnsi="Times New Roman;Times New Roman" w:cs="Times New Roman;Times New Roman"/>
          <w:bCs/>
          <w:sz w:val="24"/>
          <w:szCs w:val="16"/>
          <w:vertAlign w:val="subscript"/>
          <w:lang w:eastAsia="zh-CN"/>
        </w:rPr>
        <w:tab/>
      </w:r>
    </w:p>
    <w:p w14:paraId="14E388CB"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b/>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были освоены следующие профессиональные компетенции по профессиональному модулю </w:t>
      </w:r>
      <w:r w:rsidRPr="00076523">
        <w:rPr>
          <w:rFonts w:ascii="Times New Roman;Times New Roman" w:eastAsia="Times New Roman;Times New Roman" w:hAnsi="Times New Roman;Times New Roman" w:cs="Times New Roman;Times New Roman"/>
          <w:b/>
          <w:sz w:val="24"/>
          <w:szCs w:val="24"/>
          <w:lang w:eastAsia="zh-CN"/>
        </w:rPr>
        <w:t xml:space="preserve">     </w:t>
      </w:r>
    </w:p>
    <w:p w14:paraId="78038220"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bCs/>
          <w:sz w:val="24"/>
          <w:szCs w:val="16"/>
          <w:vertAlign w:val="subscript"/>
          <w:lang w:eastAsia="zh-CN"/>
        </w:rPr>
      </w:pPr>
      <w:r w:rsidRPr="00076523">
        <w:rPr>
          <w:rFonts w:ascii="Times New Roman;Times New Roman" w:eastAsia="Times New Roman;Times New Roman" w:hAnsi="Times New Roman;Times New Roman" w:cs="Times New Roman;Times New Roman"/>
          <w:b/>
          <w:sz w:val="24"/>
          <w:szCs w:val="24"/>
          <w:lang w:eastAsia="zh-CN"/>
        </w:rPr>
        <w:t>ПМ.07 Соадминистрирование баз данных и серверов</w:t>
      </w:r>
    </w:p>
    <w:p w14:paraId="39A3F02C" w14:textId="77777777" w:rsidR="00F86618" w:rsidRPr="00076523" w:rsidRDefault="00F86618" w:rsidP="00F86618">
      <w:pPr>
        <w:spacing w:after="0" w:line="240" w:lineRule="auto"/>
        <w:jc w:val="both"/>
        <w:rPr>
          <w:rFonts w:ascii="Times New Roman;Times New Roman" w:eastAsia="Times New Roman;Times New Roman" w:hAnsi="Times New Roman;Times New Roman" w:cs="Times New Roman;Times New Roman"/>
          <w:b/>
          <w:sz w:val="24"/>
          <w:szCs w:val="24"/>
          <w:lang w:eastAsia="zh-CN"/>
        </w:rPr>
      </w:pPr>
    </w:p>
    <w:tbl>
      <w:tblPr>
        <w:tblW w:w="9781" w:type="dxa"/>
        <w:tblInd w:w="-5" w:type="dxa"/>
        <w:tblLayout w:type="fixed"/>
        <w:tblLook w:val="04A0" w:firstRow="1" w:lastRow="0" w:firstColumn="1" w:lastColumn="0" w:noHBand="0" w:noVBand="1"/>
      </w:tblPr>
      <w:tblGrid>
        <w:gridCol w:w="1418"/>
        <w:gridCol w:w="7088"/>
        <w:gridCol w:w="1275"/>
      </w:tblGrid>
      <w:tr w:rsidR="00F86618" w:rsidRPr="00076523" w14:paraId="3D1ADB8B" w14:textId="77777777" w:rsidTr="00753E80">
        <w:tc>
          <w:tcPr>
            <w:tcW w:w="1418" w:type="dxa"/>
            <w:tcBorders>
              <w:top w:val="single" w:sz="4" w:space="0" w:color="000000"/>
              <w:left w:val="single" w:sz="4" w:space="0" w:color="000000"/>
              <w:bottom w:val="single" w:sz="4" w:space="0" w:color="000000"/>
            </w:tcBorders>
          </w:tcPr>
          <w:p w14:paraId="6141AD36" w14:textId="77777777" w:rsidR="00F86618" w:rsidRPr="00076523" w:rsidRDefault="00F86618" w:rsidP="00753E80">
            <w:pPr>
              <w:spacing w:after="0" w:line="240" w:lineRule="auto"/>
              <w:jc w:val="center"/>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Шифр </w:t>
            </w:r>
          </w:p>
        </w:tc>
        <w:tc>
          <w:tcPr>
            <w:tcW w:w="7088" w:type="dxa"/>
            <w:tcBorders>
              <w:top w:val="single" w:sz="4" w:space="0" w:color="000000"/>
              <w:left w:val="single" w:sz="4" w:space="0" w:color="000000"/>
              <w:bottom w:val="single" w:sz="4" w:space="0" w:color="000000"/>
            </w:tcBorders>
          </w:tcPr>
          <w:p w14:paraId="2F9ED9AB" w14:textId="77777777" w:rsidR="00F86618" w:rsidRPr="00076523" w:rsidRDefault="00F86618" w:rsidP="00753E80">
            <w:pPr>
              <w:spacing w:after="0" w:line="240" w:lineRule="auto"/>
              <w:jc w:val="center"/>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Наименование компетенции</w:t>
            </w:r>
          </w:p>
        </w:tc>
        <w:tc>
          <w:tcPr>
            <w:tcW w:w="1275" w:type="dxa"/>
            <w:tcBorders>
              <w:top w:val="single" w:sz="4" w:space="0" w:color="000000"/>
              <w:left w:val="single" w:sz="4" w:space="0" w:color="000000"/>
              <w:bottom w:val="single" w:sz="4" w:space="0" w:color="000000"/>
              <w:right w:val="single" w:sz="4" w:space="0" w:color="000000"/>
            </w:tcBorders>
          </w:tcPr>
          <w:p w14:paraId="7C1141EB" w14:textId="77777777" w:rsidR="00F86618" w:rsidRPr="00076523" w:rsidRDefault="00F86618" w:rsidP="00753E80">
            <w:pPr>
              <w:spacing w:after="0" w:line="240" w:lineRule="auto"/>
              <w:jc w:val="center"/>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Оценка  </w:t>
            </w:r>
          </w:p>
        </w:tc>
      </w:tr>
      <w:tr w:rsidR="00F86618" w:rsidRPr="00076523" w14:paraId="3F5F0365" w14:textId="77777777" w:rsidTr="00753E80">
        <w:tc>
          <w:tcPr>
            <w:tcW w:w="1418" w:type="dxa"/>
            <w:tcBorders>
              <w:top w:val="single" w:sz="4" w:space="0" w:color="000000"/>
              <w:left w:val="single" w:sz="4" w:space="0" w:color="000000"/>
              <w:bottom w:val="single" w:sz="4" w:space="0" w:color="000000"/>
            </w:tcBorders>
          </w:tcPr>
          <w:p w14:paraId="4A65310C"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 xml:space="preserve">ПК </w:t>
            </w:r>
            <w:r w:rsidRPr="00076523">
              <w:rPr>
                <w:rFonts w:ascii="Times New Roman;Times New Roman" w:eastAsia="Times New Roman;Times New Roman" w:hAnsi="Times New Roman;Times New Roman" w:cs="Times New Roman;Times New Roman"/>
                <w:sz w:val="24"/>
                <w:szCs w:val="24"/>
                <w:lang w:val="en-US" w:eastAsia="zh-CN"/>
              </w:rPr>
              <w:t>7.1</w:t>
            </w:r>
          </w:p>
        </w:tc>
        <w:tc>
          <w:tcPr>
            <w:tcW w:w="7088" w:type="dxa"/>
            <w:tcBorders>
              <w:top w:val="single" w:sz="4" w:space="0" w:color="000000"/>
              <w:left w:val="single" w:sz="4" w:space="0" w:color="000000"/>
              <w:bottom w:val="single" w:sz="4" w:space="0" w:color="000000"/>
            </w:tcBorders>
          </w:tcPr>
          <w:p w14:paraId="27177320"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Выявлять технические проблемы, возникающие в</w:t>
            </w:r>
          </w:p>
          <w:p w14:paraId="49A85D54"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процессе эксплуатации баз данных и серверов.</w:t>
            </w:r>
          </w:p>
        </w:tc>
        <w:tc>
          <w:tcPr>
            <w:tcW w:w="1275" w:type="dxa"/>
            <w:tcBorders>
              <w:top w:val="single" w:sz="4" w:space="0" w:color="000000"/>
              <w:left w:val="single" w:sz="4" w:space="0" w:color="000000"/>
              <w:bottom w:val="single" w:sz="4" w:space="0" w:color="000000"/>
              <w:right w:val="single" w:sz="4" w:space="0" w:color="000000"/>
            </w:tcBorders>
          </w:tcPr>
          <w:p w14:paraId="5B113D06"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eastAsia="zh-CN"/>
              </w:rPr>
            </w:pPr>
          </w:p>
        </w:tc>
      </w:tr>
      <w:tr w:rsidR="00F86618" w:rsidRPr="00076523" w14:paraId="6E5B59B3" w14:textId="77777777" w:rsidTr="00753E80">
        <w:tc>
          <w:tcPr>
            <w:tcW w:w="1418" w:type="dxa"/>
            <w:tcBorders>
              <w:top w:val="single" w:sz="4" w:space="0" w:color="000000"/>
              <w:left w:val="single" w:sz="4" w:space="0" w:color="000000"/>
              <w:bottom w:val="single" w:sz="4" w:space="0" w:color="000000"/>
            </w:tcBorders>
          </w:tcPr>
          <w:p w14:paraId="3B1208F7"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 xml:space="preserve">ПК </w:t>
            </w:r>
            <w:r w:rsidRPr="00076523">
              <w:rPr>
                <w:rFonts w:ascii="Times New Roman;Times New Roman" w:eastAsia="Times New Roman;Times New Roman" w:hAnsi="Times New Roman;Times New Roman" w:cs="Times New Roman;Times New Roman"/>
                <w:sz w:val="24"/>
                <w:szCs w:val="24"/>
                <w:lang w:val="en-US" w:eastAsia="zh-CN"/>
              </w:rPr>
              <w:t>7.2</w:t>
            </w:r>
          </w:p>
        </w:tc>
        <w:tc>
          <w:tcPr>
            <w:tcW w:w="7088" w:type="dxa"/>
            <w:tcBorders>
              <w:top w:val="single" w:sz="4" w:space="0" w:color="000000"/>
              <w:left w:val="single" w:sz="4" w:space="0" w:color="000000"/>
              <w:bottom w:val="single" w:sz="4" w:space="0" w:color="000000"/>
            </w:tcBorders>
          </w:tcPr>
          <w:p w14:paraId="3DEECC50"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Осуществлять администрирование отдельных</w:t>
            </w:r>
          </w:p>
          <w:p w14:paraId="0D20F813"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компонент серверов.</w:t>
            </w:r>
          </w:p>
        </w:tc>
        <w:tc>
          <w:tcPr>
            <w:tcW w:w="1275" w:type="dxa"/>
            <w:tcBorders>
              <w:top w:val="single" w:sz="4" w:space="0" w:color="000000"/>
              <w:left w:val="single" w:sz="4" w:space="0" w:color="000000"/>
              <w:bottom w:val="single" w:sz="4" w:space="0" w:color="000000"/>
              <w:right w:val="single" w:sz="4" w:space="0" w:color="000000"/>
            </w:tcBorders>
          </w:tcPr>
          <w:p w14:paraId="44D9B0AB"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eastAsia="zh-CN"/>
              </w:rPr>
            </w:pPr>
          </w:p>
        </w:tc>
      </w:tr>
      <w:tr w:rsidR="00F86618" w:rsidRPr="00076523" w14:paraId="7FB316FD" w14:textId="77777777" w:rsidTr="00753E80">
        <w:tc>
          <w:tcPr>
            <w:tcW w:w="1418" w:type="dxa"/>
            <w:tcBorders>
              <w:top w:val="single" w:sz="4" w:space="0" w:color="000000"/>
              <w:left w:val="single" w:sz="4" w:space="0" w:color="000000"/>
              <w:bottom w:val="single" w:sz="4" w:space="0" w:color="000000"/>
            </w:tcBorders>
          </w:tcPr>
          <w:p w14:paraId="418D101A"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 xml:space="preserve">ПК </w:t>
            </w:r>
            <w:r w:rsidRPr="00076523">
              <w:rPr>
                <w:rFonts w:ascii="Times New Roman;Times New Roman" w:eastAsia="Times New Roman;Times New Roman" w:hAnsi="Times New Roman;Times New Roman" w:cs="Times New Roman;Times New Roman"/>
                <w:sz w:val="24"/>
                <w:szCs w:val="24"/>
                <w:lang w:val="en-US" w:eastAsia="zh-CN"/>
              </w:rPr>
              <w:t>7.3</w:t>
            </w:r>
          </w:p>
        </w:tc>
        <w:tc>
          <w:tcPr>
            <w:tcW w:w="7088" w:type="dxa"/>
            <w:tcBorders>
              <w:top w:val="single" w:sz="4" w:space="0" w:color="000000"/>
              <w:left w:val="single" w:sz="4" w:space="0" w:color="000000"/>
              <w:bottom w:val="single" w:sz="4" w:space="0" w:color="000000"/>
            </w:tcBorders>
          </w:tcPr>
          <w:p w14:paraId="5BAF9AD2"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Формировать требования к конфигурации локальных</w:t>
            </w:r>
          </w:p>
          <w:p w14:paraId="7AD36146"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компьютерных сетей и серверного оборудования,</w:t>
            </w:r>
          </w:p>
          <w:p w14:paraId="1A47A55B"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необходимые для работы баз данных и серверов.</w:t>
            </w:r>
          </w:p>
        </w:tc>
        <w:tc>
          <w:tcPr>
            <w:tcW w:w="1275" w:type="dxa"/>
            <w:tcBorders>
              <w:top w:val="single" w:sz="4" w:space="0" w:color="000000"/>
              <w:left w:val="single" w:sz="4" w:space="0" w:color="000000"/>
              <w:bottom w:val="single" w:sz="4" w:space="0" w:color="000000"/>
              <w:right w:val="single" w:sz="4" w:space="0" w:color="000000"/>
            </w:tcBorders>
          </w:tcPr>
          <w:p w14:paraId="499F4F54"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eastAsia="zh-CN"/>
              </w:rPr>
            </w:pPr>
          </w:p>
        </w:tc>
      </w:tr>
      <w:tr w:rsidR="00F86618" w:rsidRPr="00076523" w14:paraId="2067B4E5" w14:textId="77777777" w:rsidTr="00753E80">
        <w:tc>
          <w:tcPr>
            <w:tcW w:w="1418" w:type="dxa"/>
            <w:tcBorders>
              <w:top w:val="single" w:sz="4" w:space="0" w:color="000000"/>
              <w:left w:val="single" w:sz="4" w:space="0" w:color="000000"/>
              <w:bottom w:val="single" w:sz="4" w:space="0" w:color="000000"/>
            </w:tcBorders>
          </w:tcPr>
          <w:p w14:paraId="1485E112"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 xml:space="preserve">ПК </w:t>
            </w:r>
            <w:r w:rsidRPr="00076523">
              <w:rPr>
                <w:rFonts w:ascii="Times New Roman;Times New Roman" w:eastAsia="Times New Roman;Times New Roman" w:hAnsi="Times New Roman;Times New Roman" w:cs="Times New Roman;Times New Roman"/>
                <w:sz w:val="24"/>
                <w:szCs w:val="24"/>
                <w:lang w:val="en-US" w:eastAsia="zh-CN"/>
              </w:rPr>
              <w:t>7.4</w:t>
            </w:r>
          </w:p>
        </w:tc>
        <w:tc>
          <w:tcPr>
            <w:tcW w:w="7088" w:type="dxa"/>
            <w:tcBorders>
              <w:top w:val="single" w:sz="4" w:space="0" w:color="000000"/>
              <w:left w:val="single" w:sz="4" w:space="0" w:color="000000"/>
              <w:bottom w:val="single" w:sz="4" w:space="0" w:color="000000"/>
            </w:tcBorders>
          </w:tcPr>
          <w:p w14:paraId="6F183E70"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Осуществлять администрирование баз данных в</w:t>
            </w:r>
          </w:p>
          <w:p w14:paraId="102032CC"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рамках своей компетенции.</w:t>
            </w:r>
          </w:p>
        </w:tc>
        <w:tc>
          <w:tcPr>
            <w:tcW w:w="1275" w:type="dxa"/>
            <w:tcBorders>
              <w:top w:val="single" w:sz="4" w:space="0" w:color="000000"/>
              <w:left w:val="single" w:sz="4" w:space="0" w:color="000000"/>
              <w:bottom w:val="single" w:sz="4" w:space="0" w:color="000000"/>
              <w:right w:val="single" w:sz="4" w:space="0" w:color="000000"/>
            </w:tcBorders>
          </w:tcPr>
          <w:p w14:paraId="3E4962FF"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eastAsia="zh-CN"/>
              </w:rPr>
            </w:pPr>
          </w:p>
        </w:tc>
      </w:tr>
      <w:tr w:rsidR="00F86618" w:rsidRPr="00076523" w14:paraId="2E21E35F" w14:textId="77777777" w:rsidTr="00753E80">
        <w:tc>
          <w:tcPr>
            <w:tcW w:w="1418" w:type="dxa"/>
            <w:tcBorders>
              <w:top w:val="single" w:sz="4" w:space="0" w:color="000000"/>
              <w:left w:val="single" w:sz="4" w:space="0" w:color="000000"/>
              <w:bottom w:val="single" w:sz="4" w:space="0" w:color="000000"/>
            </w:tcBorders>
          </w:tcPr>
          <w:p w14:paraId="45936A04"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 xml:space="preserve">ПК </w:t>
            </w:r>
            <w:r w:rsidRPr="00076523">
              <w:rPr>
                <w:rFonts w:ascii="Times New Roman;Times New Roman" w:eastAsia="Times New Roman;Times New Roman" w:hAnsi="Times New Roman;Times New Roman" w:cs="Times New Roman;Times New Roman"/>
                <w:sz w:val="24"/>
                <w:szCs w:val="24"/>
                <w:lang w:val="en-US" w:eastAsia="zh-CN"/>
              </w:rPr>
              <w:t>7.5</w:t>
            </w:r>
          </w:p>
        </w:tc>
        <w:tc>
          <w:tcPr>
            <w:tcW w:w="7088" w:type="dxa"/>
            <w:tcBorders>
              <w:top w:val="single" w:sz="4" w:space="0" w:color="000000"/>
              <w:left w:val="single" w:sz="4" w:space="0" w:color="000000"/>
              <w:bottom w:val="single" w:sz="4" w:space="0" w:color="000000"/>
            </w:tcBorders>
          </w:tcPr>
          <w:p w14:paraId="4356F777"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Проводить аудит систем безопасности баз данных и</w:t>
            </w:r>
          </w:p>
          <w:p w14:paraId="7A606C2A"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серверов с использованием регламентов по защите</w:t>
            </w:r>
          </w:p>
          <w:p w14:paraId="60228297" w14:textId="77777777" w:rsidR="00F86618" w:rsidRPr="00076523" w:rsidRDefault="00F86618" w:rsidP="00753E80">
            <w:pPr>
              <w:spacing w:after="0" w:line="240" w:lineRule="auto"/>
              <w:jc w:val="both"/>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информации.</w:t>
            </w:r>
          </w:p>
        </w:tc>
        <w:tc>
          <w:tcPr>
            <w:tcW w:w="1275" w:type="dxa"/>
            <w:tcBorders>
              <w:top w:val="single" w:sz="4" w:space="0" w:color="000000"/>
              <w:left w:val="single" w:sz="4" w:space="0" w:color="000000"/>
              <w:bottom w:val="single" w:sz="4" w:space="0" w:color="000000"/>
              <w:right w:val="single" w:sz="4" w:space="0" w:color="000000"/>
            </w:tcBorders>
          </w:tcPr>
          <w:p w14:paraId="26F8B419" w14:textId="77777777" w:rsidR="00F86618" w:rsidRPr="00076523" w:rsidRDefault="00F86618" w:rsidP="00753E80">
            <w:pPr>
              <w:spacing w:after="0" w:line="240" w:lineRule="auto"/>
              <w:rPr>
                <w:rFonts w:ascii="Times New Roman;Times New Roman" w:eastAsia="Times New Roman;Times New Roman" w:hAnsi="Times New Roman;Times New Roman" w:cs="Times New Roman;Times New Roman"/>
                <w:sz w:val="24"/>
                <w:szCs w:val="24"/>
                <w:lang w:eastAsia="zh-CN"/>
              </w:rPr>
            </w:pPr>
          </w:p>
        </w:tc>
      </w:tr>
    </w:tbl>
    <w:p w14:paraId="651C8781"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10"/>
          <w:szCs w:val="10"/>
          <w:lang w:eastAsia="zh-CN"/>
        </w:rPr>
      </w:pPr>
    </w:p>
    <w:p w14:paraId="12875175"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«17» марта 2026 г.</w:t>
      </w:r>
    </w:p>
    <w:p w14:paraId="6C4CB710"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p>
    <w:p w14:paraId="5617DE8B" w14:textId="5CC405F8"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от профильной организации: </w:t>
      </w:r>
    </w:p>
    <w:p w14:paraId="6CC14C8A"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p>
    <w:p w14:paraId="4EA2465D"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___________________ </w:t>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r>
      <w:r>
        <w:rPr>
          <w:rFonts w:ascii="Times New Roman;Times New Roman" w:eastAsia="Times New Roman;Times New Roman" w:hAnsi="Times New Roman;Times New Roman" w:cs="Times New Roman;Times New Roman"/>
          <w:sz w:val="24"/>
          <w:szCs w:val="24"/>
          <w:lang w:eastAsia="zh-CN"/>
        </w:rPr>
        <w:t>Шепелева Т.Е.</w:t>
      </w:r>
    </w:p>
    <w:p w14:paraId="42723DEB" w14:textId="77777777" w:rsidR="00F86618" w:rsidRPr="00076523" w:rsidRDefault="00F86618" w:rsidP="00F86618">
      <w:pPr>
        <w:spacing w:after="0" w:line="240" w:lineRule="auto"/>
        <w:ind w:left="708"/>
        <w:rPr>
          <w:rFonts w:ascii="Times New Roman;Times New Roman" w:eastAsia="Times New Roman;Times New Roman" w:hAnsi="Times New Roman;Times New Roman" w:cs="Times New Roman;Times New Roman"/>
          <w:sz w:val="24"/>
          <w:szCs w:val="24"/>
          <w:vertAlign w:val="subscript"/>
          <w:lang w:eastAsia="zh-CN"/>
        </w:rPr>
      </w:pPr>
      <w:r w:rsidRPr="00076523">
        <w:rPr>
          <w:rFonts w:ascii="Times New Roman;Times New Roman" w:eastAsia="Times New Roman;Times New Roman" w:hAnsi="Times New Roman;Times New Roman" w:cs="Times New Roman;Times New Roman"/>
          <w:bCs/>
          <w:sz w:val="24"/>
          <w:szCs w:val="24"/>
          <w:vertAlign w:val="subscript"/>
          <w:lang w:eastAsia="zh-CN"/>
        </w:rPr>
        <w:t xml:space="preserve">      </w:t>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t xml:space="preserve">подпись                                                 </w:t>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p>
    <w:p w14:paraId="33BE3BEF"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r w:rsidRPr="00076523">
        <w:rPr>
          <w:rFonts w:ascii="Times New Roman;Times New Roman" w:eastAsia="Times New Roman;Times New Roman" w:hAnsi="Times New Roman;Times New Roman" w:cs="Times New Roman;Times New Roman"/>
          <w:sz w:val="20"/>
          <w:szCs w:val="20"/>
          <w:lang w:eastAsia="zh-CN"/>
        </w:rPr>
        <w:t>МП</w:t>
      </w:r>
    </w:p>
    <w:p w14:paraId="240E1851"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от колледжа   </w:t>
      </w:r>
    </w:p>
    <w:p w14:paraId="4BC7A2C2"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p>
    <w:p w14:paraId="44BBC352"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___________________ </w:t>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t xml:space="preserve">Шинакова </w:t>
      </w:r>
      <w:r w:rsidRPr="00076523">
        <w:rPr>
          <w:rFonts w:ascii="Times New Roman;Times New Roman" w:eastAsia="Times New Roman;Times New Roman" w:hAnsi="Times New Roman;Times New Roman" w:cs="Times New Roman;Times New Roman"/>
          <w:sz w:val="24"/>
          <w:szCs w:val="24"/>
          <w:lang w:val="en-US" w:eastAsia="zh-CN"/>
        </w:rPr>
        <w:t>C</w:t>
      </w:r>
      <w:r w:rsidRPr="00076523">
        <w:rPr>
          <w:rFonts w:ascii="Times New Roman;Times New Roman" w:eastAsia="Times New Roman;Times New Roman" w:hAnsi="Times New Roman;Times New Roman" w:cs="Times New Roman;Times New Roman"/>
          <w:sz w:val="24"/>
          <w:szCs w:val="24"/>
          <w:lang w:eastAsia="zh-CN"/>
        </w:rPr>
        <w:t>.В.</w:t>
      </w:r>
    </w:p>
    <w:p w14:paraId="7240E845" w14:textId="77777777" w:rsidR="00F86618" w:rsidRPr="00076523" w:rsidRDefault="00F86618" w:rsidP="00F86618">
      <w:pPr>
        <w:spacing w:after="0" w:line="240" w:lineRule="auto"/>
        <w:ind w:left="708"/>
        <w:rPr>
          <w:rFonts w:ascii="Times New Roman;Times New Roman" w:eastAsia="Times New Roman;Times New Roman" w:hAnsi="Times New Roman;Times New Roman" w:cs="Times New Roman;Times New Roman"/>
          <w:sz w:val="24"/>
          <w:szCs w:val="24"/>
          <w:vertAlign w:val="subscript"/>
          <w:lang w:eastAsia="zh-CN"/>
        </w:rPr>
      </w:pPr>
      <w:r w:rsidRPr="00076523">
        <w:rPr>
          <w:rFonts w:ascii="Times New Roman;Times New Roman" w:eastAsia="Times New Roman;Times New Roman" w:hAnsi="Times New Roman;Times New Roman" w:cs="Times New Roman;Times New Roman"/>
          <w:bCs/>
          <w:sz w:val="24"/>
          <w:szCs w:val="24"/>
          <w:vertAlign w:val="subscript"/>
          <w:lang w:eastAsia="zh-CN"/>
        </w:rPr>
        <w:t xml:space="preserve">      </w:t>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t xml:space="preserve">подпись                                                 </w:t>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p>
    <w:p w14:paraId="3F1B83D8"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p>
    <w:p w14:paraId="1D9DDB26" w14:textId="77777777" w:rsidR="00F86618" w:rsidRPr="00076523" w:rsidRDefault="00F86618" w:rsidP="00F86618">
      <w:pPr>
        <w:spacing w:after="0" w:line="240" w:lineRule="auto"/>
        <w:rPr>
          <w:rFonts w:ascii="Times New Roman;Times New Roman" w:eastAsia="Calibri" w:hAnsi="Times New Roman;Times New Roman" w:cs="Times New Roman;Times New Roman"/>
          <w:b/>
          <w:sz w:val="24"/>
        </w:rPr>
      </w:pPr>
    </w:p>
    <w:p w14:paraId="4BED06F0" w14:textId="77777777" w:rsidR="00F86618" w:rsidRPr="00076523" w:rsidRDefault="00F86618" w:rsidP="00F86618">
      <w:pPr>
        <w:spacing w:after="0" w:line="240" w:lineRule="auto"/>
        <w:jc w:val="center"/>
        <w:rPr>
          <w:rFonts w:ascii="Times New Roman;Times New Roman" w:eastAsia="Times New Roman;Times New Roman" w:hAnsi="Times New Roman;Times New Roman" w:cs="Times New Roman;Times New Roman"/>
          <w:b/>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br w:type="page" w:clear="all"/>
      </w:r>
    </w:p>
    <w:p w14:paraId="5F2FFFA0" w14:textId="77777777" w:rsidR="00F86618" w:rsidRDefault="00F86618" w:rsidP="00F86618">
      <w:pPr>
        <w:spacing w:after="0" w:line="240" w:lineRule="auto"/>
        <w:ind w:right="140"/>
        <w:jc w:val="center"/>
        <w:rPr>
          <w:rFonts w:ascii="Times New Roman;Times New Roman" w:eastAsia="Times New Roman;Times New Roman" w:hAnsi="Times New Roman;Times New Roman" w:cs="Times New Roman;Times New Roman"/>
          <w:b/>
          <w:bCs/>
          <w:sz w:val="28"/>
          <w:szCs w:val="28"/>
          <w:lang w:eastAsia="zh-CN"/>
        </w:rPr>
        <w:sectPr w:rsidR="00F86618" w:rsidSect="00E51663">
          <w:type w:val="continuous"/>
          <w:pgSz w:w="11906" w:h="16838"/>
          <w:pgMar w:top="1134" w:right="567" w:bottom="1134" w:left="1701" w:header="567" w:footer="567" w:gutter="0"/>
          <w:cols w:space="1701"/>
          <w:titlePg/>
          <w:docGrid w:linePitch="360"/>
        </w:sectPr>
      </w:pPr>
    </w:p>
    <w:p w14:paraId="4F6E802E" w14:textId="77777777" w:rsidR="00F86618" w:rsidRPr="00076523" w:rsidRDefault="00F86618" w:rsidP="00F86618">
      <w:pPr>
        <w:spacing w:after="0" w:line="240" w:lineRule="auto"/>
        <w:ind w:right="140"/>
        <w:jc w:val="center"/>
        <w:rPr>
          <w:rFonts w:ascii="Times New Roman;Times New Roman" w:eastAsia="Times New Roman;Times New Roman" w:hAnsi="Times New Roman;Times New Roman" w:cs="Times New Roman;Times New Roman"/>
          <w:b/>
          <w:bCs/>
          <w:sz w:val="28"/>
          <w:szCs w:val="28"/>
          <w:lang w:eastAsia="zh-CN"/>
        </w:rPr>
      </w:pPr>
      <w:r w:rsidRPr="00076523">
        <w:rPr>
          <w:rFonts w:ascii="Times New Roman;Times New Roman" w:eastAsia="Times New Roman;Times New Roman" w:hAnsi="Times New Roman;Times New Roman" w:cs="Times New Roman;Times New Roman"/>
          <w:b/>
          <w:bCs/>
          <w:sz w:val="28"/>
          <w:szCs w:val="28"/>
          <w:lang w:eastAsia="zh-CN"/>
        </w:rPr>
        <w:lastRenderedPageBreak/>
        <w:t>ХАРАКТЕРИСТИКА</w:t>
      </w:r>
    </w:p>
    <w:p w14:paraId="5D38437E" w14:textId="77777777" w:rsidR="00F86618" w:rsidRPr="00076523" w:rsidRDefault="00F86618" w:rsidP="00F86618">
      <w:pPr>
        <w:spacing w:after="0" w:line="240" w:lineRule="auto"/>
        <w:ind w:right="140"/>
        <w:jc w:val="center"/>
        <w:rPr>
          <w:rFonts w:ascii="Times New Roman;Times New Roman" w:eastAsia="Times New Roman;Times New Roman" w:hAnsi="Times New Roman;Times New Roman" w:cs="Times New Roman;Times New Roman"/>
          <w:b/>
          <w:sz w:val="28"/>
          <w:szCs w:val="28"/>
          <w:lang w:eastAsia="zh-CN"/>
        </w:rPr>
      </w:pPr>
    </w:p>
    <w:p w14:paraId="5282305C" w14:textId="77777777" w:rsidR="00F86618" w:rsidRPr="00076523" w:rsidRDefault="00F86618" w:rsidP="00F86618">
      <w:pPr>
        <w:spacing w:after="0" w:line="2" w:lineRule="exact"/>
        <w:rPr>
          <w:rFonts w:ascii="Times New Roman;Times New Roman" w:eastAsia="Times New Roman;Times New Roman" w:hAnsi="Times New Roman;Times New Roman" w:cs="Times New Roman;Times New Roman"/>
          <w:b/>
          <w:sz w:val="20"/>
          <w:szCs w:val="20"/>
          <w:lang w:eastAsia="zh-CN"/>
        </w:rPr>
      </w:pPr>
    </w:p>
    <w:p w14:paraId="67860F5D" w14:textId="77777777" w:rsidR="00F86618" w:rsidRPr="00076523" w:rsidRDefault="00F86618" w:rsidP="00F86618">
      <w:pPr>
        <w:spacing w:after="0" w:line="240" w:lineRule="auto"/>
        <w:jc w:val="center"/>
        <w:rPr>
          <w:rFonts w:ascii="Times New Roman;Times New Roman" w:eastAsia="Times New Roman;Times New Roman" w:hAnsi="Times New Roman;Times New Roman" w:cs="Times New Roman;Times New Roman"/>
          <w:bCs/>
          <w:sz w:val="14"/>
          <w:szCs w:val="14"/>
          <w:lang w:eastAsia="zh-CN"/>
        </w:rPr>
      </w:pPr>
      <w:r w:rsidRPr="00076523">
        <w:rPr>
          <w:rFonts w:ascii="Times New Roman;Times New Roman" w:eastAsia="Times New Roman;Times New Roman" w:hAnsi="Times New Roman;Times New Roman" w:cs="Times New Roman;Times New Roman"/>
          <w:bCs/>
          <w:sz w:val="24"/>
          <w:szCs w:val="24"/>
          <w:lang w:eastAsia="zh-CN"/>
        </w:rPr>
        <w:t>на обучающегося колледжа экономики, управления и права ДГТУ</w:t>
      </w:r>
    </w:p>
    <w:p w14:paraId="1D0849BD"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bCs/>
          <w:sz w:val="28"/>
          <w:szCs w:val="28"/>
          <w:vertAlign w:val="superscript"/>
          <w:lang w:eastAsia="zh-CN"/>
        </w:rPr>
      </w:pPr>
    </w:p>
    <w:p w14:paraId="6201A12A" w14:textId="28C8736F" w:rsidR="00F86618" w:rsidRPr="00076523" w:rsidRDefault="00B0586F" w:rsidP="00F86618">
      <w:pPr>
        <w:spacing w:after="0" w:line="240" w:lineRule="auto"/>
        <w:ind w:right="140"/>
        <w:jc w:val="center"/>
        <w:rPr>
          <w:rFonts w:ascii="Times New Roman;Times New Roman" w:eastAsia="Times New Roman;Times New Roman" w:hAnsi="Times New Roman;Times New Roman" w:cs="Times New Roman;Times New Roman"/>
          <w:sz w:val="24"/>
          <w:szCs w:val="20"/>
          <w:vertAlign w:val="superscript"/>
          <w:lang w:eastAsia="zh-CN"/>
        </w:rPr>
      </w:pPr>
      <w:r>
        <w:rPr>
          <w:rFonts w:ascii="Times New Roman;Times New Roman" w:eastAsia="Times New Roman;Times New Roman" w:hAnsi="Times New Roman;Times New Roman" w:cs="Times New Roman;Times New Roman"/>
          <w:sz w:val="23"/>
          <w:szCs w:val="23"/>
          <w:lang w:eastAsia="zh-CN"/>
        </w:rPr>
        <w:t>Мыстрова</w:t>
      </w:r>
      <w:r w:rsidR="00F86618">
        <w:rPr>
          <w:rFonts w:ascii="Times New Roman;Times New Roman" w:eastAsia="Times New Roman;Times New Roman" w:hAnsi="Times New Roman;Times New Roman" w:cs="Times New Roman;Times New Roman"/>
          <w:sz w:val="23"/>
          <w:szCs w:val="23"/>
          <w:lang w:eastAsia="zh-CN"/>
        </w:rPr>
        <w:t xml:space="preserve"> Дмитрия </w:t>
      </w:r>
      <w:r>
        <w:rPr>
          <w:rFonts w:ascii="Times New Roman;Times New Roman" w:eastAsia="Times New Roman;Times New Roman" w:hAnsi="Times New Roman;Times New Roman" w:cs="Times New Roman;Times New Roman"/>
          <w:sz w:val="23"/>
          <w:szCs w:val="23"/>
          <w:lang w:eastAsia="zh-CN"/>
        </w:rPr>
        <w:t>Валерьевича</w:t>
      </w:r>
    </w:p>
    <w:p w14:paraId="7390A95D" w14:textId="77777777" w:rsidR="00F86618" w:rsidRPr="00076523" w:rsidRDefault="00F86618" w:rsidP="00F86618">
      <w:pPr>
        <w:tabs>
          <w:tab w:val="left" w:pos="7760"/>
        </w:tabs>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
          <w:sz w:val="24"/>
          <w:szCs w:val="24"/>
          <w:lang w:eastAsia="zh-CN"/>
        </w:rPr>
        <w:t>Курс</w:t>
      </w:r>
      <w:r w:rsidRPr="00076523">
        <w:rPr>
          <w:rFonts w:ascii="Times New Roman;Times New Roman" w:eastAsia="Times New Roman;Times New Roman" w:hAnsi="Times New Roman;Times New Roman" w:cs="Times New Roman;Times New Roman"/>
          <w:sz w:val="24"/>
          <w:szCs w:val="24"/>
          <w:lang w:eastAsia="zh-CN"/>
        </w:rPr>
        <w:t xml:space="preserve"> 4 </w:t>
      </w:r>
      <w:r w:rsidRPr="00076523">
        <w:rPr>
          <w:rFonts w:ascii="Times New Roman;Times New Roman" w:eastAsia="Times New Roman;Times New Roman" w:hAnsi="Times New Roman;Times New Roman" w:cs="Times New Roman;Times New Roman"/>
          <w:b/>
          <w:sz w:val="24"/>
          <w:szCs w:val="24"/>
          <w:lang w:eastAsia="zh-CN"/>
        </w:rPr>
        <w:t>Г</w:t>
      </w:r>
      <w:r w:rsidRPr="00076523">
        <w:rPr>
          <w:rFonts w:ascii="Times New Roman;Times New Roman" w:eastAsia="Times New Roman;Times New Roman" w:hAnsi="Times New Roman;Times New Roman" w:cs="Times New Roman;Times New Roman"/>
          <w:b/>
          <w:bCs/>
          <w:sz w:val="24"/>
          <w:szCs w:val="24"/>
          <w:lang w:eastAsia="zh-CN"/>
        </w:rPr>
        <w:t>руппа</w:t>
      </w:r>
      <w:r w:rsidRPr="00076523">
        <w:rPr>
          <w:rFonts w:ascii="Times New Roman;Times New Roman" w:eastAsia="Times New Roman;Times New Roman" w:hAnsi="Times New Roman;Times New Roman" w:cs="Times New Roman;Times New Roman"/>
          <w:bCs/>
          <w:sz w:val="24"/>
          <w:szCs w:val="24"/>
          <w:lang w:eastAsia="zh-CN"/>
        </w:rPr>
        <w:t xml:space="preserve"> СИС-41</w:t>
      </w:r>
    </w:p>
    <w:p w14:paraId="0FBE3E36" w14:textId="77777777" w:rsidR="00F86618" w:rsidRPr="00076523" w:rsidRDefault="00F86618" w:rsidP="00F86618">
      <w:pPr>
        <w:spacing w:after="0" w:line="160" w:lineRule="exact"/>
        <w:rPr>
          <w:rFonts w:ascii="Times New Roman;Times New Roman" w:eastAsia="Times New Roman;Times New Roman" w:hAnsi="Times New Roman;Times New Roman" w:cs="Times New Roman;Times New Roman"/>
          <w:sz w:val="24"/>
          <w:szCs w:val="24"/>
          <w:lang w:eastAsia="zh-CN"/>
        </w:rPr>
      </w:pPr>
    </w:p>
    <w:p w14:paraId="106566FA" w14:textId="77777777" w:rsidR="00F86618" w:rsidRPr="00076523" w:rsidRDefault="00F86618" w:rsidP="00F86618">
      <w:pPr>
        <w:spacing w:after="0" w:line="160" w:lineRule="exact"/>
        <w:rPr>
          <w:rFonts w:ascii="Times New Roman;Times New Roman" w:eastAsia="Times New Roman;Times New Roman" w:hAnsi="Times New Roman;Times New Roman" w:cs="Times New Roman;Times New Roman"/>
          <w:sz w:val="24"/>
          <w:szCs w:val="24"/>
          <w:lang w:eastAsia="zh-CN"/>
        </w:rPr>
      </w:pPr>
    </w:p>
    <w:p w14:paraId="1D2C31A1"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bCs/>
          <w:sz w:val="24"/>
          <w:szCs w:val="24"/>
          <w:u w:val="single"/>
          <w:lang w:eastAsia="zh-CN"/>
        </w:rPr>
      </w:pPr>
      <w:r w:rsidRPr="00076523">
        <w:rPr>
          <w:rFonts w:ascii="Times New Roman;Times New Roman" w:eastAsia="Times New Roman;Times New Roman" w:hAnsi="Times New Roman;Times New Roman" w:cs="Times New Roman;Times New Roman"/>
          <w:b/>
          <w:bCs/>
          <w:sz w:val="24"/>
          <w:szCs w:val="24"/>
          <w:lang w:eastAsia="zh-CN"/>
        </w:rPr>
        <w:t>Специальность</w:t>
      </w:r>
      <w:r w:rsidRPr="00076523">
        <w:rPr>
          <w:rFonts w:ascii="Times New Roman;Times New Roman" w:eastAsia="Times New Roman;Times New Roman" w:hAnsi="Times New Roman;Times New Roman" w:cs="Times New Roman;Times New Roman"/>
          <w:bCs/>
          <w:sz w:val="24"/>
          <w:szCs w:val="24"/>
          <w:lang w:eastAsia="zh-CN"/>
        </w:rPr>
        <w:t xml:space="preserve"> </w:t>
      </w:r>
      <w:r w:rsidRPr="00076523">
        <w:rPr>
          <w:rFonts w:ascii="Times New Roman;Times New Roman" w:eastAsia="Times New Roman;Times New Roman" w:hAnsi="Times New Roman;Times New Roman" w:cs="Times New Roman;Times New Roman"/>
          <w:sz w:val="24"/>
          <w:szCs w:val="24"/>
          <w:lang w:eastAsia="zh-CN"/>
        </w:rPr>
        <w:t>09.02.07 Информационные системы и программирование</w:t>
      </w:r>
    </w:p>
    <w:p w14:paraId="4378B8CB" w14:textId="77777777" w:rsidR="00F86618" w:rsidRPr="00076523" w:rsidRDefault="00F86618" w:rsidP="00F86618">
      <w:pPr>
        <w:spacing w:after="0" w:line="161" w:lineRule="exact"/>
        <w:rPr>
          <w:rFonts w:ascii="Times New Roman;Times New Roman" w:eastAsia="Times New Roman;Times New Roman" w:hAnsi="Times New Roman;Times New Roman" w:cs="Times New Roman;Times New Roman"/>
          <w:bCs/>
          <w:sz w:val="24"/>
          <w:szCs w:val="24"/>
          <w:u w:val="single"/>
          <w:lang w:eastAsia="zh-CN"/>
        </w:rPr>
      </w:pPr>
    </w:p>
    <w:p w14:paraId="09560C48" w14:textId="6D9B94BA"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Обучающийся </w:t>
      </w:r>
      <w:r w:rsidR="00B0586F">
        <w:rPr>
          <w:rFonts w:ascii="Times New Roman;Times New Roman" w:eastAsia="Times New Roman;Times New Roman" w:hAnsi="Times New Roman;Times New Roman" w:cs="Times New Roman;Times New Roman"/>
          <w:sz w:val="24"/>
          <w:szCs w:val="24"/>
          <w:lang w:eastAsia="zh-CN"/>
        </w:rPr>
        <w:t>Мыстров</w:t>
      </w:r>
      <w:r>
        <w:rPr>
          <w:rFonts w:ascii="Times New Roman;Times New Roman" w:eastAsia="Times New Roman;Times New Roman" w:hAnsi="Times New Roman;Times New Roman" w:cs="Times New Roman;Times New Roman"/>
          <w:sz w:val="24"/>
          <w:szCs w:val="24"/>
          <w:lang w:eastAsia="zh-CN"/>
        </w:rPr>
        <w:t xml:space="preserve"> Дмитрий </w:t>
      </w:r>
      <w:r w:rsidR="00B0586F">
        <w:rPr>
          <w:rFonts w:ascii="Times New Roman;Times New Roman" w:eastAsia="Times New Roman;Times New Roman" w:hAnsi="Times New Roman;Times New Roman" w:cs="Times New Roman;Times New Roman"/>
          <w:sz w:val="24"/>
          <w:szCs w:val="24"/>
          <w:lang w:eastAsia="zh-CN"/>
        </w:rPr>
        <w:t>Валерьевич</w:t>
      </w:r>
      <w:r w:rsidRPr="00076523">
        <w:rPr>
          <w:rFonts w:ascii="Times New Roman;Times New Roman" w:eastAsia="Times New Roman;Times New Roman" w:hAnsi="Times New Roman;Times New Roman" w:cs="Times New Roman;Times New Roman"/>
          <w:sz w:val="24"/>
          <w:szCs w:val="24"/>
          <w:lang w:eastAsia="zh-CN"/>
        </w:rPr>
        <w:t xml:space="preserve"> за время прохождения производственной практики</w:t>
      </w:r>
    </w:p>
    <w:p w14:paraId="4521D30A"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bCs/>
          <w:sz w:val="24"/>
          <w:szCs w:val="24"/>
          <w:lang w:eastAsia="zh-CN"/>
        </w:rPr>
      </w:pPr>
      <w:r w:rsidRPr="00076523">
        <w:rPr>
          <w:rFonts w:ascii="Times New Roman;Times New Roman" w:eastAsia="Times New Roman;Times New Roman" w:hAnsi="Times New Roman;Times New Roman" w:cs="Times New Roman;Times New Roman"/>
          <w:bCs/>
          <w:sz w:val="28"/>
          <w:szCs w:val="28"/>
          <w:lang w:eastAsia="zh-CN"/>
        </w:rPr>
        <w:t xml:space="preserve">в </w:t>
      </w:r>
      <w:r>
        <w:rPr>
          <w:rFonts w:ascii="Times New Roman;Times New Roman" w:eastAsia="Times New Roman;Times New Roman" w:hAnsi="Times New Roman;Times New Roman" w:cs="Times New Roman;Times New Roman"/>
          <w:bCs/>
          <w:sz w:val="24"/>
          <w:szCs w:val="24"/>
          <w:lang w:eastAsia="zh-CN"/>
        </w:rPr>
        <w:t>ООО «Телеком без границ»</w:t>
      </w:r>
    </w:p>
    <w:p w14:paraId="3DA9F8E8"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p>
    <w:p w14:paraId="3CBEA0B1"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bCs/>
          <w:sz w:val="27"/>
          <w:szCs w:val="27"/>
          <w:lang w:eastAsia="zh-CN"/>
        </w:rPr>
      </w:pPr>
      <w:r>
        <w:rPr>
          <w:rFonts w:ascii="Times New Roman;Times New Roman" w:eastAsia="Times New Roman;Times New Roman" w:hAnsi="Times New Roman;Times New Roman" w:cs="Times New Roman;Times New Roman"/>
          <w:bCs/>
          <w:sz w:val="27"/>
          <w:szCs w:val="27"/>
          <w:lang w:eastAsia="zh-CN"/>
        </w:rPr>
        <w:t>фактически проходил практику с «21» января 2026 г. по «17» марта 2026 г.</w:t>
      </w:r>
    </w:p>
    <w:p w14:paraId="782779EB"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bCs/>
          <w:sz w:val="27"/>
          <w:szCs w:val="27"/>
          <w:lang w:eastAsia="zh-CN"/>
        </w:rPr>
      </w:pPr>
      <w:r>
        <w:rPr>
          <w:rFonts w:ascii="Times New Roman;Times New Roman" w:eastAsia="Times New Roman;Times New Roman" w:hAnsi="Times New Roman;Times New Roman" w:cs="Times New Roman;Times New Roman"/>
          <w:bCs/>
          <w:sz w:val="27"/>
          <w:szCs w:val="27"/>
          <w:lang w:eastAsia="zh-CN"/>
        </w:rPr>
        <w:t>и выполнял работы в соответствии с программой практики: прошел вводный инструктаж, изучил особенности информационной системы организации, собрал сведения о предприятии, проанализировал требования к серверной и сетевой инфраструктуре, выполнил задачи по администрированию базы данных складского приложения, оценил меры информационной безопасности и подготовил итоговый отчет.</w:t>
      </w:r>
    </w:p>
    <w:p w14:paraId="1D7D217D" w14:textId="77777777" w:rsidR="00F86618" w:rsidRPr="00076523" w:rsidRDefault="00F86618" w:rsidP="00F86618">
      <w:pPr>
        <w:spacing w:after="0" w:line="200" w:lineRule="exact"/>
        <w:rPr>
          <w:rFonts w:ascii="Times New Roman;Times New Roman" w:eastAsia="Times New Roman;Times New Roman" w:hAnsi="Times New Roman;Times New Roman" w:cs="Times New Roman;Times New Roman"/>
          <w:sz w:val="20"/>
          <w:szCs w:val="20"/>
          <w:lang w:eastAsia="zh-CN"/>
        </w:rPr>
      </w:pPr>
    </w:p>
    <w:p w14:paraId="647A684A" w14:textId="77777777" w:rsidR="00F86618" w:rsidRPr="00076523" w:rsidRDefault="00F86618" w:rsidP="00F86618">
      <w:pPr>
        <w:spacing w:after="0" w:line="240" w:lineRule="exact"/>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В результате прохождения практики были освоены следующие общие компетенции:</w:t>
      </w:r>
    </w:p>
    <w:p w14:paraId="46FFBB58" w14:textId="77777777" w:rsidR="00F86618" w:rsidRPr="00076523" w:rsidRDefault="00F86618" w:rsidP="00F86618">
      <w:pPr>
        <w:spacing w:after="0" w:line="200" w:lineRule="exact"/>
        <w:rPr>
          <w:rFonts w:ascii="Times New Roman;Times New Roman" w:eastAsia="Times New Roman;Times New Roman" w:hAnsi="Times New Roman;Times New Roman" w:cs="Times New Roman;Times New Roman"/>
          <w:sz w:val="24"/>
          <w:szCs w:val="24"/>
          <w:lang w:eastAsia="zh-CN"/>
        </w:rPr>
      </w:pPr>
    </w:p>
    <w:tbl>
      <w:tblPr>
        <w:tblStyle w:val="13"/>
        <w:tblW w:w="0" w:type="auto"/>
        <w:tblLook w:val="04A0" w:firstRow="1" w:lastRow="0" w:firstColumn="1" w:lastColumn="0" w:noHBand="0" w:noVBand="1"/>
      </w:tblPr>
      <w:tblGrid>
        <w:gridCol w:w="1091"/>
        <w:gridCol w:w="8537"/>
      </w:tblGrid>
      <w:tr w:rsidR="00F86618" w:rsidRPr="00076523" w14:paraId="6166564F" w14:textId="77777777" w:rsidTr="00753E80">
        <w:trPr>
          <w:trHeight w:val="398"/>
        </w:trPr>
        <w:tc>
          <w:tcPr>
            <w:tcW w:w="1129" w:type="dxa"/>
            <w:vAlign w:val="center"/>
          </w:tcPr>
          <w:p w14:paraId="5BC2FE5A" w14:textId="77777777" w:rsidR="00F86618" w:rsidRPr="00076523" w:rsidRDefault="00F86618" w:rsidP="00753E80">
            <w:pPr>
              <w:spacing w:line="200" w:lineRule="exact"/>
              <w:jc w:val="center"/>
              <w:rPr>
                <w:rFonts w:ascii="Times New Roman;Times New Roman" w:eastAsia="Times New Roman;Times New Roman" w:hAnsi="Times New Roman;Times New Roman" w:cs="Times New Roman;Times New Roman"/>
                <w:iCs/>
              </w:rPr>
            </w:pPr>
            <w:r w:rsidRPr="00076523">
              <w:rPr>
                <w:rFonts w:ascii="Times New Roman;Times New Roman" w:eastAsia="Times New Roman;Times New Roman" w:hAnsi="Times New Roman;Times New Roman" w:cs="Times New Roman;Times New Roman"/>
                <w:b/>
                <w:iCs/>
              </w:rPr>
              <w:t>Код</w:t>
            </w:r>
          </w:p>
        </w:tc>
        <w:tc>
          <w:tcPr>
            <w:tcW w:w="9066" w:type="dxa"/>
            <w:vAlign w:val="center"/>
          </w:tcPr>
          <w:p w14:paraId="62A4A54D" w14:textId="77777777" w:rsidR="00F86618" w:rsidRPr="00076523" w:rsidRDefault="00F86618" w:rsidP="00753E80">
            <w:pPr>
              <w:spacing w:line="200" w:lineRule="exact"/>
              <w:jc w:val="center"/>
              <w:rPr>
                <w:rFonts w:ascii="Times New Roman;Times New Roman" w:eastAsia="Times New Roman;Times New Roman" w:hAnsi="Times New Roman;Times New Roman" w:cs="Times New Roman;Times New Roman"/>
                <w:iCs/>
              </w:rPr>
            </w:pPr>
            <w:r w:rsidRPr="00076523">
              <w:rPr>
                <w:rFonts w:ascii="Times New Roman;Times New Roman" w:eastAsia="Times New Roman;Times New Roman" w:hAnsi="Times New Roman;Times New Roman" w:cs="Times New Roman;Times New Roman"/>
                <w:b/>
                <w:iCs/>
              </w:rPr>
              <w:t>Наименование общих компетенций</w:t>
            </w:r>
          </w:p>
        </w:tc>
      </w:tr>
      <w:tr w:rsidR="00F86618" w:rsidRPr="00076523" w14:paraId="57900FE4" w14:textId="77777777" w:rsidTr="00753E80">
        <w:trPr>
          <w:trHeight w:val="329"/>
        </w:trPr>
        <w:tc>
          <w:tcPr>
            <w:tcW w:w="1129" w:type="dxa"/>
            <w:vAlign w:val="center"/>
          </w:tcPr>
          <w:p w14:paraId="2E09FEA6" w14:textId="77777777" w:rsidR="00F86618" w:rsidRPr="00076523" w:rsidRDefault="00F86618" w:rsidP="00753E80">
            <w:pPr>
              <w:jc w:val="both"/>
              <w:rPr>
                <w:rFonts w:ascii="Times New Roman;Times New Roman" w:eastAsia="Times New Roman;Times New Roman" w:hAnsi="Times New Roman;Times New Roman" w:cs="Times New Roman;Times New Roman"/>
              </w:rPr>
            </w:pPr>
            <w:r w:rsidRPr="00076523">
              <w:rPr>
                <w:rFonts w:ascii="Times New Roman;Times New Roman" w:eastAsia="Times New Roman;Times New Roman" w:hAnsi="Times New Roman;Times New Roman" w:cs="Times New Roman;Times New Roman"/>
              </w:rPr>
              <w:t>ОК 01.</w:t>
            </w:r>
          </w:p>
        </w:tc>
        <w:tc>
          <w:tcPr>
            <w:tcW w:w="9066" w:type="dxa"/>
            <w:vAlign w:val="center"/>
          </w:tcPr>
          <w:p w14:paraId="507AFA00" w14:textId="77777777" w:rsidR="00F86618" w:rsidRPr="00076523" w:rsidRDefault="00F86618" w:rsidP="00753E80">
            <w:pPr>
              <w:jc w:val="both"/>
              <w:rPr>
                <w:rFonts w:eastAsia="Times New Roman" w:cs="Times New Roman"/>
                <w:lang w:val="ru-RU" w:eastAsia="ru-RU"/>
              </w:rPr>
            </w:pPr>
            <w:r w:rsidRPr="00076523">
              <w:rPr>
                <w:rFonts w:eastAsia="Times New Roman" w:cs="Times New Roman"/>
                <w:lang w:val="ru-RU" w:eastAsia="ru-RU"/>
              </w:rPr>
              <w:t>Выбирать способы решения задач профессиональной деятельности</w:t>
            </w:r>
          </w:p>
          <w:p w14:paraId="18D5A7B8" w14:textId="77777777" w:rsidR="00F86618" w:rsidRPr="00076523" w:rsidRDefault="00F86618" w:rsidP="00753E80">
            <w:pPr>
              <w:jc w:val="both"/>
              <w:rPr>
                <w:rFonts w:eastAsia="Times New Roman" w:cs="Times New Roman"/>
                <w:lang w:eastAsia="ru-RU"/>
              </w:rPr>
            </w:pPr>
            <w:r w:rsidRPr="00076523">
              <w:rPr>
                <w:rFonts w:eastAsia="Times New Roman" w:cs="Times New Roman"/>
                <w:lang w:eastAsia="ru-RU"/>
              </w:rPr>
              <w:t>применительно к различным контекстам</w:t>
            </w:r>
          </w:p>
        </w:tc>
      </w:tr>
      <w:tr w:rsidR="00F86618" w:rsidRPr="00076523" w14:paraId="5D8D37BF" w14:textId="77777777" w:rsidTr="00753E80">
        <w:tc>
          <w:tcPr>
            <w:tcW w:w="1129" w:type="dxa"/>
            <w:vAlign w:val="center"/>
          </w:tcPr>
          <w:p w14:paraId="4CBE73B2" w14:textId="77777777" w:rsidR="00F86618" w:rsidRPr="00076523" w:rsidRDefault="00F86618" w:rsidP="00753E80">
            <w:pPr>
              <w:jc w:val="both"/>
              <w:rPr>
                <w:rFonts w:ascii="Times New Roman;Times New Roman" w:eastAsia="Times New Roman;Times New Roman" w:hAnsi="Times New Roman;Times New Roman" w:cs="Times New Roman;Times New Roman"/>
              </w:rPr>
            </w:pPr>
            <w:r w:rsidRPr="00076523">
              <w:rPr>
                <w:rFonts w:ascii="Times New Roman;Times New Roman" w:eastAsia="Times New Roman;Times New Roman" w:hAnsi="Times New Roman;Times New Roman" w:cs="Times New Roman;Times New Roman"/>
              </w:rPr>
              <w:t xml:space="preserve">ОК 02. </w:t>
            </w:r>
          </w:p>
        </w:tc>
        <w:tc>
          <w:tcPr>
            <w:tcW w:w="9066" w:type="dxa"/>
            <w:vAlign w:val="center"/>
          </w:tcPr>
          <w:p w14:paraId="416953A6" w14:textId="77777777" w:rsidR="00F86618" w:rsidRPr="00076523" w:rsidRDefault="00F86618" w:rsidP="00753E80">
            <w:pPr>
              <w:rPr>
                <w:rFonts w:eastAsia="Times New Roman" w:cs="Times New Roman"/>
                <w:lang w:val="ru-RU" w:eastAsia="ru-RU"/>
              </w:rPr>
            </w:pPr>
            <w:r w:rsidRPr="00076523">
              <w:rPr>
                <w:rFonts w:eastAsia="Times New Roman" w:cs="Times New Roman"/>
                <w:lang w:val="ru-RU" w:eastAsia="ru-RU"/>
              </w:rPr>
              <w:t>Использовать современные средства поиска, анализа и интерпретации</w:t>
            </w:r>
          </w:p>
          <w:p w14:paraId="00BAD4EF" w14:textId="77777777" w:rsidR="00F86618" w:rsidRPr="00076523" w:rsidRDefault="00F86618" w:rsidP="00753E80">
            <w:pPr>
              <w:rPr>
                <w:rFonts w:eastAsia="Times New Roman" w:cs="Times New Roman"/>
                <w:lang w:val="ru-RU" w:eastAsia="ru-RU"/>
              </w:rPr>
            </w:pPr>
            <w:r w:rsidRPr="00076523">
              <w:rPr>
                <w:rFonts w:eastAsia="Times New Roman" w:cs="Times New Roman"/>
                <w:lang w:val="ru-RU" w:eastAsia="ru-RU"/>
              </w:rPr>
              <w:t>информации, и информационные технологии для выполнения задач</w:t>
            </w:r>
          </w:p>
          <w:p w14:paraId="1A878F32" w14:textId="77777777" w:rsidR="00F86618" w:rsidRPr="00076523" w:rsidRDefault="00F86618" w:rsidP="00753E80">
            <w:pPr>
              <w:rPr>
                <w:rFonts w:eastAsia="Times New Roman" w:cs="Times New Roman"/>
                <w:lang w:eastAsia="ru-RU"/>
              </w:rPr>
            </w:pPr>
            <w:r w:rsidRPr="00076523">
              <w:rPr>
                <w:rFonts w:eastAsia="Times New Roman" w:cs="Times New Roman"/>
                <w:lang w:eastAsia="ru-RU"/>
              </w:rPr>
              <w:t>профессиональной деятельности</w:t>
            </w:r>
          </w:p>
        </w:tc>
      </w:tr>
      <w:tr w:rsidR="00F86618" w:rsidRPr="00076523" w14:paraId="39F8E4A9" w14:textId="77777777" w:rsidTr="00753E80">
        <w:trPr>
          <w:trHeight w:val="499"/>
        </w:trPr>
        <w:tc>
          <w:tcPr>
            <w:tcW w:w="1129" w:type="dxa"/>
            <w:vAlign w:val="center"/>
          </w:tcPr>
          <w:p w14:paraId="0DA083C7" w14:textId="77777777" w:rsidR="00F86618" w:rsidRPr="00076523" w:rsidRDefault="00F86618" w:rsidP="00753E80">
            <w:pPr>
              <w:jc w:val="both"/>
              <w:rPr>
                <w:rFonts w:ascii="Times New Roman;Times New Roman" w:eastAsia="Times New Roman;Times New Roman" w:hAnsi="Times New Roman;Times New Roman" w:cs="Times New Roman;Times New Roman"/>
              </w:rPr>
            </w:pPr>
            <w:r w:rsidRPr="00076523">
              <w:rPr>
                <w:rFonts w:ascii="Times New Roman;Times New Roman" w:eastAsia="Times New Roman;Times New Roman" w:hAnsi="Times New Roman;Times New Roman" w:cs="Times New Roman;Times New Roman"/>
              </w:rPr>
              <w:t>ОК 04.</w:t>
            </w:r>
          </w:p>
        </w:tc>
        <w:tc>
          <w:tcPr>
            <w:tcW w:w="9066" w:type="dxa"/>
            <w:vAlign w:val="center"/>
          </w:tcPr>
          <w:p w14:paraId="61EC1BF1" w14:textId="77777777" w:rsidR="00F86618" w:rsidRPr="00076523" w:rsidRDefault="00F86618" w:rsidP="00753E80">
            <w:pPr>
              <w:rPr>
                <w:rFonts w:eastAsia="Times New Roman" w:cs="Times New Roman"/>
                <w:lang w:val="ru-RU" w:eastAsia="ru-RU"/>
              </w:rPr>
            </w:pPr>
            <w:r w:rsidRPr="00076523">
              <w:rPr>
                <w:rFonts w:eastAsia="Times New Roman" w:cs="Times New Roman"/>
                <w:lang w:val="ru-RU" w:eastAsia="ru-RU"/>
              </w:rPr>
              <w:t>Эффективно взаимодействовать и работать в коллективе и команде</w:t>
            </w:r>
          </w:p>
        </w:tc>
      </w:tr>
      <w:tr w:rsidR="00F86618" w:rsidRPr="00076523" w14:paraId="37B6A5C9" w14:textId="77777777" w:rsidTr="00753E80">
        <w:tc>
          <w:tcPr>
            <w:tcW w:w="1129" w:type="dxa"/>
            <w:vAlign w:val="center"/>
          </w:tcPr>
          <w:p w14:paraId="1C6907C1" w14:textId="77777777" w:rsidR="00F86618" w:rsidRPr="00076523" w:rsidRDefault="00F86618" w:rsidP="00753E80">
            <w:pPr>
              <w:jc w:val="both"/>
              <w:rPr>
                <w:rFonts w:ascii="Times New Roman;Times New Roman" w:eastAsia="Times New Roman;Times New Roman" w:hAnsi="Times New Roman;Times New Roman" w:cs="Times New Roman;Times New Roman"/>
              </w:rPr>
            </w:pPr>
            <w:r w:rsidRPr="00076523">
              <w:rPr>
                <w:rFonts w:ascii="Times New Roman;Times New Roman" w:eastAsia="Times New Roman;Times New Roman" w:hAnsi="Times New Roman;Times New Roman" w:cs="Times New Roman;Times New Roman"/>
              </w:rPr>
              <w:t>ОК 05.</w:t>
            </w:r>
          </w:p>
        </w:tc>
        <w:tc>
          <w:tcPr>
            <w:tcW w:w="9066" w:type="dxa"/>
            <w:vAlign w:val="center"/>
          </w:tcPr>
          <w:p w14:paraId="045B4139" w14:textId="77777777" w:rsidR="00F86618" w:rsidRPr="00076523" w:rsidRDefault="00F86618" w:rsidP="00753E80">
            <w:pPr>
              <w:rPr>
                <w:rFonts w:eastAsia="Times New Roman" w:cs="Times New Roman"/>
                <w:lang w:val="ru-RU" w:eastAsia="ru-RU"/>
              </w:rPr>
            </w:pPr>
            <w:r w:rsidRPr="00076523">
              <w:rPr>
                <w:rFonts w:eastAsia="Times New Roman" w:cs="Times New Roman"/>
                <w:lang w:val="ru-RU" w:eastAsia="ru-RU"/>
              </w:rPr>
              <w:t>Осуществлять устную и письменную коммуникацию на государственном языке</w:t>
            </w:r>
          </w:p>
          <w:p w14:paraId="3BE1CD79" w14:textId="77777777" w:rsidR="00F86618" w:rsidRPr="00076523" w:rsidRDefault="00F86618" w:rsidP="00753E80">
            <w:pPr>
              <w:rPr>
                <w:rFonts w:eastAsia="Times New Roman" w:cs="Times New Roman"/>
                <w:lang w:val="ru-RU" w:eastAsia="ru-RU"/>
              </w:rPr>
            </w:pPr>
            <w:r w:rsidRPr="00076523">
              <w:rPr>
                <w:rFonts w:eastAsia="Times New Roman" w:cs="Times New Roman"/>
                <w:lang w:val="ru-RU" w:eastAsia="ru-RU"/>
              </w:rPr>
              <w:t>Российской Федерации с учетом особенностей социального и культурного</w:t>
            </w:r>
          </w:p>
          <w:p w14:paraId="60946369" w14:textId="77777777" w:rsidR="00F86618" w:rsidRPr="00076523" w:rsidRDefault="00F86618" w:rsidP="00753E80">
            <w:pPr>
              <w:rPr>
                <w:rFonts w:eastAsia="Times New Roman" w:cs="Times New Roman"/>
                <w:lang w:eastAsia="ru-RU"/>
              </w:rPr>
            </w:pPr>
            <w:r w:rsidRPr="00076523">
              <w:rPr>
                <w:rFonts w:eastAsia="Times New Roman" w:cs="Times New Roman"/>
                <w:lang w:eastAsia="ru-RU"/>
              </w:rPr>
              <w:t>контекста</w:t>
            </w:r>
          </w:p>
        </w:tc>
      </w:tr>
      <w:tr w:rsidR="00F86618" w:rsidRPr="00076523" w14:paraId="5E8D4391" w14:textId="77777777" w:rsidTr="00753E80">
        <w:tc>
          <w:tcPr>
            <w:tcW w:w="1129" w:type="dxa"/>
            <w:vAlign w:val="center"/>
          </w:tcPr>
          <w:p w14:paraId="7502E669" w14:textId="77777777" w:rsidR="00F86618" w:rsidRPr="00076523" w:rsidRDefault="00F86618" w:rsidP="00753E80">
            <w:pPr>
              <w:jc w:val="both"/>
              <w:rPr>
                <w:rFonts w:ascii="Times New Roman;Times New Roman" w:eastAsia="Times New Roman;Times New Roman" w:hAnsi="Times New Roman;Times New Roman" w:cs="Times New Roman;Times New Roman"/>
              </w:rPr>
            </w:pPr>
            <w:r w:rsidRPr="00076523">
              <w:rPr>
                <w:rFonts w:ascii="Times New Roman;Times New Roman" w:eastAsia="Times New Roman;Times New Roman" w:hAnsi="Times New Roman;Times New Roman" w:cs="Times New Roman;Times New Roman"/>
              </w:rPr>
              <w:t>ОК 09.</w:t>
            </w:r>
          </w:p>
        </w:tc>
        <w:tc>
          <w:tcPr>
            <w:tcW w:w="9066" w:type="dxa"/>
            <w:vAlign w:val="center"/>
          </w:tcPr>
          <w:p w14:paraId="0B4E348C" w14:textId="77777777" w:rsidR="00F86618" w:rsidRPr="00076523" w:rsidRDefault="00F86618" w:rsidP="00753E80">
            <w:pPr>
              <w:rPr>
                <w:rFonts w:eastAsia="Times New Roman" w:cs="Times New Roman"/>
                <w:lang w:val="ru-RU" w:eastAsia="ru-RU"/>
              </w:rPr>
            </w:pPr>
            <w:r w:rsidRPr="00076523">
              <w:rPr>
                <w:rFonts w:eastAsia="Times New Roman" w:cs="Times New Roman"/>
                <w:lang w:val="ru-RU" w:eastAsia="ru-RU"/>
              </w:rPr>
              <w:t>Пользоваться профессиональной документацией на государственном и</w:t>
            </w:r>
          </w:p>
          <w:p w14:paraId="52428FA3" w14:textId="77777777" w:rsidR="00F86618" w:rsidRPr="00076523" w:rsidRDefault="00F86618" w:rsidP="00753E80">
            <w:pPr>
              <w:rPr>
                <w:rFonts w:eastAsia="Times New Roman" w:cs="Times New Roman"/>
                <w:lang w:eastAsia="ru-RU"/>
              </w:rPr>
            </w:pPr>
            <w:r w:rsidRPr="00076523">
              <w:rPr>
                <w:rFonts w:eastAsia="Times New Roman" w:cs="Times New Roman"/>
                <w:lang w:eastAsia="ru-RU"/>
              </w:rPr>
              <w:t>иностранном языках</w:t>
            </w:r>
          </w:p>
        </w:tc>
      </w:tr>
    </w:tbl>
    <w:p w14:paraId="6C660C55" w14:textId="77777777" w:rsidR="00F86618" w:rsidRPr="00076523" w:rsidRDefault="00F86618" w:rsidP="00F86618">
      <w:pPr>
        <w:spacing w:after="0" w:line="200" w:lineRule="exact"/>
        <w:rPr>
          <w:rFonts w:ascii="Times New Roman;Times New Roman" w:eastAsia="Times New Roman;Times New Roman" w:hAnsi="Times New Roman;Times New Roman" w:cs="Times New Roman;Times New Roman"/>
          <w:sz w:val="24"/>
          <w:szCs w:val="24"/>
          <w:lang w:eastAsia="zh-CN"/>
        </w:rPr>
      </w:pPr>
    </w:p>
    <w:p w14:paraId="21F3FFFB"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 «17» марта 2026 г.</w:t>
      </w:r>
    </w:p>
    <w:p w14:paraId="28B017A0" w14:textId="77777777" w:rsidR="00F86618" w:rsidRPr="00076523" w:rsidRDefault="00F86618" w:rsidP="00F86618">
      <w:pPr>
        <w:spacing w:after="0" w:line="321" w:lineRule="exact"/>
        <w:rPr>
          <w:rFonts w:ascii="Times New Roman;Times New Roman" w:eastAsia="Times New Roman;Times New Roman" w:hAnsi="Times New Roman;Times New Roman" w:cs="Times New Roman;Times New Roman"/>
          <w:sz w:val="20"/>
          <w:szCs w:val="20"/>
          <w:lang w:eastAsia="zh-CN"/>
        </w:rPr>
      </w:pPr>
    </w:p>
    <w:p w14:paraId="06872DFE"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от профильной организации/структурного подразделения ДГТУ, предназначенного для проведения практической подготовки: </w:t>
      </w:r>
    </w:p>
    <w:p w14:paraId="0AFC2D16"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p>
    <w:p w14:paraId="075A673C"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sz w:val="24"/>
          <w:szCs w:val="24"/>
          <w:lang w:eastAsia="zh-CN"/>
        </w:rPr>
        <w:t xml:space="preserve">___________________ </w:t>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r>
      <w:r>
        <w:rPr>
          <w:rFonts w:ascii="Times New Roman;Times New Roman" w:eastAsia="Times New Roman;Times New Roman" w:hAnsi="Times New Roman;Times New Roman" w:cs="Times New Roman;Times New Roman"/>
          <w:sz w:val="24"/>
          <w:szCs w:val="24"/>
          <w:lang w:eastAsia="zh-CN"/>
        </w:rPr>
        <w:t>Шепелева Т.Е.</w:t>
      </w:r>
    </w:p>
    <w:p w14:paraId="32370BCA" w14:textId="77777777" w:rsidR="00F86618" w:rsidRPr="00076523" w:rsidRDefault="00F86618" w:rsidP="00F86618">
      <w:pPr>
        <w:spacing w:after="0" w:line="240" w:lineRule="auto"/>
        <w:ind w:left="708"/>
        <w:rPr>
          <w:rFonts w:ascii="Times New Roman;Times New Roman" w:eastAsia="Times New Roman;Times New Roman" w:hAnsi="Times New Roman;Times New Roman" w:cs="Times New Roman;Times New Roman"/>
          <w:sz w:val="24"/>
          <w:szCs w:val="24"/>
          <w:vertAlign w:val="subscript"/>
          <w:lang w:eastAsia="zh-CN"/>
        </w:rPr>
      </w:pPr>
      <w:r w:rsidRPr="00076523">
        <w:rPr>
          <w:rFonts w:ascii="Times New Roman;Times New Roman" w:eastAsia="Times New Roman;Times New Roman" w:hAnsi="Times New Roman;Times New Roman" w:cs="Times New Roman;Times New Roman"/>
          <w:bCs/>
          <w:sz w:val="24"/>
          <w:szCs w:val="24"/>
          <w:vertAlign w:val="subscript"/>
          <w:lang w:eastAsia="zh-CN"/>
        </w:rPr>
        <w:t xml:space="preserve">      </w:t>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t xml:space="preserve">подпись                                                 </w:t>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r w:rsidRPr="00076523">
        <w:rPr>
          <w:rFonts w:ascii="Times New Roman;Times New Roman" w:eastAsia="Times New Roman;Times New Roman" w:hAnsi="Times New Roman;Times New Roman" w:cs="Times New Roman;Times New Roman"/>
          <w:bCs/>
          <w:sz w:val="24"/>
          <w:szCs w:val="24"/>
          <w:vertAlign w:val="subscript"/>
          <w:lang w:eastAsia="zh-CN"/>
        </w:rPr>
        <w:tab/>
      </w:r>
    </w:p>
    <w:p w14:paraId="04CC178F"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0"/>
          <w:szCs w:val="20"/>
          <w:lang w:eastAsia="zh-CN"/>
        </w:rPr>
      </w:pPr>
      <w:r w:rsidRPr="00076523">
        <w:rPr>
          <w:rFonts w:ascii="Times New Roman;Times New Roman" w:eastAsia="Times New Roman;Times New Roman" w:hAnsi="Times New Roman;Times New Roman" w:cs="Times New Roman;Times New Roman"/>
          <w:sz w:val="20"/>
          <w:szCs w:val="20"/>
          <w:lang w:eastAsia="zh-CN"/>
        </w:rPr>
        <w:t>МП</w:t>
      </w:r>
    </w:p>
    <w:p w14:paraId="24B06DE4"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lang w:eastAsia="zh-CN"/>
        </w:rPr>
      </w:pPr>
      <w:r w:rsidRPr="00076523">
        <w:rPr>
          <w:rFonts w:ascii="Times New Roman;Times New Roman" w:eastAsia="Times New Roman;Times New Roman" w:hAnsi="Times New Roman;Times New Roman" w:cs="Times New Roman;Times New Roman"/>
          <w:bCs/>
          <w:sz w:val="24"/>
          <w:szCs w:val="24"/>
          <w:lang w:eastAsia="zh-CN"/>
        </w:rPr>
        <w:t xml:space="preserve">Руководитель практической подготовки от колледжа   </w:t>
      </w:r>
    </w:p>
    <w:p w14:paraId="1F748C5C"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eastAsia="zh-CN"/>
        </w:rPr>
      </w:pPr>
    </w:p>
    <w:p w14:paraId="553978AB" w14:textId="77777777" w:rsidR="00F86618" w:rsidRPr="00076523" w:rsidRDefault="00F86618" w:rsidP="00F86618">
      <w:pPr>
        <w:spacing w:after="0" w:line="240" w:lineRule="auto"/>
        <w:ind w:left="708" w:firstLine="708"/>
        <w:rPr>
          <w:rFonts w:ascii="Times New Roman;Times New Roman" w:eastAsia="Times New Roman;Times New Roman" w:hAnsi="Times New Roman;Times New Roman" w:cs="Times New Roman;Times New Roman"/>
          <w:sz w:val="24"/>
          <w:szCs w:val="24"/>
          <w:lang w:val="en-US" w:eastAsia="zh-CN"/>
        </w:rPr>
      </w:pPr>
      <w:r w:rsidRPr="00076523">
        <w:rPr>
          <w:rFonts w:ascii="Times New Roman;Times New Roman" w:eastAsia="Times New Roman;Times New Roman" w:hAnsi="Times New Roman;Times New Roman" w:cs="Times New Roman;Times New Roman"/>
          <w:sz w:val="24"/>
          <w:szCs w:val="24"/>
          <w:lang w:eastAsia="zh-CN"/>
        </w:rPr>
        <w:t xml:space="preserve">___________________ </w:t>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r>
      <w:r w:rsidRPr="00076523">
        <w:rPr>
          <w:rFonts w:ascii="Times New Roman;Times New Roman" w:eastAsia="Times New Roman;Times New Roman" w:hAnsi="Times New Roman;Times New Roman" w:cs="Times New Roman;Times New Roman"/>
          <w:sz w:val="24"/>
          <w:szCs w:val="24"/>
          <w:lang w:eastAsia="zh-CN"/>
        </w:rPr>
        <w:tab/>
        <w:t>Шинакова С.В</w:t>
      </w:r>
      <w:r w:rsidRPr="00076523">
        <w:rPr>
          <w:rFonts w:ascii="Times New Roman;Times New Roman" w:eastAsia="Times New Roman;Times New Roman" w:hAnsi="Times New Roman;Times New Roman" w:cs="Times New Roman;Times New Roman"/>
          <w:sz w:val="24"/>
          <w:szCs w:val="24"/>
          <w:lang w:val="en-US" w:eastAsia="zh-CN"/>
        </w:rPr>
        <w:t>.</w:t>
      </w:r>
    </w:p>
    <w:p w14:paraId="18D70A65" w14:textId="77777777" w:rsidR="00F86618" w:rsidRPr="00076523" w:rsidRDefault="00F86618" w:rsidP="00F86618">
      <w:pPr>
        <w:spacing w:after="0" w:line="240" w:lineRule="auto"/>
        <w:ind w:left="708"/>
        <w:rPr>
          <w:rFonts w:ascii="Times New Roman;Times New Roman" w:eastAsia="Times New Roman;Times New Roman" w:hAnsi="Times New Roman;Times New Roman" w:cs="Times New Roman;Times New Roman"/>
          <w:sz w:val="24"/>
          <w:szCs w:val="14"/>
          <w:vertAlign w:val="subscript"/>
          <w:lang w:eastAsia="zh-CN"/>
        </w:rPr>
      </w:pPr>
      <w:r w:rsidRPr="00076523">
        <w:rPr>
          <w:rFonts w:ascii="Times New Roman;Times New Roman" w:eastAsia="Times New Roman;Times New Roman" w:hAnsi="Times New Roman;Times New Roman" w:cs="Times New Roman;Times New Roman"/>
          <w:bCs/>
          <w:sz w:val="24"/>
          <w:szCs w:val="14"/>
          <w:vertAlign w:val="subscript"/>
          <w:lang w:eastAsia="zh-CN"/>
        </w:rPr>
        <w:t xml:space="preserve">      </w:t>
      </w:r>
      <w:r w:rsidRPr="00076523">
        <w:rPr>
          <w:rFonts w:ascii="Times New Roman;Times New Roman" w:eastAsia="Times New Roman;Times New Roman" w:hAnsi="Times New Roman;Times New Roman" w:cs="Times New Roman;Times New Roman"/>
          <w:bCs/>
          <w:sz w:val="24"/>
          <w:szCs w:val="14"/>
          <w:vertAlign w:val="subscript"/>
          <w:lang w:eastAsia="zh-CN"/>
        </w:rPr>
        <w:tab/>
      </w:r>
      <w:r w:rsidRPr="00076523">
        <w:rPr>
          <w:rFonts w:ascii="Times New Roman;Times New Roman" w:eastAsia="Times New Roman;Times New Roman" w:hAnsi="Times New Roman;Times New Roman" w:cs="Times New Roman;Times New Roman"/>
          <w:bCs/>
          <w:sz w:val="24"/>
          <w:szCs w:val="14"/>
          <w:vertAlign w:val="subscript"/>
          <w:lang w:eastAsia="zh-CN"/>
        </w:rPr>
        <w:tab/>
        <w:t xml:space="preserve">подпись                                                 </w:t>
      </w:r>
      <w:r w:rsidRPr="00076523">
        <w:rPr>
          <w:rFonts w:ascii="Times New Roman;Times New Roman" w:eastAsia="Times New Roman;Times New Roman" w:hAnsi="Times New Roman;Times New Roman" w:cs="Times New Roman;Times New Roman"/>
          <w:bCs/>
          <w:sz w:val="24"/>
          <w:szCs w:val="14"/>
          <w:vertAlign w:val="subscript"/>
          <w:lang w:eastAsia="zh-CN"/>
        </w:rPr>
        <w:tab/>
      </w:r>
      <w:r w:rsidRPr="00076523">
        <w:rPr>
          <w:rFonts w:ascii="Times New Roman;Times New Roman" w:eastAsia="Times New Roman;Times New Roman" w:hAnsi="Times New Roman;Times New Roman" w:cs="Times New Roman;Times New Roman"/>
          <w:bCs/>
          <w:sz w:val="24"/>
          <w:szCs w:val="14"/>
          <w:vertAlign w:val="subscript"/>
          <w:lang w:eastAsia="zh-CN"/>
        </w:rPr>
        <w:tab/>
      </w:r>
      <w:r w:rsidRPr="00076523">
        <w:rPr>
          <w:rFonts w:ascii="Times New Roman;Times New Roman" w:eastAsia="Times New Roman;Times New Roman" w:hAnsi="Times New Roman;Times New Roman" w:cs="Times New Roman;Times New Roman"/>
          <w:bCs/>
          <w:sz w:val="24"/>
          <w:szCs w:val="14"/>
          <w:vertAlign w:val="subscript"/>
          <w:lang w:eastAsia="zh-CN"/>
        </w:rPr>
        <w:tab/>
      </w:r>
      <w:r w:rsidRPr="00076523">
        <w:rPr>
          <w:rFonts w:ascii="Times New Roman;Times New Roman" w:eastAsia="Times New Roman;Times New Roman" w:hAnsi="Times New Roman;Times New Roman" w:cs="Times New Roman;Times New Roman"/>
          <w:bCs/>
          <w:sz w:val="24"/>
          <w:szCs w:val="14"/>
          <w:vertAlign w:val="subscript"/>
          <w:lang w:eastAsia="zh-CN"/>
        </w:rPr>
        <w:tab/>
      </w:r>
    </w:p>
    <w:p w14:paraId="0CB6891B" w14:textId="77777777" w:rsidR="00F86618" w:rsidRPr="00076523" w:rsidRDefault="00F86618" w:rsidP="00F86618">
      <w:pPr>
        <w:spacing w:after="0" w:line="240" w:lineRule="auto"/>
        <w:rPr>
          <w:rFonts w:ascii="Times New Roman;Times New Roman" w:eastAsia="Times New Roman;Times New Roman" w:hAnsi="Times New Roman;Times New Roman" w:cs="Times New Roman;Times New Roman"/>
          <w:sz w:val="24"/>
          <w:szCs w:val="24"/>
          <w:vertAlign w:val="superscript"/>
          <w:lang w:eastAsia="zh-CN"/>
        </w:rPr>
      </w:pPr>
    </w:p>
    <w:p w14:paraId="51B67E11" w14:textId="77777777" w:rsidR="00F86618" w:rsidRPr="007E7EDD" w:rsidRDefault="00F86618" w:rsidP="00F86618">
      <w:pPr>
        <w:spacing w:after="0" w:line="240" w:lineRule="auto"/>
        <w:jc w:val="center"/>
        <w:rPr>
          <w:rFonts w:ascii="Times New Roman;Times New Roman" w:eastAsia="Times New Roman;Times New Roman" w:hAnsi="Times New Roman;Times New Roman" w:cs="Times New Roman;Times New Roman"/>
          <w:b/>
          <w:sz w:val="28"/>
          <w:szCs w:val="28"/>
          <w:lang w:eastAsia="zh-CN"/>
        </w:rPr>
        <w:sectPr w:rsidR="00F86618" w:rsidRPr="007E7EDD" w:rsidSect="00E51663">
          <w:type w:val="continuous"/>
          <w:pgSz w:w="11906" w:h="16838"/>
          <w:pgMar w:top="1134" w:right="567" w:bottom="1134" w:left="1701" w:header="567" w:footer="567" w:gutter="0"/>
          <w:cols w:space="1701"/>
          <w:titlePg/>
          <w:docGrid w:linePitch="360"/>
        </w:sectPr>
      </w:pPr>
    </w:p>
    <w:sdt>
      <w:sdtPr>
        <w:rPr>
          <w:rFonts w:asciiTheme="minorHAnsi" w:eastAsiaTheme="minorHAnsi" w:hAnsiTheme="minorHAnsi" w:cstheme="minorBidi"/>
          <w:color w:val="auto"/>
          <w:sz w:val="22"/>
          <w:szCs w:val="22"/>
          <w:lang w:eastAsia="en-US"/>
        </w:rPr>
        <w:id w:val="935025782"/>
        <w:docPartObj>
          <w:docPartGallery w:val="Table of Contents"/>
          <w:docPartUnique/>
        </w:docPartObj>
      </w:sdtPr>
      <w:sdtEndPr>
        <w:rPr>
          <w:b/>
          <w:bCs/>
        </w:rPr>
      </w:sdtEndPr>
      <w:sdtContent>
        <w:p w14:paraId="610F20EC" w14:textId="77777777" w:rsidR="00F86618" w:rsidRPr="006A63D3" w:rsidRDefault="00F86618" w:rsidP="00F86618">
          <w:pPr>
            <w:pStyle w:val="a7"/>
            <w:jc w:val="center"/>
            <w:rPr>
              <w:rFonts w:ascii="Times New Roman" w:hAnsi="Times New Roman" w:cs="Times New Roman"/>
              <w:b/>
              <w:bCs/>
              <w:color w:val="000000" w:themeColor="text1"/>
            </w:rPr>
          </w:pPr>
          <w:r w:rsidRPr="006A63D3">
            <w:rPr>
              <w:rFonts w:ascii="Times New Roman" w:hAnsi="Times New Roman" w:cs="Times New Roman"/>
              <w:b/>
              <w:bCs/>
              <w:color w:val="000000" w:themeColor="text1"/>
            </w:rPr>
            <w:t>Содержание</w:t>
          </w:r>
        </w:p>
        <w:p w14:paraId="1C6EFA45" w14:textId="77777777" w:rsidR="00F86618" w:rsidRDefault="00F86618" w:rsidP="00F86618">
          <w:pPr>
            <w:pStyle w:val="12"/>
            <w:tabs>
              <w:tab w:val="right" w:leader="dot" w:pos="9628"/>
            </w:tabs>
            <w:spacing w:after="0" w:line="360" w:lineRule="auto"/>
            <w:jc w:val="both"/>
          </w:pPr>
        </w:p>
        <w:p w14:paraId="6883D832" w14:textId="77777777" w:rsidR="00F86618" w:rsidRDefault="00F86618" w:rsidP="00F86618">
          <w:pPr>
            <w:pStyle w:val="12"/>
            <w:tabs>
              <w:tab w:val="right" w:leader="dot" w:pos="9628"/>
            </w:tabs>
            <w:spacing w:after="0" w:line="360" w:lineRule="auto"/>
            <w:jc w:val="both"/>
          </w:pPr>
        </w:p>
        <w:p w14:paraId="2509D9AC" w14:textId="77777777" w:rsidR="00F86618" w:rsidRPr="006A63D3" w:rsidRDefault="00F86618" w:rsidP="00F86618">
          <w:pPr>
            <w:pStyle w:val="12"/>
            <w:tabs>
              <w:tab w:val="right" w:leader="dot" w:pos="9628"/>
            </w:tabs>
            <w:spacing w:after="0" w:line="360" w:lineRule="auto"/>
            <w:jc w:val="both"/>
            <w:rPr>
              <w:rFonts w:ascii="Times New Roman" w:hAnsi="Times New Roman" w:cs="Times New Roman"/>
              <w:noProof/>
              <w:sz w:val="28"/>
              <w:szCs w:val="28"/>
            </w:rPr>
          </w:pPr>
          <w:r>
            <w:fldChar w:fldCharType="begin"/>
          </w:r>
          <w:r>
            <w:instrText xml:space="preserve"> TOC \o "1-3" \h \z \u </w:instrText>
          </w:r>
          <w:r>
            <w:fldChar w:fldCharType="separate"/>
          </w:r>
          <w:hyperlink w:anchor="_Toc223435622" w:history="1">
            <w:r w:rsidRPr="006A63D3">
              <w:rPr>
                <w:rStyle w:val="a8"/>
                <w:rFonts w:ascii="Times New Roman" w:hAnsi="Times New Roman" w:cs="Times New Roman"/>
                <w:noProof/>
                <w:sz w:val="28"/>
                <w:szCs w:val="28"/>
              </w:rPr>
              <w:t>Введение</w:t>
            </w:r>
            <w:r w:rsidRPr="006A63D3">
              <w:rPr>
                <w:rFonts w:ascii="Times New Roman" w:hAnsi="Times New Roman" w:cs="Times New Roman"/>
                <w:noProof/>
                <w:webHidden/>
                <w:sz w:val="28"/>
                <w:szCs w:val="28"/>
              </w:rPr>
              <w:tab/>
            </w:r>
            <w:r w:rsidRPr="006A63D3">
              <w:rPr>
                <w:rFonts w:ascii="Times New Roman" w:hAnsi="Times New Roman" w:cs="Times New Roman"/>
                <w:noProof/>
                <w:webHidden/>
                <w:sz w:val="28"/>
                <w:szCs w:val="28"/>
              </w:rPr>
              <w:fldChar w:fldCharType="begin"/>
            </w:r>
            <w:r w:rsidRPr="006A63D3">
              <w:rPr>
                <w:rFonts w:ascii="Times New Roman" w:hAnsi="Times New Roman" w:cs="Times New Roman"/>
                <w:noProof/>
                <w:webHidden/>
                <w:sz w:val="28"/>
                <w:szCs w:val="28"/>
              </w:rPr>
              <w:instrText xml:space="preserve"> PAGEREF _Toc223435622 \h </w:instrText>
            </w:r>
            <w:r w:rsidRPr="006A63D3">
              <w:rPr>
                <w:rFonts w:ascii="Times New Roman" w:hAnsi="Times New Roman" w:cs="Times New Roman"/>
                <w:noProof/>
                <w:webHidden/>
                <w:sz w:val="28"/>
                <w:szCs w:val="28"/>
              </w:rPr>
            </w:r>
            <w:r w:rsidRPr="006A63D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6A63D3">
              <w:rPr>
                <w:rFonts w:ascii="Times New Roman" w:hAnsi="Times New Roman" w:cs="Times New Roman"/>
                <w:noProof/>
                <w:webHidden/>
                <w:sz w:val="28"/>
                <w:szCs w:val="28"/>
              </w:rPr>
              <w:fldChar w:fldCharType="end"/>
            </w:r>
          </w:hyperlink>
        </w:p>
        <w:p w14:paraId="05F0575B" w14:textId="77777777" w:rsidR="00F86618" w:rsidRPr="006A63D3" w:rsidRDefault="00000000" w:rsidP="00F86618">
          <w:pPr>
            <w:pStyle w:val="12"/>
            <w:tabs>
              <w:tab w:val="left" w:pos="440"/>
              <w:tab w:val="right" w:leader="dot" w:pos="9628"/>
            </w:tabs>
            <w:spacing w:after="0" w:line="360" w:lineRule="auto"/>
            <w:jc w:val="both"/>
            <w:rPr>
              <w:rFonts w:ascii="Times New Roman" w:hAnsi="Times New Roman" w:cs="Times New Roman"/>
              <w:noProof/>
              <w:sz w:val="28"/>
              <w:szCs w:val="28"/>
            </w:rPr>
          </w:pPr>
          <w:hyperlink w:anchor="_Toc223435623" w:history="1">
            <w:r w:rsidR="00F86618" w:rsidRPr="006A63D3">
              <w:rPr>
                <w:rStyle w:val="a8"/>
                <w:rFonts w:ascii="Times New Roman" w:hAnsi="Times New Roman" w:cs="Times New Roman"/>
                <w:noProof/>
                <w:sz w:val="28"/>
                <w:szCs w:val="28"/>
              </w:rPr>
              <w:t>1</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Вводный инструктаж. Техника безопасности и охрана труда. Ознакомление с информационной системой предприятия</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_Toc223435623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9</w:t>
            </w:r>
            <w:r w:rsidR="00F86618" w:rsidRPr="006A63D3">
              <w:rPr>
                <w:rFonts w:ascii="Times New Roman" w:hAnsi="Times New Roman" w:cs="Times New Roman"/>
                <w:noProof/>
                <w:webHidden/>
                <w:sz w:val="28"/>
                <w:szCs w:val="28"/>
              </w:rPr>
              <w:fldChar w:fldCharType="end"/>
            </w:r>
          </w:hyperlink>
        </w:p>
        <w:p w14:paraId="7053F68D"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24" w:history="1">
            <w:r w:rsidR="00F86618" w:rsidRPr="006A63D3">
              <w:rPr>
                <w:rStyle w:val="a8"/>
                <w:rFonts w:ascii="Times New Roman" w:hAnsi="Times New Roman" w:cs="Times New Roman"/>
                <w:noProof/>
                <w:sz w:val="28"/>
                <w:szCs w:val="28"/>
              </w:rPr>
              <w:t>1.1</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Отдел, в котором проходила практика</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_Toc223435624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9</w:t>
            </w:r>
            <w:r w:rsidR="00F86618" w:rsidRPr="006A63D3">
              <w:rPr>
                <w:rFonts w:ascii="Times New Roman" w:hAnsi="Times New Roman" w:cs="Times New Roman"/>
                <w:noProof/>
                <w:webHidden/>
                <w:sz w:val="28"/>
                <w:szCs w:val="28"/>
              </w:rPr>
              <w:fldChar w:fldCharType="end"/>
            </w:r>
          </w:hyperlink>
        </w:p>
        <w:p w14:paraId="60267DC6"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25" w:history="1">
            <w:r w:rsidR="00F86618" w:rsidRPr="006A63D3">
              <w:rPr>
                <w:rStyle w:val="a8"/>
                <w:rFonts w:ascii="Times New Roman" w:hAnsi="Times New Roman" w:cs="Times New Roman"/>
                <w:noProof/>
                <w:sz w:val="28"/>
                <w:szCs w:val="28"/>
              </w:rPr>
              <w:t>1.2</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Цели вводного инструктажа</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_Toc223435625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10</w:t>
            </w:r>
            <w:r w:rsidR="00F86618" w:rsidRPr="006A63D3">
              <w:rPr>
                <w:rFonts w:ascii="Times New Roman" w:hAnsi="Times New Roman" w:cs="Times New Roman"/>
                <w:noProof/>
                <w:webHidden/>
                <w:sz w:val="28"/>
                <w:szCs w:val="28"/>
              </w:rPr>
              <w:fldChar w:fldCharType="end"/>
            </w:r>
          </w:hyperlink>
        </w:p>
        <w:p w14:paraId="3FB40D31" w14:textId="6C686632" w:rsidR="00F86618" w:rsidRPr="00725BF9" w:rsidRDefault="00000000" w:rsidP="00F86618">
          <w:pPr>
            <w:pStyle w:val="12"/>
            <w:tabs>
              <w:tab w:val="left" w:pos="440"/>
              <w:tab w:val="right" w:leader="dot" w:pos="9628"/>
            </w:tabs>
            <w:spacing w:after="0" w:line="360" w:lineRule="auto"/>
            <w:jc w:val="both"/>
            <w:rPr>
              <w:rFonts w:ascii="Times New Roman" w:hAnsi="Times New Roman" w:cs="Times New Roman"/>
              <w:noProof/>
              <w:sz w:val="28"/>
              <w:szCs w:val="28"/>
              <w:lang w:val="en-US"/>
            </w:rPr>
          </w:pPr>
          <w:hyperlink w:anchor="_Toc223435626" w:history="1">
            <w:r w:rsidR="00F86618" w:rsidRPr="006A63D3">
              <w:rPr>
                <w:rStyle w:val="a8"/>
                <w:rFonts w:ascii="Times New Roman" w:hAnsi="Times New Roman" w:cs="Times New Roman"/>
                <w:noProof/>
                <w:sz w:val="28"/>
                <w:szCs w:val="28"/>
              </w:rPr>
              <w:t>2Сбор общих сведений об организации11</w:t>
            </w:r>
            <w:r w:rsidR="00F86618" w:rsidRPr="006A63D3">
              <w:rPr>
                <w:rFonts w:ascii="Times New Roman" w:hAnsi="Times New Roman" w:cs="Times New Roman"/>
                <w:noProof/>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_Toc223435626 \h </w:instrText>
            </w:r>
            <w:r w:rsidR="00F86618" w:rsidRPr="006A63D3">
              <w:rPr>
                <w:rFonts w:ascii="Times New Roman" w:hAnsi="Times New Roman" w:cs="Times New Roman"/>
                <w:noProof/>
                <w:webHidden/>
                <w:sz w:val="28"/>
                <w:szCs w:val="28"/>
              </w:rPr>
            </w:r>
            <w:r>
              <w:rPr>
                <w:rFonts w:ascii="Times New Roman" w:hAnsi="Times New Roman" w:cs="Times New Roman"/>
                <w:noProof/>
                <w:webHidden/>
                <w:sz w:val="28"/>
                <w:szCs w:val="28"/>
              </w:rPr>
              <w:fldChar w:fldCharType="separate"/>
            </w:r>
            <w:r w:rsidR="00F86618" w:rsidRPr="006A63D3">
              <w:rPr>
                <w:rFonts w:ascii="Times New Roman" w:hAnsi="Times New Roman" w:cs="Times New Roman"/>
                <w:noProof/>
                <w:webHidden/>
                <w:sz w:val="28"/>
                <w:szCs w:val="28"/>
              </w:rPr>
              <w:fldChar w:fldCharType="end"/>
            </w:r>
          </w:hyperlink>
        </w:p>
        <w:p w14:paraId="796AD8BB" w14:textId="77777777" w:rsidR="00F86618" w:rsidRPr="006A63D3" w:rsidRDefault="00000000" w:rsidP="00F86618">
          <w:pPr>
            <w:pStyle w:val="12"/>
            <w:tabs>
              <w:tab w:val="left" w:pos="440"/>
              <w:tab w:val="right" w:leader="dot" w:pos="9628"/>
            </w:tabs>
            <w:spacing w:after="0" w:line="360" w:lineRule="auto"/>
            <w:jc w:val="both"/>
            <w:rPr>
              <w:rFonts w:ascii="Times New Roman" w:hAnsi="Times New Roman" w:cs="Times New Roman"/>
              <w:noProof/>
              <w:sz w:val="28"/>
              <w:szCs w:val="28"/>
            </w:rPr>
          </w:pPr>
          <w:hyperlink w:anchor="_Toc223435627" w:history="1">
            <w:r w:rsidR="00F86618" w:rsidRPr="006A63D3">
              <w:rPr>
                <w:rStyle w:val="a8"/>
                <w:rFonts w:ascii="Times New Roman" w:hAnsi="Times New Roman" w:cs="Times New Roman"/>
                <w:noProof/>
                <w:sz w:val="28"/>
                <w:szCs w:val="28"/>
              </w:rPr>
              <w:t>3</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Требования к конфигурации локальных компьютерных сетей и серверного оборудования, необходимые для работы баз данных и серверов.</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_Toc223435627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12</w:t>
            </w:r>
            <w:r w:rsidR="00F86618" w:rsidRPr="006A63D3">
              <w:rPr>
                <w:rFonts w:ascii="Times New Roman" w:hAnsi="Times New Roman" w:cs="Times New Roman"/>
                <w:noProof/>
                <w:webHidden/>
                <w:sz w:val="28"/>
                <w:szCs w:val="28"/>
              </w:rPr>
              <w:fldChar w:fldCharType="end"/>
            </w:r>
          </w:hyperlink>
        </w:p>
        <w:p w14:paraId="13096629"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28" w:history="1">
            <w:r w:rsidR="00F86618" w:rsidRPr="006A63D3">
              <w:rPr>
                <w:rStyle w:val="a8"/>
                <w:rFonts w:ascii="Times New Roman" w:hAnsi="Times New Roman" w:cs="Times New Roman"/>
                <w:noProof/>
                <w:sz w:val="28"/>
                <w:szCs w:val="28"/>
              </w:rPr>
              <w:t>3.1</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Требования к аппаратному обеспечению серверов баз данных</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_Toc223435628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12</w:t>
            </w:r>
            <w:r w:rsidR="00F86618" w:rsidRPr="006A63D3">
              <w:rPr>
                <w:rFonts w:ascii="Times New Roman" w:hAnsi="Times New Roman" w:cs="Times New Roman"/>
                <w:noProof/>
                <w:webHidden/>
                <w:sz w:val="28"/>
                <w:szCs w:val="28"/>
              </w:rPr>
              <w:fldChar w:fldCharType="end"/>
            </w:r>
          </w:hyperlink>
        </w:p>
        <w:p w14:paraId="6AA0FFD8"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29" w:history="1">
            <w:r w:rsidR="00F86618" w:rsidRPr="006A63D3">
              <w:rPr>
                <w:rStyle w:val="a8"/>
                <w:rFonts w:ascii="Times New Roman" w:hAnsi="Times New Roman" w:cs="Times New Roman"/>
                <w:noProof/>
                <w:sz w:val="28"/>
                <w:szCs w:val="28"/>
              </w:rPr>
              <w:t>3.2</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Требования к сетевой инфраструктуре и пропускной способности</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_Toc223435629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13</w:t>
            </w:r>
            <w:r w:rsidR="00F86618" w:rsidRPr="006A63D3">
              <w:rPr>
                <w:rFonts w:ascii="Times New Roman" w:hAnsi="Times New Roman" w:cs="Times New Roman"/>
                <w:noProof/>
                <w:webHidden/>
                <w:sz w:val="28"/>
                <w:szCs w:val="28"/>
              </w:rPr>
              <w:fldChar w:fldCharType="end"/>
            </w:r>
          </w:hyperlink>
        </w:p>
        <w:p w14:paraId="3D83F037" w14:textId="77777777" w:rsidR="00F86618" w:rsidRPr="006A63D3" w:rsidRDefault="00000000" w:rsidP="00F86618">
          <w:pPr>
            <w:pStyle w:val="12"/>
            <w:tabs>
              <w:tab w:val="left" w:pos="440"/>
              <w:tab w:val="right" w:leader="dot" w:pos="9628"/>
            </w:tabs>
            <w:spacing w:after="0" w:line="360" w:lineRule="auto"/>
            <w:jc w:val="both"/>
            <w:rPr>
              <w:rFonts w:ascii="Times New Roman" w:hAnsi="Times New Roman" w:cs="Times New Roman"/>
              <w:noProof/>
              <w:sz w:val="28"/>
              <w:szCs w:val="28"/>
            </w:rPr>
          </w:pPr>
          <w:hyperlink w:anchor="_Toc223435630" w:history="1">
            <w:r w:rsidR="00F86618" w:rsidRPr="006A63D3">
              <w:rPr>
                <w:rStyle w:val="a8"/>
                <w:rFonts w:ascii="Times New Roman" w:hAnsi="Times New Roman" w:cs="Times New Roman"/>
                <w:noProof/>
                <w:sz w:val="28"/>
                <w:szCs w:val="28"/>
              </w:rPr>
              <w:t>4</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Администрирование баз данных в рамках своей компетенции</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_Toc223435630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16</w:t>
            </w:r>
            <w:r w:rsidR="00F86618" w:rsidRPr="006A63D3">
              <w:rPr>
                <w:rFonts w:ascii="Times New Roman" w:hAnsi="Times New Roman" w:cs="Times New Roman"/>
                <w:noProof/>
                <w:webHidden/>
                <w:sz w:val="28"/>
                <w:szCs w:val="28"/>
              </w:rPr>
              <w:fldChar w:fldCharType="end"/>
            </w:r>
          </w:hyperlink>
        </w:p>
        <w:p w14:paraId="09A3334B"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31" w:history="1">
            <w:r w:rsidR="00F86618" w:rsidRPr="006A63D3">
              <w:rPr>
                <w:rStyle w:val="a8"/>
                <w:rFonts w:ascii="Times New Roman" w:hAnsi="Times New Roman" w:cs="Times New Roman"/>
                <w:noProof/>
                <w:sz w:val="28"/>
                <w:szCs w:val="28"/>
              </w:rPr>
              <w:t>4.2</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Управление пользователями и правами доступа к базе данных</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_Toc223435631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19</w:t>
            </w:r>
            <w:r w:rsidR="00F86618" w:rsidRPr="006A63D3">
              <w:rPr>
                <w:rFonts w:ascii="Times New Roman" w:hAnsi="Times New Roman" w:cs="Times New Roman"/>
                <w:noProof/>
                <w:webHidden/>
                <w:sz w:val="28"/>
                <w:szCs w:val="28"/>
              </w:rPr>
              <w:fldChar w:fldCharType="end"/>
            </w:r>
          </w:hyperlink>
        </w:p>
        <w:p w14:paraId="54F37865"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32" w:history="1">
            <w:r w:rsidR="00F86618" w:rsidRPr="006A63D3">
              <w:rPr>
                <w:rStyle w:val="a8"/>
                <w:rFonts w:ascii="Times New Roman" w:hAnsi="Times New Roman" w:cs="Times New Roman"/>
                <w:noProof/>
                <w:sz w:val="28"/>
                <w:szCs w:val="28"/>
              </w:rPr>
              <w:t>4.3</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Манипулирование данными сущностей базы данных</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_Toc223435632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22</w:t>
            </w:r>
            <w:r w:rsidR="00F86618" w:rsidRPr="006A63D3">
              <w:rPr>
                <w:rFonts w:ascii="Times New Roman" w:hAnsi="Times New Roman" w:cs="Times New Roman"/>
                <w:noProof/>
                <w:webHidden/>
                <w:sz w:val="28"/>
                <w:szCs w:val="28"/>
              </w:rPr>
              <w:fldChar w:fldCharType="end"/>
            </w:r>
          </w:hyperlink>
        </w:p>
        <w:p w14:paraId="1B5EA4B8" w14:textId="77777777" w:rsidR="00F86618" w:rsidRPr="006A63D3" w:rsidRDefault="00000000" w:rsidP="00F86618">
          <w:pPr>
            <w:pStyle w:val="12"/>
            <w:tabs>
              <w:tab w:val="left" w:pos="440"/>
              <w:tab w:val="right" w:leader="dot" w:pos="9628"/>
            </w:tabs>
            <w:spacing w:after="0" w:line="360" w:lineRule="auto"/>
            <w:jc w:val="both"/>
            <w:rPr>
              <w:rFonts w:ascii="Times New Roman" w:hAnsi="Times New Roman" w:cs="Times New Roman"/>
              <w:noProof/>
              <w:sz w:val="28"/>
              <w:szCs w:val="28"/>
            </w:rPr>
          </w:pPr>
          <w:hyperlink w:anchor="_Toc223435633" w:history="1">
            <w:r w:rsidR="00F86618" w:rsidRPr="006A63D3">
              <w:rPr>
                <w:rStyle w:val="a8"/>
                <w:rFonts w:ascii="Times New Roman" w:hAnsi="Times New Roman" w:cs="Times New Roman"/>
                <w:noProof/>
                <w:sz w:val="28"/>
                <w:szCs w:val="28"/>
              </w:rPr>
              <w:t>5</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Аудит систем безопасности баз данных и серверов с использованием регламентов по защите информации</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_Toc223435633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25</w:t>
            </w:r>
            <w:r w:rsidR="00F86618" w:rsidRPr="006A63D3">
              <w:rPr>
                <w:rFonts w:ascii="Times New Roman" w:hAnsi="Times New Roman" w:cs="Times New Roman"/>
                <w:noProof/>
                <w:webHidden/>
                <w:sz w:val="28"/>
                <w:szCs w:val="28"/>
              </w:rPr>
              <w:fldChar w:fldCharType="end"/>
            </w:r>
          </w:hyperlink>
        </w:p>
        <w:p w14:paraId="18E1DB25"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34" w:history="1">
            <w:r w:rsidR="00F86618" w:rsidRPr="006A63D3">
              <w:rPr>
                <w:rStyle w:val="a8"/>
                <w:rFonts w:ascii="Times New Roman" w:hAnsi="Times New Roman" w:cs="Times New Roman"/>
                <w:noProof/>
                <w:sz w:val="28"/>
                <w:szCs w:val="28"/>
              </w:rPr>
              <w:t>5.1</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Анализ уязвимостей и контроль соответствия требованиям информационной безопасности</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_Toc223435634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25</w:t>
            </w:r>
            <w:r w:rsidR="00F86618" w:rsidRPr="006A63D3">
              <w:rPr>
                <w:rFonts w:ascii="Times New Roman" w:hAnsi="Times New Roman" w:cs="Times New Roman"/>
                <w:noProof/>
                <w:webHidden/>
                <w:sz w:val="28"/>
                <w:szCs w:val="28"/>
              </w:rPr>
              <w:fldChar w:fldCharType="end"/>
            </w:r>
          </w:hyperlink>
        </w:p>
        <w:p w14:paraId="2BA0EC0A" w14:textId="77777777" w:rsidR="00F86618" w:rsidRPr="006A63D3" w:rsidRDefault="00000000" w:rsidP="00F86618">
          <w:pPr>
            <w:pStyle w:val="2"/>
            <w:tabs>
              <w:tab w:val="left" w:pos="880"/>
              <w:tab w:val="right" w:leader="dot" w:pos="9628"/>
            </w:tabs>
            <w:spacing w:after="0" w:line="360" w:lineRule="auto"/>
            <w:ind w:left="0"/>
            <w:jc w:val="both"/>
            <w:rPr>
              <w:rFonts w:ascii="Times New Roman" w:hAnsi="Times New Roman" w:cs="Times New Roman"/>
              <w:noProof/>
              <w:sz w:val="28"/>
              <w:szCs w:val="28"/>
            </w:rPr>
          </w:pPr>
          <w:hyperlink w:anchor="_Toc223435635" w:history="1">
            <w:r w:rsidR="00F86618" w:rsidRPr="006A63D3">
              <w:rPr>
                <w:rStyle w:val="a8"/>
                <w:rFonts w:ascii="Times New Roman" w:eastAsiaTheme="majorEastAsia" w:hAnsi="Times New Roman" w:cs="Times New Roman"/>
                <w:noProof/>
                <w:sz w:val="28"/>
                <w:szCs w:val="28"/>
              </w:rPr>
              <w:t>5.2</w:t>
            </w:r>
            <w:r w:rsidR="00F86618" w:rsidRPr="006A63D3">
              <w:rPr>
                <w:rFonts w:ascii="Times New Roman" w:hAnsi="Times New Roman" w:cs="Times New Roman"/>
                <w:noProof/>
                <w:sz w:val="28"/>
                <w:szCs w:val="28"/>
              </w:rPr>
              <w:tab/>
            </w:r>
            <w:r w:rsidR="00F86618" w:rsidRPr="006A63D3">
              <w:rPr>
                <w:rStyle w:val="a8"/>
                <w:rFonts w:ascii="Times New Roman" w:hAnsi="Times New Roman" w:cs="Times New Roman"/>
                <w:noProof/>
                <w:sz w:val="28"/>
                <w:szCs w:val="28"/>
              </w:rPr>
              <w:t>Реализованные меры защиты против несанкционированного доступа и саботажа данных</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_Toc223435635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27</w:t>
            </w:r>
            <w:r w:rsidR="00F86618" w:rsidRPr="006A63D3">
              <w:rPr>
                <w:rFonts w:ascii="Times New Roman" w:hAnsi="Times New Roman" w:cs="Times New Roman"/>
                <w:noProof/>
                <w:webHidden/>
                <w:sz w:val="28"/>
                <w:szCs w:val="28"/>
              </w:rPr>
              <w:fldChar w:fldCharType="end"/>
            </w:r>
          </w:hyperlink>
        </w:p>
        <w:p w14:paraId="578C0E0E" w14:textId="77777777" w:rsidR="00F86618" w:rsidRPr="006A63D3" w:rsidRDefault="00000000" w:rsidP="00F86618">
          <w:pPr>
            <w:pStyle w:val="12"/>
            <w:tabs>
              <w:tab w:val="right" w:leader="dot" w:pos="9628"/>
            </w:tabs>
            <w:spacing w:after="0" w:line="360" w:lineRule="auto"/>
            <w:jc w:val="both"/>
            <w:rPr>
              <w:rFonts w:ascii="Times New Roman" w:hAnsi="Times New Roman" w:cs="Times New Roman"/>
              <w:noProof/>
              <w:sz w:val="28"/>
              <w:szCs w:val="28"/>
            </w:rPr>
          </w:pPr>
          <w:hyperlink w:anchor="_Toc223435636" w:history="1">
            <w:r w:rsidR="00F86618" w:rsidRPr="006A63D3">
              <w:rPr>
                <w:rStyle w:val="a8"/>
                <w:rFonts w:ascii="Times New Roman" w:hAnsi="Times New Roman" w:cs="Times New Roman"/>
                <w:noProof/>
                <w:sz w:val="28"/>
                <w:szCs w:val="28"/>
              </w:rPr>
              <w:t>Заключение</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_Toc223435636 \h </w:instrText>
            </w:r>
            <w:r w:rsidR="00F86618" w:rsidRPr="006A63D3">
              <w:rPr>
                <w:rFonts w:ascii="Times New Roman" w:hAnsi="Times New Roman" w:cs="Times New Roman"/>
                <w:noProof/>
                <w:webHidden/>
                <w:sz w:val="28"/>
                <w:szCs w:val="28"/>
              </w:rPr>
            </w:r>
            <w:r w:rsidR="00F86618" w:rsidRPr="006A63D3">
              <w:rPr>
                <w:rFonts w:ascii="Times New Roman" w:hAnsi="Times New Roman" w:cs="Times New Roman"/>
                <w:noProof/>
                <w:webHidden/>
                <w:sz w:val="28"/>
                <w:szCs w:val="28"/>
              </w:rPr>
              <w:fldChar w:fldCharType="separate"/>
            </w:r>
            <w:r w:rsidR="00F86618">
              <w:rPr>
                <w:rFonts w:ascii="Times New Roman" w:hAnsi="Times New Roman" w:cs="Times New Roman"/>
                <w:noProof/>
                <w:webHidden/>
                <w:sz w:val="28"/>
                <w:szCs w:val="28"/>
              </w:rPr>
              <w:t>29</w:t>
            </w:r>
            <w:r w:rsidR="00F86618" w:rsidRPr="006A63D3">
              <w:rPr>
                <w:rFonts w:ascii="Times New Roman" w:hAnsi="Times New Roman" w:cs="Times New Roman"/>
                <w:noProof/>
                <w:webHidden/>
                <w:sz w:val="28"/>
                <w:szCs w:val="28"/>
              </w:rPr>
              <w:fldChar w:fldCharType="end"/>
            </w:r>
          </w:hyperlink>
        </w:p>
        <w:p w14:paraId="3304016F" w14:textId="77777777" w:rsidR="00F86618" w:rsidRPr="006A63D3" w:rsidRDefault="00000000" w:rsidP="00F86618">
          <w:pPr>
            <w:pStyle w:val="12"/>
            <w:tabs>
              <w:tab w:val="right" w:leader="dot" w:pos="9628"/>
            </w:tabs>
            <w:spacing w:after="0" w:line="360" w:lineRule="auto"/>
            <w:jc w:val="both"/>
            <w:rPr>
              <w:rFonts w:ascii="Times New Roman" w:hAnsi="Times New Roman" w:cs="Times New Roman"/>
              <w:noProof/>
              <w:sz w:val="28"/>
              <w:szCs w:val="28"/>
            </w:rPr>
          </w:pPr>
          <w:hyperlink w:anchor="_Toc223435637" w:history="1">
            <w:r w:rsidR="00F86618" w:rsidRPr="006A63D3">
              <w:rPr>
                <w:rStyle w:val="a8"/>
                <w:rFonts w:ascii="Times New Roman" w:hAnsi="Times New Roman" w:cs="Times New Roman"/>
                <w:noProof/>
                <w:sz w:val="28"/>
                <w:szCs w:val="28"/>
              </w:rPr>
              <w:t>Приложение А Фрагменты схемы базы данных31</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_Toc223435637 \h </w:instrText>
            </w:r>
            <w:r w:rsidR="00F86618" w:rsidRPr="006A63D3">
              <w:rPr>
                <w:rFonts w:ascii="Times New Roman" w:hAnsi="Times New Roman" w:cs="Times New Roman"/>
                <w:noProof/>
                <w:webHidden/>
                <w:sz w:val="28"/>
                <w:szCs w:val="28"/>
              </w:rPr>
            </w:r>
            <w:r>
              <w:rPr>
                <w:rFonts w:ascii="Times New Roman" w:hAnsi="Times New Roman" w:cs="Times New Roman"/>
                <w:noProof/>
                <w:webHidden/>
                <w:sz w:val="28"/>
                <w:szCs w:val="28"/>
              </w:rPr>
              <w:fldChar w:fldCharType="separate"/>
            </w:r>
            <w:r w:rsidR="00F86618" w:rsidRPr="006A63D3">
              <w:rPr>
                <w:rFonts w:ascii="Times New Roman" w:hAnsi="Times New Roman" w:cs="Times New Roman"/>
                <w:noProof/>
                <w:webHidden/>
                <w:sz w:val="28"/>
                <w:szCs w:val="28"/>
              </w:rPr>
              <w:fldChar w:fldCharType="end"/>
            </w:r>
          </w:hyperlink>
        </w:p>
        <w:p w14:paraId="3BB7CAB4" w14:textId="77777777" w:rsidR="00F86618" w:rsidRPr="006A63D3" w:rsidRDefault="00000000" w:rsidP="00F86618">
          <w:pPr>
            <w:pStyle w:val="12"/>
            <w:tabs>
              <w:tab w:val="right" w:leader="dot" w:pos="9628"/>
            </w:tabs>
            <w:spacing w:after="0" w:line="360" w:lineRule="auto"/>
            <w:jc w:val="both"/>
            <w:rPr>
              <w:noProof/>
            </w:rPr>
          </w:pPr>
          <w:hyperlink w:anchor="_Toc223435638" w:history="1">
            <w:r w:rsidR="00F86618" w:rsidRPr="006A63D3">
              <w:rPr>
                <w:rStyle w:val="a8"/>
                <w:rFonts w:ascii="Times New Roman" w:hAnsi="Times New Roman" w:cs="Times New Roman"/>
                <w:noProof/>
                <w:sz w:val="28"/>
                <w:szCs w:val="28"/>
              </w:rPr>
              <w:t>Приложение Б Фрагменты программного кода32</w:t>
            </w:r>
            <w:r w:rsidR="00F86618" w:rsidRPr="006A63D3">
              <w:rPr>
                <w:rFonts w:ascii="Times New Roman" w:hAnsi="Times New Roman" w:cs="Times New Roman"/>
                <w:noProof/>
                <w:webHidden/>
                <w:sz w:val="28"/>
                <w:szCs w:val="28"/>
              </w:rPr>
              <w:tab/>
            </w:r>
            <w:r w:rsidR="00F86618" w:rsidRPr="006A63D3">
              <w:rPr>
                <w:rFonts w:ascii="Times New Roman" w:hAnsi="Times New Roman" w:cs="Times New Roman"/>
                <w:noProof/>
                <w:webHidden/>
                <w:sz w:val="28"/>
                <w:szCs w:val="28"/>
              </w:rPr>
              <w:fldChar w:fldCharType="begin"/>
            </w:r>
            <w:r w:rsidR="00F86618" w:rsidRPr="006A63D3">
              <w:rPr>
                <w:rFonts w:ascii="Times New Roman" w:hAnsi="Times New Roman" w:cs="Times New Roman"/>
                <w:noProof/>
                <w:webHidden/>
                <w:sz w:val="28"/>
                <w:szCs w:val="28"/>
              </w:rPr>
              <w:instrText xml:space="preserve"> PAGEREF _Toc223435638 \h </w:instrText>
            </w:r>
            <w:r w:rsidR="00F86618" w:rsidRPr="006A63D3">
              <w:rPr>
                <w:rFonts w:ascii="Times New Roman" w:hAnsi="Times New Roman" w:cs="Times New Roman"/>
                <w:noProof/>
                <w:webHidden/>
                <w:sz w:val="28"/>
                <w:szCs w:val="28"/>
              </w:rPr>
            </w:r>
            <w:r>
              <w:rPr>
                <w:rFonts w:ascii="Times New Roman" w:hAnsi="Times New Roman" w:cs="Times New Roman"/>
                <w:noProof/>
                <w:webHidden/>
                <w:sz w:val="28"/>
                <w:szCs w:val="28"/>
              </w:rPr>
              <w:fldChar w:fldCharType="separate"/>
            </w:r>
            <w:r w:rsidR="00F86618" w:rsidRPr="006A63D3">
              <w:rPr>
                <w:rFonts w:ascii="Times New Roman" w:hAnsi="Times New Roman" w:cs="Times New Roman"/>
                <w:noProof/>
                <w:webHidden/>
                <w:sz w:val="28"/>
                <w:szCs w:val="28"/>
              </w:rPr>
              <w:fldChar w:fldCharType="end"/>
            </w:r>
          </w:hyperlink>
        </w:p>
        <w:p w14:paraId="14E82AE4" w14:textId="77777777" w:rsidR="00F86618" w:rsidRDefault="00F86618" w:rsidP="00F86618">
          <w:r>
            <w:rPr>
              <w:b/>
              <w:bCs/>
            </w:rPr>
            <w:fldChar w:fldCharType="end"/>
          </w:r>
        </w:p>
      </w:sdtContent>
    </w:sdt>
    <w:p w14:paraId="29C23BF4" w14:textId="77777777" w:rsidR="00F86618" w:rsidRDefault="00F86618" w:rsidP="00F86618">
      <w:pPr>
        <w:spacing w:after="0" w:line="360" w:lineRule="auto"/>
        <w:rPr>
          <w:rFonts w:ascii="Times New Roman" w:hAnsi="Times New Roman" w:cs="Times New Roman"/>
          <w:b/>
          <w:bCs/>
          <w:sz w:val="32"/>
          <w:szCs w:val="32"/>
        </w:rPr>
      </w:pPr>
    </w:p>
    <w:p w14:paraId="1B82D24A" w14:textId="77777777" w:rsidR="00F86618" w:rsidRDefault="00F86618" w:rsidP="00F86618">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04CA21C6" w14:textId="77777777" w:rsidR="00F86618" w:rsidRDefault="00F86618" w:rsidP="00F86618">
      <w:pPr>
        <w:pStyle w:val="1"/>
        <w:spacing w:before="0" w:line="360" w:lineRule="auto"/>
        <w:contextualSpacing/>
        <w:jc w:val="center"/>
        <w:rPr>
          <w:rFonts w:ascii="Times New Roman" w:hAnsi="Times New Roman" w:cs="Times New Roman"/>
          <w:b/>
          <w:bCs/>
        </w:rPr>
      </w:pPr>
      <w:bookmarkStart w:id="0" w:name="_Toc223435622"/>
      <w:r w:rsidRPr="00BC673F">
        <w:rPr>
          <w:rFonts w:ascii="Times New Roman" w:hAnsi="Times New Roman" w:cs="Times New Roman"/>
          <w:b/>
          <w:bCs/>
          <w:color w:val="000000" w:themeColor="text1"/>
        </w:rPr>
        <w:lastRenderedPageBreak/>
        <w:t>Введение</w:t>
      </w:r>
      <w:bookmarkEnd w:id="0"/>
    </w:p>
    <w:p w14:paraId="597E67F1" w14:textId="77777777" w:rsidR="00F86618" w:rsidRDefault="00F86618" w:rsidP="00F86618">
      <w:pPr>
        <w:spacing w:after="0" w:line="360" w:lineRule="auto"/>
        <w:contextualSpacing/>
        <w:rPr>
          <w:rFonts w:ascii="Times New Roman" w:hAnsi="Times New Roman" w:cs="Times New Roman"/>
          <w:b/>
          <w:bCs/>
          <w:sz w:val="28"/>
          <w:szCs w:val="28"/>
        </w:rPr>
      </w:pPr>
    </w:p>
    <w:p w14:paraId="61667F89" w14:textId="77777777" w:rsidR="00F86618" w:rsidRPr="007815D7" w:rsidRDefault="00F86618" w:rsidP="00F86618">
      <w:pPr>
        <w:spacing w:after="0" w:line="360" w:lineRule="auto"/>
        <w:contextualSpacing/>
        <w:rPr>
          <w:rFonts w:ascii="Times New Roman" w:hAnsi="Times New Roman" w:cs="Times New Roman"/>
          <w:b/>
          <w:bCs/>
          <w:sz w:val="28"/>
          <w:szCs w:val="28"/>
        </w:rPr>
      </w:pPr>
    </w:p>
    <w:p w14:paraId="343795B1" w14:textId="77777777" w:rsidR="00F86618" w:rsidRPr="00EB4DA6"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FF7878">
        <w:rPr>
          <w:rFonts w:ascii="Times New Roman" w:hAnsi="Times New Roman" w:cs="Times New Roman"/>
          <w:sz w:val="28"/>
          <w:szCs w:val="28"/>
        </w:rPr>
        <w:t>Современные информационные системы, применяемые в логистике и складском хозяйстве, предназначены для автоматизации учета материальных ценностей, контроля запасов и сопровождения операций движения товаров. С их помощью ведутся сведения о номенклатуре, местах хранения, поставщиках, поступлениях, отгрузках и текущих остатках. Центральным элементом такой системы выступает база данных, обеспечивающая структурированное хранение информации и оперативный доступ к ней.</w:t>
      </w:r>
    </w:p>
    <w:p w14:paraId="537688DB" w14:textId="77777777" w:rsidR="00F86618" w:rsidRPr="00EB4DA6"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FF7878">
        <w:rPr>
          <w:rFonts w:ascii="Times New Roman" w:hAnsi="Times New Roman" w:cs="Times New Roman"/>
          <w:sz w:val="28"/>
          <w:szCs w:val="28"/>
        </w:rPr>
        <w:t>Администрирование базы данных охватывает проектирование логической структуры, настройку ограничений целостности, контроль актуальности данных и организацию доступа пользователей. Для складской системы это особенно важно, поскольку любые ошибки в остатках, поставках или отгрузках приводят к искажению учетной информации и затрудняют управление запасами. Грамотно организованная база данных обеспечивает устойчивую работу приложения и снижает риск возникновения логических противоречий в данных.</w:t>
      </w:r>
    </w:p>
    <w:p w14:paraId="056D266F"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FF7878">
        <w:rPr>
          <w:rFonts w:ascii="Times New Roman" w:hAnsi="Times New Roman" w:cs="Times New Roman"/>
          <w:sz w:val="28"/>
          <w:szCs w:val="28"/>
        </w:rPr>
        <w:t>Аудит безопасности базы данных направлен на выявление уязвимостей, оценку механизмов аутентификации и разграничения прав, а также проверку корректности обработки пользовательских запросов. Его проведение позволяет своевременно обнаруживать потенциальные риски, ограничивать возможность несанкционированного доступа и поддерживать целостность хранимой информации.</w:t>
      </w:r>
    </w:p>
    <w:p w14:paraId="476820E1" w14:textId="77777777" w:rsidR="00F86618" w:rsidRPr="00EB4DA6"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FF7878">
        <w:rPr>
          <w:rFonts w:ascii="Times New Roman" w:hAnsi="Times New Roman" w:cs="Times New Roman"/>
          <w:sz w:val="28"/>
          <w:szCs w:val="28"/>
        </w:rPr>
        <w:t>Существенную роль играет и инфраструктурная составляющая: производительность оборудования, надежность подсистемы хранения, качество сетевого соединения и организация резервного копирования. При корректной настройке серверной и клиентской среды обеспечиваются стабильное выполнение операций и непрерывность работы пользователей с базой данных PostgreSQL.</w:t>
      </w:r>
    </w:p>
    <w:p w14:paraId="00C22631"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FF7878">
        <w:rPr>
          <w:rFonts w:ascii="Times New Roman" w:hAnsi="Times New Roman" w:cs="Times New Roman"/>
          <w:sz w:val="28"/>
          <w:szCs w:val="28"/>
        </w:rPr>
        <w:lastRenderedPageBreak/>
        <w:t>Следовательно, администрирование и аудит базы данных складской информационной системы направлены на обеспечение достоверности, целостности, защищенности и доступности данных. Решение этих задач позволяет использовать программный комплекс как надежный инструмент учета товаров, поставок, отгрузок и складских запасов предприятия.</w:t>
      </w:r>
    </w:p>
    <w:p w14:paraId="333FE019" w14:textId="77777777" w:rsidR="00F86618" w:rsidRDefault="00F86618" w:rsidP="00F86618">
      <w:pPr>
        <w:rPr>
          <w:rFonts w:ascii="Times New Roman" w:hAnsi="Times New Roman" w:cs="Times New Roman"/>
          <w:sz w:val="28"/>
          <w:szCs w:val="28"/>
        </w:rPr>
      </w:pPr>
      <w:r>
        <w:rPr>
          <w:rFonts w:ascii="Times New Roman" w:hAnsi="Times New Roman" w:cs="Times New Roman"/>
          <w:sz w:val="28"/>
          <w:szCs w:val="28"/>
        </w:rPr>
        <w:br w:type="page"/>
      </w:r>
    </w:p>
    <w:p w14:paraId="3484DEB3" w14:textId="77777777" w:rsidR="00F86618" w:rsidRPr="008B15E4"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6860402B" w14:textId="77777777" w:rsidR="00F86618" w:rsidRPr="00BC673F" w:rsidRDefault="00F86618" w:rsidP="00F86618">
      <w:pPr>
        <w:pStyle w:val="a5"/>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id="1" w:name="_Toc223435623"/>
      <w:bookmarkEnd w:id="1"/>
      <w:r>
        <w:rPr>
          <w:rFonts w:ascii="Times New Roman" w:hAnsi="Times New Roman" w:cs="Times New Roman"/>
          <w:b/>
          <w:bCs/>
          <w:sz w:val="32"/>
          <w:szCs w:val="32"/>
        </w:rPr>
        <w:t>Вводный инструктаж, техника безопасности и ознакомление с информационной системой предприятия</w:t>
      </w:r>
    </w:p>
    <w:p w14:paraId="4F8AB096" w14:textId="77777777" w:rsidR="00F86618" w:rsidRPr="008B15E4" w:rsidRDefault="00F86618" w:rsidP="00F86618">
      <w:pPr>
        <w:tabs>
          <w:tab w:val="left" w:pos="1276"/>
        </w:tabs>
        <w:spacing w:after="0" w:line="360" w:lineRule="auto"/>
        <w:jc w:val="both"/>
        <w:rPr>
          <w:rFonts w:ascii="Times New Roman" w:hAnsi="Times New Roman" w:cs="Times New Roman"/>
          <w:sz w:val="28"/>
          <w:szCs w:val="28"/>
        </w:rPr>
      </w:pPr>
    </w:p>
    <w:p w14:paraId="16A54F80"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5EE78F48" w14:textId="77777777" w:rsidR="00F86618" w:rsidRPr="004D55A1" w:rsidRDefault="00F86618" w:rsidP="00F86618">
      <w:pPr>
        <w:pStyle w:val="a5"/>
        <w:numPr>
          <w:ilvl w:val="1"/>
          <w:numId w:val="1"/>
        </w:numPr>
        <w:tabs>
          <w:tab w:val="left" w:pos="1276"/>
        </w:tabs>
        <w:spacing w:after="0" w:line="360" w:lineRule="auto"/>
        <w:ind w:left="0" w:firstLine="709"/>
        <w:jc w:val="both"/>
        <w:outlineLvl w:val="1"/>
        <w:rPr>
          <w:rFonts w:ascii="Times New Roman" w:hAnsi="Times New Roman" w:cs="Times New Roman"/>
          <w:b/>
          <w:bCs/>
          <w:sz w:val="28"/>
          <w:szCs w:val="28"/>
        </w:rPr>
      </w:pPr>
      <w:bookmarkStart w:id="2" w:name="_Toc199613009"/>
      <w:bookmarkStart w:id="3" w:name="_Toc223435624"/>
      <w:r w:rsidRPr="004D55A1">
        <w:rPr>
          <w:rFonts w:ascii="Times New Roman" w:hAnsi="Times New Roman" w:cs="Times New Roman"/>
          <w:b/>
          <w:bCs/>
          <w:sz w:val="28"/>
          <w:szCs w:val="28"/>
        </w:rPr>
        <w:t>Отдел, в котором проходила практика</w:t>
      </w:r>
      <w:bookmarkEnd w:id="2"/>
      <w:bookmarkEnd w:id="3"/>
    </w:p>
    <w:p w14:paraId="74709651"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1E43A77A" w14:textId="77777777" w:rsidR="00F86618" w:rsidRPr="004D55A1"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247CA526" w14:textId="77777777" w:rsidR="00F86618" w:rsidRDefault="00F86618" w:rsidP="00F86618">
      <w:pPr>
        <w:pStyle w:val="a5"/>
        <w:tabs>
          <w:tab w:val="left" w:pos="1276"/>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Практика по специальности 09.02.07 «Информационные системы и программирование» проходила в ООО «Телеком без границ». Компания работает в сфере телекоммуникационных услуг и технического сопровождения, а во внутренней деятельности использует цифровые инструменты учета оборудования, комплектующих и расходных материалов. Это создало подходящие условия для выполнения практических задач, связанных с разработкой и администрированием прикладной информационной системы.</w:t>
      </w:r>
    </w:p>
    <w:p w14:paraId="5CD874A0" w14:textId="77777777" w:rsidR="00F86618" w:rsidRDefault="00F86618" w:rsidP="00F86618">
      <w:pPr>
        <w:pStyle w:val="a5"/>
        <w:tabs>
          <w:tab w:val="left" w:pos="1276"/>
        </w:tabs>
        <w:spacing w:after="0" w:line="360" w:lineRule="auto"/>
        <w:ind w:left="0" w:firstLine="709"/>
        <w:contextualSpacing w:val="0"/>
        <w:jc w:val="both"/>
        <w:rPr>
          <w:rFonts w:ascii="Times New Roman" w:hAnsi="Times New Roman" w:cs="Times New Roman"/>
          <w:sz w:val="28"/>
          <w:szCs w:val="28"/>
        </w:rPr>
      </w:pPr>
      <w:r w:rsidRPr="00C943E1">
        <w:rPr>
          <w:rFonts w:ascii="Times New Roman" w:hAnsi="Times New Roman" w:cs="Times New Roman"/>
          <w:sz w:val="28"/>
          <w:szCs w:val="28"/>
        </w:rPr>
        <w:t>Практическая работа велась на рабочем месте специалиста по информационным технологиям, оборудованном персональным компьютером под управлением Windows и необходимым набором программных средств. В ходе практики использовались язык Go, фреймворк Wails, библиотека Vue.js, PostgreSQL, инструменты работы с SQL и средства тестирования пользовательского интерфейса. Руководство осуществлялось в соответствии с утвержденной программой практики.</w:t>
      </w:r>
    </w:p>
    <w:p w14:paraId="76FF0573" w14:textId="77777777" w:rsidR="00F86618" w:rsidRDefault="00F86618" w:rsidP="00F86618">
      <w:pPr>
        <w:pStyle w:val="a5"/>
        <w:tabs>
          <w:tab w:val="left" w:pos="1276"/>
        </w:tabs>
        <w:spacing w:after="0" w:line="360" w:lineRule="auto"/>
        <w:ind w:left="0" w:firstLine="709"/>
        <w:contextualSpacing w:val="0"/>
        <w:jc w:val="both"/>
        <w:rPr>
          <w:rFonts w:ascii="Times New Roman" w:hAnsi="Times New Roman" w:cs="Times New Roman"/>
          <w:sz w:val="28"/>
          <w:szCs w:val="28"/>
        </w:rPr>
      </w:pPr>
      <w:r w:rsidRPr="00C943E1">
        <w:rPr>
          <w:rFonts w:ascii="Times New Roman" w:hAnsi="Times New Roman" w:cs="Times New Roman"/>
          <w:sz w:val="28"/>
          <w:szCs w:val="28"/>
        </w:rPr>
        <w:t>Основные задания были связаны с разработкой настольного приложения складского учета, проектированием структуры базы данных и проверкой корректности операций по работе с товарами, поставками, отгрузками и остатками. Отдельное внимание уделялось настройке взаимодействия клиентской и серверной частей приложения, а также контролю полноты и корректности сохраняемых данных.</w:t>
      </w:r>
    </w:p>
    <w:p w14:paraId="3080F920" w14:textId="77777777" w:rsidR="00F86618" w:rsidRDefault="00F86618" w:rsidP="00F86618">
      <w:pPr>
        <w:spacing w:after="0" w:line="360" w:lineRule="auto"/>
        <w:ind w:firstLine="709"/>
        <w:jc w:val="both"/>
        <w:rPr>
          <w:rFonts w:ascii="Times New Roman" w:hAnsi="Times New Roman" w:cs="Times New Roman"/>
          <w:b/>
          <w:bCs/>
          <w:sz w:val="28"/>
          <w:szCs w:val="28"/>
        </w:rPr>
      </w:pPr>
      <w:bookmarkStart w:id="4" w:name="_Toc199613010"/>
      <w:r w:rsidRPr="00C24EE5">
        <w:rPr>
          <w:rFonts w:ascii="Times New Roman" w:hAnsi="Times New Roman" w:cs="Times New Roman"/>
          <w:sz w:val="28"/>
          <w:szCs w:val="28"/>
        </w:rPr>
        <w:t xml:space="preserve">Условия прохождения практики позволили моделировать реальные сценарии эксплуатации информационной системы. Выполнялось тестирование </w:t>
      </w:r>
      <w:r w:rsidRPr="00C24EE5">
        <w:rPr>
          <w:rFonts w:ascii="Times New Roman" w:hAnsi="Times New Roman" w:cs="Times New Roman"/>
          <w:sz w:val="28"/>
          <w:szCs w:val="28"/>
        </w:rPr>
        <w:lastRenderedPageBreak/>
        <w:t>авторизации пользователей, регистрации складских операций, обновления остатков, формирования аналитических показателей и экспорта данных. Это позволило получить практический опыт сопровождения базы данных и прикладной логики в условиях, близких к рабочей среде предприятия.</w:t>
      </w:r>
    </w:p>
    <w:p w14:paraId="5EE20D46" w14:textId="77777777" w:rsidR="00F86618" w:rsidRDefault="00F86618" w:rsidP="00F86618">
      <w:pPr>
        <w:rPr>
          <w:rFonts w:ascii="Times New Roman" w:hAnsi="Times New Roman" w:cs="Times New Roman"/>
          <w:b/>
          <w:bCs/>
          <w:sz w:val="28"/>
          <w:szCs w:val="28"/>
        </w:rPr>
      </w:pPr>
    </w:p>
    <w:p w14:paraId="0F527E9F" w14:textId="77777777" w:rsidR="00CA194B" w:rsidRDefault="00CA194B" w:rsidP="00F86618">
      <w:pPr>
        <w:rPr>
          <w:rFonts w:ascii="Times New Roman" w:hAnsi="Times New Roman" w:cs="Times New Roman"/>
          <w:b/>
          <w:bCs/>
          <w:sz w:val="28"/>
          <w:szCs w:val="28"/>
        </w:rPr>
      </w:pPr>
    </w:p>
    <w:p w14:paraId="21242FAA" w14:textId="77777777" w:rsidR="00F86618" w:rsidRPr="004D55A1" w:rsidRDefault="00F86618" w:rsidP="00F86618">
      <w:pPr>
        <w:pStyle w:val="a5"/>
        <w:numPr>
          <w:ilvl w:val="1"/>
          <w:numId w:val="1"/>
        </w:numPr>
        <w:tabs>
          <w:tab w:val="left" w:pos="1276"/>
        </w:tabs>
        <w:spacing w:after="0" w:line="360" w:lineRule="auto"/>
        <w:ind w:left="0" w:firstLine="709"/>
        <w:jc w:val="both"/>
        <w:outlineLvl w:val="1"/>
        <w:rPr>
          <w:rFonts w:ascii="Times New Roman" w:hAnsi="Times New Roman" w:cs="Times New Roman"/>
          <w:b/>
          <w:bCs/>
          <w:sz w:val="28"/>
          <w:szCs w:val="28"/>
        </w:rPr>
      </w:pPr>
      <w:bookmarkStart w:id="5" w:name="_Toc223435625"/>
      <w:r w:rsidRPr="004D55A1">
        <w:rPr>
          <w:rFonts w:ascii="Times New Roman" w:hAnsi="Times New Roman" w:cs="Times New Roman"/>
          <w:b/>
          <w:bCs/>
          <w:sz w:val="28"/>
          <w:szCs w:val="28"/>
        </w:rPr>
        <w:t>Цели вводного инструктажа</w:t>
      </w:r>
      <w:bookmarkEnd w:id="4"/>
      <w:bookmarkEnd w:id="5"/>
    </w:p>
    <w:p w14:paraId="0445628E" w14:textId="77777777" w:rsidR="00F86618"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p>
    <w:p w14:paraId="74E2943C" w14:textId="77777777" w:rsidR="00F86618" w:rsidRPr="004D55A1"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p>
    <w:p w14:paraId="335DB9E8" w14:textId="77777777" w:rsidR="00F86618" w:rsidRPr="004D55A1"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4D55A1">
        <w:rPr>
          <w:rFonts w:ascii="Times New Roman" w:hAnsi="Times New Roman" w:cs="Times New Roman"/>
          <w:sz w:val="28"/>
          <w:szCs w:val="28"/>
        </w:rPr>
        <w:t>Вводный инструктаж включал комплекс организационных, технических и нормативных мероприятий, необходимых для безопасного и результативного прохождения практики.</w:t>
      </w:r>
    </w:p>
    <w:p w14:paraId="2DB1D9B7" w14:textId="77777777" w:rsidR="00F86618" w:rsidRPr="004D55A1"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4D55A1">
        <w:rPr>
          <w:rFonts w:ascii="Times New Roman" w:hAnsi="Times New Roman" w:cs="Times New Roman"/>
          <w:sz w:val="28"/>
          <w:szCs w:val="28"/>
        </w:rPr>
        <w:t>В ходе инструктажа были рассмотрены следующие вопросы:</w:t>
      </w:r>
    </w:p>
    <w:p w14:paraId="1AFA128E" w14:textId="77777777" w:rsidR="00F86618" w:rsidRPr="004D55A1" w:rsidRDefault="00F86618" w:rsidP="00F86618">
      <w:pPr>
        <w:pStyle w:val="a5"/>
        <w:numPr>
          <w:ilvl w:val="0"/>
          <w:numId w:val="2"/>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правила охраны труда и техники безопасности при работе с вычислительной техникой, порядок подключения оборудования и действия при возникновении неисправностей;</w:t>
      </w:r>
    </w:p>
    <w:p w14:paraId="06A69999" w14:textId="77777777" w:rsidR="00F86618" w:rsidRPr="004D55A1" w:rsidRDefault="00F86618" w:rsidP="00F86618">
      <w:pPr>
        <w:pStyle w:val="a5"/>
        <w:numPr>
          <w:ilvl w:val="0"/>
          <w:numId w:val="2"/>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режим работы организации, внутренний распорядок, правила взаимодействия с руководителем практики и порядок представления промежуточных результатов;</w:t>
      </w:r>
    </w:p>
    <w:p w14:paraId="405F250D" w14:textId="77777777" w:rsidR="00F86618" w:rsidRPr="004D55A1" w:rsidRDefault="00F86618" w:rsidP="00F86618">
      <w:pPr>
        <w:pStyle w:val="a5"/>
        <w:numPr>
          <w:ilvl w:val="0"/>
          <w:numId w:val="2"/>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содержание индивидуального задания, сроки выполнения этапов работы, ожидаемые результаты и критерии итоговой оценки;</w:t>
      </w:r>
    </w:p>
    <w:p w14:paraId="1D1D2C7B" w14:textId="77777777" w:rsidR="00F86618" w:rsidRPr="004D55A1" w:rsidRDefault="00F86618" w:rsidP="00F86618">
      <w:pPr>
        <w:pStyle w:val="a5"/>
        <w:numPr>
          <w:ilvl w:val="0"/>
          <w:numId w:val="2"/>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требования к оформлению отчетной документации, ведению дневника практики и подготовке итогового отчета.</w:t>
      </w:r>
    </w:p>
    <w:p w14:paraId="03402C7A"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32"/>
          <w:szCs w:val="32"/>
        </w:rPr>
      </w:pPr>
      <w:r>
        <w:rPr>
          <w:rFonts w:ascii="Times New Roman" w:hAnsi="Times New Roman" w:cs="Times New Roman"/>
          <w:b/>
          <w:bCs/>
          <w:sz w:val="32"/>
          <w:szCs w:val="32"/>
        </w:rPr>
        <w:br w:type="page"/>
      </w:r>
    </w:p>
    <w:p w14:paraId="4FF6E3DD" w14:textId="77777777" w:rsidR="00F86618" w:rsidRDefault="00F86618" w:rsidP="00F86618">
      <w:pPr>
        <w:pStyle w:val="a5"/>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id="6" w:name="_Toc223435626"/>
      <w:r w:rsidRPr="00BC673F">
        <w:rPr>
          <w:rFonts w:ascii="Times New Roman" w:hAnsi="Times New Roman" w:cs="Times New Roman"/>
          <w:b/>
          <w:bCs/>
          <w:sz w:val="32"/>
          <w:szCs w:val="32"/>
        </w:rPr>
        <w:lastRenderedPageBreak/>
        <w:t>Сбор общих сведений о</w:t>
      </w:r>
      <w:r>
        <w:rPr>
          <w:rFonts w:ascii="Times New Roman" w:hAnsi="Times New Roman" w:cs="Times New Roman"/>
          <w:b/>
          <w:bCs/>
          <w:sz w:val="32"/>
          <w:szCs w:val="32"/>
        </w:rPr>
        <w:t>б</w:t>
      </w:r>
      <w:r w:rsidRPr="00BC673F">
        <w:rPr>
          <w:rFonts w:ascii="Times New Roman" w:hAnsi="Times New Roman" w:cs="Times New Roman"/>
          <w:b/>
          <w:bCs/>
          <w:sz w:val="32"/>
          <w:szCs w:val="32"/>
        </w:rPr>
        <w:t xml:space="preserve"> </w:t>
      </w:r>
      <w:bookmarkEnd w:id="6"/>
      <w:r>
        <w:rPr>
          <w:rFonts w:ascii="Times New Roman" w:hAnsi="Times New Roman" w:cs="Times New Roman"/>
          <w:b/>
          <w:bCs/>
          <w:sz w:val="32"/>
          <w:szCs w:val="32"/>
        </w:rPr>
        <w:t>организации</w:t>
      </w:r>
    </w:p>
    <w:p w14:paraId="4D90812F" w14:textId="77777777" w:rsidR="00F86618" w:rsidRPr="00BC673F"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3BB8C822" w14:textId="77777777" w:rsidR="00F86618" w:rsidRPr="00BC673F"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3AE294F2" w14:textId="77777777" w:rsidR="00F86618" w:rsidRPr="00E814CA" w:rsidRDefault="00F86618" w:rsidP="00F866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ООО «Телеком без границ» осуществляет деятельность в области телекоммуникационных услуг и технического сопровождения. В работе предприятия используются оборудование, комплектующие и расходные материалы, учет которых требует системного контроля и своевременного обновления данных.</w:t>
      </w:r>
    </w:p>
    <w:p w14:paraId="2178E487" w14:textId="77777777" w:rsidR="00F86618" w:rsidRPr="00E814CA" w:rsidRDefault="00F86618" w:rsidP="00F86618">
      <w:pPr>
        <w:spacing w:after="0" w:line="360" w:lineRule="auto"/>
        <w:ind w:firstLine="709"/>
        <w:jc w:val="both"/>
        <w:rPr>
          <w:rFonts w:ascii="Times New Roman" w:hAnsi="Times New Roman" w:cs="Times New Roman"/>
          <w:sz w:val="28"/>
          <w:szCs w:val="28"/>
        </w:rPr>
      </w:pPr>
      <w:r w:rsidRPr="00E814CA">
        <w:rPr>
          <w:rFonts w:ascii="Times New Roman" w:hAnsi="Times New Roman" w:cs="Times New Roman"/>
          <w:sz w:val="28"/>
          <w:szCs w:val="28"/>
        </w:rPr>
        <w:t>Для обеспечения внутренней деятельности организации важны точный учет материальных ресурсов, контроль наличия запасов, фиксация поставок от контрагентов и регистрация отгрузок оборудования на объекты или в подразделения. Эти задачи требуют применения информационной системы, способной централизованно хранить сведения о товарах, местах хранения, поставщиках и операциях движения запасов.</w:t>
      </w:r>
    </w:p>
    <w:p w14:paraId="35E3D600" w14:textId="77777777" w:rsidR="00F86618" w:rsidRPr="00E814CA" w:rsidRDefault="00F86618" w:rsidP="00F86618">
      <w:pPr>
        <w:spacing w:after="0" w:line="360" w:lineRule="auto"/>
        <w:ind w:firstLine="709"/>
        <w:jc w:val="both"/>
        <w:rPr>
          <w:rFonts w:ascii="Times New Roman" w:hAnsi="Times New Roman" w:cs="Times New Roman"/>
          <w:sz w:val="28"/>
          <w:szCs w:val="28"/>
        </w:rPr>
      </w:pPr>
      <w:r w:rsidRPr="00E814CA">
        <w:rPr>
          <w:rFonts w:ascii="Times New Roman" w:hAnsi="Times New Roman" w:cs="Times New Roman"/>
          <w:sz w:val="28"/>
          <w:szCs w:val="28"/>
        </w:rPr>
        <w:t>В период практики были изучены особенности бизнес-процессов предприятия, связанных со складским учетом, и требования к программному решению, поддерживающему такие процессы. В рамках поставленной задачи разрабатывалась информационная система складского учета, предназначенная для ведения данных о товарах, поставщиках, складах, поступлениях, отгрузках, остатках и пользователях системы, а также для формирования аналитической информации.</w:t>
      </w:r>
    </w:p>
    <w:p w14:paraId="0095985E" w14:textId="77777777" w:rsidR="00F86618" w:rsidRDefault="00F86618" w:rsidP="00F86618">
      <w:pPr>
        <w:spacing w:after="0" w:line="360" w:lineRule="auto"/>
        <w:ind w:firstLine="709"/>
        <w:jc w:val="both"/>
        <w:rPr>
          <w:rFonts w:ascii="Times New Roman" w:hAnsi="Times New Roman" w:cs="Times New Roman"/>
          <w:b/>
          <w:bCs/>
          <w:sz w:val="32"/>
          <w:szCs w:val="32"/>
        </w:rPr>
      </w:pPr>
      <w:r w:rsidRPr="00E814CA">
        <w:rPr>
          <w:rFonts w:ascii="Times New Roman" w:hAnsi="Times New Roman" w:cs="Times New Roman"/>
          <w:sz w:val="28"/>
          <w:szCs w:val="28"/>
        </w:rPr>
        <w:t>Рабочие места сотрудников оснащены персональными компьютерами, средствами администрирования и программными инструментами, необходимыми для разработки и эксплуатации прикладного программного обеспечения. В ходе практики применялись современные средства разработки, СУБД PostgreSQL и инструменты визуального анализа данных, что обеспечило полноценную отработку практических навыков.</w:t>
      </w:r>
      <w:r>
        <w:rPr>
          <w:rFonts w:ascii="Times New Roman" w:hAnsi="Times New Roman" w:cs="Times New Roman"/>
          <w:b/>
          <w:bCs/>
          <w:sz w:val="32"/>
          <w:szCs w:val="32"/>
        </w:rPr>
        <w:br w:type="page"/>
      </w:r>
    </w:p>
    <w:p w14:paraId="060303E0" w14:textId="77777777" w:rsidR="00F86618" w:rsidRPr="00BC673F" w:rsidRDefault="00F86618" w:rsidP="00F86618">
      <w:pPr>
        <w:pStyle w:val="a5"/>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id="7" w:name="_Toc223435627"/>
      <w:bookmarkEnd w:id="7"/>
      <w:r>
        <w:rPr>
          <w:rFonts w:ascii="Times New Roman" w:hAnsi="Times New Roman" w:cs="Times New Roman"/>
          <w:b/>
          <w:bCs/>
          <w:sz w:val="32"/>
          <w:szCs w:val="32"/>
        </w:rPr>
        <w:lastRenderedPageBreak/>
        <w:t>Требования к конфигурации локальных компьютерных сетей и серверного оборудования для работы баз данных и серверов</w:t>
      </w:r>
    </w:p>
    <w:p w14:paraId="3CB864EB"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 xml:space="preserve"> </w:t>
      </w:r>
    </w:p>
    <w:p w14:paraId="090467B8"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090BB7FE" w14:textId="77777777" w:rsidR="00F86618" w:rsidRDefault="00F86618" w:rsidP="00F86618">
      <w:pPr>
        <w:pStyle w:val="a5"/>
        <w:numPr>
          <w:ilvl w:val="0"/>
          <w:numId w:val="3"/>
        </w:numPr>
        <w:tabs>
          <w:tab w:val="left" w:pos="1276"/>
        </w:tabs>
        <w:spacing w:after="0" w:line="360" w:lineRule="auto"/>
        <w:ind w:left="0" w:firstLine="709"/>
        <w:outlineLvl w:val="1"/>
        <w:rPr>
          <w:rFonts w:ascii="Times New Roman" w:hAnsi="Times New Roman" w:cs="Times New Roman"/>
          <w:b/>
          <w:bCs/>
          <w:sz w:val="28"/>
          <w:szCs w:val="28"/>
        </w:rPr>
      </w:pPr>
      <w:bookmarkStart w:id="8" w:name="_Toc223435628"/>
      <w:bookmarkEnd w:id="8"/>
      <w:r>
        <w:rPr>
          <w:rFonts w:ascii="Times New Roman" w:hAnsi="Times New Roman" w:cs="Times New Roman"/>
          <w:b/>
          <w:bCs/>
          <w:sz w:val="28"/>
          <w:szCs w:val="28"/>
        </w:rPr>
        <w:t>Требования к аппаратному обеспечению серверов баз данных</w:t>
      </w:r>
    </w:p>
    <w:p w14:paraId="219E3CF4" w14:textId="77777777" w:rsidR="00F86618" w:rsidRPr="00BE5D8B"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4E952086"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4A0DA43F" w14:textId="77777777" w:rsidR="00F86618" w:rsidRPr="00E90E65" w:rsidRDefault="00F86618" w:rsidP="00F86618">
      <w:pPr>
        <w:pStyle w:val="a5"/>
        <w:tabs>
          <w:tab w:val="left" w:pos="1276"/>
        </w:tabs>
        <w:spacing w:after="0" w:line="360" w:lineRule="auto"/>
        <w:ind w:left="0" w:firstLine="851"/>
        <w:jc w:val="both"/>
        <w:rPr>
          <w:rFonts w:ascii="Times New Roman" w:hAnsi="Times New Roman" w:cs="Times New Roman"/>
          <w:sz w:val="28"/>
          <w:szCs w:val="28"/>
        </w:rPr>
      </w:pPr>
      <w:r w:rsidRPr="00E814CA">
        <w:rPr>
          <w:rFonts w:ascii="Times New Roman" w:hAnsi="Times New Roman" w:cs="Times New Roman"/>
          <w:sz w:val="28"/>
          <w:szCs w:val="28"/>
        </w:rPr>
        <w:t>Для устойчивой работы разработанной складской информационной системы требуется оборудование, соответствующее объему данных и характеру нагрузки. Производительность аппаратной платформы влияет на скорость выполнения запросов, оперативность обработки складских операций и стабильность работы приложения при одновременном использовании несколькими сотрудниками.</w:t>
      </w:r>
    </w:p>
    <w:p w14:paraId="0862F07D" w14:textId="77777777" w:rsidR="00F86618" w:rsidRPr="00E90E65" w:rsidRDefault="00F86618" w:rsidP="00F86618">
      <w:pPr>
        <w:pStyle w:val="a5"/>
        <w:tabs>
          <w:tab w:val="left" w:pos="1276"/>
        </w:tabs>
        <w:spacing w:after="0" w:line="360" w:lineRule="auto"/>
        <w:ind w:left="0" w:firstLine="851"/>
        <w:jc w:val="both"/>
        <w:rPr>
          <w:rFonts w:ascii="Times New Roman" w:hAnsi="Times New Roman" w:cs="Times New Roman"/>
          <w:sz w:val="28"/>
          <w:szCs w:val="28"/>
        </w:rPr>
      </w:pPr>
      <w:r w:rsidRPr="00B74059">
        <w:rPr>
          <w:rFonts w:ascii="Times New Roman" w:hAnsi="Times New Roman" w:cs="Times New Roman"/>
          <w:sz w:val="28"/>
          <w:szCs w:val="28"/>
        </w:rPr>
        <w:t>Сервер PostgreSQL и рабочая станция, на которой запускается настольное приложение, должны обладать достаточными вычислительными ресурсами, объемом оперативной памяти и надежной подсистемой хранения. При выборе конфигурации учитываются объем номенклатуры, интенсивность операций поступления и отгрузки, потребность в аналитике и необходимость регулярного резервного копирования данных.</w:t>
      </w:r>
    </w:p>
    <w:p w14:paraId="56B09897" w14:textId="77777777" w:rsidR="00F86618" w:rsidRPr="003B3C0B" w:rsidRDefault="00F86618" w:rsidP="00F86618">
      <w:pPr>
        <w:pStyle w:val="a5"/>
        <w:numPr>
          <w:ilvl w:val="0"/>
          <w:numId w:val="6"/>
        </w:numPr>
        <w:tabs>
          <w:tab w:val="left" w:pos="851"/>
        </w:tabs>
        <w:spacing w:after="0" w:line="360" w:lineRule="auto"/>
        <w:ind w:left="0" w:firstLine="284"/>
        <w:contextualSpacing w:val="0"/>
        <w:jc w:val="both"/>
        <w:rPr>
          <w:rFonts w:ascii="Times New Roman" w:hAnsi="Times New Roman" w:cs="Times New Roman"/>
          <w:sz w:val="28"/>
          <w:szCs w:val="28"/>
        </w:rPr>
      </w:pPr>
      <w:r w:rsidRPr="003B3C0B">
        <w:rPr>
          <w:rFonts w:ascii="Times New Roman" w:hAnsi="Times New Roman" w:cs="Times New Roman"/>
          <w:sz w:val="28"/>
          <w:szCs w:val="28"/>
        </w:rPr>
        <w:t>К основным требованиям к аппаратному обеспечению относятся:</w:t>
      </w:r>
    </w:p>
    <w:p w14:paraId="4FDAC700" w14:textId="77777777" w:rsidR="00F86618" w:rsidRPr="003B3C0B" w:rsidRDefault="00F86618" w:rsidP="00F86618">
      <w:pPr>
        <w:pStyle w:val="a5"/>
        <w:numPr>
          <w:ilvl w:val="0"/>
          <w:numId w:val="6"/>
        </w:numPr>
        <w:tabs>
          <w:tab w:val="left" w:pos="851"/>
        </w:tabs>
        <w:spacing w:after="0" w:line="360" w:lineRule="auto"/>
        <w:ind w:left="0" w:firstLine="284"/>
        <w:contextualSpacing w:val="0"/>
        <w:jc w:val="both"/>
        <w:rPr>
          <w:rFonts w:ascii="Times New Roman" w:hAnsi="Times New Roman" w:cs="Times New Roman"/>
          <w:sz w:val="28"/>
          <w:szCs w:val="28"/>
        </w:rPr>
      </w:pPr>
      <w:r w:rsidRPr="003B3C0B">
        <w:rPr>
          <w:rFonts w:ascii="Times New Roman" w:hAnsi="Times New Roman" w:cs="Times New Roman"/>
          <w:sz w:val="28"/>
          <w:szCs w:val="28"/>
        </w:rPr>
        <w:t>– использование процессора с поддержкой 64-разрядной архитектуры;</w:t>
      </w:r>
    </w:p>
    <w:p w14:paraId="1711254B" w14:textId="77777777" w:rsidR="00F86618" w:rsidRPr="003B3C0B" w:rsidRDefault="00F86618" w:rsidP="00F86618">
      <w:pPr>
        <w:pStyle w:val="a5"/>
        <w:numPr>
          <w:ilvl w:val="0"/>
          <w:numId w:val="6"/>
        </w:numPr>
        <w:tabs>
          <w:tab w:val="left" w:pos="851"/>
        </w:tabs>
        <w:spacing w:after="0" w:line="360" w:lineRule="auto"/>
        <w:ind w:left="0" w:firstLine="284"/>
        <w:contextualSpacing w:val="0"/>
        <w:jc w:val="both"/>
        <w:rPr>
          <w:rFonts w:ascii="Times New Roman" w:hAnsi="Times New Roman" w:cs="Times New Roman"/>
          <w:sz w:val="28"/>
          <w:szCs w:val="28"/>
        </w:rPr>
      </w:pPr>
      <w:r>
        <w:rPr>
          <w:rFonts w:ascii="Times New Roman" w:hAnsi="Times New Roman" w:cs="Times New Roman"/>
          <w:sz w:val="28"/>
          <w:szCs w:val="28"/>
        </w:rPr>
        <w:t>– наличие не менее 8 ГБ оперативной памяти на клиентской станции и 8–16 ГБ на сервере базы данных;</w:t>
      </w:r>
    </w:p>
    <w:p w14:paraId="07D05D01" w14:textId="77777777" w:rsidR="00F86618" w:rsidRPr="003B3C0B" w:rsidRDefault="00F86618" w:rsidP="00F86618">
      <w:pPr>
        <w:pStyle w:val="a5"/>
        <w:numPr>
          <w:ilvl w:val="0"/>
          <w:numId w:val="6"/>
        </w:numPr>
        <w:tabs>
          <w:tab w:val="left" w:pos="851"/>
        </w:tabs>
        <w:spacing w:after="0" w:line="360" w:lineRule="auto"/>
        <w:ind w:left="0" w:firstLine="284"/>
        <w:contextualSpacing w:val="0"/>
        <w:jc w:val="both"/>
        <w:rPr>
          <w:rFonts w:ascii="Times New Roman" w:hAnsi="Times New Roman" w:cs="Times New Roman"/>
          <w:sz w:val="28"/>
          <w:szCs w:val="28"/>
        </w:rPr>
      </w:pPr>
      <w:r>
        <w:rPr>
          <w:rFonts w:ascii="Times New Roman" w:hAnsi="Times New Roman" w:cs="Times New Roman"/>
          <w:sz w:val="28"/>
          <w:szCs w:val="28"/>
        </w:rPr>
        <w:t>– применение твердотельных накопителей (SSD) для ускорения операций чтения и записи;</w:t>
      </w:r>
    </w:p>
    <w:p w14:paraId="5F8CB006" w14:textId="77777777" w:rsidR="00F86618" w:rsidRPr="003B3C0B" w:rsidRDefault="00F86618" w:rsidP="00F86618">
      <w:pPr>
        <w:pStyle w:val="a5"/>
        <w:numPr>
          <w:ilvl w:val="0"/>
          <w:numId w:val="6"/>
        </w:numPr>
        <w:tabs>
          <w:tab w:val="left" w:pos="851"/>
        </w:tabs>
        <w:spacing w:after="0" w:line="360" w:lineRule="auto"/>
        <w:ind w:left="0" w:firstLine="284"/>
        <w:contextualSpacing w:val="0"/>
        <w:jc w:val="both"/>
        <w:rPr>
          <w:rFonts w:ascii="Times New Roman" w:hAnsi="Times New Roman" w:cs="Times New Roman"/>
          <w:sz w:val="28"/>
          <w:szCs w:val="28"/>
        </w:rPr>
      </w:pPr>
      <w:r>
        <w:rPr>
          <w:rFonts w:ascii="Times New Roman" w:hAnsi="Times New Roman" w:cs="Times New Roman"/>
          <w:sz w:val="28"/>
          <w:szCs w:val="28"/>
        </w:rPr>
        <w:t>– организация регулярного резервного копирования базы данных PostgreSQL и формируемых отчетов;</w:t>
      </w:r>
    </w:p>
    <w:p w14:paraId="3349CD04" w14:textId="77777777" w:rsidR="00F86618" w:rsidRPr="00E90E65" w:rsidRDefault="00F86618" w:rsidP="00F86618">
      <w:pPr>
        <w:pStyle w:val="a5"/>
        <w:numPr>
          <w:ilvl w:val="0"/>
          <w:numId w:val="6"/>
        </w:numPr>
        <w:tabs>
          <w:tab w:val="left" w:pos="851"/>
        </w:tabs>
        <w:spacing w:after="0" w:line="360" w:lineRule="auto"/>
        <w:ind w:left="0" w:firstLine="284"/>
        <w:contextualSpacing w:val="0"/>
        <w:jc w:val="both"/>
        <w:rPr>
          <w:rFonts w:ascii="Times New Roman" w:hAnsi="Times New Roman" w:cs="Times New Roman"/>
          <w:sz w:val="28"/>
          <w:szCs w:val="28"/>
        </w:rPr>
      </w:pPr>
      <w:r w:rsidRPr="003B3C0B">
        <w:rPr>
          <w:rFonts w:ascii="Times New Roman" w:hAnsi="Times New Roman" w:cs="Times New Roman"/>
          <w:sz w:val="28"/>
          <w:szCs w:val="28"/>
        </w:rPr>
        <w:lastRenderedPageBreak/>
        <w:t>– использование источника бесперебойного питания для предотвращения потери данных при отключении электроэнергии.</w:t>
      </w:r>
    </w:p>
    <w:p w14:paraId="314AEF71" w14:textId="77777777" w:rsidR="00F86618" w:rsidRPr="00E90E65" w:rsidRDefault="00F86618" w:rsidP="00F86618">
      <w:pPr>
        <w:pStyle w:val="a5"/>
        <w:tabs>
          <w:tab w:val="left" w:pos="1276"/>
        </w:tabs>
        <w:spacing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Для эффективной работы системы необходимо учитывать характер выполняемых операций. Основная нагрузка возникает при регистрации товаров, обновлении остатков, оформлении поставок и отгрузок, построении графиков движения запасов и формировании отчетов. Поэтому требуются достаточная производительность процессора, достаточный объем оперативной памяти и быстрый доступ к дисковой подсистеме.</w:t>
      </w:r>
    </w:p>
    <w:p w14:paraId="22D0857D" w14:textId="77777777" w:rsidR="00F86618" w:rsidRDefault="00F86618" w:rsidP="00F86618">
      <w:pPr>
        <w:pStyle w:val="a5"/>
        <w:tabs>
          <w:tab w:val="left" w:pos="1276"/>
        </w:tabs>
        <w:spacing w:after="0" w:line="360" w:lineRule="auto"/>
        <w:ind w:left="0" w:firstLine="851"/>
        <w:jc w:val="both"/>
        <w:rPr>
          <w:rFonts w:ascii="Times New Roman" w:hAnsi="Times New Roman" w:cs="Times New Roman"/>
          <w:b/>
          <w:bCs/>
          <w:sz w:val="28"/>
          <w:szCs w:val="28"/>
        </w:rPr>
      </w:pPr>
      <w:r>
        <w:rPr>
          <w:rFonts w:ascii="Times New Roman" w:hAnsi="Times New Roman" w:cs="Times New Roman"/>
          <w:sz w:val="28"/>
          <w:szCs w:val="28"/>
        </w:rPr>
        <w:t>Надежность хранения данных во многом определяется качеством подсистемы хранения и организацией резервного копирования. Использование SSD-накопителей ускоряет обработку запросов к базе данных, а регулярное создание резервных копий PostgreSQL позволяет сохранить информацию о товарах и складских операциях в случае сбоев оборудования или программных ошибок.</w:t>
      </w:r>
    </w:p>
    <w:p w14:paraId="349DD22B"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25949995"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50D4BA6D" w14:textId="77777777" w:rsidR="00F86618" w:rsidRPr="00BC673F" w:rsidRDefault="00F86618" w:rsidP="00F86618">
      <w:pPr>
        <w:pStyle w:val="a5"/>
        <w:numPr>
          <w:ilvl w:val="0"/>
          <w:numId w:val="3"/>
        </w:numPr>
        <w:tabs>
          <w:tab w:val="left" w:pos="1276"/>
        </w:tabs>
        <w:spacing w:after="0" w:line="360" w:lineRule="auto"/>
        <w:ind w:left="0" w:firstLine="709"/>
        <w:outlineLvl w:val="1"/>
        <w:rPr>
          <w:rFonts w:ascii="Times New Roman" w:hAnsi="Times New Roman" w:cs="Times New Roman"/>
          <w:b/>
          <w:bCs/>
          <w:sz w:val="28"/>
          <w:szCs w:val="28"/>
        </w:rPr>
      </w:pPr>
      <w:bookmarkStart w:id="9" w:name="_Toc223435629"/>
      <w:r w:rsidRPr="00BE5D8B">
        <w:rPr>
          <w:rFonts w:ascii="Times New Roman" w:hAnsi="Times New Roman" w:cs="Times New Roman"/>
          <w:b/>
          <w:bCs/>
          <w:sz w:val="28"/>
          <w:szCs w:val="28"/>
        </w:rPr>
        <w:t>Требования к сетевой инфраструктуре и пропускной способности</w:t>
      </w:r>
      <w:bookmarkEnd w:id="9"/>
    </w:p>
    <w:p w14:paraId="0C00C483"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147F920F"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7D131353" w14:textId="77777777" w:rsidR="00F86618" w:rsidRDefault="00F86618" w:rsidP="00F86618">
      <w:pPr>
        <w:tabs>
          <w:tab w:val="left" w:pos="1276"/>
        </w:tabs>
        <w:spacing w:after="0" w:line="360" w:lineRule="auto"/>
        <w:ind w:firstLine="851"/>
        <w:jc w:val="both"/>
        <w:rPr>
          <w:rFonts w:ascii="Times New Roman" w:hAnsi="Times New Roman" w:cs="Times New Roman"/>
          <w:sz w:val="28"/>
          <w:szCs w:val="28"/>
        </w:rPr>
      </w:pPr>
      <w:r w:rsidRPr="004969D3">
        <w:rPr>
          <w:rFonts w:ascii="Times New Roman" w:hAnsi="Times New Roman" w:cs="Times New Roman"/>
          <w:sz w:val="28"/>
          <w:szCs w:val="28"/>
        </w:rPr>
        <w:t>Функционирование складской информационной системы предполагает постоянное взаимодействие настольного приложения с сервером базы данных PostgreSQL. При локальном развертывании и при работе в локальной сети стабильность соединения напрямую влияет на скорость выполнения операций, корректность обновления данных и общее удобство использования системы.</w:t>
      </w:r>
    </w:p>
    <w:p w14:paraId="5FD95B19" w14:textId="77777777" w:rsidR="00F86618" w:rsidRDefault="00F86618" w:rsidP="00F86618">
      <w:pPr>
        <w:tabs>
          <w:tab w:val="left" w:pos="1276"/>
        </w:tabs>
        <w:spacing w:after="0" w:line="360" w:lineRule="auto"/>
        <w:ind w:firstLine="851"/>
        <w:jc w:val="both"/>
        <w:rPr>
          <w:rFonts w:ascii="Times New Roman" w:hAnsi="Times New Roman" w:cs="Times New Roman"/>
          <w:sz w:val="28"/>
          <w:szCs w:val="28"/>
        </w:rPr>
      </w:pPr>
      <w:r w:rsidRPr="004969D3">
        <w:rPr>
          <w:rFonts w:ascii="Times New Roman" w:hAnsi="Times New Roman" w:cs="Times New Roman"/>
          <w:sz w:val="28"/>
          <w:szCs w:val="28"/>
        </w:rPr>
        <w:t xml:space="preserve">Сетевая инфраструктура должна обеспечивать достаточную пропускную способность для передачи данных между рабочими станциями и сервером. Для локальной сети целесообразно использовать каналы со скоростью не ниже 1 Гбит/с, что позволяет оперативно выполнять авторизацию, загружать </w:t>
      </w:r>
      <w:r w:rsidRPr="004969D3">
        <w:rPr>
          <w:rFonts w:ascii="Times New Roman" w:hAnsi="Times New Roman" w:cs="Times New Roman"/>
          <w:sz w:val="28"/>
          <w:szCs w:val="28"/>
        </w:rPr>
        <w:lastRenderedPageBreak/>
        <w:t>справочники, регистрировать складские операции и обновлять аналитические показатели.</w:t>
      </w:r>
    </w:p>
    <w:p w14:paraId="3088C957" w14:textId="77777777" w:rsidR="00F86618" w:rsidRPr="00E90E65" w:rsidRDefault="00F86618" w:rsidP="00F86618">
      <w:pPr>
        <w:tabs>
          <w:tab w:val="left" w:pos="1276"/>
        </w:tabs>
        <w:spacing w:after="0" w:line="360" w:lineRule="auto"/>
        <w:ind w:firstLine="851"/>
        <w:jc w:val="both"/>
        <w:rPr>
          <w:rFonts w:ascii="Times New Roman" w:hAnsi="Times New Roman" w:cs="Times New Roman"/>
          <w:sz w:val="28"/>
          <w:szCs w:val="28"/>
        </w:rPr>
      </w:pPr>
      <w:r w:rsidRPr="00E90E65">
        <w:rPr>
          <w:rFonts w:ascii="Times New Roman" w:hAnsi="Times New Roman" w:cs="Times New Roman"/>
          <w:sz w:val="28"/>
          <w:szCs w:val="28"/>
        </w:rPr>
        <w:t>Не менее важна устойчивость соединения и надежность сетевого оборудования. Разрывы связи и нестабильные подключения могут вызывать ошибки при записи и обновлении данных. Использование качественных коммутаторов, кабелей и корректно настроенных сетевых параметров снижает вероятность подобных сбоев и обеспечивает непрерывность работы клиентской и серверной частей системы.</w:t>
      </w:r>
    </w:p>
    <w:p w14:paraId="0AA0E0BB" w14:textId="77777777" w:rsidR="00F86618" w:rsidRDefault="00F86618" w:rsidP="00F86618">
      <w:pPr>
        <w:tabs>
          <w:tab w:val="left" w:pos="1276"/>
        </w:tabs>
        <w:spacing w:after="0" w:line="360" w:lineRule="auto"/>
        <w:ind w:firstLine="851"/>
        <w:jc w:val="both"/>
        <w:rPr>
          <w:rFonts w:ascii="Times New Roman" w:hAnsi="Times New Roman" w:cs="Times New Roman"/>
          <w:sz w:val="28"/>
          <w:szCs w:val="28"/>
        </w:rPr>
      </w:pPr>
      <w:r w:rsidRPr="006D5236">
        <w:rPr>
          <w:rFonts w:ascii="Times New Roman" w:hAnsi="Times New Roman" w:cs="Times New Roman"/>
          <w:sz w:val="28"/>
          <w:szCs w:val="28"/>
        </w:rPr>
        <w:t>При многопользовательской эксплуатации особое внимание следует уделять контролю сетевого доступа к серверу PostgreSQL. Необходимо ограничивать подключения доверенными рабочими станциями, использовать настройки межсетевого экранирования и контролировать открытые сетевые порты. Это снижает риск несанкционированного доступа к базе данных.</w:t>
      </w:r>
    </w:p>
    <w:p w14:paraId="58DA1C68" w14:textId="77777777" w:rsidR="00F86618" w:rsidRPr="006D5236" w:rsidRDefault="00F86618" w:rsidP="00F86618">
      <w:pPr>
        <w:tabs>
          <w:tab w:val="left" w:pos="1276"/>
        </w:tabs>
        <w:spacing w:after="0" w:line="360" w:lineRule="auto"/>
        <w:ind w:firstLine="851"/>
        <w:jc w:val="both"/>
        <w:rPr>
          <w:rFonts w:ascii="Times New Roman" w:hAnsi="Times New Roman" w:cs="Times New Roman"/>
          <w:sz w:val="28"/>
          <w:szCs w:val="28"/>
        </w:rPr>
      </w:pPr>
      <w:r w:rsidRPr="006D5236">
        <w:rPr>
          <w:rFonts w:ascii="Times New Roman" w:hAnsi="Times New Roman" w:cs="Times New Roman"/>
          <w:sz w:val="28"/>
          <w:szCs w:val="28"/>
        </w:rPr>
        <w:t>Дополнительной мерой надежности является мониторинг состояния сети, серверных служб и учетных записей пользователей. Такой подход позволяет своевременно обнаруживать проблемы соединения, фиксировать аномальную активность и предотвращать нарушения в работе информационной системы.</w:t>
      </w:r>
    </w:p>
    <w:p w14:paraId="42809DA5" w14:textId="77777777" w:rsidR="00F86618" w:rsidRDefault="00F86618" w:rsidP="00F86618">
      <w:pPr>
        <w:tabs>
          <w:tab w:val="left" w:pos="1276"/>
        </w:tabs>
        <w:spacing w:after="0" w:line="360" w:lineRule="auto"/>
        <w:ind w:firstLine="851"/>
        <w:jc w:val="both"/>
        <w:rPr>
          <w:rFonts w:ascii="Times New Roman" w:hAnsi="Times New Roman" w:cs="Times New Roman"/>
          <w:sz w:val="28"/>
          <w:szCs w:val="28"/>
        </w:rPr>
      </w:pPr>
      <w:r w:rsidRPr="006D5236">
        <w:rPr>
          <w:rFonts w:ascii="Times New Roman" w:hAnsi="Times New Roman" w:cs="Times New Roman"/>
          <w:sz w:val="28"/>
          <w:szCs w:val="28"/>
        </w:rPr>
        <w:t>Таким образом, грамотно организованная сетевая инфраструктура обеспечивает стабильную работу складской системы, ускоряет обработку запросов и повышает надежность передачи данных между рабочими местами сотрудников и сервером базы данных.</w:t>
      </w:r>
    </w:p>
    <w:p w14:paraId="5B2C90F1" w14:textId="77777777" w:rsidR="00F86618" w:rsidRPr="00E90E65" w:rsidRDefault="00F86618" w:rsidP="00F86618">
      <w:pPr>
        <w:tabs>
          <w:tab w:val="left" w:pos="1276"/>
        </w:tabs>
        <w:spacing w:after="0" w:line="360" w:lineRule="auto"/>
        <w:ind w:firstLine="851"/>
        <w:jc w:val="both"/>
        <w:rPr>
          <w:rFonts w:ascii="Times New Roman" w:hAnsi="Times New Roman" w:cs="Times New Roman"/>
          <w:b/>
          <w:bCs/>
          <w:sz w:val="28"/>
          <w:szCs w:val="28"/>
        </w:rPr>
      </w:pPr>
    </w:p>
    <w:p w14:paraId="57C14AC3" w14:textId="77777777" w:rsidR="00F86618" w:rsidRDefault="00F86618" w:rsidP="00F86618">
      <w:pPr>
        <w:rPr>
          <w:rFonts w:ascii="Times New Roman" w:hAnsi="Times New Roman" w:cs="Times New Roman"/>
          <w:b/>
          <w:bCs/>
          <w:sz w:val="32"/>
          <w:szCs w:val="32"/>
        </w:rPr>
      </w:pPr>
      <w:r>
        <w:rPr>
          <w:rFonts w:ascii="Times New Roman" w:hAnsi="Times New Roman" w:cs="Times New Roman"/>
          <w:b/>
          <w:bCs/>
          <w:sz w:val="32"/>
          <w:szCs w:val="32"/>
        </w:rPr>
        <w:br w:type="page"/>
      </w:r>
    </w:p>
    <w:p w14:paraId="2D5DF32F" w14:textId="77777777" w:rsidR="00F86618" w:rsidRDefault="00F86618" w:rsidP="00F86618">
      <w:pPr>
        <w:pStyle w:val="a5"/>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id="10" w:name="_Toc223435630"/>
      <w:r w:rsidRPr="00BC673F">
        <w:rPr>
          <w:rFonts w:ascii="Times New Roman" w:hAnsi="Times New Roman" w:cs="Times New Roman"/>
          <w:b/>
          <w:bCs/>
          <w:sz w:val="32"/>
          <w:szCs w:val="32"/>
        </w:rPr>
        <w:lastRenderedPageBreak/>
        <w:t>Администрирование баз данных в рамках своей</w:t>
      </w:r>
      <w:r>
        <w:rPr>
          <w:rFonts w:ascii="Times New Roman" w:hAnsi="Times New Roman" w:cs="Times New Roman"/>
          <w:b/>
          <w:bCs/>
          <w:sz w:val="32"/>
          <w:szCs w:val="32"/>
        </w:rPr>
        <w:t xml:space="preserve"> </w:t>
      </w:r>
      <w:r w:rsidRPr="00BC673F">
        <w:rPr>
          <w:rFonts w:ascii="Times New Roman" w:hAnsi="Times New Roman" w:cs="Times New Roman"/>
          <w:b/>
          <w:bCs/>
          <w:sz w:val="32"/>
          <w:szCs w:val="32"/>
        </w:rPr>
        <w:t>компетенции</w:t>
      </w:r>
      <w:bookmarkEnd w:id="10"/>
      <w:r w:rsidRPr="00BC673F">
        <w:rPr>
          <w:rFonts w:ascii="Times New Roman" w:hAnsi="Times New Roman" w:cs="Times New Roman"/>
          <w:b/>
          <w:bCs/>
          <w:sz w:val="32"/>
          <w:szCs w:val="32"/>
        </w:rPr>
        <w:cr/>
      </w:r>
    </w:p>
    <w:p w14:paraId="08470B79"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288FD9AE" w14:textId="77777777" w:rsidR="00F86618" w:rsidRPr="008E6806" w:rsidRDefault="00F86618" w:rsidP="00F86618">
      <w:pPr>
        <w:pStyle w:val="a5"/>
        <w:numPr>
          <w:ilvl w:val="0"/>
          <w:numId w:val="5"/>
        </w:numPr>
        <w:tabs>
          <w:tab w:val="left" w:pos="1276"/>
        </w:tabs>
        <w:spacing w:after="0"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Сущности, атрибуты и представления базы данных</w:t>
      </w:r>
    </w:p>
    <w:p w14:paraId="319EAEF2"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2FAA3F60"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314E07F7"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6D5236">
        <w:rPr>
          <w:rFonts w:ascii="Times New Roman" w:hAnsi="Times New Roman" w:cs="Times New Roman"/>
          <w:sz w:val="28"/>
          <w:szCs w:val="28"/>
        </w:rPr>
        <w:t>База данных любой информационной системы строится на основе набора сущностей, представленных таблицами, в которых хранятся данные предметной области. Между таблицами устанавливаются связи, обеспечивающие структурированность информации и корректность выполнения операций с данными. Такой подход позволяет поддерживать логическую целостность базы и упрощает дальнейшее администрирование.</w:t>
      </w:r>
    </w:p>
    <w:p w14:paraId="19944A27"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6D5236">
        <w:rPr>
          <w:rFonts w:ascii="Times New Roman" w:hAnsi="Times New Roman" w:cs="Times New Roman"/>
          <w:sz w:val="28"/>
          <w:szCs w:val="28"/>
        </w:rPr>
        <w:t>В разработанной системе складского учета используются таблицы пользователей, товаров, поставщиков, складов, поступлений, отгрузок и остатков. Каждая таблица содержит набор атрибутов, описывающих соответствующий объект: например, артикул и наименование товара, единицу измерения, сведения о поставщике, дату операции, количество и роль пользователя.</w:t>
      </w:r>
    </w:p>
    <w:p w14:paraId="68ED6F37" w14:textId="77777777" w:rsidR="00F86618" w:rsidRDefault="00F86618" w:rsidP="00F86618">
      <w:pPr>
        <w:tabs>
          <w:tab w:val="left" w:pos="1276"/>
        </w:tabs>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Структура базы данных в виде схемы представлена на рисунке 2.</w:t>
      </w:r>
    </w:p>
    <w:p w14:paraId="77D081E5" w14:textId="77777777" w:rsidR="00F86618" w:rsidRDefault="00F86618" w:rsidP="00F86618">
      <w:pPr>
        <w:keepNext/>
        <w:tabs>
          <w:tab w:val="left" w:pos="1276"/>
        </w:tabs>
        <w:spacing w:after="0" w:line="360" w:lineRule="auto"/>
        <w:contextualSpacing/>
        <w:jc w:val="center"/>
      </w:pPr>
      <w:r w:rsidRPr="008D676E">
        <w:rPr>
          <w:noProof/>
        </w:rPr>
        <w:lastRenderedPageBreak/>
        <w:drawing>
          <wp:inline distT="0" distB="0" distL="0" distR="0" wp14:anchorId="772DF9BA" wp14:editId="1C311EEB">
            <wp:extent cx="5896767" cy="4297678"/>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914166" cy="4310359"/>
                    </a:xfrm>
                    <a:prstGeom prst="rect">
                      <a:avLst/>
                    </a:prstGeom>
                  </pic:spPr>
                </pic:pic>
              </a:graphicData>
            </a:graphic>
          </wp:inline>
        </w:drawing>
      </w:r>
    </w:p>
    <w:p w14:paraId="15142422" w14:textId="49344435" w:rsidR="00F86618" w:rsidRPr="008D676E" w:rsidRDefault="00F86618" w:rsidP="00F86618">
      <w:pPr>
        <w:pStyle w:val="a6"/>
        <w:jc w:val="center"/>
        <w:rPr>
          <w:rFonts w:ascii="Times New Roman" w:hAnsi="Times New Roman" w:cs="Times New Roman"/>
          <w:i w:val="0"/>
          <w:iCs w:val="0"/>
          <w:color w:val="000000" w:themeColor="text1"/>
          <w:sz w:val="24"/>
          <w:szCs w:val="24"/>
        </w:rPr>
      </w:pPr>
      <w:r w:rsidRPr="00D404AF">
        <w:rPr>
          <w:rFonts w:ascii="Times New Roman" w:hAnsi="Times New Roman" w:cs="Times New Roman"/>
          <w:i w:val="0"/>
          <w:iCs w:val="0"/>
          <w:color w:val="000000" w:themeColor="text1"/>
          <w:sz w:val="24"/>
          <w:szCs w:val="24"/>
        </w:rPr>
        <w:t xml:space="preserve">Рисунок </w:t>
      </w:r>
      <w:r w:rsidR="00CA194B">
        <w:rPr>
          <w:rFonts w:ascii="Times New Roman" w:hAnsi="Times New Roman" w:cs="Times New Roman"/>
          <w:i w:val="0"/>
          <w:iCs w:val="0"/>
          <w:color w:val="000000" w:themeColor="text1"/>
          <w:sz w:val="24"/>
          <w:szCs w:val="24"/>
        </w:rPr>
        <w:t>1</w:t>
      </w:r>
      <w:r w:rsidRPr="00D404AF">
        <w:rPr>
          <w:rFonts w:ascii="Times New Roman" w:hAnsi="Times New Roman" w:cs="Times New Roman"/>
          <w:i w:val="0"/>
          <w:iCs w:val="0"/>
          <w:color w:val="000000" w:themeColor="text1"/>
          <w:sz w:val="24"/>
          <w:szCs w:val="24"/>
        </w:rPr>
        <w:t xml:space="preserve"> – Схема базы данных складской системы</w:t>
      </w:r>
      <w:r w:rsidRPr="00D404AF">
        <w:rPr>
          <w:rFonts w:ascii="Times New Roman" w:hAnsi="Times New Roman" w:cs="Times New Roman"/>
          <w:i w:val="0"/>
          <w:iCs w:val="0"/>
          <w:color w:val="000000" w:themeColor="text1"/>
          <w:sz w:val="24"/>
          <w:szCs w:val="24"/>
        </w:rPr>
        <w:fldChar w:fldCharType="begin"/>
      </w:r>
      <w:r w:rsidRPr="00D404AF">
        <w:rPr>
          <w:rFonts w:ascii="Times New Roman" w:hAnsi="Times New Roman" w:cs="Times New Roman"/>
          <w:i w:val="0"/>
          <w:iCs w:val="0"/>
          <w:color w:val="000000" w:themeColor="text1"/>
          <w:sz w:val="24"/>
          <w:szCs w:val="24"/>
        </w:rPr>
        <w:instrText xml:space="preserve"> SEQ Рисунок \* ARABIC </w:instrText>
      </w:r>
      <w:r w:rsidR="00000000">
        <w:rPr>
          <w:rFonts w:ascii="Times New Roman" w:hAnsi="Times New Roman" w:cs="Times New Roman"/>
          <w:i w:val="0"/>
          <w:iCs w:val="0"/>
          <w:color w:val="000000" w:themeColor="text1"/>
          <w:sz w:val="24"/>
          <w:szCs w:val="24"/>
        </w:rPr>
        <w:fldChar w:fldCharType="separate"/>
      </w:r>
      <w:r w:rsidRPr="00D404AF">
        <w:rPr>
          <w:rFonts w:ascii="Times New Roman" w:hAnsi="Times New Roman" w:cs="Times New Roman"/>
          <w:i w:val="0"/>
          <w:iCs w:val="0"/>
          <w:color w:val="000000" w:themeColor="text1"/>
          <w:sz w:val="24"/>
          <w:szCs w:val="24"/>
        </w:rPr>
        <w:fldChar w:fldCharType="end"/>
      </w:r>
    </w:p>
    <w:p w14:paraId="40BADC3B" w14:textId="77777777" w:rsidR="00F86618" w:rsidRDefault="00F86618" w:rsidP="00F86618">
      <w:pPr>
        <w:spacing w:after="0" w:line="360" w:lineRule="auto"/>
        <w:ind w:firstLine="709"/>
        <w:jc w:val="both"/>
        <w:rPr>
          <w:rFonts w:ascii="Times New Roman" w:hAnsi="Times New Roman" w:cs="Times New Roman"/>
          <w:sz w:val="28"/>
          <w:szCs w:val="28"/>
        </w:rPr>
      </w:pPr>
    </w:p>
    <w:p w14:paraId="5B9F9FE5" w14:textId="77777777" w:rsidR="00F86618" w:rsidRDefault="00F86618" w:rsidP="00F86618">
      <w:pPr>
        <w:spacing w:after="0" w:line="360" w:lineRule="auto"/>
        <w:ind w:firstLine="709"/>
        <w:jc w:val="both"/>
        <w:rPr>
          <w:rFonts w:ascii="Times New Roman" w:hAnsi="Times New Roman" w:cs="Times New Roman"/>
          <w:sz w:val="28"/>
          <w:szCs w:val="28"/>
        </w:rPr>
      </w:pPr>
      <w:r w:rsidRPr="008D676E">
        <w:rPr>
          <w:rFonts w:ascii="Times New Roman" w:hAnsi="Times New Roman" w:cs="Times New Roman"/>
          <w:sz w:val="28"/>
          <w:szCs w:val="28"/>
        </w:rPr>
        <w:t>Схема реализована в СУБД PostgreSQL, используемой серверной частью настольного приложения, разработанного на Go, Wails и Vue.js. PostgreSQL обеспечивает надежное хранение данных, поддержку ограничений целостности и корректную работу со связанными таблицами при многопользовательском доступе. В процессе администрирования контролируются связи между таблицами, ограничения NOT NULL, UNIQUE, CHECK и FOREIGN KEY, а также корректность изменений схемы при развитии функциональности.</w:t>
      </w:r>
    </w:p>
    <w:p w14:paraId="15C5F394" w14:textId="77777777" w:rsidR="00F86618" w:rsidRPr="00703B55" w:rsidRDefault="00F86618" w:rsidP="00F86618">
      <w:pPr>
        <w:spacing w:after="0" w:line="360" w:lineRule="auto"/>
        <w:ind w:firstLine="709"/>
        <w:jc w:val="both"/>
        <w:rPr>
          <w:rFonts w:ascii="Times New Roman" w:hAnsi="Times New Roman" w:cs="Times New Roman"/>
          <w:sz w:val="28"/>
          <w:szCs w:val="28"/>
        </w:rPr>
      </w:pPr>
      <w:r w:rsidRPr="008D676E">
        <w:rPr>
          <w:rFonts w:ascii="Times New Roman" w:hAnsi="Times New Roman" w:cs="Times New Roman"/>
          <w:sz w:val="28"/>
          <w:szCs w:val="28"/>
        </w:rPr>
        <w:t>Таблица поступлений связывает товар, поставщика и склад, таблица отгрузок фиксирует выбытие товара, а таблица остатков хранит актуальное количество каждой позиции в конкретном месте хранения. Такая организация данных обеспечивает прозрачное отражение складских процессов и упрощает формирование отчетности.</w:t>
      </w:r>
    </w:p>
    <w:p w14:paraId="661E3102" w14:textId="77777777" w:rsidR="00F86618" w:rsidRPr="00BB1F42" w:rsidRDefault="00F86618" w:rsidP="00F86618">
      <w:pPr>
        <w:spacing w:after="0" w:line="360" w:lineRule="auto"/>
        <w:ind w:firstLine="709"/>
        <w:jc w:val="both"/>
        <w:rPr>
          <w:rFonts w:ascii="Times New Roman" w:hAnsi="Times New Roman" w:cs="Times New Roman"/>
          <w:sz w:val="28"/>
          <w:szCs w:val="28"/>
        </w:rPr>
      </w:pPr>
      <w:r w:rsidRPr="008D676E">
        <w:rPr>
          <w:rFonts w:ascii="Times New Roman" w:hAnsi="Times New Roman" w:cs="Times New Roman"/>
          <w:sz w:val="28"/>
          <w:szCs w:val="28"/>
        </w:rPr>
        <w:lastRenderedPageBreak/>
        <w:t>Следовательно, выбранная структура базы данных обеспечивает надежное хранение, логическую согласованность и удобную обработку информации, необходимой для функционирования системы складского учета.</w:t>
      </w:r>
    </w:p>
    <w:p w14:paraId="2F4AF511" w14:textId="77777777" w:rsidR="00F86618" w:rsidRPr="00BB1F42" w:rsidRDefault="00F86618" w:rsidP="00F86618"/>
    <w:p w14:paraId="69A850C2" w14:textId="77777777" w:rsidR="00F86618" w:rsidRDefault="00F86618" w:rsidP="00F86618">
      <w:pPr>
        <w:rPr>
          <w:rFonts w:ascii="Times New Roman" w:hAnsi="Times New Roman" w:cs="Times New Roman"/>
          <w:b/>
          <w:bCs/>
          <w:sz w:val="28"/>
          <w:szCs w:val="28"/>
        </w:rPr>
      </w:pPr>
      <w:r>
        <w:rPr>
          <w:rFonts w:ascii="Times New Roman" w:hAnsi="Times New Roman" w:cs="Times New Roman"/>
          <w:b/>
          <w:bCs/>
          <w:sz w:val="28"/>
          <w:szCs w:val="28"/>
        </w:rPr>
        <w:br w:type="page"/>
      </w:r>
    </w:p>
    <w:p w14:paraId="792F1C88" w14:textId="77777777" w:rsidR="00F86618" w:rsidRPr="00BE5D8B" w:rsidRDefault="00F86618" w:rsidP="00F86618">
      <w:pPr>
        <w:pStyle w:val="a5"/>
        <w:numPr>
          <w:ilvl w:val="0"/>
          <w:numId w:val="5"/>
        </w:numPr>
        <w:tabs>
          <w:tab w:val="left" w:pos="1276"/>
        </w:tabs>
        <w:spacing w:after="0" w:line="360" w:lineRule="auto"/>
        <w:ind w:left="0" w:firstLine="709"/>
        <w:outlineLvl w:val="1"/>
        <w:rPr>
          <w:rFonts w:ascii="Times New Roman" w:hAnsi="Times New Roman" w:cs="Times New Roman"/>
          <w:b/>
          <w:bCs/>
          <w:sz w:val="28"/>
          <w:szCs w:val="28"/>
        </w:rPr>
      </w:pPr>
      <w:bookmarkStart w:id="11" w:name="_Toc223435631"/>
      <w:bookmarkEnd w:id="11"/>
      <w:r>
        <w:rPr>
          <w:rFonts w:ascii="Times New Roman" w:hAnsi="Times New Roman" w:cs="Times New Roman"/>
          <w:b/>
          <w:bCs/>
          <w:sz w:val="28"/>
          <w:szCs w:val="28"/>
        </w:rPr>
        <w:lastRenderedPageBreak/>
        <w:t>Управление пользователями и разграничение прав доступа</w:t>
      </w:r>
    </w:p>
    <w:p w14:paraId="1F66897D"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3BB55275"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3629285F" w14:textId="77777777" w:rsidR="00F86618" w:rsidRPr="00285155"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 и разграничение прав доступа в разработанной системе реализованы средствами авторизации настольного приложения. После входа в систему пользователю предоставляется только тот набор разделов и операций, который соответствует его роли. Это ограничивает выполнение критически важных действий на уровне прикладной логики интерфейса.</w:t>
      </w:r>
    </w:p>
    <w:p w14:paraId="63FEA47E"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3030A5">
        <w:rPr>
          <w:rFonts w:ascii="Times New Roman" w:hAnsi="Times New Roman" w:cs="Times New Roman"/>
          <w:sz w:val="28"/>
          <w:szCs w:val="28"/>
        </w:rPr>
        <w:t>В приложении предусмотрены роли «Администратор», «Менеджер» и «Сотрудник». Администратор обладает полным доступом к основным модулям системы, включая управление пользователями, справочниками и аналитикой. Менеджер работает с товарами, складами, поставщиками и операциями движения запасов, а сотрудник использует ограниченный набор разделов, необходимых для ежедневной работы.</w:t>
      </w:r>
    </w:p>
    <w:p w14:paraId="3AF969C3"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Аутентификация выполняется путем проверки логина и пароля на стороне серверной части приложения. После успешной проверки система определяет роль пользователя и формирует доступный набор вкладок и операций. Такой механизм обеспечивает базовый контроль доступа и снижает риск несанкционированного использования функционала.</w:t>
      </w:r>
    </w:p>
    <w:p w14:paraId="0D5B3E93" w14:textId="77777777" w:rsidR="00F86618" w:rsidRP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AD5DE8">
        <w:rPr>
          <w:rFonts w:ascii="Times New Roman" w:hAnsi="Times New Roman" w:cs="Times New Roman"/>
          <w:sz w:val="28"/>
          <w:szCs w:val="28"/>
        </w:rPr>
        <w:t>Использование ролевой модели доступа делает работу с системой более безопасной и упорядоченной, а также упрощает администрирование учетных записей и контроль за действиями пользователей.</w:t>
      </w:r>
    </w:p>
    <w:p w14:paraId="007C53FD"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285155">
        <w:rPr>
          <w:rFonts w:ascii="Times New Roman" w:hAnsi="Times New Roman" w:cs="Times New Roman"/>
          <w:sz w:val="28"/>
          <w:szCs w:val="28"/>
        </w:rPr>
        <w:t>Окно авторизации представлено на рисунке 3.</w:t>
      </w:r>
    </w:p>
    <w:p w14:paraId="3CAEC86F" w14:textId="77777777" w:rsidR="00F86618" w:rsidRPr="00285155"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184C14A8" w14:textId="77777777" w:rsidR="00F86618" w:rsidRDefault="00F86618" w:rsidP="00F86618">
      <w:pPr>
        <w:keepNext/>
        <w:tabs>
          <w:tab w:val="left" w:pos="1276"/>
        </w:tabs>
        <w:spacing w:after="0" w:line="360" w:lineRule="auto"/>
        <w:contextualSpacing/>
        <w:jc w:val="center"/>
      </w:pPr>
      <w:r w:rsidRPr="00771056">
        <w:rPr>
          <w:noProof/>
        </w:rPr>
        <w:lastRenderedPageBreak/>
        <w:drawing>
          <wp:inline distT="0" distB="0" distL="0" distR="0" wp14:anchorId="54336B4D" wp14:editId="53A84489">
            <wp:extent cx="6120130" cy="445135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451350"/>
                    </a:xfrm>
                    <a:prstGeom prst="rect">
                      <a:avLst/>
                    </a:prstGeom>
                  </pic:spPr>
                </pic:pic>
              </a:graphicData>
            </a:graphic>
          </wp:inline>
        </w:drawing>
      </w:r>
    </w:p>
    <w:p w14:paraId="39C1372A" w14:textId="77777777" w:rsidR="00F86618" w:rsidRPr="00D77C25" w:rsidRDefault="00F86618" w:rsidP="00F86618">
      <w:pPr>
        <w:pStyle w:val="a6"/>
        <w:jc w:val="center"/>
        <w:rPr>
          <w:rFonts w:ascii="Times New Roman" w:hAnsi="Times New Roman" w:cs="Times New Roman"/>
          <w:i w:val="0"/>
          <w:iCs w:val="0"/>
          <w:color w:val="auto"/>
          <w:sz w:val="40"/>
          <w:szCs w:val="40"/>
        </w:rPr>
      </w:pPr>
      <w:r w:rsidRPr="00380431">
        <w:rPr>
          <w:rFonts w:ascii="Times New Roman" w:hAnsi="Times New Roman" w:cs="Times New Roman"/>
          <w:i w:val="0"/>
          <w:iCs w:val="0"/>
          <w:color w:val="auto"/>
          <w:sz w:val="24"/>
          <w:szCs w:val="24"/>
        </w:rPr>
        <w:t>Рисунок 3 – Окно авторизации складской системы</w:t>
      </w:r>
      <w:r w:rsidRPr="00380431">
        <w:rPr>
          <w:rFonts w:ascii="Times New Roman" w:hAnsi="Times New Roman" w:cs="Times New Roman"/>
          <w:i w:val="0"/>
          <w:iCs w:val="0"/>
          <w:color w:val="auto"/>
          <w:sz w:val="24"/>
          <w:szCs w:val="24"/>
        </w:rPr>
        <w:fldChar w:fldCharType="begin"/>
      </w:r>
      <w:r w:rsidRPr="00380431">
        <w:rPr>
          <w:rFonts w:ascii="Times New Roman" w:hAnsi="Times New Roman" w:cs="Times New Roman"/>
          <w:i w:val="0"/>
          <w:iCs w:val="0"/>
          <w:color w:val="auto"/>
          <w:sz w:val="24"/>
          <w:szCs w:val="24"/>
        </w:rPr>
        <w:instrText xml:space="preserve"> SEQ Рисунок \* ARABIC </w:instrText>
      </w:r>
      <w:r w:rsidR="00000000">
        <w:rPr>
          <w:rFonts w:ascii="Times New Roman" w:hAnsi="Times New Roman" w:cs="Times New Roman"/>
          <w:i w:val="0"/>
          <w:iCs w:val="0"/>
          <w:color w:val="auto"/>
          <w:sz w:val="24"/>
          <w:szCs w:val="24"/>
        </w:rPr>
        <w:fldChar w:fldCharType="separate"/>
      </w:r>
      <w:r w:rsidRPr="00380431">
        <w:rPr>
          <w:rFonts w:ascii="Times New Roman" w:hAnsi="Times New Roman" w:cs="Times New Roman"/>
          <w:i w:val="0"/>
          <w:iCs w:val="0"/>
          <w:color w:val="auto"/>
          <w:sz w:val="24"/>
          <w:szCs w:val="24"/>
        </w:rPr>
        <w:fldChar w:fldCharType="end"/>
      </w:r>
    </w:p>
    <w:p w14:paraId="446E20B2"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успешной авторизации пользователь получает доступ к функционалу складской информационной системы. Объем доступных возможностей определяется его ролью: сотрудник работает с остатками, поставками, отгрузками и журналом движений, а менеджер дополнительно использует справочные разделы, связанные с товарами, складами и поставщиками.</w:t>
      </w:r>
    </w:p>
    <w:p w14:paraId="4FE92FB8"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771056">
        <w:rPr>
          <w:rFonts w:ascii="Times New Roman" w:hAnsi="Times New Roman" w:cs="Times New Roman"/>
          <w:sz w:val="28"/>
          <w:szCs w:val="28"/>
        </w:rPr>
        <w:t>Для администратора предусмотрен максимально широкий набор функций. Он может управлять пользователями, номенклатурой, складами и поставщиками, контролировать складские операции, просматривать аналитические показатели и формировать экспортные отчеты.</w:t>
      </w:r>
    </w:p>
    <w:p w14:paraId="3FD884A1"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285155">
        <w:rPr>
          <w:rFonts w:ascii="Times New Roman" w:hAnsi="Times New Roman" w:cs="Times New Roman"/>
          <w:sz w:val="28"/>
          <w:szCs w:val="28"/>
        </w:rPr>
        <w:t>Главное окно приложения с правами администратора представлено на рисунке 4.</w:t>
      </w:r>
    </w:p>
    <w:p w14:paraId="7064E5B5" w14:textId="77777777" w:rsidR="00F86618" w:rsidRPr="00285155"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69CD4D0F" w14:textId="77777777" w:rsidR="00F86618" w:rsidRDefault="00F86618" w:rsidP="00F86618">
      <w:pPr>
        <w:keepNext/>
        <w:tabs>
          <w:tab w:val="left" w:pos="1276"/>
        </w:tabs>
        <w:spacing w:after="0" w:line="360" w:lineRule="auto"/>
        <w:contextualSpacing/>
        <w:jc w:val="center"/>
      </w:pPr>
      <w:r w:rsidRPr="008055C8">
        <w:rPr>
          <w:noProof/>
        </w:rPr>
        <w:lastRenderedPageBreak/>
        <w:drawing>
          <wp:inline distT="0" distB="0" distL="0" distR="0" wp14:anchorId="795A1442" wp14:editId="0FC815AD">
            <wp:extent cx="6120130" cy="332740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327400"/>
                    </a:xfrm>
                    <a:prstGeom prst="rect">
                      <a:avLst/>
                    </a:prstGeom>
                  </pic:spPr>
                </pic:pic>
              </a:graphicData>
            </a:graphic>
          </wp:inline>
        </w:drawing>
      </w:r>
    </w:p>
    <w:p w14:paraId="04121F7B" w14:textId="77777777" w:rsidR="00F86618" w:rsidRPr="00380431" w:rsidRDefault="00F86618" w:rsidP="00F86618">
      <w:pPr>
        <w:pStyle w:val="a6"/>
        <w:jc w:val="center"/>
        <w:rPr>
          <w:rFonts w:ascii="Times New Roman" w:hAnsi="Times New Roman" w:cs="Times New Roman"/>
          <w:i w:val="0"/>
          <w:iCs w:val="0"/>
          <w:color w:val="auto"/>
          <w:sz w:val="40"/>
          <w:szCs w:val="40"/>
        </w:rPr>
      </w:pPr>
      <w:r w:rsidRPr="00380431">
        <w:rPr>
          <w:rFonts w:ascii="Times New Roman" w:hAnsi="Times New Roman" w:cs="Times New Roman"/>
          <w:i w:val="0"/>
          <w:iCs w:val="0"/>
          <w:color w:val="auto"/>
          <w:sz w:val="24"/>
          <w:szCs w:val="24"/>
        </w:rPr>
        <w:t>Рисунок 4 – Главное окно приложения с правами администратора</w:t>
      </w:r>
      <w:r w:rsidRPr="00380431">
        <w:rPr>
          <w:rFonts w:ascii="Times New Roman" w:hAnsi="Times New Roman" w:cs="Times New Roman"/>
          <w:i w:val="0"/>
          <w:iCs w:val="0"/>
          <w:color w:val="auto"/>
          <w:sz w:val="24"/>
          <w:szCs w:val="24"/>
        </w:rPr>
        <w:fldChar w:fldCharType="begin"/>
      </w:r>
      <w:r w:rsidRPr="00380431">
        <w:rPr>
          <w:rFonts w:ascii="Times New Roman" w:hAnsi="Times New Roman" w:cs="Times New Roman"/>
          <w:i w:val="0"/>
          <w:iCs w:val="0"/>
          <w:color w:val="auto"/>
          <w:sz w:val="24"/>
          <w:szCs w:val="24"/>
        </w:rPr>
        <w:instrText xml:space="preserve"> SEQ Рисунок \* ARABIC </w:instrText>
      </w:r>
      <w:r w:rsidR="00000000">
        <w:rPr>
          <w:rFonts w:ascii="Times New Roman" w:hAnsi="Times New Roman" w:cs="Times New Roman"/>
          <w:i w:val="0"/>
          <w:iCs w:val="0"/>
          <w:color w:val="auto"/>
          <w:sz w:val="24"/>
          <w:szCs w:val="24"/>
        </w:rPr>
        <w:fldChar w:fldCharType="separate"/>
      </w:r>
      <w:r w:rsidRPr="00380431">
        <w:rPr>
          <w:rFonts w:ascii="Times New Roman" w:hAnsi="Times New Roman" w:cs="Times New Roman"/>
          <w:i w:val="0"/>
          <w:iCs w:val="0"/>
          <w:color w:val="auto"/>
          <w:sz w:val="24"/>
          <w:szCs w:val="24"/>
        </w:rPr>
        <w:fldChar w:fldCharType="end"/>
      </w:r>
    </w:p>
    <w:p w14:paraId="464E5BCB" w14:textId="77777777" w:rsidR="00F86618" w:rsidRPr="00285155"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472457BB" w14:textId="77777777" w:rsidR="00F86618" w:rsidRPr="00285155"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складской информационной системе реализовано разграничение прав доступа пользователей. Ролевая модель действует на уровне прикладной логики интерфейса и определяет состав доступных разделов и операций в зависимости от полномочий пользователя.</w:t>
      </w:r>
    </w:p>
    <w:p w14:paraId="58468ABB"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495CDE">
        <w:rPr>
          <w:rFonts w:ascii="Times New Roman" w:hAnsi="Times New Roman" w:cs="Times New Roman"/>
          <w:sz w:val="28"/>
          <w:szCs w:val="28"/>
        </w:rPr>
        <w:t>Администратор обладает расширенными правами: ему доступны операции создания, редактирования и удаления основных сущностей базы данных, а также управление учетными записями пользователей и контроль полноты вводимых данных.</w:t>
      </w:r>
    </w:p>
    <w:p w14:paraId="2545140F" w14:textId="77777777" w:rsidR="00F86618" w:rsidRPr="00285155"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495CDE">
        <w:rPr>
          <w:rFonts w:ascii="Times New Roman" w:hAnsi="Times New Roman" w:cs="Times New Roman"/>
          <w:sz w:val="28"/>
          <w:szCs w:val="28"/>
        </w:rPr>
        <w:t>Менеджер использует модули, связанные с товарами, поставщиками, складами, поставками и отгрузками, тогда как сотрудник работает с ограниченным набором функций, необходимым для просмотра остатков и регистрации движения товаров.</w:t>
      </w:r>
    </w:p>
    <w:p w14:paraId="661F3B0B"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r w:rsidRPr="00495CDE">
        <w:rPr>
          <w:rFonts w:ascii="Times New Roman" w:hAnsi="Times New Roman" w:cs="Times New Roman"/>
          <w:sz w:val="28"/>
          <w:szCs w:val="28"/>
        </w:rPr>
        <w:t>Таким образом, ролевая модель доступа обеспечивает контролируемую работу пользователей, снижает риск несанкционированных изменений и повышает общую безопасность информационной системы.</w:t>
      </w:r>
    </w:p>
    <w:p w14:paraId="57290CA8"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5CD765F1" w14:textId="77777777" w:rsidR="00F86618" w:rsidRPr="00BE5D8B" w:rsidRDefault="00F86618" w:rsidP="00F86618">
      <w:pPr>
        <w:pStyle w:val="a5"/>
        <w:numPr>
          <w:ilvl w:val="0"/>
          <w:numId w:val="5"/>
        </w:numPr>
        <w:tabs>
          <w:tab w:val="left" w:pos="1276"/>
        </w:tabs>
        <w:spacing w:after="0" w:line="360" w:lineRule="auto"/>
        <w:ind w:left="0" w:firstLine="709"/>
        <w:outlineLvl w:val="1"/>
        <w:rPr>
          <w:rFonts w:ascii="Times New Roman" w:hAnsi="Times New Roman" w:cs="Times New Roman"/>
          <w:b/>
          <w:bCs/>
          <w:sz w:val="28"/>
          <w:szCs w:val="28"/>
        </w:rPr>
      </w:pPr>
      <w:bookmarkStart w:id="12" w:name="_Toc223435632"/>
      <w:bookmarkEnd w:id="12"/>
      <w:r>
        <w:rPr>
          <w:rFonts w:ascii="Times New Roman" w:hAnsi="Times New Roman" w:cs="Times New Roman"/>
          <w:b/>
          <w:bCs/>
          <w:sz w:val="28"/>
          <w:szCs w:val="28"/>
        </w:rPr>
        <w:t>Операции с данными сущностей базы данных</w:t>
      </w:r>
    </w:p>
    <w:p w14:paraId="4E6EB161"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0797C67C"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64A63A44"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08136F">
        <w:rPr>
          <w:rFonts w:ascii="Times New Roman" w:hAnsi="Times New Roman" w:cs="Times New Roman"/>
          <w:sz w:val="28"/>
          <w:szCs w:val="28"/>
        </w:rPr>
        <w:t>Операции с данными в разработанной информационной системе выполняются через интерфейс настольного приложения. Информация представлена в виде таблиц, содержащих записи по основным сущностям: товарам, поставщикам, складам, поступлениям, отгрузкам и остаткам. Такой формат представления упрощает просмотр, фильтрацию, поиск и анализ данных.</w:t>
      </w:r>
    </w:p>
    <w:p w14:paraId="58163DE2" w14:textId="77777777" w:rsidR="00F86618" w:rsidRPr="0008136F"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6850F89E" w14:textId="77777777" w:rsidR="00F86618" w:rsidRDefault="00F86618" w:rsidP="00F86618">
      <w:pPr>
        <w:keepNext/>
        <w:tabs>
          <w:tab w:val="left" w:pos="1276"/>
        </w:tabs>
        <w:spacing w:after="0" w:line="360" w:lineRule="auto"/>
        <w:contextualSpacing/>
        <w:jc w:val="center"/>
      </w:pPr>
      <w:r w:rsidRPr="00771056">
        <w:rPr>
          <w:noProof/>
        </w:rPr>
        <w:drawing>
          <wp:inline distT="0" distB="0" distL="0" distR="0" wp14:anchorId="09F43E54" wp14:editId="7A07E3FE">
            <wp:extent cx="5234385" cy="2845837"/>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0067" cy="2848926"/>
                    </a:xfrm>
                    <a:prstGeom prst="rect">
                      <a:avLst/>
                    </a:prstGeom>
                  </pic:spPr>
                </pic:pic>
              </a:graphicData>
            </a:graphic>
          </wp:inline>
        </w:drawing>
      </w:r>
    </w:p>
    <w:p w14:paraId="055EA65C" w14:textId="77777777" w:rsidR="00F86618" w:rsidRPr="00AA5E78" w:rsidRDefault="00F86618" w:rsidP="00F86618">
      <w:pPr>
        <w:pStyle w:val="a6"/>
        <w:jc w:val="center"/>
        <w:rPr>
          <w:rFonts w:ascii="Times New Roman" w:hAnsi="Times New Roman" w:cs="Times New Roman"/>
          <w:i w:val="0"/>
          <w:iCs w:val="0"/>
          <w:color w:val="auto"/>
          <w:sz w:val="40"/>
          <w:szCs w:val="40"/>
        </w:rPr>
      </w:pPr>
      <w:r w:rsidRPr="00AA5E78">
        <w:rPr>
          <w:rFonts w:ascii="Times New Roman" w:hAnsi="Times New Roman" w:cs="Times New Roman"/>
          <w:i w:val="0"/>
          <w:iCs w:val="0"/>
          <w:color w:val="auto"/>
          <w:sz w:val="24"/>
          <w:szCs w:val="24"/>
        </w:rPr>
        <w:t>Рисунок 5 – Интерфейс управления остатками и операциями с записями</w:t>
      </w:r>
      <w:r w:rsidRPr="00AA5E78">
        <w:rPr>
          <w:rFonts w:ascii="Times New Roman" w:hAnsi="Times New Roman" w:cs="Times New Roman"/>
          <w:i w:val="0"/>
          <w:iCs w:val="0"/>
          <w:color w:val="auto"/>
          <w:sz w:val="24"/>
          <w:szCs w:val="24"/>
        </w:rPr>
        <w:fldChar w:fldCharType="begin"/>
      </w:r>
      <w:r w:rsidRPr="00AA5E78">
        <w:rPr>
          <w:rFonts w:ascii="Times New Roman" w:hAnsi="Times New Roman" w:cs="Times New Roman"/>
          <w:i w:val="0"/>
          <w:iCs w:val="0"/>
          <w:color w:val="auto"/>
          <w:sz w:val="24"/>
          <w:szCs w:val="24"/>
        </w:rPr>
        <w:instrText xml:space="preserve"> SEQ Рисунок \* ARABIC </w:instrText>
      </w:r>
      <w:r w:rsidR="00000000">
        <w:rPr>
          <w:rFonts w:ascii="Times New Roman" w:hAnsi="Times New Roman" w:cs="Times New Roman"/>
          <w:i w:val="0"/>
          <w:iCs w:val="0"/>
          <w:color w:val="auto"/>
          <w:sz w:val="24"/>
          <w:szCs w:val="24"/>
        </w:rPr>
        <w:fldChar w:fldCharType="separate"/>
      </w:r>
      <w:r w:rsidRPr="00AA5E78">
        <w:rPr>
          <w:rFonts w:ascii="Times New Roman" w:hAnsi="Times New Roman" w:cs="Times New Roman"/>
          <w:i w:val="0"/>
          <w:iCs w:val="0"/>
          <w:color w:val="auto"/>
          <w:sz w:val="24"/>
          <w:szCs w:val="24"/>
        </w:rPr>
        <w:fldChar w:fldCharType="end"/>
      </w:r>
    </w:p>
    <w:p w14:paraId="1B20CC8C"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5453E861"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08136F">
        <w:rPr>
          <w:rFonts w:ascii="Times New Roman" w:hAnsi="Times New Roman" w:cs="Times New Roman"/>
          <w:sz w:val="28"/>
          <w:szCs w:val="28"/>
        </w:rPr>
        <w:t>Ввод данных осуществляется через специализированные формы. Пользователь выбирает нужный раздел, открывает форму добавления записи и заполняет обязательные поля: сведения о товаре, складе, поставщике, количестве и дате операции. После подтверждения данные передаются в серверную часть приложения и сохраняются в базе данных.</w:t>
      </w:r>
    </w:p>
    <w:p w14:paraId="3206C30E"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08136F">
        <w:rPr>
          <w:rFonts w:ascii="Times New Roman" w:hAnsi="Times New Roman" w:cs="Times New Roman"/>
          <w:sz w:val="28"/>
          <w:szCs w:val="28"/>
        </w:rPr>
        <w:t>Для атрибутов, связанных с другими таблицами внешними ключами, в формах используются выпадающие списки. Это исключает выбор несуществующих значений и обеспечивает корректную ссылочную связь, например при указании товара, поставщика и склада при регистрации поставки.</w:t>
      </w:r>
    </w:p>
    <w:p w14:paraId="4875C68E" w14:textId="32C001F4" w:rsidR="00F86618" w:rsidRPr="00AA5E7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08136F">
        <w:rPr>
          <w:rFonts w:ascii="Times New Roman" w:hAnsi="Times New Roman" w:cs="Times New Roman"/>
          <w:sz w:val="28"/>
          <w:szCs w:val="28"/>
        </w:rPr>
        <w:lastRenderedPageBreak/>
        <w:t xml:space="preserve">После подтверждения действия приложение формирует соответствующий SQL-запрос к базе данных. При добавлении записей используются операции INSERT, при изменении </w:t>
      </w:r>
      <w:r w:rsidR="00CA194B">
        <w:rPr>
          <w:rFonts w:ascii="Times New Roman" w:hAnsi="Times New Roman" w:cs="Times New Roman"/>
          <w:sz w:val="28"/>
          <w:szCs w:val="28"/>
        </w:rPr>
        <w:t>-</w:t>
      </w:r>
      <w:r w:rsidRPr="0008136F">
        <w:rPr>
          <w:rFonts w:ascii="Times New Roman" w:hAnsi="Times New Roman" w:cs="Times New Roman"/>
          <w:sz w:val="28"/>
          <w:szCs w:val="28"/>
        </w:rPr>
        <w:t xml:space="preserve"> UPDATE, при удалении </w:t>
      </w:r>
      <w:r w:rsidR="00CA194B">
        <w:rPr>
          <w:rFonts w:ascii="Times New Roman" w:hAnsi="Times New Roman" w:cs="Times New Roman"/>
          <w:sz w:val="28"/>
          <w:szCs w:val="28"/>
        </w:rPr>
        <w:t>-</w:t>
      </w:r>
      <w:r w:rsidRPr="0008136F">
        <w:rPr>
          <w:rFonts w:ascii="Times New Roman" w:hAnsi="Times New Roman" w:cs="Times New Roman"/>
          <w:sz w:val="28"/>
          <w:szCs w:val="28"/>
        </w:rPr>
        <w:t xml:space="preserve"> DELETE. Перед сохранением данных контролируется соблюдение ограничений целостности, включая обязательность заполнения полей, уникальность значений и корректность связей между таблицами.</w:t>
      </w:r>
    </w:p>
    <w:p w14:paraId="694F0096" w14:textId="77777777" w:rsidR="00F86618" w:rsidRDefault="00F86618" w:rsidP="00F86618">
      <w:pPr>
        <w:tabs>
          <w:tab w:val="left" w:pos="1276"/>
        </w:tabs>
        <w:spacing w:after="0" w:line="360" w:lineRule="auto"/>
        <w:ind w:firstLine="709"/>
        <w:contextualSpacing/>
        <w:jc w:val="both"/>
      </w:pPr>
      <w:r w:rsidRPr="0008136F">
        <w:rPr>
          <w:rFonts w:ascii="Times New Roman" w:hAnsi="Times New Roman" w:cs="Times New Roman"/>
          <w:sz w:val="28"/>
          <w:szCs w:val="28"/>
        </w:rPr>
        <w:t>Редактирование существующих записей выполняется через формы изменения данных, открываемые из таблиц соответствующих разделов. После внесения правок пользователь может сохранить результат либо отменить изменения. Удаление записей также выполняется через элементы управления интерфейса и сопровождается обращением к серверной части приложения.</w:t>
      </w:r>
    </w:p>
    <w:p w14:paraId="16D673E1"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08136F">
        <w:rPr>
          <w:rFonts w:ascii="Times New Roman" w:hAnsi="Times New Roman" w:cs="Times New Roman"/>
          <w:sz w:val="28"/>
          <w:szCs w:val="28"/>
        </w:rPr>
        <w:t>Операции, затрагивающие несколько связанных сущностей, выполняются с использованием транзакций и согласованных запросов. Благодаря этому изменения фиксируются только после успешного завершения всех этапов обработки. При возникновении ошибки операция отменяется, что предотвращает частичное сохранение данных и поддерживает целостность базы.</w:t>
      </w:r>
    </w:p>
    <w:p w14:paraId="3C283C1B" w14:textId="77777777" w:rsidR="00F8661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r w:rsidRPr="008055C8">
        <w:t>Следовательно, реализованный механизм работы с данными обеспечивает корректное добавление, изменение и удаление записей и поддерживает логическую согласованность структуры базы данных.</w:t>
      </w:r>
    </w:p>
    <w:p w14:paraId="6E96A894" w14:textId="77777777" w:rsidR="00F86618" w:rsidRDefault="00F86618" w:rsidP="00F86618">
      <w:pPr>
        <w:rPr>
          <w:rFonts w:ascii="Times New Roman" w:hAnsi="Times New Roman" w:cs="Times New Roman"/>
          <w:sz w:val="28"/>
          <w:szCs w:val="28"/>
        </w:rPr>
      </w:pPr>
      <w:r>
        <w:rPr>
          <w:rFonts w:ascii="Times New Roman" w:hAnsi="Times New Roman" w:cs="Times New Roman"/>
          <w:sz w:val="28"/>
          <w:szCs w:val="28"/>
        </w:rPr>
        <w:br w:type="page"/>
      </w:r>
    </w:p>
    <w:p w14:paraId="24CE2EA0" w14:textId="77777777" w:rsidR="00F86618" w:rsidRPr="00AA5E78" w:rsidRDefault="00F86618" w:rsidP="00F86618">
      <w:pPr>
        <w:tabs>
          <w:tab w:val="left" w:pos="1276"/>
        </w:tabs>
        <w:spacing w:after="0" w:line="360" w:lineRule="auto"/>
        <w:ind w:firstLine="709"/>
        <w:contextualSpacing/>
        <w:jc w:val="both"/>
        <w:rPr>
          <w:rFonts w:ascii="Times New Roman" w:hAnsi="Times New Roman" w:cs="Times New Roman"/>
          <w:sz w:val="28"/>
          <w:szCs w:val="28"/>
        </w:rPr>
      </w:pPr>
    </w:p>
    <w:p w14:paraId="14DF8984" w14:textId="77777777" w:rsidR="00F86618" w:rsidRDefault="00F86618" w:rsidP="00F86618">
      <w:pPr>
        <w:tabs>
          <w:tab w:val="left" w:pos="1276"/>
        </w:tabs>
        <w:spacing w:after="0" w:line="360" w:lineRule="auto"/>
        <w:contextualSpacing/>
        <w:jc w:val="center"/>
        <w:rPr>
          <w:rFonts w:ascii="Times New Roman" w:hAnsi="Times New Roman" w:cs="Times New Roman"/>
          <w:b/>
          <w:bCs/>
          <w:sz w:val="28"/>
          <w:szCs w:val="28"/>
        </w:rPr>
      </w:pPr>
    </w:p>
    <w:p w14:paraId="5EAB5B2D" w14:textId="77777777" w:rsidR="00F86618"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6ED5BF76" w14:textId="77777777" w:rsidR="00F86618" w:rsidRPr="00BE5D8B" w:rsidRDefault="00F86618" w:rsidP="00F86618">
      <w:pPr>
        <w:tabs>
          <w:tab w:val="left" w:pos="1276"/>
        </w:tabs>
        <w:spacing w:after="0" w:line="360" w:lineRule="auto"/>
        <w:ind w:firstLine="709"/>
        <w:contextualSpacing/>
        <w:rPr>
          <w:rFonts w:ascii="Times New Roman" w:hAnsi="Times New Roman" w:cs="Times New Roman"/>
          <w:b/>
          <w:bCs/>
          <w:sz w:val="28"/>
          <w:szCs w:val="28"/>
        </w:rPr>
      </w:pPr>
    </w:p>
    <w:p w14:paraId="191F0436" w14:textId="77777777" w:rsidR="00F86618" w:rsidRPr="00BC673F" w:rsidRDefault="00F86618" w:rsidP="00F86618">
      <w:pPr>
        <w:pStyle w:val="a5"/>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id="13" w:name="_Toc223435633"/>
      <w:bookmarkEnd w:id="13"/>
      <w:r>
        <w:rPr>
          <w:rFonts w:ascii="Times New Roman" w:hAnsi="Times New Roman" w:cs="Times New Roman"/>
          <w:b/>
          <w:bCs/>
          <w:sz w:val="32"/>
          <w:szCs w:val="32"/>
        </w:rPr>
        <w:t>Аудит систем безопасности баз данных и серверов на основе регламентов по защите информации</w:t>
      </w:r>
    </w:p>
    <w:p w14:paraId="55F14649" w14:textId="77777777" w:rsidR="00F86618" w:rsidRDefault="00F86618" w:rsidP="00F86618">
      <w:pPr>
        <w:tabs>
          <w:tab w:val="left" w:pos="1276"/>
        </w:tabs>
        <w:spacing w:after="0" w:line="360" w:lineRule="auto"/>
        <w:ind w:firstLine="709"/>
        <w:contextualSpacing/>
        <w:rPr>
          <w:rFonts w:ascii="Times New Roman" w:hAnsi="Times New Roman" w:cs="Times New Roman"/>
          <w:b/>
          <w:bCs/>
          <w:color w:val="000000" w:themeColor="text1"/>
          <w:sz w:val="28"/>
          <w:szCs w:val="28"/>
        </w:rPr>
      </w:pPr>
    </w:p>
    <w:p w14:paraId="242240FA" w14:textId="77777777" w:rsidR="00F86618" w:rsidRPr="00BE5D8B" w:rsidRDefault="00F86618" w:rsidP="00F86618">
      <w:pPr>
        <w:tabs>
          <w:tab w:val="left" w:pos="1276"/>
        </w:tabs>
        <w:spacing w:after="0" w:line="360" w:lineRule="auto"/>
        <w:ind w:firstLine="709"/>
        <w:contextualSpacing/>
        <w:rPr>
          <w:rFonts w:ascii="Times New Roman" w:hAnsi="Times New Roman" w:cs="Times New Roman"/>
          <w:b/>
          <w:bCs/>
          <w:color w:val="000000" w:themeColor="text1"/>
          <w:sz w:val="28"/>
          <w:szCs w:val="28"/>
        </w:rPr>
      </w:pPr>
    </w:p>
    <w:p w14:paraId="51238438" w14:textId="77777777" w:rsidR="00F86618" w:rsidRPr="00BE5D8B" w:rsidRDefault="00F86618" w:rsidP="00F86618">
      <w:pPr>
        <w:pStyle w:val="a5"/>
        <w:numPr>
          <w:ilvl w:val="0"/>
          <w:numId w:val="4"/>
        </w:numPr>
        <w:tabs>
          <w:tab w:val="left" w:pos="1276"/>
        </w:tabs>
        <w:spacing w:after="0" w:line="360" w:lineRule="auto"/>
        <w:ind w:left="0" w:firstLine="709"/>
        <w:outlineLvl w:val="1"/>
        <w:rPr>
          <w:rFonts w:ascii="Times New Roman" w:hAnsi="Times New Roman" w:cs="Times New Roman"/>
          <w:b/>
          <w:bCs/>
          <w:sz w:val="28"/>
          <w:szCs w:val="28"/>
        </w:rPr>
      </w:pPr>
      <w:bookmarkStart w:id="14" w:name="_Toc223435634"/>
      <w:bookmarkEnd w:id="14"/>
      <w:r>
        <w:rPr>
          <w:rFonts w:ascii="Times New Roman" w:hAnsi="Times New Roman" w:cs="Times New Roman"/>
          <w:b/>
          <w:bCs/>
          <w:sz w:val="28"/>
          <w:szCs w:val="28"/>
        </w:rPr>
        <w:t>Анализ уязвимостей и проверка соответствия требованиям информационной безопасности</w:t>
      </w:r>
    </w:p>
    <w:p w14:paraId="5A944A88" w14:textId="77777777" w:rsidR="00F86618" w:rsidRPr="00BE5D8B"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05FC3CB8" w14:textId="77777777" w:rsidR="00F86618" w:rsidRPr="00BE5D8B"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38B2153E" w14:textId="77777777" w:rsidR="00F86618" w:rsidRPr="00CE5464"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8055C8">
        <w:rPr>
          <w:rFonts w:ascii="Times New Roman" w:hAnsi="Times New Roman" w:cs="Times New Roman"/>
          <w:sz w:val="28"/>
          <w:szCs w:val="28"/>
        </w:rPr>
        <w:t>В рамках анализа уязвимостей разработанной системы складского учета рассматривались основные угрозы, связанные с хранением, обработкой и передачей данных, а также способы их предупреждения.</w:t>
      </w:r>
    </w:p>
    <w:p w14:paraId="22E5C06B" w14:textId="77777777" w:rsidR="00F86618" w:rsidRPr="00CE5464"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8055C8">
        <w:rPr>
          <w:rFonts w:ascii="Times New Roman" w:hAnsi="Times New Roman" w:cs="Times New Roman"/>
          <w:sz w:val="28"/>
          <w:szCs w:val="28"/>
        </w:rPr>
        <w:t>Одной из существенных угроз является несанкционированный доступ к серверу PostgreSQL и учетным данным подключения. При наличии прямого доступа к серверу злоумышленник может пытаться просматривать, изменять или удалять записи вне прикладного интерфейса. Для снижения этого риска используются ограничения сетевого доступа, разграничение прав пользователей и хранение параметров подключения во внешней конфигурации.</w:t>
      </w:r>
    </w:p>
    <w:p w14:paraId="63139AFE" w14:textId="77777777" w:rsidR="00F86618" w:rsidRPr="00CE5464"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8055C8">
        <w:rPr>
          <w:rFonts w:ascii="Times New Roman" w:hAnsi="Times New Roman" w:cs="Times New Roman"/>
          <w:sz w:val="28"/>
          <w:szCs w:val="28"/>
        </w:rPr>
        <w:t>К отдельной группе рисков относится некорректное формирование SQL-запросов и попытки SQL-инъекций. Для предотвращения подобных атак в приложении применяются параметризованные запросы и библиотека sqlx, благодаря чему пользовательский ввод передается отдельно от структуры запроса и не интерпретируется как исполняемый SQL-код.</w:t>
      </w:r>
    </w:p>
    <w:p w14:paraId="022DDF1D" w14:textId="77777777" w:rsidR="00F86618" w:rsidRPr="00CE5464"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8055C8">
        <w:rPr>
          <w:rFonts w:ascii="Times New Roman" w:hAnsi="Times New Roman" w:cs="Times New Roman"/>
          <w:sz w:val="28"/>
          <w:szCs w:val="28"/>
        </w:rPr>
        <w:t xml:space="preserve">Также учитывается риск внесения некорректных данных: отрицательных количеств, пустых обязательных полей, дублирующихся идентификаторов и иных значений, нарушающих логику предметной области. Для его снижения используются проверки на уровне пользовательского интерфейса и ограничения </w:t>
      </w:r>
      <w:r w:rsidRPr="008055C8">
        <w:rPr>
          <w:rFonts w:ascii="Times New Roman" w:hAnsi="Times New Roman" w:cs="Times New Roman"/>
          <w:sz w:val="28"/>
          <w:szCs w:val="28"/>
        </w:rPr>
        <w:lastRenderedPageBreak/>
        <w:t>целостности базы данных, включая NOT NULL, CHECK, UNIQUE и FOREIGN KEY.</w:t>
      </w:r>
    </w:p>
    <w:p w14:paraId="34D51109" w14:textId="77777777" w:rsidR="00F86618" w:rsidRDefault="00F86618" w:rsidP="00F86618">
      <w:pPr>
        <w:pStyle w:val="a5"/>
        <w:tabs>
          <w:tab w:val="left" w:pos="1276"/>
        </w:tabs>
        <w:spacing w:after="0" w:line="360" w:lineRule="auto"/>
        <w:ind w:left="0" w:firstLine="709"/>
        <w:jc w:val="both"/>
      </w:pPr>
      <w:r w:rsidRPr="008055C8">
        <w:rPr>
          <w:rFonts w:ascii="Times New Roman" w:hAnsi="Times New Roman" w:cs="Times New Roman"/>
          <w:sz w:val="28"/>
          <w:szCs w:val="28"/>
        </w:rPr>
        <w:t>Дополнительной мерой защиты является система авторизации пользователей. После входа в приложение пользователь получает доступ только к тем разделам, которые соответствуют его роли, а пароли хранятся исключительно в виде хешей. Это снижает риск компрометации учетных записей и ограничивает возможность несанкционированного изменения данных.</w:t>
      </w:r>
    </w:p>
    <w:p w14:paraId="6CFB5445" w14:textId="77777777" w:rsidR="00F86618" w:rsidRPr="00CE5464" w:rsidRDefault="00F86618" w:rsidP="00F86618">
      <w:pPr>
        <w:pStyle w:val="a5"/>
        <w:tabs>
          <w:tab w:val="left" w:pos="1276"/>
        </w:tabs>
        <w:spacing w:after="0" w:line="360" w:lineRule="auto"/>
        <w:ind w:left="0" w:firstLine="709"/>
        <w:jc w:val="both"/>
        <w:rPr>
          <w:rFonts w:ascii="Times New Roman" w:hAnsi="Times New Roman" w:cs="Times New Roman"/>
          <w:sz w:val="28"/>
          <w:szCs w:val="28"/>
        </w:rPr>
      </w:pPr>
      <w:r w:rsidRPr="008055C8">
        <w:rPr>
          <w:rFonts w:ascii="Times New Roman" w:hAnsi="Times New Roman" w:cs="Times New Roman"/>
          <w:sz w:val="28"/>
          <w:szCs w:val="28"/>
        </w:rPr>
        <w:t>Таким образом, анализ уязвимостей и применяемые меры защиты позволяют обеспечить сохранность данных, ограничить несанкционированный доступ и повысить устойчивость складской информационной системы к типовым угрозам безопасности.</w:t>
      </w:r>
    </w:p>
    <w:p w14:paraId="169A586B" w14:textId="77777777" w:rsidR="00F86618"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3A3EC0E6" w14:textId="77777777" w:rsidR="00F86618" w:rsidRPr="00BE5D8B" w:rsidRDefault="00F86618" w:rsidP="00F86618">
      <w:pPr>
        <w:pStyle w:val="a5"/>
        <w:tabs>
          <w:tab w:val="left" w:pos="1276"/>
        </w:tabs>
        <w:spacing w:after="0" w:line="360" w:lineRule="auto"/>
        <w:ind w:left="0" w:firstLine="709"/>
        <w:rPr>
          <w:rFonts w:ascii="Times New Roman" w:hAnsi="Times New Roman" w:cs="Times New Roman"/>
          <w:b/>
          <w:bCs/>
          <w:sz w:val="28"/>
          <w:szCs w:val="28"/>
        </w:rPr>
      </w:pPr>
    </w:p>
    <w:p w14:paraId="147B0658" w14:textId="77777777" w:rsidR="00F86618" w:rsidRPr="00CE5464" w:rsidRDefault="00F86618" w:rsidP="00F86618">
      <w:pPr>
        <w:pStyle w:val="a5"/>
        <w:numPr>
          <w:ilvl w:val="0"/>
          <w:numId w:val="4"/>
        </w:numPr>
        <w:tabs>
          <w:tab w:val="left" w:pos="1276"/>
        </w:tabs>
        <w:spacing w:after="0" w:line="360" w:lineRule="auto"/>
        <w:ind w:left="0" w:firstLine="709"/>
        <w:outlineLvl w:val="1"/>
        <w:rPr>
          <w:rFonts w:ascii="Times New Roman" w:eastAsiaTheme="majorEastAsia" w:hAnsi="Times New Roman" w:cs="Times New Roman"/>
          <w:b/>
          <w:bCs/>
          <w:color w:val="000000" w:themeColor="text1"/>
          <w:sz w:val="32"/>
          <w:szCs w:val="32"/>
        </w:rPr>
      </w:pPr>
      <w:bookmarkStart w:id="15" w:name="_Toc223435635"/>
      <w:bookmarkEnd w:id="15"/>
      <w:r>
        <w:rPr>
          <w:rFonts w:ascii="Times New Roman" w:hAnsi="Times New Roman" w:cs="Times New Roman"/>
          <w:b/>
          <w:bCs/>
          <w:sz w:val="28"/>
          <w:szCs w:val="28"/>
        </w:rPr>
        <w:t>Реализованные меры защиты от несанкционированного доступа и искажения данных</w:t>
      </w:r>
    </w:p>
    <w:p w14:paraId="4EAF2467" w14:textId="77777777" w:rsidR="00F86618" w:rsidRDefault="00F86618" w:rsidP="00F86618">
      <w:pPr>
        <w:rPr>
          <w:rFonts w:ascii="Times New Roman" w:hAnsi="Times New Roman" w:cs="Times New Roman"/>
          <w:color w:val="000000" w:themeColor="text1"/>
          <w:sz w:val="28"/>
          <w:szCs w:val="28"/>
        </w:rPr>
      </w:pPr>
    </w:p>
    <w:p w14:paraId="3014535E" w14:textId="77777777" w:rsidR="00F86618" w:rsidRDefault="00F86618" w:rsidP="00F86618">
      <w:pPr>
        <w:rPr>
          <w:rFonts w:ascii="Times New Roman" w:hAnsi="Times New Roman" w:cs="Times New Roman"/>
          <w:color w:val="000000" w:themeColor="text1"/>
          <w:sz w:val="28"/>
          <w:szCs w:val="28"/>
        </w:rPr>
      </w:pPr>
    </w:p>
    <w:p w14:paraId="16CF0FB9" w14:textId="77777777" w:rsidR="00F86618" w:rsidRDefault="00F86618" w:rsidP="00F86618">
      <w:pPr>
        <w:tabs>
          <w:tab w:val="left" w:pos="1276"/>
        </w:tabs>
        <w:spacing w:after="0" w:line="360" w:lineRule="auto"/>
        <w:ind w:firstLine="709"/>
        <w:contextualSpacing/>
        <w:jc w:val="both"/>
        <w:rPr>
          <w:rFonts w:ascii="Times New Roman" w:hAnsi="Times New Roman" w:cs="Times New Roman"/>
          <w:color w:val="000000" w:themeColor="text1"/>
          <w:sz w:val="28"/>
          <w:szCs w:val="28"/>
        </w:rPr>
      </w:pPr>
      <w:r w:rsidRPr="00AF4498">
        <w:rPr>
          <w:rFonts w:ascii="Times New Roman" w:hAnsi="Times New Roman" w:cs="Times New Roman"/>
          <w:color w:val="000000" w:themeColor="text1"/>
          <w:sz w:val="28"/>
          <w:szCs w:val="28"/>
        </w:rPr>
        <w:t>В разработанной складской системе реализован комплекс организационных и технических мер, направленных на защиту данных от несанкционированного доступа и преднамеренного искажения. Средства защиты задействованы как на уровне базы данных, так и на уровне серверной и клиентской частей приложения.</w:t>
      </w:r>
    </w:p>
    <w:p w14:paraId="209AE621" w14:textId="77777777" w:rsidR="00F86618" w:rsidRPr="00CE5464" w:rsidRDefault="00F86618" w:rsidP="00F86618">
      <w:pPr>
        <w:tabs>
          <w:tab w:val="left" w:pos="1276"/>
        </w:tabs>
        <w:spacing w:after="0" w:line="360" w:lineRule="auto"/>
        <w:ind w:firstLine="709"/>
        <w:contextualSpacing/>
        <w:jc w:val="both"/>
        <w:rPr>
          <w:rFonts w:ascii="Times New Roman" w:hAnsi="Times New Roman" w:cs="Times New Roman"/>
          <w:color w:val="000000" w:themeColor="text1"/>
          <w:sz w:val="28"/>
          <w:szCs w:val="28"/>
        </w:rPr>
      </w:pPr>
      <w:r w:rsidRPr="00AF4498">
        <w:rPr>
          <w:rFonts w:ascii="Times New Roman" w:hAnsi="Times New Roman" w:cs="Times New Roman"/>
          <w:color w:val="000000" w:themeColor="text1"/>
          <w:sz w:val="28"/>
          <w:szCs w:val="28"/>
        </w:rPr>
        <w:t>На уровне базы данных применяются ограничения целостности, определяющие допустимые типы данных, обязательность заполнения и правила уникальности. Благодаря этому при попытке добавления или изменения записи база автоматически проверяет ее корректность и не допускает сохранения неконсистентных данных.</w:t>
      </w:r>
    </w:p>
    <w:p w14:paraId="717B431F" w14:textId="77777777" w:rsidR="00F86618" w:rsidRPr="00CE5464" w:rsidRDefault="00F86618" w:rsidP="00F86618">
      <w:pPr>
        <w:tabs>
          <w:tab w:val="left" w:pos="1276"/>
        </w:tabs>
        <w:spacing w:after="0" w:line="360" w:lineRule="auto"/>
        <w:ind w:firstLine="709"/>
        <w:contextualSpacing/>
        <w:jc w:val="both"/>
        <w:rPr>
          <w:rFonts w:ascii="Times New Roman" w:hAnsi="Times New Roman" w:cs="Times New Roman"/>
          <w:color w:val="000000" w:themeColor="text1"/>
          <w:sz w:val="28"/>
          <w:szCs w:val="28"/>
        </w:rPr>
      </w:pPr>
      <w:r w:rsidRPr="00AF4498">
        <w:rPr>
          <w:rFonts w:ascii="Times New Roman" w:hAnsi="Times New Roman" w:cs="Times New Roman"/>
          <w:color w:val="000000" w:themeColor="text1"/>
          <w:sz w:val="28"/>
          <w:szCs w:val="28"/>
        </w:rPr>
        <w:t xml:space="preserve">Ссылочная целостность обеспечивается внешними ключами, связывающими таблицы системы между собой. Например, запись о поставке обязательно соотносится с конкретным товаром, поставщиком и складом, а </w:t>
      </w:r>
      <w:r w:rsidRPr="00AF4498">
        <w:rPr>
          <w:rFonts w:ascii="Times New Roman" w:hAnsi="Times New Roman" w:cs="Times New Roman"/>
          <w:color w:val="000000" w:themeColor="text1"/>
          <w:sz w:val="28"/>
          <w:szCs w:val="28"/>
        </w:rPr>
        <w:lastRenderedPageBreak/>
        <w:t>запись об остатке определяется товаром и местом хранения. Такая схема исключает появление несвязанных записей и повышает надежность хранения данных.</w:t>
      </w:r>
    </w:p>
    <w:p w14:paraId="20CAF2E0" w14:textId="77777777" w:rsidR="00F86618" w:rsidRDefault="00F86618" w:rsidP="00F86618">
      <w:pPr>
        <w:tabs>
          <w:tab w:val="left" w:pos="1276"/>
        </w:tabs>
        <w:spacing w:after="0" w:line="360" w:lineRule="auto"/>
        <w:ind w:firstLine="709"/>
        <w:contextualSpacing/>
        <w:jc w:val="both"/>
        <w:rPr>
          <w:rFonts w:ascii="Times New Roman" w:hAnsi="Times New Roman" w:cs="Times New Roman"/>
          <w:color w:val="000000" w:themeColor="text1"/>
          <w:sz w:val="28"/>
          <w:szCs w:val="28"/>
        </w:rPr>
      </w:pPr>
      <w:r w:rsidRPr="00AF4498">
        <w:rPr>
          <w:rFonts w:ascii="Times New Roman" w:hAnsi="Times New Roman" w:cs="Times New Roman"/>
          <w:color w:val="000000" w:themeColor="text1"/>
          <w:sz w:val="28"/>
          <w:szCs w:val="28"/>
        </w:rPr>
        <w:t>Для предотвращения дублирования используются ограничения UNIQUE. Они применяются, в частности, к логинам пользователей, артикулам товаров и сочетанию товара со складом в таблице остатков. В результате система автоматически блокирует попытки записи повторяющихся значений в критически важных полях.</w:t>
      </w:r>
    </w:p>
    <w:p w14:paraId="24D44388" w14:textId="77777777" w:rsidR="00F86618" w:rsidRDefault="00F86618" w:rsidP="00F86618">
      <w:pPr>
        <w:tabs>
          <w:tab w:val="left" w:pos="1276"/>
        </w:tabs>
        <w:spacing w:after="0" w:line="360" w:lineRule="auto"/>
        <w:ind w:firstLine="709"/>
        <w:contextualSpacing/>
        <w:jc w:val="both"/>
        <w:rPr>
          <w:rFonts w:ascii="Times New Roman" w:hAnsi="Times New Roman" w:cs="Times New Roman"/>
          <w:color w:val="000000" w:themeColor="text1"/>
          <w:sz w:val="28"/>
          <w:szCs w:val="28"/>
        </w:rPr>
      </w:pPr>
      <w:r w:rsidRPr="00AF4498">
        <w:rPr>
          <w:rFonts w:ascii="Times New Roman" w:hAnsi="Times New Roman" w:cs="Times New Roman"/>
          <w:color w:val="000000" w:themeColor="text1"/>
          <w:sz w:val="28"/>
          <w:szCs w:val="28"/>
        </w:rPr>
        <w:t>Ролевая модель доступа реализована в прикладной логике настольного приложения. После аутентификации пользователь получает доступ только к тем разделам, которые соответствуют его полномочиям: администратор управляет системой в полном объеме, менеджер работает со справочниками и движением запасов, а сотрудник использует ограниченный рабочий функционал.</w:t>
      </w:r>
    </w:p>
    <w:p w14:paraId="7E2F8F2B" w14:textId="77777777" w:rsidR="00F86618" w:rsidRDefault="00F86618" w:rsidP="00F86618">
      <w:pPr>
        <w:tabs>
          <w:tab w:val="left" w:pos="1276"/>
        </w:tabs>
        <w:spacing w:after="0" w:line="360" w:lineRule="auto"/>
        <w:ind w:firstLine="709"/>
        <w:contextualSpacing/>
        <w:jc w:val="both"/>
        <w:rPr>
          <w:rFonts w:ascii="Times New Roman" w:hAnsi="Times New Roman" w:cs="Times New Roman"/>
          <w:color w:val="000000" w:themeColor="text1"/>
          <w:sz w:val="28"/>
          <w:szCs w:val="28"/>
        </w:rPr>
      </w:pPr>
      <w:r w:rsidRPr="00AF4498">
        <w:rPr>
          <w:rFonts w:ascii="Times New Roman" w:hAnsi="Times New Roman" w:cs="Times New Roman"/>
          <w:color w:val="000000" w:themeColor="text1"/>
          <w:sz w:val="28"/>
          <w:szCs w:val="28"/>
        </w:rPr>
        <w:t>Для защиты учетных данных применяется хеширование паролей с использованием алгоритма bcrypt. В таблице пользователей сохраняются только хешированные значения, а проверка подлинности выполняется путем сравнения введенного пароля с сохраненным хешем. Это существенно снижает риск раскрытия исходных паролей даже в случае прямого доступа к данным.</w:t>
      </w:r>
    </w:p>
    <w:p w14:paraId="019471DD" w14:textId="77777777" w:rsidR="00F86618" w:rsidRPr="00CE5464" w:rsidRDefault="00F86618" w:rsidP="00F86618">
      <w:pPr>
        <w:tabs>
          <w:tab w:val="left" w:pos="1276"/>
        </w:tabs>
        <w:spacing w:after="0" w:line="360" w:lineRule="auto"/>
        <w:ind w:firstLine="709"/>
        <w:contextualSpacing/>
        <w:jc w:val="both"/>
        <w:rPr>
          <w:rFonts w:ascii="Times New Roman" w:eastAsiaTheme="majorEastAsia" w:hAnsi="Times New Roman" w:cs="Times New Roman"/>
          <w:b/>
          <w:bCs/>
          <w:color w:val="000000" w:themeColor="text1"/>
          <w:sz w:val="32"/>
          <w:szCs w:val="32"/>
        </w:rPr>
      </w:pPr>
      <w:r w:rsidRPr="00AF4498">
        <w:rPr>
          <w:rFonts w:ascii="Times New Roman" w:hAnsi="Times New Roman" w:cs="Times New Roman"/>
          <w:color w:val="000000" w:themeColor="text1"/>
          <w:sz w:val="28"/>
          <w:szCs w:val="28"/>
        </w:rPr>
        <w:t>Следовательно, совокупность реализованных мер формирует многоуровневую систему защиты, обеспечивающую сохранность данных, контролируемый доступ пользователей и устойчивость информационной системы к попыткам несанкционированного вмешательства.</w:t>
      </w:r>
      <w:r w:rsidRPr="00CE5464">
        <w:rPr>
          <w:rFonts w:ascii="Times New Roman" w:hAnsi="Times New Roman" w:cs="Times New Roman"/>
          <w:b/>
          <w:bCs/>
          <w:color w:val="000000" w:themeColor="text1"/>
        </w:rPr>
        <w:br w:type="page"/>
      </w:r>
    </w:p>
    <w:p w14:paraId="36E0EDE6" w14:textId="77777777" w:rsidR="00F86618" w:rsidRPr="00E53AB9" w:rsidRDefault="00F86618" w:rsidP="00F86618">
      <w:pPr>
        <w:pStyle w:val="1"/>
        <w:spacing w:before="0" w:line="360" w:lineRule="auto"/>
        <w:contextualSpacing/>
        <w:jc w:val="center"/>
        <w:rPr>
          <w:rFonts w:ascii="Times New Roman" w:hAnsi="Times New Roman" w:cs="Times New Roman"/>
          <w:b/>
          <w:bCs/>
          <w:color w:val="000000" w:themeColor="text1"/>
          <w:sz w:val="28"/>
          <w:szCs w:val="28"/>
        </w:rPr>
      </w:pPr>
      <w:bookmarkStart w:id="16" w:name="_Toc223435636"/>
      <w:r w:rsidRPr="00BC673F">
        <w:rPr>
          <w:rFonts w:ascii="Times New Roman" w:hAnsi="Times New Roman" w:cs="Times New Roman"/>
          <w:b/>
          <w:bCs/>
          <w:color w:val="000000" w:themeColor="text1"/>
        </w:rPr>
        <w:lastRenderedPageBreak/>
        <w:t>Заключение</w:t>
      </w:r>
      <w:bookmarkEnd w:id="16"/>
      <w:r>
        <w:rPr>
          <w:rFonts w:ascii="Times New Roman" w:hAnsi="Times New Roman" w:cs="Times New Roman"/>
          <w:b/>
          <w:bCs/>
          <w:color w:val="000000" w:themeColor="text1"/>
        </w:rPr>
        <w:br/>
      </w:r>
      <w:r>
        <w:rPr>
          <w:rFonts w:ascii="Times New Roman" w:hAnsi="Times New Roman" w:cs="Times New Roman"/>
          <w:b/>
          <w:bCs/>
          <w:color w:val="000000" w:themeColor="text1"/>
        </w:rPr>
        <w:br/>
      </w:r>
    </w:p>
    <w:p w14:paraId="6E135663" w14:textId="77777777" w:rsidR="00F86618" w:rsidRPr="00E53AB9" w:rsidRDefault="00F86618" w:rsidP="00F86618">
      <w:pPr>
        <w:spacing w:after="0" w:line="360" w:lineRule="auto"/>
        <w:ind w:firstLine="709"/>
        <w:jc w:val="both"/>
        <w:rPr>
          <w:rFonts w:ascii="Times New Roman" w:hAnsi="Times New Roman" w:cs="Times New Roman"/>
          <w:sz w:val="28"/>
          <w:szCs w:val="28"/>
        </w:rPr>
      </w:pPr>
      <w:r w:rsidRPr="00AF4498">
        <w:rPr>
          <w:rFonts w:ascii="Times New Roman" w:hAnsi="Times New Roman" w:cs="Times New Roman"/>
          <w:sz w:val="28"/>
          <w:szCs w:val="28"/>
        </w:rPr>
        <w:t>В ходе выполнения практических работ было проведено администрирование и анализ базы данных, используемой в разработанной информационной системе складского учета. Были изучены структура таблиц, связи между сущностями предметной области и механизмы обеспечения целостности данных. Дополнительно была проверена корректность реализации основных ограничений и соответствие структуры базы требованиям логической согласованности.</w:t>
      </w:r>
    </w:p>
    <w:p w14:paraId="76E6045B" w14:textId="77777777" w:rsidR="00F86618" w:rsidRPr="00E53AB9" w:rsidRDefault="00F86618" w:rsidP="00F86618">
      <w:pPr>
        <w:spacing w:after="0" w:line="360" w:lineRule="auto"/>
        <w:ind w:firstLine="709"/>
        <w:jc w:val="both"/>
        <w:rPr>
          <w:rFonts w:ascii="Times New Roman" w:hAnsi="Times New Roman" w:cs="Times New Roman"/>
          <w:sz w:val="28"/>
          <w:szCs w:val="28"/>
        </w:rPr>
      </w:pPr>
      <w:r w:rsidRPr="00AD50C8">
        <w:rPr>
          <w:rFonts w:ascii="Times New Roman" w:hAnsi="Times New Roman" w:cs="Times New Roman"/>
          <w:sz w:val="28"/>
          <w:szCs w:val="28"/>
        </w:rPr>
        <w:t>В процессе администрирования анализировались операции добавления, изменения и удаления записей, выполняемые через интерфейс настольного приложения. Проверялась корректность взаимодействия клиентской и серверной частей с PostgreSQL, а также соблюдение ограничений NOT NULL, UNIQUE, CHECK и FOREIGN KEY. Это позволило подтвердить устойчивость базы данных к некорректному вводу и нарушению связей между сущностями.</w:t>
      </w:r>
    </w:p>
    <w:p w14:paraId="71420294" w14:textId="77777777" w:rsidR="00F86618" w:rsidRDefault="00F86618" w:rsidP="00F86618">
      <w:pPr>
        <w:spacing w:after="0" w:line="360" w:lineRule="auto"/>
        <w:ind w:firstLine="709"/>
        <w:jc w:val="both"/>
        <w:rPr>
          <w:rFonts w:ascii="Times New Roman" w:hAnsi="Times New Roman" w:cs="Times New Roman"/>
          <w:sz w:val="28"/>
          <w:szCs w:val="28"/>
        </w:rPr>
      </w:pPr>
      <w:r w:rsidRPr="00AD50C8">
        <w:rPr>
          <w:rFonts w:ascii="Times New Roman" w:hAnsi="Times New Roman" w:cs="Times New Roman"/>
          <w:sz w:val="28"/>
          <w:szCs w:val="28"/>
        </w:rPr>
        <w:t>Отдельное внимание было уделено вопросам информационной безопасности. Рассматривались угрозы несанкционированного доступа, ошибки при формировании запросов и риски изменения данных без соответствующих полномочий. Проведенный анализ показал эффективность используемых мер защиты: ролевой модели доступа, параметризованных SQL-запросов и безопасного хранения паролей с применением bcrypt.</w:t>
      </w:r>
    </w:p>
    <w:p w14:paraId="0C69DAC9" w14:textId="77777777" w:rsidR="00F86618" w:rsidRDefault="00F86618" w:rsidP="00F86618">
      <w:pPr>
        <w:spacing w:after="0" w:line="360" w:lineRule="auto"/>
        <w:ind w:firstLine="709"/>
        <w:jc w:val="both"/>
        <w:rPr>
          <w:rFonts w:ascii="Times New Roman" w:hAnsi="Times New Roman" w:cs="Times New Roman"/>
          <w:sz w:val="28"/>
          <w:szCs w:val="28"/>
        </w:rPr>
      </w:pPr>
      <w:r w:rsidRPr="00AD50C8">
        <w:rPr>
          <w:rFonts w:ascii="Times New Roman" w:hAnsi="Times New Roman" w:cs="Times New Roman"/>
          <w:sz w:val="28"/>
          <w:szCs w:val="28"/>
        </w:rPr>
        <w:t>По итогам выполненной работы можно сделать вывод, что база данных разработанной системы функционирует корректно, обеспечивает целостность и согласованность информации и соответствует основным требованиям безопасности. Реализованные решения позволяют использовать систему как надежный инструмент складского учета в условиях практической эксплуатации.</w:t>
      </w:r>
    </w:p>
    <w:p w14:paraId="53FAFD9A" w14:textId="77777777" w:rsidR="00F86618" w:rsidRDefault="00F86618" w:rsidP="00F86618">
      <w:pPr>
        <w:rPr>
          <w:rFonts w:ascii="Times New Roman" w:hAnsi="Times New Roman" w:cs="Times New Roman"/>
          <w:sz w:val="28"/>
          <w:szCs w:val="28"/>
        </w:rPr>
      </w:pPr>
      <w:r>
        <w:rPr>
          <w:rFonts w:ascii="Times New Roman" w:hAnsi="Times New Roman" w:cs="Times New Roman"/>
          <w:sz w:val="28"/>
          <w:szCs w:val="28"/>
        </w:rPr>
        <w:br w:type="page"/>
      </w:r>
    </w:p>
    <w:p w14:paraId="5EDFD9B4" w14:textId="77777777" w:rsidR="00F86618" w:rsidRPr="00866BD1" w:rsidRDefault="00F86618" w:rsidP="00F86618">
      <w:pPr>
        <w:pStyle w:val="1"/>
        <w:spacing w:before="0" w:line="360" w:lineRule="auto"/>
        <w:jc w:val="center"/>
        <w:rPr>
          <w:rFonts w:ascii="Times New Roman" w:hAnsi="Times New Roman" w:cs="Times New Roman"/>
          <w:b/>
          <w:bCs/>
          <w:color w:val="000000" w:themeColor="text1"/>
        </w:rPr>
      </w:pPr>
      <w:bookmarkStart w:id="17" w:name="_Toc223435637"/>
      <w:r w:rsidRPr="00866BD1">
        <w:rPr>
          <w:rFonts w:ascii="Times New Roman" w:hAnsi="Times New Roman" w:cs="Times New Roman"/>
          <w:b/>
          <w:bCs/>
          <w:color w:val="000000" w:themeColor="text1"/>
        </w:rPr>
        <w:lastRenderedPageBreak/>
        <w:t>Приложение А</w:t>
      </w:r>
      <w:bookmarkEnd w:id="17"/>
    </w:p>
    <w:p w14:paraId="4CAFC9A6" w14:textId="77777777" w:rsidR="00F86618" w:rsidRDefault="00F86618" w:rsidP="00F86618">
      <w:pPr>
        <w:spacing w:after="0" w:line="360" w:lineRule="auto"/>
        <w:jc w:val="center"/>
        <w:rPr>
          <w:rFonts w:ascii="Times New Roman" w:hAnsi="Times New Roman" w:cs="Times New Roman"/>
          <w:b/>
          <w:bCs/>
          <w:sz w:val="32"/>
          <w:szCs w:val="32"/>
        </w:rPr>
      </w:pPr>
      <w:r w:rsidRPr="00E53AB9">
        <w:rPr>
          <w:rFonts w:ascii="Times New Roman" w:hAnsi="Times New Roman" w:cs="Times New Roman"/>
          <w:b/>
          <w:bCs/>
          <w:sz w:val="32"/>
          <w:szCs w:val="32"/>
        </w:rPr>
        <w:t>Фрагменты схемы базы данных</w:t>
      </w:r>
    </w:p>
    <w:p w14:paraId="0ED7B76E" w14:textId="77777777" w:rsidR="00F86618" w:rsidRDefault="00F86618" w:rsidP="00F86618">
      <w:pPr>
        <w:spacing w:after="0" w:line="360" w:lineRule="auto"/>
        <w:ind w:firstLine="709"/>
        <w:jc w:val="both"/>
        <w:rPr>
          <w:rFonts w:ascii="Times New Roman" w:hAnsi="Times New Roman" w:cs="Times New Roman"/>
          <w:sz w:val="28"/>
          <w:szCs w:val="28"/>
        </w:rPr>
      </w:pPr>
    </w:p>
    <w:p w14:paraId="04A4AD70" w14:textId="77777777" w:rsidR="00F86618" w:rsidRDefault="00F86618" w:rsidP="00F86618">
      <w:pPr>
        <w:spacing w:after="0" w:line="360" w:lineRule="auto"/>
        <w:ind w:firstLine="709"/>
        <w:jc w:val="both"/>
        <w:rPr>
          <w:rFonts w:ascii="Times New Roman" w:hAnsi="Times New Roman" w:cs="Times New Roman"/>
          <w:sz w:val="28"/>
          <w:szCs w:val="28"/>
        </w:rPr>
      </w:pPr>
    </w:p>
    <w:p w14:paraId="3C9E5730" w14:textId="77777777" w:rsidR="00F86618" w:rsidRDefault="00F86618" w:rsidP="00F86618">
      <w:pPr>
        <w:spacing w:after="0" w:line="240" w:lineRule="auto"/>
        <w:rPr>
          <w:rFonts w:ascii="Times New Roman" w:hAnsi="Times New Roman" w:cs="Times New Roman"/>
          <w:sz w:val="28"/>
          <w:szCs w:val="28"/>
        </w:rPr>
      </w:pPr>
      <w:r w:rsidRPr="00AD50C8">
        <w:rPr>
          <w:rFonts w:ascii="Times New Roman" w:hAnsi="Times New Roman" w:cs="Times New Roman"/>
          <w:sz w:val="28"/>
          <w:szCs w:val="28"/>
        </w:rPr>
        <w:t>Листинг А.1 – Ограничение значений роли пользователя через CHECK</w:t>
      </w:r>
    </w:p>
    <w:p w14:paraId="21839A71"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CREATE TABLE IF NOT EXISTS "User" (</w:t>
      </w:r>
    </w:p>
    <w:p w14:paraId="50C897E6"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user_id SERIAL PRIMARY KEY,</w:t>
      </w:r>
    </w:p>
    <w:p w14:paraId="3A782AE5"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username VARCHAR(50) UNIQUE NOT NULL,</w:t>
      </w:r>
    </w:p>
    <w:p w14:paraId="2F1272F3"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password_hash TEXT NOT NULL,</w:t>
      </w:r>
    </w:p>
    <w:p w14:paraId="71D0B35C"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full_name VARCHAR(100),</w:t>
      </w:r>
    </w:p>
    <w:p w14:paraId="6E7DBD84"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role VARCHAR(20) CHECK (role IN ('admin', 'manager', 'worker')) NOT NULL</w:t>
      </w:r>
    </w:p>
    <w:p w14:paraId="68DC5CC6" w14:textId="77777777" w:rsidR="00F86618" w:rsidRPr="00725BF9" w:rsidRDefault="00F86618" w:rsidP="00F86618">
      <w:pPr>
        <w:spacing w:after="0" w:line="360" w:lineRule="auto"/>
        <w:jc w:val="both"/>
        <w:rPr>
          <w:rFonts w:ascii="Courier New" w:hAnsi="Courier New" w:cs="Courier New"/>
          <w:sz w:val="24"/>
          <w:szCs w:val="24"/>
        </w:rPr>
      </w:pPr>
      <w:r w:rsidRPr="00725BF9">
        <w:rPr>
          <w:rFonts w:ascii="Courier New" w:hAnsi="Courier New" w:cs="Courier New"/>
          <w:sz w:val="24"/>
          <w:szCs w:val="24"/>
        </w:rPr>
        <w:t>);</w:t>
      </w:r>
    </w:p>
    <w:p w14:paraId="68E00074" w14:textId="77777777" w:rsidR="00F86618" w:rsidRPr="00725BF9" w:rsidRDefault="00F86618" w:rsidP="00F86618">
      <w:pPr>
        <w:spacing w:after="0" w:line="360" w:lineRule="auto"/>
        <w:jc w:val="both"/>
        <w:rPr>
          <w:rFonts w:ascii="Courier New" w:hAnsi="Courier New" w:cs="Courier New"/>
          <w:sz w:val="24"/>
          <w:szCs w:val="24"/>
        </w:rPr>
      </w:pPr>
    </w:p>
    <w:p w14:paraId="747E4AE3" w14:textId="77777777" w:rsidR="00F86618" w:rsidRDefault="00F86618" w:rsidP="00F86618">
      <w:pPr>
        <w:spacing w:after="0" w:line="360" w:lineRule="auto"/>
        <w:jc w:val="both"/>
        <w:rPr>
          <w:rFonts w:ascii="Courier New" w:hAnsi="Courier New" w:cs="Courier New"/>
          <w:sz w:val="24"/>
          <w:szCs w:val="24"/>
        </w:rPr>
      </w:pPr>
    </w:p>
    <w:p w14:paraId="2C0BE41F" w14:textId="77777777" w:rsidR="00F86618" w:rsidRDefault="00F86618" w:rsidP="00F86618">
      <w:pPr>
        <w:spacing w:after="0" w:line="240" w:lineRule="auto"/>
        <w:rPr>
          <w:rFonts w:ascii="Times New Roman" w:hAnsi="Times New Roman" w:cs="Times New Roman"/>
          <w:sz w:val="28"/>
          <w:szCs w:val="28"/>
        </w:rPr>
      </w:pPr>
      <w:r w:rsidRPr="00AD50C8">
        <w:rPr>
          <w:rFonts w:ascii="Times New Roman" w:hAnsi="Times New Roman" w:cs="Times New Roman"/>
          <w:sz w:val="28"/>
          <w:szCs w:val="28"/>
        </w:rPr>
        <w:t>Листинг А.2 – Связи FOREIGN KEY в таблице поступлений</w:t>
      </w:r>
    </w:p>
    <w:p w14:paraId="5F3B4443"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CREATE TABLE IF NOT EXISTS inbound (</w:t>
      </w:r>
    </w:p>
    <w:p w14:paraId="7FB6B7B8"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inbound_id SERIAL PRIMARY KEY,</w:t>
      </w:r>
    </w:p>
    <w:p w14:paraId="1FB317F0"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item_id INTEGER REFERENCES item(item_id),</w:t>
      </w:r>
    </w:p>
    <w:p w14:paraId="34AA2309"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supplier_id INTEGER REFERENCES supplier(supplier_id),</w:t>
      </w:r>
    </w:p>
    <w:p w14:paraId="7E0EE9BB"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quantity INTEGER NOT NULL,</w:t>
      </w:r>
    </w:p>
    <w:p w14:paraId="1D29A67E"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received_at TIMESTAMP DEFAULT now(),</w:t>
      </w:r>
    </w:p>
    <w:p w14:paraId="61E4F77A" w14:textId="77777777" w:rsidR="00F86618" w:rsidRPr="00AD50C8" w:rsidRDefault="00F86618" w:rsidP="00F86618">
      <w:pPr>
        <w:spacing w:after="0" w:line="360" w:lineRule="auto"/>
        <w:jc w:val="both"/>
        <w:rPr>
          <w:rFonts w:ascii="Courier New" w:hAnsi="Courier New" w:cs="Courier New"/>
          <w:sz w:val="24"/>
          <w:szCs w:val="24"/>
          <w:lang w:val="en-US"/>
        </w:rPr>
      </w:pPr>
      <w:r w:rsidRPr="00AD50C8">
        <w:rPr>
          <w:rFonts w:ascii="Courier New" w:hAnsi="Courier New" w:cs="Courier New"/>
          <w:sz w:val="24"/>
          <w:szCs w:val="24"/>
          <w:lang w:val="en-US"/>
        </w:rPr>
        <w:t xml:space="preserve">    warehouse_id INTEGER REFERENCES warehouse(warehouse_id)</w:t>
      </w:r>
    </w:p>
    <w:p w14:paraId="27F6FD01" w14:textId="77777777" w:rsidR="00F86618" w:rsidRPr="00725BF9" w:rsidRDefault="00F86618" w:rsidP="00F86618">
      <w:pPr>
        <w:spacing w:after="0" w:line="360" w:lineRule="auto"/>
        <w:jc w:val="both"/>
        <w:rPr>
          <w:rFonts w:ascii="Courier New" w:hAnsi="Courier New" w:cs="Courier New"/>
          <w:sz w:val="24"/>
          <w:szCs w:val="24"/>
        </w:rPr>
      </w:pPr>
      <w:r w:rsidRPr="00725BF9">
        <w:rPr>
          <w:rFonts w:ascii="Courier New" w:hAnsi="Courier New" w:cs="Courier New"/>
          <w:sz w:val="24"/>
          <w:szCs w:val="24"/>
        </w:rPr>
        <w:t>);</w:t>
      </w:r>
    </w:p>
    <w:p w14:paraId="4954E89A" w14:textId="77777777" w:rsidR="00F86618" w:rsidRPr="00725BF9" w:rsidRDefault="00F86618" w:rsidP="00F86618">
      <w:pPr>
        <w:spacing w:after="0" w:line="360" w:lineRule="auto"/>
        <w:jc w:val="both"/>
        <w:rPr>
          <w:rFonts w:ascii="Courier New" w:hAnsi="Courier New" w:cs="Courier New"/>
          <w:sz w:val="24"/>
          <w:szCs w:val="24"/>
        </w:rPr>
      </w:pPr>
    </w:p>
    <w:p w14:paraId="596C4299" w14:textId="77777777" w:rsidR="00F86618" w:rsidRPr="00725BF9" w:rsidRDefault="00F86618" w:rsidP="00F86618">
      <w:pPr>
        <w:spacing w:after="0" w:line="360" w:lineRule="auto"/>
        <w:jc w:val="both"/>
        <w:rPr>
          <w:rFonts w:ascii="Courier New" w:hAnsi="Courier New" w:cs="Courier New"/>
          <w:sz w:val="24"/>
          <w:szCs w:val="24"/>
        </w:rPr>
      </w:pPr>
    </w:p>
    <w:p w14:paraId="2943BB94" w14:textId="77777777" w:rsidR="00F86618" w:rsidRDefault="00F86618" w:rsidP="00F86618">
      <w:pPr>
        <w:spacing w:after="0" w:line="360" w:lineRule="auto"/>
        <w:jc w:val="both"/>
        <w:rPr>
          <w:rFonts w:ascii="Courier New" w:hAnsi="Courier New" w:cs="Courier New"/>
          <w:sz w:val="24"/>
          <w:szCs w:val="24"/>
        </w:rPr>
      </w:pPr>
    </w:p>
    <w:p w14:paraId="267FE7FF" w14:textId="77777777" w:rsidR="00F86618" w:rsidRDefault="00F86618" w:rsidP="00F86618">
      <w:pPr>
        <w:spacing w:after="0" w:line="240" w:lineRule="auto"/>
        <w:rPr>
          <w:rFonts w:ascii="Times New Roman" w:hAnsi="Times New Roman" w:cs="Times New Roman"/>
          <w:sz w:val="28"/>
          <w:szCs w:val="28"/>
        </w:rPr>
      </w:pPr>
      <w:r w:rsidRPr="005E117C">
        <w:rPr>
          <w:rFonts w:ascii="Times New Roman" w:hAnsi="Times New Roman" w:cs="Times New Roman"/>
          <w:sz w:val="28"/>
          <w:szCs w:val="28"/>
        </w:rPr>
        <w:t>Листинг А.3 – Ограничение UNIQUE для артикула товара</w:t>
      </w:r>
    </w:p>
    <w:p w14:paraId="13F3E334"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CREATE TABLE IF NOT EXISTS item (</w:t>
      </w:r>
    </w:p>
    <w:p w14:paraId="0E5FF2E6"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item_id SERIAL PRIMARY KEY,</w:t>
      </w:r>
    </w:p>
    <w:p w14:paraId="11F60D17"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sku VARCHAR(50) UNIQUE NOT NULL,</w:t>
      </w:r>
    </w:p>
    <w:p w14:paraId="2760F34A"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name VARCHAR(200) NOT NULL,</w:t>
      </w:r>
    </w:p>
    <w:p w14:paraId="4D621FBF"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description TEXT,</w:t>
      </w:r>
    </w:p>
    <w:p w14:paraId="4868AF43"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uom VARCHAR(20) NOT NULL,</w:t>
      </w:r>
    </w:p>
    <w:p w14:paraId="7318851D"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reorder_level INTEGER DEFAULT 0,</w:t>
      </w:r>
    </w:p>
    <w:p w14:paraId="0EB79955"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reorder_qty INTEGER DEFAULT 0,</w:t>
      </w:r>
    </w:p>
    <w:p w14:paraId="348205A8"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price NUMERIC(12,2),</w:t>
      </w:r>
    </w:p>
    <w:p w14:paraId="7B1FC536" w14:textId="77777777" w:rsidR="00F86618" w:rsidRPr="00CA194B" w:rsidRDefault="00F86618" w:rsidP="00F86618">
      <w:pPr>
        <w:spacing w:after="0" w:line="240" w:lineRule="auto"/>
        <w:rPr>
          <w:rFonts w:ascii="Courier New" w:hAnsi="Courier New" w:cs="Courier New"/>
          <w:sz w:val="24"/>
          <w:szCs w:val="24"/>
        </w:rPr>
      </w:pPr>
      <w:r>
        <w:rPr>
          <w:rFonts w:ascii="Courier New" w:hAnsi="Courier New" w:cs="Courier New"/>
          <w:sz w:val="24"/>
          <w:szCs w:val="24"/>
          <w:lang w:val="en-US"/>
        </w:rPr>
        <w:t xml:space="preserve">    cost</w:t>
      </w:r>
      <w:r w:rsidRPr="00CA194B">
        <w:rPr>
          <w:rFonts w:ascii="Courier New" w:hAnsi="Courier New" w:cs="Courier New"/>
          <w:sz w:val="24"/>
          <w:szCs w:val="24"/>
        </w:rPr>
        <w:t xml:space="preserve"> </w:t>
      </w:r>
      <w:r>
        <w:rPr>
          <w:rFonts w:ascii="Courier New" w:hAnsi="Courier New" w:cs="Courier New"/>
          <w:sz w:val="24"/>
          <w:szCs w:val="24"/>
          <w:lang w:val="en-US"/>
        </w:rPr>
        <w:t>NUMERIC</w:t>
      </w:r>
      <w:r w:rsidRPr="00CA194B">
        <w:rPr>
          <w:rFonts w:ascii="Courier New" w:hAnsi="Courier New" w:cs="Courier New"/>
          <w:sz w:val="24"/>
          <w:szCs w:val="24"/>
        </w:rPr>
        <w:t>(12,2)</w:t>
      </w:r>
    </w:p>
    <w:p w14:paraId="0CDD97E4" w14:textId="77777777" w:rsidR="00F86618" w:rsidRPr="00361F0E" w:rsidRDefault="00F86618" w:rsidP="00F86618">
      <w:pPr>
        <w:spacing w:after="0" w:line="240" w:lineRule="auto"/>
        <w:rPr>
          <w:rFonts w:ascii="Courier New" w:hAnsi="Courier New" w:cs="Courier New"/>
          <w:sz w:val="24"/>
          <w:szCs w:val="24"/>
        </w:rPr>
      </w:pPr>
      <w:r w:rsidRPr="00F86618">
        <w:rPr>
          <w:rFonts w:ascii="Courier New" w:hAnsi="Courier New" w:cs="Courier New"/>
          <w:sz w:val="24"/>
          <w:szCs w:val="24"/>
        </w:rPr>
        <w:lastRenderedPageBreak/>
        <w:t>);</w:t>
      </w:r>
    </w:p>
    <w:p w14:paraId="2C18AF44" w14:textId="77777777" w:rsidR="00F86618" w:rsidRDefault="00F86618" w:rsidP="00F86618">
      <w:pPr>
        <w:rPr>
          <w:rFonts w:ascii="Times New Roman" w:hAnsi="Times New Roman" w:cs="Times New Roman"/>
          <w:b/>
          <w:bCs/>
          <w:sz w:val="32"/>
          <w:szCs w:val="32"/>
        </w:rPr>
      </w:pPr>
      <w:r>
        <w:rPr>
          <w:rFonts w:ascii="Times New Roman" w:hAnsi="Times New Roman" w:cs="Times New Roman"/>
          <w:b/>
          <w:bCs/>
          <w:sz w:val="32"/>
          <w:szCs w:val="32"/>
        </w:rPr>
        <w:br w:type="page"/>
      </w:r>
    </w:p>
    <w:p w14:paraId="4A088856" w14:textId="77777777" w:rsidR="00F86618" w:rsidRPr="00361F0E" w:rsidRDefault="00F86618" w:rsidP="00F86618">
      <w:pPr>
        <w:pStyle w:val="1"/>
        <w:spacing w:before="0" w:line="360" w:lineRule="auto"/>
        <w:jc w:val="center"/>
        <w:rPr>
          <w:rFonts w:ascii="Times New Roman" w:hAnsi="Times New Roman" w:cs="Times New Roman"/>
          <w:b/>
          <w:bCs/>
          <w:color w:val="000000" w:themeColor="text1"/>
        </w:rPr>
      </w:pPr>
      <w:bookmarkStart w:id="18" w:name="_Toc223435638"/>
      <w:r w:rsidRPr="00866BD1">
        <w:rPr>
          <w:rFonts w:ascii="Times New Roman" w:hAnsi="Times New Roman" w:cs="Times New Roman"/>
          <w:b/>
          <w:bCs/>
          <w:color w:val="000000" w:themeColor="text1"/>
        </w:rPr>
        <w:lastRenderedPageBreak/>
        <w:t>Приложение</w:t>
      </w:r>
      <w:r w:rsidRPr="00361F0E">
        <w:rPr>
          <w:rFonts w:ascii="Times New Roman" w:hAnsi="Times New Roman" w:cs="Times New Roman"/>
          <w:b/>
          <w:bCs/>
          <w:color w:val="000000" w:themeColor="text1"/>
        </w:rPr>
        <w:t xml:space="preserve"> </w:t>
      </w:r>
      <w:r w:rsidRPr="00866BD1">
        <w:rPr>
          <w:rFonts w:ascii="Times New Roman" w:hAnsi="Times New Roman" w:cs="Times New Roman"/>
          <w:b/>
          <w:bCs/>
          <w:color w:val="000000" w:themeColor="text1"/>
        </w:rPr>
        <w:t>Б</w:t>
      </w:r>
      <w:bookmarkEnd w:id="18"/>
    </w:p>
    <w:p w14:paraId="446333C4" w14:textId="77777777" w:rsidR="00F86618" w:rsidRDefault="00F86618" w:rsidP="00F86618">
      <w:pPr>
        <w:spacing w:after="0" w:line="360" w:lineRule="auto"/>
        <w:jc w:val="center"/>
        <w:rPr>
          <w:rFonts w:ascii="Times New Roman" w:hAnsi="Times New Roman" w:cs="Times New Roman"/>
          <w:b/>
          <w:bCs/>
          <w:sz w:val="32"/>
          <w:szCs w:val="32"/>
        </w:rPr>
      </w:pPr>
      <w:r w:rsidRPr="00E53AB9">
        <w:rPr>
          <w:rFonts w:ascii="Times New Roman" w:hAnsi="Times New Roman" w:cs="Times New Roman"/>
          <w:b/>
          <w:bCs/>
          <w:sz w:val="32"/>
          <w:szCs w:val="32"/>
        </w:rPr>
        <w:t>Фрагменты программного кода</w:t>
      </w:r>
    </w:p>
    <w:p w14:paraId="2CC5CEF4" w14:textId="77777777" w:rsidR="00F86618" w:rsidRDefault="00F86618" w:rsidP="00F86618">
      <w:pPr>
        <w:spacing w:after="0" w:line="360" w:lineRule="auto"/>
        <w:ind w:firstLine="709"/>
        <w:jc w:val="both"/>
        <w:rPr>
          <w:rFonts w:ascii="Times New Roman" w:hAnsi="Times New Roman" w:cs="Times New Roman"/>
          <w:sz w:val="28"/>
          <w:szCs w:val="28"/>
        </w:rPr>
      </w:pPr>
    </w:p>
    <w:p w14:paraId="3BA13DEF" w14:textId="77777777" w:rsidR="00F86618" w:rsidRDefault="00F86618" w:rsidP="00F86618">
      <w:pPr>
        <w:spacing w:after="0" w:line="360" w:lineRule="auto"/>
        <w:ind w:firstLine="709"/>
        <w:jc w:val="both"/>
        <w:rPr>
          <w:rFonts w:ascii="Times New Roman" w:hAnsi="Times New Roman" w:cs="Times New Roman"/>
          <w:sz w:val="28"/>
          <w:szCs w:val="28"/>
        </w:rPr>
      </w:pPr>
    </w:p>
    <w:p w14:paraId="33D1C4C1" w14:textId="77777777" w:rsidR="00F86618" w:rsidRDefault="00F86618" w:rsidP="00F86618">
      <w:pPr>
        <w:spacing w:after="0" w:line="240" w:lineRule="auto"/>
        <w:rPr>
          <w:rFonts w:ascii="Times New Roman" w:hAnsi="Times New Roman" w:cs="Times New Roman"/>
          <w:sz w:val="28"/>
          <w:szCs w:val="28"/>
        </w:rPr>
      </w:pPr>
      <w:r>
        <w:rPr>
          <w:rFonts w:ascii="Times New Roman" w:hAnsi="Times New Roman" w:cs="Times New Roman"/>
          <w:sz w:val="28"/>
          <w:szCs w:val="28"/>
        </w:rPr>
        <w:t>Листинг Б.1 – Формирование интерфейса в зависимости от роли пользователя</w:t>
      </w:r>
    </w:p>
    <w:p w14:paraId="1175EC2B"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const tabs = computed(() =&gt; {</w:t>
      </w:r>
    </w:p>
    <w:p w14:paraId="73F1EF1B" w14:textId="77777777" w:rsidR="00F86618" w:rsidRPr="005E117C" w:rsidRDefault="00F86618" w:rsidP="00F86618">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if (!user.value) return []</w:t>
      </w:r>
    </w:p>
    <w:p w14:paraId="236ED592"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if (user.value.role === 'admin') return [</w:t>
      </w:r>
    </w:p>
    <w:p w14:paraId="6E041821"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'Дашборд', 'Остатки', 'Поставки', 'Отгрузки',</w:t>
      </w:r>
    </w:p>
    <w:p w14:paraId="2E1E9EE1" w14:textId="77777777" w:rsidR="00F86618" w:rsidRPr="005E117C" w:rsidRDefault="00F86618" w:rsidP="00F86618">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'Товары', 'Склады', 'Поставщики', 'Движения',</w:t>
      </w:r>
    </w:p>
    <w:p w14:paraId="67C1DF00"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'Пользователи'</w:t>
      </w:r>
    </w:p>
    <w:p w14:paraId="1394E4DC" w14:textId="77777777" w:rsidR="00F86618" w:rsidRPr="00CA194B"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w:t>
      </w:r>
    </w:p>
    <w:p w14:paraId="521C87F0" w14:textId="77777777" w:rsidR="00F86618" w:rsidRPr="005E117C" w:rsidRDefault="00F86618" w:rsidP="00F86618">
      <w:pPr>
        <w:spacing w:after="0" w:line="240" w:lineRule="auto"/>
        <w:rPr>
          <w:rFonts w:ascii="Courier New" w:hAnsi="Courier New" w:cs="Courier New"/>
          <w:sz w:val="24"/>
          <w:szCs w:val="24"/>
          <w:lang w:val="en-US"/>
        </w:rPr>
      </w:pPr>
      <w:r w:rsidRPr="00CA194B">
        <w:rPr>
          <w:rFonts w:ascii="Courier New" w:hAnsi="Courier New" w:cs="Courier New"/>
          <w:sz w:val="24"/>
          <w:szCs w:val="24"/>
          <w:lang w:val="en-US"/>
        </w:rPr>
        <w:t xml:space="preserve">  if (user.value.role === 'manager') return [</w:t>
      </w:r>
    </w:p>
    <w:p w14:paraId="2B97EEFC"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'Дашборд', 'Остатки', 'Поставки', 'Отгрузки',</w:t>
      </w:r>
    </w:p>
    <w:p w14:paraId="7EB8097E" w14:textId="77777777" w:rsidR="00F86618" w:rsidRPr="005E117C" w:rsidRDefault="00F86618" w:rsidP="00F86618">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'Товары', 'Склады', 'Поставщики', 'Движения'</w:t>
      </w:r>
    </w:p>
    <w:p w14:paraId="75511FB4"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w:t>
      </w:r>
    </w:p>
    <w:p w14:paraId="443A4330" w14:textId="77777777" w:rsidR="00F86618" w:rsidRPr="00725BF9"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return ['Дашборд', 'Остатки', 'Поставки', 'Отгрузки', 'Движения']</w:t>
      </w:r>
    </w:p>
    <w:p w14:paraId="0A305997" w14:textId="77777777" w:rsidR="00F86618" w:rsidRPr="00CA194B" w:rsidRDefault="00F86618" w:rsidP="00F86618">
      <w:pPr>
        <w:spacing w:after="0" w:line="240" w:lineRule="auto"/>
        <w:rPr>
          <w:rFonts w:ascii="Courier New" w:hAnsi="Courier New" w:cs="Courier New"/>
          <w:sz w:val="24"/>
          <w:szCs w:val="24"/>
        </w:rPr>
      </w:pPr>
      <w:r w:rsidRPr="00CA194B">
        <w:rPr>
          <w:rFonts w:ascii="Courier New" w:hAnsi="Courier New" w:cs="Courier New"/>
          <w:sz w:val="24"/>
          <w:szCs w:val="24"/>
        </w:rPr>
        <w:t>})</w:t>
      </w:r>
    </w:p>
    <w:p w14:paraId="7BE99E77" w14:textId="77777777" w:rsidR="00F86618" w:rsidRDefault="00F86618" w:rsidP="00F86618">
      <w:pPr>
        <w:spacing w:after="0" w:line="360" w:lineRule="auto"/>
        <w:rPr>
          <w:rFonts w:ascii="Times New Roman" w:hAnsi="Times New Roman" w:cs="Times New Roman"/>
          <w:sz w:val="28"/>
          <w:szCs w:val="28"/>
        </w:rPr>
      </w:pPr>
      <w:bookmarkStart w:id="19" w:name="_Hlk223435261"/>
      <w:r>
        <w:rPr>
          <w:rFonts w:ascii="Times New Roman" w:hAnsi="Times New Roman" w:cs="Times New Roman"/>
          <w:sz w:val="28"/>
          <w:szCs w:val="28"/>
        </w:rPr>
        <w:t>Листинг Б.2 – Хеширование и проверка паролей пользователя</w:t>
      </w:r>
    </w:p>
    <w:bookmarkEnd w:id="19"/>
    <w:p w14:paraId="4C71264D"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func (s *AuthService) HashPassword(password string) (string, error) {</w:t>
      </w:r>
    </w:p>
    <w:p w14:paraId="2BD7478B" w14:textId="77777777" w:rsidR="00F86618" w:rsidRPr="005E117C" w:rsidRDefault="00F86618" w:rsidP="00F86618">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bytes, err := bcrypt.GenerateFromPassword([]byte(password), bcrypt.DefaultCost)</w:t>
      </w:r>
    </w:p>
    <w:p w14:paraId="7CE064BA"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return string(bytes), err</w:t>
      </w:r>
    </w:p>
    <w:p w14:paraId="47852D7A" w14:textId="77777777" w:rsidR="00F86618" w:rsidRPr="005E117C" w:rsidRDefault="00F86618" w:rsidP="00F86618">
      <w:pPr>
        <w:spacing w:after="0" w:line="240" w:lineRule="auto"/>
        <w:rPr>
          <w:rFonts w:ascii="Courier New" w:hAnsi="Courier New" w:cs="Courier New"/>
          <w:sz w:val="24"/>
          <w:szCs w:val="24"/>
          <w:lang w:val="en-US"/>
        </w:rPr>
      </w:pPr>
      <w:r>
        <w:rPr>
          <w:rFonts w:ascii="Courier New" w:hAnsi="Courier New" w:cs="Courier New"/>
          <w:sz w:val="24"/>
          <w:szCs w:val="24"/>
          <w:lang w:val="en-US"/>
        </w:rPr>
        <w:t>}</w:t>
      </w:r>
    </w:p>
    <w:p w14:paraId="5B2E8F8A"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func (s *AuthService) CheckPasswordHash(password, hash string) bool {</w:t>
      </w:r>
    </w:p>
    <w:p w14:paraId="24458264"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err := bcrypt.CompareHashAndPassword([]byte(hash), []byte(password))</w:t>
      </w:r>
    </w:p>
    <w:p w14:paraId="19A80754"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 xml:space="preserve">    return err == nil</w:t>
      </w:r>
    </w:p>
    <w:p w14:paraId="5E2DE28D" w14:textId="77777777" w:rsidR="00F86618" w:rsidRPr="005E117C" w:rsidRDefault="00F86618" w:rsidP="00F86618">
      <w:pPr>
        <w:spacing w:after="0" w:line="240" w:lineRule="auto"/>
        <w:rPr>
          <w:rFonts w:ascii="Courier New" w:hAnsi="Courier New" w:cs="Courier New"/>
          <w:sz w:val="24"/>
          <w:szCs w:val="24"/>
          <w:lang w:val="en-US"/>
        </w:rPr>
      </w:pPr>
      <w:r w:rsidRPr="005E117C">
        <w:rPr>
          <w:rFonts w:ascii="Courier New" w:hAnsi="Courier New" w:cs="Courier New"/>
          <w:sz w:val="24"/>
          <w:szCs w:val="24"/>
          <w:lang w:val="en-US"/>
        </w:rPr>
        <w:t>}</w:t>
      </w:r>
    </w:p>
    <w:p w14:paraId="21592E8A" w14:textId="77777777" w:rsidR="00F86618" w:rsidRPr="005E117C" w:rsidRDefault="00F86618" w:rsidP="00F86618">
      <w:pPr>
        <w:spacing w:after="0" w:line="240" w:lineRule="auto"/>
        <w:rPr>
          <w:rFonts w:ascii="Courier New" w:hAnsi="Courier New" w:cs="Courier New"/>
          <w:sz w:val="24"/>
          <w:szCs w:val="24"/>
          <w:lang w:val="en-US"/>
        </w:rPr>
      </w:pPr>
    </w:p>
    <w:p w14:paraId="755B2C83" w14:textId="77777777" w:rsidR="00F86618" w:rsidRPr="005E117C" w:rsidRDefault="00F86618" w:rsidP="00F86618">
      <w:pPr>
        <w:spacing w:after="0" w:line="240" w:lineRule="auto"/>
        <w:rPr>
          <w:rFonts w:ascii="Courier New" w:hAnsi="Courier New" w:cs="Courier New"/>
          <w:sz w:val="24"/>
          <w:szCs w:val="24"/>
          <w:lang w:val="en-US"/>
        </w:rPr>
      </w:pPr>
    </w:p>
    <w:p w14:paraId="4F9A2416" w14:textId="77777777" w:rsidR="00E67296" w:rsidRPr="00F86618" w:rsidRDefault="00E67296">
      <w:pPr>
        <w:rPr>
          <w:lang w:val="en-US"/>
        </w:rPr>
      </w:pPr>
    </w:p>
    <w:sectPr w:rsidR="00E67296" w:rsidRPr="00F86618" w:rsidSect="00E51663">
      <w:headerReference w:type="default" r:id="rId13"/>
      <w:pgSz w:w="11906" w:h="16838"/>
      <w:pgMar w:top="1134" w:right="567" w:bottom="1134" w:left="1701" w:header="567" w:footer="567" w:gutter="0"/>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DA8A8" w14:textId="77777777" w:rsidR="00754A4F" w:rsidRDefault="00754A4F">
      <w:pPr>
        <w:spacing w:after="0" w:line="240" w:lineRule="auto"/>
      </w:pPr>
      <w:r>
        <w:separator/>
      </w:r>
    </w:p>
  </w:endnote>
  <w:endnote w:type="continuationSeparator" w:id="0">
    <w:p w14:paraId="16DFBC46" w14:textId="77777777" w:rsidR="00754A4F" w:rsidRDefault="00754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jaVu Sans">
    <w:altName w:val="Malgun Gothic"/>
    <w:charset w:val="00"/>
    <w:family w:val="auto"/>
    <w:pitch w:val="default"/>
  </w:font>
  <w:font w:name="Times New Roman;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39215931"/>
      <w:docPartObj>
        <w:docPartGallery w:val="Page Numbers (Bottom of Page)"/>
        <w:docPartUnique/>
      </w:docPartObj>
    </w:sdtPr>
    <w:sdtContent>
      <w:p w14:paraId="1BC2926B" w14:textId="77777777" w:rsidR="00DE30F1" w:rsidRPr="002F2BAE" w:rsidRDefault="00F86618" w:rsidP="00E51663">
        <w:pPr>
          <w:pStyle w:val="a9"/>
          <w:jc w:val="right"/>
          <w:rPr>
            <w:rFonts w:ascii="Times New Roman" w:hAnsi="Times New Roman" w:cs="Times New Roman"/>
          </w:rPr>
        </w:pPr>
        <w:r w:rsidRPr="002F2BAE">
          <w:rPr>
            <w:rFonts w:ascii="Times New Roman" w:hAnsi="Times New Roman" w:cs="Times New Roman"/>
          </w:rPr>
          <w:fldChar w:fldCharType="begin"/>
        </w:r>
        <w:r w:rsidRPr="002F2BAE">
          <w:rPr>
            <w:rFonts w:ascii="Times New Roman" w:hAnsi="Times New Roman" w:cs="Times New Roman"/>
          </w:rPr>
          <w:instrText>PAGE   \* MERGEFORMAT</w:instrText>
        </w:r>
        <w:r w:rsidRPr="002F2BAE">
          <w:rPr>
            <w:rFonts w:ascii="Times New Roman" w:hAnsi="Times New Roman" w:cs="Times New Roman"/>
          </w:rPr>
          <w:fldChar w:fldCharType="separate"/>
        </w:r>
        <w:r w:rsidRPr="002F2BAE">
          <w:rPr>
            <w:rFonts w:ascii="Times New Roman" w:hAnsi="Times New Roman" w:cs="Times New Roman"/>
          </w:rPr>
          <w:t>2</w:t>
        </w:r>
        <w:r w:rsidRPr="002F2BAE">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70D4B" w14:textId="77777777" w:rsidR="00754A4F" w:rsidRDefault="00754A4F">
      <w:pPr>
        <w:spacing w:after="0" w:line="240" w:lineRule="auto"/>
      </w:pPr>
      <w:r>
        <w:separator/>
      </w:r>
    </w:p>
  </w:footnote>
  <w:footnote w:type="continuationSeparator" w:id="0">
    <w:p w14:paraId="7437DA73" w14:textId="77777777" w:rsidR="00754A4F" w:rsidRDefault="00754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E235F" w14:textId="77777777" w:rsidR="00DE30F1" w:rsidRDefault="00F86618">
    <w:pPr>
      <w:pStyle w:val="a4"/>
    </w:pPr>
    <w:r>
      <w:rPr>
        <w:noProof/>
        <w:lang w:eastAsia="ru-RU"/>
      </w:rPr>
      <mc:AlternateContent>
        <mc:Choice Requires="wps">
          <w:drawing>
            <wp:anchor distT="0" distB="0" distL="0" distR="0" simplePos="0" relativeHeight="251659264" behindDoc="0" locked="0" layoutInCell="0" allowOverlap="1" wp14:anchorId="04833CB2" wp14:editId="39BC2F36">
              <wp:simplePos x="0" y="0"/>
              <wp:positionH relativeFrom="margin">
                <wp:align>center</wp:align>
              </wp:positionH>
              <wp:positionV relativeFrom="paragraph">
                <wp:posOffset>635</wp:posOffset>
              </wp:positionV>
              <wp:extent cx="153035" cy="175260"/>
              <wp:effectExtent l="0" t="0" r="0" b="0"/>
              <wp:wrapSquare wrapText="bothSides"/>
              <wp:docPr id="2" name="Frame2"/>
              <wp:cNvGraphicFramePr/>
              <a:graphic xmlns:a="http://schemas.openxmlformats.org/drawingml/2006/main">
                <a:graphicData uri="http://schemas.microsoft.com/office/word/2010/wordprocessingShape">
                  <wps:wsp>
                    <wps:cNvSpPr txBox="1"/>
                    <wps:spPr bwMode="auto">
                      <a:xfrm>
                        <a:off x="0" y="0"/>
                        <a:ext cx="153035" cy="175260"/>
                      </a:xfrm>
                      <a:prstGeom prst="rect">
                        <a:avLst/>
                      </a:prstGeom>
                      <a:solidFill>
                        <a:srgbClr val="FFFFFF">
                          <a:alpha val="0"/>
                        </a:srgbClr>
                      </a:solidFill>
                    </wps:spPr>
                    <wps:txbx>
                      <w:txbxContent>
                        <w:p w14:paraId="19C74193" w14:textId="77777777" w:rsidR="00DE30F1" w:rsidRDefault="00DE30F1">
                          <w:pPr>
                            <w:pStyle w:val="a4"/>
                          </w:pPr>
                        </w:p>
                      </w:txbxContent>
                    </wps:txbx>
                    <wps:bodyPr lIns="0" tIns="0" rIns="0" bIns="0" anchor="t">
                      <a:noAutofit/>
                    </wps:bodyPr>
                  </wps:wsp>
                </a:graphicData>
              </a:graphic>
            </wp:anchor>
          </w:drawing>
        </mc:Choice>
        <mc:Fallback>
          <w:pict>
            <v:shapetype w14:anchorId="04833CB2" id="_x0000_t202" coordsize="21600,21600" o:spt="202" path="m,l,21600r21600,l21600,xe">
              <v:stroke joinstyle="miter"/>
              <v:path gradientshapeok="t" o:connecttype="rect"/>
            </v:shapetype>
            <v:shape id="Frame2" o:spid="_x0000_s1026" type="#_x0000_t202" style="position:absolute;margin-left:0;margin-top:.05pt;width:12.05pt;height:13.8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" o:allowincell="f" stroked="f">
              <v:fill opacity="0"/>
              <v:textbox inset="0,0,0,0">
                <w:txbxContent>
                  <w:p w14:paraId="19C74193" w14:textId="77777777" w:rsidR="00DE30F1" w:rsidRDefault="00DE30F1">
                    <w:pPr>
                      <w:pStyle w:val="a4"/>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31258"/>
    <w:multiLevelType w:val="hybridMultilevel"/>
    <w:tmpl w:val="CC2A15B0"/>
    <w:lvl w:ilvl="0" w:tplc="F67C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1C77FCD"/>
    <w:multiLevelType w:val="hybridMultilevel"/>
    <w:tmpl w:val="C0A4CFF6"/>
    <w:lvl w:ilvl="0" w:tplc="65FCDD36">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CE8716E"/>
    <w:multiLevelType w:val="hybridMultilevel"/>
    <w:tmpl w:val="CD8E4F2C"/>
    <w:lvl w:ilvl="0" w:tplc="9964F7A6">
      <w:start w:val="1"/>
      <w:numFmt w:val="decimal"/>
      <w:lvlText w:val="5.%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DC9795F"/>
    <w:multiLevelType w:val="hybridMultilevel"/>
    <w:tmpl w:val="EE7A7596"/>
    <w:lvl w:ilvl="0" w:tplc="51802820">
      <w:start w:val="1"/>
      <w:numFmt w:val="decimal"/>
      <w:lvlText w:val="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E321F73"/>
    <w:multiLevelType w:val="multilevel"/>
    <w:tmpl w:val="0A84D0B2"/>
    <w:lvl w:ilvl="0">
      <w:start w:val="1"/>
      <w:numFmt w:val="decimal"/>
      <w:lvlText w:val="%1"/>
      <w:lvlJc w:val="left"/>
      <w:pPr>
        <w:ind w:left="1429" w:hanging="360"/>
      </w:pPr>
      <w:rPr>
        <w:rFonts w:hint="default"/>
        <w:b/>
        <w:bCs/>
        <w:sz w:val="32"/>
        <w:szCs w:val="32"/>
      </w:rPr>
    </w:lvl>
    <w:lvl w:ilvl="1">
      <w:start w:val="1"/>
      <w:numFmt w:val="decimal"/>
      <w:isLgl/>
      <w:lvlText w:val="%1.%2"/>
      <w:lvlJc w:val="left"/>
      <w:pPr>
        <w:ind w:left="1849" w:hanging="420"/>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3229" w:hanging="1080"/>
      </w:pPr>
      <w:rPr>
        <w:rFonts w:hint="default"/>
      </w:rPr>
    </w:lvl>
    <w:lvl w:ilvl="4">
      <w:start w:val="1"/>
      <w:numFmt w:val="decimal"/>
      <w:isLgl/>
      <w:lvlText w:val="%1.%2.%3.%4.%5"/>
      <w:lvlJc w:val="left"/>
      <w:pPr>
        <w:ind w:left="3589" w:hanging="1080"/>
      </w:pPr>
      <w:rPr>
        <w:rFonts w:hint="default"/>
      </w:rPr>
    </w:lvl>
    <w:lvl w:ilvl="5">
      <w:start w:val="1"/>
      <w:numFmt w:val="decimal"/>
      <w:isLgl/>
      <w:lvlText w:val="%1.%2.%3.%4.%5.%6"/>
      <w:lvlJc w:val="left"/>
      <w:pPr>
        <w:ind w:left="4309" w:hanging="1440"/>
      </w:pPr>
      <w:rPr>
        <w:rFonts w:hint="default"/>
      </w:rPr>
    </w:lvl>
    <w:lvl w:ilvl="6">
      <w:start w:val="1"/>
      <w:numFmt w:val="decimal"/>
      <w:isLgl/>
      <w:lvlText w:val="%1.%2.%3.%4.%5.%6.%7"/>
      <w:lvlJc w:val="left"/>
      <w:pPr>
        <w:ind w:left="4669" w:hanging="1440"/>
      </w:pPr>
      <w:rPr>
        <w:rFonts w:hint="default"/>
      </w:rPr>
    </w:lvl>
    <w:lvl w:ilvl="7">
      <w:start w:val="1"/>
      <w:numFmt w:val="decimal"/>
      <w:isLgl/>
      <w:lvlText w:val="%1.%2.%3.%4.%5.%6.%7.%8"/>
      <w:lvlJc w:val="left"/>
      <w:pPr>
        <w:ind w:left="5389" w:hanging="1800"/>
      </w:pPr>
      <w:rPr>
        <w:rFonts w:hint="default"/>
      </w:rPr>
    </w:lvl>
    <w:lvl w:ilvl="8">
      <w:start w:val="1"/>
      <w:numFmt w:val="decimal"/>
      <w:isLgl/>
      <w:lvlText w:val="%1.%2.%3.%4.%5.%6.%7.%8.%9"/>
      <w:lvlJc w:val="left"/>
      <w:pPr>
        <w:ind w:left="6109" w:hanging="2160"/>
      </w:pPr>
      <w:rPr>
        <w:rFonts w:hint="default"/>
      </w:rPr>
    </w:lvl>
  </w:abstractNum>
  <w:abstractNum w:abstractNumId="5" w15:restartNumberingAfterBreak="0">
    <w:nsid w:val="7E606F61"/>
    <w:multiLevelType w:val="hybridMultilevel"/>
    <w:tmpl w:val="4560FB8C"/>
    <w:lvl w:ilvl="0" w:tplc="F67CBBE2">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num w:numId="1" w16cid:durableId="1323121657">
    <w:abstractNumId w:val="4"/>
  </w:num>
  <w:num w:numId="2" w16cid:durableId="481237571">
    <w:abstractNumId w:val="0"/>
  </w:num>
  <w:num w:numId="3" w16cid:durableId="1003778628">
    <w:abstractNumId w:val="3"/>
  </w:num>
  <w:num w:numId="4" w16cid:durableId="1984237727">
    <w:abstractNumId w:val="2"/>
  </w:num>
  <w:num w:numId="5" w16cid:durableId="1041900864">
    <w:abstractNumId w:val="1"/>
  </w:num>
  <w:num w:numId="6" w16cid:durableId="1604075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2A"/>
    <w:rsid w:val="00225DC9"/>
    <w:rsid w:val="002836D0"/>
    <w:rsid w:val="003A013F"/>
    <w:rsid w:val="00594D3F"/>
    <w:rsid w:val="00667D2A"/>
    <w:rsid w:val="007048A6"/>
    <w:rsid w:val="00725BF9"/>
    <w:rsid w:val="00754A4F"/>
    <w:rsid w:val="009108B1"/>
    <w:rsid w:val="00B0586F"/>
    <w:rsid w:val="00B172EE"/>
    <w:rsid w:val="00B913D7"/>
    <w:rsid w:val="00CA194B"/>
    <w:rsid w:val="00CC6606"/>
    <w:rsid w:val="00DE30F1"/>
    <w:rsid w:val="00E67296"/>
    <w:rsid w:val="00F86618"/>
    <w:rsid w:val="00F96F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16FC"/>
  <w15:chartTrackingRefBased/>
  <w15:docId w15:val="{0D8A7C63-4E4B-4973-BECE-B49961E8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618"/>
  </w:style>
  <w:style w:type="paragraph" w:styleId="1">
    <w:name w:val="heading 1"/>
    <w:basedOn w:val="a"/>
    <w:next w:val="a"/>
    <w:link w:val="10"/>
    <w:uiPriority w:val="9"/>
    <w:qFormat/>
    <w:rsid w:val="00F866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6618"/>
    <w:rPr>
      <w:rFonts w:asciiTheme="majorHAnsi" w:eastAsiaTheme="majorEastAsia" w:hAnsiTheme="majorHAnsi" w:cstheme="majorBidi"/>
      <w:color w:val="2F5496" w:themeColor="accent1" w:themeShade="BF"/>
      <w:sz w:val="32"/>
      <w:szCs w:val="32"/>
    </w:rPr>
  </w:style>
  <w:style w:type="character" w:customStyle="1" w:styleId="a3">
    <w:name w:val="Верхний колонтитул Знак"/>
    <w:link w:val="a4"/>
    <w:uiPriority w:val="99"/>
    <w:rsid w:val="00F86618"/>
  </w:style>
  <w:style w:type="paragraph" w:styleId="a4">
    <w:name w:val="header"/>
    <w:basedOn w:val="a"/>
    <w:link w:val="a3"/>
    <w:uiPriority w:val="99"/>
    <w:rsid w:val="00F86618"/>
    <w:pPr>
      <w:tabs>
        <w:tab w:val="center" w:pos="4677"/>
        <w:tab w:val="right" w:pos="9355"/>
      </w:tabs>
      <w:spacing w:after="0" w:line="240" w:lineRule="auto"/>
    </w:pPr>
  </w:style>
  <w:style w:type="character" w:customStyle="1" w:styleId="11">
    <w:name w:val="Верхний колонтитул Знак1"/>
    <w:basedOn w:val="a0"/>
    <w:uiPriority w:val="99"/>
    <w:semiHidden/>
    <w:rsid w:val="00F86618"/>
  </w:style>
  <w:style w:type="paragraph" w:styleId="a5">
    <w:name w:val="List Paragraph"/>
    <w:basedOn w:val="a"/>
    <w:uiPriority w:val="34"/>
    <w:qFormat/>
    <w:rsid w:val="00F86618"/>
    <w:pPr>
      <w:ind w:left="720"/>
      <w:contextualSpacing/>
    </w:pPr>
  </w:style>
  <w:style w:type="paragraph" w:styleId="a6">
    <w:name w:val="caption"/>
    <w:basedOn w:val="a"/>
    <w:next w:val="a"/>
    <w:uiPriority w:val="35"/>
    <w:unhideWhenUsed/>
    <w:qFormat/>
    <w:rsid w:val="00F86618"/>
    <w:pPr>
      <w:spacing w:after="200" w:line="240" w:lineRule="auto"/>
    </w:pPr>
    <w:rPr>
      <w:i/>
      <w:iCs/>
      <w:color w:val="44546A" w:themeColor="text2"/>
      <w:sz w:val="18"/>
      <w:szCs w:val="18"/>
    </w:rPr>
  </w:style>
  <w:style w:type="paragraph" w:styleId="a7">
    <w:name w:val="TOC Heading"/>
    <w:basedOn w:val="1"/>
    <w:next w:val="a"/>
    <w:uiPriority w:val="39"/>
    <w:unhideWhenUsed/>
    <w:qFormat/>
    <w:rsid w:val="00F86618"/>
    <w:pPr>
      <w:outlineLvl w:val="9"/>
    </w:pPr>
    <w:rPr>
      <w:lang w:eastAsia="ru-RU"/>
    </w:rPr>
  </w:style>
  <w:style w:type="paragraph" w:styleId="12">
    <w:name w:val="toc 1"/>
    <w:basedOn w:val="a"/>
    <w:next w:val="a"/>
    <w:autoRedefine/>
    <w:uiPriority w:val="39"/>
    <w:unhideWhenUsed/>
    <w:rsid w:val="00F86618"/>
    <w:pPr>
      <w:spacing w:after="100"/>
    </w:pPr>
  </w:style>
  <w:style w:type="paragraph" w:styleId="2">
    <w:name w:val="toc 2"/>
    <w:basedOn w:val="a"/>
    <w:next w:val="a"/>
    <w:autoRedefine/>
    <w:uiPriority w:val="39"/>
    <w:unhideWhenUsed/>
    <w:rsid w:val="00F86618"/>
    <w:pPr>
      <w:spacing w:after="100"/>
      <w:ind w:left="220"/>
    </w:pPr>
  </w:style>
  <w:style w:type="character" w:styleId="a8">
    <w:name w:val="Hyperlink"/>
    <w:basedOn w:val="a0"/>
    <w:uiPriority w:val="99"/>
    <w:unhideWhenUsed/>
    <w:rsid w:val="00F86618"/>
    <w:rPr>
      <w:color w:val="0563C1" w:themeColor="hyperlink"/>
      <w:u w:val="single"/>
    </w:rPr>
  </w:style>
  <w:style w:type="paragraph" w:styleId="a9">
    <w:name w:val="footer"/>
    <w:basedOn w:val="a"/>
    <w:link w:val="aa"/>
    <w:uiPriority w:val="99"/>
    <w:unhideWhenUsed/>
    <w:rsid w:val="00F8661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86618"/>
  </w:style>
  <w:style w:type="table" w:customStyle="1" w:styleId="13">
    <w:name w:val="Сетка таблицы1"/>
    <w:next w:val="ab"/>
    <w:uiPriority w:val="59"/>
    <w:rsid w:val="00F86618"/>
    <w:pPr>
      <w:spacing w:after="0" w:line="240" w:lineRule="auto"/>
    </w:pPr>
    <w:rPr>
      <w:rFonts w:ascii="Times New Roman" w:eastAsia="DejaVu Sans" w:hAnsi="Times New Roman" w:cs="DejaVu Sans"/>
      <w:sz w:val="24"/>
      <w:szCs w:val="24"/>
      <w:lang w:val="en-US" w:eastAsia="zh-CN"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b">
    <w:name w:val="Table Grid"/>
    <w:basedOn w:val="a1"/>
    <w:uiPriority w:val="39"/>
    <w:rsid w:val="00F86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5362</Words>
  <Characters>30564</Characters>
  <Application>Microsoft Office Word</Application>
  <DocSecurity>0</DocSecurity>
  <Lines>254</Lines>
  <Paragraphs>71</Paragraphs>
  <ScaleCrop>false</ScaleCrop>
  <Company/>
  <LinksUpToDate>false</LinksUpToDate>
  <CharactersWithSpaces>35855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Ривошкин</dc:creator>
  <cp:keywords/>
  <dc:description/>
  <cp:lastModifiedBy>killa</cp:lastModifiedBy>
  <cp:revision>7</cp:revision>
  <dcterms:created xsi:type="dcterms:W3CDTF">2026-03-16T11:42:00Z</dcterms:created>
  <dcterms:modified xsi:type="dcterms:W3CDTF">2026-03-16T12:49:00Z</dcterms:modified>
</cp:coreProperties>
</file>