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9409C" w14:textId="7DFE4DA6" w:rsidR="00EF5980" w:rsidRPr="00EF5980" w:rsidRDefault="00EF5980" w:rsidP="00EF59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Техническое 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5980">
        <w:rPr>
          <w:rFonts w:ascii="Times New Roman" w:hAnsi="Times New Roman" w:cs="Times New Roman"/>
          <w:sz w:val="28"/>
          <w:szCs w:val="28"/>
        </w:rPr>
        <w:t>на разработку программного средства</w:t>
      </w:r>
    </w:p>
    <w:p w14:paraId="470B83C9" w14:textId="346FAFF1" w:rsidR="00EF5980" w:rsidRPr="00EF5980" w:rsidRDefault="00EF5980" w:rsidP="00EF59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«Система распознавания документов клиентов»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5980">
        <w:rPr>
          <w:rFonts w:ascii="Times New Roman" w:hAnsi="Times New Roman" w:cs="Times New Roman"/>
          <w:sz w:val="28"/>
          <w:szCs w:val="28"/>
        </w:rPr>
        <w:t>для ООО «Авторы Брокеридж»</w:t>
      </w:r>
    </w:p>
    <w:p w14:paraId="62011E12" w14:textId="1609384D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6A38DABF" w14:textId="7AC19020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Наименование разработки: программное средство «Система распознавания документов клиентов».</w:t>
      </w:r>
    </w:p>
    <w:p w14:paraId="2C436199" w14:textId="6EC317A1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Основание для разработки: задание на производственную практику ПП.02 по специальности 09.02.07 «Информационные системы и программирование».</w:t>
      </w:r>
    </w:p>
    <w:p w14:paraId="3003F92F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 xml:space="preserve">Разработчик: студентка группы 09.02.07-3ПА 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Мухаметханова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 xml:space="preserve"> Азалия 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Ниязовна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>.</w:t>
      </w:r>
    </w:p>
    <w:p w14:paraId="4B91B612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Назначение разработки: создание программного средства для автоматизации распознавания, обработки и хранения документов клиентов с обеспечением защиты конфиденциальной информации.</w:t>
      </w:r>
    </w:p>
    <w:p w14:paraId="72A52D84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2. Назначение и цели разработки</w:t>
      </w:r>
    </w:p>
    <w:p w14:paraId="5DC29F9F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Программное средство предназначено для автоматического распознавания документов клиентов, извлечения текстовой информации и её последующего сохранения в базе данных с возможностью поиска и просмотра.</w:t>
      </w:r>
    </w:p>
    <w:p w14:paraId="5B6A06AC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Целью разработки является автоматизация обработки клиентских документов, сокращение времени обработки информации, снижение количества ошибок при вводе данных и обеспечение безопасного хранения персональной информации клиентов.</w:t>
      </w:r>
    </w:p>
    <w:p w14:paraId="3A857836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3. Характеристика объекта автоматизации</w:t>
      </w:r>
    </w:p>
    <w:p w14:paraId="13AC2A9E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Объектом автоматизации являются процессы обработки документов клиентов в организации ООО «Авторы Брокеридж». В ходе деятельности организации используются различные документы, содержащие текстовую информацию и персональные данные клиентов. Ручная обработка документов требует значительных временных затрат, повышает вероятность ошибок и увеличивает риск утечки информации. Разрабатываемая система предназначена для автоматизации данных процессов.</w:t>
      </w:r>
    </w:p>
    <w:p w14:paraId="404D2320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4. Требования к программному средству</w:t>
      </w:r>
    </w:p>
    <w:p w14:paraId="6A495DE3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lastRenderedPageBreak/>
        <w:t>4.1 Функциональные требования</w:t>
      </w:r>
    </w:p>
    <w:p w14:paraId="71B4DD3A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Программное средство должно обеспечивать:</w:t>
      </w:r>
    </w:p>
    <w:p w14:paraId="5ABCA8EF" w14:textId="0B1EBC87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загрузку документов клиентов в графических форматах;</w:t>
      </w:r>
    </w:p>
    <w:p w14:paraId="16C16CB2" w14:textId="07EBC26B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 xml:space="preserve">распознавание текстовой информации с использованием технологии 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ocr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>;</w:t>
      </w:r>
    </w:p>
    <w:p w14:paraId="101738CC" w14:textId="3AA87E72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сохранение распознанного текста в базе данных;</w:t>
      </w:r>
    </w:p>
    <w:p w14:paraId="730B87EA" w14:textId="5D707CE3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просмотр результатов распознавания;</w:t>
      </w:r>
    </w:p>
    <w:p w14:paraId="2B481221" w14:textId="5C388C49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 xml:space="preserve">поиск </w:t>
      </w:r>
      <w:proofErr w:type="gramStart"/>
      <w:r w:rsidRPr="00EF5980">
        <w:rPr>
          <w:rFonts w:ascii="Times New Roman" w:hAnsi="Times New Roman" w:cs="Times New Roman"/>
          <w:sz w:val="28"/>
          <w:szCs w:val="28"/>
        </w:rPr>
        <w:t>документов по ключевым словам</w:t>
      </w:r>
      <w:proofErr w:type="gramEnd"/>
      <w:r w:rsidRPr="00EF5980">
        <w:rPr>
          <w:rFonts w:ascii="Times New Roman" w:hAnsi="Times New Roman" w:cs="Times New Roman"/>
          <w:sz w:val="28"/>
          <w:szCs w:val="28"/>
        </w:rPr>
        <w:t>;</w:t>
      </w:r>
    </w:p>
    <w:p w14:paraId="33521B70" w14:textId="15B3B226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удаление документов из базы данных;</w:t>
      </w:r>
    </w:p>
    <w:p w14:paraId="69EF72DC" w14:textId="313078B5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локальную обработку данных без передачи информации во внешние сети.</w:t>
      </w:r>
    </w:p>
    <w:p w14:paraId="4BB465DB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4.2 Нефункциональные требования</w:t>
      </w:r>
    </w:p>
    <w:p w14:paraId="3A555D3B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Программное средство должно:</w:t>
      </w:r>
    </w:p>
    <w:p w14:paraId="5E16364F" w14:textId="7DF2EFB5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обеспечивать стабильную и корректную работу;</w:t>
      </w:r>
    </w:p>
    <w:p w14:paraId="3008AD75" w14:textId="7C3936A1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обладать достаточной скоростью обработки документов;</w:t>
      </w:r>
    </w:p>
    <w:p w14:paraId="2630538F" w14:textId="06B24624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иметь простой и понятный пользовательский интерфейс;</w:t>
      </w:r>
    </w:p>
    <w:p w14:paraId="23558D93" w14:textId="3CA08817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обеспечивать сохранность данных;</w:t>
      </w:r>
    </w:p>
    <w:p w14:paraId="3B13F4BC" w14:textId="724D5BA0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работать в локальной среде без подключения к сети интернет;</w:t>
      </w:r>
    </w:p>
    <w:p w14:paraId="39ABD263" w14:textId="310915DF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обеспечивать возможность дальнейшего расширения функциональности.</w:t>
      </w:r>
    </w:p>
    <w:p w14:paraId="6014E648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4.3 Требования к информационной безопасности</w:t>
      </w:r>
    </w:p>
    <w:p w14:paraId="70D52B68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В связи с обработкой персональных данных клиентов программное средство должно обеспечивать защиту информации и предотвращение её утечки. Система должна:</w:t>
      </w:r>
    </w:p>
    <w:p w14:paraId="3B1EEF5A" w14:textId="0EEB214C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выполнять обработку документов локально;</w:t>
      </w:r>
    </w:p>
    <w:p w14:paraId="6F9D99A7" w14:textId="73F21920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исключать передачу данных во внешние сети;</w:t>
      </w:r>
    </w:p>
    <w:p w14:paraId="40A8AAEE" w14:textId="00BA7D7E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обеспечивать ограничение доступа к данным;</w:t>
      </w:r>
    </w:p>
    <w:p w14:paraId="4CF28428" w14:textId="27FB5F17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предотвращать несанкционированное использование информации;</w:t>
      </w:r>
    </w:p>
    <w:p w14:paraId="2EEF898A" w14:textId="342645A7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обеспечивать безопасное хранение базы данных;</w:t>
      </w:r>
    </w:p>
    <w:p w14:paraId="567A0278" w14:textId="45D211E1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lastRenderedPageBreak/>
        <w:t>исключать наличие конфиденциальных данных в публичных версиях программного обеспечения.</w:t>
      </w:r>
    </w:p>
    <w:p w14:paraId="01343B7D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5. Требования к составу и параметрам технических средств</w:t>
      </w:r>
    </w:p>
    <w:p w14:paraId="28F4A2D1" w14:textId="77777777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Для функционирования программного средства требуется персональный компьютер со следующими характеристиками:</w:t>
      </w:r>
    </w:p>
    <w:p w14:paraId="28E651A8" w14:textId="29739DC7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процессор не ниже двухъядерного;</w:t>
      </w:r>
    </w:p>
    <w:p w14:paraId="2D4F3FB1" w14:textId="53C1E4F6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 xml:space="preserve">оперативная память не менее 4 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гб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>;</w:t>
      </w:r>
    </w:p>
    <w:p w14:paraId="656458DF" w14:textId="6284FA6C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 xml:space="preserve">свободное место на диске не менее 1 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гб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>;</w:t>
      </w:r>
    </w:p>
    <w:p w14:paraId="5641415B" w14:textId="55478765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 xml:space="preserve">установленная операционная система 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>;</w:t>
      </w:r>
    </w:p>
    <w:p w14:paraId="4675497A" w14:textId="1A4DE9A6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установленное программное обеспечение для распознавания текста (</w:t>
      </w:r>
      <w:proofErr w:type="spellStart"/>
      <w:r w:rsidRPr="00EF5980">
        <w:rPr>
          <w:rFonts w:ascii="Times New Roman" w:hAnsi="Times New Roman" w:cs="Times New Roman"/>
          <w:sz w:val="28"/>
          <w:szCs w:val="28"/>
        </w:rPr>
        <w:t>ocr</w:t>
      </w:r>
      <w:proofErr w:type="spellEnd"/>
      <w:r w:rsidRPr="00EF5980">
        <w:rPr>
          <w:rFonts w:ascii="Times New Roman" w:hAnsi="Times New Roman" w:cs="Times New Roman"/>
          <w:sz w:val="28"/>
          <w:szCs w:val="28"/>
        </w:rPr>
        <w:t>).</w:t>
      </w:r>
    </w:p>
    <w:p w14:paraId="76552B73" w14:textId="15D6CD4E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6. Требования к программной документации</w:t>
      </w:r>
    </w:p>
    <w:p w14:paraId="4E5D1A13" w14:textId="3D08CE15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В состав программной документации должны входить:</w:t>
      </w:r>
    </w:p>
    <w:p w14:paraId="6D3582F6" w14:textId="41269647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описание предметной области;</w:t>
      </w:r>
    </w:p>
    <w:p w14:paraId="1E5C0C9F" w14:textId="7CD24CB1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2654E0FE" w14:textId="4F3D3C1D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описание структуры программного средства;</w:t>
      </w:r>
    </w:p>
    <w:p w14:paraId="6ADA8887" w14:textId="303A429F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инструкция пользователя;</w:t>
      </w:r>
    </w:p>
    <w:p w14:paraId="161BB9EA" w14:textId="084908DC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руководство по установке и запуску программы.</w:t>
      </w:r>
    </w:p>
    <w:p w14:paraId="6D7D751F" w14:textId="16154AFC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p w14:paraId="6E15F55C" w14:textId="60541E25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Разработка программного средства выполняется в следующие этапы:</w:t>
      </w:r>
    </w:p>
    <w:p w14:paraId="5D8C5C91" w14:textId="540DBAF1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анализ предметной области.</w:t>
      </w:r>
    </w:p>
    <w:p w14:paraId="53800ED1" w14:textId="292E1184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формирование требований к системе.</w:t>
      </w:r>
    </w:p>
    <w:p w14:paraId="16F6F12B" w14:textId="51E6B2F9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проектирование структуры программного средства.</w:t>
      </w:r>
    </w:p>
    <w:p w14:paraId="70223171" w14:textId="5D3E6C17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реализация программного решения.</w:t>
      </w:r>
    </w:p>
    <w:p w14:paraId="3A2BCCC3" w14:textId="3B34B5C4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тестирование работоспособности.</w:t>
      </w:r>
    </w:p>
    <w:p w14:paraId="6F4B4D2C" w14:textId="306AF7D2" w:rsidR="00EF5980" w:rsidRPr="00EF5980" w:rsidRDefault="00EF5980" w:rsidP="00EF5980">
      <w:pPr>
        <w:pStyle w:val="a7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подготовка документации.</w:t>
      </w:r>
    </w:p>
    <w:p w14:paraId="44704A91" w14:textId="1D87451B" w:rsidR="00EF5980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>8. Ожидаемые результаты разработки</w:t>
      </w:r>
    </w:p>
    <w:p w14:paraId="5F1ABDD7" w14:textId="22E979BD" w:rsidR="006E5966" w:rsidRPr="00EF5980" w:rsidRDefault="00EF5980" w:rsidP="00EF598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5980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должно быть создано программное средство, обеспечивающее автоматическое распознавание документов </w:t>
      </w:r>
      <w:r w:rsidRPr="00EF5980">
        <w:rPr>
          <w:rFonts w:ascii="Times New Roman" w:hAnsi="Times New Roman" w:cs="Times New Roman"/>
          <w:sz w:val="28"/>
          <w:szCs w:val="28"/>
        </w:rPr>
        <w:lastRenderedPageBreak/>
        <w:t>клиентов, сохранение информации в базе данных, возможность поиска и безопасное хранение данных. Программа должна функционировать локально, обеспечивать стабильную работу и быть пригодной для использования в качестве прототипа корпоративной информационной системы.</w:t>
      </w:r>
    </w:p>
    <w:sectPr w:rsidR="006E5966" w:rsidRPr="00EF5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1649F"/>
    <w:multiLevelType w:val="multilevel"/>
    <w:tmpl w:val="E75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86C2B"/>
    <w:multiLevelType w:val="hybridMultilevel"/>
    <w:tmpl w:val="0CB28298"/>
    <w:lvl w:ilvl="0" w:tplc="68AE739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5E213E6"/>
    <w:multiLevelType w:val="multilevel"/>
    <w:tmpl w:val="1C0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21779"/>
    <w:multiLevelType w:val="multilevel"/>
    <w:tmpl w:val="74F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A3E64"/>
    <w:multiLevelType w:val="multilevel"/>
    <w:tmpl w:val="8F1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71B19"/>
    <w:multiLevelType w:val="multilevel"/>
    <w:tmpl w:val="8FF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C67DC"/>
    <w:multiLevelType w:val="multilevel"/>
    <w:tmpl w:val="86B4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669870">
    <w:abstractNumId w:val="4"/>
  </w:num>
  <w:num w:numId="2" w16cid:durableId="5719977">
    <w:abstractNumId w:val="5"/>
  </w:num>
  <w:num w:numId="3" w16cid:durableId="406414857">
    <w:abstractNumId w:val="3"/>
  </w:num>
  <w:num w:numId="4" w16cid:durableId="1311137279">
    <w:abstractNumId w:val="0"/>
  </w:num>
  <w:num w:numId="5" w16cid:durableId="57100021">
    <w:abstractNumId w:val="2"/>
  </w:num>
  <w:num w:numId="6" w16cid:durableId="1940289884">
    <w:abstractNumId w:val="6"/>
  </w:num>
  <w:num w:numId="7" w16cid:durableId="107597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32"/>
    <w:rsid w:val="00005593"/>
    <w:rsid w:val="006E0D18"/>
    <w:rsid w:val="006E5966"/>
    <w:rsid w:val="00EF5980"/>
    <w:rsid w:val="00F1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9AB1"/>
  <w15:chartTrackingRefBased/>
  <w15:docId w15:val="{D540BAB4-6997-4C09-98F1-9F691FA5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1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B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B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B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B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B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B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B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B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B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B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1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9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甘い 空虚</dc:creator>
  <cp:keywords/>
  <dc:description/>
  <cp:lastModifiedBy>甘い 空虚</cp:lastModifiedBy>
  <cp:revision>2</cp:revision>
  <dcterms:created xsi:type="dcterms:W3CDTF">2026-02-11T21:27:00Z</dcterms:created>
  <dcterms:modified xsi:type="dcterms:W3CDTF">2026-02-11T21:32:00Z</dcterms:modified>
</cp:coreProperties>
</file>