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75" w:rsidRDefault="00D3435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1-</w:t>
      </w:r>
      <w:r w:rsidR="001C2DB6">
        <w:rPr>
          <w:rFonts w:hint="eastAsia"/>
        </w:rPr>
        <w:t>1</w:t>
      </w:r>
      <w:r>
        <w:rPr>
          <w:rFonts w:hint="eastAsia"/>
        </w:rPr>
        <w:t>. 요구사항 명세서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211"/>
        <w:gridCol w:w="4321"/>
        <w:gridCol w:w="1649"/>
      </w:tblGrid>
      <w:tr w:rsidR="00313975" w:rsidRPr="00313975" w:rsidTr="00313975">
        <w:trPr>
          <w:trHeight w:val="2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요구사항명</w:t>
            </w:r>
            <w:proofErr w:type="spellEnd"/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313975" w:rsidRPr="00313975" w:rsidTr="00313975">
        <w:trPr>
          <w:trHeight w:val="256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기능적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313975" w:rsidRPr="00313975" w:rsidTr="00313975">
        <w:trPr>
          <w:trHeight w:val="256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&lt;DB&gt;</w:t>
            </w:r>
          </w:p>
        </w:tc>
      </w:tr>
      <w:tr w:rsidR="00313975" w:rsidRPr="00313975" w:rsidTr="00313975">
        <w:trPr>
          <w:trHeight w:val="4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DB-1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주택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실거래가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수집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국토교통부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실거래가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xls</w:t>
            </w:r>
            <w:proofErr w:type="spellEnd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활용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가공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후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DB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4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DB-2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주변탐방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수집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공공데이터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포털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proofErr w:type="gramEnd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상가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상권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활용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DB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DB-3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DB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정리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사용하지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않는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테이블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중복된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테이블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정리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&lt;Web&gt;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Web-1</w:t>
            </w:r>
          </w:p>
        </w:tc>
        <w:tc>
          <w:tcPr>
            <w:tcW w:w="24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비밀번호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찾기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회원탈퇴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공통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관리자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관리자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회원조회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Web-2</w:t>
            </w:r>
          </w:p>
        </w:tc>
        <w:tc>
          <w:tcPr>
            <w:tcW w:w="24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주택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관련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주택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실거래가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주택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실거래가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상세보기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지도연동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페이징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Web-3</w:t>
            </w:r>
          </w:p>
        </w:tc>
        <w:tc>
          <w:tcPr>
            <w:tcW w:w="24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상권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즐겨찾기</w:t>
            </w:r>
            <w:proofErr w:type="spellEnd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관심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지역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즐겨찾기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추가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즐겨찾기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즐겨찾기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즐겨찾기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전체조회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주변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상권정보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페이징작업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Web-4</w:t>
            </w:r>
          </w:p>
        </w:tc>
        <w:tc>
          <w:tcPr>
            <w:tcW w:w="24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게시판내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상세검색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공지사항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등록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QnA</w:t>
            </w:r>
            <w:proofErr w:type="spellEnd"/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등록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답변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자유게시판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등록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3975" w:rsidRPr="00313975" w:rsidRDefault="00313975" w:rsidP="003139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오늘의뉴스</w:t>
            </w:r>
            <w:proofErr w:type="spellEnd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등록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비기능적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313975" w:rsidRPr="00313975" w:rsidTr="00313975">
        <w:trPr>
          <w:trHeight w:val="4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공공데이터의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정확성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공공데이터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API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를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활용함으로써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인한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공공데이터의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정확성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언제나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서비스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응답성</w:t>
            </w:r>
            <w:proofErr w:type="spellEnd"/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검색에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대한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결과를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빠르게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응답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  <w:tr w:rsidR="00313975" w:rsidRPr="00313975" w:rsidTr="00313975">
        <w:trPr>
          <w:trHeight w:val="25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편의성</w:t>
            </w:r>
          </w:p>
        </w:tc>
        <w:tc>
          <w:tcPr>
            <w:tcW w:w="5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웹사이트에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대한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사전지식이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없어도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사용하기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313975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용이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3975" w:rsidRPr="00313975" w:rsidRDefault="00313975" w:rsidP="0031397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39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</w:t>
            </w:r>
          </w:p>
        </w:tc>
      </w:tr>
    </w:tbl>
    <w:p w:rsidR="00D34355" w:rsidRDefault="00D34355">
      <w:pPr>
        <w:widowControl/>
        <w:wordWrap/>
        <w:autoSpaceDE/>
        <w:autoSpaceDN/>
      </w:pPr>
      <w:r>
        <w:br w:type="page"/>
      </w:r>
    </w:p>
    <w:p w:rsidR="001C2DB6" w:rsidRDefault="001C2DB6" w:rsidP="001C2DB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1-</w:t>
      </w:r>
      <w:r>
        <w:rPr>
          <w:rFonts w:hint="eastAsia"/>
        </w:rPr>
        <w:t>2</w:t>
      </w:r>
      <w:r>
        <w:rPr>
          <w:rFonts w:hint="eastAsia"/>
        </w:rPr>
        <w:t>. 요구사항 정의서(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Diagram)</w:t>
      </w:r>
    </w:p>
    <w:p w:rsidR="001C2DB6" w:rsidRDefault="001C2DB6" w:rsidP="001C2DB6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177CDD6" wp14:editId="3C204962">
            <wp:extent cx="5731510" cy="2617180"/>
            <wp:effectExtent l="0" t="0" r="2540" b="0"/>
            <wp:docPr id="1" name="그림 1" descr="C:\SSAFY\pair_STS\HappyHouse_Final_Gumi04_기민균_서정호_신우현\document\최종\document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SAFY\pair_STS\HappyHouse_Final_Gumi04_기민균_서정호_신우현\document\최종\document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75" w:rsidRDefault="0031397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2. 테이블 구조도(ERD)</w:t>
      </w:r>
    </w:p>
    <w:p w:rsidR="00313975" w:rsidRDefault="00313975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4954649"/>
            <wp:effectExtent l="0" t="0" r="2540" b="0"/>
            <wp:docPr id="2" name="그림 2" descr="C:\SSAFY\pair_STS\HappyHouse_Final_Gumi04_기민균_서정호_신우현\document\최종\document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SAFY\pair_STS\HappyHouse_Final_Gumi04_기민균_서정호_신우현\document\최종\document\er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75" w:rsidRDefault="00313975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3. 클래스 다이어그램</w:t>
      </w:r>
    </w:p>
    <w:p w:rsidR="00313975" w:rsidRDefault="00313975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3213452"/>
            <wp:effectExtent l="0" t="0" r="2540" b="6350"/>
            <wp:docPr id="3" name="그림 3" descr="C:\SSAFY\pair_STS\HappyHouse_Final_Gumi04_기민균_서정호_신우현\document\최종\document\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SAFY\pair_STS\HappyHouse_Final_Gumi04_기민균_서정호_신우현\document\최종\document\classDiagr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75" w:rsidRDefault="00313975">
      <w:pPr>
        <w:widowControl/>
        <w:wordWrap/>
        <w:autoSpaceDE/>
        <w:autoSpaceDN/>
      </w:pPr>
    </w:p>
    <w:p w:rsidR="00313975" w:rsidRDefault="0031397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4. 화면 설계서</w:t>
      </w:r>
    </w:p>
    <w:p w:rsidR="00D34355" w:rsidRDefault="00313975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3140735"/>
            <wp:effectExtent l="0" t="0" r="2540" b="2540"/>
            <wp:docPr id="4" name="그림 4" descr="C:\SSAFY\pair_STS\HappyHouse_Final_Gumi04_기민균_서정호_신우현\document\최종\document\화면설계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SAFY\pair_STS\HappyHouse_Final_Gumi04_기민균_서정호_신우현\document\최종\document\화면설계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E0" w:rsidRDefault="001C2DB6"/>
    <w:sectPr w:rsidR="00664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7344"/>
    <w:multiLevelType w:val="hybridMultilevel"/>
    <w:tmpl w:val="0A14DC8E"/>
    <w:lvl w:ilvl="0" w:tplc="DEE24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DF"/>
    <w:rsid w:val="001C2DB6"/>
    <w:rsid w:val="00313975"/>
    <w:rsid w:val="009614E5"/>
    <w:rsid w:val="00AB09DF"/>
    <w:rsid w:val="00D34355"/>
    <w:rsid w:val="00F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43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435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34355"/>
    <w:pPr>
      <w:ind w:leftChars="400" w:left="800"/>
    </w:pPr>
  </w:style>
  <w:style w:type="paragraph" w:customStyle="1" w:styleId="a5">
    <w:name w:val="바탕글"/>
    <w:basedOn w:val="a"/>
    <w:rsid w:val="0031397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31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43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435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34355"/>
    <w:pPr>
      <w:ind w:leftChars="400" w:left="800"/>
    </w:pPr>
  </w:style>
  <w:style w:type="paragraph" w:customStyle="1" w:styleId="a5">
    <w:name w:val="바탕글"/>
    <w:basedOn w:val="a"/>
    <w:rsid w:val="0031397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31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2020-06-18T04:17:00Z</dcterms:created>
  <dcterms:modified xsi:type="dcterms:W3CDTF">2020-06-18T04:22:00Z</dcterms:modified>
</cp:coreProperties>
</file>