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97B9" w14:textId="7939A925" w:rsidR="00B82E74" w:rsidRPr="00B82E74" w:rsidRDefault="00B82E74" w:rsidP="00B82E74">
      <w:pPr>
        <w:jc w:val="center"/>
        <w:rPr>
          <w:sz w:val="72"/>
          <w:szCs w:val="72"/>
        </w:rPr>
      </w:pPr>
      <w:r w:rsidRPr="00B82E74">
        <w:rPr>
          <w:sz w:val="72"/>
          <w:szCs w:val="72"/>
        </w:rPr>
        <w:t xml:space="preserve">Laboratorium nr </w:t>
      </w:r>
      <w:r w:rsidR="000319BF">
        <w:rPr>
          <w:sz w:val="72"/>
          <w:szCs w:val="72"/>
        </w:rPr>
        <w:t>2</w:t>
      </w:r>
      <w:r w:rsidRPr="00B82E74">
        <w:rPr>
          <w:sz w:val="72"/>
          <w:szCs w:val="72"/>
        </w:rPr>
        <w:br/>
        <w:t>SKPS</w:t>
      </w:r>
    </w:p>
    <w:p w14:paraId="12D1EB18" w14:textId="6F187BCF" w:rsidR="00B82E74" w:rsidRPr="004F2B5D" w:rsidRDefault="00B82E74" w:rsidP="004F2B5D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 w:rsidRPr="004F2B5D">
        <w:rPr>
          <w:sz w:val="48"/>
          <w:szCs w:val="48"/>
        </w:rPr>
        <w:t>Przygotowanie środowiska.</w:t>
      </w:r>
    </w:p>
    <w:p w14:paraId="29EDC0CD" w14:textId="48AE7B54" w:rsidR="004F2B5D" w:rsidRDefault="00B82E74" w:rsidP="004F2B5D">
      <w:pPr>
        <w:ind w:left="360"/>
        <w:jc w:val="both"/>
        <w:rPr>
          <w:sz w:val="28"/>
          <w:szCs w:val="28"/>
        </w:rPr>
      </w:pPr>
      <w:r w:rsidRPr="00B82E74">
        <w:rPr>
          <w:sz w:val="28"/>
          <w:szCs w:val="28"/>
        </w:rPr>
        <w:t xml:space="preserve">Po otrzymaniu zestawu początkowego </w:t>
      </w:r>
      <w:r>
        <w:rPr>
          <w:sz w:val="28"/>
          <w:szCs w:val="28"/>
        </w:rPr>
        <w:t>przeszliśmy do składania zestawu. Zestaw został złożony i zatwierdzony przez prowadzącego</w:t>
      </w:r>
      <w:r w:rsidR="004F2B5D">
        <w:rPr>
          <w:sz w:val="28"/>
          <w:szCs w:val="28"/>
        </w:rPr>
        <w:t>. Wszystkie urządzenia i kable zostały ułożone w sposób ułatwiający pracę na komputerze.</w:t>
      </w:r>
    </w:p>
    <w:p w14:paraId="68BE128A" w14:textId="77777777" w:rsidR="008014BB" w:rsidRDefault="008014BB" w:rsidP="004F2B5D">
      <w:pPr>
        <w:ind w:left="360"/>
        <w:jc w:val="both"/>
        <w:rPr>
          <w:sz w:val="28"/>
          <w:szCs w:val="28"/>
        </w:rPr>
      </w:pPr>
    </w:p>
    <w:p w14:paraId="070BB3E9" w14:textId="5C2EB9C8" w:rsidR="004F2B5D" w:rsidRDefault="004F2B5D" w:rsidP="004F2B5D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 w:rsidRPr="004F2B5D">
        <w:rPr>
          <w:sz w:val="48"/>
          <w:szCs w:val="48"/>
        </w:rPr>
        <w:t>Pierwsze uruchomienie RPi.</w:t>
      </w:r>
    </w:p>
    <w:p w14:paraId="1FCABC5A" w14:textId="0E63CD71" w:rsidR="00D224D0" w:rsidRDefault="004F2B5D" w:rsidP="00D224D0">
      <w:pPr>
        <w:ind w:left="360"/>
        <w:jc w:val="both"/>
        <w:rPr>
          <w:sz w:val="28"/>
          <w:szCs w:val="28"/>
        </w:rPr>
      </w:pPr>
      <w:r w:rsidRPr="004F2B5D">
        <w:rPr>
          <w:sz w:val="28"/>
          <w:szCs w:val="28"/>
        </w:rPr>
        <w:t xml:space="preserve">Uruchomienie zasilania spowodowało włączenie się urządzenia. </w:t>
      </w:r>
      <w:r>
        <w:rPr>
          <w:sz w:val="28"/>
          <w:szCs w:val="28"/>
        </w:rPr>
        <w:t xml:space="preserve">Wpisanie komendy </w:t>
      </w:r>
      <w:r w:rsidRPr="00EB0022">
        <w:rPr>
          <w:b/>
          <w:bCs/>
          <w:i/>
          <w:iCs/>
          <w:sz w:val="32"/>
          <w:szCs w:val="32"/>
        </w:rPr>
        <w:t>tio /dev/ttyUSB0</w:t>
      </w:r>
      <w:r w:rsidR="00D224D0">
        <w:rPr>
          <w:i/>
          <w:iCs/>
          <w:sz w:val="32"/>
          <w:szCs w:val="32"/>
        </w:rPr>
        <w:t xml:space="preserve"> </w:t>
      </w:r>
      <w:r w:rsidR="00D224D0" w:rsidRPr="00D224D0">
        <w:rPr>
          <w:sz w:val="28"/>
          <w:szCs w:val="28"/>
        </w:rPr>
        <w:t xml:space="preserve">skutkowało poprawnym włączeniem się </w:t>
      </w:r>
      <w:r w:rsidR="00D224D0" w:rsidRPr="00D224D0">
        <w:rPr>
          <w:b/>
          <w:bCs/>
          <w:sz w:val="28"/>
          <w:szCs w:val="28"/>
        </w:rPr>
        <w:t>tio</w:t>
      </w:r>
      <w:r w:rsidR="00D224D0" w:rsidRPr="00D224D0">
        <w:rPr>
          <w:sz w:val="28"/>
          <w:szCs w:val="28"/>
        </w:rPr>
        <w:t xml:space="preserve">. Otrzymaliśmy informację </w:t>
      </w:r>
      <w:r w:rsidR="00D224D0" w:rsidRPr="00D224D0">
        <w:rPr>
          <w:i/>
          <w:iCs/>
          <w:sz w:val="28"/>
          <w:szCs w:val="28"/>
        </w:rPr>
        <w:t>connected.</w:t>
      </w:r>
      <w:r w:rsidR="00D224D0">
        <w:rPr>
          <w:i/>
          <w:iCs/>
          <w:sz w:val="32"/>
          <w:szCs w:val="32"/>
        </w:rPr>
        <w:t xml:space="preserve"> </w:t>
      </w:r>
      <w:r w:rsidR="00D224D0">
        <w:rPr>
          <w:sz w:val="28"/>
          <w:szCs w:val="28"/>
        </w:rPr>
        <w:t xml:space="preserve">Pojawiły się logi z bootloadera i uzyskaliśmy możliwość zalogowania się. Załadował się system ratunkowy Raspberry Pi OS. Wpisanie podanych danych logowania zakończyło się poprawnym wejściem. Sprawdziliśmy stan połączenia sieciowego na RPi poleceniem </w:t>
      </w:r>
      <w:r w:rsidR="00D224D0" w:rsidRPr="0067154F">
        <w:rPr>
          <w:b/>
          <w:bCs/>
          <w:i/>
          <w:iCs/>
          <w:sz w:val="32"/>
          <w:szCs w:val="32"/>
        </w:rPr>
        <w:t>ifconfig</w:t>
      </w:r>
      <w:r w:rsidR="00D224D0">
        <w:rPr>
          <w:sz w:val="28"/>
          <w:szCs w:val="28"/>
        </w:rPr>
        <w:t xml:space="preserve"> oraz </w:t>
      </w:r>
      <w:r w:rsidR="00D224D0" w:rsidRPr="0067154F">
        <w:rPr>
          <w:b/>
          <w:bCs/>
          <w:i/>
          <w:iCs/>
          <w:sz w:val="32"/>
          <w:szCs w:val="32"/>
        </w:rPr>
        <w:t>ping 10.42.0.1</w:t>
      </w:r>
      <w:r w:rsidR="00D224D0" w:rsidRPr="0067154F">
        <w:rPr>
          <w:b/>
          <w:bCs/>
          <w:sz w:val="28"/>
          <w:szCs w:val="28"/>
        </w:rPr>
        <w:t>.</w:t>
      </w:r>
      <w:r w:rsidR="00D224D0">
        <w:rPr>
          <w:sz w:val="28"/>
          <w:szCs w:val="28"/>
        </w:rPr>
        <w:t xml:space="preserve"> </w:t>
      </w:r>
    </w:p>
    <w:p w14:paraId="25CD1BC1" w14:textId="77777777" w:rsidR="008014BB" w:rsidRDefault="008014BB" w:rsidP="00D224D0">
      <w:pPr>
        <w:ind w:left="360"/>
        <w:jc w:val="both"/>
        <w:rPr>
          <w:sz w:val="28"/>
          <w:szCs w:val="28"/>
        </w:rPr>
      </w:pPr>
    </w:p>
    <w:p w14:paraId="39DB0FE8" w14:textId="54FA209D" w:rsidR="005B612E" w:rsidRDefault="005B612E" w:rsidP="005B612E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 w:rsidRPr="005B612E">
        <w:rPr>
          <w:sz w:val="48"/>
          <w:szCs w:val="48"/>
        </w:rPr>
        <w:t>Kopiowanie plików na RPi</w:t>
      </w:r>
    </w:p>
    <w:p w14:paraId="0F86E6D8" w14:textId="3F04F42C" w:rsidR="005B612E" w:rsidRDefault="005B612E" w:rsidP="005B612E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 komputerze host postawiliśmy serwer HTTP przy użyciu polecenia: </w:t>
      </w:r>
      <w:r w:rsidRPr="0067154F">
        <w:rPr>
          <w:b/>
          <w:bCs/>
          <w:i/>
          <w:iCs/>
          <w:sz w:val="32"/>
          <w:szCs w:val="32"/>
        </w:rPr>
        <w:t>python3 -m http.server</w:t>
      </w:r>
      <w:r w:rsidRPr="005B612E">
        <w:rPr>
          <w:i/>
          <w:iCs/>
          <w:sz w:val="32"/>
          <w:szCs w:val="32"/>
        </w:rPr>
        <w:t>.</w:t>
      </w:r>
      <w:r>
        <w:rPr>
          <w:sz w:val="28"/>
          <w:szCs w:val="28"/>
        </w:rPr>
        <w:t xml:space="preserve"> </w:t>
      </w:r>
    </w:p>
    <w:p w14:paraId="731D9F04" w14:textId="13A19062" w:rsidR="008014BB" w:rsidRDefault="008014BB" w:rsidP="005B612E">
      <w:pPr>
        <w:ind w:left="360"/>
        <w:jc w:val="both"/>
        <w:rPr>
          <w:sz w:val="28"/>
          <w:szCs w:val="28"/>
        </w:rPr>
      </w:pPr>
    </w:p>
    <w:p w14:paraId="382CBC72" w14:textId="274627C6" w:rsidR="00354BE4" w:rsidRDefault="00354BE4" w:rsidP="005B612E">
      <w:pPr>
        <w:ind w:left="360"/>
        <w:jc w:val="both"/>
        <w:rPr>
          <w:sz w:val="28"/>
          <w:szCs w:val="28"/>
        </w:rPr>
      </w:pPr>
    </w:p>
    <w:p w14:paraId="49709FE9" w14:textId="00B38457" w:rsidR="00354BE4" w:rsidRDefault="00354BE4" w:rsidP="005B612E">
      <w:pPr>
        <w:ind w:left="360"/>
        <w:jc w:val="both"/>
        <w:rPr>
          <w:sz w:val="28"/>
          <w:szCs w:val="28"/>
        </w:rPr>
      </w:pPr>
    </w:p>
    <w:p w14:paraId="01E8B728" w14:textId="77777777" w:rsidR="00354BE4" w:rsidRDefault="00354BE4" w:rsidP="005B612E">
      <w:pPr>
        <w:ind w:left="360"/>
        <w:jc w:val="both"/>
        <w:rPr>
          <w:sz w:val="28"/>
          <w:szCs w:val="28"/>
        </w:rPr>
      </w:pPr>
    </w:p>
    <w:p w14:paraId="5599A8F7" w14:textId="2A69D865" w:rsidR="008014BB" w:rsidRDefault="00354BE4" w:rsidP="008014BB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>
        <w:rPr>
          <w:sz w:val="48"/>
          <w:szCs w:val="48"/>
        </w:rPr>
        <w:lastRenderedPageBreak/>
        <w:t>Instalacja OpenWRT z wykorzystaniem systemu ratunkowego</w:t>
      </w:r>
    </w:p>
    <w:p w14:paraId="2857EE97" w14:textId="6FE70838" w:rsidR="00354BE4" w:rsidRDefault="00354BE4" w:rsidP="00354BE4">
      <w:pPr>
        <w:ind w:left="360"/>
        <w:jc w:val="both"/>
        <w:rPr>
          <w:b/>
          <w:bCs/>
          <w:i/>
          <w:iCs/>
          <w:sz w:val="28"/>
          <w:szCs w:val="28"/>
        </w:rPr>
      </w:pPr>
      <w:r w:rsidRPr="00354BE4">
        <w:rPr>
          <w:sz w:val="28"/>
          <w:szCs w:val="28"/>
        </w:rPr>
        <w:t>Pob</w:t>
      </w:r>
      <w:r>
        <w:rPr>
          <w:sz w:val="28"/>
          <w:szCs w:val="28"/>
        </w:rPr>
        <w:t xml:space="preserve">raliśmy obraz systemu poleceniem wget: </w:t>
      </w:r>
      <w:r w:rsidRPr="00354BE4">
        <w:rPr>
          <w:b/>
          <w:bCs/>
          <w:i/>
          <w:iCs/>
          <w:sz w:val="28"/>
          <w:szCs w:val="28"/>
        </w:rPr>
        <w:t xml:space="preserve">wget </w:t>
      </w:r>
      <w:r w:rsidRPr="00747FB6">
        <w:rPr>
          <w:b/>
          <w:bCs/>
          <w:i/>
          <w:iCs/>
          <w:sz w:val="28"/>
          <w:szCs w:val="28"/>
        </w:rPr>
        <w:t>https://downloads.openwrt.org/releases/21.02.1/targets/bcm27xx/bcm2711/openwrt-21. 02.1-bcm27xx-bcm2711-rpi-4-ext4-factory.img.gz</w:t>
      </w:r>
      <w:r>
        <w:rPr>
          <w:b/>
          <w:bCs/>
          <w:i/>
          <w:iCs/>
          <w:sz w:val="28"/>
          <w:szCs w:val="28"/>
        </w:rPr>
        <w:t>.</w:t>
      </w:r>
    </w:p>
    <w:p w14:paraId="539B7854" w14:textId="17E40A3B" w:rsidR="00747FB6" w:rsidRPr="0063550C" w:rsidRDefault="00354BE4" w:rsidP="00747FB6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Potem dokonaliśmy rozkompresowania poleceniem: </w:t>
      </w:r>
      <w:r w:rsidRPr="00354BE4">
        <w:rPr>
          <w:b/>
          <w:bCs/>
          <w:i/>
          <w:iCs/>
          <w:sz w:val="28"/>
          <w:szCs w:val="28"/>
        </w:rPr>
        <w:t>gzip -d openwrt-21.02.1-bcm27xx-bcm2711-rpi-4-ext4-factory.img.gz</w:t>
      </w:r>
      <w:r>
        <w:rPr>
          <w:b/>
          <w:bCs/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Następną czynnością było montowanie: </w:t>
      </w:r>
      <w:r w:rsidRPr="00354BE4">
        <w:rPr>
          <w:b/>
          <w:bCs/>
          <w:i/>
          <w:iCs/>
          <w:sz w:val="28"/>
          <w:szCs w:val="28"/>
        </w:rPr>
        <w:t>losetup -P -f openwrt-21.02.1-bcm27xx-bcm2711-rpi-4-ext4-factory.img</w:t>
      </w:r>
      <w:r w:rsidR="00F90827">
        <w:rPr>
          <w:b/>
          <w:bCs/>
          <w:i/>
          <w:iCs/>
          <w:sz w:val="28"/>
          <w:szCs w:val="28"/>
        </w:rPr>
        <w:t xml:space="preserve">. </w:t>
      </w:r>
      <w:r w:rsidR="00F90827">
        <w:rPr>
          <w:sz w:val="28"/>
          <w:szCs w:val="28"/>
        </w:rPr>
        <w:t xml:space="preserve">Wykonaliśmy kopiowanie partycji z rootfs z obrazu OpenWRT na kartę SD, na partycję 2: </w:t>
      </w:r>
      <w:r w:rsidR="00F90827" w:rsidRPr="00F90827">
        <w:rPr>
          <w:b/>
          <w:bCs/>
          <w:i/>
          <w:iCs/>
          <w:sz w:val="28"/>
          <w:szCs w:val="28"/>
        </w:rPr>
        <w:t>dd if=/dev/loop0p2 of=/dev/mmcblk0p2 bs=4096</w:t>
      </w:r>
      <w:r w:rsidR="00F90827">
        <w:rPr>
          <w:b/>
          <w:bCs/>
          <w:i/>
          <w:iCs/>
          <w:sz w:val="28"/>
          <w:szCs w:val="28"/>
        </w:rPr>
        <w:t xml:space="preserve">. </w:t>
      </w:r>
      <w:r w:rsidR="00F90827">
        <w:rPr>
          <w:sz w:val="28"/>
          <w:szCs w:val="28"/>
        </w:rPr>
        <w:t xml:space="preserve">Stworzyliśmy </w:t>
      </w:r>
      <w:r w:rsidR="00747FB6">
        <w:rPr>
          <w:sz w:val="28"/>
          <w:szCs w:val="28"/>
        </w:rPr>
        <w:t>katalogi,</w:t>
      </w:r>
      <w:r w:rsidR="00F90827">
        <w:rPr>
          <w:sz w:val="28"/>
          <w:szCs w:val="28"/>
        </w:rPr>
        <w:t xml:space="preserve"> w których zamontujemy partycję: </w:t>
      </w:r>
      <w:r w:rsidR="00747FB6" w:rsidRPr="00747FB6">
        <w:rPr>
          <w:b/>
          <w:bCs/>
          <w:i/>
          <w:iCs/>
          <w:sz w:val="28"/>
          <w:szCs w:val="28"/>
        </w:rPr>
        <w:t>mkdir /mnt/boot /mnt/owrt</w:t>
      </w:r>
      <w:r w:rsidR="00747FB6">
        <w:rPr>
          <w:b/>
          <w:bCs/>
          <w:i/>
          <w:iCs/>
          <w:sz w:val="28"/>
          <w:szCs w:val="28"/>
        </w:rPr>
        <w:t>.</w:t>
      </w:r>
      <w:r w:rsidR="00747FB6">
        <w:rPr>
          <w:sz w:val="28"/>
          <w:szCs w:val="28"/>
        </w:rPr>
        <w:t xml:space="preserve"> Zamontowaliśmy partycję pierwszą obrazu OpenWRT w katalogu /mnt/owrt: </w:t>
      </w:r>
      <w:r w:rsidR="00747FB6" w:rsidRPr="00747FB6">
        <w:rPr>
          <w:b/>
          <w:bCs/>
          <w:i/>
          <w:iCs/>
          <w:sz w:val="28"/>
          <w:szCs w:val="28"/>
        </w:rPr>
        <w:t>mount /dev/loop0p1 /mnt/owrt</w:t>
      </w:r>
      <w:r w:rsidR="00747FB6">
        <w:rPr>
          <w:sz w:val="28"/>
          <w:szCs w:val="28"/>
        </w:rPr>
        <w:t xml:space="preserve">, a następnie zamontowaliśmy partycję pierwszą karty SD (partycja boot) w katalogu /mnt/boot: </w:t>
      </w:r>
      <w:r w:rsidR="00747FB6" w:rsidRPr="00747FB6">
        <w:rPr>
          <w:b/>
          <w:bCs/>
          <w:i/>
          <w:iCs/>
          <w:sz w:val="28"/>
          <w:szCs w:val="28"/>
        </w:rPr>
        <w:t>mount /dev/mmcblk0p1 /mnt/boot</w:t>
      </w:r>
      <w:r w:rsidR="00747FB6">
        <w:rPr>
          <w:b/>
          <w:bCs/>
          <w:i/>
          <w:iCs/>
          <w:sz w:val="28"/>
          <w:szCs w:val="28"/>
        </w:rPr>
        <w:t xml:space="preserve">, </w:t>
      </w:r>
      <w:r w:rsidR="00747FB6">
        <w:rPr>
          <w:sz w:val="28"/>
          <w:szCs w:val="28"/>
        </w:rPr>
        <w:t xml:space="preserve">otrzymaliśmy tu ostrzeżenie, że źle dokonano poprzedniego odmontowania, jednak prowadzący powiedział, że można to pominąć. Zwiększyliśmy system plików OpenWRT tak, żeby wypenił całą partycję: </w:t>
      </w:r>
      <w:r w:rsidR="00747FB6" w:rsidRPr="00747FB6">
        <w:rPr>
          <w:b/>
          <w:bCs/>
          <w:i/>
          <w:iCs/>
          <w:sz w:val="28"/>
          <w:szCs w:val="28"/>
        </w:rPr>
        <w:t>resize2fs /dev/mmcblk0p2</w:t>
      </w:r>
      <w:r w:rsidR="00747FB6">
        <w:rPr>
          <w:sz w:val="28"/>
          <w:szCs w:val="28"/>
        </w:rPr>
        <w:t xml:space="preserve">. Zrestartowaliśmy system poleceniem </w:t>
      </w:r>
      <w:r w:rsidR="00747FB6" w:rsidRPr="00747FB6">
        <w:rPr>
          <w:b/>
          <w:bCs/>
          <w:i/>
          <w:iCs/>
          <w:sz w:val="28"/>
          <w:szCs w:val="28"/>
        </w:rPr>
        <w:t>rebo</w:t>
      </w:r>
      <w:r w:rsidR="00747FB6">
        <w:rPr>
          <w:b/>
          <w:bCs/>
          <w:i/>
          <w:iCs/>
          <w:sz w:val="28"/>
          <w:szCs w:val="28"/>
        </w:rPr>
        <w:t xml:space="preserve">ot </w:t>
      </w:r>
      <w:r w:rsidR="00747FB6">
        <w:rPr>
          <w:sz w:val="28"/>
          <w:szCs w:val="28"/>
        </w:rPr>
        <w:t xml:space="preserve">i w trakcie </w:t>
      </w:r>
      <w:r w:rsidR="0063550C">
        <w:rPr>
          <w:sz w:val="28"/>
          <w:szCs w:val="28"/>
        </w:rPr>
        <w:t xml:space="preserve">ponownego uruchomienia przytrzymaliśmy przycisk SW4 na RPi. Zgłosił nam się system OpenWRT. Przystąpiliśmy do konfiguracji sieci przy użyciu edytora vi: </w:t>
      </w:r>
      <w:r w:rsidR="0063550C" w:rsidRPr="0063550C">
        <w:rPr>
          <w:b/>
          <w:bCs/>
          <w:i/>
          <w:iCs/>
          <w:sz w:val="28"/>
          <w:szCs w:val="28"/>
        </w:rPr>
        <w:t>vi /etc/config/network</w:t>
      </w:r>
      <w:r w:rsidR="0063550C">
        <w:rPr>
          <w:sz w:val="28"/>
          <w:szCs w:val="28"/>
        </w:rPr>
        <w:t xml:space="preserve">. Zakomentowaliśmy i zmodyfikowaliśmy podane w skrypcie do laboratorium linie. Zapisaliśmy zmiany i dokonaliśmy restartu sieci: </w:t>
      </w:r>
      <w:r w:rsidR="0063550C" w:rsidRPr="0063550C">
        <w:rPr>
          <w:b/>
          <w:bCs/>
          <w:i/>
          <w:iCs/>
          <w:sz w:val="28"/>
          <w:szCs w:val="28"/>
        </w:rPr>
        <w:t>/etc/init.d/network reload</w:t>
      </w:r>
      <w:r w:rsidR="0063550C">
        <w:rPr>
          <w:b/>
          <w:bCs/>
          <w:i/>
          <w:iCs/>
          <w:sz w:val="28"/>
          <w:szCs w:val="28"/>
        </w:rPr>
        <w:t xml:space="preserve">. </w:t>
      </w:r>
    </w:p>
    <w:p w14:paraId="61EB565A" w14:textId="77777777" w:rsidR="00354BE4" w:rsidRPr="00354BE4" w:rsidRDefault="00354BE4" w:rsidP="00354BE4">
      <w:pPr>
        <w:ind w:left="360"/>
        <w:jc w:val="both"/>
        <w:rPr>
          <w:b/>
          <w:bCs/>
          <w:i/>
          <w:iCs/>
          <w:sz w:val="28"/>
          <w:szCs w:val="28"/>
        </w:rPr>
      </w:pPr>
    </w:p>
    <w:p w14:paraId="3EB72B45" w14:textId="10968566" w:rsidR="00467857" w:rsidRDefault="0063550C" w:rsidP="00467857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Interfejs http dla OpenWRT. </w:t>
      </w:r>
    </w:p>
    <w:p w14:paraId="39FB66E4" w14:textId="22790923" w:rsidR="00467857" w:rsidRDefault="00C81B20" w:rsidP="00467857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 przeglądarce na urządzeniu PC wpisaliśmy adres: </w:t>
      </w:r>
      <w:hyperlink r:id="rId7" w:history="1">
        <w:r w:rsidRPr="005758BD">
          <w:rPr>
            <w:rStyle w:val="Hipercze"/>
            <w:sz w:val="28"/>
            <w:szCs w:val="28"/>
          </w:rPr>
          <w:t>http://10.42.0.227</w:t>
        </w:r>
      </w:hyperlink>
      <w:r>
        <w:rPr>
          <w:sz w:val="28"/>
          <w:szCs w:val="28"/>
        </w:rPr>
        <w:t>, podaliśmy login: root i bez hasła udało nam się zalogować. Wszystko było poprawnie skonfigurowane.</w:t>
      </w:r>
    </w:p>
    <w:p w14:paraId="18603731" w14:textId="1B56D530" w:rsidR="00C81B20" w:rsidRPr="00C81B20" w:rsidRDefault="00C81B20" w:rsidP="00C81B20">
      <w:pPr>
        <w:pStyle w:val="Akapitzlist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48"/>
          <w:szCs w:val="48"/>
        </w:rPr>
        <w:t>Eksperymenty w OpenWRT</w:t>
      </w:r>
    </w:p>
    <w:p w14:paraId="6D3D4C0E" w14:textId="6FAB9798" w:rsidR="00C81B20" w:rsidRDefault="00C81B20" w:rsidP="00C81B20">
      <w:pPr>
        <w:ind w:left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Dokonaliśmy uaktualnienia pakietów poleceniem </w:t>
      </w:r>
      <w:r w:rsidRPr="00C81B20">
        <w:rPr>
          <w:b/>
          <w:bCs/>
          <w:i/>
          <w:iCs/>
          <w:sz w:val="28"/>
          <w:szCs w:val="28"/>
        </w:rPr>
        <w:t>opkg update</w:t>
      </w:r>
      <w:r>
        <w:rPr>
          <w:sz w:val="28"/>
          <w:szCs w:val="28"/>
        </w:rPr>
        <w:t xml:space="preserve">. Zainstalowaliśmy wszystkie wymienione w skrypcie pakiety: </w:t>
      </w:r>
      <w:r w:rsidRPr="00C81B20">
        <w:rPr>
          <w:b/>
          <w:bCs/>
          <w:i/>
          <w:iCs/>
          <w:sz w:val="28"/>
          <w:szCs w:val="28"/>
        </w:rPr>
        <w:t>gpiod-tools</w:t>
      </w:r>
      <w:r>
        <w:rPr>
          <w:b/>
          <w:bCs/>
          <w:i/>
          <w:iCs/>
          <w:sz w:val="28"/>
          <w:szCs w:val="28"/>
        </w:rPr>
        <w:t xml:space="preserve">, </w:t>
      </w:r>
      <w:r w:rsidRPr="00C81B20">
        <w:rPr>
          <w:b/>
          <w:bCs/>
          <w:i/>
          <w:iCs/>
          <w:sz w:val="28"/>
          <w:szCs w:val="28"/>
        </w:rPr>
        <w:t>i2c-</w:t>
      </w:r>
      <w:r w:rsidRPr="00C81B20">
        <w:rPr>
          <w:b/>
          <w:bCs/>
          <w:i/>
          <w:iCs/>
          <w:sz w:val="28"/>
          <w:szCs w:val="28"/>
        </w:rPr>
        <w:lastRenderedPageBreak/>
        <w:t>tools</w:t>
      </w:r>
      <w:r w:rsidRPr="00C81B20">
        <w:rPr>
          <w:b/>
          <w:bCs/>
          <w:i/>
          <w:iCs/>
          <w:sz w:val="28"/>
          <w:szCs w:val="28"/>
        </w:rPr>
        <w:t>,</w:t>
      </w:r>
      <w:r>
        <w:t xml:space="preserve"> </w:t>
      </w:r>
      <w:r w:rsidRPr="00C81B20">
        <w:rPr>
          <w:b/>
          <w:bCs/>
          <w:i/>
          <w:iCs/>
          <w:sz w:val="28"/>
          <w:szCs w:val="28"/>
        </w:rPr>
        <w:t>spi-tools</w:t>
      </w:r>
      <w:r>
        <w:rPr>
          <w:b/>
          <w:bCs/>
          <w:i/>
          <w:iCs/>
          <w:sz w:val="28"/>
          <w:szCs w:val="28"/>
        </w:rPr>
        <w:t xml:space="preserve">. </w:t>
      </w:r>
      <w:r>
        <w:rPr>
          <w:sz w:val="28"/>
          <w:szCs w:val="28"/>
        </w:rPr>
        <w:t xml:space="preserve">Następnie dokonaliśmy instalacji potrzebnych pakietów takich jak: python, nano i pip. </w:t>
      </w:r>
      <w:r w:rsidR="007812D3">
        <w:rPr>
          <w:sz w:val="28"/>
          <w:szCs w:val="28"/>
        </w:rPr>
        <w:t xml:space="preserve">Na koniec zainstalowaliśmy pakiety potrzebne do obsługi urządzeń I/O z poziomu Pythona: </w:t>
      </w:r>
      <w:r w:rsidR="007812D3" w:rsidRPr="007812D3">
        <w:rPr>
          <w:b/>
          <w:bCs/>
          <w:i/>
          <w:iCs/>
          <w:sz w:val="28"/>
          <w:szCs w:val="28"/>
        </w:rPr>
        <w:t>python3-smbus, python3-gpiod oraz gpio4</w:t>
      </w:r>
      <w:r w:rsidR="007812D3">
        <w:rPr>
          <w:b/>
          <w:bCs/>
          <w:i/>
          <w:iCs/>
          <w:sz w:val="28"/>
          <w:szCs w:val="28"/>
        </w:rPr>
        <w:t xml:space="preserve"> </w:t>
      </w:r>
      <w:r w:rsidR="007812D3">
        <w:rPr>
          <w:sz w:val="28"/>
          <w:szCs w:val="28"/>
        </w:rPr>
        <w:t xml:space="preserve">(ten zainstalowany za pomocą pip). </w:t>
      </w:r>
    </w:p>
    <w:p w14:paraId="24E3984F" w14:textId="2FEAA5ED" w:rsidR="007812D3" w:rsidRDefault="007812D3" w:rsidP="007812D3">
      <w:pPr>
        <w:pStyle w:val="Akapitzlist"/>
        <w:numPr>
          <w:ilvl w:val="0"/>
          <w:numId w:val="3"/>
        </w:numPr>
        <w:jc w:val="both"/>
        <w:rPr>
          <w:sz w:val="48"/>
          <w:szCs w:val="48"/>
        </w:rPr>
      </w:pPr>
      <w:r w:rsidRPr="007812D3">
        <w:rPr>
          <w:sz w:val="48"/>
          <w:szCs w:val="48"/>
        </w:rPr>
        <w:t>Obsługa akcesoriów przez GPIO</w:t>
      </w:r>
    </w:p>
    <w:p w14:paraId="57EC3217" w14:textId="338325ED" w:rsidR="007812D3" w:rsidRDefault="00892E4C" w:rsidP="007812D3">
      <w:pPr>
        <w:ind w:left="283"/>
        <w:jc w:val="both"/>
        <w:rPr>
          <w:sz w:val="28"/>
          <w:szCs w:val="28"/>
        </w:rPr>
      </w:pPr>
      <w:r>
        <w:rPr>
          <w:sz w:val="28"/>
          <w:szCs w:val="28"/>
        </w:rPr>
        <w:t>Następną częścią było przystąpienie do wykonania zadań. Rozpoczęliśmy od zadania numer jeden. Kod źródłowy zadania umieściliśmy na gitlabie pod nazwą gpio_led_1.py. Włącza on 10-krotnie nasz LED, a przerwa między włączeniem a wyłączeniem wynosi 1 sekundę.</w:t>
      </w:r>
      <w:r w:rsidR="002D176B">
        <w:rPr>
          <w:sz w:val="28"/>
          <w:szCs w:val="28"/>
        </w:rPr>
        <w:tab/>
      </w:r>
    </w:p>
    <w:p w14:paraId="4952D0E2" w14:textId="29DF0A39" w:rsidR="00531559" w:rsidRPr="00892E4C" w:rsidRDefault="00531559" w:rsidP="007812D3">
      <w:pPr>
        <w:ind w:left="283"/>
        <w:jc w:val="both"/>
        <w:rPr>
          <w:sz w:val="28"/>
          <w:szCs w:val="28"/>
        </w:rPr>
      </w:pPr>
      <w:r>
        <w:rPr>
          <w:sz w:val="28"/>
          <w:szCs w:val="28"/>
        </w:rPr>
        <w:t>Potem zrobiliśmy zadanie numer 4 i z reakcją na naciskanie przycisku na RPi 4 i działało prawidłowo. Zadanie znajduje się pod nazwą gpio_in.py.</w:t>
      </w:r>
    </w:p>
    <w:sectPr w:rsidR="00531559" w:rsidRPr="00892E4C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68E1C" w14:textId="77777777" w:rsidR="002B7F4C" w:rsidRDefault="002B7F4C" w:rsidP="00B82E74">
      <w:pPr>
        <w:spacing w:after="0" w:line="240" w:lineRule="auto"/>
      </w:pPr>
      <w:r>
        <w:separator/>
      </w:r>
    </w:p>
  </w:endnote>
  <w:endnote w:type="continuationSeparator" w:id="0">
    <w:p w14:paraId="58230D1E" w14:textId="77777777" w:rsidR="002B7F4C" w:rsidRDefault="002B7F4C" w:rsidP="00B82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B5F2" w14:textId="77777777" w:rsidR="002B7F4C" w:rsidRDefault="002B7F4C" w:rsidP="00B82E74">
      <w:pPr>
        <w:spacing w:after="0" w:line="240" w:lineRule="auto"/>
      </w:pPr>
      <w:r>
        <w:separator/>
      </w:r>
    </w:p>
  </w:footnote>
  <w:footnote w:type="continuationSeparator" w:id="0">
    <w:p w14:paraId="723044BF" w14:textId="77777777" w:rsidR="002B7F4C" w:rsidRDefault="002B7F4C" w:rsidP="00B82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3151" w14:textId="4EC9247B" w:rsidR="00B82E74" w:rsidRDefault="00B82E74">
    <w:pPr>
      <w:pStyle w:val="Nagwek"/>
    </w:pPr>
    <w:r>
      <w:t>Karol Kasperek Kamil Sulkowski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2135E"/>
    <w:multiLevelType w:val="hybridMultilevel"/>
    <w:tmpl w:val="105C105E"/>
    <w:lvl w:ilvl="0" w:tplc="4836A4BA">
      <w:start w:val="1"/>
      <w:numFmt w:val="decimal"/>
      <w:lvlText w:val="%1."/>
      <w:lvlJc w:val="left"/>
      <w:pPr>
        <w:ind w:left="643" w:hanging="360"/>
      </w:pPr>
      <w:rPr>
        <w:rFonts w:hint="default"/>
        <w:sz w:val="48"/>
        <w:szCs w:val="4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B391F"/>
    <w:multiLevelType w:val="hybridMultilevel"/>
    <w:tmpl w:val="DE5E6E2C"/>
    <w:lvl w:ilvl="0" w:tplc="D362F94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F7088"/>
    <w:multiLevelType w:val="hybridMultilevel"/>
    <w:tmpl w:val="536AA3CC"/>
    <w:lvl w:ilvl="0" w:tplc="07C6A690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86A14"/>
    <w:multiLevelType w:val="hybridMultilevel"/>
    <w:tmpl w:val="7DD61B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66FEE"/>
    <w:multiLevelType w:val="hybridMultilevel"/>
    <w:tmpl w:val="71509516"/>
    <w:lvl w:ilvl="0" w:tplc="77F8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74"/>
    <w:rsid w:val="000319BF"/>
    <w:rsid w:val="000B25AE"/>
    <w:rsid w:val="001337EE"/>
    <w:rsid w:val="001C31E7"/>
    <w:rsid w:val="002B7F4C"/>
    <w:rsid w:val="002D176B"/>
    <w:rsid w:val="00354BE4"/>
    <w:rsid w:val="00467857"/>
    <w:rsid w:val="004F2B5D"/>
    <w:rsid w:val="00531559"/>
    <w:rsid w:val="00545C90"/>
    <w:rsid w:val="0059350E"/>
    <w:rsid w:val="005B612E"/>
    <w:rsid w:val="0063550C"/>
    <w:rsid w:val="0067154F"/>
    <w:rsid w:val="00747FB6"/>
    <w:rsid w:val="007812D3"/>
    <w:rsid w:val="008014BB"/>
    <w:rsid w:val="0085562C"/>
    <w:rsid w:val="00892E4C"/>
    <w:rsid w:val="009E3F7F"/>
    <w:rsid w:val="00B82E74"/>
    <w:rsid w:val="00C66500"/>
    <w:rsid w:val="00C81B20"/>
    <w:rsid w:val="00D16FEC"/>
    <w:rsid w:val="00D224D0"/>
    <w:rsid w:val="00D23488"/>
    <w:rsid w:val="00D877A6"/>
    <w:rsid w:val="00DF132D"/>
    <w:rsid w:val="00EB0022"/>
    <w:rsid w:val="00F533F7"/>
    <w:rsid w:val="00F9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9A73"/>
  <w15:chartTrackingRefBased/>
  <w15:docId w15:val="{AA283DB2-F181-457B-84FC-FFEAFADA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2E7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82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82E74"/>
  </w:style>
  <w:style w:type="paragraph" w:styleId="Stopka">
    <w:name w:val="footer"/>
    <w:basedOn w:val="Normalny"/>
    <w:link w:val="StopkaZnak"/>
    <w:uiPriority w:val="99"/>
    <w:unhideWhenUsed/>
    <w:rsid w:val="00B82E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82E74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31E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31E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31E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354B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54B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0.42.0.2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493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Kasperek Karol (STUD)</dc:creator>
  <cp:keywords/>
  <dc:description/>
  <cp:lastModifiedBy>Kasperek Karol (STUD)</cp:lastModifiedBy>
  <cp:revision>5</cp:revision>
  <dcterms:created xsi:type="dcterms:W3CDTF">2022-03-23T16:29:00Z</dcterms:created>
  <dcterms:modified xsi:type="dcterms:W3CDTF">2022-03-23T18:27:00Z</dcterms:modified>
</cp:coreProperties>
</file>