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44ADC9" w14:textId="77777777" w:rsidR="00845F1D" w:rsidRPr="00842D10" w:rsidRDefault="00000000" w:rsidP="00842D10">
      <w:pPr>
        <w:ind w:firstLine="0"/>
        <w:jc w:val="center"/>
        <w:rPr>
          <w:lang w:val="ru-RU"/>
        </w:rPr>
      </w:pPr>
      <w:r w:rsidRPr="00842D10">
        <w:rPr>
          <w:b/>
          <w:sz w:val="32"/>
          <w:lang w:val="ru-RU"/>
        </w:rPr>
        <w:t>КОНТРОЛЬНАЯ РАБОТА</w:t>
      </w:r>
    </w:p>
    <w:p w14:paraId="04CBC2CD" w14:textId="77777777" w:rsidR="00845F1D" w:rsidRPr="00842D10" w:rsidRDefault="00000000">
      <w:pPr>
        <w:ind w:firstLine="0"/>
        <w:jc w:val="center"/>
        <w:rPr>
          <w:lang w:val="ru-RU"/>
        </w:rPr>
      </w:pPr>
      <w:r w:rsidRPr="00842D10">
        <w:rPr>
          <w:b/>
          <w:lang w:val="ru-RU"/>
        </w:rPr>
        <w:t>по дисциплине «Управление продуктом»</w:t>
      </w:r>
    </w:p>
    <w:p w14:paraId="17FCF097" w14:textId="77777777" w:rsidR="00845F1D" w:rsidRPr="00842D10" w:rsidRDefault="00845F1D">
      <w:pPr>
        <w:rPr>
          <w:lang w:val="ru-RU"/>
        </w:rPr>
      </w:pPr>
    </w:p>
    <w:p w14:paraId="5DA69A95" w14:textId="77777777" w:rsidR="00845F1D" w:rsidRPr="00842D10" w:rsidRDefault="00000000">
      <w:pPr>
        <w:ind w:firstLine="0"/>
        <w:jc w:val="center"/>
        <w:rPr>
          <w:lang w:val="ru-RU"/>
        </w:rPr>
      </w:pPr>
      <w:r w:rsidRPr="00842D10">
        <w:rPr>
          <w:lang w:val="ru-RU"/>
        </w:rPr>
        <w:t>на тему:</w:t>
      </w:r>
    </w:p>
    <w:p w14:paraId="5B853C24" w14:textId="77777777" w:rsidR="00845F1D" w:rsidRPr="00842D10" w:rsidRDefault="00000000">
      <w:pPr>
        <w:ind w:firstLine="0"/>
        <w:jc w:val="center"/>
        <w:rPr>
          <w:lang w:val="ru-RU"/>
        </w:rPr>
      </w:pPr>
      <w:r w:rsidRPr="00842D10">
        <w:rPr>
          <w:b/>
          <w:lang w:val="ru-RU"/>
        </w:rPr>
        <w:t xml:space="preserve">«Команда, </w:t>
      </w:r>
      <w:proofErr w:type="spellStart"/>
      <w:r w:rsidRPr="00842D10">
        <w:rPr>
          <w:b/>
          <w:lang w:val="ru-RU"/>
        </w:rPr>
        <w:t>бэклог</w:t>
      </w:r>
      <w:proofErr w:type="spellEnd"/>
      <w:r w:rsidRPr="00842D10">
        <w:rPr>
          <w:b/>
          <w:lang w:val="ru-RU"/>
        </w:rPr>
        <w:t xml:space="preserve">, архитектура и </w:t>
      </w:r>
      <w:r>
        <w:rPr>
          <w:b/>
        </w:rPr>
        <w:t>UX</w:t>
      </w:r>
      <w:r w:rsidRPr="00842D10">
        <w:rPr>
          <w:b/>
          <w:lang w:val="ru-RU"/>
        </w:rPr>
        <w:t>-аудит продукта «Вектор»»</w:t>
      </w:r>
    </w:p>
    <w:p w14:paraId="21610E24" w14:textId="77777777" w:rsidR="00845F1D" w:rsidRPr="00842D10" w:rsidRDefault="00845F1D">
      <w:pPr>
        <w:rPr>
          <w:lang w:val="ru-RU"/>
        </w:rPr>
      </w:pPr>
    </w:p>
    <w:p w14:paraId="2368457C" w14:textId="77777777" w:rsidR="00845F1D" w:rsidRPr="00842D10" w:rsidRDefault="00845F1D">
      <w:pPr>
        <w:rPr>
          <w:lang w:val="ru-RU"/>
        </w:rPr>
      </w:pPr>
    </w:p>
    <w:p w14:paraId="723E67AE" w14:textId="77777777" w:rsidR="00845F1D" w:rsidRPr="00842D10" w:rsidRDefault="00845F1D">
      <w:pPr>
        <w:rPr>
          <w:lang w:val="ru-RU"/>
        </w:rPr>
      </w:pPr>
    </w:p>
    <w:p w14:paraId="5F1C82E8" w14:textId="77777777" w:rsidR="00845F1D" w:rsidRPr="00842D10" w:rsidRDefault="00845F1D">
      <w:pPr>
        <w:rPr>
          <w:lang w:val="ru-RU"/>
        </w:rPr>
      </w:pPr>
    </w:p>
    <w:p w14:paraId="63D6F27E" w14:textId="77777777" w:rsidR="00845F1D" w:rsidRPr="00842D10" w:rsidRDefault="00845F1D">
      <w:pPr>
        <w:rPr>
          <w:lang w:val="ru-RU"/>
        </w:rPr>
      </w:pPr>
    </w:p>
    <w:p w14:paraId="4821C169" w14:textId="77777777" w:rsidR="00845F1D" w:rsidRPr="00842D10" w:rsidRDefault="00845F1D">
      <w:pPr>
        <w:rPr>
          <w:lang w:val="ru-RU"/>
        </w:rPr>
      </w:pPr>
    </w:p>
    <w:p w14:paraId="5205B9BA" w14:textId="77777777" w:rsidR="00845F1D" w:rsidRPr="00842D10" w:rsidRDefault="00845F1D">
      <w:pPr>
        <w:rPr>
          <w:lang w:val="ru-RU"/>
        </w:rPr>
      </w:pPr>
    </w:p>
    <w:p w14:paraId="64875A7B" w14:textId="77777777" w:rsidR="00842D10" w:rsidRDefault="00842D10">
      <w:pPr>
        <w:ind w:firstLine="0"/>
        <w:jc w:val="right"/>
        <w:rPr>
          <w:lang w:val="ru-RU"/>
        </w:rPr>
      </w:pPr>
    </w:p>
    <w:p w14:paraId="1D6CA6C4" w14:textId="77777777" w:rsidR="00842D10" w:rsidRDefault="00842D10">
      <w:pPr>
        <w:ind w:firstLine="0"/>
        <w:jc w:val="right"/>
        <w:rPr>
          <w:lang w:val="ru-RU"/>
        </w:rPr>
      </w:pPr>
    </w:p>
    <w:p w14:paraId="65256BCB" w14:textId="43E2F2A1" w:rsidR="00842D10" w:rsidRDefault="00842D10">
      <w:pPr>
        <w:ind w:firstLine="0"/>
        <w:jc w:val="right"/>
        <w:rPr>
          <w:lang w:val="ru-RU"/>
        </w:rPr>
      </w:pPr>
    </w:p>
    <w:p w14:paraId="6717AB0E" w14:textId="77777777" w:rsidR="00842D10" w:rsidRDefault="00000000">
      <w:pPr>
        <w:ind w:firstLine="0"/>
        <w:jc w:val="right"/>
        <w:rPr>
          <w:lang w:val="ru-RU"/>
        </w:rPr>
      </w:pPr>
      <w:r w:rsidRPr="00842D10">
        <w:rPr>
          <w:lang w:val="ru-RU"/>
        </w:rPr>
        <w:t>Выполнил: Токмаев К. Х.</w:t>
      </w:r>
    </w:p>
    <w:p w14:paraId="40B2F394" w14:textId="154A8687" w:rsidR="00845F1D" w:rsidRPr="00842D10" w:rsidRDefault="00842D10">
      <w:pPr>
        <w:ind w:firstLine="0"/>
        <w:jc w:val="right"/>
        <w:rPr>
          <w:lang w:val="ru-RU"/>
        </w:rPr>
      </w:pPr>
      <w:r w:rsidRPr="00842D10">
        <w:rPr>
          <w:lang w:val="ru-RU"/>
        </w:rPr>
        <w:t xml:space="preserve"> </w:t>
      </w:r>
      <w:r w:rsidR="00000000" w:rsidRPr="00842D10">
        <w:rPr>
          <w:lang w:val="ru-RU"/>
        </w:rPr>
        <w:br/>
        <w:t>По материалам предыдущей работы о продукте «Вектор»</w:t>
      </w:r>
    </w:p>
    <w:p w14:paraId="2C375AE5" w14:textId="77777777" w:rsidR="00845F1D" w:rsidRPr="00842D10" w:rsidRDefault="00845F1D">
      <w:pPr>
        <w:rPr>
          <w:lang w:val="ru-RU"/>
        </w:rPr>
      </w:pPr>
    </w:p>
    <w:p w14:paraId="14266B29" w14:textId="77777777" w:rsidR="00845F1D" w:rsidRPr="00842D10" w:rsidRDefault="00000000" w:rsidP="00842D10">
      <w:pPr>
        <w:ind w:firstLine="0"/>
        <w:jc w:val="center"/>
        <w:rPr>
          <w:lang w:val="ru-RU"/>
        </w:rPr>
      </w:pPr>
      <w:r w:rsidRPr="00842D10">
        <w:rPr>
          <w:lang w:val="ru-RU"/>
        </w:rPr>
        <w:t>2026</w:t>
      </w:r>
    </w:p>
    <w:p w14:paraId="42463C83" w14:textId="77777777" w:rsidR="00845F1D" w:rsidRPr="00842D10" w:rsidRDefault="00000000" w:rsidP="00842D10">
      <w:pPr>
        <w:ind w:firstLine="0"/>
        <w:jc w:val="center"/>
        <w:rPr>
          <w:lang w:val="ru-RU"/>
        </w:rPr>
      </w:pPr>
      <w:r w:rsidRPr="00842D10">
        <w:rPr>
          <w:b/>
          <w:sz w:val="32"/>
          <w:lang w:val="ru-RU"/>
        </w:rPr>
        <w:lastRenderedPageBreak/>
        <w:t>СОДЕРЖАНИЕ</w:t>
      </w:r>
    </w:p>
    <w:p w14:paraId="1B8C32C0" w14:textId="77777777" w:rsidR="00845F1D" w:rsidRPr="00842D10" w:rsidRDefault="00000000">
      <w:pPr>
        <w:ind w:firstLine="0"/>
        <w:rPr>
          <w:lang w:val="ru-RU"/>
        </w:rPr>
      </w:pPr>
      <w:r w:rsidRPr="00842D10">
        <w:rPr>
          <w:lang w:val="ru-RU"/>
        </w:rPr>
        <w:t>ВВЕДЕНИЕ</w:t>
      </w:r>
    </w:p>
    <w:p w14:paraId="6C83BC53" w14:textId="77777777" w:rsidR="00845F1D" w:rsidRPr="00842D10" w:rsidRDefault="00000000">
      <w:pPr>
        <w:ind w:firstLine="0"/>
        <w:rPr>
          <w:lang w:val="ru-RU"/>
        </w:rPr>
      </w:pPr>
      <w:r w:rsidRPr="00842D10">
        <w:rPr>
          <w:lang w:val="ru-RU"/>
        </w:rPr>
        <w:t>1 КОМАНДА И СТЕЙКХОЛДЕРЫ</w:t>
      </w:r>
    </w:p>
    <w:p w14:paraId="14DCAE6C" w14:textId="77777777" w:rsidR="00845F1D" w:rsidRPr="00842D10" w:rsidRDefault="00000000">
      <w:pPr>
        <w:ind w:firstLine="0"/>
        <w:rPr>
          <w:lang w:val="ru-RU"/>
        </w:rPr>
      </w:pPr>
      <w:r w:rsidRPr="00842D10">
        <w:rPr>
          <w:lang w:val="ru-RU"/>
        </w:rPr>
        <w:t>1.1 Состав продуктовой команды</w:t>
      </w:r>
    </w:p>
    <w:p w14:paraId="711C18DB" w14:textId="77777777" w:rsidR="00845F1D" w:rsidRPr="00842D10" w:rsidRDefault="00000000">
      <w:pPr>
        <w:ind w:firstLine="0"/>
        <w:rPr>
          <w:lang w:val="ru-RU"/>
        </w:rPr>
      </w:pPr>
      <w:r w:rsidRPr="00842D10">
        <w:rPr>
          <w:lang w:val="ru-RU"/>
        </w:rPr>
        <w:t>1.2 Матрица стейкхолдеров</w:t>
      </w:r>
    </w:p>
    <w:p w14:paraId="5DF28F87" w14:textId="77777777" w:rsidR="00845F1D" w:rsidRPr="00842D10" w:rsidRDefault="00000000">
      <w:pPr>
        <w:ind w:firstLine="0"/>
        <w:rPr>
          <w:lang w:val="ru-RU"/>
        </w:rPr>
      </w:pPr>
      <w:r w:rsidRPr="00842D10">
        <w:rPr>
          <w:lang w:val="ru-RU"/>
        </w:rPr>
        <w:t>1.3 Конфликт интересов и его разрешение</w:t>
      </w:r>
    </w:p>
    <w:p w14:paraId="3D79258E" w14:textId="77777777" w:rsidR="00845F1D" w:rsidRPr="00842D10" w:rsidRDefault="00000000">
      <w:pPr>
        <w:ind w:firstLine="0"/>
        <w:rPr>
          <w:lang w:val="ru-RU"/>
        </w:rPr>
      </w:pPr>
      <w:r w:rsidRPr="00842D10">
        <w:rPr>
          <w:lang w:val="ru-RU"/>
        </w:rPr>
        <w:t>2 БЭКЛОГ И ПРИОРИТИЗАЦИЯ</w:t>
      </w:r>
    </w:p>
    <w:p w14:paraId="6BA2878F" w14:textId="77777777" w:rsidR="00845F1D" w:rsidRPr="00842D10" w:rsidRDefault="00000000">
      <w:pPr>
        <w:ind w:firstLine="0"/>
        <w:rPr>
          <w:lang w:val="ru-RU"/>
        </w:rPr>
      </w:pPr>
      <w:r w:rsidRPr="00842D10">
        <w:rPr>
          <w:lang w:val="ru-RU"/>
        </w:rPr>
        <w:t xml:space="preserve">2.1 </w:t>
      </w:r>
      <w:proofErr w:type="spellStart"/>
      <w:r w:rsidRPr="00842D10">
        <w:rPr>
          <w:lang w:val="ru-RU"/>
        </w:rPr>
        <w:t>Бэклог</w:t>
      </w:r>
      <w:proofErr w:type="spellEnd"/>
      <w:r w:rsidRPr="00842D10">
        <w:rPr>
          <w:lang w:val="ru-RU"/>
        </w:rPr>
        <w:t xml:space="preserve"> продукта и </w:t>
      </w:r>
      <w:proofErr w:type="spellStart"/>
      <w:r>
        <w:t>MoSCoW</w:t>
      </w:r>
      <w:proofErr w:type="spellEnd"/>
    </w:p>
    <w:p w14:paraId="55376405" w14:textId="77777777" w:rsidR="00845F1D" w:rsidRPr="00842D10" w:rsidRDefault="00000000">
      <w:pPr>
        <w:ind w:firstLine="0"/>
        <w:rPr>
          <w:lang w:val="ru-RU"/>
        </w:rPr>
      </w:pPr>
      <w:r w:rsidRPr="00842D10">
        <w:rPr>
          <w:lang w:val="ru-RU"/>
        </w:rPr>
        <w:t xml:space="preserve">2.2 Оценка задач по </w:t>
      </w:r>
      <w:r>
        <w:t>RICE</w:t>
      </w:r>
    </w:p>
    <w:p w14:paraId="49050362" w14:textId="77777777" w:rsidR="00845F1D" w:rsidRPr="00842D10" w:rsidRDefault="00000000">
      <w:pPr>
        <w:ind w:firstLine="0"/>
        <w:rPr>
          <w:lang w:val="ru-RU"/>
        </w:rPr>
      </w:pPr>
      <w:r w:rsidRPr="00842D10">
        <w:rPr>
          <w:lang w:val="ru-RU"/>
        </w:rPr>
        <w:t>3 АРХИТЕКТУРА ПРОДУКТА</w:t>
      </w:r>
    </w:p>
    <w:p w14:paraId="605FB232" w14:textId="77777777" w:rsidR="00845F1D" w:rsidRPr="00842D10" w:rsidRDefault="00000000">
      <w:pPr>
        <w:ind w:firstLine="0"/>
        <w:rPr>
          <w:lang w:val="ru-RU"/>
        </w:rPr>
      </w:pPr>
      <w:r w:rsidRPr="00842D10">
        <w:rPr>
          <w:lang w:val="ru-RU"/>
        </w:rPr>
        <w:t>3.1 Выбор архитектуры</w:t>
      </w:r>
    </w:p>
    <w:p w14:paraId="52442212" w14:textId="77777777" w:rsidR="00845F1D" w:rsidRPr="00842D10" w:rsidRDefault="00000000">
      <w:pPr>
        <w:ind w:firstLine="0"/>
        <w:rPr>
          <w:lang w:val="ru-RU"/>
        </w:rPr>
      </w:pPr>
      <w:r w:rsidRPr="00842D10">
        <w:rPr>
          <w:lang w:val="ru-RU"/>
        </w:rPr>
        <w:t>3.2 Архитектура и взаимодействие компонентов</w:t>
      </w:r>
    </w:p>
    <w:p w14:paraId="1ADBFAB0" w14:textId="77777777" w:rsidR="00845F1D" w:rsidRPr="00842D10" w:rsidRDefault="00000000">
      <w:pPr>
        <w:ind w:firstLine="0"/>
        <w:rPr>
          <w:lang w:val="ru-RU"/>
        </w:rPr>
      </w:pPr>
      <w:r w:rsidRPr="00842D10">
        <w:rPr>
          <w:lang w:val="ru-RU"/>
        </w:rPr>
        <w:t xml:space="preserve">3.3 Архитектурное решение, влияющее на </w:t>
      </w:r>
      <w:r>
        <w:t>UX</w:t>
      </w:r>
    </w:p>
    <w:p w14:paraId="042CE5DE" w14:textId="77777777" w:rsidR="00845F1D" w:rsidRPr="00842D10" w:rsidRDefault="00000000">
      <w:pPr>
        <w:ind w:firstLine="0"/>
        <w:rPr>
          <w:lang w:val="ru-RU"/>
        </w:rPr>
      </w:pPr>
      <w:r w:rsidRPr="00842D10">
        <w:rPr>
          <w:lang w:val="ru-RU"/>
        </w:rPr>
        <w:t>3.4 Технический долг и продуктовые метрики</w:t>
      </w:r>
    </w:p>
    <w:p w14:paraId="497B2467" w14:textId="77777777" w:rsidR="00845F1D" w:rsidRPr="00842D10" w:rsidRDefault="00000000">
      <w:pPr>
        <w:ind w:firstLine="0"/>
        <w:rPr>
          <w:lang w:val="ru-RU"/>
        </w:rPr>
      </w:pPr>
      <w:r w:rsidRPr="00842D10">
        <w:rPr>
          <w:lang w:val="ru-RU"/>
        </w:rPr>
        <w:t xml:space="preserve">4 </w:t>
      </w:r>
      <w:r>
        <w:t>UX</w:t>
      </w:r>
      <w:r w:rsidRPr="00842D10">
        <w:rPr>
          <w:lang w:val="ru-RU"/>
        </w:rPr>
        <w:t>-АУДИТ</w:t>
      </w:r>
    </w:p>
    <w:p w14:paraId="14306A73" w14:textId="77777777" w:rsidR="00845F1D" w:rsidRPr="00842D10" w:rsidRDefault="00000000">
      <w:pPr>
        <w:ind w:firstLine="0"/>
        <w:rPr>
          <w:lang w:val="ru-RU"/>
        </w:rPr>
      </w:pPr>
      <w:r w:rsidRPr="00842D10">
        <w:rPr>
          <w:lang w:val="ru-RU"/>
        </w:rPr>
        <w:t>4.1 Выбранный сценарий</w:t>
      </w:r>
    </w:p>
    <w:p w14:paraId="207067E4" w14:textId="77777777" w:rsidR="00845F1D" w:rsidRPr="00842D10" w:rsidRDefault="00000000">
      <w:pPr>
        <w:ind w:firstLine="0"/>
        <w:rPr>
          <w:lang w:val="ru-RU"/>
        </w:rPr>
      </w:pPr>
      <w:r w:rsidRPr="00842D10">
        <w:rPr>
          <w:lang w:val="ru-RU"/>
        </w:rPr>
        <w:t>4.2 Аудит по эвристикам Нильсена</w:t>
      </w:r>
    </w:p>
    <w:p w14:paraId="134E4C74" w14:textId="77777777" w:rsidR="00845F1D" w:rsidRPr="00842D10" w:rsidRDefault="00000000">
      <w:pPr>
        <w:ind w:firstLine="0"/>
        <w:rPr>
          <w:lang w:val="ru-RU"/>
        </w:rPr>
      </w:pPr>
      <w:r w:rsidRPr="00842D10">
        <w:rPr>
          <w:lang w:val="ru-RU"/>
        </w:rPr>
        <w:t>4.3 Улучшение интерфейса</w:t>
      </w:r>
    </w:p>
    <w:p w14:paraId="3DD7C194" w14:textId="77777777" w:rsidR="00845F1D" w:rsidRPr="00842D10" w:rsidRDefault="00000000">
      <w:pPr>
        <w:ind w:firstLine="0"/>
        <w:rPr>
          <w:lang w:val="ru-RU"/>
        </w:rPr>
      </w:pPr>
      <w:r w:rsidRPr="00842D10">
        <w:rPr>
          <w:lang w:val="ru-RU"/>
        </w:rPr>
        <w:t xml:space="preserve">4.4 </w:t>
      </w:r>
      <w:r>
        <w:t>Core</w:t>
      </w:r>
      <w:r w:rsidRPr="00842D10">
        <w:rPr>
          <w:lang w:val="ru-RU"/>
        </w:rPr>
        <w:t xml:space="preserve"> </w:t>
      </w:r>
      <w:r>
        <w:t>Web</w:t>
      </w:r>
      <w:r w:rsidRPr="00842D10">
        <w:rPr>
          <w:lang w:val="ru-RU"/>
        </w:rPr>
        <w:t xml:space="preserve"> </w:t>
      </w:r>
      <w:r>
        <w:t>Vitals</w:t>
      </w:r>
    </w:p>
    <w:p w14:paraId="192A1087" w14:textId="77777777" w:rsidR="00845F1D" w:rsidRPr="00842D10" w:rsidRDefault="00000000">
      <w:pPr>
        <w:ind w:firstLine="0"/>
        <w:rPr>
          <w:lang w:val="ru-RU"/>
        </w:rPr>
      </w:pPr>
      <w:r w:rsidRPr="00842D10">
        <w:rPr>
          <w:lang w:val="ru-RU"/>
        </w:rPr>
        <w:t>ЗАКЛЮЧЕНИЕ</w:t>
      </w:r>
    </w:p>
    <w:p w14:paraId="19DFDEE1" w14:textId="77777777" w:rsidR="00845F1D" w:rsidRPr="00842D10" w:rsidRDefault="00000000" w:rsidP="00842D10">
      <w:pPr>
        <w:ind w:firstLine="0"/>
        <w:jc w:val="center"/>
        <w:rPr>
          <w:lang w:val="ru-RU"/>
        </w:rPr>
      </w:pPr>
      <w:r w:rsidRPr="00842D10">
        <w:rPr>
          <w:b/>
          <w:sz w:val="32"/>
          <w:lang w:val="ru-RU"/>
        </w:rPr>
        <w:lastRenderedPageBreak/>
        <w:t>ВВЕДЕНИЕ</w:t>
      </w:r>
    </w:p>
    <w:p w14:paraId="3C76145D" w14:textId="77777777" w:rsidR="00845F1D" w:rsidRPr="00842D10" w:rsidRDefault="00000000">
      <w:pPr>
        <w:rPr>
          <w:lang w:val="ru-RU"/>
        </w:rPr>
      </w:pPr>
      <w:r w:rsidRPr="00842D10">
        <w:rPr>
          <w:lang w:val="ru-RU"/>
        </w:rPr>
        <w:t>«Вектор» — сервис краткосрочной аренды автомобилей (каршеринг), ориентированный на пользователей крупных российских городов. В предыдущей работе в качестве города первого запуска выбран Екатеринбург. Целевая аудитория включает городских прагматиков 25–40 лет и студентов и молодых специалистов 18–24 лет.</w:t>
      </w:r>
    </w:p>
    <w:p w14:paraId="18F7F739" w14:textId="77777777" w:rsidR="00845F1D" w:rsidRPr="00842D10" w:rsidRDefault="00000000">
      <w:pPr>
        <w:rPr>
          <w:lang w:val="ru-RU"/>
        </w:rPr>
      </w:pPr>
      <w:r w:rsidRPr="00842D10">
        <w:rPr>
          <w:lang w:val="ru-RU"/>
        </w:rPr>
        <w:t>Основная ценность продукта заключается в возможности быстро арендовать автомобиль через мобильное приложение с понятной стоимостью поездки. Дополнительными особенностями являются адаптация автомобилей к зимним условиям, фиксированные тарифы и использование отечественных картографических решений.</w:t>
      </w:r>
    </w:p>
    <w:p w14:paraId="7BD40B76" w14:textId="77777777" w:rsidR="00845F1D" w:rsidRPr="00842D10" w:rsidRDefault="00000000">
      <w:pPr>
        <w:rPr>
          <w:lang w:val="ru-RU"/>
        </w:rPr>
      </w:pPr>
      <w:r w:rsidRPr="00842D10">
        <w:rPr>
          <w:lang w:val="ru-RU"/>
        </w:rPr>
        <w:t xml:space="preserve">Цель настоящей работы — рассмотреть продукт «Вектор» с точки зрения состава продуктовой команды, управления стейкхолдерами, формирования и </w:t>
      </w:r>
      <w:proofErr w:type="spellStart"/>
      <w:r w:rsidRPr="00842D10">
        <w:rPr>
          <w:lang w:val="ru-RU"/>
        </w:rPr>
        <w:t>приоритизации</w:t>
      </w:r>
      <w:proofErr w:type="spellEnd"/>
      <w:r w:rsidRPr="00842D10">
        <w:rPr>
          <w:lang w:val="ru-RU"/>
        </w:rPr>
        <w:t xml:space="preserve"> </w:t>
      </w:r>
      <w:proofErr w:type="spellStart"/>
      <w:r w:rsidRPr="00842D10">
        <w:rPr>
          <w:lang w:val="ru-RU"/>
        </w:rPr>
        <w:t>бэклога</w:t>
      </w:r>
      <w:proofErr w:type="spellEnd"/>
      <w:r w:rsidRPr="00842D10">
        <w:rPr>
          <w:lang w:val="ru-RU"/>
        </w:rPr>
        <w:t>, выбора архитектуры и оценки пользовательского опыта.</w:t>
      </w:r>
    </w:p>
    <w:p w14:paraId="10C8B232" w14:textId="77777777" w:rsidR="00845F1D" w:rsidRPr="00842D10" w:rsidRDefault="00000000">
      <w:pPr>
        <w:rPr>
          <w:lang w:val="ru-RU"/>
        </w:rPr>
      </w:pPr>
      <w:r w:rsidRPr="00842D10">
        <w:rPr>
          <w:lang w:val="ru-RU"/>
        </w:rPr>
        <w:br w:type="page"/>
      </w:r>
    </w:p>
    <w:p w14:paraId="7E68D33F" w14:textId="77777777" w:rsidR="00845F1D" w:rsidRPr="00842D10" w:rsidRDefault="00000000">
      <w:pPr>
        <w:ind w:firstLine="0"/>
        <w:jc w:val="center"/>
        <w:rPr>
          <w:lang w:val="ru-RU"/>
        </w:rPr>
      </w:pPr>
      <w:r w:rsidRPr="00842D10">
        <w:rPr>
          <w:b/>
          <w:sz w:val="32"/>
          <w:lang w:val="ru-RU"/>
        </w:rPr>
        <w:lastRenderedPageBreak/>
        <w:t>1 КОМАНДА И СТЕЙКХОЛДЕРЫ</w:t>
      </w:r>
    </w:p>
    <w:p w14:paraId="167D02BD" w14:textId="77777777" w:rsidR="00845F1D" w:rsidRPr="00842D10" w:rsidRDefault="00000000">
      <w:pPr>
        <w:ind w:firstLine="0"/>
        <w:jc w:val="center"/>
        <w:rPr>
          <w:lang w:val="ru-RU"/>
        </w:rPr>
      </w:pPr>
      <w:r w:rsidRPr="00842D10">
        <w:rPr>
          <w:b/>
          <w:lang w:val="ru-RU"/>
        </w:rPr>
        <w:t>1.1 Состав продуктовой команды</w:t>
      </w:r>
    </w:p>
    <w:p w14:paraId="54DEC109" w14:textId="77777777" w:rsidR="00845F1D" w:rsidRPr="00842D10" w:rsidRDefault="00000000">
      <w:pPr>
        <w:rPr>
          <w:lang w:val="ru-RU"/>
        </w:rPr>
      </w:pPr>
      <w:r w:rsidRPr="00842D10">
        <w:rPr>
          <w:lang w:val="ru-RU"/>
        </w:rPr>
        <w:t>Для разработки и запуска «Вектора» необходима кросс-функциональная продуктовая команда. Поскольку продукт сочетает мобильное приложение и физический автопарк, в состав команды входят как специалисты по разработке цифрового продукта, так и специалисты по эксплуатации автомобилей.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845F1D" w14:paraId="36E76434" w14:textId="77777777">
        <w:trPr>
          <w:jc w:val="center"/>
        </w:trPr>
        <w:tc>
          <w:tcPr>
            <w:tcW w:w="3230" w:type="dxa"/>
            <w:vAlign w:val="center"/>
          </w:tcPr>
          <w:p w14:paraId="00A04ED7" w14:textId="77777777" w:rsidR="00845F1D" w:rsidRDefault="00000000">
            <w:proofErr w:type="spellStart"/>
            <w:r>
              <w:rPr>
                <w:b/>
                <w:sz w:val="24"/>
              </w:rPr>
              <w:t>Роль</w:t>
            </w:r>
            <w:proofErr w:type="spellEnd"/>
          </w:p>
        </w:tc>
        <w:tc>
          <w:tcPr>
            <w:tcW w:w="3230" w:type="dxa"/>
            <w:vAlign w:val="center"/>
          </w:tcPr>
          <w:p w14:paraId="20FD360B" w14:textId="77777777" w:rsidR="00845F1D" w:rsidRDefault="00000000">
            <w:r>
              <w:rPr>
                <w:b/>
                <w:sz w:val="24"/>
              </w:rPr>
              <w:t>Зона ответственности</w:t>
            </w:r>
          </w:p>
        </w:tc>
        <w:tc>
          <w:tcPr>
            <w:tcW w:w="3230" w:type="dxa"/>
            <w:vAlign w:val="center"/>
          </w:tcPr>
          <w:p w14:paraId="2D0F16B8" w14:textId="77777777" w:rsidR="00845F1D" w:rsidRDefault="00000000">
            <w:r>
              <w:rPr>
                <w:b/>
                <w:sz w:val="24"/>
              </w:rPr>
              <w:t>Взаимодействует с</w:t>
            </w:r>
          </w:p>
        </w:tc>
      </w:tr>
      <w:tr w:rsidR="00845F1D" w14:paraId="3012D635" w14:textId="77777777">
        <w:trPr>
          <w:jc w:val="center"/>
        </w:trPr>
        <w:tc>
          <w:tcPr>
            <w:tcW w:w="3230" w:type="dxa"/>
            <w:vAlign w:val="center"/>
          </w:tcPr>
          <w:p w14:paraId="65FBE86E" w14:textId="77777777" w:rsidR="00845F1D" w:rsidRDefault="00000000">
            <w:pPr>
              <w:ind w:firstLine="0"/>
            </w:pPr>
            <w:r>
              <w:rPr>
                <w:sz w:val="22"/>
              </w:rPr>
              <w:t>Product Manager (PM)</w:t>
            </w:r>
          </w:p>
        </w:tc>
        <w:tc>
          <w:tcPr>
            <w:tcW w:w="3230" w:type="dxa"/>
            <w:vAlign w:val="center"/>
          </w:tcPr>
          <w:p w14:paraId="0C10BBB3" w14:textId="77777777" w:rsidR="00845F1D" w:rsidRPr="00842D10" w:rsidRDefault="00000000">
            <w:pPr>
              <w:ind w:firstLine="0"/>
              <w:rPr>
                <w:lang w:val="ru-RU"/>
              </w:rPr>
            </w:pPr>
            <w:r w:rsidRPr="00842D10">
              <w:rPr>
                <w:sz w:val="22"/>
                <w:lang w:val="ru-RU"/>
              </w:rPr>
              <w:t xml:space="preserve">Формирует продуктовые цели, управляет </w:t>
            </w:r>
            <w:proofErr w:type="spellStart"/>
            <w:r w:rsidRPr="00842D10">
              <w:rPr>
                <w:sz w:val="22"/>
                <w:lang w:val="ru-RU"/>
              </w:rPr>
              <w:t>бэклогом</w:t>
            </w:r>
            <w:proofErr w:type="spellEnd"/>
            <w:r w:rsidRPr="00842D10">
              <w:rPr>
                <w:sz w:val="22"/>
                <w:lang w:val="ru-RU"/>
              </w:rPr>
              <w:t>, приоритетами, сроками и метриками.</w:t>
            </w:r>
          </w:p>
        </w:tc>
        <w:tc>
          <w:tcPr>
            <w:tcW w:w="3230" w:type="dxa"/>
            <w:vAlign w:val="center"/>
          </w:tcPr>
          <w:p w14:paraId="78FD7F8A" w14:textId="77777777" w:rsidR="00845F1D" w:rsidRDefault="00000000">
            <w:pPr>
              <w:ind w:firstLine="0"/>
            </w:pPr>
            <w:proofErr w:type="spellStart"/>
            <w:r>
              <w:rPr>
                <w:sz w:val="22"/>
              </w:rPr>
              <w:t>Всеми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участниками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команды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бизнесом</w:t>
            </w:r>
            <w:proofErr w:type="spellEnd"/>
            <w:r>
              <w:rPr>
                <w:sz w:val="22"/>
              </w:rPr>
              <w:t>.</w:t>
            </w:r>
          </w:p>
        </w:tc>
      </w:tr>
      <w:tr w:rsidR="00845F1D" w14:paraId="06817EE6" w14:textId="77777777">
        <w:trPr>
          <w:jc w:val="center"/>
        </w:trPr>
        <w:tc>
          <w:tcPr>
            <w:tcW w:w="3230" w:type="dxa"/>
            <w:vAlign w:val="center"/>
          </w:tcPr>
          <w:p w14:paraId="5DB07982" w14:textId="77777777" w:rsidR="00845F1D" w:rsidRDefault="00000000">
            <w:pPr>
              <w:ind w:firstLine="0"/>
            </w:pPr>
            <w:r>
              <w:rPr>
                <w:sz w:val="22"/>
              </w:rPr>
              <w:t>Product/Business Analyst</w:t>
            </w:r>
          </w:p>
        </w:tc>
        <w:tc>
          <w:tcPr>
            <w:tcW w:w="3230" w:type="dxa"/>
            <w:vAlign w:val="center"/>
          </w:tcPr>
          <w:p w14:paraId="56324A4A" w14:textId="77777777" w:rsidR="00845F1D" w:rsidRPr="00842D10" w:rsidRDefault="00000000">
            <w:pPr>
              <w:ind w:firstLine="0"/>
              <w:rPr>
                <w:lang w:val="ru-RU"/>
              </w:rPr>
            </w:pPr>
            <w:r w:rsidRPr="00842D10">
              <w:rPr>
                <w:sz w:val="22"/>
                <w:lang w:val="ru-RU"/>
              </w:rPr>
              <w:t>Анализирует потребности пользователей, формирует требования и продуктовые метрики.</w:t>
            </w:r>
          </w:p>
        </w:tc>
        <w:tc>
          <w:tcPr>
            <w:tcW w:w="3230" w:type="dxa"/>
            <w:vAlign w:val="center"/>
          </w:tcPr>
          <w:p w14:paraId="6258DF75" w14:textId="77777777" w:rsidR="00845F1D" w:rsidRDefault="00000000">
            <w:pPr>
              <w:ind w:firstLine="0"/>
            </w:pPr>
            <w:r>
              <w:rPr>
                <w:sz w:val="22"/>
              </w:rPr>
              <w:t xml:space="preserve">PM, UX/UI, </w:t>
            </w:r>
            <w:proofErr w:type="spellStart"/>
            <w:r>
              <w:rPr>
                <w:sz w:val="22"/>
              </w:rPr>
              <w:t>разработчиками</w:t>
            </w:r>
            <w:proofErr w:type="spellEnd"/>
            <w:r>
              <w:rPr>
                <w:sz w:val="22"/>
              </w:rPr>
              <w:t>.</w:t>
            </w:r>
          </w:p>
        </w:tc>
      </w:tr>
      <w:tr w:rsidR="00845F1D" w14:paraId="6AFD545E" w14:textId="77777777">
        <w:trPr>
          <w:jc w:val="center"/>
        </w:trPr>
        <w:tc>
          <w:tcPr>
            <w:tcW w:w="3230" w:type="dxa"/>
            <w:vAlign w:val="center"/>
          </w:tcPr>
          <w:p w14:paraId="30EDE68B" w14:textId="77777777" w:rsidR="00845F1D" w:rsidRDefault="00000000">
            <w:pPr>
              <w:ind w:firstLine="0"/>
            </w:pPr>
            <w:r>
              <w:rPr>
                <w:sz w:val="22"/>
              </w:rPr>
              <w:t>UX/UI Designer</w:t>
            </w:r>
          </w:p>
        </w:tc>
        <w:tc>
          <w:tcPr>
            <w:tcW w:w="3230" w:type="dxa"/>
            <w:vAlign w:val="center"/>
          </w:tcPr>
          <w:p w14:paraId="31B223AF" w14:textId="77777777" w:rsidR="00845F1D" w:rsidRPr="00842D10" w:rsidRDefault="00000000">
            <w:pPr>
              <w:ind w:firstLine="0"/>
              <w:rPr>
                <w:lang w:val="ru-RU"/>
              </w:rPr>
            </w:pPr>
            <w:r w:rsidRPr="00842D10">
              <w:rPr>
                <w:sz w:val="22"/>
                <w:lang w:val="ru-RU"/>
              </w:rPr>
              <w:t>Проектирует интерфейс приложения, пользовательские сценарии и прототипы.</w:t>
            </w:r>
          </w:p>
        </w:tc>
        <w:tc>
          <w:tcPr>
            <w:tcW w:w="3230" w:type="dxa"/>
            <w:vAlign w:val="center"/>
          </w:tcPr>
          <w:p w14:paraId="1A0FCB77" w14:textId="77777777" w:rsidR="00845F1D" w:rsidRDefault="00000000">
            <w:pPr>
              <w:ind w:firstLine="0"/>
            </w:pPr>
            <w:r>
              <w:rPr>
                <w:sz w:val="22"/>
              </w:rPr>
              <w:t xml:space="preserve">PM, </w:t>
            </w:r>
            <w:proofErr w:type="spellStart"/>
            <w:r>
              <w:rPr>
                <w:sz w:val="22"/>
              </w:rPr>
              <w:t>аналитиком</w:t>
            </w:r>
            <w:proofErr w:type="spellEnd"/>
            <w:r>
              <w:rPr>
                <w:sz w:val="22"/>
              </w:rPr>
              <w:t>, Frontend.</w:t>
            </w:r>
          </w:p>
        </w:tc>
      </w:tr>
      <w:tr w:rsidR="00845F1D" w14:paraId="788A43B7" w14:textId="77777777">
        <w:trPr>
          <w:jc w:val="center"/>
        </w:trPr>
        <w:tc>
          <w:tcPr>
            <w:tcW w:w="3230" w:type="dxa"/>
            <w:vAlign w:val="center"/>
          </w:tcPr>
          <w:p w14:paraId="139A8693" w14:textId="77777777" w:rsidR="00845F1D" w:rsidRDefault="00000000">
            <w:pPr>
              <w:ind w:firstLine="0"/>
            </w:pPr>
            <w:r>
              <w:rPr>
                <w:sz w:val="22"/>
              </w:rPr>
              <w:t>Frontend/Mobile Developer</w:t>
            </w:r>
          </w:p>
        </w:tc>
        <w:tc>
          <w:tcPr>
            <w:tcW w:w="3230" w:type="dxa"/>
            <w:vAlign w:val="center"/>
          </w:tcPr>
          <w:p w14:paraId="2A296296" w14:textId="77777777" w:rsidR="00845F1D" w:rsidRPr="00842D10" w:rsidRDefault="00000000">
            <w:pPr>
              <w:ind w:firstLine="0"/>
              <w:rPr>
                <w:lang w:val="ru-RU"/>
              </w:rPr>
            </w:pPr>
            <w:r w:rsidRPr="00842D10">
              <w:rPr>
                <w:sz w:val="22"/>
                <w:lang w:val="ru-RU"/>
              </w:rPr>
              <w:t>Разрабатывает мобильное приложение: карты, бронирование, профиль, поездки.</w:t>
            </w:r>
          </w:p>
        </w:tc>
        <w:tc>
          <w:tcPr>
            <w:tcW w:w="3230" w:type="dxa"/>
            <w:vAlign w:val="center"/>
          </w:tcPr>
          <w:p w14:paraId="10B7DC47" w14:textId="77777777" w:rsidR="00845F1D" w:rsidRDefault="00000000">
            <w:pPr>
              <w:ind w:firstLine="0"/>
            </w:pPr>
            <w:r>
              <w:rPr>
                <w:sz w:val="22"/>
              </w:rPr>
              <w:t>Backend, UX/UI, QA.</w:t>
            </w:r>
          </w:p>
        </w:tc>
      </w:tr>
      <w:tr w:rsidR="00845F1D" w14:paraId="552DE91D" w14:textId="77777777">
        <w:trPr>
          <w:jc w:val="center"/>
        </w:trPr>
        <w:tc>
          <w:tcPr>
            <w:tcW w:w="3230" w:type="dxa"/>
            <w:vAlign w:val="center"/>
          </w:tcPr>
          <w:p w14:paraId="6B54BEF6" w14:textId="77777777" w:rsidR="00845F1D" w:rsidRDefault="00000000">
            <w:pPr>
              <w:ind w:firstLine="0"/>
            </w:pPr>
            <w:r>
              <w:rPr>
                <w:sz w:val="22"/>
              </w:rPr>
              <w:t>Backend Developer</w:t>
            </w:r>
          </w:p>
        </w:tc>
        <w:tc>
          <w:tcPr>
            <w:tcW w:w="3230" w:type="dxa"/>
            <w:vAlign w:val="center"/>
          </w:tcPr>
          <w:p w14:paraId="2D2ECA65" w14:textId="77777777" w:rsidR="00845F1D" w:rsidRPr="00842D10" w:rsidRDefault="00000000">
            <w:pPr>
              <w:ind w:firstLine="0"/>
              <w:rPr>
                <w:lang w:val="ru-RU"/>
              </w:rPr>
            </w:pPr>
            <w:r w:rsidRPr="00842D10">
              <w:rPr>
                <w:sz w:val="22"/>
                <w:lang w:val="ru-RU"/>
              </w:rPr>
              <w:t>Реализует серверную часть, авторизацию, бронирование, тарифы и работу с данными.</w:t>
            </w:r>
          </w:p>
        </w:tc>
        <w:tc>
          <w:tcPr>
            <w:tcW w:w="3230" w:type="dxa"/>
            <w:vAlign w:val="center"/>
          </w:tcPr>
          <w:p w14:paraId="7717553C" w14:textId="77777777" w:rsidR="00845F1D" w:rsidRDefault="00000000">
            <w:pPr>
              <w:ind w:firstLine="0"/>
            </w:pPr>
            <w:r>
              <w:rPr>
                <w:sz w:val="22"/>
              </w:rPr>
              <w:t xml:space="preserve">Frontend, </w:t>
            </w:r>
            <w:proofErr w:type="spellStart"/>
            <w:r>
              <w:rPr>
                <w:sz w:val="22"/>
              </w:rPr>
              <w:t>аналитиком</w:t>
            </w:r>
            <w:proofErr w:type="spellEnd"/>
            <w:r>
              <w:rPr>
                <w:sz w:val="22"/>
              </w:rPr>
              <w:t>, DevOps.</w:t>
            </w:r>
          </w:p>
        </w:tc>
      </w:tr>
      <w:tr w:rsidR="00845F1D" w14:paraId="04EA90EC" w14:textId="77777777">
        <w:trPr>
          <w:jc w:val="center"/>
        </w:trPr>
        <w:tc>
          <w:tcPr>
            <w:tcW w:w="3230" w:type="dxa"/>
            <w:vAlign w:val="center"/>
          </w:tcPr>
          <w:p w14:paraId="5D54E35C" w14:textId="77777777" w:rsidR="00845F1D" w:rsidRDefault="00000000">
            <w:pPr>
              <w:ind w:firstLine="0"/>
            </w:pPr>
            <w:r>
              <w:rPr>
                <w:sz w:val="22"/>
              </w:rPr>
              <w:t>QA Engineer</w:t>
            </w:r>
          </w:p>
        </w:tc>
        <w:tc>
          <w:tcPr>
            <w:tcW w:w="3230" w:type="dxa"/>
            <w:vAlign w:val="center"/>
          </w:tcPr>
          <w:p w14:paraId="1CA33ADB" w14:textId="77777777" w:rsidR="00845F1D" w:rsidRPr="00842D10" w:rsidRDefault="00000000">
            <w:pPr>
              <w:ind w:firstLine="0"/>
              <w:rPr>
                <w:lang w:val="ru-RU"/>
              </w:rPr>
            </w:pPr>
            <w:r w:rsidRPr="00842D10">
              <w:rPr>
                <w:sz w:val="22"/>
                <w:lang w:val="ru-RU"/>
              </w:rPr>
              <w:t>Проверяет функциональность приложения, ищет ошибки и контролирует качество релизов.</w:t>
            </w:r>
          </w:p>
        </w:tc>
        <w:tc>
          <w:tcPr>
            <w:tcW w:w="3230" w:type="dxa"/>
            <w:vAlign w:val="center"/>
          </w:tcPr>
          <w:p w14:paraId="3D15B5C1" w14:textId="77777777" w:rsidR="00845F1D" w:rsidRDefault="00000000">
            <w:pPr>
              <w:ind w:firstLine="0"/>
            </w:pPr>
            <w:r>
              <w:rPr>
                <w:sz w:val="22"/>
              </w:rPr>
              <w:t>Frontend, Backend, PM.</w:t>
            </w:r>
          </w:p>
        </w:tc>
      </w:tr>
    </w:tbl>
    <w:p w14:paraId="3D1D4FC3" w14:textId="77777777" w:rsidR="00842D10" w:rsidRDefault="00842D10">
      <w:r>
        <w:br w:type="page"/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845F1D" w14:paraId="2A288BFB" w14:textId="77777777">
        <w:trPr>
          <w:jc w:val="center"/>
        </w:trPr>
        <w:tc>
          <w:tcPr>
            <w:tcW w:w="3230" w:type="dxa"/>
            <w:vAlign w:val="center"/>
          </w:tcPr>
          <w:p w14:paraId="35C65F1D" w14:textId="332F6AB4" w:rsidR="00845F1D" w:rsidRDefault="00000000">
            <w:pPr>
              <w:ind w:firstLine="0"/>
            </w:pPr>
            <w:r>
              <w:rPr>
                <w:sz w:val="22"/>
              </w:rPr>
              <w:lastRenderedPageBreak/>
              <w:t>DevOps Engineer</w:t>
            </w:r>
          </w:p>
        </w:tc>
        <w:tc>
          <w:tcPr>
            <w:tcW w:w="3230" w:type="dxa"/>
            <w:vAlign w:val="center"/>
          </w:tcPr>
          <w:p w14:paraId="163BA9EA" w14:textId="77777777" w:rsidR="00845F1D" w:rsidRPr="00842D10" w:rsidRDefault="00000000">
            <w:pPr>
              <w:ind w:firstLine="0"/>
              <w:rPr>
                <w:lang w:val="ru-RU"/>
              </w:rPr>
            </w:pPr>
            <w:r w:rsidRPr="00842D10">
              <w:rPr>
                <w:sz w:val="22"/>
                <w:lang w:val="ru-RU"/>
              </w:rPr>
              <w:t xml:space="preserve">Настраивает серверы, </w:t>
            </w:r>
            <w:r>
              <w:rPr>
                <w:sz w:val="22"/>
              </w:rPr>
              <w:t>CI</w:t>
            </w:r>
            <w:r w:rsidRPr="00842D10">
              <w:rPr>
                <w:sz w:val="22"/>
                <w:lang w:val="ru-RU"/>
              </w:rPr>
              <w:t>/</w:t>
            </w:r>
            <w:r>
              <w:rPr>
                <w:sz w:val="22"/>
              </w:rPr>
              <w:t>CD</w:t>
            </w:r>
            <w:r w:rsidRPr="00842D10">
              <w:rPr>
                <w:sz w:val="22"/>
                <w:lang w:val="ru-RU"/>
              </w:rPr>
              <w:t>, мониторинг и резервное копирование.</w:t>
            </w:r>
          </w:p>
        </w:tc>
        <w:tc>
          <w:tcPr>
            <w:tcW w:w="3230" w:type="dxa"/>
            <w:vAlign w:val="center"/>
          </w:tcPr>
          <w:p w14:paraId="09F22956" w14:textId="77777777" w:rsidR="00845F1D" w:rsidRDefault="00000000">
            <w:pPr>
              <w:ind w:firstLine="0"/>
            </w:pPr>
            <w:r>
              <w:rPr>
                <w:sz w:val="22"/>
              </w:rPr>
              <w:t>Backend, Frontend, PM.</w:t>
            </w:r>
          </w:p>
        </w:tc>
      </w:tr>
      <w:tr w:rsidR="00845F1D" w14:paraId="0684A6BC" w14:textId="77777777">
        <w:trPr>
          <w:jc w:val="center"/>
        </w:trPr>
        <w:tc>
          <w:tcPr>
            <w:tcW w:w="3230" w:type="dxa"/>
            <w:vAlign w:val="center"/>
          </w:tcPr>
          <w:p w14:paraId="708ED773" w14:textId="77777777" w:rsidR="00845F1D" w:rsidRDefault="00000000">
            <w:pPr>
              <w:ind w:firstLine="0"/>
            </w:pPr>
            <w:r>
              <w:rPr>
                <w:sz w:val="22"/>
              </w:rPr>
              <w:t>Fleet/Operations Manager</w:t>
            </w:r>
          </w:p>
        </w:tc>
        <w:tc>
          <w:tcPr>
            <w:tcW w:w="3230" w:type="dxa"/>
            <w:vAlign w:val="center"/>
          </w:tcPr>
          <w:p w14:paraId="32EC4A9E" w14:textId="77777777" w:rsidR="00845F1D" w:rsidRPr="00842D10" w:rsidRDefault="00000000">
            <w:pPr>
              <w:ind w:firstLine="0"/>
              <w:rPr>
                <w:lang w:val="ru-RU"/>
              </w:rPr>
            </w:pPr>
            <w:r w:rsidRPr="00842D10">
              <w:rPr>
                <w:sz w:val="22"/>
                <w:lang w:val="ru-RU"/>
              </w:rPr>
              <w:t>Контролирует состояние автомобилей, их доступность, обслуживание и распределение.</w:t>
            </w:r>
          </w:p>
        </w:tc>
        <w:tc>
          <w:tcPr>
            <w:tcW w:w="3230" w:type="dxa"/>
            <w:vAlign w:val="center"/>
          </w:tcPr>
          <w:p w14:paraId="2DF76258" w14:textId="77777777" w:rsidR="00845F1D" w:rsidRDefault="00000000">
            <w:pPr>
              <w:ind w:firstLine="0"/>
            </w:pPr>
            <w:r>
              <w:rPr>
                <w:sz w:val="22"/>
              </w:rPr>
              <w:t xml:space="preserve">PM, </w:t>
            </w:r>
            <w:proofErr w:type="spellStart"/>
            <w:r>
              <w:rPr>
                <w:sz w:val="22"/>
              </w:rPr>
              <w:t>бизнесом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технической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командой</w:t>
            </w:r>
            <w:proofErr w:type="spellEnd"/>
            <w:r>
              <w:rPr>
                <w:sz w:val="22"/>
              </w:rPr>
              <w:t>.</w:t>
            </w:r>
          </w:p>
        </w:tc>
      </w:tr>
      <w:tr w:rsidR="00845F1D" w14:paraId="1C67232A" w14:textId="77777777">
        <w:trPr>
          <w:jc w:val="center"/>
        </w:trPr>
        <w:tc>
          <w:tcPr>
            <w:tcW w:w="3230" w:type="dxa"/>
            <w:vAlign w:val="center"/>
          </w:tcPr>
          <w:p w14:paraId="29FD28D4" w14:textId="77777777" w:rsidR="00845F1D" w:rsidRDefault="00000000">
            <w:pPr>
              <w:ind w:firstLine="0"/>
            </w:pPr>
            <w:r>
              <w:rPr>
                <w:sz w:val="22"/>
              </w:rPr>
              <w:t>Marketing Manager</w:t>
            </w:r>
          </w:p>
        </w:tc>
        <w:tc>
          <w:tcPr>
            <w:tcW w:w="3230" w:type="dxa"/>
            <w:vAlign w:val="center"/>
          </w:tcPr>
          <w:p w14:paraId="70141F22" w14:textId="77777777" w:rsidR="00845F1D" w:rsidRPr="00842D10" w:rsidRDefault="00000000">
            <w:pPr>
              <w:ind w:firstLine="0"/>
              <w:rPr>
                <w:lang w:val="ru-RU"/>
              </w:rPr>
            </w:pPr>
            <w:r w:rsidRPr="00842D10">
              <w:rPr>
                <w:sz w:val="22"/>
                <w:lang w:val="ru-RU"/>
              </w:rPr>
              <w:t>Отвечает за привлечение пользователей и рекламные кампании.</w:t>
            </w:r>
          </w:p>
        </w:tc>
        <w:tc>
          <w:tcPr>
            <w:tcW w:w="3230" w:type="dxa"/>
            <w:vAlign w:val="center"/>
          </w:tcPr>
          <w:p w14:paraId="4EFB5E8D" w14:textId="77777777" w:rsidR="00845F1D" w:rsidRDefault="00000000">
            <w:pPr>
              <w:ind w:firstLine="0"/>
            </w:pPr>
            <w:r>
              <w:rPr>
                <w:sz w:val="22"/>
              </w:rPr>
              <w:t xml:space="preserve">PM, </w:t>
            </w:r>
            <w:proofErr w:type="spellStart"/>
            <w:r>
              <w:rPr>
                <w:sz w:val="22"/>
              </w:rPr>
              <w:t>бизнесом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аналитиком</w:t>
            </w:r>
            <w:proofErr w:type="spellEnd"/>
            <w:r>
              <w:rPr>
                <w:sz w:val="22"/>
              </w:rPr>
              <w:t>.</w:t>
            </w:r>
          </w:p>
        </w:tc>
      </w:tr>
    </w:tbl>
    <w:p w14:paraId="3BBCB0DD" w14:textId="77777777" w:rsidR="00845F1D" w:rsidRDefault="00000000">
      <w:pPr>
        <w:ind w:firstLine="0"/>
        <w:jc w:val="center"/>
      </w:pPr>
      <w:r>
        <w:rPr>
          <w:b/>
        </w:rPr>
        <w:t>1.2 Матрица стейкхолдеров</w:t>
      </w:r>
    </w:p>
    <w:p w14:paraId="50D9E760" w14:textId="77777777" w:rsidR="00845F1D" w:rsidRPr="00842D10" w:rsidRDefault="00000000">
      <w:pPr>
        <w:rPr>
          <w:lang w:val="ru-RU"/>
        </w:rPr>
      </w:pPr>
      <w:r w:rsidRPr="00842D10">
        <w:rPr>
          <w:lang w:val="ru-RU"/>
        </w:rPr>
        <w:t xml:space="preserve">Для продукта выделены четыре основных стейкхолдера: владелец/инвестор продукта, </w:t>
      </w:r>
      <w:r>
        <w:t>Product</w:t>
      </w:r>
      <w:r w:rsidRPr="00842D10">
        <w:rPr>
          <w:lang w:val="ru-RU"/>
        </w:rPr>
        <w:t xml:space="preserve"> </w:t>
      </w:r>
      <w:r>
        <w:t>Manager</w:t>
      </w:r>
      <w:r w:rsidRPr="00842D10">
        <w:rPr>
          <w:lang w:val="ru-RU"/>
        </w:rPr>
        <w:t>, пользователь каршеринга и операционный менеджер автопарка.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845F1D" w14:paraId="20574723" w14:textId="77777777">
        <w:trPr>
          <w:jc w:val="center"/>
        </w:trPr>
        <w:tc>
          <w:tcPr>
            <w:tcW w:w="3230" w:type="dxa"/>
            <w:vAlign w:val="center"/>
          </w:tcPr>
          <w:p w14:paraId="528E2697" w14:textId="77777777" w:rsidR="00845F1D" w:rsidRDefault="00000000">
            <w:proofErr w:type="spellStart"/>
            <w:r>
              <w:rPr>
                <w:b/>
                <w:sz w:val="24"/>
              </w:rPr>
              <w:t>Влияние</w:t>
            </w:r>
            <w:proofErr w:type="spellEnd"/>
            <w:r>
              <w:rPr>
                <w:b/>
                <w:sz w:val="24"/>
              </w:rPr>
              <w:t xml:space="preserve"> / </w:t>
            </w:r>
            <w:proofErr w:type="spellStart"/>
            <w:r>
              <w:rPr>
                <w:b/>
                <w:sz w:val="24"/>
              </w:rPr>
              <w:t>заинтересованность</w:t>
            </w:r>
            <w:proofErr w:type="spellEnd"/>
          </w:p>
        </w:tc>
        <w:tc>
          <w:tcPr>
            <w:tcW w:w="3230" w:type="dxa"/>
            <w:vAlign w:val="center"/>
          </w:tcPr>
          <w:p w14:paraId="326B4B18" w14:textId="77777777" w:rsidR="00845F1D" w:rsidRDefault="00000000">
            <w:r>
              <w:rPr>
                <w:b/>
                <w:sz w:val="24"/>
              </w:rPr>
              <w:t>Низкая заинтересованность</w:t>
            </w:r>
          </w:p>
        </w:tc>
        <w:tc>
          <w:tcPr>
            <w:tcW w:w="3230" w:type="dxa"/>
            <w:vAlign w:val="center"/>
          </w:tcPr>
          <w:p w14:paraId="592CA232" w14:textId="77777777" w:rsidR="00845F1D" w:rsidRDefault="00000000">
            <w:r>
              <w:rPr>
                <w:b/>
                <w:sz w:val="24"/>
              </w:rPr>
              <w:t>Высокая заинтересованность</w:t>
            </w:r>
          </w:p>
        </w:tc>
      </w:tr>
      <w:tr w:rsidR="00845F1D" w14:paraId="426FC692" w14:textId="77777777">
        <w:trPr>
          <w:jc w:val="center"/>
        </w:trPr>
        <w:tc>
          <w:tcPr>
            <w:tcW w:w="3230" w:type="dxa"/>
            <w:vAlign w:val="center"/>
          </w:tcPr>
          <w:p w14:paraId="4F50BD91" w14:textId="77777777" w:rsidR="00845F1D" w:rsidRDefault="00000000">
            <w:pPr>
              <w:ind w:firstLine="0"/>
            </w:pPr>
            <w:r>
              <w:rPr>
                <w:sz w:val="22"/>
              </w:rPr>
              <w:t>Высокое влияние</w:t>
            </w:r>
          </w:p>
        </w:tc>
        <w:tc>
          <w:tcPr>
            <w:tcW w:w="3230" w:type="dxa"/>
            <w:vAlign w:val="center"/>
          </w:tcPr>
          <w:p w14:paraId="678531D3" w14:textId="77777777" w:rsidR="00845F1D" w:rsidRDefault="00000000">
            <w:pPr>
              <w:ind w:firstLine="0"/>
            </w:pPr>
            <w:r>
              <w:rPr>
                <w:sz w:val="22"/>
              </w:rPr>
              <w:t>Владелец/инвестор — держать удовлетворённым.</w:t>
            </w:r>
          </w:p>
        </w:tc>
        <w:tc>
          <w:tcPr>
            <w:tcW w:w="3230" w:type="dxa"/>
            <w:vAlign w:val="center"/>
          </w:tcPr>
          <w:p w14:paraId="7BD556CC" w14:textId="77777777" w:rsidR="00845F1D" w:rsidRDefault="00000000">
            <w:pPr>
              <w:ind w:firstLine="0"/>
            </w:pPr>
            <w:r>
              <w:rPr>
                <w:sz w:val="22"/>
              </w:rPr>
              <w:t>Product Manager — тесно взаимодействовать.</w:t>
            </w:r>
          </w:p>
        </w:tc>
      </w:tr>
      <w:tr w:rsidR="00845F1D" w:rsidRPr="00842D10" w14:paraId="320C823F" w14:textId="77777777">
        <w:trPr>
          <w:jc w:val="center"/>
        </w:trPr>
        <w:tc>
          <w:tcPr>
            <w:tcW w:w="3230" w:type="dxa"/>
            <w:vAlign w:val="center"/>
          </w:tcPr>
          <w:p w14:paraId="5521AF9F" w14:textId="77777777" w:rsidR="00845F1D" w:rsidRDefault="00000000">
            <w:pPr>
              <w:ind w:firstLine="0"/>
            </w:pPr>
            <w:r>
              <w:rPr>
                <w:sz w:val="22"/>
              </w:rPr>
              <w:t>Низкое влияние</w:t>
            </w:r>
          </w:p>
        </w:tc>
        <w:tc>
          <w:tcPr>
            <w:tcW w:w="3230" w:type="dxa"/>
            <w:vAlign w:val="center"/>
          </w:tcPr>
          <w:p w14:paraId="085B45C6" w14:textId="77777777" w:rsidR="00845F1D" w:rsidRDefault="00000000">
            <w:pPr>
              <w:ind w:firstLine="0"/>
            </w:pPr>
            <w:r>
              <w:rPr>
                <w:sz w:val="22"/>
              </w:rPr>
              <w:t>—</w:t>
            </w:r>
          </w:p>
        </w:tc>
        <w:tc>
          <w:tcPr>
            <w:tcW w:w="3230" w:type="dxa"/>
            <w:vAlign w:val="center"/>
          </w:tcPr>
          <w:p w14:paraId="30907CB2" w14:textId="77777777" w:rsidR="00845F1D" w:rsidRPr="00842D10" w:rsidRDefault="00000000">
            <w:pPr>
              <w:ind w:firstLine="0"/>
              <w:rPr>
                <w:lang w:val="ru-RU"/>
              </w:rPr>
            </w:pPr>
            <w:r w:rsidRPr="00842D10">
              <w:rPr>
                <w:sz w:val="22"/>
                <w:lang w:val="ru-RU"/>
              </w:rPr>
              <w:t>Пользователь; операционный менеджер — регулярно информировать.</w:t>
            </w:r>
          </w:p>
        </w:tc>
      </w:tr>
    </w:tbl>
    <w:p w14:paraId="24ED6C9A" w14:textId="77777777" w:rsidR="00845F1D" w:rsidRPr="00842D10" w:rsidRDefault="00000000">
      <w:pPr>
        <w:ind w:left="283" w:firstLine="0"/>
        <w:rPr>
          <w:lang w:val="ru-RU"/>
        </w:rPr>
      </w:pPr>
      <w:r w:rsidRPr="00842D10">
        <w:rPr>
          <w:rFonts w:ascii="Courier New" w:hAnsi="Courier New"/>
          <w:sz w:val="18"/>
          <w:lang w:val="ru-RU"/>
        </w:rPr>
        <w:t xml:space="preserve">                 ВЫСОКАЯ ЗАИНТЕРЕСОВАННОСТЬ</w:t>
      </w:r>
      <w:r w:rsidRPr="00842D10">
        <w:rPr>
          <w:rFonts w:ascii="Courier New" w:hAnsi="Courier New"/>
          <w:sz w:val="18"/>
          <w:lang w:val="ru-RU"/>
        </w:rPr>
        <w:br/>
        <w:t xml:space="preserve">                              ↑</w:t>
      </w:r>
      <w:r w:rsidRPr="00842D10">
        <w:rPr>
          <w:rFonts w:ascii="Courier New" w:hAnsi="Courier New"/>
          <w:sz w:val="18"/>
          <w:lang w:val="ru-RU"/>
        </w:rPr>
        <w:br/>
        <w:t xml:space="preserve">       ┌──────────────────────┼──────────────────────┐</w:t>
      </w:r>
      <w:r w:rsidRPr="00842D10">
        <w:rPr>
          <w:rFonts w:ascii="Courier New" w:hAnsi="Courier New"/>
          <w:sz w:val="18"/>
          <w:lang w:val="ru-RU"/>
        </w:rPr>
        <w:br/>
        <w:t xml:space="preserve">       │ Владелец/инвестор    │ </w:t>
      </w:r>
      <w:r>
        <w:rPr>
          <w:rFonts w:ascii="Courier New" w:hAnsi="Courier New"/>
          <w:sz w:val="18"/>
        </w:rPr>
        <w:t>Product</w:t>
      </w:r>
      <w:r w:rsidRPr="00842D10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Manager</w:t>
      </w:r>
      <w:r w:rsidRPr="00842D10">
        <w:rPr>
          <w:rFonts w:ascii="Courier New" w:hAnsi="Courier New"/>
          <w:sz w:val="18"/>
          <w:lang w:val="ru-RU"/>
        </w:rPr>
        <w:t xml:space="preserve">      │</w:t>
      </w:r>
      <w:r w:rsidRPr="00842D10">
        <w:rPr>
          <w:rFonts w:ascii="Courier New" w:hAnsi="Courier New"/>
          <w:sz w:val="18"/>
          <w:lang w:val="ru-RU"/>
        </w:rPr>
        <w:br/>
        <w:t xml:space="preserve">       │ держать              │ тесное взаимодействие│</w:t>
      </w:r>
      <w:r w:rsidRPr="00842D10">
        <w:rPr>
          <w:rFonts w:ascii="Courier New" w:hAnsi="Courier New"/>
          <w:sz w:val="18"/>
          <w:lang w:val="ru-RU"/>
        </w:rPr>
        <w:br/>
        <w:t xml:space="preserve">       │ удовлетворённым      │                      │</w:t>
      </w:r>
      <w:r w:rsidRPr="00842D10">
        <w:rPr>
          <w:rFonts w:ascii="Courier New" w:hAnsi="Courier New"/>
          <w:sz w:val="18"/>
          <w:lang w:val="ru-RU"/>
        </w:rPr>
        <w:br/>
        <w:t xml:space="preserve">       ├──────────────────────┼──────────────────────┤</w:t>
      </w:r>
      <w:r w:rsidRPr="00842D10">
        <w:rPr>
          <w:rFonts w:ascii="Courier New" w:hAnsi="Courier New"/>
          <w:sz w:val="18"/>
          <w:lang w:val="ru-RU"/>
        </w:rPr>
        <w:br/>
        <w:t xml:space="preserve">       │                      │ Пользователь         │</w:t>
      </w:r>
      <w:r w:rsidRPr="00842D10">
        <w:rPr>
          <w:rFonts w:ascii="Courier New" w:hAnsi="Courier New"/>
          <w:sz w:val="18"/>
          <w:lang w:val="ru-RU"/>
        </w:rPr>
        <w:br/>
        <w:t xml:space="preserve">       │                      │ Операционный менеджер │</w:t>
      </w:r>
      <w:r w:rsidRPr="00842D10">
        <w:rPr>
          <w:rFonts w:ascii="Courier New" w:hAnsi="Courier New"/>
          <w:sz w:val="18"/>
          <w:lang w:val="ru-RU"/>
        </w:rPr>
        <w:br/>
        <w:t xml:space="preserve">       │                      │ информировать        │</w:t>
      </w:r>
      <w:r w:rsidRPr="00842D10">
        <w:rPr>
          <w:rFonts w:ascii="Courier New" w:hAnsi="Courier New"/>
          <w:sz w:val="18"/>
          <w:lang w:val="ru-RU"/>
        </w:rPr>
        <w:br/>
        <w:t xml:space="preserve">       └──────────────────────┴──────────────────────┘</w:t>
      </w:r>
      <w:r w:rsidRPr="00842D10">
        <w:rPr>
          <w:rFonts w:ascii="Courier New" w:hAnsi="Courier New"/>
          <w:sz w:val="18"/>
          <w:lang w:val="ru-RU"/>
        </w:rPr>
        <w:br/>
        <w:t xml:space="preserve">                 НИЗКОЕ       →       ВЫСОКОЕ ВЛИЯНИЕ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845F1D" w14:paraId="15D341F2" w14:textId="77777777">
        <w:trPr>
          <w:jc w:val="center"/>
        </w:trPr>
        <w:tc>
          <w:tcPr>
            <w:tcW w:w="4844" w:type="dxa"/>
            <w:vAlign w:val="center"/>
          </w:tcPr>
          <w:p w14:paraId="436C0EE3" w14:textId="77777777" w:rsidR="00845F1D" w:rsidRDefault="00000000">
            <w:proofErr w:type="spellStart"/>
            <w:r>
              <w:rPr>
                <w:b/>
                <w:sz w:val="24"/>
              </w:rPr>
              <w:t>Стейкхолдер</w:t>
            </w:r>
            <w:proofErr w:type="spellEnd"/>
          </w:p>
        </w:tc>
        <w:tc>
          <w:tcPr>
            <w:tcW w:w="4844" w:type="dxa"/>
            <w:vAlign w:val="center"/>
          </w:tcPr>
          <w:p w14:paraId="2383E41F" w14:textId="77777777" w:rsidR="00845F1D" w:rsidRDefault="00000000">
            <w:r>
              <w:rPr>
                <w:b/>
                <w:sz w:val="24"/>
              </w:rPr>
              <w:t>Стратегия взаимодействия</w:t>
            </w:r>
          </w:p>
        </w:tc>
      </w:tr>
      <w:tr w:rsidR="00845F1D" w:rsidRPr="00842D10" w14:paraId="1F646CAD" w14:textId="77777777">
        <w:trPr>
          <w:jc w:val="center"/>
        </w:trPr>
        <w:tc>
          <w:tcPr>
            <w:tcW w:w="4844" w:type="dxa"/>
            <w:vAlign w:val="center"/>
          </w:tcPr>
          <w:p w14:paraId="64959BBB" w14:textId="77777777" w:rsidR="00845F1D" w:rsidRDefault="00000000">
            <w:pPr>
              <w:ind w:firstLine="0"/>
            </w:pPr>
            <w:r>
              <w:rPr>
                <w:sz w:val="22"/>
              </w:rPr>
              <w:t>Владелец/инвестор</w:t>
            </w:r>
          </w:p>
        </w:tc>
        <w:tc>
          <w:tcPr>
            <w:tcW w:w="4844" w:type="dxa"/>
            <w:vAlign w:val="center"/>
          </w:tcPr>
          <w:p w14:paraId="5A844553" w14:textId="77777777" w:rsidR="00845F1D" w:rsidRPr="00842D10" w:rsidRDefault="00000000">
            <w:pPr>
              <w:ind w:firstLine="0"/>
              <w:rPr>
                <w:lang w:val="ru-RU"/>
              </w:rPr>
            </w:pPr>
            <w:r w:rsidRPr="00842D10">
              <w:rPr>
                <w:sz w:val="22"/>
                <w:lang w:val="ru-RU"/>
              </w:rPr>
              <w:t xml:space="preserve">Регулярно предоставлять информацию о </w:t>
            </w:r>
            <w:r w:rsidRPr="00842D10">
              <w:rPr>
                <w:sz w:val="22"/>
                <w:lang w:val="ru-RU"/>
              </w:rPr>
              <w:lastRenderedPageBreak/>
              <w:t>финансовых результатах, ключевых метриках и рисках, не перегружая техническими деталями.</w:t>
            </w:r>
          </w:p>
        </w:tc>
      </w:tr>
      <w:tr w:rsidR="00845F1D" w:rsidRPr="00842D10" w14:paraId="4BED626A" w14:textId="77777777">
        <w:trPr>
          <w:jc w:val="center"/>
        </w:trPr>
        <w:tc>
          <w:tcPr>
            <w:tcW w:w="4844" w:type="dxa"/>
            <w:vAlign w:val="center"/>
          </w:tcPr>
          <w:p w14:paraId="6AA9F56C" w14:textId="77777777" w:rsidR="00845F1D" w:rsidRDefault="00000000">
            <w:pPr>
              <w:ind w:firstLine="0"/>
            </w:pPr>
            <w:r>
              <w:rPr>
                <w:sz w:val="22"/>
              </w:rPr>
              <w:t>Product Manager</w:t>
            </w:r>
          </w:p>
        </w:tc>
        <w:tc>
          <w:tcPr>
            <w:tcW w:w="4844" w:type="dxa"/>
            <w:vAlign w:val="center"/>
          </w:tcPr>
          <w:p w14:paraId="15392281" w14:textId="77777777" w:rsidR="00845F1D" w:rsidRPr="00842D10" w:rsidRDefault="00000000">
            <w:pPr>
              <w:ind w:firstLine="0"/>
              <w:rPr>
                <w:lang w:val="ru-RU"/>
              </w:rPr>
            </w:pPr>
            <w:r w:rsidRPr="00842D10">
              <w:rPr>
                <w:sz w:val="22"/>
                <w:lang w:val="ru-RU"/>
              </w:rPr>
              <w:t>Постоянно координировать работу команды и принимать решения на основе целей продукта и пользовательских данных.</w:t>
            </w:r>
          </w:p>
        </w:tc>
      </w:tr>
      <w:tr w:rsidR="00845F1D" w:rsidRPr="00842D10" w14:paraId="6BA56FA6" w14:textId="77777777">
        <w:trPr>
          <w:jc w:val="center"/>
        </w:trPr>
        <w:tc>
          <w:tcPr>
            <w:tcW w:w="4844" w:type="dxa"/>
            <w:vAlign w:val="center"/>
          </w:tcPr>
          <w:p w14:paraId="6CE55525" w14:textId="77777777" w:rsidR="00845F1D" w:rsidRDefault="00000000">
            <w:pPr>
              <w:ind w:firstLine="0"/>
            </w:pPr>
            <w:proofErr w:type="spellStart"/>
            <w:r>
              <w:rPr>
                <w:sz w:val="22"/>
              </w:rPr>
              <w:t>Пользователь</w:t>
            </w:r>
            <w:proofErr w:type="spellEnd"/>
          </w:p>
        </w:tc>
        <w:tc>
          <w:tcPr>
            <w:tcW w:w="4844" w:type="dxa"/>
            <w:vAlign w:val="center"/>
          </w:tcPr>
          <w:p w14:paraId="35006813" w14:textId="77777777" w:rsidR="00845F1D" w:rsidRPr="00842D10" w:rsidRDefault="00000000">
            <w:pPr>
              <w:ind w:firstLine="0"/>
              <w:rPr>
                <w:lang w:val="ru-RU"/>
              </w:rPr>
            </w:pPr>
            <w:r w:rsidRPr="00842D10">
              <w:rPr>
                <w:sz w:val="22"/>
                <w:lang w:val="ru-RU"/>
              </w:rPr>
              <w:t>Регулярно собирать обратную связь и анализировать поведение пользователей для улучшения сервиса.</w:t>
            </w:r>
          </w:p>
        </w:tc>
      </w:tr>
      <w:tr w:rsidR="00845F1D" w:rsidRPr="00842D10" w14:paraId="62CE730B" w14:textId="77777777">
        <w:trPr>
          <w:jc w:val="center"/>
        </w:trPr>
        <w:tc>
          <w:tcPr>
            <w:tcW w:w="4844" w:type="dxa"/>
            <w:vAlign w:val="center"/>
          </w:tcPr>
          <w:p w14:paraId="44B92FD6" w14:textId="77777777" w:rsidR="00845F1D" w:rsidRDefault="00000000">
            <w:pPr>
              <w:ind w:firstLine="0"/>
            </w:pPr>
            <w:proofErr w:type="spellStart"/>
            <w:r>
              <w:rPr>
                <w:sz w:val="22"/>
              </w:rPr>
              <w:t>Операционный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менеджер</w:t>
            </w:r>
            <w:proofErr w:type="spellEnd"/>
          </w:p>
        </w:tc>
        <w:tc>
          <w:tcPr>
            <w:tcW w:w="4844" w:type="dxa"/>
            <w:vAlign w:val="center"/>
          </w:tcPr>
          <w:p w14:paraId="0F6CFA63" w14:textId="77777777" w:rsidR="00845F1D" w:rsidRPr="00842D10" w:rsidRDefault="00000000">
            <w:pPr>
              <w:ind w:firstLine="0"/>
              <w:rPr>
                <w:lang w:val="ru-RU"/>
              </w:rPr>
            </w:pPr>
            <w:r w:rsidRPr="00842D10">
              <w:rPr>
                <w:sz w:val="22"/>
                <w:lang w:val="ru-RU"/>
              </w:rPr>
              <w:t>Поддерживать постоянную связь по доступности автомобилей, их техническому состоянию и проблемам эксплуатации.</w:t>
            </w:r>
          </w:p>
        </w:tc>
      </w:tr>
    </w:tbl>
    <w:p w14:paraId="252046FD" w14:textId="77777777" w:rsidR="00845F1D" w:rsidRPr="00842D10" w:rsidRDefault="00000000">
      <w:pPr>
        <w:ind w:firstLine="0"/>
        <w:jc w:val="center"/>
        <w:rPr>
          <w:lang w:val="ru-RU"/>
        </w:rPr>
      </w:pPr>
      <w:r w:rsidRPr="00842D10">
        <w:rPr>
          <w:b/>
          <w:lang w:val="ru-RU"/>
        </w:rPr>
        <w:t>1.3 Конфликт интересов и его разрешение</w:t>
      </w:r>
    </w:p>
    <w:p w14:paraId="62501127" w14:textId="77777777" w:rsidR="00845F1D" w:rsidRPr="00842D10" w:rsidRDefault="00000000">
      <w:pPr>
        <w:rPr>
          <w:lang w:val="ru-RU"/>
        </w:rPr>
      </w:pPr>
      <w:r w:rsidRPr="00842D10">
        <w:rPr>
          <w:lang w:val="ru-RU"/>
        </w:rPr>
        <w:t>Владелец продукта хочет как можно быстрее запустить «Вектор» в Екатеринбурге, чтобы начать привлекать первых пользователей. Команда разработки при этом обнаруживает технический риск: система бронирования и проверки доступности автомобиля недостаточно протестирована. Быстрый запуск может привести к ситуациям, когда два пользователя одновременно попытаются забронировать один автомобиль.</w:t>
      </w:r>
    </w:p>
    <w:p w14:paraId="34AEFCAE" w14:textId="77777777" w:rsidR="00845F1D" w:rsidRPr="00842D10" w:rsidRDefault="00000000">
      <w:pPr>
        <w:rPr>
          <w:lang w:val="ru-RU"/>
        </w:rPr>
      </w:pPr>
      <w:r>
        <w:t>PM</w:t>
      </w:r>
      <w:r w:rsidRPr="00842D10">
        <w:rPr>
          <w:lang w:val="ru-RU"/>
        </w:rPr>
        <w:t xml:space="preserve"> должен не просто выбрать сторону бизнеса или разработки, а зафиксировать проблему, оценить влияние риска на запуск, определить минимальный набор исправлений, необходимый для безопасного релиза, разделить функциональность на обязательную и переносимую на следующие версии и согласовать план с владельцем продукта.</w:t>
      </w:r>
    </w:p>
    <w:p w14:paraId="38206E30" w14:textId="77777777" w:rsidR="00845F1D" w:rsidRPr="00842D10" w:rsidRDefault="00000000">
      <w:pPr>
        <w:rPr>
          <w:lang w:val="ru-RU"/>
        </w:rPr>
      </w:pPr>
      <w:r w:rsidRPr="00842D10">
        <w:rPr>
          <w:lang w:val="ru-RU"/>
        </w:rPr>
        <w:t xml:space="preserve">Например, сложную систему бонусов можно перенести на следующий релиз, а корректное бронирование автомобиля оставить обязательным условием запуска. После релиза </w:t>
      </w:r>
      <w:r>
        <w:t>PM</w:t>
      </w:r>
      <w:r w:rsidRPr="00842D10">
        <w:rPr>
          <w:lang w:val="ru-RU"/>
        </w:rPr>
        <w:t xml:space="preserve"> должен контролировать показатели ошибок, отмен и успешных бронирований.</w:t>
      </w:r>
    </w:p>
    <w:p w14:paraId="4F2FEC25" w14:textId="77777777" w:rsidR="00845F1D" w:rsidRPr="00842D10" w:rsidRDefault="00000000">
      <w:pPr>
        <w:rPr>
          <w:lang w:val="ru-RU"/>
        </w:rPr>
      </w:pPr>
      <w:r w:rsidRPr="00842D10">
        <w:rPr>
          <w:lang w:val="ru-RU"/>
        </w:rPr>
        <w:br w:type="page"/>
      </w:r>
    </w:p>
    <w:p w14:paraId="7C8336EE" w14:textId="77777777" w:rsidR="00845F1D" w:rsidRPr="00842D10" w:rsidRDefault="00000000">
      <w:pPr>
        <w:ind w:firstLine="0"/>
        <w:jc w:val="center"/>
        <w:rPr>
          <w:lang w:val="ru-RU"/>
        </w:rPr>
      </w:pPr>
      <w:r w:rsidRPr="00842D10">
        <w:rPr>
          <w:b/>
          <w:sz w:val="32"/>
          <w:lang w:val="ru-RU"/>
        </w:rPr>
        <w:lastRenderedPageBreak/>
        <w:t>2 БЭКЛОГ И ПРИОРИТИЗАЦИЯ</w:t>
      </w:r>
    </w:p>
    <w:p w14:paraId="50DF5374" w14:textId="77777777" w:rsidR="00845F1D" w:rsidRPr="00842D10" w:rsidRDefault="00000000">
      <w:pPr>
        <w:ind w:firstLine="0"/>
        <w:jc w:val="center"/>
        <w:rPr>
          <w:lang w:val="ru-RU"/>
        </w:rPr>
      </w:pPr>
      <w:r w:rsidRPr="00842D10">
        <w:rPr>
          <w:b/>
          <w:lang w:val="ru-RU"/>
        </w:rPr>
        <w:t xml:space="preserve">2.1 </w:t>
      </w:r>
      <w:proofErr w:type="spellStart"/>
      <w:r w:rsidRPr="00842D10">
        <w:rPr>
          <w:b/>
          <w:lang w:val="ru-RU"/>
        </w:rPr>
        <w:t>Бэклог</w:t>
      </w:r>
      <w:proofErr w:type="spellEnd"/>
      <w:r w:rsidRPr="00842D10">
        <w:rPr>
          <w:b/>
          <w:lang w:val="ru-RU"/>
        </w:rPr>
        <w:t xml:space="preserve"> продукта и </w:t>
      </w:r>
      <w:proofErr w:type="spellStart"/>
      <w:r>
        <w:rPr>
          <w:b/>
        </w:rPr>
        <w:t>MoSCoW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845F1D" w14:paraId="03218C4A" w14:textId="77777777">
        <w:trPr>
          <w:jc w:val="center"/>
        </w:trPr>
        <w:tc>
          <w:tcPr>
            <w:tcW w:w="2422" w:type="dxa"/>
            <w:vAlign w:val="center"/>
          </w:tcPr>
          <w:p w14:paraId="229160E2" w14:textId="77777777" w:rsidR="00845F1D" w:rsidRDefault="00000000">
            <w:r>
              <w:rPr>
                <w:b/>
                <w:sz w:val="24"/>
              </w:rPr>
              <w:t>№</w:t>
            </w:r>
          </w:p>
        </w:tc>
        <w:tc>
          <w:tcPr>
            <w:tcW w:w="2422" w:type="dxa"/>
            <w:vAlign w:val="center"/>
          </w:tcPr>
          <w:p w14:paraId="3E3E8C7A" w14:textId="77777777" w:rsidR="00845F1D" w:rsidRDefault="00000000">
            <w:r>
              <w:rPr>
                <w:b/>
                <w:sz w:val="24"/>
              </w:rPr>
              <w:t>Задача</w:t>
            </w:r>
          </w:p>
        </w:tc>
        <w:tc>
          <w:tcPr>
            <w:tcW w:w="2422" w:type="dxa"/>
            <w:vAlign w:val="center"/>
          </w:tcPr>
          <w:p w14:paraId="009FFE04" w14:textId="77777777" w:rsidR="00845F1D" w:rsidRDefault="00000000">
            <w:r>
              <w:rPr>
                <w:b/>
                <w:sz w:val="24"/>
              </w:rPr>
              <w:t>MoSCoW</w:t>
            </w:r>
          </w:p>
        </w:tc>
        <w:tc>
          <w:tcPr>
            <w:tcW w:w="2422" w:type="dxa"/>
            <w:vAlign w:val="center"/>
          </w:tcPr>
          <w:p w14:paraId="14E07CD4" w14:textId="77777777" w:rsidR="00845F1D" w:rsidRDefault="00000000">
            <w:r>
              <w:rPr>
                <w:b/>
                <w:sz w:val="24"/>
              </w:rPr>
              <w:t>Обоснование</w:t>
            </w:r>
          </w:p>
        </w:tc>
      </w:tr>
      <w:tr w:rsidR="00845F1D" w:rsidRPr="00842D10" w14:paraId="569E3E8D" w14:textId="77777777">
        <w:trPr>
          <w:jc w:val="center"/>
        </w:trPr>
        <w:tc>
          <w:tcPr>
            <w:tcW w:w="2422" w:type="dxa"/>
            <w:vAlign w:val="center"/>
          </w:tcPr>
          <w:p w14:paraId="390FA57F" w14:textId="77777777" w:rsidR="00845F1D" w:rsidRDefault="00000000">
            <w:pPr>
              <w:ind w:firstLine="0"/>
            </w:pPr>
            <w:r>
              <w:rPr>
                <w:sz w:val="22"/>
              </w:rPr>
              <w:t>1</w:t>
            </w:r>
          </w:p>
        </w:tc>
        <w:tc>
          <w:tcPr>
            <w:tcW w:w="2422" w:type="dxa"/>
            <w:vAlign w:val="center"/>
          </w:tcPr>
          <w:p w14:paraId="284CDA96" w14:textId="77777777" w:rsidR="00845F1D" w:rsidRDefault="00000000">
            <w:pPr>
              <w:ind w:firstLine="0"/>
            </w:pPr>
            <w:r>
              <w:rPr>
                <w:sz w:val="22"/>
              </w:rPr>
              <w:t>Регистрация и авторизация пользователя</w:t>
            </w:r>
          </w:p>
        </w:tc>
        <w:tc>
          <w:tcPr>
            <w:tcW w:w="2422" w:type="dxa"/>
            <w:vAlign w:val="center"/>
          </w:tcPr>
          <w:p w14:paraId="276A6C55" w14:textId="77777777" w:rsidR="00845F1D" w:rsidRDefault="00000000">
            <w:pPr>
              <w:ind w:firstLine="0"/>
            </w:pPr>
            <w:r>
              <w:rPr>
                <w:sz w:val="22"/>
              </w:rPr>
              <w:t>Must have</w:t>
            </w:r>
          </w:p>
        </w:tc>
        <w:tc>
          <w:tcPr>
            <w:tcW w:w="2422" w:type="dxa"/>
            <w:vAlign w:val="center"/>
          </w:tcPr>
          <w:p w14:paraId="38CAC96D" w14:textId="77777777" w:rsidR="00845F1D" w:rsidRPr="00842D10" w:rsidRDefault="00000000">
            <w:pPr>
              <w:ind w:firstLine="0"/>
              <w:rPr>
                <w:lang w:val="ru-RU"/>
              </w:rPr>
            </w:pPr>
            <w:r w:rsidRPr="00842D10">
              <w:rPr>
                <w:sz w:val="22"/>
                <w:lang w:val="ru-RU"/>
              </w:rPr>
              <w:t>Без аккаунта невозможно идентифицировать пользователя и оформить аренду.</w:t>
            </w:r>
          </w:p>
        </w:tc>
      </w:tr>
      <w:tr w:rsidR="00845F1D" w14:paraId="7E62090F" w14:textId="77777777">
        <w:trPr>
          <w:jc w:val="center"/>
        </w:trPr>
        <w:tc>
          <w:tcPr>
            <w:tcW w:w="2422" w:type="dxa"/>
            <w:vAlign w:val="center"/>
          </w:tcPr>
          <w:p w14:paraId="0FD28CE7" w14:textId="77777777" w:rsidR="00845F1D" w:rsidRDefault="00000000">
            <w:pPr>
              <w:ind w:firstLine="0"/>
            </w:pPr>
            <w:r>
              <w:rPr>
                <w:sz w:val="22"/>
              </w:rPr>
              <w:t>2</w:t>
            </w:r>
          </w:p>
        </w:tc>
        <w:tc>
          <w:tcPr>
            <w:tcW w:w="2422" w:type="dxa"/>
            <w:vAlign w:val="center"/>
          </w:tcPr>
          <w:p w14:paraId="1B74400E" w14:textId="77777777" w:rsidR="00845F1D" w:rsidRPr="00842D10" w:rsidRDefault="00000000">
            <w:pPr>
              <w:ind w:firstLine="0"/>
              <w:rPr>
                <w:lang w:val="ru-RU"/>
              </w:rPr>
            </w:pPr>
            <w:r w:rsidRPr="00842D10">
              <w:rPr>
                <w:sz w:val="22"/>
                <w:lang w:val="ru-RU"/>
              </w:rPr>
              <w:t>Карта с доступными автомобилями и их бронирование</w:t>
            </w:r>
          </w:p>
        </w:tc>
        <w:tc>
          <w:tcPr>
            <w:tcW w:w="2422" w:type="dxa"/>
            <w:vAlign w:val="center"/>
          </w:tcPr>
          <w:p w14:paraId="55CA0D29" w14:textId="77777777" w:rsidR="00845F1D" w:rsidRDefault="00000000">
            <w:pPr>
              <w:ind w:firstLine="0"/>
            </w:pPr>
            <w:r>
              <w:rPr>
                <w:sz w:val="22"/>
              </w:rPr>
              <w:t>Must have</w:t>
            </w:r>
          </w:p>
        </w:tc>
        <w:tc>
          <w:tcPr>
            <w:tcW w:w="2422" w:type="dxa"/>
            <w:vAlign w:val="center"/>
          </w:tcPr>
          <w:p w14:paraId="4367C0F3" w14:textId="77777777" w:rsidR="00845F1D" w:rsidRDefault="00000000">
            <w:pPr>
              <w:ind w:firstLine="0"/>
            </w:pPr>
            <w:r>
              <w:rPr>
                <w:sz w:val="22"/>
              </w:rPr>
              <w:t>Это основная функция каршеринга.</w:t>
            </w:r>
          </w:p>
        </w:tc>
      </w:tr>
      <w:tr w:rsidR="00845F1D" w:rsidRPr="00842D10" w14:paraId="6DE10C9A" w14:textId="77777777">
        <w:trPr>
          <w:jc w:val="center"/>
        </w:trPr>
        <w:tc>
          <w:tcPr>
            <w:tcW w:w="2422" w:type="dxa"/>
            <w:vAlign w:val="center"/>
          </w:tcPr>
          <w:p w14:paraId="12027C0A" w14:textId="77777777" w:rsidR="00845F1D" w:rsidRDefault="00000000">
            <w:pPr>
              <w:ind w:firstLine="0"/>
            </w:pPr>
            <w:r>
              <w:rPr>
                <w:sz w:val="22"/>
              </w:rPr>
              <w:t>3</w:t>
            </w:r>
          </w:p>
        </w:tc>
        <w:tc>
          <w:tcPr>
            <w:tcW w:w="2422" w:type="dxa"/>
            <w:vAlign w:val="center"/>
          </w:tcPr>
          <w:p w14:paraId="045D3B37" w14:textId="77777777" w:rsidR="00845F1D" w:rsidRPr="00842D10" w:rsidRDefault="00000000">
            <w:pPr>
              <w:ind w:firstLine="0"/>
              <w:rPr>
                <w:lang w:val="ru-RU"/>
              </w:rPr>
            </w:pPr>
            <w:r w:rsidRPr="00842D10">
              <w:rPr>
                <w:sz w:val="22"/>
                <w:lang w:val="ru-RU"/>
              </w:rPr>
              <w:t>Отображение стоимости поездки и тарифа</w:t>
            </w:r>
          </w:p>
        </w:tc>
        <w:tc>
          <w:tcPr>
            <w:tcW w:w="2422" w:type="dxa"/>
            <w:vAlign w:val="center"/>
          </w:tcPr>
          <w:p w14:paraId="07B56D93" w14:textId="77777777" w:rsidR="00845F1D" w:rsidRDefault="00000000">
            <w:pPr>
              <w:ind w:firstLine="0"/>
            </w:pPr>
            <w:r>
              <w:rPr>
                <w:sz w:val="22"/>
              </w:rPr>
              <w:t>Must have</w:t>
            </w:r>
          </w:p>
        </w:tc>
        <w:tc>
          <w:tcPr>
            <w:tcW w:w="2422" w:type="dxa"/>
            <w:vAlign w:val="center"/>
          </w:tcPr>
          <w:p w14:paraId="5639438B" w14:textId="77777777" w:rsidR="00845F1D" w:rsidRPr="00842D10" w:rsidRDefault="00000000">
            <w:pPr>
              <w:ind w:firstLine="0"/>
              <w:rPr>
                <w:lang w:val="ru-RU"/>
              </w:rPr>
            </w:pPr>
            <w:r w:rsidRPr="00842D10">
              <w:rPr>
                <w:sz w:val="22"/>
                <w:lang w:val="ru-RU"/>
              </w:rPr>
              <w:t>Пользователь должен понимать стоимость до начала аренды.</w:t>
            </w:r>
          </w:p>
        </w:tc>
      </w:tr>
      <w:tr w:rsidR="00845F1D" w:rsidRPr="00842D10" w14:paraId="2D5F21CB" w14:textId="77777777">
        <w:trPr>
          <w:jc w:val="center"/>
        </w:trPr>
        <w:tc>
          <w:tcPr>
            <w:tcW w:w="2422" w:type="dxa"/>
            <w:vAlign w:val="center"/>
          </w:tcPr>
          <w:p w14:paraId="6DAD595E" w14:textId="77777777" w:rsidR="00845F1D" w:rsidRDefault="00000000">
            <w:pPr>
              <w:ind w:firstLine="0"/>
            </w:pPr>
            <w:r>
              <w:rPr>
                <w:sz w:val="22"/>
              </w:rPr>
              <w:t>4</w:t>
            </w:r>
          </w:p>
        </w:tc>
        <w:tc>
          <w:tcPr>
            <w:tcW w:w="2422" w:type="dxa"/>
            <w:vAlign w:val="center"/>
          </w:tcPr>
          <w:p w14:paraId="2E4A5ADE" w14:textId="77777777" w:rsidR="00845F1D" w:rsidRDefault="00000000">
            <w:pPr>
              <w:ind w:firstLine="0"/>
            </w:pPr>
            <w:r>
              <w:rPr>
                <w:sz w:val="22"/>
              </w:rPr>
              <w:t>История поездок и платежей</w:t>
            </w:r>
          </w:p>
        </w:tc>
        <w:tc>
          <w:tcPr>
            <w:tcW w:w="2422" w:type="dxa"/>
            <w:vAlign w:val="center"/>
          </w:tcPr>
          <w:p w14:paraId="758CC9E4" w14:textId="77777777" w:rsidR="00845F1D" w:rsidRDefault="00000000">
            <w:pPr>
              <w:ind w:firstLine="0"/>
            </w:pPr>
            <w:r>
              <w:rPr>
                <w:sz w:val="22"/>
              </w:rPr>
              <w:t>Should have</w:t>
            </w:r>
          </w:p>
        </w:tc>
        <w:tc>
          <w:tcPr>
            <w:tcW w:w="2422" w:type="dxa"/>
            <w:vAlign w:val="center"/>
          </w:tcPr>
          <w:p w14:paraId="352A2877" w14:textId="77777777" w:rsidR="00845F1D" w:rsidRPr="00842D10" w:rsidRDefault="00000000">
            <w:pPr>
              <w:ind w:firstLine="0"/>
              <w:rPr>
                <w:lang w:val="ru-RU"/>
              </w:rPr>
            </w:pPr>
            <w:r w:rsidRPr="00842D10">
              <w:rPr>
                <w:sz w:val="22"/>
                <w:lang w:val="ru-RU"/>
              </w:rPr>
              <w:t>Повышает удобство, но базовый сервис может работать без неё.</w:t>
            </w:r>
          </w:p>
        </w:tc>
      </w:tr>
      <w:tr w:rsidR="00845F1D" w:rsidRPr="00842D10" w14:paraId="79BCEF3D" w14:textId="77777777">
        <w:trPr>
          <w:jc w:val="center"/>
        </w:trPr>
        <w:tc>
          <w:tcPr>
            <w:tcW w:w="2422" w:type="dxa"/>
            <w:vAlign w:val="center"/>
          </w:tcPr>
          <w:p w14:paraId="35A023F1" w14:textId="77777777" w:rsidR="00845F1D" w:rsidRDefault="00000000">
            <w:pPr>
              <w:ind w:firstLine="0"/>
            </w:pPr>
            <w:r>
              <w:rPr>
                <w:sz w:val="22"/>
              </w:rPr>
              <w:t>5</w:t>
            </w:r>
          </w:p>
        </w:tc>
        <w:tc>
          <w:tcPr>
            <w:tcW w:w="2422" w:type="dxa"/>
            <w:vAlign w:val="center"/>
          </w:tcPr>
          <w:p w14:paraId="5B8F9B0F" w14:textId="77777777" w:rsidR="00845F1D" w:rsidRDefault="00000000">
            <w:pPr>
              <w:ind w:firstLine="0"/>
            </w:pPr>
            <w:r>
              <w:rPr>
                <w:sz w:val="22"/>
              </w:rPr>
              <w:t>Программа лояльности «Свой руль»</w:t>
            </w:r>
          </w:p>
        </w:tc>
        <w:tc>
          <w:tcPr>
            <w:tcW w:w="2422" w:type="dxa"/>
            <w:vAlign w:val="center"/>
          </w:tcPr>
          <w:p w14:paraId="2F3C655E" w14:textId="77777777" w:rsidR="00845F1D" w:rsidRDefault="00000000">
            <w:pPr>
              <w:ind w:firstLine="0"/>
            </w:pPr>
            <w:r>
              <w:rPr>
                <w:sz w:val="22"/>
              </w:rPr>
              <w:t>Could have</w:t>
            </w:r>
          </w:p>
        </w:tc>
        <w:tc>
          <w:tcPr>
            <w:tcW w:w="2422" w:type="dxa"/>
            <w:vAlign w:val="center"/>
          </w:tcPr>
          <w:p w14:paraId="3B099599" w14:textId="77777777" w:rsidR="00845F1D" w:rsidRPr="00842D10" w:rsidRDefault="00000000">
            <w:pPr>
              <w:ind w:firstLine="0"/>
              <w:rPr>
                <w:lang w:val="ru-RU"/>
              </w:rPr>
            </w:pPr>
            <w:r w:rsidRPr="00842D10">
              <w:rPr>
                <w:sz w:val="22"/>
                <w:lang w:val="ru-RU"/>
              </w:rPr>
              <w:t>Может повысить удержание, но не необходима для первого запуска.</w:t>
            </w:r>
          </w:p>
        </w:tc>
      </w:tr>
      <w:tr w:rsidR="00845F1D" w:rsidRPr="00842D10" w14:paraId="70FC89AD" w14:textId="77777777">
        <w:trPr>
          <w:jc w:val="center"/>
        </w:trPr>
        <w:tc>
          <w:tcPr>
            <w:tcW w:w="2422" w:type="dxa"/>
            <w:vAlign w:val="center"/>
          </w:tcPr>
          <w:p w14:paraId="6032DD23" w14:textId="77777777" w:rsidR="00845F1D" w:rsidRDefault="00000000">
            <w:pPr>
              <w:ind w:firstLine="0"/>
            </w:pPr>
            <w:r>
              <w:rPr>
                <w:sz w:val="22"/>
              </w:rPr>
              <w:t>6</w:t>
            </w:r>
          </w:p>
        </w:tc>
        <w:tc>
          <w:tcPr>
            <w:tcW w:w="2422" w:type="dxa"/>
            <w:vAlign w:val="center"/>
          </w:tcPr>
          <w:p w14:paraId="1A5A69CC" w14:textId="77777777" w:rsidR="00845F1D" w:rsidRDefault="00000000">
            <w:pPr>
              <w:ind w:firstLine="0"/>
            </w:pPr>
            <w:r>
              <w:rPr>
                <w:sz w:val="22"/>
              </w:rPr>
              <w:t>Расширенная персонализация приложения</w:t>
            </w:r>
          </w:p>
        </w:tc>
        <w:tc>
          <w:tcPr>
            <w:tcW w:w="2422" w:type="dxa"/>
            <w:vAlign w:val="center"/>
          </w:tcPr>
          <w:p w14:paraId="19998809" w14:textId="77777777" w:rsidR="00845F1D" w:rsidRDefault="00000000">
            <w:pPr>
              <w:ind w:firstLine="0"/>
            </w:pPr>
            <w:r>
              <w:rPr>
                <w:sz w:val="22"/>
              </w:rPr>
              <w:t>Won't have</w:t>
            </w:r>
          </w:p>
        </w:tc>
        <w:tc>
          <w:tcPr>
            <w:tcW w:w="2422" w:type="dxa"/>
            <w:vAlign w:val="center"/>
          </w:tcPr>
          <w:p w14:paraId="32047B57" w14:textId="77777777" w:rsidR="00845F1D" w:rsidRPr="00842D10" w:rsidRDefault="00000000">
            <w:pPr>
              <w:ind w:firstLine="0"/>
              <w:rPr>
                <w:lang w:val="ru-RU"/>
              </w:rPr>
            </w:pPr>
            <w:r w:rsidRPr="00842D10">
              <w:rPr>
                <w:sz w:val="22"/>
                <w:lang w:val="ru-RU"/>
              </w:rPr>
              <w:t>Не влияет непосредственно на возможность совершить первую поездку и может быть перенесена.</w:t>
            </w:r>
          </w:p>
        </w:tc>
      </w:tr>
    </w:tbl>
    <w:p w14:paraId="233AA038" w14:textId="77777777" w:rsidR="00845F1D" w:rsidRPr="00842D10" w:rsidRDefault="00000000">
      <w:pPr>
        <w:rPr>
          <w:lang w:val="ru-RU"/>
        </w:rPr>
      </w:pPr>
      <w:r w:rsidRPr="00842D10">
        <w:rPr>
          <w:lang w:val="ru-RU"/>
        </w:rPr>
        <w:t xml:space="preserve">В предыдущей работе для «Вектора» уже предусмотрена программа лояльности «Свой руль» с </w:t>
      </w:r>
      <w:proofErr w:type="spellStart"/>
      <w:r w:rsidRPr="00842D10">
        <w:rPr>
          <w:lang w:val="ru-RU"/>
        </w:rPr>
        <w:t>кэшбэком</w:t>
      </w:r>
      <w:proofErr w:type="spellEnd"/>
      <w:r w:rsidRPr="00842D10">
        <w:rPr>
          <w:lang w:val="ru-RU"/>
        </w:rPr>
        <w:t xml:space="preserve"> минутами, поэтому данная функция может быть реализована после основных функций первого релиза.</w:t>
      </w:r>
    </w:p>
    <w:p w14:paraId="1B214D40" w14:textId="77777777" w:rsidR="00845F1D" w:rsidRDefault="00000000">
      <w:pPr>
        <w:ind w:firstLine="0"/>
        <w:jc w:val="center"/>
      </w:pPr>
      <w:r>
        <w:rPr>
          <w:b/>
        </w:rPr>
        <w:t xml:space="preserve">2.2 </w:t>
      </w:r>
      <w:proofErr w:type="spellStart"/>
      <w:r>
        <w:rPr>
          <w:b/>
        </w:rPr>
        <w:t>Оценка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задач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по</w:t>
      </w:r>
      <w:proofErr w:type="spellEnd"/>
      <w:r>
        <w:rPr>
          <w:b/>
        </w:rPr>
        <w:t xml:space="preserve"> RICE</w:t>
      </w:r>
    </w:p>
    <w:p w14:paraId="679D5FF9" w14:textId="77777777" w:rsidR="00845F1D" w:rsidRDefault="00000000">
      <w:r>
        <w:lastRenderedPageBreak/>
        <w:t>Формула расчёта: RICE = Reach × Impact × Confidence / Effort.</w:t>
      </w:r>
    </w:p>
    <w:p w14:paraId="1B77B77D" w14:textId="77777777" w:rsidR="00845F1D" w:rsidRDefault="00000000">
      <w:pPr>
        <w:ind w:firstLine="0"/>
        <w:jc w:val="center"/>
      </w:pPr>
      <w:r>
        <w:rPr>
          <w:b/>
        </w:rPr>
        <w:t>Задача 1 — регистрация и авторизация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845F1D" w14:paraId="051599AA" w14:textId="77777777">
        <w:trPr>
          <w:jc w:val="center"/>
        </w:trPr>
        <w:tc>
          <w:tcPr>
            <w:tcW w:w="4844" w:type="dxa"/>
            <w:vAlign w:val="center"/>
          </w:tcPr>
          <w:p w14:paraId="5AC6FCB1" w14:textId="77777777" w:rsidR="00845F1D" w:rsidRDefault="00000000">
            <w:r>
              <w:rPr>
                <w:b/>
                <w:sz w:val="24"/>
              </w:rPr>
              <w:t>Показатель</w:t>
            </w:r>
          </w:p>
        </w:tc>
        <w:tc>
          <w:tcPr>
            <w:tcW w:w="4844" w:type="dxa"/>
            <w:vAlign w:val="center"/>
          </w:tcPr>
          <w:p w14:paraId="1ED8FAAE" w14:textId="77777777" w:rsidR="00845F1D" w:rsidRDefault="00000000">
            <w:r>
              <w:rPr>
                <w:b/>
                <w:sz w:val="24"/>
              </w:rPr>
              <w:t>Значение</w:t>
            </w:r>
          </w:p>
        </w:tc>
      </w:tr>
      <w:tr w:rsidR="00845F1D" w14:paraId="12D2C9AD" w14:textId="77777777">
        <w:trPr>
          <w:jc w:val="center"/>
        </w:trPr>
        <w:tc>
          <w:tcPr>
            <w:tcW w:w="4844" w:type="dxa"/>
            <w:vAlign w:val="center"/>
          </w:tcPr>
          <w:p w14:paraId="28B4C7EE" w14:textId="77777777" w:rsidR="00845F1D" w:rsidRDefault="00000000">
            <w:pPr>
              <w:ind w:firstLine="0"/>
            </w:pPr>
            <w:r>
              <w:rPr>
                <w:sz w:val="22"/>
              </w:rPr>
              <w:t>Reach</w:t>
            </w:r>
          </w:p>
        </w:tc>
        <w:tc>
          <w:tcPr>
            <w:tcW w:w="4844" w:type="dxa"/>
            <w:vAlign w:val="center"/>
          </w:tcPr>
          <w:p w14:paraId="3A66BFA4" w14:textId="77777777" w:rsidR="00845F1D" w:rsidRDefault="00000000">
            <w:pPr>
              <w:ind w:firstLine="0"/>
            </w:pPr>
            <w:r>
              <w:rPr>
                <w:sz w:val="22"/>
              </w:rPr>
              <w:t>1000 пользователей</w:t>
            </w:r>
          </w:p>
        </w:tc>
      </w:tr>
      <w:tr w:rsidR="00845F1D" w14:paraId="0A7BB372" w14:textId="77777777">
        <w:trPr>
          <w:jc w:val="center"/>
        </w:trPr>
        <w:tc>
          <w:tcPr>
            <w:tcW w:w="4844" w:type="dxa"/>
            <w:vAlign w:val="center"/>
          </w:tcPr>
          <w:p w14:paraId="3B8FB62F" w14:textId="77777777" w:rsidR="00845F1D" w:rsidRDefault="00000000">
            <w:pPr>
              <w:ind w:firstLine="0"/>
            </w:pPr>
            <w:r>
              <w:rPr>
                <w:sz w:val="22"/>
              </w:rPr>
              <w:t>Impact</w:t>
            </w:r>
          </w:p>
        </w:tc>
        <w:tc>
          <w:tcPr>
            <w:tcW w:w="4844" w:type="dxa"/>
            <w:vAlign w:val="center"/>
          </w:tcPr>
          <w:p w14:paraId="134CF5BB" w14:textId="77777777" w:rsidR="00845F1D" w:rsidRDefault="00000000">
            <w:pPr>
              <w:ind w:firstLine="0"/>
            </w:pPr>
            <w:r>
              <w:rPr>
                <w:sz w:val="22"/>
              </w:rPr>
              <w:t>3</w:t>
            </w:r>
          </w:p>
        </w:tc>
      </w:tr>
      <w:tr w:rsidR="00845F1D" w14:paraId="120BC4CC" w14:textId="77777777">
        <w:trPr>
          <w:jc w:val="center"/>
        </w:trPr>
        <w:tc>
          <w:tcPr>
            <w:tcW w:w="4844" w:type="dxa"/>
            <w:vAlign w:val="center"/>
          </w:tcPr>
          <w:p w14:paraId="469FCBD8" w14:textId="77777777" w:rsidR="00845F1D" w:rsidRDefault="00000000">
            <w:pPr>
              <w:ind w:firstLine="0"/>
            </w:pPr>
            <w:r>
              <w:rPr>
                <w:sz w:val="22"/>
              </w:rPr>
              <w:t>Confidence</w:t>
            </w:r>
          </w:p>
        </w:tc>
        <w:tc>
          <w:tcPr>
            <w:tcW w:w="4844" w:type="dxa"/>
            <w:vAlign w:val="center"/>
          </w:tcPr>
          <w:p w14:paraId="7B5BF67B" w14:textId="77777777" w:rsidR="00845F1D" w:rsidRDefault="00000000">
            <w:pPr>
              <w:ind w:firstLine="0"/>
            </w:pPr>
            <w:r>
              <w:rPr>
                <w:sz w:val="22"/>
              </w:rPr>
              <w:t>0,9</w:t>
            </w:r>
          </w:p>
        </w:tc>
      </w:tr>
      <w:tr w:rsidR="00845F1D" w14:paraId="75A72806" w14:textId="77777777">
        <w:trPr>
          <w:jc w:val="center"/>
        </w:trPr>
        <w:tc>
          <w:tcPr>
            <w:tcW w:w="4844" w:type="dxa"/>
            <w:vAlign w:val="center"/>
          </w:tcPr>
          <w:p w14:paraId="6889802D" w14:textId="77777777" w:rsidR="00845F1D" w:rsidRDefault="00000000">
            <w:pPr>
              <w:ind w:firstLine="0"/>
            </w:pPr>
            <w:r>
              <w:rPr>
                <w:sz w:val="22"/>
              </w:rPr>
              <w:t>Effort</w:t>
            </w:r>
          </w:p>
        </w:tc>
        <w:tc>
          <w:tcPr>
            <w:tcW w:w="4844" w:type="dxa"/>
            <w:vAlign w:val="center"/>
          </w:tcPr>
          <w:p w14:paraId="7E0735C8" w14:textId="77777777" w:rsidR="00845F1D" w:rsidRDefault="00000000">
            <w:pPr>
              <w:ind w:firstLine="0"/>
            </w:pPr>
            <w:r>
              <w:rPr>
                <w:sz w:val="22"/>
              </w:rPr>
              <w:t>4</w:t>
            </w:r>
          </w:p>
        </w:tc>
      </w:tr>
    </w:tbl>
    <w:p w14:paraId="28B75D73" w14:textId="77777777" w:rsidR="00845F1D" w:rsidRDefault="00000000">
      <w:r>
        <w:t>RICE = 1000 × 3 × 0,9 / 4 = 675.</w:t>
      </w:r>
    </w:p>
    <w:p w14:paraId="1D88D494" w14:textId="77777777" w:rsidR="00845F1D" w:rsidRDefault="00000000">
      <w:pPr>
        <w:ind w:firstLine="0"/>
        <w:jc w:val="center"/>
      </w:pPr>
      <w:r>
        <w:rPr>
          <w:b/>
        </w:rPr>
        <w:t>Задача 2 — карта и бронирование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845F1D" w14:paraId="020D0985" w14:textId="77777777">
        <w:trPr>
          <w:jc w:val="center"/>
        </w:trPr>
        <w:tc>
          <w:tcPr>
            <w:tcW w:w="4844" w:type="dxa"/>
            <w:vAlign w:val="center"/>
          </w:tcPr>
          <w:p w14:paraId="254FF667" w14:textId="77777777" w:rsidR="00845F1D" w:rsidRDefault="00000000">
            <w:r>
              <w:rPr>
                <w:b/>
                <w:sz w:val="24"/>
              </w:rPr>
              <w:t>Показатель</w:t>
            </w:r>
          </w:p>
        </w:tc>
        <w:tc>
          <w:tcPr>
            <w:tcW w:w="4844" w:type="dxa"/>
            <w:vAlign w:val="center"/>
          </w:tcPr>
          <w:p w14:paraId="07AC8F95" w14:textId="77777777" w:rsidR="00845F1D" w:rsidRDefault="00000000">
            <w:r>
              <w:rPr>
                <w:b/>
                <w:sz w:val="24"/>
              </w:rPr>
              <w:t>Значение</w:t>
            </w:r>
          </w:p>
        </w:tc>
      </w:tr>
      <w:tr w:rsidR="00845F1D" w14:paraId="664AA7FB" w14:textId="77777777">
        <w:trPr>
          <w:jc w:val="center"/>
        </w:trPr>
        <w:tc>
          <w:tcPr>
            <w:tcW w:w="4844" w:type="dxa"/>
            <w:vAlign w:val="center"/>
          </w:tcPr>
          <w:p w14:paraId="4932E43F" w14:textId="77777777" w:rsidR="00845F1D" w:rsidRDefault="00000000">
            <w:pPr>
              <w:ind w:firstLine="0"/>
            </w:pPr>
            <w:r>
              <w:rPr>
                <w:sz w:val="22"/>
              </w:rPr>
              <w:t>Reach</w:t>
            </w:r>
          </w:p>
        </w:tc>
        <w:tc>
          <w:tcPr>
            <w:tcW w:w="4844" w:type="dxa"/>
            <w:vAlign w:val="center"/>
          </w:tcPr>
          <w:p w14:paraId="406B0FD1" w14:textId="77777777" w:rsidR="00845F1D" w:rsidRDefault="00000000">
            <w:pPr>
              <w:ind w:firstLine="0"/>
            </w:pPr>
            <w:r>
              <w:rPr>
                <w:sz w:val="22"/>
              </w:rPr>
              <w:t>1000 пользователей</w:t>
            </w:r>
          </w:p>
        </w:tc>
      </w:tr>
      <w:tr w:rsidR="00845F1D" w14:paraId="42E1FE5E" w14:textId="77777777">
        <w:trPr>
          <w:jc w:val="center"/>
        </w:trPr>
        <w:tc>
          <w:tcPr>
            <w:tcW w:w="4844" w:type="dxa"/>
            <w:vAlign w:val="center"/>
          </w:tcPr>
          <w:p w14:paraId="591B26F7" w14:textId="77777777" w:rsidR="00845F1D" w:rsidRDefault="00000000">
            <w:pPr>
              <w:ind w:firstLine="0"/>
            </w:pPr>
            <w:r>
              <w:rPr>
                <w:sz w:val="22"/>
              </w:rPr>
              <w:t>Impact</w:t>
            </w:r>
          </w:p>
        </w:tc>
        <w:tc>
          <w:tcPr>
            <w:tcW w:w="4844" w:type="dxa"/>
            <w:vAlign w:val="center"/>
          </w:tcPr>
          <w:p w14:paraId="01B2C952" w14:textId="77777777" w:rsidR="00845F1D" w:rsidRDefault="00000000">
            <w:pPr>
              <w:ind w:firstLine="0"/>
            </w:pPr>
            <w:r>
              <w:rPr>
                <w:sz w:val="22"/>
              </w:rPr>
              <w:t>4</w:t>
            </w:r>
          </w:p>
        </w:tc>
      </w:tr>
      <w:tr w:rsidR="00845F1D" w14:paraId="1C5A94AF" w14:textId="77777777">
        <w:trPr>
          <w:jc w:val="center"/>
        </w:trPr>
        <w:tc>
          <w:tcPr>
            <w:tcW w:w="4844" w:type="dxa"/>
            <w:vAlign w:val="center"/>
          </w:tcPr>
          <w:p w14:paraId="72E84319" w14:textId="77777777" w:rsidR="00845F1D" w:rsidRDefault="00000000">
            <w:pPr>
              <w:ind w:firstLine="0"/>
            </w:pPr>
            <w:r>
              <w:rPr>
                <w:sz w:val="22"/>
              </w:rPr>
              <w:t>Confidence</w:t>
            </w:r>
          </w:p>
        </w:tc>
        <w:tc>
          <w:tcPr>
            <w:tcW w:w="4844" w:type="dxa"/>
            <w:vAlign w:val="center"/>
          </w:tcPr>
          <w:p w14:paraId="53631CF4" w14:textId="77777777" w:rsidR="00845F1D" w:rsidRDefault="00000000">
            <w:pPr>
              <w:ind w:firstLine="0"/>
            </w:pPr>
            <w:r>
              <w:rPr>
                <w:sz w:val="22"/>
              </w:rPr>
              <w:t>0,9</w:t>
            </w:r>
          </w:p>
        </w:tc>
      </w:tr>
      <w:tr w:rsidR="00845F1D" w14:paraId="25BBBF23" w14:textId="77777777">
        <w:trPr>
          <w:jc w:val="center"/>
        </w:trPr>
        <w:tc>
          <w:tcPr>
            <w:tcW w:w="4844" w:type="dxa"/>
            <w:vAlign w:val="center"/>
          </w:tcPr>
          <w:p w14:paraId="5A06C175" w14:textId="77777777" w:rsidR="00845F1D" w:rsidRDefault="00000000">
            <w:pPr>
              <w:ind w:firstLine="0"/>
            </w:pPr>
            <w:r>
              <w:rPr>
                <w:sz w:val="22"/>
              </w:rPr>
              <w:t>Effort</w:t>
            </w:r>
          </w:p>
        </w:tc>
        <w:tc>
          <w:tcPr>
            <w:tcW w:w="4844" w:type="dxa"/>
            <w:vAlign w:val="center"/>
          </w:tcPr>
          <w:p w14:paraId="50389512" w14:textId="77777777" w:rsidR="00845F1D" w:rsidRDefault="00000000">
            <w:pPr>
              <w:ind w:firstLine="0"/>
            </w:pPr>
            <w:r>
              <w:rPr>
                <w:sz w:val="22"/>
              </w:rPr>
              <w:t>6</w:t>
            </w:r>
          </w:p>
        </w:tc>
      </w:tr>
    </w:tbl>
    <w:p w14:paraId="2EA07543" w14:textId="77777777" w:rsidR="00845F1D" w:rsidRDefault="00000000">
      <w:r>
        <w:t>RICE = 1000 × 4 × 0,9 / 6 = 600.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845F1D" w14:paraId="08D64458" w14:textId="77777777">
        <w:trPr>
          <w:jc w:val="center"/>
        </w:trPr>
        <w:tc>
          <w:tcPr>
            <w:tcW w:w="4844" w:type="dxa"/>
            <w:vAlign w:val="center"/>
          </w:tcPr>
          <w:p w14:paraId="5CBF531F" w14:textId="77777777" w:rsidR="00845F1D" w:rsidRDefault="00000000">
            <w:r>
              <w:rPr>
                <w:b/>
                <w:sz w:val="24"/>
              </w:rPr>
              <w:t>Задача</w:t>
            </w:r>
          </w:p>
        </w:tc>
        <w:tc>
          <w:tcPr>
            <w:tcW w:w="4844" w:type="dxa"/>
            <w:vAlign w:val="center"/>
          </w:tcPr>
          <w:p w14:paraId="32E4A68D" w14:textId="77777777" w:rsidR="00845F1D" w:rsidRDefault="00000000">
            <w:r>
              <w:rPr>
                <w:b/>
                <w:sz w:val="24"/>
              </w:rPr>
              <w:t>RICE</w:t>
            </w:r>
          </w:p>
        </w:tc>
      </w:tr>
      <w:tr w:rsidR="00845F1D" w14:paraId="13D96C24" w14:textId="77777777">
        <w:trPr>
          <w:jc w:val="center"/>
        </w:trPr>
        <w:tc>
          <w:tcPr>
            <w:tcW w:w="4844" w:type="dxa"/>
            <w:vAlign w:val="center"/>
          </w:tcPr>
          <w:p w14:paraId="1F08A4A2" w14:textId="77777777" w:rsidR="00845F1D" w:rsidRDefault="00000000">
            <w:pPr>
              <w:ind w:firstLine="0"/>
            </w:pPr>
            <w:r>
              <w:rPr>
                <w:sz w:val="22"/>
              </w:rPr>
              <w:t>Регистрация и авторизация</w:t>
            </w:r>
          </w:p>
        </w:tc>
        <w:tc>
          <w:tcPr>
            <w:tcW w:w="4844" w:type="dxa"/>
            <w:vAlign w:val="center"/>
          </w:tcPr>
          <w:p w14:paraId="29A0AB54" w14:textId="77777777" w:rsidR="00845F1D" w:rsidRDefault="00000000">
            <w:pPr>
              <w:ind w:firstLine="0"/>
            </w:pPr>
            <w:r>
              <w:rPr>
                <w:sz w:val="22"/>
              </w:rPr>
              <w:t>675</w:t>
            </w:r>
          </w:p>
        </w:tc>
      </w:tr>
      <w:tr w:rsidR="00845F1D" w14:paraId="0F51E115" w14:textId="77777777">
        <w:trPr>
          <w:jc w:val="center"/>
        </w:trPr>
        <w:tc>
          <w:tcPr>
            <w:tcW w:w="4844" w:type="dxa"/>
            <w:vAlign w:val="center"/>
          </w:tcPr>
          <w:p w14:paraId="17166484" w14:textId="77777777" w:rsidR="00845F1D" w:rsidRDefault="00000000">
            <w:pPr>
              <w:ind w:firstLine="0"/>
            </w:pPr>
            <w:r>
              <w:rPr>
                <w:sz w:val="22"/>
              </w:rPr>
              <w:t>Карта и бронирование</w:t>
            </w:r>
          </w:p>
        </w:tc>
        <w:tc>
          <w:tcPr>
            <w:tcW w:w="4844" w:type="dxa"/>
            <w:vAlign w:val="center"/>
          </w:tcPr>
          <w:p w14:paraId="511AE1B6" w14:textId="77777777" w:rsidR="00845F1D" w:rsidRDefault="00000000">
            <w:pPr>
              <w:ind w:firstLine="0"/>
            </w:pPr>
            <w:r>
              <w:rPr>
                <w:sz w:val="22"/>
              </w:rPr>
              <w:t>600</w:t>
            </w:r>
          </w:p>
        </w:tc>
      </w:tr>
    </w:tbl>
    <w:p w14:paraId="53348D90" w14:textId="77777777" w:rsidR="00845F1D" w:rsidRPr="00842D10" w:rsidRDefault="00000000">
      <w:pPr>
        <w:rPr>
          <w:lang w:val="ru-RU"/>
        </w:rPr>
      </w:pPr>
      <w:r w:rsidRPr="00842D10">
        <w:rPr>
          <w:lang w:val="ru-RU"/>
        </w:rPr>
        <w:t xml:space="preserve">По выбранным исходным оценкам первой по </w:t>
      </w:r>
      <w:r>
        <w:t>RICE</w:t>
      </w:r>
      <w:r w:rsidRPr="00842D10">
        <w:rPr>
          <w:lang w:val="ru-RU"/>
        </w:rPr>
        <w:t xml:space="preserve"> выполняется задача регистрации и авторизации. При этом обе задачи относятся к категории </w:t>
      </w:r>
      <w:r>
        <w:t>Must</w:t>
      </w:r>
      <w:r w:rsidRPr="00842D10">
        <w:rPr>
          <w:lang w:val="ru-RU"/>
        </w:rPr>
        <w:t xml:space="preserve"> </w:t>
      </w:r>
      <w:r>
        <w:t>have</w:t>
      </w:r>
      <w:r w:rsidRPr="00842D10">
        <w:rPr>
          <w:lang w:val="ru-RU"/>
        </w:rPr>
        <w:t xml:space="preserve">, а </w:t>
      </w:r>
      <w:r>
        <w:t>RICE</w:t>
      </w:r>
      <w:r w:rsidRPr="00842D10">
        <w:rPr>
          <w:lang w:val="ru-RU"/>
        </w:rPr>
        <w:t xml:space="preserve"> используется для определения порядка реализации при ограниченных ресурсах.</w:t>
      </w:r>
    </w:p>
    <w:p w14:paraId="2227AA3A" w14:textId="77777777" w:rsidR="00845F1D" w:rsidRPr="00842D10" w:rsidRDefault="00000000">
      <w:pPr>
        <w:rPr>
          <w:lang w:val="ru-RU"/>
        </w:rPr>
      </w:pPr>
      <w:r w:rsidRPr="00842D10">
        <w:rPr>
          <w:lang w:val="ru-RU"/>
        </w:rPr>
        <w:br w:type="page"/>
      </w:r>
    </w:p>
    <w:p w14:paraId="66BA2F89" w14:textId="77777777" w:rsidR="00845F1D" w:rsidRPr="00842D10" w:rsidRDefault="00000000">
      <w:pPr>
        <w:ind w:firstLine="0"/>
        <w:jc w:val="center"/>
        <w:rPr>
          <w:lang w:val="ru-RU"/>
        </w:rPr>
      </w:pPr>
      <w:r w:rsidRPr="00842D10">
        <w:rPr>
          <w:b/>
          <w:sz w:val="32"/>
          <w:lang w:val="ru-RU"/>
        </w:rPr>
        <w:lastRenderedPageBreak/>
        <w:t>3 АРХИТЕКТУРА ПРОДУКТА</w:t>
      </w:r>
    </w:p>
    <w:p w14:paraId="0FBE8B04" w14:textId="77777777" w:rsidR="00845F1D" w:rsidRPr="00842D10" w:rsidRDefault="00000000">
      <w:pPr>
        <w:ind w:firstLine="0"/>
        <w:jc w:val="center"/>
        <w:rPr>
          <w:lang w:val="ru-RU"/>
        </w:rPr>
      </w:pPr>
      <w:r w:rsidRPr="00842D10">
        <w:rPr>
          <w:b/>
          <w:lang w:val="ru-RU"/>
        </w:rPr>
        <w:t>3.1 Выбор архитектуры</w:t>
      </w:r>
    </w:p>
    <w:p w14:paraId="1BE7CFAE" w14:textId="77777777" w:rsidR="00845F1D" w:rsidRPr="00842D10" w:rsidRDefault="00000000">
      <w:pPr>
        <w:rPr>
          <w:lang w:val="ru-RU"/>
        </w:rPr>
      </w:pPr>
      <w:r w:rsidRPr="00842D10">
        <w:rPr>
          <w:lang w:val="ru-RU"/>
        </w:rPr>
        <w:t xml:space="preserve">Для первой версии «Вектора» целесообразно использовать монолитную архитектуру. На этапе пилотного запуска продукт проверяет востребованность сервиса и собирает первые пользовательские данные. Монолит позволяет быстрее разработать </w:t>
      </w:r>
      <w:r>
        <w:t>MVP</w:t>
      </w:r>
      <w:r w:rsidRPr="00842D10">
        <w:rPr>
          <w:lang w:val="ru-RU"/>
        </w:rPr>
        <w:t>, проще тестировать продукт, сократить количество инфраструктурных компонентов, быстрее исправлять ошибки и снизить стоимость разработки и эксплуатации.</w:t>
      </w:r>
    </w:p>
    <w:p w14:paraId="2716F4AB" w14:textId="77777777" w:rsidR="00845F1D" w:rsidRPr="00842D10" w:rsidRDefault="00000000">
      <w:pPr>
        <w:rPr>
          <w:lang w:val="ru-RU"/>
        </w:rPr>
      </w:pPr>
      <w:r w:rsidRPr="00842D10">
        <w:rPr>
          <w:lang w:val="ru-RU"/>
        </w:rPr>
        <w:t xml:space="preserve">При дальнейшем росте продукта отдельные части системы могут быть выделены в </w:t>
      </w:r>
      <w:proofErr w:type="spellStart"/>
      <w:r w:rsidRPr="00842D10">
        <w:rPr>
          <w:lang w:val="ru-RU"/>
        </w:rPr>
        <w:t>микросервисы</w:t>
      </w:r>
      <w:proofErr w:type="spellEnd"/>
      <w:r w:rsidRPr="00842D10">
        <w:rPr>
          <w:lang w:val="ru-RU"/>
        </w:rPr>
        <w:t>. Такой переход имеет смысл выполнять тогда, когда масштаб продукта и требования к отдельным подсистемам действительно этого потребуют.</w:t>
      </w:r>
    </w:p>
    <w:p w14:paraId="286BDE57" w14:textId="77777777" w:rsidR="00842D10" w:rsidRDefault="00842D10">
      <w:pPr>
        <w:spacing w:line="276" w:lineRule="auto"/>
        <w:ind w:firstLine="0"/>
        <w:rPr>
          <w:b/>
          <w:lang w:val="ru-RU"/>
        </w:rPr>
      </w:pPr>
      <w:r>
        <w:rPr>
          <w:b/>
          <w:lang w:val="ru-RU"/>
        </w:rPr>
        <w:br w:type="page"/>
      </w:r>
    </w:p>
    <w:p w14:paraId="36B50F46" w14:textId="2B63A2DE" w:rsidR="00845F1D" w:rsidRPr="00842D10" w:rsidRDefault="00000000">
      <w:pPr>
        <w:ind w:firstLine="0"/>
        <w:jc w:val="center"/>
        <w:rPr>
          <w:lang w:val="ru-RU"/>
        </w:rPr>
      </w:pPr>
      <w:r w:rsidRPr="00842D10">
        <w:rPr>
          <w:b/>
          <w:lang w:val="ru-RU"/>
        </w:rPr>
        <w:lastRenderedPageBreak/>
        <w:t>3.2 Архитектура и взаимодействие компонентов</w:t>
      </w:r>
    </w:p>
    <w:p w14:paraId="5B17D163" w14:textId="26E5E930" w:rsidR="00845F1D" w:rsidRPr="00842D10" w:rsidRDefault="00000000">
      <w:pPr>
        <w:ind w:left="283" w:firstLine="0"/>
        <w:rPr>
          <w:lang w:val="ru-RU"/>
        </w:rPr>
      </w:pPr>
      <w:r w:rsidRPr="00842D10">
        <w:rPr>
          <w:rFonts w:ascii="Courier New" w:hAnsi="Courier New"/>
          <w:sz w:val="18"/>
          <w:lang w:val="ru-RU"/>
        </w:rPr>
        <w:t xml:space="preserve">                         ┌───────────────────┐</w:t>
      </w:r>
      <w:r w:rsidRPr="00842D10">
        <w:rPr>
          <w:rFonts w:ascii="Courier New" w:hAnsi="Courier New"/>
          <w:sz w:val="18"/>
          <w:lang w:val="ru-RU"/>
        </w:rPr>
        <w:br/>
        <w:t xml:space="preserve">                         │    Пользователь   │</w:t>
      </w:r>
      <w:r w:rsidRPr="00842D10">
        <w:rPr>
          <w:rFonts w:ascii="Courier New" w:hAnsi="Courier New"/>
          <w:sz w:val="18"/>
          <w:lang w:val="ru-RU"/>
        </w:rPr>
        <w:br/>
        <w:t xml:space="preserve">                         └─────────┬─────────┘</w:t>
      </w:r>
      <w:r w:rsidRPr="00842D10">
        <w:rPr>
          <w:rFonts w:ascii="Courier New" w:hAnsi="Courier New"/>
          <w:sz w:val="18"/>
          <w:lang w:val="ru-RU"/>
        </w:rPr>
        <w:br/>
        <w:t xml:space="preserve">                                   │</w:t>
      </w:r>
      <w:r w:rsidRPr="00842D10">
        <w:rPr>
          <w:rFonts w:ascii="Courier New" w:hAnsi="Courier New"/>
          <w:sz w:val="18"/>
          <w:lang w:val="ru-RU"/>
        </w:rPr>
        <w:br/>
        <w:t xml:space="preserve">                                   ▼</w:t>
      </w:r>
      <w:r w:rsidRPr="00842D10">
        <w:rPr>
          <w:rFonts w:ascii="Courier New" w:hAnsi="Courier New"/>
          <w:sz w:val="18"/>
          <w:lang w:val="ru-RU"/>
        </w:rPr>
        <w:br/>
        <w:t xml:space="preserve">                         ┌───────────────────┐</w:t>
      </w:r>
      <w:r w:rsidRPr="00842D10">
        <w:rPr>
          <w:rFonts w:ascii="Courier New" w:hAnsi="Courier New"/>
          <w:sz w:val="18"/>
          <w:lang w:val="ru-RU"/>
        </w:rPr>
        <w:br/>
        <w:t xml:space="preserve">                         │ Мобильное         │</w:t>
      </w:r>
      <w:r w:rsidRPr="00842D10">
        <w:rPr>
          <w:rFonts w:ascii="Courier New" w:hAnsi="Courier New"/>
          <w:sz w:val="18"/>
          <w:lang w:val="ru-RU"/>
        </w:rPr>
        <w:br/>
        <w:t xml:space="preserve">                         │ приложение        │</w:t>
      </w:r>
      <w:r w:rsidRPr="00842D10">
        <w:rPr>
          <w:rFonts w:ascii="Courier New" w:hAnsi="Courier New"/>
          <w:sz w:val="18"/>
          <w:lang w:val="ru-RU"/>
        </w:rPr>
        <w:br/>
        <w:t xml:space="preserve">                         └─────────┬─────────┘</w:t>
      </w:r>
      <w:r w:rsidRPr="00842D10">
        <w:rPr>
          <w:rFonts w:ascii="Courier New" w:hAnsi="Courier New"/>
          <w:sz w:val="18"/>
          <w:lang w:val="ru-RU"/>
        </w:rPr>
        <w:br/>
        <w:t xml:space="preserve">                                   │</w:t>
      </w:r>
      <w:r w:rsidRPr="00842D10">
        <w:rPr>
          <w:rFonts w:ascii="Courier New" w:hAnsi="Courier New"/>
          <w:sz w:val="18"/>
          <w:lang w:val="ru-RU"/>
        </w:rPr>
        <w:br/>
        <w:t xml:space="preserve">                                   ▼</w:t>
      </w:r>
      <w:r w:rsidRPr="00842D10">
        <w:rPr>
          <w:rFonts w:ascii="Courier New" w:hAnsi="Courier New"/>
          <w:sz w:val="18"/>
          <w:lang w:val="ru-RU"/>
        </w:rPr>
        <w:br/>
        <w:t xml:space="preserve">              ┌────────────────────────────────────┐</w:t>
      </w:r>
      <w:r w:rsidRPr="00842D10">
        <w:rPr>
          <w:rFonts w:ascii="Courier New" w:hAnsi="Courier New"/>
          <w:sz w:val="18"/>
          <w:lang w:val="ru-RU"/>
        </w:rPr>
        <w:br/>
        <w:t xml:space="preserve">              │         </w:t>
      </w:r>
      <w:r>
        <w:rPr>
          <w:rFonts w:ascii="Courier New" w:hAnsi="Courier New"/>
          <w:sz w:val="18"/>
        </w:rPr>
        <w:t>BACKEND</w:t>
      </w:r>
      <w:r w:rsidRPr="00842D10">
        <w:rPr>
          <w:rFonts w:ascii="Courier New" w:hAnsi="Courier New"/>
          <w:sz w:val="18"/>
          <w:lang w:val="ru-RU"/>
        </w:rPr>
        <w:t xml:space="preserve"> «ВЕКТОРА»         </w:t>
      </w:r>
      <w:r w:rsidR="00842D10">
        <w:rPr>
          <w:rFonts w:ascii="Courier New" w:hAnsi="Courier New"/>
          <w:sz w:val="18"/>
          <w:lang w:val="ru-RU"/>
        </w:rPr>
        <w:t xml:space="preserve"> </w:t>
      </w:r>
      <w:r w:rsidRPr="00842D10">
        <w:rPr>
          <w:rFonts w:ascii="Courier New" w:hAnsi="Courier New"/>
          <w:sz w:val="18"/>
          <w:lang w:val="ru-RU"/>
        </w:rPr>
        <w:t>│</w:t>
      </w:r>
      <w:r w:rsidRPr="00842D10">
        <w:rPr>
          <w:rFonts w:ascii="Courier New" w:hAnsi="Courier New"/>
          <w:sz w:val="18"/>
          <w:lang w:val="ru-RU"/>
        </w:rPr>
        <w:br/>
        <w:t xml:space="preserve">              │                                    │</w:t>
      </w:r>
      <w:r w:rsidRPr="00842D10">
        <w:rPr>
          <w:rFonts w:ascii="Courier New" w:hAnsi="Courier New"/>
          <w:sz w:val="18"/>
          <w:lang w:val="ru-RU"/>
        </w:rPr>
        <w:br/>
        <w:t xml:space="preserve">              │  ┌────────┐  ┌────────────────┐  </w:t>
      </w:r>
      <w:r w:rsidR="00842D10">
        <w:rPr>
          <w:rFonts w:ascii="Courier New" w:hAnsi="Courier New"/>
          <w:sz w:val="18"/>
          <w:lang w:val="ru-RU"/>
        </w:rPr>
        <w:t xml:space="preserve">  </w:t>
      </w:r>
      <w:r w:rsidRPr="00842D10">
        <w:rPr>
          <w:rFonts w:ascii="Courier New" w:hAnsi="Courier New"/>
          <w:sz w:val="18"/>
          <w:lang w:val="ru-RU"/>
        </w:rPr>
        <w:t>│</w:t>
      </w:r>
      <w:r w:rsidRPr="00842D10">
        <w:rPr>
          <w:rFonts w:ascii="Courier New" w:hAnsi="Courier New"/>
          <w:sz w:val="18"/>
          <w:lang w:val="ru-RU"/>
        </w:rPr>
        <w:br/>
        <w:t xml:space="preserve">              │  │ </w:t>
      </w:r>
      <w:r>
        <w:rPr>
          <w:rFonts w:ascii="Courier New" w:hAnsi="Courier New"/>
          <w:sz w:val="18"/>
        </w:rPr>
        <w:t>Auth</w:t>
      </w:r>
      <w:r w:rsidRPr="00842D10">
        <w:rPr>
          <w:rFonts w:ascii="Courier New" w:hAnsi="Courier New"/>
          <w:sz w:val="18"/>
          <w:lang w:val="ru-RU"/>
        </w:rPr>
        <w:t xml:space="preserve">   │  │ Бронирование   │  </w:t>
      </w:r>
      <w:r w:rsidR="00842D10">
        <w:rPr>
          <w:rFonts w:ascii="Courier New" w:hAnsi="Courier New"/>
          <w:sz w:val="18"/>
          <w:lang w:val="ru-RU"/>
        </w:rPr>
        <w:t xml:space="preserve">  </w:t>
      </w:r>
      <w:r w:rsidRPr="00842D10">
        <w:rPr>
          <w:rFonts w:ascii="Courier New" w:hAnsi="Courier New"/>
          <w:sz w:val="18"/>
          <w:lang w:val="ru-RU"/>
        </w:rPr>
        <w:t>│</w:t>
      </w:r>
      <w:r w:rsidRPr="00842D10">
        <w:rPr>
          <w:rFonts w:ascii="Courier New" w:hAnsi="Courier New"/>
          <w:sz w:val="18"/>
          <w:lang w:val="ru-RU"/>
        </w:rPr>
        <w:br/>
        <w:t xml:space="preserve">              │  └────────┘  └────────────────┘  </w:t>
      </w:r>
      <w:r w:rsidR="00842D10">
        <w:rPr>
          <w:rFonts w:ascii="Courier New" w:hAnsi="Courier New"/>
          <w:sz w:val="18"/>
          <w:lang w:val="ru-RU"/>
        </w:rPr>
        <w:t xml:space="preserve">  </w:t>
      </w:r>
      <w:r w:rsidRPr="00842D10">
        <w:rPr>
          <w:rFonts w:ascii="Courier New" w:hAnsi="Courier New"/>
          <w:sz w:val="18"/>
          <w:lang w:val="ru-RU"/>
        </w:rPr>
        <w:t>│</w:t>
      </w:r>
      <w:r w:rsidRPr="00842D10">
        <w:rPr>
          <w:rFonts w:ascii="Courier New" w:hAnsi="Courier New"/>
          <w:sz w:val="18"/>
          <w:lang w:val="ru-RU"/>
        </w:rPr>
        <w:br/>
        <w:t xml:space="preserve">              │                                    │</w:t>
      </w:r>
      <w:r w:rsidRPr="00842D10">
        <w:rPr>
          <w:rFonts w:ascii="Courier New" w:hAnsi="Courier New"/>
          <w:sz w:val="18"/>
          <w:lang w:val="ru-RU"/>
        </w:rPr>
        <w:br/>
        <w:t xml:space="preserve">              │  ┌────────┐  ┌────────────────┐  </w:t>
      </w:r>
      <w:r w:rsidR="00842D10">
        <w:rPr>
          <w:rFonts w:ascii="Courier New" w:hAnsi="Courier New"/>
          <w:sz w:val="18"/>
          <w:lang w:val="ru-RU"/>
        </w:rPr>
        <w:t xml:space="preserve">  </w:t>
      </w:r>
      <w:r w:rsidRPr="00842D10">
        <w:rPr>
          <w:rFonts w:ascii="Courier New" w:hAnsi="Courier New"/>
          <w:sz w:val="18"/>
          <w:lang w:val="ru-RU"/>
        </w:rPr>
        <w:t>│</w:t>
      </w:r>
      <w:r w:rsidRPr="00842D10">
        <w:rPr>
          <w:rFonts w:ascii="Courier New" w:hAnsi="Courier New"/>
          <w:sz w:val="18"/>
          <w:lang w:val="ru-RU"/>
        </w:rPr>
        <w:br/>
        <w:t xml:space="preserve">              │  │ Тарифы │  │ Пользователи   │ </w:t>
      </w:r>
      <w:r w:rsidR="00842D10">
        <w:rPr>
          <w:rFonts w:ascii="Courier New" w:hAnsi="Courier New"/>
          <w:sz w:val="18"/>
          <w:lang w:val="ru-RU"/>
        </w:rPr>
        <w:t xml:space="preserve">  </w:t>
      </w:r>
      <w:r w:rsidRPr="00842D10">
        <w:rPr>
          <w:rFonts w:ascii="Courier New" w:hAnsi="Courier New"/>
          <w:sz w:val="18"/>
          <w:lang w:val="ru-RU"/>
        </w:rPr>
        <w:t xml:space="preserve"> │</w:t>
      </w:r>
      <w:r w:rsidRPr="00842D10">
        <w:rPr>
          <w:rFonts w:ascii="Courier New" w:hAnsi="Courier New"/>
          <w:sz w:val="18"/>
          <w:lang w:val="ru-RU"/>
        </w:rPr>
        <w:br/>
        <w:t xml:space="preserve">              │  └────────┘  └────────────────┘  </w:t>
      </w:r>
      <w:r w:rsidR="00842D10">
        <w:rPr>
          <w:rFonts w:ascii="Courier New" w:hAnsi="Courier New"/>
          <w:sz w:val="18"/>
          <w:lang w:val="ru-RU"/>
        </w:rPr>
        <w:t xml:space="preserve">  </w:t>
      </w:r>
      <w:r w:rsidRPr="00842D10">
        <w:rPr>
          <w:rFonts w:ascii="Courier New" w:hAnsi="Courier New"/>
          <w:sz w:val="18"/>
          <w:lang w:val="ru-RU"/>
        </w:rPr>
        <w:t>│</w:t>
      </w:r>
      <w:r w:rsidRPr="00842D10">
        <w:rPr>
          <w:rFonts w:ascii="Courier New" w:hAnsi="Courier New"/>
          <w:sz w:val="18"/>
          <w:lang w:val="ru-RU"/>
        </w:rPr>
        <w:br/>
        <w:t xml:space="preserve">              └───────────────┬────────────────────┘</w:t>
      </w:r>
      <w:r w:rsidRPr="00842D10">
        <w:rPr>
          <w:rFonts w:ascii="Courier New" w:hAnsi="Courier New"/>
          <w:sz w:val="18"/>
          <w:lang w:val="ru-RU"/>
        </w:rPr>
        <w:br/>
        <w:t xml:space="preserve">                              │</w:t>
      </w:r>
      <w:r w:rsidRPr="00842D10">
        <w:rPr>
          <w:rFonts w:ascii="Courier New" w:hAnsi="Courier New"/>
          <w:sz w:val="18"/>
          <w:lang w:val="ru-RU"/>
        </w:rPr>
        <w:br/>
        <w:t xml:space="preserve">              ┌───────────────┼─────────────────┐</w:t>
      </w:r>
      <w:r w:rsidRPr="00842D10">
        <w:rPr>
          <w:rFonts w:ascii="Courier New" w:hAnsi="Courier New"/>
          <w:sz w:val="18"/>
          <w:lang w:val="ru-RU"/>
        </w:rPr>
        <w:br/>
        <w:t xml:space="preserve">              ▼               ▼                 ▼</w:t>
      </w:r>
      <w:r w:rsidRPr="00842D10">
        <w:rPr>
          <w:rFonts w:ascii="Courier New" w:hAnsi="Courier New"/>
          <w:sz w:val="18"/>
          <w:lang w:val="ru-RU"/>
        </w:rPr>
        <w:br/>
        <w:t xml:space="preserve">       ┌────────────┐  ┌──────────────┐  ┌──────────────┐</w:t>
      </w:r>
      <w:r w:rsidRPr="00842D10">
        <w:rPr>
          <w:rFonts w:ascii="Courier New" w:hAnsi="Courier New"/>
          <w:sz w:val="18"/>
          <w:lang w:val="ru-RU"/>
        </w:rPr>
        <w:br/>
        <w:t xml:space="preserve">       │ База данных│  │ Картографич</w:t>
      </w:r>
      <w:r w:rsidR="00842D10">
        <w:rPr>
          <w:rFonts w:ascii="Courier New" w:hAnsi="Courier New"/>
          <w:sz w:val="18"/>
          <w:lang w:val="ru-RU"/>
        </w:rPr>
        <w:t>.</w:t>
      </w:r>
      <w:r w:rsidRPr="00842D10">
        <w:rPr>
          <w:rFonts w:ascii="Courier New" w:hAnsi="Courier New"/>
          <w:sz w:val="18"/>
          <w:lang w:val="ru-RU"/>
        </w:rPr>
        <w:t xml:space="preserve"> </w:t>
      </w:r>
      <w:proofErr w:type="gramStart"/>
      <w:r w:rsidRPr="00842D10">
        <w:rPr>
          <w:rFonts w:ascii="Courier New" w:hAnsi="Courier New"/>
          <w:sz w:val="18"/>
          <w:lang w:val="ru-RU"/>
        </w:rPr>
        <w:t>│  │</w:t>
      </w:r>
      <w:proofErr w:type="gramEnd"/>
      <w:r w:rsidRPr="00842D10">
        <w:rPr>
          <w:rFonts w:ascii="Courier New" w:hAnsi="Courier New"/>
          <w:sz w:val="18"/>
          <w:lang w:val="ru-RU"/>
        </w:rPr>
        <w:t xml:space="preserve"> Платёжная    │</w:t>
      </w:r>
      <w:r w:rsidRPr="00842D10">
        <w:rPr>
          <w:rFonts w:ascii="Courier New" w:hAnsi="Courier New"/>
          <w:sz w:val="18"/>
          <w:lang w:val="ru-RU"/>
        </w:rPr>
        <w:br/>
        <w:t xml:space="preserve">       │            │  │ сервис       │  │ система      │</w:t>
      </w:r>
      <w:r w:rsidRPr="00842D10">
        <w:rPr>
          <w:rFonts w:ascii="Courier New" w:hAnsi="Courier New"/>
          <w:sz w:val="18"/>
          <w:lang w:val="ru-RU"/>
        </w:rPr>
        <w:br/>
        <w:t xml:space="preserve">       └────────────┘  └──────────────┘  └──────────────┘</w:t>
      </w:r>
    </w:p>
    <w:p w14:paraId="06626587" w14:textId="77777777" w:rsidR="00842D10" w:rsidRDefault="00842D10">
      <w:pPr>
        <w:spacing w:line="276" w:lineRule="auto"/>
        <w:ind w:firstLine="0"/>
        <w:rPr>
          <w:b/>
          <w:lang w:val="ru-RU"/>
        </w:rPr>
      </w:pPr>
      <w:r>
        <w:rPr>
          <w:b/>
          <w:lang w:val="ru-RU"/>
        </w:rPr>
        <w:br w:type="page"/>
      </w:r>
    </w:p>
    <w:p w14:paraId="3BC89E74" w14:textId="3D0866F4" w:rsidR="00845F1D" w:rsidRPr="00842D10" w:rsidRDefault="00000000">
      <w:pPr>
        <w:ind w:firstLine="0"/>
        <w:jc w:val="center"/>
        <w:rPr>
          <w:lang w:val="ru-RU"/>
        </w:rPr>
      </w:pPr>
      <w:r w:rsidRPr="00842D10">
        <w:rPr>
          <w:b/>
          <w:lang w:val="ru-RU"/>
        </w:rPr>
        <w:lastRenderedPageBreak/>
        <w:t xml:space="preserve">3.3 Архитектурное решение, влияющее на </w:t>
      </w:r>
      <w:r>
        <w:rPr>
          <w:b/>
        </w:rPr>
        <w:t>UX</w:t>
      </w:r>
    </w:p>
    <w:p w14:paraId="1A7399AA" w14:textId="77777777" w:rsidR="00845F1D" w:rsidRPr="00842D10" w:rsidRDefault="00000000">
      <w:pPr>
        <w:rPr>
          <w:lang w:val="ru-RU"/>
        </w:rPr>
      </w:pPr>
      <w:r w:rsidRPr="00842D10">
        <w:rPr>
          <w:lang w:val="ru-RU"/>
        </w:rPr>
        <w:t>Одним из ключевых решений является использование картографического сервиса непосредственно в мобильном приложении. Карта является одной из центральных функций «Вектора», поскольку пользователь должен увидеть расположение свободных автомобилей и выбрать нужный автомобиль.</w:t>
      </w:r>
    </w:p>
    <w:p w14:paraId="5FDADA36" w14:textId="77777777" w:rsidR="00845F1D" w:rsidRPr="00842D10" w:rsidRDefault="00000000">
      <w:pPr>
        <w:rPr>
          <w:lang w:val="ru-RU"/>
        </w:rPr>
      </w:pPr>
      <w:r w:rsidRPr="00842D10">
        <w:rPr>
          <w:lang w:val="ru-RU"/>
        </w:rPr>
        <w:t>В интерфейсе пользователь видит карту города, ближайшие автомобили, их расположение, доступность, стоимость аренды и возможность выбрать автомобиль и начать бронирование.</w:t>
      </w:r>
    </w:p>
    <w:p w14:paraId="69F22015" w14:textId="77777777" w:rsidR="00845F1D" w:rsidRPr="00842D10" w:rsidRDefault="00000000">
      <w:pPr>
        <w:rPr>
          <w:lang w:val="ru-RU"/>
        </w:rPr>
      </w:pPr>
      <w:r w:rsidRPr="00842D10">
        <w:rPr>
          <w:lang w:val="ru-RU"/>
        </w:rPr>
        <w:t>Если карта будет работать медленно или данные об автомобилях будут обновляться с большой задержкой, пользователь увидит устаревшую информацию. Например, приложение может показывать автомобиль как свободный, хотя другой пользователь уже начал его аренду.</w:t>
      </w:r>
    </w:p>
    <w:p w14:paraId="08C5B700" w14:textId="77777777" w:rsidR="00845F1D" w:rsidRPr="00842D10" w:rsidRDefault="00000000">
      <w:pPr>
        <w:rPr>
          <w:lang w:val="ru-RU"/>
        </w:rPr>
      </w:pPr>
      <w:r w:rsidRPr="00842D10">
        <w:rPr>
          <w:lang w:val="ru-RU"/>
        </w:rPr>
        <w:t>Следствием могут стать увеличение количества неудачных бронирований, рост отмен, увеличение обращений в поддержку и снижение конверсии от открытия приложения до начала поездки.</w:t>
      </w:r>
    </w:p>
    <w:p w14:paraId="5B464E1C" w14:textId="77777777" w:rsidR="00842D10" w:rsidRDefault="00842D10">
      <w:pPr>
        <w:spacing w:line="276" w:lineRule="auto"/>
        <w:ind w:firstLine="0"/>
        <w:rPr>
          <w:b/>
          <w:lang w:val="ru-RU"/>
        </w:rPr>
      </w:pPr>
      <w:r>
        <w:rPr>
          <w:b/>
          <w:lang w:val="ru-RU"/>
        </w:rPr>
        <w:br w:type="page"/>
      </w:r>
    </w:p>
    <w:p w14:paraId="240A27A9" w14:textId="07DD9914" w:rsidR="00845F1D" w:rsidRPr="00842D10" w:rsidRDefault="00000000">
      <w:pPr>
        <w:ind w:firstLine="0"/>
        <w:jc w:val="center"/>
        <w:rPr>
          <w:lang w:val="ru-RU"/>
        </w:rPr>
      </w:pPr>
      <w:r w:rsidRPr="00842D10">
        <w:rPr>
          <w:b/>
          <w:lang w:val="ru-RU"/>
        </w:rPr>
        <w:lastRenderedPageBreak/>
        <w:t>3.4 Технический долг и продуктовые метрики</w:t>
      </w:r>
    </w:p>
    <w:p w14:paraId="34A03BC3" w14:textId="77777777" w:rsidR="00845F1D" w:rsidRPr="00842D10" w:rsidRDefault="00000000">
      <w:pPr>
        <w:rPr>
          <w:lang w:val="ru-RU"/>
        </w:rPr>
      </w:pPr>
      <w:r w:rsidRPr="00842D10">
        <w:rPr>
          <w:lang w:val="ru-RU"/>
        </w:rPr>
        <w:t xml:space="preserve">Команда во время первого запуска может временно реализовать часть логики бронирования упрощённым способом, чтобы быстрее выпустить </w:t>
      </w:r>
      <w:r>
        <w:t>MVP</w:t>
      </w:r>
      <w:r w:rsidRPr="00842D10">
        <w:rPr>
          <w:lang w:val="ru-RU"/>
        </w:rPr>
        <w:t>. Например, автоматическая обработка некоторых нестандартных ситуаций может быть отложена.</w:t>
      </w:r>
    </w:p>
    <w:p w14:paraId="0221789E" w14:textId="77777777" w:rsidR="00845F1D" w:rsidRPr="00842D10" w:rsidRDefault="00000000">
      <w:pPr>
        <w:rPr>
          <w:lang w:val="ru-RU"/>
        </w:rPr>
      </w:pPr>
      <w:r w:rsidRPr="00842D10">
        <w:rPr>
          <w:lang w:val="ru-RU"/>
        </w:rPr>
        <w:t>На языке продуктовых метрик последствия можно описать следующим образом: если технический долг не будет устранён, время разработки новых функций увеличится, а количество ошибок в бронировании может вырасти. Это способно снизить конверсию пользователей в первую поездку, увеличить количество отмен и обращений в поддержку, а также ухудшить удержание пользователей.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845F1D" w14:paraId="097CE278" w14:textId="77777777">
        <w:trPr>
          <w:jc w:val="center"/>
        </w:trPr>
        <w:tc>
          <w:tcPr>
            <w:tcW w:w="4844" w:type="dxa"/>
            <w:vAlign w:val="center"/>
          </w:tcPr>
          <w:p w14:paraId="591CF188" w14:textId="77777777" w:rsidR="00845F1D" w:rsidRDefault="00000000">
            <w:proofErr w:type="spellStart"/>
            <w:r>
              <w:rPr>
                <w:b/>
                <w:sz w:val="24"/>
              </w:rPr>
              <w:t>Метрика</w:t>
            </w:r>
            <w:proofErr w:type="spellEnd"/>
          </w:p>
        </w:tc>
        <w:tc>
          <w:tcPr>
            <w:tcW w:w="4844" w:type="dxa"/>
            <w:vAlign w:val="center"/>
          </w:tcPr>
          <w:p w14:paraId="466AC7B9" w14:textId="77777777" w:rsidR="00845F1D" w:rsidRDefault="00000000">
            <w:r>
              <w:rPr>
                <w:b/>
                <w:sz w:val="24"/>
              </w:rPr>
              <w:t>Возможное влияние технического долга</w:t>
            </w:r>
          </w:p>
        </w:tc>
      </w:tr>
      <w:tr w:rsidR="00845F1D" w:rsidRPr="00842D10" w14:paraId="69916DCC" w14:textId="77777777">
        <w:trPr>
          <w:jc w:val="center"/>
        </w:trPr>
        <w:tc>
          <w:tcPr>
            <w:tcW w:w="4844" w:type="dxa"/>
            <w:vAlign w:val="center"/>
          </w:tcPr>
          <w:p w14:paraId="1708DC67" w14:textId="77777777" w:rsidR="00845F1D" w:rsidRDefault="00000000">
            <w:pPr>
              <w:ind w:firstLine="0"/>
            </w:pPr>
            <w:r>
              <w:rPr>
                <w:sz w:val="22"/>
              </w:rPr>
              <w:t>Conversion Rate</w:t>
            </w:r>
          </w:p>
        </w:tc>
        <w:tc>
          <w:tcPr>
            <w:tcW w:w="4844" w:type="dxa"/>
            <w:vAlign w:val="center"/>
          </w:tcPr>
          <w:p w14:paraId="49FC27D8" w14:textId="77777777" w:rsidR="00845F1D" w:rsidRPr="00842D10" w:rsidRDefault="00000000">
            <w:pPr>
              <w:ind w:firstLine="0"/>
              <w:rPr>
                <w:lang w:val="ru-RU"/>
              </w:rPr>
            </w:pPr>
            <w:r w:rsidRPr="00842D10">
              <w:rPr>
                <w:sz w:val="22"/>
                <w:lang w:val="ru-RU"/>
              </w:rPr>
              <w:t>Снижение конверсии в первую поездку из-за ошибок и неудачных сценариев.</w:t>
            </w:r>
          </w:p>
        </w:tc>
      </w:tr>
      <w:tr w:rsidR="00845F1D" w:rsidRPr="00842D10" w14:paraId="5772C088" w14:textId="77777777">
        <w:trPr>
          <w:jc w:val="center"/>
        </w:trPr>
        <w:tc>
          <w:tcPr>
            <w:tcW w:w="4844" w:type="dxa"/>
            <w:vAlign w:val="center"/>
          </w:tcPr>
          <w:p w14:paraId="0B2E0D45" w14:textId="77777777" w:rsidR="00845F1D" w:rsidRDefault="00000000">
            <w:pPr>
              <w:ind w:firstLine="0"/>
            </w:pPr>
            <w:r>
              <w:rPr>
                <w:sz w:val="22"/>
              </w:rPr>
              <w:t>Cancellation Rate</w:t>
            </w:r>
          </w:p>
        </w:tc>
        <w:tc>
          <w:tcPr>
            <w:tcW w:w="4844" w:type="dxa"/>
            <w:vAlign w:val="center"/>
          </w:tcPr>
          <w:p w14:paraId="00BFC199" w14:textId="77777777" w:rsidR="00845F1D" w:rsidRPr="00842D10" w:rsidRDefault="00000000">
            <w:pPr>
              <w:ind w:firstLine="0"/>
              <w:rPr>
                <w:lang w:val="ru-RU"/>
              </w:rPr>
            </w:pPr>
            <w:r w:rsidRPr="00842D10">
              <w:rPr>
                <w:sz w:val="22"/>
                <w:lang w:val="ru-RU"/>
              </w:rPr>
              <w:t>Рост доли отмен из-за проблем с бронированием.</w:t>
            </w:r>
          </w:p>
        </w:tc>
      </w:tr>
      <w:tr w:rsidR="00845F1D" w:rsidRPr="00842D10" w14:paraId="78D1CCCB" w14:textId="77777777">
        <w:trPr>
          <w:jc w:val="center"/>
        </w:trPr>
        <w:tc>
          <w:tcPr>
            <w:tcW w:w="4844" w:type="dxa"/>
            <w:vAlign w:val="center"/>
          </w:tcPr>
          <w:p w14:paraId="6850F2DA" w14:textId="77777777" w:rsidR="00845F1D" w:rsidRDefault="00000000">
            <w:pPr>
              <w:ind w:firstLine="0"/>
            </w:pPr>
            <w:r>
              <w:rPr>
                <w:sz w:val="22"/>
              </w:rPr>
              <w:t>Retention</w:t>
            </w:r>
          </w:p>
        </w:tc>
        <w:tc>
          <w:tcPr>
            <w:tcW w:w="4844" w:type="dxa"/>
            <w:vAlign w:val="center"/>
          </w:tcPr>
          <w:p w14:paraId="04818B83" w14:textId="77777777" w:rsidR="00845F1D" w:rsidRPr="00842D10" w:rsidRDefault="00000000">
            <w:pPr>
              <w:ind w:firstLine="0"/>
              <w:rPr>
                <w:lang w:val="ru-RU"/>
              </w:rPr>
            </w:pPr>
            <w:r w:rsidRPr="00842D10">
              <w:rPr>
                <w:sz w:val="22"/>
                <w:lang w:val="ru-RU"/>
              </w:rPr>
              <w:t>Снижение удержания пользователей после негативного опыта.</w:t>
            </w:r>
          </w:p>
        </w:tc>
      </w:tr>
      <w:tr w:rsidR="00845F1D" w:rsidRPr="00842D10" w14:paraId="760F2422" w14:textId="77777777">
        <w:trPr>
          <w:jc w:val="center"/>
        </w:trPr>
        <w:tc>
          <w:tcPr>
            <w:tcW w:w="4844" w:type="dxa"/>
            <w:vAlign w:val="center"/>
          </w:tcPr>
          <w:p w14:paraId="23AA8E65" w14:textId="77777777" w:rsidR="00845F1D" w:rsidRDefault="00000000">
            <w:pPr>
              <w:ind w:firstLine="0"/>
            </w:pPr>
            <w:r>
              <w:rPr>
                <w:sz w:val="22"/>
              </w:rPr>
              <w:t>Support Tickets</w:t>
            </w:r>
          </w:p>
        </w:tc>
        <w:tc>
          <w:tcPr>
            <w:tcW w:w="4844" w:type="dxa"/>
            <w:vAlign w:val="center"/>
          </w:tcPr>
          <w:p w14:paraId="61257BE6" w14:textId="77777777" w:rsidR="00845F1D" w:rsidRPr="00842D10" w:rsidRDefault="00000000">
            <w:pPr>
              <w:ind w:firstLine="0"/>
              <w:rPr>
                <w:lang w:val="ru-RU"/>
              </w:rPr>
            </w:pPr>
            <w:r w:rsidRPr="00842D10">
              <w:rPr>
                <w:sz w:val="22"/>
                <w:lang w:val="ru-RU"/>
              </w:rPr>
              <w:t>Рост количества обращений в поддержку.</w:t>
            </w:r>
          </w:p>
        </w:tc>
      </w:tr>
      <w:tr w:rsidR="00845F1D" w:rsidRPr="00842D10" w14:paraId="113A762B" w14:textId="77777777">
        <w:trPr>
          <w:jc w:val="center"/>
        </w:trPr>
        <w:tc>
          <w:tcPr>
            <w:tcW w:w="4844" w:type="dxa"/>
            <w:vAlign w:val="center"/>
          </w:tcPr>
          <w:p w14:paraId="3DEA16AD" w14:textId="77777777" w:rsidR="00845F1D" w:rsidRDefault="00000000">
            <w:pPr>
              <w:ind w:firstLine="0"/>
            </w:pPr>
            <w:r>
              <w:rPr>
                <w:sz w:val="22"/>
              </w:rPr>
              <w:t>Error Rate</w:t>
            </w:r>
          </w:p>
        </w:tc>
        <w:tc>
          <w:tcPr>
            <w:tcW w:w="4844" w:type="dxa"/>
            <w:vAlign w:val="center"/>
          </w:tcPr>
          <w:p w14:paraId="5874BB18" w14:textId="77777777" w:rsidR="00845F1D" w:rsidRPr="00842D10" w:rsidRDefault="00000000">
            <w:pPr>
              <w:ind w:firstLine="0"/>
              <w:rPr>
                <w:lang w:val="ru-RU"/>
              </w:rPr>
            </w:pPr>
            <w:r w:rsidRPr="00842D10">
              <w:rPr>
                <w:sz w:val="22"/>
                <w:lang w:val="ru-RU"/>
              </w:rPr>
              <w:t>Увеличение количества ошибок в ключевых сценариях.</w:t>
            </w:r>
          </w:p>
        </w:tc>
      </w:tr>
    </w:tbl>
    <w:p w14:paraId="0AD3F90F" w14:textId="77777777" w:rsidR="00845F1D" w:rsidRPr="00842D10" w:rsidRDefault="00000000">
      <w:pPr>
        <w:rPr>
          <w:lang w:val="ru-RU"/>
        </w:rPr>
      </w:pPr>
      <w:r w:rsidRPr="00842D10">
        <w:rPr>
          <w:lang w:val="ru-RU"/>
        </w:rPr>
        <w:br w:type="page"/>
      </w:r>
    </w:p>
    <w:p w14:paraId="01067916" w14:textId="77777777" w:rsidR="00845F1D" w:rsidRPr="00842D10" w:rsidRDefault="00000000">
      <w:pPr>
        <w:ind w:firstLine="0"/>
        <w:jc w:val="center"/>
        <w:rPr>
          <w:lang w:val="ru-RU"/>
        </w:rPr>
      </w:pPr>
      <w:r w:rsidRPr="00842D10">
        <w:rPr>
          <w:b/>
          <w:sz w:val="32"/>
          <w:lang w:val="ru-RU"/>
        </w:rPr>
        <w:lastRenderedPageBreak/>
        <w:t xml:space="preserve">4 </w:t>
      </w:r>
      <w:r>
        <w:rPr>
          <w:b/>
          <w:sz w:val="32"/>
        </w:rPr>
        <w:t>UX</w:t>
      </w:r>
      <w:r w:rsidRPr="00842D10">
        <w:rPr>
          <w:b/>
          <w:sz w:val="32"/>
          <w:lang w:val="ru-RU"/>
        </w:rPr>
        <w:t>-АУДИТ</w:t>
      </w:r>
    </w:p>
    <w:p w14:paraId="70600327" w14:textId="77777777" w:rsidR="00845F1D" w:rsidRPr="00842D10" w:rsidRDefault="00000000">
      <w:pPr>
        <w:ind w:firstLine="0"/>
        <w:jc w:val="center"/>
        <w:rPr>
          <w:lang w:val="ru-RU"/>
        </w:rPr>
      </w:pPr>
      <w:r w:rsidRPr="00842D10">
        <w:rPr>
          <w:b/>
          <w:lang w:val="ru-RU"/>
        </w:rPr>
        <w:t>4.1 Выбранный сценарий</w:t>
      </w:r>
    </w:p>
    <w:p w14:paraId="2E65D7EC" w14:textId="77777777" w:rsidR="00845F1D" w:rsidRPr="00842D10" w:rsidRDefault="00000000">
      <w:pPr>
        <w:rPr>
          <w:lang w:val="ru-RU"/>
        </w:rPr>
      </w:pPr>
      <w:r w:rsidRPr="00842D10">
        <w:rPr>
          <w:lang w:val="ru-RU"/>
        </w:rPr>
        <w:t xml:space="preserve">Для </w:t>
      </w:r>
      <w:r>
        <w:t>UX</w:t>
      </w:r>
      <w:r w:rsidRPr="00842D10">
        <w:rPr>
          <w:lang w:val="ru-RU"/>
        </w:rPr>
        <w:t>-аудита рассмотрен сценарий «Поиск автомобиля → выбор автомобиля → бронирование». Это один из наиболее важных сценариев продукта, поскольку непосредственно приводит пользователя к совершению поездки.</w:t>
      </w:r>
    </w:p>
    <w:p w14:paraId="14193534" w14:textId="77777777" w:rsidR="00845F1D" w:rsidRDefault="00000000">
      <w:pPr>
        <w:ind w:firstLine="0"/>
        <w:jc w:val="center"/>
      </w:pPr>
      <w:r>
        <w:rPr>
          <w:b/>
        </w:rPr>
        <w:t xml:space="preserve">4.2 </w:t>
      </w:r>
      <w:proofErr w:type="spellStart"/>
      <w:r>
        <w:rPr>
          <w:b/>
        </w:rPr>
        <w:t>Аудит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пяти</w:t>
      </w:r>
      <w:proofErr w:type="spellEnd"/>
      <w:r>
        <w:rPr>
          <w:b/>
        </w:rPr>
        <w:t xml:space="preserve"> эвристикам Нильсена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845F1D" w14:paraId="76D0150F" w14:textId="77777777">
        <w:trPr>
          <w:jc w:val="center"/>
        </w:trPr>
        <w:tc>
          <w:tcPr>
            <w:tcW w:w="3230" w:type="dxa"/>
            <w:vAlign w:val="center"/>
          </w:tcPr>
          <w:p w14:paraId="261AD5C6" w14:textId="77777777" w:rsidR="00845F1D" w:rsidRDefault="00000000">
            <w:r>
              <w:rPr>
                <w:b/>
                <w:sz w:val="24"/>
              </w:rPr>
              <w:t>Эвристика</w:t>
            </w:r>
          </w:p>
        </w:tc>
        <w:tc>
          <w:tcPr>
            <w:tcW w:w="3230" w:type="dxa"/>
            <w:vAlign w:val="center"/>
          </w:tcPr>
          <w:p w14:paraId="6E87C426" w14:textId="77777777" w:rsidR="00845F1D" w:rsidRDefault="00000000">
            <w:r>
              <w:rPr>
                <w:b/>
                <w:sz w:val="24"/>
              </w:rPr>
              <w:t>Результат</w:t>
            </w:r>
          </w:p>
        </w:tc>
        <w:tc>
          <w:tcPr>
            <w:tcW w:w="3230" w:type="dxa"/>
            <w:vAlign w:val="center"/>
          </w:tcPr>
          <w:p w14:paraId="697CE0FC" w14:textId="77777777" w:rsidR="00845F1D" w:rsidRDefault="00000000">
            <w:r>
              <w:rPr>
                <w:b/>
                <w:sz w:val="24"/>
              </w:rPr>
              <w:t>Пример</w:t>
            </w:r>
          </w:p>
        </w:tc>
      </w:tr>
      <w:tr w:rsidR="00845F1D" w:rsidRPr="00842D10" w14:paraId="000BADE9" w14:textId="77777777">
        <w:trPr>
          <w:jc w:val="center"/>
        </w:trPr>
        <w:tc>
          <w:tcPr>
            <w:tcW w:w="3230" w:type="dxa"/>
            <w:vAlign w:val="center"/>
          </w:tcPr>
          <w:p w14:paraId="27C4E7C6" w14:textId="77777777" w:rsidR="00845F1D" w:rsidRDefault="00000000">
            <w:pPr>
              <w:ind w:firstLine="0"/>
            </w:pPr>
            <w:r>
              <w:rPr>
                <w:sz w:val="22"/>
              </w:rPr>
              <w:t>1. Видимость состояния системы</w:t>
            </w:r>
          </w:p>
        </w:tc>
        <w:tc>
          <w:tcPr>
            <w:tcW w:w="3230" w:type="dxa"/>
            <w:vAlign w:val="center"/>
          </w:tcPr>
          <w:p w14:paraId="47FC4C34" w14:textId="77777777" w:rsidR="00845F1D" w:rsidRDefault="00000000">
            <w:pPr>
              <w:ind w:firstLine="0"/>
            </w:pPr>
            <w:r>
              <w:rPr>
                <w:sz w:val="22"/>
              </w:rPr>
              <w:t>Соблюдается</w:t>
            </w:r>
          </w:p>
        </w:tc>
        <w:tc>
          <w:tcPr>
            <w:tcW w:w="3230" w:type="dxa"/>
            <w:vAlign w:val="center"/>
          </w:tcPr>
          <w:p w14:paraId="3504465A" w14:textId="77777777" w:rsidR="00845F1D" w:rsidRPr="00842D10" w:rsidRDefault="00000000">
            <w:pPr>
              <w:ind w:firstLine="0"/>
              <w:rPr>
                <w:lang w:val="ru-RU"/>
              </w:rPr>
            </w:pPr>
            <w:r w:rsidRPr="00842D10">
              <w:rPr>
                <w:sz w:val="22"/>
                <w:lang w:val="ru-RU"/>
              </w:rPr>
              <w:t>После выбора автомобиля приложение показывает его статус и подтверждает начало бронирования.</w:t>
            </w:r>
          </w:p>
        </w:tc>
      </w:tr>
      <w:tr w:rsidR="00845F1D" w:rsidRPr="00842D10" w14:paraId="43EFF892" w14:textId="77777777">
        <w:trPr>
          <w:jc w:val="center"/>
        </w:trPr>
        <w:tc>
          <w:tcPr>
            <w:tcW w:w="3230" w:type="dxa"/>
            <w:vAlign w:val="center"/>
          </w:tcPr>
          <w:p w14:paraId="5B1B747F" w14:textId="77777777" w:rsidR="00845F1D" w:rsidRDefault="00000000">
            <w:pPr>
              <w:ind w:firstLine="0"/>
            </w:pPr>
            <w:r>
              <w:rPr>
                <w:sz w:val="22"/>
              </w:rPr>
              <w:t>2. Соответствие системы реальному миру</w:t>
            </w:r>
          </w:p>
        </w:tc>
        <w:tc>
          <w:tcPr>
            <w:tcW w:w="3230" w:type="dxa"/>
            <w:vAlign w:val="center"/>
          </w:tcPr>
          <w:p w14:paraId="47511676" w14:textId="77777777" w:rsidR="00845F1D" w:rsidRDefault="00000000">
            <w:pPr>
              <w:ind w:firstLine="0"/>
            </w:pPr>
            <w:r>
              <w:rPr>
                <w:sz w:val="22"/>
              </w:rPr>
              <w:t>Соблюдается</w:t>
            </w:r>
          </w:p>
        </w:tc>
        <w:tc>
          <w:tcPr>
            <w:tcW w:w="3230" w:type="dxa"/>
            <w:vAlign w:val="center"/>
          </w:tcPr>
          <w:p w14:paraId="0CD78AAE" w14:textId="77777777" w:rsidR="00845F1D" w:rsidRPr="00842D10" w:rsidRDefault="00000000">
            <w:pPr>
              <w:ind w:firstLine="0"/>
              <w:rPr>
                <w:lang w:val="ru-RU"/>
              </w:rPr>
            </w:pPr>
            <w:r w:rsidRPr="00842D10">
              <w:rPr>
                <w:sz w:val="22"/>
                <w:lang w:val="ru-RU"/>
              </w:rPr>
              <w:t>Используются понятные пользователю понятия: автомобиль, карта, стоимость, время аренды.</w:t>
            </w:r>
          </w:p>
        </w:tc>
      </w:tr>
      <w:tr w:rsidR="00845F1D" w:rsidRPr="00842D10" w14:paraId="0902709E" w14:textId="77777777">
        <w:trPr>
          <w:jc w:val="center"/>
        </w:trPr>
        <w:tc>
          <w:tcPr>
            <w:tcW w:w="3230" w:type="dxa"/>
            <w:vAlign w:val="center"/>
          </w:tcPr>
          <w:p w14:paraId="681FDE31" w14:textId="77777777" w:rsidR="00845F1D" w:rsidRDefault="00000000">
            <w:pPr>
              <w:ind w:firstLine="0"/>
            </w:pPr>
            <w:r>
              <w:rPr>
                <w:sz w:val="22"/>
              </w:rPr>
              <w:t>3. Контроль и свобода пользователя</w:t>
            </w:r>
          </w:p>
        </w:tc>
        <w:tc>
          <w:tcPr>
            <w:tcW w:w="3230" w:type="dxa"/>
            <w:vAlign w:val="center"/>
          </w:tcPr>
          <w:p w14:paraId="299BDFE2" w14:textId="77777777" w:rsidR="00845F1D" w:rsidRDefault="00000000">
            <w:pPr>
              <w:ind w:firstLine="0"/>
            </w:pPr>
            <w:r>
              <w:rPr>
                <w:sz w:val="22"/>
              </w:rPr>
              <w:t>Соблюдается</w:t>
            </w:r>
          </w:p>
        </w:tc>
        <w:tc>
          <w:tcPr>
            <w:tcW w:w="3230" w:type="dxa"/>
            <w:vAlign w:val="center"/>
          </w:tcPr>
          <w:p w14:paraId="5BE8B206" w14:textId="77777777" w:rsidR="00845F1D" w:rsidRPr="00842D10" w:rsidRDefault="00000000">
            <w:pPr>
              <w:ind w:firstLine="0"/>
              <w:rPr>
                <w:lang w:val="ru-RU"/>
              </w:rPr>
            </w:pPr>
            <w:r w:rsidRPr="00842D10">
              <w:rPr>
                <w:sz w:val="22"/>
                <w:lang w:val="ru-RU"/>
              </w:rPr>
              <w:t>Пользователь может отказаться от выбранного автомобиля до подтверждения бронирования.</w:t>
            </w:r>
          </w:p>
        </w:tc>
      </w:tr>
      <w:tr w:rsidR="00845F1D" w:rsidRPr="00842D10" w14:paraId="765EE840" w14:textId="77777777">
        <w:trPr>
          <w:jc w:val="center"/>
        </w:trPr>
        <w:tc>
          <w:tcPr>
            <w:tcW w:w="3230" w:type="dxa"/>
            <w:vAlign w:val="center"/>
          </w:tcPr>
          <w:p w14:paraId="3DA7081C" w14:textId="77777777" w:rsidR="00845F1D" w:rsidRDefault="00000000">
            <w:pPr>
              <w:ind w:firstLine="0"/>
            </w:pPr>
            <w:r>
              <w:rPr>
                <w:sz w:val="22"/>
              </w:rPr>
              <w:t>4. Единообразие и стандарты</w:t>
            </w:r>
          </w:p>
        </w:tc>
        <w:tc>
          <w:tcPr>
            <w:tcW w:w="3230" w:type="dxa"/>
            <w:vAlign w:val="center"/>
          </w:tcPr>
          <w:p w14:paraId="4BEEE22D" w14:textId="77777777" w:rsidR="00845F1D" w:rsidRDefault="00000000">
            <w:pPr>
              <w:ind w:firstLine="0"/>
            </w:pPr>
            <w:r>
              <w:rPr>
                <w:sz w:val="22"/>
              </w:rPr>
              <w:t>Соблюдается</w:t>
            </w:r>
          </w:p>
        </w:tc>
        <w:tc>
          <w:tcPr>
            <w:tcW w:w="3230" w:type="dxa"/>
            <w:vAlign w:val="center"/>
          </w:tcPr>
          <w:p w14:paraId="2667C78B" w14:textId="77777777" w:rsidR="00845F1D" w:rsidRPr="00842D10" w:rsidRDefault="00000000">
            <w:pPr>
              <w:ind w:firstLine="0"/>
              <w:rPr>
                <w:lang w:val="ru-RU"/>
              </w:rPr>
            </w:pPr>
            <w:r w:rsidRPr="00842D10">
              <w:rPr>
                <w:sz w:val="22"/>
                <w:lang w:val="ru-RU"/>
              </w:rPr>
              <w:t>Кнопки действий должны использовать одинаковое оформление на разных экранах.</w:t>
            </w:r>
          </w:p>
        </w:tc>
      </w:tr>
      <w:tr w:rsidR="00845F1D" w:rsidRPr="00842D10" w14:paraId="553C7B8F" w14:textId="77777777">
        <w:trPr>
          <w:jc w:val="center"/>
        </w:trPr>
        <w:tc>
          <w:tcPr>
            <w:tcW w:w="3230" w:type="dxa"/>
            <w:vAlign w:val="center"/>
          </w:tcPr>
          <w:p w14:paraId="3200C767" w14:textId="77777777" w:rsidR="00845F1D" w:rsidRDefault="00000000">
            <w:pPr>
              <w:ind w:firstLine="0"/>
            </w:pPr>
            <w:r>
              <w:rPr>
                <w:sz w:val="22"/>
              </w:rPr>
              <w:t>5. Предотвращение ошибок</w:t>
            </w:r>
          </w:p>
        </w:tc>
        <w:tc>
          <w:tcPr>
            <w:tcW w:w="3230" w:type="dxa"/>
            <w:vAlign w:val="center"/>
          </w:tcPr>
          <w:p w14:paraId="62EE8079" w14:textId="77777777" w:rsidR="00845F1D" w:rsidRDefault="00000000">
            <w:pPr>
              <w:ind w:firstLine="0"/>
            </w:pPr>
            <w:r>
              <w:rPr>
                <w:sz w:val="22"/>
              </w:rPr>
              <w:t>Нарушается</w:t>
            </w:r>
          </w:p>
        </w:tc>
        <w:tc>
          <w:tcPr>
            <w:tcW w:w="3230" w:type="dxa"/>
            <w:vAlign w:val="center"/>
          </w:tcPr>
          <w:p w14:paraId="72C39BCA" w14:textId="77777777" w:rsidR="00845F1D" w:rsidRPr="00842D10" w:rsidRDefault="00000000">
            <w:pPr>
              <w:ind w:firstLine="0"/>
              <w:rPr>
                <w:lang w:val="ru-RU"/>
              </w:rPr>
            </w:pPr>
            <w:r w:rsidRPr="00842D10">
              <w:rPr>
                <w:sz w:val="22"/>
                <w:lang w:val="ru-RU"/>
              </w:rPr>
              <w:t>Если информация о доступности автомобиля обновляется с задержкой, пользователь может выбрать уже недоступный автомобиль.</w:t>
            </w:r>
          </w:p>
        </w:tc>
      </w:tr>
    </w:tbl>
    <w:p w14:paraId="4953942D" w14:textId="77777777" w:rsidR="00842D10" w:rsidRDefault="00842D10">
      <w:pPr>
        <w:ind w:firstLine="0"/>
        <w:jc w:val="center"/>
        <w:rPr>
          <w:b/>
          <w:lang w:val="ru-RU"/>
        </w:rPr>
      </w:pPr>
    </w:p>
    <w:p w14:paraId="0E4EDBF9" w14:textId="77777777" w:rsidR="00842D10" w:rsidRDefault="00842D10">
      <w:pPr>
        <w:spacing w:line="276" w:lineRule="auto"/>
        <w:ind w:firstLine="0"/>
        <w:rPr>
          <w:b/>
          <w:lang w:val="ru-RU"/>
        </w:rPr>
      </w:pPr>
      <w:r>
        <w:rPr>
          <w:b/>
          <w:lang w:val="ru-RU"/>
        </w:rPr>
        <w:br w:type="page"/>
      </w:r>
    </w:p>
    <w:p w14:paraId="0C5CFB70" w14:textId="26686747" w:rsidR="00845F1D" w:rsidRPr="00842D10" w:rsidRDefault="00000000">
      <w:pPr>
        <w:ind w:firstLine="0"/>
        <w:jc w:val="center"/>
        <w:rPr>
          <w:lang w:val="ru-RU"/>
        </w:rPr>
      </w:pPr>
      <w:r w:rsidRPr="00842D10">
        <w:rPr>
          <w:b/>
          <w:lang w:val="ru-RU"/>
        </w:rPr>
        <w:lastRenderedPageBreak/>
        <w:t>4.3 Улучшение интерфейса</w:t>
      </w:r>
    </w:p>
    <w:p w14:paraId="6626AD09" w14:textId="77777777" w:rsidR="00845F1D" w:rsidRPr="00842D10" w:rsidRDefault="00000000">
      <w:pPr>
        <w:rPr>
          <w:lang w:val="ru-RU"/>
        </w:rPr>
      </w:pPr>
      <w:r w:rsidRPr="00842D10">
        <w:rPr>
          <w:lang w:val="ru-RU"/>
        </w:rPr>
        <w:t>Основное нарушение связано с актуальностью статуса автомобиля. Пользователь выбирает автомобиль на карте, однако между отображением автомобиля и подтверждением бронирования проходит некоторое время. За это время автомобиль может быть занят другим пользователем.</w:t>
      </w:r>
    </w:p>
    <w:p w14:paraId="74C918B2" w14:textId="77777777" w:rsidR="00845F1D" w:rsidRPr="00842D10" w:rsidRDefault="00000000">
      <w:pPr>
        <w:rPr>
          <w:lang w:val="ru-RU"/>
        </w:rPr>
      </w:pPr>
      <w:r w:rsidRPr="00842D10">
        <w:rPr>
          <w:lang w:val="ru-RU"/>
        </w:rPr>
        <w:t>Перед окончательным подтверждением приложение должно повторно проверять доступность автомобиля. В интерфейсе это можно показать следующим образом:</w:t>
      </w:r>
    </w:p>
    <w:p w14:paraId="61C54A1E" w14:textId="77777777" w:rsidR="00845F1D" w:rsidRPr="00842D10" w:rsidRDefault="00000000">
      <w:pPr>
        <w:ind w:left="283" w:firstLine="0"/>
        <w:rPr>
          <w:lang w:val="ru-RU"/>
        </w:rPr>
      </w:pPr>
      <w:r w:rsidRPr="00842D10">
        <w:rPr>
          <w:rFonts w:ascii="Courier New" w:hAnsi="Courier New"/>
          <w:sz w:val="18"/>
          <w:lang w:val="ru-RU"/>
        </w:rPr>
        <w:t>┌──────────────────────────────────┐</w:t>
      </w:r>
      <w:r w:rsidRPr="00842D10">
        <w:rPr>
          <w:rFonts w:ascii="Courier New" w:hAnsi="Courier New"/>
          <w:sz w:val="18"/>
          <w:lang w:val="ru-RU"/>
        </w:rPr>
        <w:br/>
        <w:t xml:space="preserve">│          </w:t>
      </w:r>
      <w:r>
        <w:rPr>
          <w:rFonts w:ascii="Courier New" w:hAnsi="Courier New"/>
          <w:sz w:val="18"/>
        </w:rPr>
        <w:t>Lada</w:t>
      </w:r>
      <w:r w:rsidRPr="00842D10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Vesta</w:t>
      </w:r>
      <w:r w:rsidRPr="00842D10">
        <w:rPr>
          <w:rFonts w:ascii="Courier New" w:hAnsi="Courier New"/>
          <w:sz w:val="18"/>
          <w:lang w:val="ru-RU"/>
        </w:rPr>
        <w:t xml:space="preserve">              │</w:t>
      </w:r>
      <w:r w:rsidRPr="00842D10">
        <w:rPr>
          <w:rFonts w:ascii="Courier New" w:hAnsi="Courier New"/>
          <w:sz w:val="18"/>
          <w:lang w:val="ru-RU"/>
        </w:rPr>
        <w:br/>
        <w:t>│                                  │</w:t>
      </w:r>
      <w:r w:rsidRPr="00842D10">
        <w:rPr>
          <w:rFonts w:ascii="Courier New" w:hAnsi="Courier New"/>
          <w:sz w:val="18"/>
          <w:lang w:val="ru-RU"/>
        </w:rPr>
        <w:br/>
        <w:t>│  Расстояние: 350 м               │</w:t>
      </w:r>
      <w:r w:rsidRPr="00842D10">
        <w:rPr>
          <w:rFonts w:ascii="Courier New" w:hAnsi="Courier New"/>
          <w:sz w:val="18"/>
          <w:lang w:val="ru-RU"/>
        </w:rPr>
        <w:br/>
        <w:t>│  Стоимость: 12 ₽/мин             │</w:t>
      </w:r>
      <w:r w:rsidRPr="00842D10">
        <w:rPr>
          <w:rFonts w:ascii="Courier New" w:hAnsi="Courier New"/>
          <w:sz w:val="18"/>
          <w:lang w:val="ru-RU"/>
        </w:rPr>
        <w:br/>
        <w:t>│                                  │</w:t>
      </w:r>
      <w:r w:rsidRPr="00842D10">
        <w:rPr>
          <w:rFonts w:ascii="Courier New" w:hAnsi="Courier New"/>
          <w:sz w:val="18"/>
          <w:lang w:val="ru-RU"/>
        </w:rPr>
        <w:br/>
        <w:t>│       [ Забронировать ]           │</w:t>
      </w:r>
      <w:r w:rsidRPr="00842D10">
        <w:rPr>
          <w:rFonts w:ascii="Courier New" w:hAnsi="Courier New"/>
          <w:sz w:val="18"/>
          <w:lang w:val="ru-RU"/>
        </w:rPr>
        <w:br/>
        <w:t>└──────────────────────────────────┘</w:t>
      </w:r>
      <w:r w:rsidRPr="00842D10">
        <w:rPr>
          <w:rFonts w:ascii="Courier New" w:hAnsi="Courier New"/>
          <w:sz w:val="18"/>
          <w:lang w:val="ru-RU"/>
        </w:rPr>
        <w:br/>
      </w:r>
      <w:r w:rsidRPr="00842D10">
        <w:rPr>
          <w:rFonts w:ascii="Courier New" w:hAnsi="Courier New"/>
          <w:sz w:val="18"/>
          <w:lang w:val="ru-RU"/>
        </w:rPr>
        <w:br/>
        <w:t>Если автомобиль уже занят:</w:t>
      </w:r>
      <w:r w:rsidRPr="00842D10">
        <w:rPr>
          <w:rFonts w:ascii="Courier New" w:hAnsi="Courier New"/>
          <w:sz w:val="18"/>
          <w:lang w:val="ru-RU"/>
        </w:rPr>
        <w:br/>
      </w:r>
      <w:r w:rsidRPr="00842D10">
        <w:rPr>
          <w:rFonts w:ascii="Courier New" w:hAnsi="Courier New"/>
          <w:sz w:val="18"/>
          <w:lang w:val="ru-RU"/>
        </w:rPr>
        <w:br/>
        <w:t>Автомобиль только что забронировал</w:t>
      </w:r>
      <w:r w:rsidRPr="00842D10">
        <w:rPr>
          <w:rFonts w:ascii="Courier New" w:hAnsi="Courier New"/>
          <w:sz w:val="18"/>
          <w:lang w:val="ru-RU"/>
        </w:rPr>
        <w:br/>
        <w:t>другой пользователь.</w:t>
      </w:r>
      <w:r w:rsidRPr="00842D10">
        <w:rPr>
          <w:rFonts w:ascii="Courier New" w:hAnsi="Courier New"/>
          <w:sz w:val="18"/>
          <w:lang w:val="ru-RU"/>
        </w:rPr>
        <w:br/>
      </w:r>
      <w:r w:rsidRPr="00842D10">
        <w:rPr>
          <w:rFonts w:ascii="Courier New" w:hAnsi="Courier New"/>
          <w:sz w:val="18"/>
          <w:lang w:val="ru-RU"/>
        </w:rPr>
        <w:br/>
        <w:t>[ Найти другой автомобиль ]</w:t>
      </w:r>
    </w:p>
    <w:p w14:paraId="68B938A3" w14:textId="77777777" w:rsidR="00845F1D" w:rsidRPr="00842D10" w:rsidRDefault="00000000">
      <w:pPr>
        <w:rPr>
          <w:lang w:val="ru-RU"/>
        </w:rPr>
      </w:pPr>
      <w:r w:rsidRPr="00842D10">
        <w:rPr>
          <w:lang w:val="ru-RU"/>
        </w:rPr>
        <w:t>Такое изменение уменьшит количество неудачных бронирований и сделает состояние системы более понятным для пользователя.</w:t>
      </w:r>
    </w:p>
    <w:p w14:paraId="02CA828B" w14:textId="77777777" w:rsidR="00842D10" w:rsidRDefault="00842D10">
      <w:pPr>
        <w:spacing w:line="276" w:lineRule="auto"/>
        <w:ind w:firstLine="0"/>
        <w:rPr>
          <w:b/>
          <w:lang w:val="ru-RU"/>
        </w:rPr>
      </w:pPr>
      <w:r>
        <w:rPr>
          <w:b/>
          <w:lang w:val="ru-RU"/>
        </w:rPr>
        <w:br w:type="page"/>
      </w:r>
    </w:p>
    <w:p w14:paraId="24BEB9F5" w14:textId="528CE8C4" w:rsidR="00845F1D" w:rsidRPr="00842D10" w:rsidRDefault="00000000">
      <w:pPr>
        <w:ind w:firstLine="0"/>
        <w:jc w:val="center"/>
        <w:rPr>
          <w:lang w:val="ru-RU"/>
        </w:rPr>
      </w:pPr>
      <w:r w:rsidRPr="00842D10">
        <w:rPr>
          <w:b/>
          <w:lang w:val="ru-RU"/>
        </w:rPr>
        <w:lastRenderedPageBreak/>
        <w:t xml:space="preserve">4.4 </w:t>
      </w:r>
      <w:r>
        <w:rPr>
          <w:b/>
        </w:rPr>
        <w:t>Core</w:t>
      </w:r>
      <w:r w:rsidRPr="00842D10">
        <w:rPr>
          <w:b/>
          <w:lang w:val="ru-RU"/>
        </w:rPr>
        <w:t xml:space="preserve"> </w:t>
      </w:r>
      <w:r>
        <w:rPr>
          <w:b/>
        </w:rPr>
        <w:t>Web</w:t>
      </w:r>
      <w:r w:rsidRPr="00842D10">
        <w:rPr>
          <w:b/>
          <w:lang w:val="ru-RU"/>
        </w:rPr>
        <w:t xml:space="preserve"> </w:t>
      </w:r>
      <w:r>
        <w:rPr>
          <w:b/>
        </w:rPr>
        <w:t>Vitals</w:t>
      </w:r>
    </w:p>
    <w:p w14:paraId="43F09F54" w14:textId="77777777" w:rsidR="00845F1D" w:rsidRPr="00842D10" w:rsidRDefault="00000000">
      <w:pPr>
        <w:rPr>
          <w:lang w:val="ru-RU"/>
        </w:rPr>
      </w:pPr>
      <w:r w:rsidRPr="00842D10">
        <w:rPr>
          <w:lang w:val="ru-RU"/>
        </w:rPr>
        <w:t xml:space="preserve">Для «Вектора» наиболее критичной метрикой </w:t>
      </w:r>
      <w:r>
        <w:t>Core</w:t>
      </w:r>
      <w:r w:rsidRPr="00842D10">
        <w:rPr>
          <w:lang w:val="ru-RU"/>
        </w:rPr>
        <w:t xml:space="preserve"> </w:t>
      </w:r>
      <w:r>
        <w:t>Web</w:t>
      </w:r>
      <w:r w:rsidRPr="00842D10">
        <w:rPr>
          <w:lang w:val="ru-RU"/>
        </w:rPr>
        <w:t xml:space="preserve"> </w:t>
      </w:r>
      <w:r>
        <w:t>Vitals</w:t>
      </w:r>
      <w:r w:rsidRPr="00842D10">
        <w:rPr>
          <w:lang w:val="ru-RU"/>
        </w:rPr>
        <w:t xml:space="preserve"> можно считать </w:t>
      </w:r>
      <w:r>
        <w:t>LCP</w:t>
      </w:r>
      <w:r w:rsidRPr="00842D10">
        <w:rPr>
          <w:lang w:val="ru-RU"/>
        </w:rPr>
        <w:t xml:space="preserve"> (</w:t>
      </w:r>
      <w:r>
        <w:t>Largest</w:t>
      </w:r>
      <w:r w:rsidRPr="00842D10">
        <w:rPr>
          <w:lang w:val="ru-RU"/>
        </w:rPr>
        <w:t xml:space="preserve"> </w:t>
      </w:r>
      <w:proofErr w:type="spellStart"/>
      <w:r>
        <w:t>Contentful</w:t>
      </w:r>
      <w:proofErr w:type="spellEnd"/>
      <w:r w:rsidRPr="00842D10">
        <w:rPr>
          <w:lang w:val="ru-RU"/>
        </w:rPr>
        <w:t xml:space="preserve"> </w:t>
      </w:r>
      <w:r>
        <w:t>Paint</w:t>
      </w:r>
      <w:r w:rsidRPr="00842D10">
        <w:rPr>
          <w:lang w:val="ru-RU"/>
        </w:rPr>
        <w:t>) — время загрузки основного содержимого страницы. Хотя основной продукт предполагается как мобильное приложение, веб-интерфейс может использоваться для регистрации, информационных страниц и привлечения новых пользователей.</w:t>
      </w:r>
    </w:p>
    <w:p w14:paraId="011D439E" w14:textId="77777777" w:rsidR="00845F1D" w:rsidRPr="00842D10" w:rsidRDefault="00000000">
      <w:pPr>
        <w:rPr>
          <w:lang w:val="ru-RU"/>
        </w:rPr>
      </w:pPr>
      <w:r>
        <w:t>LCP</w:t>
      </w:r>
      <w:r w:rsidRPr="00842D10">
        <w:rPr>
          <w:lang w:val="ru-RU"/>
        </w:rPr>
        <w:t xml:space="preserve"> особенно важен на посадочной странице, потому что пользователь должен быстро увидеть предложение продукта, преимущества, стоимость, информацию о доступности сервиса и кнопку перехода к регистрации. Если основной контент загружается слишком долго, часть пользователей может закрыть страницу ещё до перехода в приложение.</w:t>
      </w:r>
    </w:p>
    <w:p w14:paraId="5AB7BFAA" w14:textId="77777777" w:rsidR="00845F1D" w:rsidRPr="00842D10" w:rsidRDefault="00000000">
      <w:pPr>
        <w:rPr>
          <w:lang w:val="ru-RU"/>
        </w:rPr>
      </w:pPr>
      <w:r w:rsidRPr="00842D10">
        <w:rPr>
          <w:lang w:val="ru-RU"/>
        </w:rPr>
        <w:t>Поэтому для продукта важно минимизировать время появления основного содержимого, особенно на мобильных устройствах и при нестабильном интернет-соединении.</w:t>
      </w:r>
    </w:p>
    <w:p w14:paraId="41EAE68C" w14:textId="77777777" w:rsidR="00842D10" w:rsidRDefault="00842D10">
      <w:pPr>
        <w:spacing w:line="276" w:lineRule="auto"/>
        <w:ind w:firstLine="0"/>
        <w:rPr>
          <w:b/>
          <w:lang w:val="ru-RU"/>
        </w:rPr>
      </w:pPr>
      <w:r>
        <w:rPr>
          <w:b/>
          <w:lang w:val="ru-RU"/>
        </w:rPr>
        <w:br w:type="page"/>
      </w:r>
    </w:p>
    <w:p w14:paraId="5640D099" w14:textId="02599662" w:rsidR="00845F1D" w:rsidRPr="00842D10" w:rsidRDefault="00000000">
      <w:pPr>
        <w:ind w:firstLine="0"/>
        <w:jc w:val="center"/>
        <w:rPr>
          <w:lang w:val="ru-RU"/>
        </w:rPr>
      </w:pPr>
      <w:r w:rsidRPr="00842D10">
        <w:rPr>
          <w:b/>
          <w:lang w:val="ru-RU"/>
        </w:rPr>
        <w:lastRenderedPageBreak/>
        <w:t>Диаграмма последовательности сценария бронирования</w:t>
      </w:r>
    </w:p>
    <w:p w14:paraId="09C33448" w14:textId="6B9B647F" w:rsidR="00845F1D" w:rsidRPr="00842D10" w:rsidRDefault="00000000" w:rsidP="00842D10">
      <w:pPr>
        <w:ind w:left="283" w:firstLine="0"/>
        <w:rPr>
          <w:lang w:val="ru-RU"/>
        </w:rPr>
      </w:pPr>
      <w:r w:rsidRPr="00842D10">
        <w:rPr>
          <w:rFonts w:ascii="Courier New" w:hAnsi="Courier New"/>
          <w:sz w:val="18"/>
          <w:lang w:val="ru-RU"/>
        </w:rPr>
        <w:t>Пользователь</w:t>
      </w:r>
      <w:r w:rsidRPr="00842D10">
        <w:rPr>
          <w:rFonts w:ascii="Courier New" w:hAnsi="Courier New"/>
          <w:sz w:val="18"/>
          <w:lang w:val="ru-RU"/>
        </w:rPr>
        <w:br/>
        <w:t xml:space="preserve">     │</w:t>
      </w:r>
      <w:r w:rsidRPr="00842D10">
        <w:rPr>
          <w:rFonts w:ascii="Courier New" w:hAnsi="Courier New"/>
          <w:sz w:val="18"/>
          <w:lang w:val="ru-RU"/>
        </w:rPr>
        <w:br/>
        <w:t xml:space="preserve">     │ 1. Открывает приложение</w:t>
      </w:r>
      <w:r w:rsidRPr="00842D10">
        <w:rPr>
          <w:rFonts w:ascii="Courier New" w:hAnsi="Courier New"/>
          <w:sz w:val="18"/>
          <w:lang w:val="ru-RU"/>
        </w:rPr>
        <w:br/>
        <w:t xml:space="preserve">     ▼</w:t>
      </w:r>
      <w:r w:rsidRPr="00842D10">
        <w:rPr>
          <w:rFonts w:ascii="Courier New" w:hAnsi="Courier New"/>
          <w:sz w:val="18"/>
          <w:lang w:val="ru-RU"/>
        </w:rPr>
        <w:br/>
        <w:t>Мобильное приложение</w:t>
      </w:r>
      <w:r w:rsidRPr="00842D10">
        <w:rPr>
          <w:rFonts w:ascii="Courier New" w:hAnsi="Courier New"/>
          <w:sz w:val="18"/>
          <w:lang w:val="ru-RU"/>
        </w:rPr>
        <w:br/>
        <w:t xml:space="preserve">     │</w:t>
      </w:r>
      <w:r w:rsidRPr="00842D10">
        <w:rPr>
          <w:rFonts w:ascii="Courier New" w:hAnsi="Courier New"/>
          <w:sz w:val="18"/>
          <w:lang w:val="ru-RU"/>
        </w:rPr>
        <w:br/>
        <w:t xml:space="preserve">     │ 2. Запрос автомобилей</w:t>
      </w:r>
      <w:r w:rsidRPr="00842D10">
        <w:rPr>
          <w:rFonts w:ascii="Courier New" w:hAnsi="Courier New"/>
          <w:sz w:val="18"/>
          <w:lang w:val="ru-RU"/>
        </w:rPr>
        <w:br/>
        <w:t xml:space="preserve">     ▼</w:t>
      </w:r>
      <w:r w:rsidRPr="00842D10">
        <w:rPr>
          <w:rFonts w:ascii="Courier New" w:hAnsi="Courier New"/>
          <w:sz w:val="18"/>
          <w:lang w:val="ru-RU"/>
        </w:rPr>
        <w:br/>
      </w:r>
      <w:r>
        <w:rPr>
          <w:rFonts w:ascii="Courier New" w:hAnsi="Courier New"/>
          <w:sz w:val="18"/>
        </w:rPr>
        <w:t>Backend</w:t>
      </w:r>
      <w:r w:rsidRPr="00842D10">
        <w:rPr>
          <w:rFonts w:ascii="Courier New" w:hAnsi="Courier New"/>
          <w:sz w:val="18"/>
          <w:lang w:val="ru-RU"/>
        </w:rPr>
        <w:br/>
        <w:t xml:space="preserve">     │</w:t>
      </w:r>
      <w:r w:rsidRPr="00842D10">
        <w:rPr>
          <w:rFonts w:ascii="Courier New" w:hAnsi="Courier New"/>
          <w:sz w:val="18"/>
          <w:lang w:val="ru-RU"/>
        </w:rPr>
        <w:br/>
        <w:t xml:space="preserve">     ├──────────────► База данных</w:t>
      </w:r>
      <w:r w:rsidRPr="00842D10">
        <w:rPr>
          <w:rFonts w:ascii="Courier New" w:hAnsi="Courier New"/>
          <w:sz w:val="18"/>
          <w:lang w:val="ru-RU"/>
        </w:rPr>
        <w:br/>
        <w:t xml:space="preserve">     │                    │</w:t>
      </w:r>
      <w:r w:rsidRPr="00842D10">
        <w:rPr>
          <w:rFonts w:ascii="Courier New" w:hAnsi="Courier New"/>
          <w:sz w:val="18"/>
          <w:lang w:val="ru-RU"/>
        </w:rPr>
        <w:br/>
        <w:t xml:space="preserve">     │                    └── Список автомобилей</w:t>
      </w:r>
      <w:r w:rsidRPr="00842D10">
        <w:rPr>
          <w:rFonts w:ascii="Courier New" w:hAnsi="Courier New"/>
          <w:sz w:val="18"/>
          <w:lang w:val="ru-RU"/>
        </w:rPr>
        <w:br/>
        <w:t xml:space="preserve">     │</w:t>
      </w:r>
      <w:r w:rsidRPr="00842D10">
        <w:rPr>
          <w:rFonts w:ascii="Courier New" w:hAnsi="Courier New"/>
          <w:sz w:val="18"/>
          <w:lang w:val="ru-RU"/>
        </w:rPr>
        <w:br/>
        <w:t xml:space="preserve">     ├──────────────► Картографический сервис</w:t>
      </w:r>
      <w:r w:rsidRPr="00842D10">
        <w:rPr>
          <w:rFonts w:ascii="Courier New" w:hAnsi="Courier New"/>
          <w:sz w:val="18"/>
          <w:lang w:val="ru-RU"/>
        </w:rPr>
        <w:br/>
        <w:t xml:space="preserve">     │                    │</w:t>
      </w:r>
      <w:r w:rsidRPr="00842D10">
        <w:rPr>
          <w:rFonts w:ascii="Courier New" w:hAnsi="Courier New"/>
          <w:sz w:val="18"/>
          <w:lang w:val="ru-RU"/>
        </w:rPr>
        <w:br/>
        <w:t xml:space="preserve">     │                    └── Координаты</w:t>
      </w:r>
      <w:r w:rsidRPr="00842D10">
        <w:rPr>
          <w:rFonts w:ascii="Courier New" w:hAnsi="Courier New"/>
          <w:sz w:val="18"/>
          <w:lang w:val="ru-RU"/>
        </w:rPr>
        <w:br/>
        <w:t xml:space="preserve">     ▼</w:t>
      </w:r>
      <w:r w:rsidRPr="00842D10">
        <w:rPr>
          <w:rFonts w:ascii="Courier New" w:hAnsi="Courier New"/>
          <w:sz w:val="18"/>
          <w:lang w:val="ru-RU"/>
        </w:rPr>
        <w:br/>
        <w:t>Мобильное приложение</w:t>
      </w:r>
      <w:r w:rsidRPr="00842D10">
        <w:rPr>
          <w:rFonts w:ascii="Courier New" w:hAnsi="Courier New"/>
          <w:sz w:val="18"/>
          <w:lang w:val="ru-RU"/>
        </w:rPr>
        <w:br/>
        <w:t xml:space="preserve">     │</w:t>
      </w:r>
      <w:r w:rsidRPr="00842D10">
        <w:rPr>
          <w:rFonts w:ascii="Courier New" w:hAnsi="Courier New"/>
          <w:sz w:val="18"/>
          <w:lang w:val="ru-RU"/>
        </w:rPr>
        <w:br/>
        <w:t xml:space="preserve">     │ 3. Показывает автомобили</w:t>
      </w:r>
      <w:r w:rsidRPr="00842D10">
        <w:rPr>
          <w:rFonts w:ascii="Courier New" w:hAnsi="Courier New"/>
          <w:sz w:val="18"/>
          <w:lang w:val="ru-RU"/>
        </w:rPr>
        <w:br/>
        <w:t xml:space="preserve">     ▼</w:t>
      </w:r>
      <w:r w:rsidRPr="00842D10">
        <w:rPr>
          <w:rFonts w:ascii="Courier New" w:hAnsi="Courier New"/>
          <w:sz w:val="18"/>
          <w:lang w:val="ru-RU"/>
        </w:rPr>
        <w:br/>
        <w:t>Пользователь</w:t>
      </w:r>
      <w:r w:rsidRPr="00842D10">
        <w:rPr>
          <w:rFonts w:ascii="Courier New" w:hAnsi="Courier New"/>
          <w:sz w:val="18"/>
          <w:lang w:val="ru-RU"/>
        </w:rPr>
        <w:br/>
        <w:t xml:space="preserve">     │</w:t>
      </w:r>
      <w:r w:rsidRPr="00842D10">
        <w:rPr>
          <w:rFonts w:ascii="Courier New" w:hAnsi="Courier New"/>
          <w:sz w:val="18"/>
          <w:lang w:val="ru-RU"/>
        </w:rPr>
        <w:br/>
        <w:t xml:space="preserve">     │ 4. Выбирает автомобиль</w:t>
      </w:r>
      <w:r w:rsidRPr="00842D10">
        <w:rPr>
          <w:rFonts w:ascii="Courier New" w:hAnsi="Courier New"/>
          <w:sz w:val="18"/>
          <w:lang w:val="ru-RU"/>
        </w:rPr>
        <w:br/>
        <w:t xml:space="preserve">     ▼</w:t>
      </w:r>
      <w:r w:rsidRPr="00842D10">
        <w:rPr>
          <w:rFonts w:ascii="Courier New" w:hAnsi="Courier New"/>
          <w:sz w:val="18"/>
          <w:lang w:val="ru-RU"/>
        </w:rPr>
        <w:br/>
      </w:r>
      <w:r>
        <w:rPr>
          <w:rFonts w:ascii="Courier New" w:hAnsi="Courier New"/>
          <w:sz w:val="18"/>
        </w:rPr>
        <w:t>Backend</w:t>
      </w:r>
      <w:r w:rsidRPr="00842D10">
        <w:rPr>
          <w:rFonts w:ascii="Courier New" w:hAnsi="Courier New"/>
          <w:sz w:val="18"/>
          <w:lang w:val="ru-RU"/>
        </w:rPr>
        <w:br/>
        <w:t xml:space="preserve">     │</w:t>
      </w:r>
      <w:r w:rsidRPr="00842D10">
        <w:rPr>
          <w:rFonts w:ascii="Courier New" w:hAnsi="Courier New"/>
          <w:sz w:val="18"/>
          <w:lang w:val="ru-RU"/>
        </w:rPr>
        <w:br/>
        <w:t xml:space="preserve">     │ 5. Повторная проверка доступности</w:t>
      </w:r>
      <w:r w:rsidRPr="00842D10">
        <w:rPr>
          <w:rFonts w:ascii="Courier New" w:hAnsi="Courier New"/>
          <w:sz w:val="18"/>
          <w:lang w:val="ru-RU"/>
        </w:rPr>
        <w:br/>
        <w:t xml:space="preserve">     ▼</w:t>
      </w:r>
      <w:r w:rsidRPr="00842D10">
        <w:rPr>
          <w:rFonts w:ascii="Courier New" w:hAnsi="Courier New"/>
          <w:sz w:val="18"/>
          <w:lang w:val="ru-RU"/>
        </w:rPr>
        <w:br/>
        <w:t>База данных</w:t>
      </w:r>
      <w:r w:rsidRPr="00842D10">
        <w:rPr>
          <w:rFonts w:ascii="Courier New" w:hAnsi="Courier New"/>
          <w:sz w:val="18"/>
          <w:lang w:val="ru-RU"/>
        </w:rPr>
        <w:br/>
        <w:t xml:space="preserve">     │</w:t>
      </w:r>
      <w:r w:rsidRPr="00842D10">
        <w:rPr>
          <w:rFonts w:ascii="Courier New" w:hAnsi="Courier New"/>
          <w:sz w:val="18"/>
          <w:lang w:val="ru-RU"/>
        </w:rPr>
        <w:br/>
        <w:t xml:space="preserve">     │ 6. Автомобиль свободен</w:t>
      </w:r>
      <w:r w:rsidRPr="00842D10">
        <w:rPr>
          <w:rFonts w:ascii="Courier New" w:hAnsi="Courier New"/>
          <w:sz w:val="18"/>
          <w:lang w:val="ru-RU"/>
        </w:rPr>
        <w:br/>
        <w:t xml:space="preserve">     ▼</w:t>
      </w:r>
      <w:r w:rsidRPr="00842D10">
        <w:rPr>
          <w:rFonts w:ascii="Courier New" w:hAnsi="Courier New"/>
          <w:sz w:val="18"/>
          <w:lang w:val="ru-RU"/>
        </w:rPr>
        <w:br/>
      </w:r>
      <w:r>
        <w:rPr>
          <w:rFonts w:ascii="Courier New" w:hAnsi="Courier New"/>
          <w:sz w:val="18"/>
        </w:rPr>
        <w:t>Backend</w:t>
      </w:r>
      <w:r w:rsidRPr="00842D10">
        <w:rPr>
          <w:rFonts w:ascii="Courier New" w:hAnsi="Courier New"/>
          <w:sz w:val="18"/>
          <w:lang w:val="ru-RU"/>
        </w:rPr>
        <w:br/>
        <w:t xml:space="preserve">     │</w:t>
      </w:r>
      <w:r w:rsidRPr="00842D10">
        <w:rPr>
          <w:rFonts w:ascii="Courier New" w:hAnsi="Courier New"/>
          <w:sz w:val="18"/>
          <w:lang w:val="ru-RU"/>
        </w:rPr>
        <w:br/>
        <w:t xml:space="preserve">     │ 7. Создание бронирования</w:t>
      </w:r>
      <w:r w:rsidRPr="00842D10">
        <w:rPr>
          <w:rFonts w:ascii="Courier New" w:hAnsi="Courier New"/>
          <w:sz w:val="18"/>
          <w:lang w:val="ru-RU"/>
        </w:rPr>
        <w:br/>
        <w:t xml:space="preserve">     ▼</w:t>
      </w:r>
      <w:r w:rsidRPr="00842D10">
        <w:rPr>
          <w:rFonts w:ascii="Courier New" w:hAnsi="Courier New"/>
          <w:sz w:val="18"/>
          <w:lang w:val="ru-RU"/>
        </w:rPr>
        <w:br/>
        <w:t>Мобильное приложение</w:t>
      </w:r>
      <w:r w:rsidRPr="00842D10">
        <w:rPr>
          <w:rFonts w:ascii="Courier New" w:hAnsi="Courier New"/>
          <w:sz w:val="18"/>
          <w:lang w:val="ru-RU"/>
        </w:rPr>
        <w:br/>
        <w:t xml:space="preserve">     │</w:t>
      </w:r>
      <w:r w:rsidRPr="00842D10">
        <w:rPr>
          <w:rFonts w:ascii="Courier New" w:hAnsi="Courier New"/>
          <w:sz w:val="18"/>
          <w:lang w:val="ru-RU"/>
        </w:rPr>
        <w:br/>
        <w:t xml:space="preserve">     ▼</w:t>
      </w:r>
      <w:r w:rsidRPr="00842D10">
        <w:rPr>
          <w:rFonts w:ascii="Courier New" w:hAnsi="Courier New"/>
          <w:sz w:val="18"/>
          <w:lang w:val="ru-RU"/>
        </w:rPr>
        <w:br/>
        <w:t>Пользователь получает подтверждение</w:t>
      </w:r>
      <w:r w:rsidRPr="00842D10">
        <w:rPr>
          <w:lang w:val="ru-RU"/>
        </w:rPr>
        <w:br w:type="page"/>
      </w:r>
    </w:p>
    <w:p w14:paraId="20B95439" w14:textId="77777777" w:rsidR="00845F1D" w:rsidRPr="00842D10" w:rsidRDefault="00000000">
      <w:pPr>
        <w:ind w:firstLine="0"/>
        <w:jc w:val="center"/>
        <w:rPr>
          <w:sz w:val="32"/>
          <w:szCs w:val="32"/>
          <w:lang w:val="ru-RU"/>
        </w:rPr>
      </w:pPr>
      <w:r w:rsidRPr="00842D10">
        <w:rPr>
          <w:b/>
          <w:sz w:val="32"/>
          <w:szCs w:val="32"/>
          <w:lang w:val="ru-RU"/>
        </w:rPr>
        <w:lastRenderedPageBreak/>
        <w:t>ЗАКЛЮЧЕНИЕ</w:t>
      </w:r>
    </w:p>
    <w:p w14:paraId="00E0CCAD" w14:textId="77777777" w:rsidR="00845F1D" w:rsidRPr="00842D10" w:rsidRDefault="00000000">
      <w:pPr>
        <w:rPr>
          <w:lang w:val="ru-RU"/>
        </w:rPr>
      </w:pPr>
      <w:r w:rsidRPr="00842D10">
        <w:rPr>
          <w:lang w:val="ru-RU"/>
        </w:rPr>
        <w:t xml:space="preserve">В рамках контрольной работы продукт «Вектор» был рассмотрен с точки зрения управления командой, стейкхолдерами, </w:t>
      </w:r>
      <w:proofErr w:type="spellStart"/>
      <w:r w:rsidRPr="00842D10">
        <w:rPr>
          <w:lang w:val="ru-RU"/>
        </w:rPr>
        <w:t>приоритизации</w:t>
      </w:r>
      <w:proofErr w:type="spellEnd"/>
      <w:r w:rsidRPr="00842D10">
        <w:rPr>
          <w:lang w:val="ru-RU"/>
        </w:rPr>
        <w:t xml:space="preserve"> задач, архитектуры и пользовательского опыта.</w:t>
      </w:r>
    </w:p>
    <w:p w14:paraId="4B18C4A4" w14:textId="77777777" w:rsidR="00845F1D" w:rsidRPr="00842D10" w:rsidRDefault="00000000">
      <w:pPr>
        <w:rPr>
          <w:lang w:val="ru-RU"/>
        </w:rPr>
      </w:pPr>
      <w:r w:rsidRPr="00842D10">
        <w:rPr>
          <w:lang w:val="ru-RU"/>
        </w:rPr>
        <w:t>Для первоначального запуска сформирована кросс-функциональная команда, определены четыре ключевых стейкхолдера и стратегии взаимодействия с ними. Отдельно рассмотрен конфликт между требованием бизнеса к быстрому запуску и техническими рисками системы бронирования. Для его разрешения предложено отделять обязательные для запуска функции от функций, которые можно перенести на последующие релизы.</w:t>
      </w:r>
    </w:p>
    <w:p w14:paraId="103C9F79" w14:textId="77777777" w:rsidR="00845F1D" w:rsidRPr="00842D10" w:rsidRDefault="00000000">
      <w:pPr>
        <w:rPr>
          <w:lang w:val="ru-RU"/>
        </w:rPr>
      </w:pPr>
      <w:proofErr w:type="spellStart"/>
      <w:r w:rsidRPr="00842D10">
        <w:rPr>
          <w:lang w:val="ru-RU"/>
        </w:rPr>
        <w:t>Бэклог</w:t>
      </w:r>
      <w:proofErr w:type="spellEnd"/>
      <w:r w:rsidRPr="00842D10">
        <w:rPr>
          <w:lang w:val="ru-RU"/>
        </w:rPr>
        <w:t xml:space="preserve"> содержит шесть задач, распределённых по методике </w:t>
      </w:r>
      <w:proofErr w:type="spellStart"/>
      <w:r>
        <w:t>MoSCoW</w:t>
      </w:r>
      <w:proofErr w:type="spellEnd"/>
      <w:r w:rsidRPr="00842D10">
        <w:rPr>
          <w:lang w:val="ru-RU"/>
        </w:rPr>
        <w:t xml:space="preserve">. Для двух обязательных задач рассчитан показатель </w:t>
      </w:r>
      <w:r>
        <w:t>RICE</w:t>
      </w:r>
      <w:r w:rsidRPr="00842D10">
        <w:rPr>
          <w:lang w:val="ru-RU"/>
        </w:rPr>
        <w:t>: регистрация и авторизация получила 675 баллов, а карта с бронированием — 600 баллов при заданных исходных параметрах.</w:t>
      </w:r>
    </w:p>
    <w:p w14:paraId="00BEA660" w14:textId="77777777" w:rsidR="00845F1D" w:rsidRPr="00842D10" w:rsidRDefault="00000000">
      <w:pPr>
        <w:rPr>
          <w:lang w:val="ru-RU"/>
        </w:rPr>
      </w:pPr>
      <w:r w:rsidRPr="00842D10">
        <w:rPr>
          <w:lang w:val="ru-RU"/>
        </w:rPr>
        <w:t xml:space="preserve">Для первой версии продукта выбрана монолитная архитектура, поскольку она позволяет быстрее реализовать </w:t>
      </w:r>
      <w:r>
        <w:t>MVP</w:t>
      </w:r>
      <w:r w:rsidRPr="00842D10">
        <w:rPr>
          <w:lang w:val="ru-RU"/>
        </w:rPr>
        <w:t xml:space="preserve"> и снизить сложность инфраструктуры. При этом архитектурные решения, связанные с картографией и актуальностью данных об автомобилях, непосредственно влияют на пользовательский опыт.</w:t>
      </w:r>
    </w:p>
    <w:p w14:paraId="2D0153F1" w14:textId="77777777" w:rsidR="00845F1D" w:rsidRPr="00842D10" w:rsidRDefault="00000000">
      <w:pPr>
        <w:rPr>
          <w:lang w:val="ru-RU"/>
        </w:rPr>
      </w:pPr>
      <w:r>
        <w:t>UX</w:t>
      </w:r>
      <w:r w:rsidRPr="00842D10">
        <w:rPr>
          <w:lang w:val="ru-RU"/>
        </w:rPr>
        <w:t>-аудит сценария бронирования показал необходимость особого внимания к актуальности статуса автомобиля и предотвращению ошибок при бронировании. В качестве конкретного улучшения предложена повторная проверка доступности автомобиля перед подтверждением бронирования.</w:t>
      </w:r>
    </w:p>
    <w:p w14:paraId="26FE1EB1" w14:textId="77777777" w:rsidR="00845F1D" w:rsidRPr="00842D10" w:rsidRDefault="00000000">
      <w:pPr>
        <w:rPr>
          <w:lang w:val="ru-RU"/>
        </w:rPr>
      </w:pPr>
      <w:r w:rsidRPr="00842D10">
        <w:rPr>
          <w:lang w:val="ru-RU"/>
        </w:rPr>
        <w:t xml:space="preserve">Таким образом, предложенная структура позволяет связать продуктовые решения «Вектора» с работой команды, </w:t>
      </w:r>
      <w:proofErr w:type="spellStart"/>
      <w:r w:rsidRPr="00842D10">
        <w:rPr>
          <w:lang w:val="ru-RU"/>
        </w:rPr>
        <w:t>приоритизацией</w:t>
      </w:r>
      <w:proofErr w:type="spellEnd"/>
      <w:r w:rsidRPr="00842D10">
        <w:rPr>
          <w:lang w:val="ru-RU"/>
        </w:rPr>
        <w:t xml:space="preserve"> задач, архитектурой и </w:t>
      </w:r>
      <w:r w:rsidRPr="00842D10">
        <w:rPr>
          <w:lang w:val="ru-RU"/>
        </w:rPr>
        <w:lastRenderedPageBreak/>
        <w:t>пользовательским опытом, а также показывает, каким образом технические решения отражаются на продуктовых метриках.</w:t>
      </w:r>
    </w:p>
    <w:sectPr w:rsidR="00845F1D" w:rsidRPr="00842D10" w:rsidSect="00034616">
      <w:footerReference w:type="default" r:id="rId8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CBE079" w14:textId="77777777" w:rsidR="00B336CF" w:rsidRDefault="00B336CF">
      <w:pPr>
        <w:spacing w:after="0" w:line="240" w:lineRule="auto"/>
      </w:pPr>
      <w:r>
        <w:separator/>
      </w:r>
    </w:p>
  </w:endnote>
  <w:endnote w:type="continuationSeparator" w:id="0">
    <w:p w14:paraId="6EDF55C1" w14:textId="77777777" w:rsidR="00B336CF" w:rsidRDefault="00B336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DB7065" w14:textId="77777777" w:rsidR="00845F1D" w:rsidRDefault="00000000" w:rsidP="00842D10">
    <w:pPr>
      <w:pStyle w:val="a7"/>
      <w:jc w:val="center"/>
    </w:pPr>
    <w:r>
      <w:fldChar w:fldCharType="begin"/>
    </w:r>
    <w:r>
      <w:instrText>PAGE</w:instrText>
    </w:r>
    <w:r w:rsidR="00842D10">
      <w:fldChar w:fldCharType="separate"/>
    </w:r>
    <w:r w:rsidR="00842D1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A69996" w14:textId="77777777" w:rsidR="00B336CF" w:rsidRDefault="00B336CF">
      <w:pPr>
        <w:spacing w:after="0" w:line="240" w:lineRule="auto"/>
      </w:pPr>
      <w:r>
        <w:separator/>
      </w:r>
    </w:p>
  </w:footnote>
  <w:footnote w:type="continuationSeparator" w:id="0">
    <w:p w14:paraId="2BD68048" w14:textId="77777777" w:rsidR="00B336CF" w:rsidRDefault="00B336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6189578">
    <w:abstractNumId w:val="8"/>
  </w:num>
  <w:num w:numId="2" w16cid:durableId="762915142">
    <w:abstractNumId w:val="6"/>
  </w:num>
  <w:num w:numId="3" w16cid:durableId="747000599">
    <w:abstractNumId w:val="5"/>
  </w:num>
  <w:num w:numId="4" w16cid:durableId="206993815">
    <w:abstractNumId w:val="4"/>
  </w:num>
  <w:num w:numId="5" w16cid:durableId="787623848">
    <w:abstractNumId w:val="7"/>
  </w:num>
  <w:num w:numId="6" w16cid:durableId="1878352425">
    <w:abstractNumId w:val="3"/>
  </w:num>
  <w:num w:numId="7" w16cid:durableId="699747470">
    <w:abstractNumId w:val="2"/>
  </w:num>
  <w:num w:numId="8" w16cid:durableId="150099326">
    <w:abstractNumId w:val="1"/>
  </w:num>
  <w:num w:numId="9" w16cid:durableId="684285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3CBB"/>
    <w:rsid w:val="00842D10"/>
    <w:rsid w:val="00845F1D"/>
    <w:rsid w:val="009F1925"/>
    <w:rsid w:val="00AA1D8D"/>
    <w:rsid w:val="00B336C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6D752B"/>
  <w14:defaultImageDpi w14:val="300"/>
  <w15:docId w15:val="{F0804035-1DE7-4B5B-8733-3CF817D76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2479</Words>
  <Characters>14133</Characters>
  <Application>Microsoft Office Word</Application>
  <DocSecurity>0</DocSecurity>
  <Lines>117</Lines>
  <Paragraphs>33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Кантемир Токмаев</cp:lastModifiedBy>
  <cp:revision>3</cp:revision>
  <dcterms:created xsi:type="dcterms:W3CDTF">2013-12-23T23:15:00Z</dcterms:created>
  <dcterms:modified xsi:type="dcterms:W3CDTF">2026-09-25T10:19:00Z</dcterms:modified>
  <cp:category/>
</cp:coreProperties>
</file>