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0580263" w14:textId="4C951B41" w:rsidR="005E5DCE" w:rsidRPr="00782CE3" w:rsidRDefault="005E5DCE" w:rsidP="005E5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5B372E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7</w:t>
      </w:r>
    </w:p>
    <w:p w14:paraId="7B608107" w14:textId="77777777" w:rsidR="005E5DCE" w:rsidRPr="00782CE3" w:rsidRDefault="005E5DCE" w:rsidP="005E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0856A" w14:textId="2791B75F" w:rsidR="00D1273D" w:rsidRDefault="00D1273D" w:rsidP="00D1273D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5B372E" w:rsidRPr="005B372E">
        <w:rPr>
          <w:b/>
          <w:sz w:val="32"/>
          <w:szCs w:val="32"/>
        </w:rPr>
        <w:t>Основные характеристики маршрутизаторов</w:t>
      </w:r>
      <w:r>
        <w:rPr>
          <w:b/>
          <w:sz w:val="32"/>
          <w:szCs w:val="32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4C6DF462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Компьютерные</w:t>
      </w:r>
      <w:proofErr w:type="spellEnd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сети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33BF997E" w:rsidR="005D422A" w:rsidRPr="000E3056" w:rsidRDefault="005E5DCE" w:rsidP="005E5DC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Красавин</w:t>
            </w:r>
            <w:proofErr w:type="spellEnd"/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</w:t>
            </w:r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11A67673" w14:textId="77777777" w:rsidR="00D33C57" w:rsidRDefault="00D33C57" w:rsidP="006747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B93CA" w14:textId="04F30EF9" w:rsidR="005E5DCE" w:rsidRPr="005E5DCE" w:rsidRDefault="005E5DCE" w:rsidP="00E74790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D33BB0" w:rsidRPr="00D33BB0">
        <w:rPr>
          <w:rFonts w:ascii="Times New Roman" w:hAnsi="Times New Roman" w:cs="Times New Roman"/>
          <w:sz w:val="28"/>
          <w:szCs w:val="28"/>
        </w:rPr>
        <w:t>формирование практических навыков по настройке маршрутизации</w:t>
      </w:r>
      <w:r w:rsidR="00E74790" w:rsidRPr="00D33BB0">
        <w:rPr>
          <w:rFonts w:ascii="Times New Roman" w:hAnsi="Times New Roman" w:cs="Times New Roman"/>
          <w:sz w:val="28"/>
          <w:szCs w:val="28"/>
        </w:rPr>
        <w:t>.</w:t>
      </w:r>
    </w:p>
    <w:p w14:paraId="43817B82" w14:textId="77777777" w:rsidR="005E5DCE" w:rsidRPr="005B372E" w:rsidRDefault="005E5DCE" w:rsidP="005E5DCE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72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9B91D2C" w14:textId="77777777" w:rsidR="005B372E" w:rsidRPr="005B372E" w:rsidRDefault="005B372E" w:rsidP="005B37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2E">
        <w:rPr>
          <w:rFonts w:ascii="Times New Roman" w:hAnsi="Times New Roman" w:cs="Times New Roman"/>
          <w:sz w:val="28"/>
          <w:szCs w:val="28"/>
        </w:rPr>
        <w:t xml:space="preserve">Настроить маршрутизатор и проверить его работоспособность. Для этого нужно: </w:t>
      </w:r>
    </w:p>
    <w:p w14:paraId="0DA0E58C" w14:textId="77777777" w:rsidR="005B372E" w:rsidRPr="005B372E" w:rsidRDefault="005B372E" w:rsidP="005B372E">
      <w:pPr>
        <w:pStyle w:val="ab"/>
        <w:numPr>
          <w:ilvl w:val="0"/>
          <w:numId w:val="18"/>
        </w:numPr>
        <w:spacing w:line="360" w:lineRule="auto"/>
        <w:ind w:left="0" w:firstLine="720"/>
        <w:jc w:val="both"/>
        <w:rPr>
          <w:szCs w:val="28"/>
        </w:rPr>
      </w:pPr>
      <w:r w:rsidRPr="005B372E">
        <w:rPr>
          <w:szCs w:val="28"/>
        </w:rPr>
        <w:t>Используя инструкцию “</w:t>
      </w:r>
      <w:proofErr w:type="spellStart"/>
      <w:r w:rsidRPr="005B372E">
        <w:rPr>
          <w:szCs w:val="28"/>
        </w:rPr>
        <w:t>Quick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Start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Guide</w:t>
      </w:r>
      <w:proofErr w:type="spellEnd"/>
      <w:r w:rsidRPr="005B372E">
        <w:rPr>
          <w:szCs w:val="28"/>
        </w:rPr>
        <w:t xml:space="preserve">” для маршрутизаторов Cisco2600 ознакомиться со способами установки модулей в маршрутизатор и назначением разъёмов на его задней панели. </w:t>
      </w:r>
    </w:p>
    <w:p w14:paraId="7092E70D" w14:textId="77777777" w:rsidR="005B372E" w:rsidRPr="005B372E" w:rsidRDefault="005B372E" w:rsidP="005B372E">
      <w:pPr>
        <w:pStyle w:val="ab"/>
        <w:numPr>
          <w:ilvl w:val="0"/>
          <w:numId w:val="18"/>
        </w:numPr>
        <w:spacing w:line="360" w:lineRule="auto"/>
        <w:ind w:left="0" w:firstLine="720"/>
        <w:jc w:val="both"/>
        <w:rPr>
          <w:szCs w:val="28"/>
        </w:rPr>
      </w:pPr>
      <w:r w:rsidRPr="005B372E">
        <w:rPr>
          <w:szCs w:val="28"/>
        </w:rPr>
        <w:t xml:space="preserve">Подключить консольный порт маршрутизатора к COM-порту ПК и настроить эмулятор терминала (9600/8/1). Включить маршрутизатор и проанализировать выводимые при запуске сообщения. </w:t>
      </w:r>
    </w:p>
    <w:p w14:paraId="4EB6CA98" w14:textId="77777777" w:rsidR="005B372E" w:rsidRPr="005B372E" w:rsidRDefault="005B372E" w:rsidP="005B372E">
      <w:pPr>
        <w:pStyle w:val="ab"/>
        <w:numPr>
          <w:ilvl w:val="0"/>
          <w:numId w:val="18"/>
        </w:numPr>
        <w:spacing w:line="360" w:lineRule="auto"/>
        <w:ind w:left="0" w:firstLine="720"/>
        <w:jc w:val="both"/>
        <w:rPr>
          <w:szCs w:val="28"/>
        </w:rPr>
      </w:pPr>
      <w:r w:rsidRPr="005B372E">
        <w:rPr>
          <w:szCs w:val="28"/>
        </w:rPr>
        <w:t>Используя руководство “</w:t>
      </w:r>
      <w:proofErr w:type="spellStart"/>
      <w:r w:rsidRPr="005B372E">
        <w:rPr>
          <w:szCs w:val="28"/>
        </w:rPr>
        <w:t>Software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Configuration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Guide</w:t>
      </w:r>
      <w:proofErr w:type="spellEnd"/>
      <w:r w:rsidRPr="005B372E">
        <w:rPr>
          <w:szCs w:val="28"/>
        </w:rPr>
        <w:t xml:space="preserve">” ознакомиться с особенностями операционной системы </w:t>
      </w:r>
      <w:proofErr w:type="spellStart"/>
      <w:r w:rsidRPr="005B372E">
        <w:rPr>
          <w:szCs w:val="28"/>
        </w:rPr>
        <w:t>Cisco</w:t>
      </w:r>
      <w:proofErr w:type="spellEnd"/>
      <w:r w:rsidRPr="005B372E">
        <w:rPr>
          <w:szCs w:val="28"/>
        </w:rPr>
        <w:t xml:space="preserve"> IOS маршрутизаторов </w:t>
      </w:r>
      <w:proofErr w:type="spellStart"/>
      <w:r w:rsidRPr="005B372E">
        <w:rPr>
          <w:szCs w:val="28"/>
        </w:rPr>
        <w:t>Cisco</w:t>
      </w:r>
      <w:proofErr w:type="spellEnd"/>
      <w:r w:rsidRPr="005B372E">
        <w:rPr>
          <w:szCs w:val="28"/>
        </w:rPr>
        <w:t xml:space="preserve">: </w:t>
      </w:r>
    </w:p>
    <w:p w14:paraId="55870036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>Получение справки, переход в командный режим (раздел 2 руководства).</w:t>
      </w:r>
    </w:p>
    <w:p w14:paraId="371FED09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Работа в режиме командной строки (раздел 3 руководства; в скобках указаны значения, которые необходимо ввести): </w:t>
      </w:r>
    </w:p>
    <w:p w14:paraId="5ED54ECE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>Войдите в командный режим. Задайте имя маршрутизатора (С 2610) и установите пароль на вход в командный режим. Проверьте введенные параметры.</w:t>
      </w:r>
    </w:p>
    <w:p w14:paraId="383D1B30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Сконфигурируйте интерфейс </w:t>
      </w:r>
      <w:proofErr w:type="spellStart"/>
      <w:r w:rsidRPr="005B372E">
        <w:rPr>
          <w:szCs w:val="28"/>
        </w:rPr>
        <w:t>Ethernet</w:t>
      </w:r>
      <w:proofErr w:type="spellEnd"/>
      <w:r w:rsidRPr="005B372E">
        <w:rPr>
          <w:szCs w:val="28"/>
        </w:rPr>
        <w:t xml:space="preserve"> (Только для работы с IP протоколом; задайте адрес 10.5.222.26/24) Проверьте работоспособность интерфейса, </w:t>
      </w:r>
      <w:proofErr w:type="spellStart"/>
      <w:r w:rsidRPr="005B372E">
        <w:rPr>
          <w:szCs w:val="28"/>
        </w:rPr>
        <w:t>пропинговав</w:t>
      </w:r>
      <w:proofErr w:type="spellEnd"/>
      <w:r w:rsidRPr="005B372E">
        <w:rPr>
          <w:szCs w:val="28"/>
        </w:rPr>
        <w:t xml:space="preserve"> его с любого узла сети. </w:t>
      </w:r>
    </w:p>
    <w:p w14:paraId="1B48DEED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Ознакомьтесь с возможностями настройки глобальных интерфейсов, поддерживаемых маршрутизаторами </w:t>
      </w:r>
      <w:proofErr w:type="spellStart"/>
      <w:r w:rsidRPr="005B372E">
        <w:rPr>
          <w:szCs w:val="28"/>
        </w:rPr>
        <w:t>Cisco</w:t>
      </w:r>
      <w:proofErr w:type="spellEnd"/>
      <w:r w:rsidRPr="005B372E">
        <w:rPr>
          <w:szCs w:val="28"/>
        </w:rPr>
        <w:t xml:space="preserve">. </w:t>
      </w:r>
    </w:p>
    <w:p w14:paraId="559CDF72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Сохраните конфигурацию. </w:t>
      </w:r>
    </w:p>
    <w:p w14:paraId="7E34FED6" w14:textId="77777777" w:rsidR="005B372E" w:rsidRPr="005B372E" w:rsidRDefault="005B372E" w:rsidP="005B372E">
      <w:pPr>
        <w:pStyle w:val="ab"/>
        <w:numPr>
          <w:ilvl w:val="0"/>
          <w:numId w:val="19"/>
        </w:numPr>
        <w:spacing w:line="360" w:lineRule="auto"/>
        <w:ind w:left="0" w:firstLine="1350"/>
        <w:jc w:val="both"/>
        <w:rPr>
          <w:szCs w:val="28"/>
        </w:rPr>
      </w:pPr>
      <w:r w:rsidRPr="005B372E">
        <w:rPr>
          <w:szCs w:val="28"/>
        </w:rPr>
        <w:t xml:space="preserve">Подключитесь к маршрутизатору с одного из компьютеров </w:t>
      </w:r>
      <w:proofErr w:type="gramStart"/>
      <w:r w:rsidRPr="005B372E">
        <w:rPr>
          <w:szCs w:val="28"/>
        </w:rPr>
        <w:t>сети</w:t>
      </w:r>
      <w:proofErr w:type="gramEnd"/>
      <w:r w:rsidRPr="005B372E">
        <w:rPr>
          <w:szCs w:val="28"/>
        </w:rPr>
        <w:t xml:space="preserve"> используя </w:t>
      </w:r>
      <w:proofErr w:type="spellStart"/>
      <w:r w:rsidRPr="005B372E">
        <w:rPr>
          <w:szCs w:val="28"/>
        </w:rPr>
        <w:t>telnet</w:t>
      </w:r>
      <w:proofErr w:type="spellEnd"/>
      <w:r w:rsidRPr="005B372E">
        <w:rPr>
          <w:szCs w:val="28"/>
        </w:rPr>
        <w:t xml:space="preserve"> и убедитесь в отсутствии отличий при работе с консоли или удаленного терминала. </w:t>
      </w:r>
    </w:p>
    <w:p w14:paraId="65F53CB0" w14:textId="0488E47B" w:rsidR="005B372E" w:rsidRPr="005B372E" w:rsidRDefault="005B372E" w:rsidP="005B372E">
      <w:pPr>
        <w:pStyle w:val="ab"/>
        <w:numPr>
          <w:ilvl w:val="0"/>
          <w:numId w:val="18"/>
        </w:numPr>
        <w:spacing w:line="360" w:lineRule="auto"/>
        <w:ind w:firstLine="0"/>
        <w:jc w:val="both"/>
        <w:rPr>
          <w:szCs w:val="28"/>
        </w:rPr>
      </w:pPr>
      <w:r w:rsidRPr="005B372E">
        <w:rPr>
          <w:szCs w:val="28"/>
        </w:rPr>
        <w:lastRenderedPageBreak/>
        <w:t>Ответить на контрольные вопросы и оформить отчет.</w:t>
      </w:r>
    </w:p>
    <w:p w14:paraId="0C2620AE" w14:textId="77777777" w:rsidR="005B372E" w:rsidRPr="005B372E" w:rsidRDefault="005B372E" w:rsidP="005B372E">
      <w:pPr>
        <w:pStyle w:val="ab"/>
        <w:spacing w:line="360" w:lineRule="auto"/>
        <w:ind w:left="0" w:firstLine="720"/>
        <w:jc w:val="both"/>
        <w:rPr>
          <w:b/>
          <w:szCs w:val="28"/>
        </w:rPr>
      </w:pPr>
      <w:r w:rsidRPr="005B372E">
        <w:rPr>
          <w:b/>
          <w:szCs w:val="28"/>
        </w:rPr>
        <w:t>Дополнительные указания:</w:t>
      </w:r>
    </w:p>
    <w:p w14:paraId="492A7FDE" w14:textId="1F64B4CF" w:rsidR="005B372E" w:rsidRPr="005B372E" w:rsidRDefault="005B372E" w:rsidP="005B372E">
      <w:pPr>
        <w:pStyle w:val="ab"/>
        <w:spacing w:line="360" w:lineRule="auto"/>
        <w:ind w:left="0" w:firstLine="720"/>
        <w:jc w:val="both"/>
        <w:rPr>
          <w:szCs w:val="28"/>
        </w:rPr>
      </w:pPr>
      <w:r w:rsidRPr="005B372E">
        <w:rPr>
          <w:szCs w:val="28"/>
        </w:rPr>
        <w:t xml:space="preserve">Для выполнения лабораторной работы выполнить задание </w:t>
      </w:r>
      <w:proofErr w:type="gramStart"/>
      <w:r w:rsidRPr="005B372E">
        <w:rPr>
          <w:szCs w:val="28"/>
        </w:rPr>
        <w:t>в</w:t>
      </w:r>
      <w:proofErr w:type="gramEnd"/>
      <w:r w:rsidRPr="005B372E">
        <w:rPr>
          <w:szCs w:val="28"/>
        </w:rPr>
        <w:t xml:space="preserve"> ПО </w:t>
      </w:r>
      <w:proofErr w:type="spellStart"/>
      <w:r w:rsidRPr="005B372E">
        <w:rPr>
          <w:szCs w:val="28"/>
        </w:rPr>
        <w:t>Cisco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Packet</w:t>
      </w:r>
      <w:proofErr w:type="spellEnd"/>
      <w:r w:rsidRPr="005B372E">
        <w:rPr>
          <w:szCs w:val="28"/>
        </w:rPr>
        <w:t xml:space="preserve"> </w:t>
      </w:r>
      <w:proofErr w:type="spellStart"/>
      <w:r w:rsidRPr="005B372E">
        <w:rPr>
          <w:szCs w:val="28"/>
        </w:rPr>
        <w:t>Tracer</w:t>
      </w:r>
      <w:proofErr w:type="spellEnd"/>
      <w:r w:rsidRPr="005B372E">
        <w:rPr>
          <w:szCs w:val="28"/>
        </w:rPr>
        <w:t xml:space="preserve">. При выполнении задания использовать </w:t>
      </w:r>
      <w:proofErr w:type="spellStart"/>
      <w:r w:rsidRPr="005B372E">
        <w:rPr>
          <w:szCs w:val="28"/>
        </w:rPr>
        <w:t>Router</w:t>
      </w:r>
      <w:proofErr w:type="spellEnd"/>
      <w:r w:rsidRPr="005B372E">
        <w:rPr>
          <w:szCs w:val="28"/>
        </w:rPr>
        <w:t xml:space="preserve"> 2911.</w:t>
      </w:r>
    </w:p>
    <w:p w14:paraId="6EA7A90C" w14:textId="11C23AB6" w:rsidR="007B4DC2" w:rsidRPr="005B372E" w:rsidRDefault="005B372E" w:rsidP="005B37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372E">
        <w:rPr>
          <w:rFonts w:ascii="Times New Roman" w:hAnsi="Times New Roman" w:cs="Times New Roman"/>
          <w:sz w:val="28"/>
          <w:szCs w:val="28"/>
        </w:rPr>
        <w:t xml:space="preserve">Добавим маршрутизатор 2911 – Router0, ПК – </w:t>
      </w:r>
      <w:r w:rsidRPr="005B372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B372E">
        <w:rPr>
          <w:rFonts w:ascii="Times New Roman" w:hAnsi="Times New Roman" w:cs="Times New Roman"/>
          <w:sz w:val="28"/>
          <w:szCs w:val="28"/>
        </w:rPr>
        <w:t>0, соединим их консольным кабелем (консольный порт маршрутизатора к COM-порту ПК).</w:t>
      </w:r>
    </w:p>
    <w:p w14:paraId="56B3FD5D" w14:textId="74A65483" w:rsidR="00BF58B7" w:rsidRPr="00803A12" w:rsidRDefault="005E5DCE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5DF0E5A1" w14:textId="1C883706" w:rsidR="008E41FC" w:rsidRDefault="00101B53" w:rsidP="008E41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1B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B3A61D" wp14:editId="6D8E0CEE">
            <wp:extent cx="2476500" cy="990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786" t="43381" r="53981" b="45915"/>
                    <a:stretch/>
                  </pic:blipFill>
                  <pic:spPr bwMode="auto">
                    <a:xfrm>
                      <a:off x="0" y="0"/>
                      <a:ext cx="2476571" cy="99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3956" w14:textId="3489B3FB" w:rsidR="008E41FC" w:rsidRPr="00430D2B" w:rsidRDefault="008E41FC" w:rsidP="0025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D2B">
        <w:rPr>
          <w:rFonts w:ascii="Times New Roman" w:hAnsi="Times New Roman" w:cs="Times New Roman"/>
          <w:b/>
          <w:sz w:val="28"/>
          <w:szCs w:val="28"/>
        </w:rPr>
        <w:t xml:space="preserve">Рисунок 1 – </w:t>
      </w:r>
      <w:r w:rsidR="00430D2B" w:rsidRPr="00430D2B">
        <w:rPr>
          <w:rFonts w:ascii="Times New Roman" w:hAnsi="Times New Roman" w:cs="Times New Roman"/>
          <w:sz w:val="28"/>
          <w:szCs w:val="28"/>
        </w:rPr>
        <w:t>Подключение маршрутизатора к ПК консольным кабелем</w:t>
      </w:r>
    </w:p>
    <w:p w14:paraId="74CB4A83" w14:textId="77777777" w:rsidR="00F41D93" w:rsidRPr="00430D2B" w:rsidRDefault="00F41D93" w:rsidP="00252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921E4" w14:textId="05F44FDB" w:rsidR="00E751BE" w:rsidRPr="00E751BE" w:rsidRDefault="005B372E" w:rsidP="00E751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B37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836FD" wp14:editId="0A04E1BC">
            <wp:extent cx="4876800" cy="237587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2276"/>
                    <a:stretch/>
                  </pic:blipFill>
                  <pic:spPr bwMode="auto">
                    <a:xfrm>
                      <a:off x="0" y="0"/>
                      <a:ext cx="4874195" cy="237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51BE" w:rsidRPr="00E75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5E0C7" w14:textId="2F512967" w:rsidR="00E751BE" w:rsidRDefault="00E751BE" w:rsidP="00E75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2 – </w:t>
      </w:r>
      <w:r w:rsidR="00430D2B" w:rsidRPr="00430D2B">
        <w:rPr>
          <w:rFonts w:ascii="Times New Roman" w:hAnsi="Times New Roman" w:cs="Times New Roman"/>
          <w:sz w:val="28"/>
          <w:szCs w:val="28"/>
        </w:rPr>
        <w:t>Настройка конфигурации терминала</w:t>
      </w:r>
    </w:p>
    <w:p w14:paraId="62CB98EF" w14:textId="77777777" w:rsidR="00A8015A" w:rsidRPr="00A8015A" w:rsidRDefault="00A8015A" w:rsidP="00E751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C4B318" w14:textId="77777777" w:rsidR="00430D2B" w:rsidRPr="00430D2B" w:rsidRDefault="00430D2B" w:rsidP="00430D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D2B">
        <w:rPr>
          <w:rFonts w:ascii="Times New Roman" w:hAnsi="Times New Roman" w:cs="Times New Roman"/>
          <w:sz w:val="28"/>
          <w:szCs w:val="28"/>
        </w:rPr>
        <w:t xml:space="preserve">Зайдем в раздел </w:t>
      </w:r>
      <w:r w:rsidRPr="00430D2B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430D2B">
        <w:rPr>
          <w:rFonts w:ascii="Times New Roman" w:hAnsi="Times New Roman" w:cs="Times New Roman"/>
          <w:sz w:val="28"/>
          <w:szCs w:val="28"/>
        </w:rPr>
        <w:t xml:space="preserve"> в маршрутизаторе. После его включения выводится следующая информация, содержащая подробности инициализации системы, а также основную информацию о программном обеспечении:</w:t>
      </w:r>
    </w:p>
    <w:p w14:paraId="054C7A2A" w14:textId="77777777" w:rsidR="00AA06BB" w:rsidRPr="007B4DC2" w:rsidRDefault="00AA06BB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758A5" w14:textId="77777777" w:rsidR="005B372E" w:rsidRDefault="005B372E" w:rsidP="00E751B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37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B22BF1" wp14:editId="53579471">
            <wp:extent cx="4933950" cy="5036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315" cy="50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202E" w14:textId="27665C17" w:rsidR="00E751BE" w:rsidRPr="007B4DC2" w:rsidRDefault="00E751BE" w:rsidP="00A8015A">
      <w:pPr>
        <w:pStyle w:val="2"/>
        <w:ind w:firstLine="0"/>
        <w:jc w:val="center"/>
      </w:pPr>
      <w:r w:rsidRPr="00E751BE">
        <w:rPr>
          <w:b/>
        </w:rPr>
        <w:t xml:space="preserve">Рисунок </w:t>
      </w:r>
      <w:r w:rsidRPr="00AA06BB">
        <w:rPr>
          <w:b/>
        </w:rPr>
        <w:t>3</w:t>
      </w:r>
      <w:r w:rsidRPr="00E751BE">
        <w:rPr>
          <w:b/>
        </w:rPr>
        <w:t xml:space="preserve"> – </w:t>
      </w:r>
      <w:r w:rsidR="00A8015A">
        <w:rPr>
          <w:lang w:val="en-US"/>
        </w:rPr>
        <w:t>Р</w:t>
      </w:r>
      <w:bookmarkStart w:id="0" w:name="_GoBack"/>
      <w:bookmarkEnd w:id="0"/>
      <w:proofErr w:type="spellStart"/>
      <w:r w:rsidR="00A8015A" w:rsidRPr="00430D2B">
        <w:t>аздел</w:t>
      </w:r>
      <w:proofErr w:type="spellEnd"/>
      <w:r w:rsidR="00A8015A" w:rsidRPr="00430D2B">
        <w:t xml:space="preserve"> </w:t>
      </w:r>
      <w:r w:rsidR="00A8015A" w:rsidRPr="00430D2B">
        <w:rPr>
          <w:lang w:val="en-US"/>
        </w:rPr>
        <w:t>CLI</w:t>
      </w:r>
      <w:r w:rsidR="00A8015A" w:rsidRPr="00430D2B">
        <w:t xml:space="preserve"> в маршрутизаторе</w:t>
      </w:r>
    </w:p>
    <w:p w14:paraId="24CBF7F6" w14:textId="4F28C2D2" w:rsidR="00AA06BB" w:rsidRPr="00A8015A" w:rsidRDefault="00965D47" w:rsidP="00A8015A">
      <w:pPr>
        <w:pStyle w:val="2"/>
      </w:pPr>
      <w:r w:rsidRPr="00A8015A">
        <w:t xml:space="preserve">Зададим новое имя маршрутизатора (C2610) и сконфигурируем интерфейс </w:t>
      </w:r>
      <w:proofErr w:type="spellStart"/>
      <w:r w:rsidRPr="00A8015A">
        <w:t>Ethernet</w:t>
      </w:r>
      <w:proofErr w:type="spellEnd"/>
      <w:r w:rsidRPr="00A8015A">
        <w:t xml:space="preserve"> (IP-адрес: 10.5.222.26/24). Включим порт GigabitEthernet0/0 командой </w:t>
      </w:r>
      <w:proofErr w:type="spellStart"/>
      <w:r w:rsidRPr="00A8015A">
        <w:t>no</w:t>
      </w:r>
      <w:proofErr w:type="spellEnd"/>
      <w:r w:rsidRPr="00A8015A">
        <w:t xml:space="preserve"> </w:t>
      </w:r>
      <w:proofErr w:type="spellStart"/>
      <w:r w:rsidRPr="00A8015A">
        <w:t>shutdown</w:t>
      </w:r>
      <w:proofErr w:type="spellEnd"/>
      <w:r w:rsidRPr="00A8015A">
        <w:t>.</w:t>
      </w:r>
    </w:p>
    <w:p w14:paraId="67AA6482" w14:textId="7C24A6C9" w:rsidR="00AA06BB" w:rsidRPr="00A8015A" w:rsidRDefault="005B372E" w:rsidP="00AA06BB">
      <w:pPr>
        <w:jc w:val="center"/>
        <w:rPr>
          <w:rFonts w:ascii="Times New Roman" w:hAnsi="Times New Roman" w:cs="Times New Roman"/>
          <w:sz w:val="28"/>
          <w:szCs w:val="28"/>
        </w:rPr>
      </w:pPr>
      <w:r w:rsidRPr="005B37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1F5A6B" wp14:editId="142EB566">
            <wp:extent cx="36480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968" t="72057" r="33654" b="8163"/>
                    <a:stretch/>
                  </pic:blipFill>
                  <pic:spPr bwMode="auto">
                    <a:xfrm>
                      <a:off x="0" y="0"/>
                      <a:ext cx="3646127" cy="119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06BB" w:rsidRPr="00A801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EB030" w14:textId="76673C0E" w:rsidR="00AA06BB" w:rsidRPr="00A8015A" w:rsidRDefault="00AA06BB" w:rsidP="00AA06BB">
      <w:pPr>
        <w:jc w:val="center"/>
        <w:rPr>
          <w:rStyle w:val="20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A06BB">
        <w:rPr>
          <w:rFonts w:ascii="Times New Roman" w:hAnsi="Times New Roman" w:cs="Times New Roman"/>
          <w:b/>
          <w:sz w:val="28"/>
          <w:szCs w:val="28"/>
        </w:rPr>
        <w:t>4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8015A" w:rsidRPr="00A8015A">
        <w:rPr>
          <w:rStyle w:val="20"/>
        </w:rPr>
        <w:t xml:space="preserve">Установка нового имени маршрутизатора и конфигурирование интерфейса </w:t>
      </w:r>
      <w:proofErr w:type="spellStart"/>
      <w:r w:rsidR="00A8015A" w:rsidRPr="00A8015A">
        <w:rPr>
          <w:rStyle w:val="20"/>
        </w:rPr>
        <w:t>Ethernet</w:t>
      </w:r>
      <w:proofErr w:type="spellEnd"/>
    </w:p>
    <w:p w14:paraId="3FF45655" w14:textId="3C31D998" w:rsidR="00AA06BB" w:rsidRPr="00A8015A" w:rsidRDefault="00AA06BB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DDA96" w14:textId="77777777" w:rsidR="00101B53" w:rsidRPr="00A8015A" w:rsidRDefault="00101B53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7A607" w14:textId="77777777" w:rsidR="00101B53" w:rsidRPr="00A8015A" w:rsidRDefault="00101B53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925FF" w14:textId="77777777" w:rsidR="00101B53" w:rsidRPr="00A8015A" w:rsidRDefault="00101B53" w:rsidP="00E751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218A2" w14:textId="1DF1AAA9" w:rsidR="00AA06BB" w:rsidRPr="00101B53" w:rsidRDefault="00101B53" w:rsidP="00101B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1B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C4FCB" wp14:editId="63924A6B">
            <wp:extent cx="2633543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288" t="81476" r="59776" b="12088"/>
                    <a:stretch/>
                  </pic:blipFill>
                  <pic:spPr bwMode="auto">
                    <a:xfrm>
                      <a:off x="0" y="0"/>
                      <a:ext cx="2632140" cy="49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84733" w14:textId="5BD8AC5E" w:rsidR="005D1EA4" w:rsidRPr="00A8015A" w:rsidRDefault="00AA06BB" w:rsidP="007B4DC2">
      <w:pPr>
        <w:jc w:val="center"/>
        <w:rPr>
          <w:rStyle w:val="20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AA06BB">
        <w:rPr>
          <w:rFonts w:ascii="Times New Roman" w:hAnsi="Times New Roman" w:cs="Times New Roman"/>
          <w:b/>
          <w:sz w:val="28"/>
          <w:szCs w:val="28"/>
        </w:rPr>
        <w:t>5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8015A" w:rsidRPr="00A8015A">
        <w:rPr>
          <w:rStyle w:val="20"/>
        </w:rPr>
        <w:t>Установка пароля для входа в командный режим</w:t>
      </w:r>
    </w:p>
    <w:p w14:paraId="14F0F355" w14:textId="77777777" w:rsidR="00A8015A" w:rsidRPr="00A8015A" w:rsidRDefault="00A8015A" w:rsidP="00101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D56242" w14:textId="62142726" w:rsidR="00101B53" w:rsidRPr="00101B53" w:rsidRDefault="00101B53" w:rsidP="00101B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B53">
        <w:rPr>
          <w:rFonts w:ascii="Times New Roman" w:hAnsi="Times New Roman" w:cs="Times New Roman"/>
          <w:sz w:val="28"/>
          <w:szCs w:val="28"/>
        </w:rPr>
        <w:t xml:space="preserve">Проверим работоспособность интерфейса. Для этого добавим на схему ещё один ПК – </w:t>
      </w:r>
      <w:r w:rsidRPr="00101B53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01B53">
        <w:rPr>
          <w:rFonts w:ascii="Times New Roman" w:hAnsi="Times New Roman" w:cs="Times New Roman"/>
          <w:sz w:val="28"/>
          <w:szCs w:val="28"/>
        </w:rPr>
        <w:t xml:space="preserve">1 (с </w:t>
      </w:r>
      <w:r w:rsidRPr="00101B5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B53">
        <w:rPr>
          <w:rFonts w:ascii="Times New Roman" w:hAnsi="Times New Roman" w:cs="Times New Roman"/>
          <w:sz w:val="28"/>
          <w:szCs w:val="28"/>
        </w:rPr>
        <w:t>-адресом 10.5.222.1/24), после чего проверим доступность маршрутизатора с этого ПК.</w:t>
      </w:r>
    </w:p>
    <w:p w14:paraId="7E06FD69" w14:textId="0D005319" w:rsidR="00E751BE" w:rsidRPr="00A8015A" w:rsidRDefault="00E751BE" w:rsidP="00101B53">
      <w:pPr>
        <w:rPr>
          <w:rFonts w:ascii="Times New Roman" w:hAnsi="Times New Roman" w:cs="Times New Roman"/>
          <w:sz w:val="28"/>
          <w:szCs w:val="28"/>
        </w:rPr>
      </w:pPr>
    </w:p>
    <w:p w14:paraId="60808F11" w14:textId="016553AB" w:rsidR="00101B53" w:rsidRPr="00101B53" w:rsidRDefault="00101B53" w:rsidP="00101B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1B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77072" wp14:editId="2C74BC84">
            <wp:extent cx="2762250" cy="2001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3731" t="27887" r="54141" b="43944"/>
                    <a:stretch/>
                  </pic:blipFill>
                  <pic:spPr bwMode="auto">
                    <a:xfrm>
                      <a:off x="0" y="0"/>
                      <a:ext cx="2763756" cy="200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06CA2" w14:textId="0A30BE41" w:rsidR="00E751BE" w:rsidRPr="00A8015A" w:rsidRDefault="007B4DC2" w:rsidP="00A8015A">
      <w:pPr>
        <w:spacing w:line="360" w:lineRule="auto"/>
        <w:jc w:val="center"/>
        <w:rPr>
          <w:szCs w:val="28"/>
          <w:lang w:val="en-US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D1EA4">
        <w:rPr>
          <w:rFonts w:ascii="Times New Roman" w:hAnsi="Times New Roman" w:cs="Times New Roman"/>
          <w:b/>
          <w:sz w:val="28"/>
          <w:szCs w:val="28"/>
        </w:rPr>
        <w:t>6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8015A" w:rsidRPr="00A8015A">
        <w:rPr>
          <w:rStyle w:val="20"/>
        </w:rPr>
        <w:t>Добавление PC1 в сеть</w:t>
      </w:r>
    </w:p>
    <w:p w14:paraId="608D1C64" w14:textId="77777777" w:rsidR="00965D47" w:rsidRPr="00965D47" w:rsidRDefault="00965D47" w:rsidP="00965D47">
      <w:pPr>
        <w:jc w:val="both"/>
        <w:rPr>
          <w:rFonts w:ascii="Times New Roman" w:hAnsi="Times New Roman" w:cs="Times New Roman"/>
          <w:sz w:val="28"/>
        </w:rPr>
      </w:pPr>
      <w:r w:rsidRPr="00A8015A">
        <w:rPr>
          <w:rFonts w:ascii="Times New Roman" w:hAnsi="Times New Roman" w:cs="Times New Roman"/>
          <w:sz w:val="28"/>
          <w:szCs w:val="28"/>
        </w:rPr>
        <w:tab/>
      </w:r>
      <w:r w:rsidRPr="00965D47">
        <w:rPr>
          <w:rFonts w:ascii="Times New Roman" w:hAnsi="Times New Roman" w:cs="Times New Roman"/>
          <w:sz w:val="28"/>
        </w:rPr>
        <w:t xml:space="preserve">Далее установим пароль для доступа к маршрутизатору, после чего осуществим доступ к маршрутизатору с </w:t>
      </w:r>
      <w:r w:rsidRPr="00965D47">
        <w:rPr>
          <w:rFonts w:ascii="Times New Roman" w:hAnsi="Times New Roman" w:cs="Times New Roman"/>
          <w:sz w:val="28"/>
          <w:lang w:val="en-US"/>
        </w:rPr>
        <w:t>PC</w:t>
      </w:r>
      <w:r w:rsidRPr="00965D47">
        <w:rPr>
          <w:rFonts w:ascii="Times New Roman" w:hAnsi="Times New Roman" w:cs="Times New Roman"/>
          <w:sz w:val="28"/>
        </w:rPr>
        <w:t xml:space="preserve">1 через </w:t>
      </w:r>
      <w:r w:rsidRPr="00965D47">
        <w:rPr>
          <w:rFonts w:ascii="Times New Roman" w:hAnsi="Times New Roman" w:cs="Times New Roman"/>
          <w:sz w:val="28"/>
          <w:lang w:val="en-US"/>
        </w:rPr>
        <w:t>telnet</w:t>
      </w:r>
      <w:r w:rsidRPr="00965D47">
        <w:rPr>
          <w:rFonts w:ascii="Times New Roman" w:hAnsi="Times New Roman" w:cs="Times New Roman"/>
          <w:sz w:val="28"/>
        </w:rPr>
        <w:t xml:space="preserve">. </w:t>
      </w:r>
    </w:p>
    <w:p w14:paraId="0B8354CD" w14:textId="4858EE99" w:rsidR="00965D47" w:rsidRPr="00965D47" w:rsidRDefault="00965D47" w:rsidP="00101B53">
      <w:pPr>
        <w:rPr>
          <w:rFonts w:ascii="Times New Roman" w:hAnsi="Times New Roman" w:cs="Times New Roman"/>
          <w:sz w:val="28"/>
          <w:szCs w:val="28"/>
        </w:rPr>
      </w:pPr>
    </w:p>
    <w:p w14:paraId="4D391389" w14:textId="62EB7259" w:rsidR="005D1EA4" w:rsidRPr="00E751BE" w:rsidRDefault="00101B53" w:rsidP="005D1E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B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EBD75" wp14:editId="671AAC2A">
            <wp:extent cx="3762375" cy="19106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4808" t="62951" r="44070" b="11617"/>
                    <a:stretch/>
                  </pic:blipFill>
                  <pic:spPr bwMode="auto">
                    <a:xfrm>
                      <a:off x="0" y="0"/>
                      <a:ext cx="3760366" cy="19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1EA4" w:rsidRPr="005D1E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874FDD" w14:textId="77777777" w:rsidR="00A8015A" w:rsidRPr="00AD1E8C" w:rsidRDefault="005D1EA4" w:rsidP="00A8015A">
      <w:pPr>
        <w:spacing w:line="360" w:lineRule="auto"/>
        <w:jc w:val="center"/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7B4DC2">
        <w:rPr>
          <w:rFonts w:ascii="Times New Roman" w:hAnsi="Times New Roman" w:cs="Times New Roman"/>
          <w:b/>
          <w:sz w:val="28"/>
          <w:szCs w:val="28"/>
        </w:rPr>
        <w:t>7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8015A" w:rsidRPr="00A8015A">
        <w:rPr>
          <w:rStyle w:val="20"/>
        </w:rPr>
        <w:t xml:space="preserve">Проверка работоспособности интерфейса с помощью команды </w:t>
      </w:r>
      <w:proofErr w:type="spellStart"/>
      <w:r w:rsidR="00A8015A" w:rsidRPr="00A8015A">
        <w:rPr>
          <w:rStyle w:val="20"/>
        </w:rPr>
        <w:t>ping</w:t>
      </w:r>
      <w:proofErr w:type="spellEnd"/>
    </w:p>
    <w:p w14:paraId="083B8263" w14:textId="07E703BE" w:rsidR="005D1EA4" w:rsidRPr="005D1EA4" w:rsidRDefault="005D1EA4" w:rsidP="00614A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AC1D4" w14:textId="45092064" w:rsidR="005D59C9" w:rsidRPr="00E751BE" w:rsidRDefault="00101B53" w:rsidP="005D5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B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2C6C48" wp14:editId="2AAD0249">
            <wp:extent cx="3371850" cy="8286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128" t="72214" r="38141" b="14128"/>
                    <a:stretch/>
                  </pic:blipFill>
                  <pic:spPr bwMode="auto">
                    <a:xfrm>
                      <a:off x="0" y="0"/>
                      <a:ext cx="3370049" cy="82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59C9" w:rsidRPr="005D59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AAF7E" w14:textId="2F1371F0" w:rsidR="005D59C9" w:rsidRPr="00A8015A" w:rsidRDefault="005D59C9" w:rsidP="005D59C9">
      <w:pPr>
        <w:jc w:val="center"/>
        <w:rPr>
          <w:rStyle w:val="20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7B4DC2">
        <w:rPr>
          <w:rFonts w:ascii="Times New Roman" w:hAnsi="Times New Roman" w:cs="Times New Roman"/>
          <w:b/>
          <w:sz w:val="28"/>
          <w:szCs w:val="28"/>
        </w:rPr>
        <w:t>8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8015A" w:rsidRPr="00A8015A">
        <w:rPr>
          <w:rStyle w:val="20"/>
        </w:rPr>
        <w:t>Установка пароля</w:t>
      </w:r>
    </w:p>
    <w:p w14:paraId="5CF14819" w14:textId="5002E6F4" w:rsidR="00E751BE" w:rsidRPr="007B58FF" w:rsidRDefault="00E751BE" w:rsidP="00614A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7DCB75" w14:textId="6DBA4846" w:rsidR="005D59C9" w:rsidRPr="00E751BE" w:rsidRDefault="00101B53" w:rsidP="005D5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B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39DB1" wp14:editId="188363B0">
            <wp:extent cx="3209925" cy="13803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127" t="69859" r="47918" b="10361"/>
                    <a:stretch/>
                  </pic:blipFill>
                  <pic:spPr bwMode="auto">
                    <a:xfrm>
                      <a:off x="0" y="0"/>
                      <a:ext cx="3208211" cy="137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59C9" w:rsidRPr="005D59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80BCA" w14:textId="57CE5914" w:rsidR="00E4493D" w:rsidRPr="007B58FF" w:rsidRDefault="005D59C9" w:rsidP="007B5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51BE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="007B4DC2" w:rsidRPr="00F41D93">
        <w:rPr>
          <w:rFonts w:ascii="Times New Roman" w:hAnsi="Times New Roman" w:cs="Times New Roman"/>
          <w:b/>
          <w:sz w:val="28"/>
          <w:szCs w:val="28"/>
        </w:rPr>
        <w:t>9</w:t>
      </w:r>
      <w:r w:rsidRPr="00E751B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8015A" w:rsidRPr="00A8015A">
        <w:rPr>
          <w:rStyle w:val="20"/>
        </w:rPr>
        <w:t xml:space="preserve">Проверка подключения к маршрутизатору c ПК через </w:t>
      </w:r>
      <w:proofErr w:type="spellStart"/>
      <w:r w:rsidR="00A8015A" w:rsidRPr="00A8015A">
        <w:rPr>
          <w:rStyle w:val="20"/>
        </w:rPr>
        <w:t>telnet</w:t>
      </w:r>
      <w:proofErr w:type="spellEnd"/>
    </w:p>
    <w:p w14:paraId="7891074B" w14:textId="77777777" w:rsidR="007B58FF" w:rsidRPr="007B58FF" w:rsidRDefault="007B58FF" w:rsidP="001426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A1103" w14:textId="6802D736" w:rsidR="001426BF" w:rsidRPr="001426BF" w:rsidRDefault="001426BF" w:rsidP="001426BF">
      <w:pPr>
        <w:tabs>
          <w:tab w:val="left" w:pos="-72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6B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6A7B7C79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Назовите основную задачу маршрутизатора. </w:t>
      </w:r>
    </w:p>
    <w:p w14:paraId="1E632CBD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Основная задача маршрутизатора — выбор наилучшего маршрута в сети.</w:t>
      </w:r>
    </w:p>
    <w:p w14:paraId="5DB80F0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79253424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>Дайте определение понятию «</w:t>
      </w:r>
      <w:proofErr w:type="gramStart"/>
      <w:r w:rsidRPr="001426BF">
        <w:rPr>
          <w:b/>
          <w:bCs/>
          <w:szCs w:val="28"/>
        </w:rPr>
        <w:t>многопротокольный</w:t>
      </w:r>
      <w:proofErr w:type="gramEnd"/>
      <w:r w:rsidRPr="001426BF">
        <w:rPr>
          <w:b/>
          <w:bCs/>
          <w:szCs w:val="28"/>
        </w:rPr>
        <w:t xml:space="preserve"> маршрутизатор». </w:t>
      </w:r>
    </w:p>
    <w:p w14:paraId="234E368D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Маршрутизаторы могут поддерживать как один протокол сетевого уровня (например, IP, IPX или </w:t>
      </w:r>
      <w:proofErr w:type="spellStart"/>
      <w:r w:rsidRPr="001426BF">
        <w:rPr>
          <w:szCs w:val="28"/>
        </w:rPr>
        <w:t>DECnet</w:t>
      </w:r>
      <w:proofErr w:type="spellEnd"/>
      <w:r w:rsidRPr="001426BF">
        <w:rPr>
          <w:szCs w:val="28"/>
        </w:rPr>
        <w:t>), так и множество таких протоколов. В последнем случае они называются многопротокольными маршрутизаторами.</w:t>
      </w:r>
    </w:p>
    <w:p w14:paraId="0A8F813D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3E5DB59C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Перечислите виды маршрутизаторов по областям применения. </w:t>
      </w:r>
    </w:p>
    <w:p w14:paraId="2C0D0135" w14:textId="77777777" w:rsidR="001426BF" w:rsidRPr="001426BF" w:rsidRDefault="001426BF" w:rsidP="001426BF">
      <w:pPr>
        <w:pStyle w:val="ab"/>
        <w:numPr>
          <w:ilvl w:val="0"/>
          <w:numId w:val="21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Магистральные маршрутизаторы</w:t>
      </w:r>
      <w:r w:rsidRPr="001426BF">
        <w:rPr>
          <w:szCs w:val="28"/>
          <w:lang w:val="en-US"/>
        </w:rPr>
        <w:t>;</w:t>
      </w:r>
    </w:p>
    <w:p w14:paraId="09F41870" w14:textId="77777777" w:rsidR="001426BF" w:rsidRPr="001426BF" w:rsidRDefault="001426BF" w:rsidP="001426BF">
      <w:pPr>
        <w:pStyle w:val="ab"/>
        <w:numPr>
          <w:ilvl w:val="0"/>
          <w:numId w:val="21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Маршрутизаторы региональных отделений</w:t>
      </w:r>
      <w:r w:rsidRPr="001426BF">
        <w:rPr>
          <w:szCs w:val="28"/>
          <w:lang w:val="en-US"/>
        </w:rPr>
        <w:t>;</w:t>
      </w:r>
    </w:p>
    <w:p w14:paraId="745A2D6B" w14:textId="77777777" w:rsidR="001426BF" w:rsidRPr="001426BF" w:rsidRDefault="001426BF" w:rsidP="001426BF">
      <w:pPr>
        <w:pStyle w:val="ab"/>
        <w:numPr>
          <w:ilvl w:val="0"/>
          <w:numId w:val="21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Маршрутизаторы удаленных офисов</w:t>
      </w:r>
      <w:r w:rsidRPr="001426BF">
        <w:rPr>
          <w:szCs w:val="28"/>
          <w:lang w:val="en-US"/>
        </w:rPr>
        <w:t>;</w:t>
      </w:r>
    </w:p>
    <w:p w14:paraId="428D4C92" w14:textId="77777777" w:rsidR="001426BF" w:rsidRPr="001426BF" w:rsidRDefault="001426BF" w:rsidP="001426BF">
      <w:pPr>
        <w:pStyle w:val="ab"/>
        <w:numPr>
          <w:ilvl w:val="0"/>
          <w:numId w:val="21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Маршрутизаторы локальных сетей</w:t>
      </w:r>
      <w:r w:rsidRPr="001426BF">
        <w:rPr>
          <w:szCs w:val="28"/>
          <w:lang w:val="en-US"/>
        </w:rPr>
        <w:t>.</w:t>
      </w:r>
    </w:p>
    <w:p w14:paraId="41BF49B1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назначение </w:t>
      </w:r>
      <w:proofErr w:type="gramStart"/>
      <w:r w:rsidRPr="001426BF">
        <w:rPr>
          <w:b/>
          <w:bCs/>
          <w:szCs w:val="28"/>
        </w:rPr>
        <w:t>магистральных</w:t>
      </w:r>
      <w:proofErr w:type="gramEnd"/>
      <w:r w:rsidRPr="001426BF">
        <w:rPr>
          <w:b/>
          <w:bCs/>
          <w:szCs w:val="28"/>
        </w:rPr>
        <w:t xml:space="preserve"> маршрутизаторов</w:t>
      </w:r>
      <w:r w:rsidRPr="001426BF">
        <w:rPr>
          <w:b/>
          <w:bCs/>
          <w:szCs w:val="28"/>
          <w:lang w:val="en-US"/>
        </w:rPr>
        <w:t>.</w:t>
      </w:r>
    </w:p>
    <w:p w14:paraId="627ADE2B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lastRenderedPageBreak/>
        <w:t>Магистральные маршрутизаторы (</w:t>
      </w:r>
      <w:proofErr w:type="spellStart"/>
      <w:r w:rsidRPr="001426BF">
        <w:rPr>
          <w:szCs w:val="28"/>
        </w:rPr>
        <w:t>backbone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routers</w:t>
      </w:r>
      <w:proofErr w:type="spellEnd"/>
      <w:r w:rsidRPr="001426BF">
        <w:rPr>
          <w:szCs w:val="28"/>
        </w:rPr>
        <w:t>) предназначены для построения центральной сети корпорации. Центральная сеть может состоять из большого количества локальных сетей, разбросанных по разным зданиям и использующих самые разнообразные сетевые технологии, типы компьютеров и операционных систем. Магистральные маршрутизаторы — это наиболее мощные устройства, способные обрабатывать несколько сотен тысяч или даже несколько миллионов пакетов в секунду, имеющие большое количество интерфейсов локальных и глобальных сетей.</w:t>
      </w:r>
    </w:p>
    <w:p w14:paraId="1EAA13C8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7DC5924E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назначение маршрутизаторов региональных отделений. </w:t>
      </w:r>
    </w:p>
    <w:p w14:paraId="1F8AB273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Маршрутизаторы региональных отделений соединяют региональные отделения между собой и с центральной сетью. Сеть регионального отделения, так же, как и центральная сеть, может состоять из нескольких локальных сетей. Такой маршрутизатор обычно представляет собой некоторую упрощенную версию </w:t>
      </w:r>
      <w:proofErr w:type="gramStart"/>
      <w:r w:rsidRPr="001426BF">
        <w:rPr>
          <w:szCs w:val="28"/>
        </w:rPr>
        <w:t>магистрального</w:t>
      </w:r>
      <w:proofErr w:type="gramEnd"/>
      <w:r w:rsidRPr="001426BF">
        <w:rPr>
          <w:szCs w:val="28"/>
        </w:rPr>
        <w:t xml:space="preserve"> маршрутизатора.</w:t>
      </w:r>
    </w:p>
    <w:p w14:paraId="26EC9FD9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5EBD18E7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назначение маршрутизаторов удалённых офисов. </w:t>
      </w:r>
    </w:p>
    <w:p w14:paraId="1771444A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Маршрутизаторы удаленных офисов соединяют, как правило, единственную локальную сеть удаленного офиса с центральной сетью или сетью регионального отделения по глобальной связи. В максимальном варианте такие маршрутизаторы могут поддерживать и два интерфейса локальных сетей.</w:t>
      </w:r>
    </w:p>
    <w:p w14:paraId="6F5593B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41109C3C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назначение маршрутизаторов локальных сетей. </w:t>
      </w:r>
    </w:p>
    <w:p w14:paraId="3546920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Маршрутизаторы локальных сетей (коммутаторы 3-го уровня) предназначены для разделения крупных локальных сетей на подсети. Основное требование, предъявляемое к ним, — высокая скорость маршрутизации, так как в такой конфигурации отсутствуют низкоскоростные </w:t>
      </w:r>
      <w:r w:rsidRPr="001426BF">
        <w:rPr>
          <w:szCs w:val="28"/>
        </w:rPr>
        <w:lastRenderedPageBreak/>
        <w:t xml:space="preserve">порты. Все порты имеют </w:t>
      </w:r>
      <w:proofErr w:type="gramStart"/>
      <w:r w:rsidRPr="001426BF">
        <w:rPr>
          <w:szCs w:val="28"/>
        </w:rPr>
        <w:t>скорость</w:t>
      </w:r>
      <w:proofErr w:type="gramEnd"/>
      <w:r w:rsidRPr="001426BF">
        <w:rPr>
          <w:szCs w:val="28"/>
        </w:rPr>
        <w:t xml:space="preserve"> по крайней мере 10 Мбит/с, а многие работают на скорости 100 Мбит/с.</w:t>
      </w:r>
    </w:p>
    <w:p w14:paraId="6F5CBD0E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53CDA9DC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Перечислите основные технические характеристики маршрутизаторов. </w:t>
      </w:r>
    </w:p>
    <w:p w14:paraId="13FA4CCB" w14:textId="77777777" w:rsidR="001426BF" w:rsidRPr="001426BF" w:rsidRDefault="001426BF" w:rsidP="001426BF">
      <w:pPr>
        <w:pStyle w:val="ab"/>
        <w:numPr>
          <w:ilvl w:val="0"/>
          <w:numId w:val="22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Перечень поддерживаемых сетевых протоколов.</w:t>
      </w:r>
    </w:p>
    <w:p w14:paraId="0460C27E" w14:textId="77777777" w:rsidR="001426BF" w:rsidRPr="001426BF" w:rsidRDefault="001426BF" w:rsidP="001426BF">
      <w:pPr>
        <w:pStyle w:val="ab"/>
        <w:numPr>
          <w:ilvl w:val="0"/>
          <w:numId w:val="22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Перечень протоколов маршрутизации</w:t>
      </w:r>
      <w:r w:rsidRPr="001426BF">
        <w:rPr>
          <w:szCs w:val="28"/>
          <w:lang w:val="en-US"/>
        </w:rPr>
        <w:t>.</w:t>
      </w:r>
    </w:p>
    <w:p w14:paraId="0F121ED6" w14:textId="77777777" w:rsidR="001426BF" w:rsidRPr="001426BF" w:rsidRDefault="001426BF" w:rsidP="001426BF">
      <w:pPr>
        <w:pStyle w:val="ab"/>
        <w:numPr>
          <w:ilvl w:val="0"/>
          <w:numId w:val="22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Перечень поддерживаемых интерфейсов локальных и глобальных сетей.</w:t>
      </w:r>
    </w:p>
    <w:p w14:paraId="4535C106" w14:textId="77777777" w:rsidR="001426BF" w:rsidRPr="001426BF" w:rsidRDefault="001426BF" w:rsidP="001426BF">
      <w:pPr>
        <w:tabs>
          <w:tab w:val="left" w:pos="-72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3ACF62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Раскройте сущность перечня поддерживаемых сетевых протоколов. </w:t>
      </w:r>
    </w:p>
    <w:p w14:paraId="7D32B20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Магистральный маршрутизатор должен поддерживать большое количество сетевых протоколов и протоколов маршрутизации, чтобы обеспечивать трафик всех существующих на предприятии вычислительных систем, а также систем, которые могут появиться на предприятии в ближайшем будущем. Перечень поддерживаемых сетевых протоколов обычно включает протоколы IP, CONS и CLNS OSI, IPX, </w:t>
      </w:r>
      <w:proofErr w:type="spellStart"/>
      <w:r w:rsidRPr="001426BF">
        <w:rPr>
          <w:szCs w:val="28"/>
        </w:rPr>
        <w:t>AppleTalk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DECnet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Banyan</w:t>
      </w:r>
      <w:proofErr w:type="spellEnd"/>
      <w:r w:rsidRPr="001426BF">
        <w:rPr>
          <w:szCs w:val="28"/>
        </w:rPr>
        <w:t xml:space="preserve"> VINES, </w:t>
      </w:r>
      <w:proofErr w:type="spellStart"/>
      <w:r w:rsidRPr="001426BF">
        <w:rPr>
          <w:szCs w:val="28"/>
        </w:rPr>
        <w:t>Xerox</w:t>
      </w:r>
      <w:proofErr w:type="spellEnd"/>
      <w:r w:rsidRPr="001426BF">
        <w:rPr>
          <w:szCs w:val="28"/>
        </w:rPr>
        <w:t xml:space="preserve"> XNS.</w:t>
      </w:r>
    </w:p>
    <w:p w14:paraId="1CE47EB4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04DD6FE0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Раскройте сущность перечня поддерживаемых интерфейсов локальных и глобальных сетей. </w:t>
      </w:r>
    </w:p>
    <w:p w14:paraId="3E19857E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Для локальных сетей — это интерфейсы, реализующие физические и канальные протоколы сетей </w:t>
      </w:r>
      <w:proofErr w:type="spellStart"/>
      <w:r w:rsidRPr="001426BF">
        <w:rPr>
          <w:szCs w:val="28"/>
        </w:rPr>
        <w:t>Ethernet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Token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Ring</w:t>
      </w:r>
      <w:proofErr w:type="spellEnd"/>
      <w:r w:rsidRPr="001426BF">
        <w:rPr>
          <w:szCs w:val="28"/>
        </w:rPr>
        <w:t xml:space="preserve">, FDDI, </w:t>
      </w:r>
      <w:proofErr w:type="spellStart"/>
      <w:r w:rsidRPr="001426BF">
        <w:rPr>
          <w:szCs w:val="28"/>
        </w:rPr>
        <w:t>Fast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Ethernet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Gigabit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Ethernet</w:t>
      </w:r>
      <w:proofErr w:type="spellEnd"/>
      <w:r w:rsidRPr="001426BF">
        <w:rPr>
          <w:szCs w:val="28"/>
        </w:rPr>
        <w:t xml:space="preserve">, l00VG-AnyLAN и ATM. </w:t>
      </w:r>
    </w:p>
    <w:p w14:paraId="7423178D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Для глобальных связей — это интерфейсы физического уровня для связи с аппаратурой передачи данных, а также протоколы канального и сетевого уровней, необходимые для подключения к глобальным сетям с коммутацией каналов и пакетов.</w:t>
      </w:r>
    </w:p>
    <w:p w14:paraId="014B61D4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43F4C12E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lastRenderedPageBreak/>
        <w:t xml:space="preserve">Раскройте сущность понятия «общая производительность маршрутизатора». </w:t>
      </w:r>
    </w:p>
    <w:p w14:paraId="1FA3E04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Общая производительность маршрутизатора зависит от многих факторов, наиболее важными из которых являются: тип используемых процессоров, эффективность программной реализации протоколов, архитектурная организация вычислительных и интерфейсных модулей. Общая производительность маршрутизаторов колеблется от нескольких десятков тысяч пакетов в секунду до нескольких миллионов пакетов в секунду.</w:t>
      </w:r>
    </w:p>
    <w:p w14:paraId="6CDFA535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5AD1E2E8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Приведите дополнительные функциональные возможности маршрутизаторов. </w:t>
      </w:r>
    </w:p>
    <w:p w14:paraId="40FAB37A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Поддержка одновременно нескольких протоколов маршрутизации. </w:t>
      </w:r>
    </w:p>
    <w:p w14:paraId="6CC416F3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Приоритеты сетевых протоколов. </w:t>
      </w:r>
    </w:p>
    <w:p w14:paraId="39B15AFE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Поддержка политики маршрутных объявлений. </w:t>
      </w:r>
    </w:p>
    <w:p w14:paraId="63FC9FB5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Защита от широковещательных штормов (</w:t>
      </w:r>
      <w:proofErr w:type="spellStart"/>
      <w:r w:rsidRPr="001426BF">
        <w:rPr>
          <w:szCs w:val="28"/>
        </w:rPr>
        <w:t>broadcast</w:t>
      </w:r>
      <w:proofErr w:type="spellEnd"/>
      <w:r w:rsidRPr="001426BF">
        <w:rPr>
          <w:szCs w:val="28"/>
        </w:rPr>
        <w:t xml:space="preserve"> </w:t>
      </w:r>
      <w:proofErr w:type="spellStart"/>
      <w:r w:rsidRPr="001426BF">
        <w:rPr>
          <w:szCs w:val="28"/>
        </w:rPr>
        <w:t>storm</w:t>
      </w:r>
      <w:proofErr w:type="spellEnd"/>
      <w:r w:rsidRPr="001426BF">
        <w:rPr>
          <w:szCs w:val="28"/>
        </w:rPr>
        <w:t xml:space="preserve">). </w:t>
      </w:r>
    </w:p>
    <w:p w14:paraId="6D87CFFF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Поддержка </w:t>
      </w:r>
      <w:proofErr w:type="spellStart"/>
      <w:r w:rsidRPr="001426BF">
        <w:rPr>
          <w:szCs w:val="28"/>
        </w:rPr>
        <w:t>немаршрутизируемых</w:t>
      </w:r>
      <w:proofErr w:type="spellEnd"/>
      <w:r w:rsidRPr="001426BF">
        <w:rPr>
          <w:szCs w:val="28"/>
        </w:rPr>
        <w:t xml:space="preserve"> протоколов, таких как </w:t>
      </w:r>
      <w:proofErr w:type="spellStart"/>
      <w:r w:rsidRPr="001426BF">
        <w:rPr>
          <w:szCs w:val="28"/>
        </w:rPr>
        <w:t>NetBIOS</w:t>
      </w:r>
      <w:proofErr w:type="spellEnd"/>
      <w:r w:rsidRPr="001426BF">
        <w:rPr>
          <w:szCs w:val="28"/>
        </w:rPr>
        <w:t xml:space="preserve">, </w:t>
      </w:r>
      <w:proofErr w:type="spellStart"/>
      <w:r w:rsidRPr="001426BF">
        <w:rPr>
          <w:szCs w:val="28"/>
        </w:rPr>
        <w:t>NetBEUI</w:t>
      </w:r>
      <w:proofErr w:type="spellEnd"/>
      <w:r w:rsidRPr="001426BF">
        <w:rPr>
          <w:szCs w:val="28"/>
        </w:rPr>
        <w:t xml:space="preserve"> или DEC LAT, которые не оперируют с таким понятием, как сеть. </w:t>
      </w:r>
    </w:p>
    <w:p w14:paraId="0E436366" w14:textId="77777777" w:rsidR="001426BF" w:rsidRPr="001426BF" w:rsidRDefault="001426BF" w:rsidP="001426BF">
      <w:pPr>
        <w:pStyle w:val="ab"/>
        <w:numPr>
          <w:ilvl w:val="0"/>
          <w:numId w:val="23"/>
        </w:numPr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Разделение функций построения и использования таблицы маршрутизации.</w:t>
      </w:r>
    </w:p>
    <w:p w14:paraId="4A48F9F9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6CAAAEF4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6B06BD40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Опишите, в чем заключается поддержка одновременно нескольких протоколов маршрутизации. </w:t>
      </w:r>
    </w:p>
    <w:p w14:paraId="7C972EC4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В протоколах маршрутизации обычно предполагается, что маршрутизатор строит свою таблицу на основе работы только этого одного протокола. Деление </w:t>
      </w:r>
      <w:proofErr w:type="spellStart"/>
      <w:r w:rsidRPr="001426BF">
        <w:rPr>
          <w:szCs w:val="28"/>
        </w:rPr>
        <w:t>Internet</w:t>
      </w:r>
      <w:proofErr w:type="spellEnd"/>
      <w:r w:rsidRPr="001426BF">
        <w:rPr>
          <w:szCs w:val="28"/>
        </w:rPr>
        <w:t xml:space="preserve"> на автономные системы направлено на исключение использования в одной автономной системе нескольких </w:t>
      </w:r>
      <w:r w:rsidRPr="001426BF">
        <w:rPr>
          <w:szCs w:val="28"/>
        </w:rPr>
        <w:lastRenderedPageBreak/>
        <w:t xml:space="preserve">протоколов маршрутизации. Тем не </w:t>
      </w:r>
      <w:proofErr w:type="gramStart"/>
      <w:r w:rsidRPr="001426BF">
        <w:rPr>
          <w:szCs w:val="28"/>
        </w:rPr>
        <w:t>менее</w:t>
      </w:r>
      <w:proofErr w:type="gramEnd"/>
      <w:r w:rsidRPr="001426BF">
        <w:rPr>
          <w:szCs w:val="28"/>
        </w:rPr>
        <w:t xml:space="preserve"> иногда в большой корпоративной сети приходится поддерживать одновременно несколько таких протоколов, чаще всего это складывается исторически. При этом таблица маршрутизации может получаться противоречивой — разные протоколы маршрутизации могут выбрать разные следующие маршрутизаторы для какой-либо сети назначения. Большинство маршрутизаторов решает эту проблему за счет придания приоритетов решениям разных протоколов маршрутизации.</w:t>
      </w:r>
    </w:p>
    <w:p w14:paraId="4EEA1268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04D10DB4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Назовите назначение приоритета сетевых протоколов. </w:t>
      </w:r>
    </w:p>
    <w:p w14:paraId="630777C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Можно установить приоритет одного протокола сетевого уровня над другими. На выбор маршрутов эти приоритеты не оказывают никакого влияния, они влияют только на порядок, в котором многопротокольный маршрутизатор обслуживает пакеты разных сетевых протоколов.</w:t>
      </w:r>
    </w:p>
    <w:p w14:paraId="308AC86A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57374A0C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Дайте определение понятию «широковещательный шторм». </w:t>
      </w:r>
    </w:p>
    <w:p w14:paraId="7F208965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>Одна из характерных неисправностей сетевого программного обеспечения — самопроизвольная генерация с высокой интенсивностью широковещательных пакетов. Широковещательным штормом считается ситуация, в которой процент широковещательных пакетов превышает 20 % от общего количества пакетов в сети.</w:t>
      </w:r>
    </w:p>
    <w:p w14:paraId="1E43DC22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</w:p>
    <w:p w14:paraId="2C60C252" w14:textId="77777777" w:rsidR="001426BF" w:rsidRPr="001426BF" w:rsidRDefault="001426BF" w:rsidP="001426BF">
      <w:pPr>
        <w:pStyle w:val="ab"/>
        <w:numPr>
          <w:ilvl w:val="0"/>
          <w:numId w:val="20"/>
        </w:numPr>
        <w:tabs>
          <w:tab w:val="left" w:pos="-720"/>
        </w:tabs>
        <w:spacing w:line="360" w:lineRule="auto"/>
        <w:ind w:left="0" w:firstLine="720"/>
        <w:jc w:val="both"/>
        <w:rPr>
          <w:b/>
          <w:bCs/>
          <w:szCs w:val="28"/>
        </w:rPr>
      </w:pPr>
      <w:r w:rsidRPr="001426BF">
        <w:rPr>
          <w:b/>
          <w:bCs/>
          <w:szCs w:val="28"/>
        </w:rPr>
        <w:t xml:space="preserve">Опишите способы передачи пакетов </w:t>
      </w:r>
      <w:proofErr w:type="spellStart"/>
      <w:r w:rsidRPr="001426BF">
        <w:rPr>
          <w:b/>
          <w:bCs/>
          <w:szCs w:val="28"/>
        </w:rPr>
        <w:t>немаршрутизируемых</w:t>
      </w:r>
      <w:proofErr w:type="spellEnd"/>
      <w:r w:rsidRPr="001426BF">
        <w:rPr>
          <w:b/>
          <w:bCs/>
          <w:szCs w:val="28"/>
        </w:rPr>
        <w:t xml:space="preserve"> протоколов.</w:t>
      </w:r>
    </w:p>
    <w:p w14:paraId="170B7F96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Маршрутизаторы могут обрабатывать пакеты таких протоколов двумя способами. </w:t>
      </w:r>
    </w:p>
    <w:p w14:paraId="2F2A4F05" w14:textId="77777777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В первом случае они могут работать с пакетами этих протоколов как мосты, то есть передавать их на основании изучения МАС-адресов. Маршрутизатор необходимо сконфигурировать особым способом, чтобы по отношению к некоторым </w:t>
      </w:r>
      <w:proofErr w:type="spellStart"/>
      <w:r w:rsidRPr="001426BF">
        <w:rPr>
          <w:szCs w:val="28"/>
        </w:rPr>
        <w:t>немаршрутизируемым</w:t>
      </w:r>
      <w:proofErr w:type="spellEnd"/>
      <w:r w:rsidRPr="001426BF">
        <w:rPr>
          <w:szCs w:val="28"/>
        </w:rPr>
        <w:t xml:space="preserve"> протоколам на некоторых портах он выполнял функции моста, а по отношению к маршрутизируемым </w:t>
      </w:r>
      <w:r w:rsidRPr="001426BF">
        <w:rPr>
          <w:szCs w:val="28"/>
        </w:rPr>
        <w:lastRenderedPageBreak/>
        <w:t xml:space="preserve">протоколам — функции маршрутизатора. Такой мост/маршрутизатор иногда называют </w:t>
      </w:r>
      <w:proofErr w:type="spellStart"/>
      <w:r w:rsidRPr="001426BF">
        <w:rPr>
          <w:szCs w:val="28"/>
        </w:rPr>
        <w:t>brouter</w:t>
      </w:r>
      <w:proofErr w:type="spellEnd"/>
      <w:r w:rsidRPr="001426BF">
        <w:rPr>
          <w:szCs w:val="28"/>
        </w:rPr>
        <w:t xml:space="preserve"> (</w:t>
      </w:r>
      <w:proofErr w:type="spellStart"/>
      <w:r w:rsidRPr="001426BF">
        <w:rPr>
          <w:szCs w:val="28"/>
        </w:rPr>
        <w:t>bridge</w:t>
      </w:r>
      <w:proofErr w:type="spellEnd"/>
      <w:r w:rsidRPr="001426BF">
        <w:rPr>
          <w:szCs w:val="28"/>
        </w:rPr>
        <w:t xml:space="preserve"> плюс </w:t>
      </w:r>
      <w:proofErr w:type="spellStart"/>
      <w:r w:rsidRPr="001426BF">
        <w:rPr>
          <w:szCs w:val="28"/>
        </w:rPr>
        <w:t>router</w:t>
      </w:r>
      <w:proofErr w:type="spellEnd"/>
      <w:r w:rsidRPr="001426BF">
        <w:rPr>
          <w:szCs w:val="28"/>
        </w:rPr>
        <w:t xml:space="preserve">). </w:t>
      </w:r>
    </w:p>
    <w:p w14:paraId="476928D5" w14:textId="6D3458AD" w:rsidR="001426BF" w:rsidRPr="001426BF" w:rsidRDefault="001426BF" w:rsidP="001426BF">
      <w:pPr>
        <w:pStyle w:val="ab"/>
        <w:tabs>
          <w:tab w:val="left" w:pos="-720"/>
        </w:tabs>
        <w:spacing w:line="360" w:lineRule="auto"/>
        <w:ind w:left="0" w:firstLine="720"/>
        <w:jc w:val="both"/>
        <w:rPr>
          <w:szCs w:val="28"/>
        </w:rPr>
      </w:pPr>
      <w:r w:rsidRPr="001426BF">
        <w:rPr>
          <w:szCs w:val="28"/>
        </w:rPr>
        <w:t xml:space="preserve">Другим способом передачи пакетов </w:t>
      </w:r>
      <w:proofErr w:type="spellStart"/>
      <w:r w:rsidRPr="001426BF">
        <w:rPr>
          <w:szCs w:val="28"/>
        </w:rPr>
        <w:t>немаршрутизируемых</w:t>
      </w:r>
      <w:proofErr w:type="spellEnd"/>
      <w:r w:rsidRPr="001426BF">
        <w:rPr>
          <w:szCs w:val="28"/>
        </w:rPr>
        <w:t xml:space="preserve"> протоколов является инкапсуляция этих пакетов в пакеты какого-либо сетевого протокола.</w:t>
      </w:r>
    </w:p>
    <w:p w14:paraId="359A372C" w14:textId="7843706B" w:rsidR="001426BF" w:rsidRPr="001426BF" w:rsidRDefault="00E54C44" w:rsidP="00430D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>Вывод:</w:t>
      </w:r>
      <w:r w:rsidR="001426BF" w:rsidRPr="001426BF">
        <w:t xml:space="preserve"> </w:t>
      </w:r>
      <w:r w:rsidR="001426BF" w:rsidRPr="001426B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сформированы практические навыки по настройке и использованию маршрутизаторов для построения локальных компьютерных сетей.</w:t>
      </w:r>
    </w:p>
    <w:p w14:paraId="4E3D811C" w14:textId="772084F9" w:rsidR="007B58FF" w:rsidRPr="00DB0C25" w:rsidRDefault="007B58FF" w:rsidP="007B4DC2">
      <w:pPr>
        <w:spacing w:line="276" w:lineRule="auto"/>
        <w:ind w:firstLine="708"/>
        <w:jc w:val="both"/>
        <w:rPr>
          <w:sz w:val="28"/>
          <w:szCs w:val="28"/>
        </w:rPr>
      </w:pPr>
    </w:p>
    <w:p w14:paraId="39EA9B5B" w14:textId="26A976C1" w:rsidR="00803A12" w:rsidRPr="005E5DCE" w:rsidRDefault="00803A12" w:rsidP="007B58FF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41092B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BA734E" w14:textId="77777777" w:rsidR="005E5DCE" w:rsidRPr="00FE07AE" w:rsidRDefault="005E5DCE" w:rsidP="00F41D9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5E5DCE" w:rsidRPr="00FE07AE" w:rsidSect="005D422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066F4" w14:textId="77777777" w:rsidR="00E13321" w:rsidRDefault="00E13321" w:rsidP="00687113">
      <w:pPr>
        <w:spacing w:after="0" w:line="240" w:lineRule="auto"/>
      </w:pPr>
      <w:r>
        <w:separator/>
      </w:r>
    </w:p>
  </w:endnote>
  <w:endnote w:type="continuationSeparator" w:id="0">
    <w:p w14:paraId="4BABA389" w14:textId="77777777" w:rsidR="00E13321" w:rsidRDefault="00E13321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8015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1526D" w14:textId="77777777" w:rsidR="00E13321" w:rsidRDefault="00E13321" w:rsidP="00687113">
      <w:pPr>
        <w:spacing w:after="0" w:line="240" w:lineRule="auto"/>
      </w:pPr>
      <w:r>
        <w:separator/>
      </w:r>
    </w:p>
  </w:footnote>
  <w:footnote w:type="continuationSeparator" w:id="0">
    <w:p w14:paraId="7CF53077" w14:textId="77777777" w:rsidR="00E13321" w:rsidRDefault="00E13321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431"/>
    <w:multiLevelType w:val="hybridMultilevel"/>
    <w:tmpl w:val="665C6DE6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>
    <w:nsid w:val="05176A4B"/>
    <w:multiLevelType w:val="hybridMultilevel"/>
    <w:tmpl w:val="E8EAED5E"/>
    <w:lvl w:ilvl="0" w:tplc="041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05CBE"/>
    <w:multiLevelType w:val="hybridMultilevel"/>
    <w:tmpl w:val="7C44CE76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0E3A7EBC"/>
    <w:multiLevelType w:val="hybridMultilevel"/>
    <w:tmpl w:val="84B0D1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A20DA"/>
    <w:multiLevelType w:val="hybridMultilevel"/>
    <w:tmpl w:val="01D25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532FDA"/>
    <w:multiLevelType w:val="hybridMultilevel"/>
    <w:tmpl w:val="AB9A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32E48"/>
    <w:multiLevelType w:val="hybridMultilevel"/>
    <w:tmpl w:val="97B22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D2C72"/>
    <w:multiLevelType w:val="hybridMultilevel"/>
    <w:tmpl w:val="A766A53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>
    <w:nsid w:val="2C322BCE"/>
    <w:multiLevelType w:val="hybridMultilevel"/>
    <w:tmpl w:val="699E2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A40FCD"/>
    <w:multiLevelType w:val="hybridMultilevel"/>
    <w:tmpl w:val="9FF2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CD2182"/>
    <w:multiLevelType w:val="hybridMultilevel"/>
    <w:tmpl w:val="04B6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4B588B"/>
    <w:multiLevelType w:val="hybridMultilevel"/>
    <w:tmpl w:val="9140E9B4"/>
    <w:lvl w:ilvl="0" w:tplc="7C846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C120EA"/>
    <w:multiLevelType w:val="hybridMultilevel"/>
    <w:tmpl w:val="56E05DC8"/>
    <w:lvl w:ilvl="0" w:tplc="14488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9628B"/>
    <w:multiLevelType w:val="hybridMultilevel"/>
    <w:tmpl w:val="6EC85F32"/>
    <w:lvl w:ilvl="0" w:tplc="04190001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D02CFC"/>
    <w:multiLevelType w:val="multilevel"/>
    <w:tmpl w:val="F540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CC6309"/>
    <w:multiLevelType w:val="hybridMultilevel"/>
    <w:tmpl w:val="149E66C4"/>
    <w:lvl w:ilvl="0" w:tplc="33F0D7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3D92F8A"/>
    <w:multiLevelType w:val="hybridMultilevel"/>
    <w:tmpl w:val="FD1A8D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7AA0BF0"/>
    <w:multiLevelType w:val="hybridMultilevel"/>
    <w:tmpl w:val="6B5AF546"/>
    <w:lvl w:ilvl="0" w:tplc="D8723F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7"/>
  </w:num>
  <w:num w:numId="5">
    <w:abstractNumId w:val="10"/>
  </w:num>
  <w:num w:numId="6">
    <w:abstractNumId w:val="20"/>
  </w:num>
  <w:num w:numId="7">
    <w:abstractNumId w:val="21"/>
  </w:num>
  <w:num w:numId="8">
    <w:abstractNumId w:val="18"/>
  </w:num>
  <w:num w:numId="9">
    <w:abstractNumId w:val="3"/>
  </w:num>
  <w:num w:numId="10">
    <w:abstractNumId w:val="12"/>
  </w:num>
  <w:num w:numId="11">
    <w:abstractNumId w:val="14"/>
  </w:num>
  <w:num w:numId="12">
    <w:abstractNumId w:val="15"/>
  </w:num>
  <w:num w:numId="13">
    <w:abstractNumId w:val="19"/>
  </w:num>
  <w:num w:numId="14">
    <w:abstractNumId w:val="16"/>
  </w:num>
  <w:num w:numId="15">
    <w:abstractNumId w:val="1"/>
  </w:num>
  <w:num w:numId="16">
    <w:abstractNumId w:val="6"/>
  </w:num>
  <w:num w:numId="17">
    <w:abstractNumId w:val="22"/>
  </w:num>
  <w:num w:numId="18">
    <w:abstractNumId w:val="9"/>
  </w:num>
  <w:num w:numId="19">
    <w:abstractNumId w:val="13"/>
  </w:num>
  <w:num w:numId="20">
    <w:abstractNumId w:val="7"/>
  </w:num>
  <w:num w:numId="21">
    <w:abstractNumId w:val="2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C77B1"/>
    <w:rsid w:val="000D527C"/>
    <w:rsid w:val="00101B53"/>
    <w:rsid w:val="001426BF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B1DC0"/>
    <w:rsid w:val="001C4F71"/>
    <w:rsid w:val="001D067D"/>
    <w:rsid w:val="001D4416"/>
    <w:rsid w:val="001E0FEF"/>
    <w:rsid w:val="001E4F39"/>
    <w:rsid w:val="001E4F8D"/>
    <w:rsid w:val="001F0D32"/>
    <w:rsid w:val="00206D4F"/>
    <w:rsid w:val="00226CC2"/>
    <w:rsid w:val="002333CC"/>
    <w:rsid w:val="00236BDC"/>
    <w:rsid w:val="0025010F"/>
    <w:rsid w:val="00252C96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34C70"/>
    <w:rsid w:val="003501E9"/>
    <w:rsid w:val="00353D3A"/>
    <w:rsid w:val="003752E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04070"/>
    <w:rsid w:val="0041466A"/>
    <w:rsid w:val="0042324E"/>
    <w:rsid w:val="00430417"/>
    <w:rsid w:val="00430D2B"/>
    <w:rsid w:val="004327F8"/>
    <w:rsid w:val="00444E1C"/>
    <w:rsid w:val="004458DA"/>
    <w:rsid w:val="00453E41"/>
    <w:rsid w:val="00473F45"/>
    <w:rsid w:val="004766C4"/>
    <w:rsid w:val="0048201D"/>
    <w:rsid w:val="00483556"/>
    <w:rsid w:val="00491881"/>
    <w:rsid w:val="00492C06"/>
    <w:rsid w:val="004D67D4"/>
    <w:rsid w:val="004E4DC3"/>
    <w:rsid w:val="004E5D08"/>
    <w:rsid w:val="004F1F8E"/>
    <w:rsid w:val="004F3AE6"/>
    <w:rsid w:val="004F7A05"/>
    <w:rsid w:val="005142E7"/>
    <w:rsid w:val="00525594"/>
    <w:rsid w:val="00534E00"/>
    <w:rsid w:val="00545EE4"/>
    <w:rsid w:val="0055482C"/>
    <w:rsid w:val="0056121F"/>
    <w:rsid w:val="005657B1"/>
    <w:rsid w:val="00574661"/>
    <w:rsid w:val="005A23B1"/>
    <w:rsid w:val="005B372E"/>
    <w:rsid w:val="005D1EA4"/>
    <w:rsid w:val="005D422A"/>
    <w:rsid w:val="005D54FC"/>
    <w:rsid w:val="005D59C9"/>
    <w:rsid w:val="005D79BB"/>
    <w:rsid w:val="005E2FC4"/>
    <w:rsid w:val="005E32D1"/>
    <w:rsid w:val="005E4E17"/>
    <w:rsid w:val="005E5DCE"/>
    <w:rsid w:val="005E6E7B"/>
    <w:rsid w:val="00600506"/>
    <w:rsid w:val="00605275"/>
    <w:rsid w:val="00613F49"/>
    <w:rsid w:val="00614A3E"/>
    <w:rsid w:val="00626D72"/>
    <w:rsid w:val="006644EF"/>
    <w:rsid w:val="00674727"/>
    <w:rsid w:val="00687113"/>
    <w:rsid w:val="00697141"/>
    <w:rsid w:val="006D33E5"/>
    <w:rsid w:val="006E6369"/>
    <w:rsid w:val="00717B7F"/>
    <w:rsid w:val="00731A90"/>
    <w:rsid w:val="00732047"/>
    <w:rsid w:val="00733CFE"/>
    <w:rsid w:val="00743AF8"/>
    <w:rsid w:val="00756D32"/>
    <w:rsid w:val="007575A5"/>
    <w:rsid w:val="007713C7"/>
    <w:rsid w:val="00782163"/>
    <w:rsid w:val="00782CE3"/>
    <w:rsid w:val="00792D62"/>
    <w:rsid w:val="007A300D"/>
    <w:rsid w:val="007B4DC2"/>
    <w:rsid w:val="007B58FF"/>
    <w:rsid w:val="007D48EB"/>
    <w:rsid w:val="007E0B45"/>
    <w:rsid w:val="007F0678"/>
    <w:rsid w:val="007F2C22"/>
    <w:rsid w:val="00803A12"/>
    <w:rsid w:val="00850C51"/>
    <w:rsid w:val="008527DF"/>
    <w:rsid w:val="0085342C"/>
    <w:rsid w:val="00877C56"/>
    <w:rsid w:val="008A753D"/>
    <w:rsid w:val="008D0258"/>
    <w:rsid w:val="008D6234"/>
    <w:rsid w:val="008E41FC"/>
    <w:rsid w:val="0090194A"/>
    <w:rsid w:val="0090283D"/>
    <w:rsid w:val="00907180"/>
    <w:rsid w:val="00923F73"/>
    <w:rsid w:val="0092495E"/>
    <w:rsid w:val="00925619"/>
    <w:rsid w:val="0095075D"/>
    <w:rsid w:val="0096081A"/>
    <w:rsid w:val="00965D47"/>
    <w:rsid w:val="00972776"/>
    <w:rsid w:val="00983081"/>
    <w:rsid w:val="009847C9"/>
    <w:rsid w:val="009A17E1"/>
    <w:rsid w:val="009A3B50"/>
    <w:rsid w:val="009A6FBE"/>
    <w:rsid w:val="009B56C1"/>
    <w:rsid w:val="009C2640"/>
    <w:rsid w:val="009E0A8C"/>
    <w:rsid w:val="009E783F"/>
    <w:rsid w:val="009F250B"/>
    <w:rsid w:val="009F5237"/>
    <w:rsid w:val="00A00B11"/>
    <w:rsid w:val="00A0492E"/>
    <w:rsid w:val="00A05DBE"/>
    <w:rsid w:val="00A31B1E"/>
    <w:rsid w:val="00A53534"/>
    <w:rsid w:val="00A8015A"/>
    <w:rsid w:val="00A82773"/>
    <w:rsid w:val="00A84F9C"/>
    <w:rsid w:val="00A904EA"/>
    <w:rsid w:val="00AA06BB"/>
    <w:rsid w:val="00AA0991"/>
    <w:rsid w:val="00AB6FBC"/>
    <w:rsid w:val="00B009D3"/>
    <w:rsid w:val="00B041E5"/>
    <w:rsid w:val="00B74BD5"/>
    <w:rsid w:val="00B86499"/>
    <w:rsid w:val="00BA35DE"/>
    <w:rsid w:val="00BA3A0B"/>
    <w:rsid w:val="00BC7F04"/>
    <w:rsid w:val="00BD4E3A"/>
    <w:rsid w:val="00BF58B7"/>
    <w:rsid w:val="00C109C8"/>
    <w:rsid w:val="00C237FB"/>
    <w:rsid w:val="00C252C6"/>
    <w:rsid w:val="00C5302B"/>
    <w:rsid w:val="00C64242"/>
    <w:rsid w:val="00C75B57"/>
    <w:rsid w:val="00CA0553"/>
    <w:rsid w:val="00CA59D8"/>
    <w:rsid w:val="00CB4E13"/>
    <w:rsid w:val="00CC6360"/>
    <w:rsid w:val="00D1273D"/>
    <w:rsid w:val="00D16339"/>
    <w:rsid w:val="00D16E81"/>
    <w:rsid w:val="00D3008E"/>
    <w:rsid w:val="00D33BB0"/>
    <w:rsid w:val="00D33C57"/>
    <w:rsid w:val="00D439FF"/>
    <w:rsid w:val="00D556AC"/>
    <w:rsid w:val="00D62743"/>
    <w:rsid w:val="00D630BA"/>
    <w:rsid w:val="00D659FB"/>
    <w:rsid w:val="00D6658B"/>
    <w:rsid w:val="00D74EF6"/>
    <w:rsid w:val="00D754F0"/>
    <w:rsid w:val="00D75665"/>
    <w:rsid w:val="00D80777"/>
    <w:rsid w:val="00DA2408"/>
    <w:rsid w:val="00DB2FC4"/>
    <w:rsid w:val="00DB3B07"/>
    <w:rsid w:val="00DD41CD"/>
    <w:rsid w:val="00DF347F"/>
    <w:rsid w:val="00E030E9"/>
    <w:rsid w:val="00E13321"/>
    <w:rsid w:val="00E1432A"/>
    <w:rsid w:val="00E312A3"/>
    <w:rsid w:val="00E34109"/>
    <w:rsid w:val="00E41B76"/>
    <w:rsid w:val="00E423EB"/>
    <w:rsid w:val="00E4493D"/>
    <w:rsid w:val="00E46AC7"/>
    <w:rsid w:val="00E54398"/>
    <w:rsid w:val="00E54C44"/>
    <w:rsid w:val="00E71217"/>
    <w:rsid w:val="00E74326"/>
    <w:rsid w:val="00E74790"/>
    <w:rsid w:val="00E74BC4"/>
    <w:rsid w:val="00E751BE"/>
    <w:rsid w:val="00E866DF"/>
    <w:rsid w:val="00E9141F"/>
    <w:rsid w:val="00EA31AB"/>
    <w:rsid w:val="00EA67AE"/>
    <w:rsid w:val="00EF1F51"/>
    <w:rsid w:val="00EF4B0C"/>
    <w:rsid w:val="00F06BBC"/>
    <w:rsid w:val="00F14682"/>
    <w:rsid w:val="00F1798E"/>
    <w:rsid w:val="00F317FA"/>
    <w:rsid w:val="00F41D93"/>
    <w:rsid w:val="00F83C31"/>
    <w:rsid w:val="00F94ACC"/>
    <w:rsid w:val="00FA156A"/>
    <w:rsid w:val="00FA2119"/>
    <w:rsid w:val="00FB0516"/>
    <w:rsid w:val="00FB5DBC"/>
    <w:rsid w:val="00FC2628"/>
    <w:rsid w:val="00FD388D"/>
    <w:rsid w:val="00FE07AE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">
    <w:name w:val="Стиль1"/>
    <w:basedOn w:val="ab"/>
    <w:link w:val="10"/>
    <w:qFormat/>
    <w:rsid w:val="00D556AC"/>
    <w:pPr>
      <w:spacing w:line="360" w:lineRule="auto"/>
      <w:ind w:left="0" w:firstLine="720"/>
      <w:jc w:val="both"/>
    </w:pPr>
  </w:style>
  <w:style w:type="paragraph" w:styleId="ad">
    <w:name w:val="Normal (Web)"/>
    <w:basedOn w:val="a"/>
    <w:uiPriority w:val="99"/>
    <w:semiHidden/>
    <w:unhideWhenUsed/>
    <w:rsid w:val="00F0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c"/>
    <w:link w:val="1"/>
    <w:rsid w:val="00D556A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e">
    <w:name w:val="page number"/>
    <w:basedOn w:val="a0"/>
    <w:uiPriority w:val="99"/>
    <w:semiHidden/>
    <w:unhideWhenUsed/>
    <w:rsid w:val="005D1EA4"/>
  </w:style>
  <w:style w:type="paragraph" w:customStyle="1" w:styleId="2">
    <w:name w:val="Стиль2"/>
    <w:basedOn w:val="a"/>
    <w:link w:val="20"/>
    <w:qFormat/>
    <w:rsid w:val="00A8015A"/>
    <w:pPr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Стиль2 Знак"/>
    <w:basedOn w:val="a0"/>
    <w:link w:val="2"/>
    <w:rsid w:val="00A8015A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">
    <w:name w:val="Стиль1"/>
    <w:basedOn w:val="ab"/>
    <w:link w:val="10"/>
    <w:qFormat/>
    <w:rsid w:val="00D556AC"/>
    <w:pPr>
      <w:spacing w:line="360" w:lineRule="auto"/>
      <w:ind w:left="0" w:firstLine="720"/>
      <w:jc w:val="both"/>
    </w:pPr>
  </w:style>
  <w:style w:type="paragraph" w:styleId="ad">
    <w:name w:val="Normal (Web)"/>
    <w:basedOn w:val="a"/>
    <w:uiPriority w:val="99"/>
    <w:semiHidden/>
    <w:unhideWhenUsed/>
    <w:rsid w:val="00F0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c"/>
    <w:link w:val="1"/>
    <w:rsid w:val="00D556AC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e">
    <w:name w:val="page number"/>
    <w:basedOn w:val="a0"/>
    <w:uiPriority w:val="99"/>
    <w:semiHidden/>
    <w:unhideWhenUsed/>
    <w:rsid w:val="005D1EA4"/>
  </w:style>
  <w:style w:type="paragraph" w:customStyle="1" w:styleId="2">
    <w:name w:val="Стиль2"/>
    <w:basedOn w:val="a"/>
    <w:link w:val="20"/>
    <w:qFormat/>
    <w:rsid w:val="00A8015A"/>
    <w:pPr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Стиль2 Знак"/>
    <w:basedOn w:val="a0"/>
    <w:link w:val="2"/>
    <w:rsid w:val="00A8015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AA0C-419F-498A-A90D-7D3AB564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55</cp:revision>
  <cp:lastPrinted>2023-11-22T09:14:00Z</cp:lastPrinted>
  <dcterms:created xsi:type="dcterms:W3CDTF">2023-09-24T15:31:00Z</dcterms:created>
  <dcterms:modified xsi:type="dcterms:W3CDTF">2023-11-30T10:00:00Z</dcterms:modified>
</cp:coreProperties>
</file>