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14:paraId="631B7054" w14:textId="77777777" w:rsidTr="002A511C">
        <w:tc>
          <w:tcPr>
            <w:tcW w:w="1589" w:type="dxa"/>
            <w:vAlign w:val="center"/>
            <w:hideMark/>
          </w:tcPr>
          <w:p w14:paraId="570BFC26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554A9" wp14:editId="203D9FD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01D5249C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8EA303D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14:paraId="7B497D82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14:paraId="4D60E3E7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14:paraId="1914028A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FB23802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2EB12AEC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14:paraId="5DC8627E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14:paraId="6B7775E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0F321F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6AF51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4976EE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6460CD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E2783A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52B4E84" w14:textId="0102F8DC" w:rsidR="00240B1E" w:rsidRPr="00F50E7B" w:rsidRDefault="00240B1E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0B1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BD1E86">
        <w:rPr>
          <w:rFonts w:ascii="Times New Roman" w:hAnsi="Times New Roman" w:cs="Times New Roman"/>
          <w:b/>
          <w:sz w:val="36"/>
          <w:szCs w:val="36"/>
        </w:rPr>
        <w:t>4</w:t>
      </w:r>
    </w:p>
    <w:p w14:paraId="19700B20" w14:textId="2E0FED12"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BD1E86">
        <w:rPr>
          <w:b/>
          <w:sz w:val="32"/>
          <w:szCs w:val="32"/>
        </w:rPr>
        <w:t>Расчет показателей производительности и оплаты труда на предприятии</w:t>
      </w:r>
      <w:r w:rsidRPr="00240B1E">
        <w:rPr>
          <w:b/>
          <w:sz w:val="32"/>
          <w:szCs w:val="32"/>
        </w:rPr>
        <w:t>»</w:t>
      </w:r>
    </w:p>
    <w:p w14:paraId="7A679720" w14:textId="77777777" w:rsidR="00240B1E" w:rsidRDefault="00240B1E" w:rsidP="00240B1E">
      <w:pPr>
        <w:ind w:left="2694" w:hanging="2694"/>
        <w:rPr>
          <w:b/>
          <w:sz w:val="28"/>
          <w:szCs w:val="28"/>
        </w:rPr>
      </w:pPr>
    </w:p>
    <w:p w14:paraId="731D91EB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73E8C5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A5E9" w14:textId="77777777"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14:paraId="18AA950B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247FB7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47C94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FF3A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B1628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14:paraId="617B8BF3" w14:textId="77777777" w:rsidTr="002A511C">
        <w:tc>
          <w:tcPr>
            <w:tcW w:w="4390" w:type="dxa"/>
            <w:gridSpan w:val="2"/>
            <w:hideMark/>
          </w:tcPr>
          <w:p w14:paraId="71FDDE5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14:paraId="334689F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6A52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99B021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14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61FEAB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6C72C040" w14:textId="77777777" w:rsidTr="002A511C">
        <w:tc>
          <w:tcPr>
            <w:tcW w:w="1862" w:type="dxa"/>
          </w:tcPr>
          <w:p w14:paraId="5BB4C89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17FFE2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45177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159FE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006162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BB3F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E83417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14:paraId="1E9C8673" w14:textId="77777777" w:rsidTr="002A511C">
        <w:tc>
          <w:tcPr>
            <w:tcW w:w="4390" w:type="dxa"/>
            <w:gridSpan w:val="2"/>
            <w:hideMark/>
          </w:tcPr>
          <w:p w14:paraId="09465189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14:paraId="69B2B90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12D9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ED0D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EEA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14:paraId="28FD75C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1C97B31C" w14:textId="77777777" w:rsidTr="002A511C">
        <w:tc>
          <w:tcPr>
            <w:tcW w:w="4390" w:type="dxa"/>
            <w:gridSpan w:val="2"/>
          </w:tcPr>
          <w:p w14:paraId="75DEA8D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01243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8D81F0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2B85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14:paraId="3EA387B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29A82C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BEF019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DA806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3F030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14:paraId="5D8BF4D0" w14:textId="77777777" w:rsidTr="002A511C">
        <w:trPr>
          <w:trHeight w:val="877"/>
        </w:trPr>
        <w:tc>
          <w:tcPr>
            <w:tcW w:w="9570" w:type="dxa"/>
            <w:gridSpan w:val="2"/>
            <w:hideMark/>
          </w:tcPr>
          <w:p w14:paraId="79520B2B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B83777E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14:paraId="0ADD9F05" w14:textId="77777777" w:rsidTr="002A511C">
        <w:trPr>
          <w:trHeight w:val="1096"/>
        </w:trPr>
        <w:tc>
          <w:tcPr>
            <w:tcW w:w="3179" w:type="dxa"/>
          </w:tcPr>
          <w:p w14:paraId="5D3BB9CF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75429C4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2D32FCD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32A4A9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A9DF" w14:textId="77777777"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14:paraId="5F58FBC0" w14:textId="7EEFC3DA" w:rsidR="00F50E7B" w:rsidRDefault="00240B1E" w:rsidP="00F50E7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BD1E86" w:rsidRPr="00BD1E86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14:paraId="5207A9E2" w14:textId="3AA5EE8E" w:rsidR="00240B1E" w:rsidRPr="00240B1E" w:rsidRDefault="00240B1E" w:rsidP="00F50E7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7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14:paraId="3CB8639F" w14:textId="77777777" w:rsidR="00BD1E86" w:rsidRPr="00BD1E86" w:rsidRDefault="00BD1E86" w:rsidP="00BD1E8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E86">
        <w:rPr>
          <w:rFonts w:ascii="Times New Roman" w:hAnsi="Times New Roman" w:cs="Times New Roman"/>
          <w:sz w:val="28"/>
          <w:szCs w:val="28"/>
        </w:rPr>
        <w:t>Определить:</w:t>
      </w:r>
    </w:p>
    <w:p w14:paraId="08D29252" w14:textId="77777777" w:rsidR="00BD1E86" w:rsidRPr="00BD1E86" w:rsidRDefault="00BD1E86" w:rsidP="00BD1E86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Прирост производительности труда по факторам</w:t>
      </w:r>
    </w:p>
    <w:p w14:paraId="1144192D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за счет обновления парка оборудования;</w:t>
      </w:r>
    </w:p>
    <w:p w14:paraId="7C868E76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за счет увеличения валовой продукции;</w:t>
      </w:r>
    </w:p>
    <w:p w14:paraId="51145122" w14:textId="77777777" w:rsidR="00BD1E86" w:rsidRPr="00BD1E86" w:rsidRDefault="00BD1E86" w:rsidP="00BD1E86">
      <w:pPr>
        <w:pStyle w:val="a6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 xml:space="preserve">за счет повышения уровня специализации.   </w:t>
      </w:r>
    </w:p>
    <w:p w14:paraId="13796064" w14:textId="77777777" w:rsidR="00BD1E86" w:rsidRPr="00BD1E86" w:rsidRDefault="00BD1E86" w:rsidP="00BD1E86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1E86">
        <w:rPr>
          <w:sz w:val="28"/>
          <w:szCs w:val="28"/>
        </w:rPr>
        <w:t>Среднечасовую, среднедневную, среднегодовую и среднемесячную заработную плату одного рабочего до и после реконструкции.</w:t>
      </w:r>
    </w:p>
    <w:p w14:paraId="3273AA68" w14:textId="77777777" w:rsidR="00BD1E86" w:rsidRPr="00BD1E86" w:rsidRDefault="00BD1E86" w:rsidP="00BD1E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0BA44" w14:textId="77777777" w:rsidR="00F50E7B" w:rsidRDefault="00F50E7B" w:rsidP="00F50E7B">
      <w:pPr>
        <w:pStyle w:val="a6"/>
        <w:jc w:val="both"/>
        <w:rPr>
          <w:sz w:val="28"/>
          <w:szCs w:val="28"/>
        </w:rPr>
      </w:pPr>
    </w:p>
    <w:p w14:paraId="690A8ABB" w14:textId="77777777" w:rsidR="00F50E7B" w:rsidRPr="00F50E7B" w:rsidRDefault="00F50E7B" w:rsidP="00F50E7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>Таблица 1</w:t>
      </w:r>
    </w:p>
    <w:p w14:paraId="1D74AB47" w14:textId="6EA21C1B" w:rsidR="00240B1E" w:rsidRPr="00F50E7B" w:rsidRDefault="00F50E7B" w:rsidP="00F50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E7B">
        <w:rPr>
          <w:rFonts w:ascii="Times New Roman" w:hAnsi="Times New Roman" w:cs="Times New Roman"/>
          <w:iCs/>
          <w:sz w:val="28"/>
          <w:szCs w:val="28"/>
        </w:rPr>
        <w:t>Начисление амортизации и налога на имущество при линейной амортизации</w:t>
      </w:r>
    </w:p>
    <w:tbl>
      <w:tblPr>
        <w:tblW w:w="5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8"/>
        <w:gridCol w:w="12"/>
        <w:gridCol w:w="1381"/>
      </w:tblGrid>
      <w:tr w:rsidR="00F50E7B" w:rsidRPr="00F50E7B" w14:paraId="400C04F1" w14:textId="77777777" w:rsidTr="00F50E7B">
        <w:trPr>
          <w:trHeight w:val="288"/>
          <w:jc w:val="center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B7C3" w14:textId="028B59D0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Объем реализованной продукции,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тыс.руб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8770D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F50E7B" w:rsidRPr="00F50E7B" w14:paraId="61AB52C3" w14:textId="77777777" w:rsidTr="00F50E7B">
        <w:trPr>
          <w:trHeight w:val="288"/>
          <w:jc w:val="center"/>
        </w:trPr>
        <w:tc>
          <w:tcPr>
            <w:tcW w:w="5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65583" w14:textId="77777777" w:rsidR="00F50E7B" w:rsidRPr="00F50E7B" w:rsidRDefault="00F50E7B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Структура оборотных средств предприятия</w:t>
            </w:r>
          </w:p>
        </w:tc>
      </w:tr>
      <w:tr w:rsidR="00F50E7B" w:rsidRPr="00F50E7B" w14:paraId="4BF18F97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2EA52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Производственный запас,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3F959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F50E7B" w:rsidRPr="00F50E7B" w14:paraId="18599B11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7FE8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Незавершенное производство,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D97E8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F50E7B" w:rsidRPr="00F50E7B" w14:paraId="5523BD0F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E9159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Готовая продукция,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AE9B0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50E7B" w:rsidRPr="00F50E7B" w14:paraId="2BCC123E" w14:textId="77777777" w:rsidTr="00F50E7B">
        <w:trPr>
          <w:trHeight w:val="288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8C429" w14:textId="77777777" w:rsidR="00F50E7B" w:rsidRPr="00F50E7B" w:rsidRDefault="00F50E7B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Расходы будущих периодов, %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A3F52" w14:textId="77777777" w:rsidR="00F50E7B" w:rsidRPr="00F50E7B" w:rsidRDefault="00F50E7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6B8E1D8" w14:textId="4D67FD3C" w:rsidR="00F50E7B" w:rsidRPr="00F50E7B" w:rsidRDefault="00F50E7B" w:rsidP="00F50E7B">
      <w:pPr>
        <w:pStyle w:val="a6"/>
        <w:spacing w:before="240"/>
        <w:jc w:val="right"/>
        <w:rPr>
          <w:b/>
          <w:sz w:val="28"/>
          <w:szCs w:val="28"/>
          <w:lang w:val="en-US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2</w:t>
      </w:r>
    </w:p>
    <w:p w14:paraId="25B557E0" w14:textId="27D7EF90" w:rsidR="00170089" w:rsidRPr="00F50E7B" w:rsidRDefault="00F50E7B" w:rsidP="00F50E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варианта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705"/>
        <w:gridCol w:w="705"/>
        <w:gridCol w:w="706"/>
        <w:gridCol w:w="706"/>
        <w:gridCol w:w="706"/>
        <w:gridCol w:w="706"/>
        <w:gridCol w:w="707"/>
        <w:gridCol w:w="706"/>
        <w:gridCol w:w="706"/>
        <w:gridCol w:w="706"/>
        <w:gridCol w:w="706"/>
        <w:gridCol w:w="706"/>
        <w:gridCol w:w="707"/>
      </w:tblGrid>
      <w:tr w:rsidR="00F50E7B" w:rsidRPr="00F50E7B" w14:paraId="234EA268" w14:textId="77777777" w:rsidTr="00F50E7B">
        <w:trPr>
          <w:cantSplit/>
          <w:trHeight w:val="625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356836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варианта</w:t>
            </w:r>
            <w:proofErr w:type="spellEnd"/>
          </w:p>
          <w:p w14:paraId="2DEBA1A1" w14:textId="77777777" w:rsidR="00F50E7B" w:rsidRPr="00F50E7B" w:rsidRDefault="00F50E7B">
            <w:pPr>
              <w:spacing w:line="25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784D" w14:textId="77777777" w:rsidR="00F50E7B" w:rsidRPr="00F50E7B" w:rsidRDefault="00F50E7B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Текущий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год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0182" w14:textId="77777777" w:rsidR="00F50E7B" w:rsidRPr="00F50E7B" w:rsidRDefault="00F50E7B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Планируемый</w:t>
            </w:r>
            <w:proofErr w:type="spellEnd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год</w:t>
            </w:r>
            <w:proofErr w:type="spellEnd"/>
          </w:p>
        </w:tc>
      </w:tr>
      <w:tr w:rsidR="00F50E7B" w:rsidRPr="00F50E7B" w14:paraId="21EDD449" w14:textId="77777777" w:rsidTr="00F50E7B">
        <w:trPr>
          <w:cantSplit/>
          <w:trHeight w:val="1270"/>
        </w:trPr>
        <w:tc>
          <w:tcPr>
            <w:tcW w:w="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42E1" w14:textId="77777777" w:rsidR="00F50E7B" w:rsidRPr="00F50E7B" w:rsidRDefault="00F50E7B">
            <w:pPr>
              <w:spacing w:line="25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477612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Январь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89838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Февраль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88B176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Март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0CAB4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Апрель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145BA0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Май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20BDAE0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Июнь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D87D5F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Июль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4E6F9E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Август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B1CE387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Сентябрь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5197CC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Октябрь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393A5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Ноябрь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80BFAD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Декабрь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462B09" w14:textId="77777777" w:rsidR="00F50E7B" w:rsidRPr="00F50E7B" w:rsidRDefault="00F50E7B">
            <w:pPr>
              <w:spacing w:line="25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0E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Январь</w:t>
            </w:r>
            <w:proofErr w:type="spellEnd"/>
          </w:p>
        </w:tc>
      </w:tr>
      <w:tr w:rsidR="00F50E7B" w:rsidRPr="00F50E7B" w14:paraId="1DB34DC2" w14:textId="77777777" w:rsidTr="00F50E7B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AA18" w14:textId="5A210D8E" w:rsidR="00F50E7B" w:rsidRPr="00F50E7B" w:rsidRDefault="00F50E7B" w:rsidP="00F50E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2FB0" w14:textId="17B6A0AA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4C07" w14:textId="77A6CBA0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8142" w14:textId="7FA97AF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9D38" w14:textId="679DCDD6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1176" w14:textId="76167CF5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A47A" w14:textId="32B277BA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902C" w14:textId="5E46C715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622" w14:textId="0FB00A7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2180" w14:textId="58DC077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FB98" w14:textId="56BB918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FD18" w14:textId="04119F9C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3366" w14:textId="29E28182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93F2" w14:textId="1D134CC4" w:rsidR="00F50E7B" w:rsidRPr="00F50E7B" w:rsidRDefault="00F50E7B" w:rsidP="00F50E7B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E7B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</w:tbl>
    <w:p w14:paraId="34F7D6FF" w14:textId="77777777" w:rsidR="00170089" w:rsidRDefault="00170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FD226" w14:textId="77777777" w:rsidR="00170089" w:rsidRPr="00BC1028" w:rsidRDefault="001700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1028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4B2DC9A8" w14:textId="0550134B" w:rsidR="00892372" w:rsidRPr="00892372" w:rsidRDefault="00892372" w:rsidP="0089237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92372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BC1028">
        <w:rPr>
          <w:rFonts w:ascii="Times New Roman" w:hAnsi="Times New Roman" w:cs="Times New Roman"/>
          <w:b/>
          <w:sz w:val="28"/>
          <w:szCs w:val="28"/>
        </w:rPr>
        <w:t>3</w:t>
      </w:r>
    </w:p>
    <w:p w14:paraId="163B7699" w14:textId="13E1B038" w:rsidR="002F5C9A" w:rsidRDefault="00BC1028" w:rsidP="00F50E7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C1028">
        <w:rPr>
          <w:rFonts w:ascii="Times New Roman" w:hAnsi="Times New Roman" w:cs="Times New Roman"/>
          <w:iCs/>
          <w:sz w:val="28"/>
          <w:szCs w:val="28"/>
        </w:rPr>
        <w:t>Результат работы</w:t>
      </w:r>
    </w:p>
    <w:tbl>
      <w:tblPr>
        <w:tblW w:w="6736" w:type="dxa"/>
        <w:jc w:val="center"/>
        <w:tblLook w:val="04A0" w:firstRow="1" w:lastRow="0" w:firstColumn="1" w:lastColumn="0" w:noHBand="0" w:noVBand="1"/>
      </w:tblPr>
      <w:tblGrid>
        <w:gridCol w:w="4100"/>
        <w:gridCol w:w="1224"/>
        <w:gridCol w:w="1376"/>
        <w:gridCol w:w="222"/>
      </w:tblGrid>
      <w:tr w:rsidR="00F50E7B" w:rsidRPr="00F50E7B" w14:paraId="2057F5EF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0ABF9F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36622F6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Года</w:t>
            </w:r>
          </w:p>
        </w:tc>
      </w:tr>
      <w:tr w:rsidR="00F50E7B" w:rsidRPr="00F50E7B" w14:paraId="439473A7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9F00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31AA049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Текущий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F83EFD4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Плановый</w:t>
            </w:r>
          </w:p>
        </w:tc>
      </w:tr>
      <w:tr w:rsidR="00F50E7B" w:rsidRPr="00F50E7B" w14:paraId="56489058" w14:textId="77777777" w:rsidTr="00F50E7B">
        <w:trPr>
          <w:gridAfter w:val="1"/>
          <w:wAfter w:w="36" w:type="dxa"/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125AD2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Норматив оборотных средств, тыс. руб.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8E34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302,79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11B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278,57</w:t>
            </w:r>
          </w:p>
        </w:tc>
      </w:tr>
      <w:tr w:rsidR="00F50E7B" w:rsidRPr="00F50E7B" w14:paraId="114FB24E" w14:textId="77777777" w:rsidTr="00F50E7B">
        <w:trPr>
          <w:gridAfter w:val="1"/>
          <w:wAfter w:w="36" w:type="dxa"/>
          <w:trHeight w:val="450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38D6768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Норматив оборотных средств в незавершенном производстве,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1A58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121,12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4F8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96,89</w:t>
            </w:r>
          </w:p>
        </w:tc>
      </w:tr>
      <w:tr w:rsidR="00F50E7B" w:rsidRPr="00F50E7B" w14:paraId="4592B42D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200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36C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0789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21F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5383AAC3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281700D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Высвобождение оборотных средств в незавершенном производстве,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C718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A3C9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24,22</w:t>
            </w:r>
          </w:p>
        </w:tc>
        <w:tc>
          <w:tcPr>
            <w:tcW w:w="36" w:type="dxa"/>
            <w:vAlign w:val="center"/>
            <w:hideMark/>
          </w:tcPr>
          <w:p w14:paraId="7BB1151B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70054F5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E1B7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126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F87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D64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0C1F66CF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2C81BE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оборачиваемости оборотных средств предприятия, обороты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A7FD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443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10,77</w:t>
            </w:r>
          </w:p>
        </w:tc>
        <w:tc>
          <w:tcPr>
            <w:tcW w:w="36" w:type="dxa"/>
            <w:vAlign w:val="center"/>
            <w:hideMark/>
          </w:tcPr>
          <w:p w14:paraId="686BD6E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6B365604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CA59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862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885A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EE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155E82A6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BD9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C6C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D5B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53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2DB45210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5C6DF7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одного оборота, дни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A4C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651B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33,43</w:t>
            </w:r>
          </w:p>
        </w:tc>
        <w:tc>
          <w:tcPr>
            <w:tcW w:w="36" w:type="dxa"/>
            <w:vAlign w:val="center"/>
            <w:hideMark/>
          </w:tcPr>
          <w:p w14:paraId="2A05705C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CDE796C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9BD051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загрузки оборотных средств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C53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30BE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36" w:type="dxa"/>
            <w:vAlign w:val="center"/>
            <w:hideMark/>
          </w:tcPr>
          <w:p w14:paraId="65E1A75D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73442724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E78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B780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8FB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BCF0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4BB7910F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189E75C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длительности оборота оборотных средств, дни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59B0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6FFB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36" w:type="dxa"/>
            <w:vAlign w:val="center"/>
            <w:hideMark/>
          </w:tcPr>
          <w:p w14:paraId="5C15CF1E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CB9AD56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A2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2B8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DCB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2A33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1705B1CC" w14:textId="77777777" w:rsidTr="00F50E7B">
        <w:trPr>
          <w:trHeight w:val="315"/>
          <w:jc w:val="center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A3B88AC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Возможный прирост объема реализованной продукции вследствие ускорения оборачиваемости, тыс. руб.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EC74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D9EF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260,87</w:t>
            </w:r>
          </w:p>
        </w:tc>
        <w:tc>
          <w:tcPr>
            <w:tcW w:w="36" w:type="dxa"/>
            <w:vAlign w:val="center"/>
            <w:hideMark/>
          </w:tcPr>
          <w:p w14:paraId="778A7DB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2B4A1BD5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8A31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64A6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0EE4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31D2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50E7B" w:rsidRPr="00F50E7B" w14:paraId="77B182AB" w14:textId="77777777" w:rsidTr="00F50E7B">
        <w:trPr>
          <w:trHeight w:val="315"/>
          <w:jc w:val="center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8C59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279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D653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FB68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40EDD032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FEEDBAB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Производственный запас,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3192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105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38,04</w:t>
            </w:r>
          </w:p>
        </w:tc>
        <w:tc>
          <w:tcPr>
            <w:tcW w:w="36" w:type="dxa"/>
            <w:vAlign w:val="center"/>
            <w:hideMark/>
          </w:tcPr>
          <w:p w14:paraId="207844A2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9589460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E58E3BB" w14:textId="4A83B93F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Незаве</w:t>
            </w:r>
            <w:r w:rsidRPr="00DE1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DE1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нное производство,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6768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DEF7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34,78</w:t>
            </w:r>
          </w:p>
        </w:tc>
        <w:tc>
          <w:tcPr>
            <w:tcW w:w="36" w:type="dxa"/>
            <w:vAlign w:val="center"/>
            <w:hideMark/>
          </w:tcPr>
          <w:p w14:paraId="4C028FEF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1878C4E2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40E477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будущих периодов,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8EE9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46DA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36" w:type="dxa"/>
            <w:vAlign w:val="center"/>
            <w:hideMark/>
          </w:tcPr>
          <w:p w14:paraId="3D76FA9A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0E7B" w:rsidRPr="00F50E7B" w14:paraId="3F0B591D" w14:textId="77777777" w:rsidTr="00F50E7B">
        <w:trPr>
          <w:trHeight w:val="315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25CAE5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Готовая продукция, 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A742" w14:textId="77777777" w:rsidR="00F50E7B" w:rsidRPr="00F50E7B" w:rsidRDefault="00F50E7B" w:rsidP="00F50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5065" w14:textId="77777777" w:rsidR="00F50E7B" w:rsidRPr="00F50E7B" w:rsidRDefault="00F50E7B" w:rsidP="00F50E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0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21,74</w:t>
            </w:r>
          </w:p>
        </w:tc>
        <w:tc>
          <w:tcPr>
            <w:tcW w:w="36" w:type="dxa"/>
            <w:vAlign w:val="center"/>
            <w:hideMark/>
          </w:tcPr>
          <w:p w14:paraId="286ED5C3" w14:textId="77777777" w:rsidR="00F50E7B" w:rsidRPr="00F50E7B" w:rsidRDefault="00F50E7B" w:rsidP="00F50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63D4294" w14:textId="77777777" w:rsidR="00F50E7B" w:rsidRPr="00AB1294" w:rsidRDefault="00F50E7B" w:rsidP="00F50E7B">
      <w:pPr>
        <w:rPr>
          <w:rFonts w:ascii="Times New Roman" w:hAnsi="Times New Roman" w:cs="Times New Roman"/>
          <w:sz w:val="28"/>
          <w:szCs w:val="28"/>
        </w:rPr>
      </w:pPr>
    </w:p>
    <w:p w14:paraId="27242392" w14:textId="6CD664AA" w:rsidR="00AB1294" w:rsidRPr="00AB1294" w:rsidRDefault="00AB1294" w:rsidP="00BC10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BC1028" w:rsidRPr="00BC10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sectPr w:rsidR="00AB1294" w:rsidRPr="00AB1294" w:rsidSect="00AB12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FCF7" w14:textId="77777777" w:rsidR="00CE4B73" w:rsidRDefault="00CE4B73" w:rsidP="00AB1294">
      <w:pPr>
        <w:spacing w:after="0" w:line="240" w:lineRule="auto"/>
      </w:pPr>
      <w:r>
        <w:separator/>
      </w:r>
    </w:p>
  </w:endnote>
  <w:endnote w:type="continuationSeparator" w:id="0">
    <w:p w14:paraId="222E8E16" w14:textId="77777777" w:rsidR="00CE4B73" w:rsidRDefault="00CE4B73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14:paraId="6FF0F0D4" w14:textId="77777777"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F2EB" w14:textId="77777777" w:rsidR="00CE4B73" w:rsidRDefault="00CE4B73" w:rsidP="00AB1294">
      <w:pPr>
        <w:spacing w:after="0" w:line="240" w:lineRule="auto"/>
      </w:pPr>
      <w:r>
        <w:separator/>
      </w:r>
    </w:p>
  </w:footnote>
  <w:footnote w:type="continuationSeparator" w:id="0">
    <w:p w14:paraId="20EC3C8F" w14:textId="77777777" w:rsidR="00CE4B73" w:rsidRDefault="00CE4B73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34"/>
    <w:rsid w:val="000422D9"/>
    <w:rsid w:val="000930E4"/>
    <w:rsid w:val="00102C4C"/>
    <w:rsid w:val="0012514C"/>
    <w:rsid w:val="00170089"/>
    <w:rsid w:val="00240B1E"/>
    <w:rsid w:val="002609B5"/>
    <w:rsid w:val="002F5C9A"/>
    <w:rsid w:val="00435984"/>
    <w:rsid w:val="004E25D9"/>
    <w:rsid w:val="00540169"/>
    <w:rsid w:val="00583C34"/>
    <w:rsid w:val="005A51A2"/>
    <w:rsid w:val="00892372"/>
    <w:rsid w:val="00910BFD"/>
    <w:rsid w:val="00987965"/>
    <w:rsid w:val="00AB1294"/>
    <w:rsid w:val="00BC1028"/>
    <w:rsid w:val="00BD1E86"/>
    <w:rsid w:val="00CE4B73"/>
    <w:rsid w:val="00D2750D"/>
    <w:rsid w:val="00D62C5B"/>
    <w:rsid w:val="00DE156B"/>
    <w:rsid w:val="00F50E7B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462D"/>
  <w15:docId w15:val="{143FE009-2C3B-44EE-83A7-000FBD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11</cp:revision>
  <cp:lastPrinted>2023-10-23T18:35:00Z</cp:lastPrinted>
  <dcterms:created xsi:type="dcterms:W3CDTF">2023-09-12T06:09:00Z</dcterms:created>
  <dcterms:modified xsi:type="dcterms:W3CDTF">2023-11-06T12:55:00Z</dcterms:modified>
</cp:coreProperties>
</file>