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2D96210" w14:textId="311E0198" w:rsid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17E" w:rsidRPr="0096517E">
        <w:rPr>
          <w:rFonts w:ascii="Times New Roman" w:hAnsi="Times New Roman" w:cs="Times New Roman"/>
          <w:sz w:val="28"/>
          <w:szCs w:val="28"/>
        </w:rPr>
        <w:t>Найти условный экстремум функции методом множителей Лагранжа</w:t>
      </w:r>
      <w:r w:rsidRPr="00743AF8">
        <w:rPr>
          <w:rFonts w:ascii="Times New Roman" w:hAnsi="Times New Roman" w:cs="Times New Roman"/>
          <w:sz w:val="28"/>
          <w:szCs w:val="28"/>
        </w:rPr>
        <w:t>:</w:t>
      </w:r>
    </w:p>
    <w:p w14:paraId="00333618" w14:textId="415B7D4B" w:rsidR="00743AF8" w:rsidRPr="0096517E" w:rsidRDefault="00743AF8" w:rsidP="002626D8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extr</m:t>
          </m:r>
        </m:oMath>
      </m:oMathPara>
    </w:p>
    <w:p w14:paraId="56A730B5" w14:textId="13F41725" w:rsidR="00743AF8" w:rsidRPr="0096517E" w:rsidRDefault="0096517E" w:rsidP="0096517E">
      <w:pPr>
        <w:spacing w:before="24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96517E">
        <w:rPr>
          <w:rFonts w:ascii="Times New Roman" w:eastAsiaTheme="minorEastAsia" w:hAnsi="Times New Roman" w:cs="Times New Roman"/>
          <w:sz w:val="28"/>
          <w:szCs w:val="28"/>
        </w:rPr>
        <w:t>условии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72FE554" w14:textId="329686FB" w:rsidR="0096517E" w:rsidRDefault="0096517E" w:rsidP="0096517E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Решение</w:t>
      </w:r>
      <w:proofErr w:type="spellEnd"/>
    </w:p>
    <w:p w14:paraId="7A8099BB" w14:textId="1874CF9F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48F39988" w14:textId="30A08089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3B8AD0D" w14:textId="7326B7EE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+λ(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14:paraId="0DF42A6E" w14:textId="08EEF3C9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353F75D" w14:textId="77A16D08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6E0B0EA" w14:textId="08DF13D3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65A97FF5" w14:textId="55082317" w:rsidR="0096517E" w:rsidRPr="00B64869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0272BA3B" w14:textId="1E3C479A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7E1B92B1" w14:textId="6A106AFA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E570669" w14:textId="45F7FF84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888424C" w14:textId="650B4BA9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231B5942" w14:textId="7CAC59A9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rad>
        </m:oMath>
      </m:oMathPara>
    </w:p>
    <w:p w14:paraId="72669E52" w14:textId="4FDBEB9A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6B12E7EC" w14:textId="316418D3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4DDE7A9E" w14:textId="77777777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1D465F" w14:textId="3548C22B" w:rsidR="009A6FBE" w:rsidRPr="009A6FBE" w:rsidRDefault="009A6FBE" w:rsidP="009A6FBE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4C0A24A1" w14:textId="173D7310" w:rsidR="00C237FB" w:rsidRPr="00BD4E3A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72F0C" w14:textId="77777777" w:rsidR="00B15F08" w:rsidRDefault="00B15F08" w:rsidP="00687113">
      <w:pPr>
        <w:spacing w:after="0" w:line="240" w:lineRule="auto"/>
      </w:pPr>
      <w:r>
        <w:separator/>
      </w:r>
    </w:p>
  </w:endnote>
  <w:endnote w:type="continuationSeparator" w:id="0">
    <w:p w14:paraId="3DA715D2" w14:textId="77777777" w:rsidR="00B15F08" w:rsidRDefault="00B15F08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2A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9EF0" w14:textId="77777777" w:rsidR="00B15F08" w:rsidRDefault="00B15F08" w:rsidP="00687113">
      <w:pPr>
        <w:spacing w:after="0" w:line="240" w:lineRule="auto"/>
      </w:pPr>
      <w:r>
        <w:separator/>
      </w:r>
    </w:p>
  </w:footnote>
  <w:footnote w:type="continuationSeparator" w:id="0">
    <w:p w14:paraId="4F8C05E4" w14:textId="77777777" w:rsidR="00B15F08" w:rsidRDefault="00B15F08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91881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642A3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6517E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6FBC"/>
    <w:rsid w:val="00B009D3"/>
    <w:rsid w:val="00B15F08"/>
    <w:rsid w:val="00B64869"/>
    <w:rsid w:val="00B86499"/>
    <w:rsid w:val="00BA35DE"/>
    <w:rsid w:val="00BA3A0B"/>
    <w:rsid w:val="00BC7F04"/>
    <w:rsid w:val="00BD4E3A"/>
    <w:rsid w:val="00C109C8"/>
    <w:rsid w:val="00C237FB"/>
    <w:rsid w:val="00C252C6"/>
    <w:rsid w:val="00C5302B"/>
    <w:rsid w:val="00C64242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1F51"/>
    <w:rsid w:val="00EF4B0C"/>
    <w:rsid w:val="00F1798E"/>
    <w:rsid w:val="00F317FA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F5"/>
    <w:rsid w:val="000C22F5"/>
    <w:rsid w:val="00F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2F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2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10</cp:revision>
  <cp:lastPrinted>2023-09-24T15:40:00Z</cp:lastPrinted>
  <dcterms:created xsi:type="dcterms:W3CDTF">2023-09-24T15:31:00Z</dcterms:created>
  <dcterms:modified xsi:type="dcterms:W3CDTF">2023-10-03T12:13:00Z</dcterms:modified>
</cp:coreProperties>
</file>