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4F" w:rsidRPr="005F5DE6" w:rsidRDefault="00C752DE" w:rsidP="00DD76C0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752DE">
        <w:rPr>
          <w:rFonts w:ascii="Times New Roman" w:hAnsi="Times New Roman" w:cs="Times New Roman"/>
          <w:sz w:val="28"/>
          <w:lang w:val="ru-RU"/>
        </w:rPr>
        <w:t xml:space="preserve">Пусть задана целевая функция </w:t>
      </w:r>
      <w:r>
        <w:rPr>
          <w:rFonts w:ascii="Times New Roman" w:hAnsi="Times New Roman" w:cs="Times New Roman"/>
          <w:sz w:val="28"/>
        </w:rPr>
        <w:t>f</w:t>
      </w:r>
      <w:r w:rsidRPr="00C752DE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x</w:t>
      </w:r>
      <w:r w:rsidRPr="00C752DE">
        <w:rPr>
          <w:rFonts w:ascii="Times New Roman" w:hAnsi="Times New Roman" w:cs="Times New Roman"/>
          <w:sz w:val="28"/>
          <w:lang w:val="ru-RU"/>
        </w:rPr>
        <w:t>), производные которой могут быть разрывными либо не вычисляются явно. Такая ситуация возможна, например, если значения функции заданы в табличной форме. В этом случае рассматриваются два подхода: методы поиска и методы сопряжённых направлений.</w:t>
      </w:r>
    </w:p>
    <w:p w:rsidR="00C752DE" w:rsidRPr="00DD76C0" w:rsidRDefault="00DD76C0" w:rsidP="00DD76C0">
      <w:pPr>
        <w:ind w:firstLine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D76C0">
        <w:rPr>
          <w:rFonts w:ascii="Times New Roman" w:hAnsi="Times New Roman" w:cs="Times New Roman"/>
          <w:b/>
          <w:sz w:val="28"/>
        </w:rPr>
        <w:t>Метод</w:t>
      </w:r>
      <w:proofErr w:type="spellEnd"/>
      <w:r w:rsidRPr="00DD76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72253">
        <w:rPr>
          <w:rFonts w:ascii="Times New Roman" w:hAnsi="Times New Roman" w:cs="Times New Roman"/>
          <w:b/>
          <w:sz w:val="28"/>
        </w:rPr>
        <w:t>поиска</w:t>
      </w:r>
      <w:proofErr w:type="spellEnd"/>
    </w:p>
    <w:p w:rsidR="005D1B8B" w:rsidRPr="005D1B8B" w:rsidRDefault="002B41A1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∇</m:t>
              </m:r>
              <m:ctrlPr>
                <w:rPr>
                  <w:rFonts w:ascii="Cambria Math" w:hAnsi="Cambria Math" w:cs="Times New Roman"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k+1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5D1B8B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ind w:firstLine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С помощью этой формулы можно получить диагональные элементы матрицы </w:t>
      </w:r>
      <w:r>
        <w:rPr>
          <w:rFonts w:ascii="Times New Roman" w:eastAsiaTheme="minorEastAsia" w:hAnsi="Times New Roman" w:cs="Times New Roman"/>
          <w:sz w:val="28"/>
        </w:rPr>
        <w:t>G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, считая первые </w:t>
      </w:r>
      <w:r>
        <w:rPr>
          <w:rFonts w:ascii="Times New Roman" w:eastAsiaTheme="minorEastAsia" w:hAnsi="Times New Roman" w:cs="Times New Roman"/>
          <w:sz w:val="28"/>
        </w:rPr>
        <w:t>n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>направляющих векторов равными (1,0,…,0),…,(0,0,…,1).</w:t>
      </w:r>
    </w:p>
    <w:p w:rsidR="00DD76C0" w:rsidRPr="005F5DE6" w:rsidRDefault="002B41A1" w:rsidP="0066011A">
      <w:pPr>
        <w:ind w:firstLine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="00DD76C0"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-1</m:t>
            </m:r>
          </m:sub>
        </m:sSub>
      </m:oMath>
    </w:p>
    <w:p w:rsidR="00DD76C0" w:rsidRPr="00DD76C0" w:rsidRDefault="002B41A1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DD76C0" w:rsidRPr="00DD76C0" w:rsidRDefault="002B41A1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i+1,i+1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p>
                      </m:sSup>
                    </m:e>
                  </m:d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</w:rPr>
            <m:t>, i=0,..,n-1</m:t>
          </m:r>
        </m:oMath>
      </m:oMathPara>
    </w:p>
    <w:p w:rsidR="00DD76C0" w:rsidRPr="00524CA2" w:rsidRDefault="0066011A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524CA2" w:rsidRPr="00524CA2">
        <w:rPr>
          <w:rFonts w:ascii="Times New Roman" w:eastAsiaTheme="minorEastAsia" w:hAnsi="Times New Roman" w:cs="Times New Roman"/>
          <w:sz w:val="28"/>
          <w:lang w:val="ru-RU"/>
        </w:rPr>
        <w:t xml:space="preserve">Для вычисления недиагональных элементов матрицы </w:t>
      </w:r>
      <w:r w:rsidR="00524CA2">
        <w:rPr>
          <w:rFonts w:ascii="Times New Roman" w:eastAsiaTheme="minorEastAsia" w:hAnsi="Times New Roman" w:cs="Times New Roman"/>
          <w:sz w:val="28"/>
        </w:rPr>
        <w:t>G</w:t>
      </w:r>
    </w:p>
    <w:p w:rsidR="00524CA2" w:rsidRPr="00524CA2" w:rsidRDefault="002B41A1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</m:den>
          </m:f>
        </m:oMath>
      </m:oMathPara>
    </w:p>
    <w:p w:rsidR="00524CA2" w:rsidRPr="00524CA2" w:rsidRDefault="00524CA2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</m:oMath>
    </w:p>
    <w:p w:rsidR="00524CA2" w:rsidRDefault="00CD409F" w:rsidP="00DD76C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Недостатки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градиентного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метода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>: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При минимизации положительно определённой квадратичной формы этот метод бесконечен.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Каждая итерация выполняется независимо от других.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Скорость сходимости зависит от вида функции.</w:t>
      </w:r>
    </w:p>
    <w:p w:rsidR="00A919C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b/>
          <w:sz w:val="28"/>
        </w:rPr>
      </w:pP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lastRenderedPageBreak/>
        <w:t>Метод</w:t>
      </w:r>
      <w:proofErr w:type="spellEnd"/>
      <w:r w:rsidRPr="00E72253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t>сопряженных</w:t>
      </w:r>
      <w:proofErr w:type="spellEnd"/>
      <w:r w:rsidRPr="00E72253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t>направлений</w:t>
      </w:r>
      <w:proofErr w:type="spellEnd"/>
    </w:p>
    <w:p w:rsidR="00E72253" w:rsidRPr="00E72253" w:rsidRDefault="002B41A1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=0, i≠j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</m:oMath>
      </m:oMathPara>
    </w:p>
    <w:p w:rsidR="00E72253" w:rsidRDefault="002B41A1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ru-RU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i+1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точка минимума функции на луче, выходящем </w:t>
      </w:r>
      <w:proofErr w:type="gram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из</w:t>
      </w:r>
      <w:proofErr w:type="gram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gram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в</w:t>
      </w:r>
      <w:proofErr w:type="gram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направлении вектора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Положим</w:t>
      </w:r>
      <w:proofErr w:type="spellEnd"/>
    </w:p>
    <w:p w:rsidR="00E72253" w:rsidRPr="00E72253" w:rsidRDefault="002B41A1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i+1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E72253" w:rsidRPr="00E72253" w:rsidRDefault="002B41A1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2B41A1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</m:oMath>
      </m:oMathPara>
    </w:p>
    <w:p w:rsidR="00E72253" w:rsidRPr="00E72253" w:rsidRDefault="002B41A1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</m:e>
          </m:d>
        </m:oMath>
      </m:oMathPara>
    </w:p>
    <w:p w:rsidR="00E72253" w:rsidRPr="005F5DE6" w:rsidRDefault="00E72253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5F5DE6">
        <w:rPr>
          <w:rFonts w:ascii="Times New Roman" w:eastAsiaTheme="minorEastAsia" w:hAnsi="Times New Roman" w:cs="Times New Roman"/>
          <w:b/>
          <w:sz w:val="28"/>
          <w:lang w:val="ru-RU"/>
        </w:rPr>
        <w:t>Метод переменной метрики</w:t>
      </w:r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5F5DE6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приближённая положительно </w:t>
      </w:r>
      <w:r>
        <w:rPr>
          <w:rFonts w:ascii="Times New Roman" w:eastAsiaTheme="minorEastAsia" w:hAnsi="Times New Roman" w:cs="Times New Roman"/>
          <w:sz w:val="28"/>
          <w:lang w:val="ru-RU"/>
        </w:rPr>
        <w:t>определённая матрица,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ненулевой направляющий вектор, </w:t>
      </w:r>
      <w:proofErr w:type="spell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полученнный</w:t>
      </w:r>
      <w:proofErr w:type="spell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на итерации.</w:t>
      </w:r>
    </w:p>
    <w:p w:rsidR="00E72253" w:rsidRPr="00E72253" w:rsidRDefault="002B41A1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ru-RU"/>
            </w:rPr>
            <m:t>, σ=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E72253" w:rsidRPr="00E72253" w:rsidRDefault="002B41A1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2B41A1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&lt;0</m:t>
          </m:r>
        </m:oMath>
      </m:oMathPara>
    </w:p>
    <w:p w:rsidR="00E72253" w:rsidRPr="00E72253" w:rsidRDefault="002B41A1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</m:oMath>
      </m:oMathPara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0B78FD" w:rsidRDefault="005F5DE6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>Каноническая задача линейного программирования</w:t>
      </w:r>
    </w:p>
    <w:p w:rsidR="005F5DE6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Базисом опорного плана 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называется система из </w:t>
      </w:r>
      <w:r>
        <w:rPr>
          <w:rFonts w:ascii="Times New Roman" w:eastAsiaTheme="minorEastAsia" w:hAnsi="Times New Roman" w:cs="Times New Roman"/>
          <w:sz w:val="28"/>
        </w:rPr>
        <w:t>m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линейно независимых условий, которая включает все векторы, отвечающие положительным компонентам опорного плана.</w:t>
      </w:r>
    </w:p>
    <w:p w:rsidR="000B78FD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Опорный план 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называется невырожденным, если он содержит ровно </w:t>
      </w:r>
      <w:r>
        <w:rPr>
          <w:rFonts w:ascii="Times New Roman" w:eastAsiaTheme="minorEastAsia" w:hAnsi="Times New Roman" w:cs="Times New Roman"/>
          <w:sz w:val="28"/>
        </w:rPr>
        <w:t>m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положительных компонент.</w:t>
      </w:r>
    </w:p>
    <w:p w:rsidR="000B78FD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Следовательно, невырожденный опорный план имеет единственный базис, а у </w:t>
      </w:r>
      <w:proofErr w:type="gramStart"/>
      <w:r w:rsidRPr="000B78FD">
        <w:rPr>
          <w:rFonts w:ascii="Times New Roman" w:eastAsiaTheme="minorEastAsia" w:hAnsi="Times New Roman" w:cs="Times New Roman"/>
          <w:sz w:val="28"/>
          <w:lang w:val="ru-RU"/>
        </w:rPr>
        <w:t>вырожденного</w:t>
      </w:r>
      <w:proofErr w:type="gramEnd"/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их может быть несколько.</w:t>
      </w:r>
    </w:p>
    <w:p w:rsidR="000B78FD" w:rsidRPr="00EE6114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Задача </w:t>
      </w:r>
      <w:proofErr w:type="spellStart"/>
      <w:r w:rsidRPr="001F72DA">
        <w:rPr>
          <w:rFonts w:ascii="Times New Roman" w:eastAsiaTheme="minorEastAsia" w:hAnsi="Times New Roman" w:cs="Times New Roman"/>
          <w:sz w:val="28"/>
          <w:lang w:val="ru-RU"/>
        </w:rPr>
        <w:t>невырождена</w:t>
      </w:r>
      <w:proofErr w:type="spellEnd"/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если все её опорные планы </w:t>
      </w:r>
      <w:proofErr w:type="spellStart"/>
      <w:r w:rsidRPr="001F72DA">
        <w:rPr>
          <w:rFonts w:ascii="Times New Roman" w:eastAsiaTheme="minorEastAsia" w:hAnsi="Times New Roman" w:cs="Times New Roman"/>
          <w:sz w:val="28"/>
          <w:lang w:val="ru-RU"/>
        </w:rPr>
        <w:t>невырождены</w:t>
      </w:r>
      <w:proofErr w:type="spellEnd"/>
      <w:r w:rsidRPr="001F72DA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>Теорема 1. Множество всех планов задачи ЛП выпукло.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Доказательство.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p>
        </m:sSup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p>
        </m:sSup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планы задачи.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=b, 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Возьмём число </w:t>
      </w:r>
      <m:oMath>
        <m:r>
          <w:rPr>
            <w:rFonts w:ascii="Cambria Math" w:eastAsiaTheme="minorEastAsia" w:hAnsi="Cambria Math" w:cs="Times New Roman"/>
            <w:sz w:val="28"/>
          </w:rPr>
          <m:t>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0≤</m:t>
        </m:r>
        <m:r>
          <w:rPr>
            <w:rFonts w:ascii="Cambria Math" w:eastAsiaTheme="minorEastAsia" w:hAnsi="Cambria Math" w:cs="Times New Roman"/>
            <w:sz w:val="28"/>
          </w:rPr>
          <m:t>α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≤ 1 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и умножим первое равенство на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а второе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1-α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αA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=ab+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x=α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1F72DA" w:rsidRPr="00EE6114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334612">
        <w:rPr>
          <w:rFonts w:ascii="Times New Roman" w:eastAsiaTheme="minorEastAsia" w:hAnsi="Times New Roman" w:cs="Times New Roman"/>
          <w:sz w:val="28"/>
          <w:lang w:val="ru-RU"/>
        </w:rPr>
        <w:t>Теорема 2. Если множество планов задачи не пусто, то оно имеет хотя бы одну угловую точку.</w:t>
      </w:r>
    </w:p>
    <w:p w:rsidR="00334612" w:rsidRPr="00EE6114" w:rsidRDefault="00334612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334612">
        <w:rPr>
          <w:rFonts w:ascii="Times New Roman" w:eastAsiaTheme="minorEastAsia" w:hAnsi="Times New Roman" w:cs="Times New Roman"/>
          <w:sz w:val="28"/>
          <w:lang w:val="ru-RU"/>
        </w:rPr>
        <w:t>Теорема 3. Если задача ЛП разрешима, то оптимальное значение целевой функции достигается в вершине многогранника планов. Е</w:t>
      </w:r>
      <w:r w:rsidRPr="00F86E90">
        <w:rPr>
          <w:rFonts w:ascii="Times New Roman" w:eastAsiaTheme="minorEastAsia" w:hAnsi="Times New Roman" w:cs="Times New Roman"/>
          <w:sz w:val="28"/>
          <w:lang w:val="ru-RU"/>
        </w:rPr>
        <w:t>сли целевая функция принимает оптимальное значение более</w:t>
      </w:r>
      <w:proofErr w:type="gramStart"/>
      <w:r w:rsidRPr="00F86E90">
        <w:rPr>
          <w:rFonts w:ascii="Times New Roman" w:eastAsiaTheme="minorEastAsia" w:hAnsi="Times New Roman" w:cs="Times New Roman"/>
          <w:sz w:val="28"/>
          <w:lang w:val="ru-RU"/>
        </w:rPr>
        <w:t>,</w:t>
      </w:r>
      <w:proofErr w:type="gramEnd"/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 чем в одной вершине, то </w:t>
      </w:r>
      <w:r w:rsidRPr="00F86E90">
        <w:rPr>
          <w:rFonts w:ascii="Times New Roman" w:eastAsiaTheme="minorEastAsia" w:hAnsi="Times New Roman" w:cs="Times New Roman"/>
          <w:sz w:val="28"/>
          <w:lang w:val="ru-RU"/>
        </w:rPr>
        <w:lastRenderedPageBreak/>
        <w:t>оно принимает его в любой точке, являющейся выпуклой линейной комбинацией этих вершин.</w:t>
      </w:r>
    </w:p>
    <w:p w:rsidR="00F86E90" w:rsidRPr="00EE6114" w:rsidRDefault="00F86E90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Теорема 4. Вектор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 является опорным планом задачи 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x</m:t>
        </m:r>
      </m:oMath>
      <w:r w:rsidRPr="00F66254">
        <w:rPr>
          <w:rFonts w:ascii="Times New Roman" w:eastAsiaTheme="minorEastAsia" w:hAnsi="Times New Roman" w:cs="Times New Roman"/>
          <w:sz w:val="28"/>
          <w:lang w:val="ru-RU"/>
        </w:rPr>
        <w:t xml:space="preserve"> – вершина многогранника планов этой задачи.</w:t>
      </w:r>
    </w:p>
    <w:p w:rsidR="00F66254" w:rsidRPr="00F27A7D" w:rsidRDefault="00EE6114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b/>
          <w:sz w:val="28"/>
          <w:lang w:val="ru-RU"/>
        </w:rPr>
        <w:t>11.10.2023</w:t>
      </w:r>
    </w:p>
    <w:p w:rsidR="00EE6114" w:rsidRPr="00F27A7D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sz w:val="28"/>
          <w:lang w:val="ru-RU"/>
        </w:rPr>
        <w:t>Симплекс-метод</w:t>
      </w:r>
    </w:p>
    <w:p w:rsidR="00F27A7D" w:rsidRPr="00F27A7D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sz w:val="28"/>
          <w:lang w:val="ru-RU"/>
        </w:rPr>
        <w:t>Если задача разрешима, то существует вершина многогранника допустимых решений, в которой целевая функция достигает экстремума.</w:t>
      </w:r>
    </w:p>
    <w:p w:rsidR="00F27A7D" w:rsidRPr="00AF207A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sz w:val="28"/>
          <w:lang w:val="ru-RU"/>
        </w:rPr>
        <w:t>Каждой вершине соответствует опорный план.</w:t>
      </w:r>
    </w:p>
    <w:p w:rsidR="00DD76C0" w:rsidRPr="00AF207A" w:rsidRDefault="00AF207A" w:rsidP="00DD76C0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b/>
          <w:sz w:val="28"/>
          <w:lang w:val="ru-RU"/>
        </w:rPr>
        <w:t>Условия оптимальности опорного плана</w:t>
      </w:r>
    </w:p>
    <w:p w:rsidR="00AF207A" w:rsidRDefault="00AF207A" w:rsidP="00DD76C0">
      <w:pPr>
        <w:jc w:val="both"/>
        <w:rPr>
          <w:rFonts w:ascii="Times New Roman" w:eastAsiaTheme="minorEastAsia" w:hAnsi="Times New Roman" w:cs="Times New Roman"/>
          <w:sz w:val="28"/>
        </w:rPr>
      </w:pPr>
      <w:r w:rsidRPr="00AF207A">
        <w:rPr>
          <w:rFonts w:ascii="Times New Roman" w:eastAsiaTheme="minorEastAsia" w:hAnsi="Times New Roman" w:cs="Times New Roman"/>
          <w:b/>
          <w:sz w:val="28"/>
          <w:lang w:val="ru-RU"/>
        </w:rPr>
        <w:t xml:space="preserve">Теорема </w:t>
      </w:r>
      <w:r w:rsidRPr="00AF207A">
        <w:rPr>
          <w:rFonts w:ascii="Times New Roman" w:eastAsiaTheme="minorEastAsia" w:hAnsi="Times New Roman" w:cs="Times New Roman"/>
          <w:sz w:val="28"/>
          <w:lang w:val="ru-RU"/>
        </w:rPr>
        <w:t xml:space="preserve">(признак оптимальности). Если для некоторого опорного плана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,0,…,0)</m:t>
        </m:r>
      </m:oMath>
      <w:r w:rsidRPr="00AF207A">
        <w:rPr>
          <w:rFonts w:ascii="Times New Roman" w:eastAsiaTheme="minorEastAsia" w:hAnsi="Times New Roman" w:cs="Times New Roman"/>
          <w:sz w:val="28"/>
          <w:lang w:val="ru-RU"/>
        </w:rPr>
        <w:t xml:space="preserve"> выполняются неравенства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≤0, j=1,2,…,n</m:t>
        </m:r>
      </m:oMath>
      <w:r w:rsidRPr="00AF207A"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 w:rsidRPr="00AF207A">
        <w:rPr>
          <w:rFonts w:ascii="Times New Roman" w:eastAsiaTheme="minorEastAsia" w:hAnsi="Times New Roman" w:cs="Times New Roman"/>
          <w:sz w:val="28"/>
          <w:lang w:val="ru-RU"/>
        </w:rPr>
        <w:t>то этот план является оптимальным для задачи</w:t>
      </w:r>
      <w:r w:rsidRPr="006332E4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6332E4" w:rsidRPr="00CE6381" w:rsidRDefault="00CE6381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Целевая функция ограничена снизу на многограннике </w:t>
      </w:r>
      <w:proofErr w:type="spellStart"/>
      <w:r w:rsidRPr="00CE6381">
        <w:rPr>
          <w:rFonts w:ascii="Times New Roman" w:eastAsiaTheme="minorEastAsia" w:hAnsi="Times New Roman" w:cs="Times New Roman"/>
          <w:sz w:val="28"/>
          <w:lang w:val="ru-RU"/>
        </w:rPr>
        <w:t>решний</w:t>
      </w:r>
      <w:proofErr w:type="spellEnd"/>
      <w:r w:rsidRPr="00CE6381">
        <w:rPr>
          <w:rFonts w:ascii="Times New Roman" w:eastAsiaTheme="minorEastAsia" w:hAnsi="Times New Roman" w:cs="Times New Roman"/>
          <w:sz w:val="28"/>
          <w:lang w:val="ru-RU"/>
        </w:rPr>
        <w:t>, поэтому существует оптимальный план</w:t>
      </w:r>
    </w:p>
    <w:p w:rsidR="00CE6381" w:rsidRPr="00CE6381" w:rsidRDefault="00CE6381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, …,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n+m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</m:e>
          </m:d>
        </m:oMath>
      </m:oMathPara>
    </w:p>
    <w:p w:rsidR="00CE6381" w:rsidRPr="00CE6381" w:rsidRDefault="00CE6381" w:rsidP="00CE6381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F min=F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&gt;0</m:t>
        </m:r>
      </m:oMath>
    </w:p>
    <w:p w:rsidR="00CE6381" w:rsidRDefault="00CE6381" w:rsidP="00CE6381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F min=0</m:t>
        </m:r>
      </m:oMath>
    </w:p>
    <w:p w:rsidR="00CE6381" w:rsidRDefault="00CE6381" w:rsidP="00CE6381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</w:p>
    <w:p w:rsidR="00CE6381" w:rsidRPr="00CE6381" w:rsidRDefault="00CE6381" w:rsidP="00CE6381">
      <w:pPr>
        <w:pStyle w:val="a6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proofErr w:type="gramStart"/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Исходная задача не имеет ни одного плана, т.е. система ограничений несовместна (если бы существовал план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x=(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,0,0,…0)</m:t>
        </m:r>
      </m:oMath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 являлся бы планом вспомогательной задачи, на котором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=0</m:t>
        </m:r>
      </m:oMath>
      <w:r w:rsidRPr="00CE6381">
        <w:rPr>
          <w:rFonts w:ascii="Times New Roman" w:eastAsiaTheme="minorEastAsia" w:hAnsi="Times New Roman" w:cs="Times New Roman"/>
          <w:sz w:val="28"/>
          <w:lang w:val="ru-RU"/>
        </w:rPr>
        <w:t>.</w:t>
      </w:r>
      <w:proofErr w:type="gramEnd"/>
    </w:p>
    <w:p w:rsidR="00CE6381" w:rsidRPr="00CE6381" w:rsidRDefault="00CE6381" w:rsidP="00CE6381">
      <w:pPr>
        <w:pStyle w:val="a6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n+i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=0, i=1,2,…,m</m:t>
        </m:r>
      </m:oMath>
      <w:r w:rsidRPr="00CE6381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CE6381" w:rsidRPr="00CE6381" w:rsidRDefault="00CE6381" w:rsidP="00CE6381">
      <w:pPr>
        <w:pStyle w:val="a6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j=1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CE6381" w:rsidRDefault="00CE6381" w:rsidP="00CE6381">
      <w:pPr>
        <w:pStyle w:val="a6"/>
        <w:jc w:val="center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 – план исходной задачи</w:t>
      </w:r>
    </w:p>
    <w:p w:rsidR="00CE6381" w:rsidRPr="001F0B83" w:rsidRDefault="001F0B83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+…+M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n+m</m:t>
              </m:r>
            </m:sub>
          </m:sSub>
        </m:oMath>
      </m:oMathPara>
    </w:p>
    <w:p w:rsidR="001F0B83" w:rsidRPr="001F0B83" w:rsidRDefault="001F0B83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1F0B83" w:rsidRPr="001F0B83" w:rsidRDefault="001F0B83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1F0B83" w:rsidRPr="001F0B83" w:rsidRDefault="001F0B83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r w:rsidRPr="001F0B83">
        <w:rPr>
          <w:rFonts w:ascii="Times New Roman" w:eastAsiaTheme="minorEastAsia" w:hAnsi="Times New Roman" w:cs="Times New Roman"/>
          <w:sz w:val="28"/>
          <w:lang w:val="ru-RU"/>
        </w:rPr>
        <w:t xml:space="preserve"> –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скол</w:t>
      </w:r>
      <w:r w:rsidRPr="001F0B83">
        <w:rPr>
          <w:rFonts w:ascii="Times New Roman" w:eastAsiaTheme="minorEastAsia" w:hAnsi="Times New Roman" w:cs="Times New Roman"/>
          <w:sz w:val="28"/>
          <w:lang w:val="ru-RU"/>
        </w:rPr>
        <w:t>ь угодно большое положительное число соответствующее искусственным переменным, которые образую базис, который называется искусственным базисом.</w:t>
      </w:r>
    </w:p>
    <w:p w:rsidR="001F0B83" w:rsidRPr="00451200" w:rsidRDefault="00451200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>Теорема. Если в оптимальном плане расширенной задачи все искусственные переменные равны нулю, то вектор является оптимальным планом задачи.</w:t>
      </w:r>
    </w:p>
    <w:p w:rsidR="00451200" w:rsidRPr="00451200" w:rsidRDefault="00451200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>Доказательство.</w:t>
      </w:r>
    </w:p>
    <w:p w:rsidR="00451200" w:rsidRDefault="00451200" w:rsidP="00CE6381">
      <w:pPr>
        <w:jc w:val="both"/>
        <w:rPr>
          <w:rFonts w:ascii="Times New Roman" w:eastAsiaTheme="minorEastAsia" w:hAnsi="Times New Roman" w:cs="Times New Roman"/>
          <w:sz w:val="28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План исходной задачи такой, что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*</m:t>
                </m:r>
              </m:sup>
            </m:sSup>
          </m:e>
        </m:d>
      </m:oMath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. Это противоречит условию,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 - оптимальный план расширенной задачи.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proofErr w:type="gramStart"/>
      <w:r w:rsidRPr="009C4612">
        <w:rPr>
          <w:rFonts w:ascii="Times New Roman" w:eastAsiaTheme="minorEastAsia" w:hAnsi="Times New Roman" w:cs="Times New Roman"/>
          <w:b/>
          <w:sz w:val="28"/>
          <w:lang w:val="ru-RU"/>
        </w:rPr>
        <w:t>Двойственность в</w:t>
      </w:r>
      <w:proofErr w:type="gramEnd"/>
      <w:r w:rsidRPr="009C4612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линейном программировании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9C4612">
        <w:rPr>
          <w:rFonts w:ascii="Times New Roman" w:eastAsiaTheme="minorEastAsia" w:hAnsi="Times New Roman" w:cs="Times New Roman"/>
          <w:sz w:val="28"/>
          <w:lang w:val="ru-RU"/>
        </w:rPr>
        <w:t>Несимметричные двойственные задачи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minF=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</m:oMath>
      </m:oMathPara>
    </w:p>
    <w:p w:rsidR="00451200" w:rsidRPr="009C4612" w:rsidRDefault="009C4612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…</m:t>
          </m:r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9C4612">
        <w:rPr>
          <w:rFonts w:ascii="Times New Roman" w:eastAsiaTheme="minorEastAsia" w:hAnsi="Times New Roman" w:cs="Times New Roman"/>
          <w:sz w:val="28"/>
          <w:lang w:val="ru-RU"/>
        </w:rPr>
        <w:t xml:space="preserve">Введём </w:t>
      </w:r>
      <m:oMath>
        <m:r>
          <w:rPr>
            <w:rFonts w:ascii="Cambria Math" w:eastAsiaTheme="minorEastAsia" w:hAnsi="Cambria Math" w:cs="Times New Roman"/>
            <w:sz w:val="28"/>
          </w:rPr>
          <m:t/>
        </m:r>
        <w:proofErr w:type="gramStart"/>
        <m:r>
          <w:rPr>
            <w:rFonts w:ascii="Cambria Math" w:eastAsiaTheme="minorEastAsia" w:hAnsi="Cambria Math" w:cs="Times New Roman"/>
            <w:sz w:val="28"/>
          </w:rPr>
          <m:t/>
        </m:r>
      </m:oMath>
      <w:r w:rsidRPr="009C4612">
        <w:rPr>
          <w:rFonts w:ascii="Times New Roman" w:eastAsiaTheme="minorEastAsia" w:hAnsi="Times New Roman" w:cs="Times New Roman"/>
          <w:sz w:val="28"/>
          <w:lang w:val="ru-RU"/>
        </w:rPr>
        <w:t>-</w:t>
      </w:r>
      <w:proofErr w:type="gramEnd"/>
      <w:r w:rsidRPr="009C4612">
        <w:rPr>
          <w:rFonts w:ascii="Times New Roman" w:eastAsiaTheme="minorEastAsia" w:hAnsi="Times New Roman" w:cs="Times New Roman"/>
          <w:sz w:val="28"/>
          <w:lang w:val="ru-RU"/>
        </w:rPr>
        <w:t xml:space="preserve">мерный вектор – строку </w:t>
      </w:r>
      <m:oMath>
        <m:r>
          <w:rPr>
            <w:rFonts w:ascii="Cambria Math" w:eastAsiaTheme="minorEastAsia" w:hAnsi="Cambria Math" w:cs="Times New Roman"/>
            <w:sz w:val="28"/>
          </w:rPr>
          <m:t>y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9C4612">
        <w:rPr>
          <w:rFonts w:ascii="Times New Roman" w:eastAsiaTheme="minorEastAsia" w:hAnsi="Times New Roman" w:cs="Times New Roman"/>
          <w:sz w:val="28"/>
          <w:lang w:val="ru-RU"/>
        </w:rPr>
        <w:t xml:space="preserve"> и составим задачу:</w:t>
      </w:r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…</m:t>
          </m:r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</m:t>
              </m:r>
            </m:sub>
          </m:sSub>
        </m:oMath>
      </m:oMathPara>
    </w:p>
    <w:p w:rsidR="009C4612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В </w:t>
      </w:r>
      <w:proofErr w:type="spellStart"/>
      <w:r>
        <w:rPr>
          <w:rFonts w:ascii="Times New Roman" w:eastAsiaTheme="minorEastAsia" w:hAnsi="Times New Roman" w:cs="Times New Roman"/>
          <w:sz w:val="28"/>
        </w:rPr>
        <w:t>матричной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форме</w:t>
      </w:r>
      <w:proofErr w:type="spellEnd"/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=cx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Ax=b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x≥0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=yb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yA≤c</m:t>
          </m:r>
        </m:oMath>
      </m:oMathPara>
    </w:p>
    <w:p w:rsidR="00A227F9" w:rsidRPr="00A227F9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Целевая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функция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максимизируется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</m:func>
        <m:r>
          <w:rPr>
            <w:rFonts w:ascii="Cambria Math" w:eastAsiaTheme="minorEastAsia" w:hAnsi="Cambria Math" w:cs="Times New Roman"/>
            <w:sz w:val="28"/>
          </w:rPr>
          <m:t>=cx, Ax=b, x≥0</m:t>
        </m:r>
      </m:oMath>
    </w:p>
    <w:p w:rsidR="009C4612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2B41A1">
        <w:rPr>
          <w:rFonts w:ascii="Times New Roman" w:eastAsiaTheme="minorEastAsia" w:hAnsi="Times New Roman" w:cs="Times New Roman"/>
          <w:sz w:val="28"/>
          <w:lang w:val="ru-RU"/>
        </w:rPr>
        <w:t xml:space="preserve">Эта задача эквивалентна задаче минимизация функции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F=-cx</m:t>
        </m:r>
      </m:oMath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Двойственная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f=yb</m:t>
            </m:r>
          </m:e>
        </m:func>
        <m:r>
          <w:rPr>
            <w:rFonts w:ascii="Cambria Math" w:eastAsiaTheme="minorEastAsia" w:hAnsi="Cambria Math" w:cs="Times New Roman"/>
            <w:sz w:val="28"/>
          </w:rPr>
          <m:t>, yA≤-c</m:t>
        </m:r>
      </m:oMath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Она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эквивалентна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задаче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</m:func>
        <m:r>
          <w:rPr>
            <w:rFonts w:ascii="Cambria Math" w:eastAsiaTheme="minorEastAsia" w:hAnsi="Cambria Math" w:cs="Times New Roman"/>
            <w:sz w:val="28"/>
          </w:rPr>
          <m:t>=-yb, yA&lt;-c</m:t>
        </m:r>
      </m:oMath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Замена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y=-y</m:t>
        </m:r>
      </m:oMath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minf=yb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-yA≤-c</m:t>
          </m:r>
        </m:oMath>
      </m:oMathPara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Прямая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=cx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Ax=b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x≥0</m:t>
          </m:r>
        </m:oMath>
      </m:oMathPara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Двойственная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=yb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yA≥c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bookmarkStart w:id="0" w:name="_GoBack"/>
      <w:bookmarkEnd w:id="0"/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sectPr w:rsidR="009C4612" w:rsidRPr="009C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84370"/>
    <w:multiLevelType w:val="hybridMultilevel"/>
    <w:tmpl w:val="9E06D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66A9"/>
    <w:multiLevelType w:val="hybridMultilevel"/>
    <w:tmpl w:val="0B78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F7BA5"/>
    <w:multiLevelType w:val="hybridMultilevel"/>
    <w:tmpl w:val="E0DCF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75"/>
    <w:rsid w:val="000B78FD"/>
    <w:rsid w:val="001A414F"/>
    <w:rsid w:val="001F0B83"/>
    <w:rsid w:val="001F72DA"/>
    <w:rsid w:val="002B41A1"/>
    <w:rsid w:val="00334612"/>
    <w:rsid w:val="0040220D"/>
    <w:rsid w:val="00451200"/>
    <w:rsid w:val="00524CA2"/>
    <w:rsid w:val="005D1B8B"/>
    <w:rsid w:val="005F5DE6"/>
    <w:rsid w:val="00614E75"/>
    <w:rsid w:val="006332E4"/>
    <w:rsid w:val="0066011A"/>
    <w:rsid w:val="00896EF3"/>
    <w:rsid w:val="009C4612"/>
    <w:rsid w:val="00A227F9"/>
    <w:rsid w:val="00A919C3"/>
    <w:rsid w:val="00AF207A"/>
    <w:rsid w:val="00B23791"/>
    <w:rsid w:val="00C752DE"/>
    <w:rsid w:val="00CD409F"/>
    <w:rsid w:val="00CE6381"/>
    <w:rsid w:val="00DD76C0"/>
    <w:rsid w:val="00E72253"/>
    <w:rsid w:val="00EE6114"/>
    <w:rsid w:val="00F27A7D"/>
    <w:rsid w:val="00F66254"/>
    <w:rsid w:val="00F8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6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19</cp:revision>
  <dcterms:created xsi:type="dcterms:W3CDTF">2023-09-20T11:25:00Z</dcterms:created>
  <dcterms:modified xsi:type="dcterms:W3CDTF">2023-10-18T14:01:00Z</dcterms:modified>
</cp:coreProperties>
</file>