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FE145F" w:rsidRPr="000E3056" w14:paraId="4E954EC4" w14:textId="77777777" w:rsidTr="000C62BA">
        <w:tc>
          <w:tcPr>
            <w:tcW w:w="1588" w:type="dxa"/>
            <w:vAlign w:val="center"/>
            <w:hideMark/>
          </w:tcPr>
          <w:p w14:paraId="413BB91A" w14:textId="77777777" w:rsidR="00FE145F" w:rsidRPr="000E3056" w:rsidRDefault="00FE145F" w:rsidP="000C62BA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651683" wp14:editId="391D7DB3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2B38E287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05724D8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6A2D371A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3A7C8F8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6D5BAD8" w14:textId="77777777" w:rsidR="00FE145F" w:rsidRPr="000E3056" w:rsidRDefault="00FE145F" w:rsidP="000C62BA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06DC7C3" w14:textId="77777777" w:rsidR="00FE145F" w:rsidRPr="000E3056" w:rsidRDefault="00FE145F" w:rsidP="000C62BA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FE145F" w:rsidRPr="000E3056" w14:paraId="5E5FA7A6" w14:textId="77777777" w:rsidTr="000C62BA">
        <w:trPr>
          <w:trHeight w:val="454"/>
        </w:trPr>
        <w:tc>
          <w:tcPr>
            <w:tcW w:w="2022" w:type="dxa"/>
            <w:vAlign w:val="bottom"/>
            <w:hideMark/>
          </w:tcPr>
          <w:p w14:paraId="50FBA79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5A403F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FE145F" w:rsidRPr="000E3056" w14:paraId="5ACB2F80" w14:textId="77777777" w:rsidTr="000C62BA">
        <w:trPr>
          <w:trHeight w:val="454"/>
        </w:trPr>
        <w:tc>
          <w:tcPr>
            <w:tcW w:w="2022" w:type="dxa"/>
            <w:vAlign w:val="bottom"/>
            <w:hideMark/>
          </w:tcPr>
          <w:p w14:paraId="16AF6153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3574B5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Программная инженерия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3FEA22FB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44CDD17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3CA7007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838B0FB" w14:textId="77777777" w:rsidR="00FE145F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25DF37F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9532AC6" w14:textId="2048A42F" w:rsidR="00FE145F" w:rsidRPr="00FE145F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Домашняя</w:t>
      </w: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работа №</w:t>
      </w:r>
      <w:r w:rsidR="00F8134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669CCD63" w14:textId="77777777" w:rsidR="00FE145F" w:rsidRPr="00782CE3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D3FA2DD" w14:textId="39533AC4" w:rsidR="00F81344" w:rsidRPr="00F81344" w:rsidRDefault="00FE145F" w:rsidP="00F813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F813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</w:t>
      </w:r>
      <w:r w:rsidR="00F81344" w:rsidRPr="00F813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рхитектурные особенности нейронных сетей.</w:t>
      </w:r>
    </w:p>
    <w:p w14:paraId="5A05DD59" w14:textId="76454AD7" w:rsidR="00FE145F" w:rsidRPr="00782CE3" w:rsidRDefault="00F81344" w:rsidP="00F813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813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T</w:t>
      </w:r>
      <w:proofErr w:type="spellStart"/>
      <w:r w:rsidRPr="00F813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ensorflow</w:t>
      </w:r>
      <w:proofErr w:type="spellEnd"/>
      <w:r w:rsidRPr="00F813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 </w:t>
      </w:r>
      <w:proofErr w:type="spellStart"/>
      <w:r w:rsidRPr="00F813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Автокодировщики</w:t>
      </w:r>
      <w:proofErr w:type="spellEnd"/>
      <w:r w:rsidR="00FE145F"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2E0989A8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EF2C234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2112C5F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7DFE611" w14:textId="77777777" w:rsidR="00FE145F" w:rsidRPr="000E3056" w:rsidRDefault="00FE145F" w:rsidP="00FE145F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Интеллектуальные информационные системы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нализа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данных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38A04CE" w14:textId="77777777" w:rsidR="00FE145F" w:rsidRPr="002C43BE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E70929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5737D2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F054987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E2C2DE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FE145F" w:rsidRPr="000E3056" w14:paraId="7AED36ED" w14:textId="77777777" w:rsidTr="000C62BA">
        <w:tc>
          <w:tcPr>
            <w:tcW w:w="4390" w:type="dxa"/>
            <w:gridSpan w:val="2"/>
            <w:hideMark/>
          </w:tcPr>
          <w:p w14:paraId="6E5A9E2E" w14:textId="77777777" w:rsidR="00FE145F" w:rsidRPr="00D5696E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25733B41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4FFDC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C86D31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11DB94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76216A05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FE145F" w:rsidRPr="000E3056" w14:paraId="74885779" w14:textId="77777777" w:rsidTr="000C62BA">
        <w:tc>
          <w:tcPr>
            <w:tcW w:w="1862" w:type="dxa"/>
          </w:tcPr>
          <w:p w14:paraId="79611EB3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DE3BBE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4AD5986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504F22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28F8A2F2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8FDE5A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B5204A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E145F" w:rsidRPr="000E3056" w14:paraId="7BE663A8" w14:textId="77777777" w:rsidTr="000C62BA">
        <w:tc>
          <w:tcPr>
            <w:tcW w:w="4390" w:type="dxa"/>
            <w:gridSpan w:val="2"/>
            <w:hideMark/>
          </w:tcPr>
          <w:p w14:paraId="2D90A5A2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212F084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C5545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53FFFA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3E6283" w14:textId="77777777" w:rsidR="00FE145F" w:rsidRPr="00EE3E20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0B55F6B6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FE145F" w:rsidRPr="000E3056" w14:paraId="7480C27E" w14:textId="77777777" w:rsidTr="000C62BA">
        <w:tc>
          <w:tcPr>
            <w:tcW w:w="1862" w:type="dxa"/>
          </w:tcPr>
          <w:p w14:paraId="508A161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C7D400C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C0EFD33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76147C7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AF8EE5B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0ADCC0D9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1DF099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AB262A6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87F2BFB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C7266F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FE145F" w:rsidRPr="000E3056" w14:paraId="460CC9E8" w14:textId="77777777" w:rsidTr="000C62BA">
        <w:trPr>
          <w:trHeight w:val="877"/>
        </w:trPr>
        <w:tc>
          <w:tcPr>
            <w:tcW w:w="9570" w:type="dxa"/>
            <w:gridSpan w:val="2"/>
            <w:hideMark/>
          </w:tcPr>
          <w:p w14:paraId="101A39AF" w14:textId="77777777" w:rsidR="00FE145F" w:rsidRPr="000E3056" w:rsidRDefault="00FE145F" w:rsidP="000C62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9239B61" w14:textId="77777777" w:rsidR="00FE145F" w:rsidRPr="000E3056" w:rsidRDefault="00FE145F" w:rsidP="000C62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FE145F" w:rsidRPr="000E3056" w14:paraId="54A62450" w14:textId="77777777" w:rsidTr="000C62BA">
        <w:trPr>
          <w:trHeight w:val="1096"/>
        </w:trPr>
        <w:tc>
          <w:tcPr>
            <w:tcW w:w="3179" w:type="dxa"/>
          </w:tcPr>
          <w:p w14:paraId="73AA91CF" w14:textId="77777777" w:rsidR="00FE145F" w:rsidRPr="000E3056" w:rsidRDefault="00FE145F" w:rsidP="000C62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71A8ABCE" w14:textId="77777777" w:rsidR="00FE145F" w:rsidRPr="000E3056" w:rsidRDefault="00FE145F" w:rsidP="000C62BA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6ED3F68B" w14:textId="77777777" w:rsidR="00FE145F" w:rsidRPr="000E3056" w:rsidRDefault="00FE145F" w:rsidP="000C62BA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4CBE79C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0F748" w14:textId="77777777" w:rsidR="00FE145F" w:rsidRPr="000F4E0D" w:rsidRDefault="00FE145F" w:rsidP="00FE145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2FBA9664" w14:textId="77777777" w:rsidR="006A46AA" w:rsidRDefault="006A46AA" w:rsidP="006A46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4516EC7A" w14:textId="37F2E129" w:rsidR="006A46AA" w:rsidRPr="006A46AA" w:rsidRDefault="00FE145F" w:rsidP="006A46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673F8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 w:rsidRPr="00A673F8">
        <w:rPr>
          <w:rFonts w:ascii="Times New Roman" w:hAnsi="Times New Roman" w:cs="Times New Roman"/>
          <w:sz w:val="28"/>
          <w:szCs w:val="24"/>
        </w:rPr>
        <w:t xml:space="preserve">: </w:t>
      </w:r>
      <w:r w:rsidR="006A46AA" w:rsidRPr="006A46AA">
        <w:rPr>
          <w:rFonts w:ascii="Times New Roman" w:hAnsi="Times New Roman" w:cs="Times New Roman"/>
          <w:sz w:val="28"/>
          <w:szCs w:val="24"/>
        </w:rPr>
        <w:t>приобретение</w:t>
      </w:r>
      <w:r w:rsidR="006A46AA" w:rsidRPr="006A46AA">
        <w:rPr>
          <w:rFonts w:ascii="Times New Roman" w:hAnsi="Times New Roman" w:cs="Times New Roman"/>
          <w:sz w:val="28"/>
          <w:szCs w:val="24"/>
        </w:rPr>
        <w:t xml:space="preserve"> </w:t>
      </w:r>
      <w:r w:rsidR="006A46AA" w:rsidRPr="006A46AA">
        <w:rPr>
          <w:rFonts w:ascii="Times New Roman" w:hAnsi="Times New Roman" w:cs="Times New Roman"/>
          <w:sz w:val="28"/>
          <w:szCs w:val="24"/>
        </w:rPr>
        <w:t xml:space="preserve">практических навыков по реализации </w:t>
      </w:r>
      <w:proofErr w:type="spellStart"/>
      <w:r w:rsidR="006A46AA" w:rsidRPr="006A46AA">
        <w:rPr>
          <w:rFonts w:ascii="Times New Roman" w:hAnsi="Times New Roman" w:cs="Times New Roman"/>
          <w:sz w:val="28"/>
          <w:szCs w:val="24"/>
        </w:rPr>
        <w:t>автокодировщика</w:t>
      </w:r>
      <w:proofErr w:type="spellEnd"/>
      <w:r w:rsidR="006A46AA" w:rsidRPr="006A46AA">
        <w:rPr>
          <w:rFonts w:ascii="Times New Roman" w:hAnsi="Times New Roman" w:cs="Times New Roman"/>
          <w:sz w:val="28"/>
          <w:szCs w:val="24"/>
        </w:rPr>
        <w:t xml:space="preserve"> с</w:t>
      </w:r>
      <w:r w:rsidR="006A46AA" w:rsidRPr="006A46AA">
        <w:rPr>
          <w:rFonts w:ascii="Times New Roman" w:hAnsi="Times New Roman" w:cs="Times New Roman"/>
          <w:sz w:val="28"/>
          <w:szCs w:val="24"/>
        </w:rPr>
        <w:t xml:space="preserve"> </w:t>
      </w:r>
      <w:r w:rsidR="006A46AA" w:rsidRPr="006A46AA">
        <w:rPr>
          <w:rFonts w:ascii="Times New Roman" w:hAnsi="Times New Roman" w:cs="Times New Roman"/>
          <w:sz w:val="28"/>
          <w:szCs w:val="24"/>
        </w:rPr>
        <w:t xml:space="preserve">использованием различных </w:t>
      </w:r>
      <w:proofErr w:type="spellStart"/>
      <w:r w:rsidR="006A46AA" w:rsidRPr="006A46AA">
        <w:rPr>
          <w:rFonts w:ascii="Times New Roman" w:hAnsi="Times New Roman" w:cs="Times New Roman"/>
          <w:sz w:val="28"/>
          <w:szCs w:val="24"/>
        </w:rPr>
        <w:t>сверточных</w:t>
      </w:r>
      <w:proofErr w:type="spellEnd"/>
      <w:r w:rsidR="006A46AA" w:rsidRPr="006A46AA">
        <w:rPr>
          <w:rFonts w:ascii="Times New Roman" w:hAnsi="Times New Roman" w:cs="Times New Roman"/>
          <w:sz w:val="28"/>
          <w:szCs w:val="24"/>
        </w:rPr>
        <w:t xml:space="preserve"> слоев.</w:t>
      </w:r>
    </w:p>
    <w:p w14:paraId="779B540D" w14:textId="075AE52F" w:rsidR="00FE145F" w:rsidRDefault="002312A2" w:rsidP="006A46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Постановка задачи</w:t>
      </w:r>
      <w:r w:rsidR="00FE145F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5C8ACFE3" w14:textId="32AE0972" w:rsidR="006A46AA" w:rsidRPr="006A46AA" w:rsidRDefault="006A46AA" w:rsidP="002312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A46AA">
        <w:rPr>
          <w:rFonts w:ascii="Times New Roman" w:hAnsi="Times New Roman" w:cs="Times New Roman"/>
          <w:sz w:val="28"/>
          <w:szCs w:val="24"/>
        </w:rPr>
        <w:t xml:space="preserve">Разработать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шумоподавляющий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автокодировщик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 (используя библиотеку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), который будет работать с набором данных MNIST. Параметры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автокодировщика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 указаны в варианте. Выполнение домашней работы осуществляется на языке программирования Python с использованием окружения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Anaconda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 и библиотек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Scikit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Learn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. Использовать сторонние библиотеки (кроме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Scikit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>–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Learn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Matplotlib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>), реализующие заявленную функциональность, запрещено.</w:t>
      </w:r>
    </w:p>
    <w:p w14:paraId="0C220FB2" w14:textId="7BB4A780" w:rsidR="002312A2" w:rsidRDefault="002312A2" w:rsidP="002312A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312A2">
        <w:rPr>
          <w:rFonts w:ascii="Times New Roman" w:hAnsi="Times New Roman" w:cs="Times New Roman"/>
          <w:b/>
          <w:bCs/>
          <w:sz w:val="28"/>
          <w:szCs w:val="24"/>
        </w:rPr>
        <w:t>Вариант 7</w:t>
      </w:r>
    </w:p>
    <w:p w14:paraId="5331301F" w14:textId="77777777" w:rsidR="006A46AA" w:rsidRDefault="006A46AA" w:rsidP="002312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6A46AA">
        <w:rPr>
          <w:rFonts w:ascii="Times New Roman" w:hAnsi="Times New Roman" w:cs="Times New Roman"/>
          <w:sz w:val="28"/>
          <w:szCs w:val="24"/>
        </w:rPr>
        <w:t>Автокодировщик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: 4 слоя, функция активации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hard_sigmoid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. Сравнить результаты работы (визуально) </w:t>
      </w:r>
      <w:proofErr w:type="spellStart"/>
      <w:r w:rsidRPr="006A46AA">
        <w:rPr>
          <w:rFonts w:ascii="Times New Roman" w:hAnsi="Times New Roman" w:cs="Times New Roman"/>
          <w:sz w:val="28"/>
          <w:szCs w:val="24"/>
        </w:rPr>
        <w:t>автокодировщика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 xml:space="preserve"> для различных типов слоев (Conv2D, Conv2DTranspose, SeparableConv2D). Количество эпох обучения равно 7.</w:t>
      </w:r>
    </w:p>
    <w:p w14:paraId="425C335E" w14:textId="0F949BFF" w:rsidR="00187E2F" w:rsidRDefault="00187E2F" w:rsidP="002312A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Результаты выполнения работы</w:t>
      </w:r>
    </w:p>
    <w:p w14:paraId="20F258E0" w14:textId="793085FE" w:rsidR="00187E2F" w:rsidRDefault="006A46AA" w:rsidP="00187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A46AA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55914D8B" wp14:editId="7A601C07">
            <wp:extent cx="5940425" cy="2458085"/>
            <wp:effectExtent l="0" t="0" r="3175" b="0"/>
            <wp:docPr id="159447487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7487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066C" w14:textId="2726F709" w:rsidR="00187E2F" w:rsidRPr="006A46AA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1 – </w:t>
      </w:r>
      <w:r>
        <w:rPr>
          <w:rFonts w:ascii="Times New Roman" w:hAnsi="Times New Roman" w:cs="Times New Roman"/>
          <w:sz w:val="28"/>
          <w:szCs w:val="24"/>
        </w:rPr>
        <w:t>Архитектура</w:t>
      </w:r>
      <w:r w:rsidRPr="006A46A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сети</w:t>
      </w:r>
      <w:r w:rsidR="006A46AA" w:rsidRPr="006A46AA">
        <w:rPr>
          <w:rFonts w:ascii="Times New Roman" w:hAnsi="Times New Roman" w:cs="Times New Roman"/>
          <w:sz w:val="28"/>
          <w:szCs w:val="24"/>
        </w:rPr>
        <w:t xml:space="preserve"> </w:t>
      </w:r>
      <w:r w:rsidR="006A46AA">
        <w:rPr>
          <w:rFonts w:ascii="Times New Roman" w:hAnsi="Times New Roman" w:cs="Times New Roman"/>
          <w:sz w:val="28"/>
          <w:szCs w:val="24"/>
        </w:rPr>
        <w:t xml:space="preserve">с блоками </w:t>
      </w:r>
      <w:r w:rsidR="006A46AA">
        <w:rPr>
          <w:rFonts w:ascii="Times New Roman" w:hAnsi="Times New Roman" w:cs="Times New Roman"/>
          <w:sz w:val="28"/>
          <w:szCs w:val="24"/>
          <w:lang w:val="en-US"/>
        </w:rPr>
        <w:t>Conv</w:t>
      </w:r>
      <w:r w:rsidR="006A46AA" w:rsidRPr="006A46AA">
        <w:rPr>
          <w:rFonts w:ascii="Times New Roman" w:hAnsi="Times New Roman" w:cs="Times New Roman"/>
          <w:sz w:val="28"/>
          <w:szCs w:val="24"/>
        </w:rPr>
        <w:t>2</w:t>
      </w:r>
      <w:r w:rsidR="006A46AA">
        <w:rPr>
          <w:rFonts w:ascii="Times New Roman" w:hAnsi="Times New Roman" w:cs="Times New Roman"/>
          <w:sz w:val="28"/>
          <w:szCs w:val="24"/>
          <w:lang w:val="en-US"/>
        </w:rPr>
        <w:t>D</w:t>
      </w:r>
    </w:p>
    <w:p w14:paraId="5283EAD9" w14:textId="12D4EB6B" w:rsidR="006A46AA" w:rsidRDefault="006A46AA" w:rsidP="006A46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A46AA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inline distT="0" distB="0" distL="0" distR="0" wp14:anchorId="0D581F9F" wp14:editId="17F9101F">
            <wp:extent cx="4921250" cy="1656023"/>
            <wp:effectExtent l="0" t="0" r="0" b="1905"/>
            <wp:docPr id="1928701865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01865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241" cy="16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7547" w14:textId="7EE40E3A" w:rsidR="006A46AA" w:rsidRPr="006A46AA" w:rsidRDefault="006A46AA" w:rsidP="006A4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6A46AA"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Архитектура</w:t>
      </w:r>
      <w:r w:rsidRPr="006A46A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сети</w:t>
      </w:r>
      <w:r w:rsidRPr="006A46A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 блоками </w:t>
      </w:r>
      <w:r w:rsidRPr="006A46AA">
        <w:rPr>
          <w:rFonts w:ascii="Times New Roman" w:hAnsi="Times New Roman" w:cs="Times New Roman"/>
          <w:sz w:val="28"/>
          <w:szCs w:val="24"/>
          <w:lang w:val="en-US"/>
        </w:rPr>
        <w:t>Conv</w:t>
      </w:r>
      <w:r w:rsidRPr="006A46AA">
        <w:rPr>
          <w:rFonts w:ascii="Times New Roman" w:hAnsi="Times New Roman" w:cs="Times New Roman"/>
          <w:sz w:val="28"/>
          <w:szCs w:val="24"/>
        </w:rPr>
        <w:t>2</w:t>
      </w:r>
      <w:proofErr w:type="spellStart"/>
      <w:r w:rsidRPr="006A46AA">
        <w:rPr>
          <w:rFonts w:ascii="Times New Roman" w:hAnsi="Times New Roman" w:cs="Times New Roman"/>
          <w:sz w:val="28"/>
          <w:szCs w:val="24"/>
          <w:lang w:val="en-US"/>
        </w:rPr>
        <w:t>DTranspose</w:t>
      </w:r>
      <w:proofErr w:type="spellEnd"/>
    </w:p>
    <w:p w14:paraId="592EA37B" w14:textId="7D00F497" w:rsidR="00187E2F" w:rsidRDefault="00187E2F" w:rsidP="006A4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5323330" w14:textId="77777777" w:rsidR="006A46AA" w:rsidRDefault="006A46AA" w:rsidP="006A46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A46AA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594F5F47" wp14:editId="21DDD900">
            <wp:extent cx="4883150" cy="1879898"/>
            <wp:effectExtent l="0" t="0" r="0" b="6350"/>
            <wp:docPr id="109091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11938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16" cy="18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7FD8" w14:textId="07560E05" w:rsidR="006A46AA" w:rsidRPr="006A46AA" w:rsidRDefault="006A46AA" w:rsidP="006A4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6A46AA"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Архитектура</w:t>
      </w:r>
      <w:r w:rsidRPr="006A46A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сети</w:t>
      </w:r>
      <w:r w:rsidRPr="006A46A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 блоками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SeparableConv</w:t>
      </w:r>
      <w:proofErr w:type="spellEnd"/>
      <w:r w:rsidRPr="006A46AA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</w:p>
    <w:p w14:paraId="409D0968" w14:textId="77777777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02D3E7FB" w14:textId="77777777" w:rsidR="008F3CD6" w:rsidRDefault="008F3CD6" w:rsidP="008F3C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F3CD6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51E3F45E" wp14:editId="05609916">
            <wp:extent cx="5422900" cy="1643971"/>
            <wp:effectExtent l="0" t="0" r="6350" b="0"/>
            <wp:docPr id="1744075675" name="Рисунок 1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75675" name="Рисунок 1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694" cy="16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4ADF" w14:textId="723EED31" w:rsidR="008F3CD6" w:rsidRDefault="008F3CD6" w:rsidP="008F3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8F3CD6">
        <w:rPr>
          <w:rFonts w:ascii="Times New Roman" w:hAnsi="Times New Roman" w:cs="Times New Roman"/>
          <w:b/>
          <w:bCs/>
          <w:sz w:val="28"/>
          <w:szCs w:val="24"/>
        </w:rPr>
        <w:t>4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Результат сети с блоками </w:t>
      </w:r>
      <w:r>
        <w:rPr>
          <w:rFonts w:ascii="Times New Roman" w:hAnsi="Times New Roman" w:cs="Times New Roman"/>
          <w:sz w:val="28"/>
          <w:szCs w:val="24"/>
          <w:lang w:val="en-US"/>
        </w:rPr>
        <w:t>Conv</w:t>
      </w:r>
      <w:r w:rsidRPr="008F3CD6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</w:p>
    <w:p w14:paraId="6F278475" w14:textId="77777777" w:rsidR="008F3CD6" w:rsidRDefault="008F3CD6" w:rsidP="008F3C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74FB2B40" w14:textId="77777777" w:rsidR="008F3CD6" w:rsidRDefault="008F3CD6" w:rsidP="008F3C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F3CD6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94316B0" wp14:editId="59210A55">
            <wp:extent cx="5232400" cy="1586220"/>
            <wp:effectExtent l="0" t="0" r="6350" b="0"/>
            <wp:docPr id="207868036" name="Рисунок 1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8036" name="Рисунок 1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455" cy="15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61CE" w14:textId="77777777" w:rsidR="00CA0CE5" w:rsidRDefault="008F3CD6" w:rsidP="00CA0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8F3CD6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Результат сети с блоками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SeparableConv</w:t>
      </w:r>
      <w:proofErr w:type="spellEnd"/>
      <w:r w:rsidRPr="008F3CD6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</w:p>
    <w:p w14:paraId="52F5D4EE" w14:textId="77777777" w:rsidR="00CA0CE5" w:rsidRDefault="00CA0CE5" w:rsidP="00CA0C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F3CD6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153C4760" wp14:editId="448AD7C3">
            <wp:extent cx="5232400" cy="1586220"/>
            <wp:effectExtent l="0" t="0" r="6350" b="0"/>
            <wp:docPr id="1252162460" name="Рисунок 1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8036" name="Рисунок 1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455" cy="15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9809" w14:textId="77777777" w:rsidR="00CA0CE5" w:rsidRDefault="00CA0CE5" w:rsidP="00CA0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8F3CD6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Результат сети с блоками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SeparableConv</w:t>
      </w:r>
      <w:proofErr w:type="spellEnd"/>
      <w:r w:rsidRPr="008F3CD6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</w:p>
    <w:p w14:paraId="274E6D98" w14:textId="77777777" w:rsidR="00CA0CE5" w:rsidRPr="008F3CD6" w:rsidRDefault="00CA0CE5" w:rsidP="00CA0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E4BD5D6" w14:textId="77777777" w:rsidR="00CA0CE5" w:rsidRDefault="00CA0CE5" w:rsidP="00CA0C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A0CE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4267814" wp14:editId="68918718">
            <wp:extent cx="5940425" cy="1800860"/>
            <wp:effectExtent l="0" t="0" r="3175" b="8890"/>
            <wp:docPr id="883654025" name="Рисунок 1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54025" name="Рисунок 1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5B7F" w14:textId="538588C4" w:rsidR="00CA0CE5" w:rsidRDefault="00CA0CE5" w:rsidP="00CA0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8F3CD6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Результат сети с блоками </w:t>
      </w:r>
      <w:r>
        <w:rPr>
          <w:rFonts w:ascii="Times New Roman" w:hAnsi="Times New Roman" w:cs="Times New Roman"/>
          <w:sz w:val="28"/>
          <w:szCs w:val="24"/>
          <w:lang w:val="en-US"/>
        </w:rPr>
        <w:t>Conv</w:t>
      </w:r>
      <w:r w:rsidRPr="00CA0CE5">
        <w:rPr>
          <w:rFonts w:ascii="Times New Roman" w:hAnsi="Times New Roman" w:cs="Times New Roman"/>
          <w:sz w:val="28"/>
          <w:szCs w:val="24"/>
        </w:rPr>
        <w:t>2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DTranspose</w:t>
      </w:r>
      <w:proofErr w:type="spellEnd"/>
    </w:p>
    <w:p w14:paraId="61EF5413" w14:textId="77777777" w:rsidR="00CA0CE5" w:rsidRPr="00CA0CE5" w:rsidRDefault="00CA0CE5" w:rsidP="00CA0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630C792" w14:textId="086B5DD5" w:rsidR="00FE145F" w:rsidRPr="002C359C" w:rsidRDefault="00FE145F" w:rsidP="00187E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420C0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в ходе выполнения </w:t>
      </w:r>
      <w:r w:rsidR="00405B4F">
        <w:rPr>
          <w:rFonts w:ascii="Times New Roman" w:hAnsi="Times New Roman" w:cs="Times New Roman"/>
          <w:sz w:val="28"/>
          <w:szCs w:val="24"/>
        </w:rPr>
        <w:t>домашней</w:t>
      </w:r>
      <w:r>
        <w:rPr>
          <w:rFonts w:ascii="Times New Roman" w:hAnsi="Times New Roman" w:cs="Times New Roman"/>
          <w:sz w:val="28"/>
          <w:szCs w:val="24"/>
        </w:rPr>
        <w:t xml:space="preserve"> работы были </w:t>
      </w:r>
      <w:r w:rsidRPr="00420C0E">
        <w:rPr>
          <w:rFonts w:ascii="Times New Roman" w:hAnsi="Times New Roman" w:cs="Times New Roman"/>
          <w:sz w:val="28"/>
          <w:szCs w:val="24"/>
        </w:rPr>
        <w:t>получен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20C0E">
        <w:rPr>
          <w:rFonts w:ascii="Times New Roman" w:hAnsi="Times New Roman" w:cs="Times New Roman"/>
          <w:sz w:val="28"/>
          <w:szCs w:val="24"/>
        </w:rPr>
        <w:t xml:space="preserve"> практически</w:t>
      </w:r>
      <w:r>
        <w:rPr>
          <w:rFonts w:ascii="Times New Roman" w:hAnsi="Times New Roman" w:cs="Times New Roman"/>
          <w:sz w:val="28"/>
          <w:szCs w:val="24"/>
        </w:rPr>
        <w:t>е</w:t>
      </w:r>
      <w:r w:rsidRPr="00420C0E">
        <w:rPr>
          <w:rFonts w:ascii="Times New Roman" w:hAnsi="Times New Roman" w:cs="Times New Roman"/>
          <w:sz w:val="28"/>
          <w:szCs w:val="24"/>
        </w:rPr>
        <w:t xml:space="preserve"> навык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420C0E">
        <w:rPr>
          <w:rFonts w:ascii="Times New Roman" w:hAnsi="Times New Roman" w:cs="Times New Roman"/>
          <w:sz w:val="28"/>
          <w:szCs w:val="24"/>
        </w:rPr>
        <w:t xml:space="preserve"> </w:t>
      </w:r>
      <w:r w:rsidR="00F2408D" w:rsidRPr="00F2408D">
        <w:rPr>
          <w:rFonts w:ascii="Times New Roman" w:hAnsi="Times New Roman" w:cs="Times New Roman"/>
          <w:sz w:val="28"/>
          <w:szCs w:val="24"/>
        </w:rPr>
        <w:t xml:space="preserve">по реализации </w:t>
      </w:r>
      <w:proofErr w:type="spellStart"/>
      <w:r w:rsidR="00F2408D" w:rsidRPr="00F2408D">
        <w:rPr>
          <w:rFonts w:ascii="Times New Roman" w:hAnsi="Times New Roman" w:cs="Times New Roman"/>
          <w:sz w:val="28"/>
          <w:szCs w:val="24"/>
        </w:rPr>
        <w:t>автокодировщика</w:t>
      </w:r>
      <w:proofErr w:type="spellEnd"/>
      <w:r w:rsidR="00F2408D" w:rsidRPr="00F2408D">
        <w:rPr>
          <w:rFonts w:ascii="Times New Roman" w:hAnsi="Times New Roman" w:cs="Times New Roman"/>
          <w:sz w:val="28"/>
          <w:szCs w:val="24"/>
        </w:rPr>
        <w:t xml:space="preserve"> с использованием различных </w:t>
      </w:r>
      <w:proofErr w:type="spellStart"/>
      <w:r w:rsidR="00F2408D" w:rsidRPr="00F2408D">
        <w:rPr>
          <w:rFonts w:ascii="Times New Roman" w:hAnsi="Times New Roman" w:cs="Times New Roman"/>
          <w:sz w:val="28"/>
          <w:szCs w:val="24"/>
        </w:rPr>
        <w:t>сверточных</w:t>
      </w:r>
      <w:proofErr w:type="spellEnd"/>
      <w:r w:rsidR="00F2408D" w:rsidRPr="00F2408D">
        <w:rPr>
          <w:rFonts w:ascii="Times New Roman" w:hAnsi="Times New Roman" w:cs="Times New Roman"/>
          <w:sz w:val="28"/>
          <w:szCs w:val="24"/>
        </w:rPr>
        <w:t xml:space="preserve"> слоев.</w:t>
      </w:r>
    </w:p>
    <w:p w14:paraId="1F13A721" w14:textId="77777777" w:rsidR="00303F68" w:rsidRDefault="00303F68"/>
    <w:sectPr w:rsidR="00303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68"/>
    <w:rsid w:val="00187E2F"/>
    <w:rsid w:val="002312A2"/>
    <w:rsid w:val="00303F68"/>
    <w:rsid w:val="00405B4F"/>
    <w:rsid w:val="005D5766"/>
    <w:rsid w:val="006A46AA"/>
    <w:rsid w:val="008B1BEF"/>
    <w:rsid w:val="008F3CD6"/>
    <w:rsid w:val="00903981"/>
    <w:rsid w:val="00CA0CE5"/>
    <w:rsid w:val="00F2408D"/>
    <w:rsid w:val="00F81344"/>
    <w:rsid w:val="00FE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E0E0"/>
  <w15:chartTrackingRefBased/>
  <w15:docId w15:val="{2316472B-0246-4CFC-AE24-DCB46E0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FE145F"/>
    <w:pPr>
      <w:spacing w:line="259" w:lineRule="auto"/>
    </w:pPr>
    <w:rPr>
      <w:rFonts w:ascii="Courier New" w:hAnsi="Courier New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3F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F6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6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F6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F6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F6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F6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F6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F6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3F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3F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3F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3F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3F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3F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0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F6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0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3F68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03F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3F68"/>
    <w:pPr>
      <w:spacing w:line="278" w:lineRule="auto"/>
      <w:ind w:left="720"/>
      <w:contextualSpacing/>
    </w:pPr>
    <w:rPr>
      <w:rFonts w:asciiTheme="minorHAnsi" w:hAnsiTheme="minorHAnsi"/>
      <w:kern w:val="2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303F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03F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3F6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E145F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11</cp:revision>
  <dcterms:created xsi:type="dcterms:W3CDTF">2025-05-04T10:46:00Z</dcterms:created>
  <dcterms:modified xsi:type="dcterms:W3CDTF">2025-05-11T18:15:00Z</dcterms:modified>
</cp:coreProperties>
</file>