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243BD9" w:rsidRPr="000E3056" w14:paraId="56490C47" w14:textId="77777777" w:rsidTr="009F5C53">
        <w:tc>
          <w:tcPr>
            <w:tcW w:w="1588" w:type="dxa"/>
            <w:vAlign w:val="center"/>
            <w:hideMark/>
          </w:tcPr>
          <w:p w14:paraId="597F0A76" w14:textId="77777777" w:rsidR="00243BD9" w:rsidRPr="000E3056" w:rsidRDefault="00243BD9" w:rsidP="009F5C53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5E32009" wp14:editId="6550D4D4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79C12BC1" w14:textId="77777777" w:rsidR="00243BD9" w:rsidRPr="000E3056" w:rsidRDefault="00243BD9" w:rsidP="009F5C53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2B8719F" w14:textId="77777777" w:rsidR="00243BD9" w:rsidRPr="000E3056" w:rsidRDefault="00243BD9" w:rsidP="009F5C53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78EB8074" w14:textId="77777777" w:rsidR="00243BD9" w:rsidRPr="000E3056" w:rsidRDefault="00243BD9" w:rsidP="009F5C53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7DABDBF9" w14:textId="77777777" w:rsidR="00243BD9" w:rsidRPr="000E3056" w:rsidRDefault="00243BD9" w:rsidP="009F5C53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522DDB6" w14:textId="77777777" w:rsidR="00243BD9" w:rsidRPr="000E3056" w:rsidRDefault="00243BD9" w:rsidP="009F5C53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65A06B80" w14:textId="77777777" w:rsidR="00243BD9" w:rsidRPr="000E3056" w:rsidRDefault="00243BD9" w:rsidP="009F5C53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243BD9" w:rsidRPr="000E3056" w14:paraId="15012C44" w14:textId="77777777" w:rsidTr="009F5C53">
        <w:trPr>
          <w:trHeight w:val="454"/>
        </w:trPr>
        <w:tc>
          <w:tcPr>
            <w:tcW w:w="2022" w:type="dxa"/>
            <w:vAlign w:val="bottom"/>
            <w:hideMark/>
          </w:tcPr>
          <w:p w14:paraId="4B68E685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605748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243BD9" w:rsidRPr="000E3056" w14:paraId="60115BE3" w14:textId="77777777" w:rsidTr="009F5C53">
        <w:trPr>
          <w:trHeight w:val="454"/>
        </w:trPr>
        <w:tc>
          <w:tcPr>
            <w:tcW w:w="2022" w:type="dxa"/>
            <w:vAlign w:val="bottom"/>
            <w:hideMark/>
          </w:tcPr>
          <w:p w14:paraId="690BEEA3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CEDD6D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Программная инженерия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</w:tbl>
    <w:p w14:paraId="14FF03A3" w14:textId="77777777" w:rsidR="00243BD9" w:rsidRPr="000E3056" w:rsidRDefault="00243BD9" w:rsidP="00243BD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63B3479" w14:textId="77777777" w:rsidR="00243BD9" w:rsidRPr="000E3056" w:rsidRDefault="00243BD9" w:rsidP="00243BD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858B888" w14:textId="77777777" w:rsidR="00243BD9" w:rsidRPr="000E3056" w:rsidRDefault="00243BD9" w:rsidP="00243BD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EAC2A8B" w14:textId="77777777" w:rsidR="00243BD9" w:rsidRDefault="00243BD9" w:rsidP="00243BD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DE9217D" w14:textId="77777777" w:rsidR="00243BD9" w:rsidRDefault="00243BD9" w:rsidP="00243BD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3B69026" w14:textId="77777777" w:rsidR="00243BD9" w:rsidRPr="000E3056" w:rsidRDefault="00243BD9" w:rsidP="00243BD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DC4F68A" w14:textId="77777777" w:rsidR="00243BD9" w:rsidRPr="000E3056" w:rsidRDefault="00243BD9" w:rsidP="00243B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8330C30" w14:textId="77777777" w:rsidR="00243BD9" w:rsidRPr="002720F5" w:rsidRDefault="00243BD9" w:rsidP="00243B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3</w:t>
      </w:r>
    </w:p>
    <w:p w14:paraId="19675140" w14:textId="77777777" w:rsidR="00243BD9" w:rsidRPr="00782CE3" w:rsidRDefault="00243BD9" w:rsidP="00243BD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BA4C67D" w14:textId="77777777" w:rsidR="00243BD9" w:rsidRPr="00782CE3" w:rsidRDefault="00243BD9" w:rsidP="00243B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35798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Работа с системой управления версиями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B5F72C3" w14:textId="77777777" w:rsidR="00243BD9" w:rsidRPr="000E3056" w:rsidRDefault="00243BD9" w:rsidP="00243B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7C29C60" w14:textId="77777777" w:rsidR="00243BD9" w:rsidRPr="000E3056" w:rsidRDefault="00243BD9" w:rsidP="00243B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F5DA55" w14:textId="77777777" w:rsidR="00243BD9" w:rsidRPr="000E3056" w:rsidRDefault="00243BD9" w:rsidP="00243B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5C59EFB" w14:textId="77777777" w:rsidR="00243BD9" w:rsidRPr="000E3056" w:rsidRDefault="00243BD9" w:rsidP="00243BD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970F48C" w14:textId="77777777" w:rsidR="00243BD9" w:rsidRPr="000E3056" w:rsidRDefault="00243BD9" w:rsidP="00243BD9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3579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Современные проблемы программной инженерии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D62983F" w14:textId="77777777" w:rsidR="00243BD9" w:rsidRPr="002C43BE" w:rsidRDefault="00243BD9" w:rsidP="00243B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776641" w14:textId="77777777" w:rsidR="00243BD9" w:rsidRPr="000E3056" w:rsidRDefault="00243BD9" w:rsidP="00243B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9A9C64" w14:textId="77777777" w:rsidR="00243BD9" w:rsidRPr="000E3056" w:rsidRDefault="00243BD9" w:rsidP="00243BD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36E5475" w14:textId="77777777" w:rsidR="00243BD9" w:rsidRPr="000E3056" w:rsidRDefault="00243BD9" w:rsidP="00243B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AB0C2E" w14:textId="77777777" w:rsidR="00243BD9" w:rsidRPr="000E3056" w:rsidRDefault="00243BD9" w:rsidP="00243B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243BD9" w:rsidRPr="000E3056" w14:paraId="2CF658CB" w14:textId="77777777" w:rsidTr="009F5C53">
        <w:tc>
          <w:tcPr>
            <w:tcW w:w="4390" w:type="dxa"/>
            <w:gridSpan w:val="2"/>
            <w:hideMark/>
          </w:tcPr>
          <w:p w14:paraId="3EFF2E55" w14:textId="77777777" w:rsidR="00243BD9" w:rsidRPr="00D5696E" w:rsidRDefault="00243BD9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7E1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5EA142C0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AB1B7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2D09DE2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45D03A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095214D8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3BD9" w:rsidRPr="000E3056" w14:paraId="4D496438" w14:textId="77777777" w:rsidTr="009F5C53">
        <w:tc>
          <w:tcPr>
            <w:tcW w:w="1862" w:type="dxa"/>
          </w:tcPr>
          <w:p w14:paraId="01B931AD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8B369BA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EBE108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24E64B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3A3A4CA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F58F2F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6282C195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43BD9" w:rsidRPr="000E3056" w14:paraId="52B87EFC" w14:textId="77777777" w:rsidTr="009F5C53">
        <w:tc>
          <w:tcPr>
            <w:tcW w:w="4390" w:type="dxa"/>
            <w:gridSpan w:val="2"/>
            <w:hideMark/>
          </w:tcPr>
          <w:p w14:paraId="13969230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1272E6C0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B06C6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B0FCE86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729011" w14:textId="77777777" w:rsidR="00243BD9" w:rsidRPr="00EE3E20" w:rsidRDefault="00243BD9" w:rsidP="009F5C5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Кручинин И.И.</w:t>
            </w:r>
          </w:p>
        </w:tc>
        <w:tc>
          <w:tcPr>
            <w:tcW w:w="310" w:type="dxa"/>
            <w:vAlign w:val="bottom"/>
            <w:hideMark/>
          </w:tcPr>
          <w:p w14:paraId="5E0DCE84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3BD9" w:rsidRPr="000E3056" w14:paraId="768A8FAE" w14:textId="77777777" w:rsidTr="009F5C53">
        <w:tc>
          <w:tcPr>
            <w:tcW w:w="1862" w:type="dxa"/>
          </w:tcPr>
          <w:p w14:paraId="0AEC6C02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2AF82FC4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E4D3E09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4518BDA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76F06F6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496AB9E6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E6A7EAE" w14:textId="77777777" w:rsidR="00243BD9" w:rsidRPr="000E3056" w:rsidRDefault="00243BD9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3CB70870" w14:textId="77777777" w:rsidR="00243BD9" w:rsidRPr="000E3056" w:rsidRDefault="00243BD9" w:rsidP="00243BD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4CB7ED6" w14:textId="77777777" w:rsidR="00243BD9" w:rsidRPr="000E3056" w:rsidRDefault="00243BD9" w:rsidP="00243B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CDC2E4" w14:textId="77777777" w:rsidR="00243BD9" w:rsidRPr="000E3056" w:rsidRDefault="00243BD9" w:rsidP="00243B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243BD9" w:rsidRPr="000E3056" w14:paraId="71997A59" w14:textId="77777777" w:rsidTr="009F5C53">
        <w:trPr>
          <w:trHeight w:val="877"/>
        </w:trPr>
        <w:tc>
          <w:tcPr>
            <w:tcW w:w="9570" w:type="dxa"/>
            <w:gridSpan w:val="2"/>
            <w:hideMark/>
          </w:tcPr>
          <w:p w14:paraId="79BA74EC" w14:textId="77777777" w:rsidR="00243BD9" w:rsidRPr="000E3056" w:rsidRDefault="00243BD9" w:rsidP="009F5C53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0124889C" w14:textId="77777777" w:rsidR="00243BD9" w:rsidRPr="000E3056" w:rsidRDefault="00243BD9" w:rsidP="009F5C53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243BD9" w:rsidRPr="000E3056" w14:paraId="7E9D7606" w14:textId="77777777" w:rsidTr="009F5C53">
        <w:trPr>
          <w:trHeight w:val="1096"/>
        </w:trPr>
        <w:tc>
          <w:tcPr>
            <w:tcW w:w="3179" w:type="dxa"/>
          </w:tcPr>
          <w:p w14:paraId="27F79295" w14:textId="77777777" w:rsidR="00243BD9" w:rsidRPr="000E3056" w:rsidRDefault="00243BD9" w:rsidP="009F5C53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FBF32DF" w14:textId="77777777" w:rsidR="00243BD9" w:rsidRPr="000E3056" w:rsidRDefault="00243BD9" w:rsidP="009F5C53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50F7F8F" w14:textId="77777777" w:rsidR="00243BD9" w:rsidRPr="000E3056" w:rsidRDefault="00243BD9" w:rsidP="009F5C53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9C5C5A7" w14:textId="77777777" w:rsidR="00243BD9" w:rsidRPr="000E3056" w:rsidRDefault="00243BD9" w:rsidP="00243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C9313" w14:textId="77777777" w:rsidR="00243BD9" w:rsidRPr="000F4E0D" w:rsidRDefault="00243BD9" w:rsidP="00243BD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p w14:paraId="3B4EFFE8" w14:textId="786AA93F" w:rsidR="00243BD9" w:rsidRPr="00243BD9" w:rsidRDefault="00AF3BB4" w:rsidP="00243BD9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0C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43BD9" w:rsidRPr="00243BD9">
        <w:rPr>
          <w:rFonts w:ascii="Times New Roman" w:hAnsi="Times New Roman" w:cs="Times New Roman"/>
          <w:sz w:val="28"/>
          <w:szCs w:val="28"/>
        </w:rPr>
        <w:t>изучение базовых возможностей системы управления версиями. Рассмотреть базовые команды для работы с репозиторием.</w:t>
      </w:r>
    </w:p>
    <w:p w14:paraId="2E8BB16C" w14:textId="0B514DF6" w:rsidR="00243BD9" w:rsidRPr="00243BD9" w:rsidRDefault="00243BD9" w:rsidP="00243BD9">
      <w:pPr>
        <w:pStyle w:val="2"/>
      </w:pPr>
      <w:bookmarkStart w:id="0" w:name="_Toc25392121"/>
      <w:bookmarkStart w:id="1" w:name="_Toc25392298"/>
      <w:bookmarkStart w:id="2" w:name="_Toc25392586"/>
      <w:bookmarkStart w:id="3" w:name="_Toc25392686"/>
      <w:r w:rsidRPr="00243BD9">
        <w:rPr>
          <w:b/>
          <w:bCs/>
        </w:rPr>
        <w:t>Задание на лабораторную работу</w:t>
      </w:r>
      <w:bookmarkEnd w:id="0"/>
      <w:bookmarkEnd w:id="1"/>
      <w:bookmarkEnd w:id="2"/>
      <w:bookmarkEnd w:id="3"/>
    </w:p>
    <w:p w14:paraId="40224225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 xml:space="preserve">Если система контроля версий </w:t>
      </w:r>
      <w:proofErr w:type="spellStart"/>
      <w:r w:rsidRPr="00243BD9">
        <w:t>Git</w:t>
      </w:r>
      <w:proofErr w:type="spellEnd"/>
      <w:r w:rsidRPr="00243BD9">
        <w:t xml:space="preserve"> не установлена, то установить ее (параметры оставить по умолчанию).</w:t>
      </w:r>
    </w:p>
    <w:p w14:paraId="7D504AF9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 xml:space="preserve">Запустить </w:t>
      </w:r>
      <w:proofErr w:type="spellStart"/>
      <w:proofErr w:type="gramStart"/>
      <w:r w:rsidRPr="00243BD9">
        <w:t>Git</w:t>
      </w:r>
      <w:proofErr w:type="spellEnd"/>
      <w:r w:rsidRPr="00243BD9">
        <w:t xml:space="preserve">  GUI</w:t>
      </w:r>
      <w:proofErr w:type="gramEnd"/>
      <w:r w:rsidRPr="00243BD9">
        <w:t xml:space="preserve"> или </w:t>
      </w:r>
      <w:proofErr w:type="spellStart"/>
      <w:r w:rsidRPr="00243BD9">
        <w:t>TortoiseGit</w:t>
      </w:r>
      <w:proofErr w:type="spellEnd"/>
      <w:r w:rsidRPr="00243BD9">
        <w:t xml:space="preserve"> (или консоль). Создать новый репозиторий (в папке по фамилии студента). </w:t>
      </w:r>
    </w:p>
    <w:p w14:paraId="0C5921E1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 xml:space="preserve">Добавить в папку репозитория файлы. Зафиксировать состояние репозитория (выполнить </w:t>
      </w:r>
      <w:proofErr w:type="spellStart"/>
      <w:r w:rsidRPr="00243BD9">
        <w:t>commit</w:t>
      </w:r>
      <w:proofErr w:type="spellEnd"/>
      <w:r w:rsidRPr="00243BD9">
        <w:t>).</w:t>
      </w:r>
    </w:p>
    <w:p w14:paraId="52756C1C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>Внести изменения в файлы.  Зафиксировать новое состояние репозитория.</w:t>
      </w:r>
    </w:p>
    <w:p w14:paraId="7DC150ED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>Создать новую ветку 1. Внести в нее изменения (добавить новый файл и изменить существующий файл: добавить, удалить и изменить строки) и зафиксировать их.</w:t>
      </w:r>
    </w:p>
    <w:p w14:paraId="7C4A7D5E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 xml:space="preserve">Переключиться на ветку мастера. Внести в нее изменения (добавить новый </w:t>
      </w:r>
      <w:proofErr w:type="gramStart"/>
      <w:r w:rsidRPr="00243BD9">
        <w:t>файл;  изменить</w:t>
      </w:r>
      <w:proofErr w:type="gramEnd"/>
      <w:r w:rsidRPr="00243BD9">
        <w:t xml:space="preserve"> существующие файлы: добавить, удалить и изменить строки первоначального файла) и зафиксировать их.</w:t>
      </w:r>
    </w:p>
    <w:p w14:paraId="50B8874B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>Продемонстрировать слияние веток. Разрешить возникший конфликт.</w:t>
      </w:r>
    </w:p>
    <w:p w14:paraId="522B23BC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>Просмотреть дерево изменений веток (историю).</w:t>
      </w:r>
    </w:p>
    <w:p w14:paraId="5C06B4D1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>Продемонстрировать откат изменений в ветке 1.</w:t>
      </w:r>
    </w:p>
    <w:p w14:paraId="0853A7BF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>Создать удаленный репозиторий (на github.com или в сети).</w:t>
      </w:r>
    </w:p>
    <w:p w14:paraId="0C56FA7F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 xml:space="preserve">Отправить данные на удаленный репозиторий (выполняется одним из студентов подгруппы). Добавить к удаленному репозиторию участников проекта. </w:t>
      </w:r>
    </w:p>
    <w:p w14:paraId="7FD47EC6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 xml:space="preserve">Получить данные из удаленного репозитория (выполняется прочими студентами). </w:t>
      </w:r>
    </w:p>
    <w:p w14:paraId="16106B51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>Изменить полученные данные.</w:t>
      </w:r>
    </w:p>
    <w:p w14:paraId="0EF1BFCC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>Зафиксировать изменения и отправить их на удаленный репозиторий (выполняется всеми студентами подгруппы).</w:t>
      </w:r>
    </w:p>
    <w:p w14:paraId="6B579F84" w14:textId="77777777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lastRenderedPageBreak/>
        <w:t xml:space="preserve">Получить данные из удаленного репозитория. </w:t>
      </w:r>
    </w:p>
    <w:p w14:paraId="6BC09BF3" w14:textId="4DB1C9DA" w:rsidR="00243BD9" w:rsidRPr="00243BD9" w:rsidRDefault="00243BD9" w:rsidP="00243BD9">
      <w:pPr>
        <w:pStyle w:val="2"/>
        <w:numPr>
          <w:ilvl w:val="0"/>
          <w:numId w:val="1"/>
        </w:numPr>
        <w:ind w:left="0" w:firstLine="709"/>
      </w:pPr>
      <w:r w:rsidRPr="00243BD9">
        <w:t>Просмотреть историю изменений.</w:t>
      </w:r>
    </w:p>
    <w:p w14:paraId="572BADDD" w14:textId="77777777" w:rsidR="00243BD9" w:rsidRPr="00243BD9" w:rsidRDefault="00243BD9" w:rsidP="00243BD9">
      <w:pPr>
        <w:pStyle w:val="2"/>
      </w:pPr>
      <w:r w:rsidRPr="00243BD9">
        <w:rPr>
          <w:b/>
          <w:bCs/>
        </w:rPr>
        <w:t>Дополнительно:</w:t>
      </w:r>
    </w:p>
    <w:p w14:paraId="41B9E967" w14:textId="77777777" w:rsidR="00243BD9" w:rsidRPr="00243BD9" w:rsidRDefault="00243BD9" w:rsidP="00243BD9">
      <w:pPr>
        <w:pStyle w:val="2"/>
        <w:numPr>
          <w:ilvl w:val="0"/>
          <w:numId w:val="2"/>
        </w:numPr>
        <w:ind w:left="0" w:firstLine="709"/>
      </w:pPr>
      <w:r w:rsidRPr="00243BD9">
        <w:t xml:space="preserve">Продемонстрировать работу </w:t>
      </w:r>
      <w:r w:rsidRPr="00243BD9">
        <w:rPr>
          <w:lang w:val="en-US"/>
        </w:rPr>
        <w:t>revert</w:t>
      </w:r>
      <w:r w:rsidRPr="00243BD9">
        <w:t xml:space="preserve"> и </w:t>
      </w:r>
      <w:r w:rsidRPr="00243BD9">
        <w:rPr>
          <w:lang w:val="en-US"/>
        </w:rPr>
        <w:t>reset</w:t>
      </w:r>
      <w:r w:rsidRPr="00243BD9">
        <w:t>.</w:t>
      </w:r>
    </w:p>
    <w:p w14:paraId="143BE066" w14:textId="77777777" w:rsidR="00243BD9" w:rsidRPr="00243BD9" w:rsidRDefault="00243BD9" w:rsidP="00243BD9">
      <w:pPr>
        <w:pStyle w:val="2"/>
        <w:numPr>
          <w:ilvl w:val="0"/>
          <w:numId w:val="2"/>
        </w:numPr>
        <w:ind w:left="0" w:firstLine="709"/>
      </w:pPr>
      <w:r w:rsidRPr="00243BD9">
        <w:t xml:space="preserve">Продемонстрировать сохранение изменений в </w:t>
      </w:r>
      <w:r w:rsidRPr="00243BD9">
        <w:rPr>
          <w:lang w:val="en-US"/>
        </w:rPr>
        <w:t>stash</w:t>
      </w:r>
      <w:r w:rsidRPr="00243BD9">
        <w:t xml:space="preserve"> с последующим восстановлением.</w:t>
      </w:r>
    </w:p>
    <w:p w14:paraId="581C6393" w14:textId="77777777" w:rsidR="00243BD9" w:rsidRPr="00243BD9" w:rsidRDefault="00243BD9" w:rsidP="00243BD9">
      <w:pPr>
        <w:pStyle w:val="2"/>
        <w:numPr>
          <w:ilvl w:val="0"/>
          <w:numId w:val="2"/>
        </w:numPr>
        <w:ind w:left="0" w:firstLine="709"/>
      </w:pPr>
      <w:r w:rsidRPr="00243BD9">
        <w:t>Продемонстрировать создание и применение серии патчей.</w:t>
      </w:r>
    </w:p>
    <w:p w14:paraId="5424D2EC" w14:textId="77777777" w:rsidR="00243BD9" w:rsidRPr="00243BD9" w:rsidRDefault="00243BD9" w:rsidP="00243BD9">
      <w:pPr>
        <w:pStyle w:val="2"/>
        <w:numPr>
          <w:ilvl w:val="0"/>
          <w:numId w:val="2"/>
        </w:numPr>
        <w:ind w:left="0" w:firstLine="709"/>
      </w:pPr>
      <w:r w:rsidRPr="00243BD9">
        <w:t>Продемонстрировать создание и применение тегов.</w:t>
      </w:r>
    </w:p>
    <w:p w14:paraId="179ADA5F" w14:textId="575CF86F" w:rsidR="00243BD9" w:rsidRPr="00243BD9" w:rsidRDefault="00243BD9" w:rsidP="0005542E">
      <w:pPr>
        <w:pStyle w:val="2"/>
        <w:numPr>
          <w:ilvl w:val="0"/>
          <w:numId w:val="2"/>
        </w:numPr>
        <w:ind w:left="0" w:firstLine="709"/>
        <w:rPr>
          <w:b/>
          <w:bCs/>
        </w:rPr>
      </w:pPr>
      <w:proofErr w:type="spellStart"/>
      <w:r w:rsidRPr="00243BD9">
        <w:rPr>
          <w:lang w:val="en-US"/>
        </w:rPr>
        <w:t>Продемонстрировать</w:t>
      </w:r>
      <w:proofErr w:type="spellEnd"/>
      <w:r w:rsidRPr="00243BD9">
        <w:rPr>
          <w:lang w:val="en-US"/>
        </w:rPr>
        <w:t xml:space="preserve"> rebase.</w:t>
      </w:r>
    </w:p>
    <w:p w14:paraId="32AB9BA2" w14:textId="0009EB77" w:rsidR="00AF3BB4" w:rsidRPr="002720F5" w:rsidRDefault="00AF3BB4" w:rsidP="00AF3BB4">
      <w:pPr>
        <w:pStyle w:val="2"/>
        <w:rPr>
          <w:b/>
          <w:bCs/>
        </w:rPr>
      </w:pPr>
      <w:r w:rsidRPr="002720F5">
        <w:rPr>
          <w:b/>
          <w:bCs/>
        </w:rPr>
        <w:t>Результаты выполнения работы</w:t>
      </w:r>
    </w:p>
    <w:p w14:paraId="1E2B29C7" w14:textId="77777777" w:rsidR="00AF3BB4" w:rsidRDefault="00AF3BB4"/>
    <w:p w14:paraId="59CBD9E8" w14:textId="1314C08A" w:rsidR="00142393" w:rsidRDefault="008817D0">
      <w:r w:rsidRPr="008817D0">
        <w:drawing>
          <wp:inline distT="0" distB="0" distL="0" distR="0" wp14:anchorId="309932E9" wp14:editId="71834164">
            <wp:extent cx="5940425" cy="3930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3841" w14:textId="3E4B3EFE" w:rsidR="008817D0" w:rsidRDefault="008817D0" w:rsidP="008817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Созданный репозиторий</w:t>
      </w:r>
    </w:p>
    <w:p w14:paraId="67BC70EF" w14:textId="77777777" w:rsidR="008817D0" w:rsidRDefault="008817D0" w:rsidP="008817D0">
      <w:pPr>
        <w:rPr>
          <w:rFonts w:ascii="Times New Roman" w:hAnsi="Times New Roman" w:cs="Times New Roman"/>
          <w:sz w:val="28"/>
          <w:szCs w:val="28"/>
        </w:rPr>
      </w:pPr>
    </w:p>
    <w:p w14:paraId="1889FB33" w14:textId="258A9608" w:rsidR="008817D0" w:rsidRDefault="008817D0" w:rsidP="008817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17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7512302" wp14:editId="7A86EEF8">
            <wp:extent cx="5940425" cy="3975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8726" w14:textId="445832B8" w:rsidR="008817D0" w:rsidRDefault="008817D0" w:rsidP="008817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Первый коммит в репозитории</w:t>
      </w:r>
    </w:p>
    <w:p w14:paraId="069E9257" w14:textId="77777777" w:rsidR="00243BD9" w:rsidRDefault="00243BD9" w:rsidP="008817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B696F" w14:textId="77777777" w:rsidR="008817D0" w:rsidRDefault="008817D0" w:rsidP="008817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17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7D7FAE" wp14:editId="5E2770E3">
            <wp:extent cx="5940425" cy="3948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16F7" w14:textId="0C60D0C0" w:rsidR="00310064" w:rsidRDefault="008817D0" w:rsidP="00243B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Внесение изменений в файл</w:t>
      </w:r>
    </w:p>
    <w:p w14:paraId="5BDFE3E3" w14:textId="77777777" w:rsidR="00310064" w:rsidRDefault="00310064" w:rsidP="003100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00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3A703E" wp14:editId="78C77ABD">
            <wp:extent cx="5940425" cy="3928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535B" w14:textId="7935119D" w:rsidR="00310064" w:rsidRDefault="00310064" w:rsidP="003100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Созданная новая ветка и коммит в ней</w:t>
      </w:r>
    </w:p>
    <w:p w14:paraId="03F1B943" w14:textId="77777777" w:rsidR="00243BD9" w:rsidRDefault="00243BD9" w:rsidP="003100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E6C7D" w14:textId="77777777" w:rsidR="00310064" w:rsidRDefault="00310064" w:rsidP="003100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00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B691EB" wp14:editId="689A31A9">
            <wp:extent cx="5940425" cy="3950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4FBE" w14:textId="6B5CF151" w:rsidR="00310064" w:rsidRDefault="00310064" w:rsidP="00243B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3100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ветке</w:t>
      </w:r>
    </w:p>
    <w:p w14:paraId="2D9F6E8F" w14:textId="77777777" w:rsidR="00310064" w:rsidRDefault="00310064" w:rsidP="003100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00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C94377" wp14:editId="32D52C3D">
            <wp:extent cx="5940425" cy="3970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3B17" w14:textId="67A2902F" w:rsidR="00310064" w:rsidRDefault="00310064" w:rsidP="003100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Слияние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310064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3100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ветку</w:t>
      </w:r>
    </w:p>
    <w:p w14:paraId="62823A4E" w14:textId="77777777" w:rsidR="00243BD9" w:rsidRDefault="00243BD9" w:rsidP="003100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F1E40" w14:textId="77777777" w:rsidR="0062537E" w:rsidRDefault="0062537E" w:rsidP="006253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53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0F8E1" wp14:editId="330388BF">
            <wp:extent cx="5940425" cy="39230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093F" w14:textId="3903BD5E" w:rsidR="0062537E" w:rsidRDefault="0062537E" w:rsidP="00243B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Дерево изменений репозитория</w:t>
      </w:r>
    </w:p>
    <w:p w14:paraId="752E9580" w14:textId="77777777" w:rsidR="00CC62BD" w:rsidRDefault="00CC62BD" w:rsidP="00CC62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62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8ED0CC" wp14:editId="5435BD96">
            <wp:extent cx="5940425" cy="4001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5912" w14:textId="5F84A2BA" w:rsidR="00CC62BD" w:rsidRDefault="00CC62BD" w:rsidP="00CC62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CC6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branch_1</w:t>
      </w:r>
    </w:p>
    <w:p w14:paraId="7E63A2C4" w14:textId="77777777" w:rsidR="00243BD9" w:rsidRDefault="00243BD9" w:rsidP="00243B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1ED98" w14:textId="77777777" w:rsidR="00CC62BD" w:rsidRDefault="00CC62BD" w:rsidP="00CC62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62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828DF" wp14:editId="691AD653">
            <wp:extent cx="5940425" cy="3924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C4CB" w14:textId="4F683A4E" w:rsidR="00CC62BD" w:rsidRDefault="00CC62BD" w:rsidP="00243B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stash</w:t>
      </w:r>
    </w:p>
    <w:p w14:paraId="0AE6E977" w14:textId="77777777" w:rsidR="002615C6" w:rsidRDefault="002615C6" w:rsidP="002615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15C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86E08F0" wp14:editId="7F36C4D9">
            <wp:extent cx="5940425" cy="39662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444" w14:textId="6C919AF9" w:rsidR="002615C6" w:rsidRDefault="002615C6" w:rsidP="002615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2615C6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Pr="00261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615C6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28F33E17" w14:textId="77777777" w:rsidR="00243BD9" w:rsidRDefault="00243BD9" w:rsidP="002615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CC6E23" w14:textId="77777777" w:rsidR="00FE427C" w:rsidRDefault="00FE427C" w:rsidP="00FE42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42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5EF282" wp14:editId="3656E109">
            <wp:extent cx="5940425" cy="39541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3074" w14:textId="16A1C71C" w:rsidR="00E21DCF" w:rsidRDefault="00FE427C" w:rsidP="00243B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2615C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E427C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тэга 0.1.0</w:t>
      </w:r>
      <w:r w:rsidR="00E21DCF">
        <w:rPr>
          <w:rFonts w:ascii="Times New Roman" w:hAnsi="Times New Roman" w:cs="Times New Roman"/>
          <w:sz w:val="28"/>
          <w:szCs w:val="28"/>
        </w:rPr>
        <w:t xml:space="preserve"> в ветке </w:t>
      </w:r>
      <w:r w:rsidR="00E21DCF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E21DCF" w:rsidRPr="00E21DCF">
        <w:rPr>
          <w:rFonts w:ascii="Times New Roman" w:hAnsi="Times New Roman" w:cs="Times New Roman"/>
          <w:sz w:val="28"/>
          <w:szCs w:val="28"/>
        </w:rPr>
        <w:t>_1</w:t>
      </w:r>
    </w:p>
    <w:p w14:paraId="367323D1" w14:textId="77777777" w:rsidR="009C734F" w:rsidRDefault="009C734F" w:rsidP="009C7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73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4B4CCD" wp14:editId="0A6B8E1E">
            <wp:extent cx="5940425" cy="3950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DDD1" w14:textId="590428EC" w:rsidR="009C734F" w:rsidRDefault="009C734F" w:rsidP="009C73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2615C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C734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Отправка изменений в </w:t>
      </w:r>
      <w:r w:rsidR="0052034D">
        <w:rPr>
          <w:rFonts w:ascii="Times New Roman" w:hAnsi="Times New Roman" w:cs="Times New Roman"/>
          <w:sz w:val="28"/>
          <w:szCs w:val="28"/>
        </w:rPr>
        <w:t>удалённый репозиторий</w:t>
      </w:r>
      <w:r w:rsidR="00AF3BB4">
        <w:rPr>
          <w:rFonts w:ascii="Times New Roman" w:hAnsi="Times New Roman" w:cs="Times New Roman"/>
          <w:sz w:val="28"/>
          <w:szCs w:val="28"/>
        </w:rPr>
        <w:t xml:space="preserve"> и история изменений в нём</w:t>
      </w:r>
    </w:p>
    <w:p w14:paraId="5F5908B9" w14:textId="1FAA4851" w:rsidR="0052034D" w:rsidRDefault="0052034D" w:rsidP="00243BD9">
      <w:pPr>
        <w:rPr>
          <w:rFonts w:ascii="Times New Roman" w:hAnsi="Times New Roman" w:cs="Times New Roman"/>
          <w:sz w:val="28"/>
          <w:szCs w:val="28"/>
        </w:rPr>
      </w:pPr>
    </w:p>
    <w:p w14:paraId="5C659724" w14:textId="7F9CF1DD" w:rsidR="00243BD9" w:rsidRPr="00243BD9" w:rsidRDefault="00243BD9" w:rsidP="0044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  <w:r w:rsidRPr="00243BD9">
        <w:rPr>
          <w:rFonts w:ascii="Times New Roman" w:hAnsi="Times New Roman" w:cs="Times New Roman"/>
          <w:sz w:val="28"/>
          <w:szCs w:val="28"/>
        </w:rPr>
        <w:t xml:space="preserve">изучены базовые возможности системы управления версиями (на примере </w:t>
      </w:r>
      <w:proofErr w:type="spellStart"/>
      <w:r w:rsidRPr="00243B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43BD9">
        <w:rPr>
          <w:rFonts w:ascii="Times New Roman" w:hAnsi="Times New Roman" w:cs="Times New Roman"/>
          <w:sz w:val="28"/>
          <w:szCs w:val="28"/>
        </w:rPr>
        <w:t>) и освоены ключевые команды для работы с репозиторием. В процессе выполнения лабораторной работы были рассмотрены основные операции, такие как создание репозитория, фиксация изменений (</w:t>
      </w:r>
      <w:proofErr w:type="spellStart"/>
      <w:r w:rsidRPr="00243BD9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43BD9">
        <w:rPr>
          <w:rFonts w:ascii="Times New Roman" w:hAnsi="Times New Roman" w:cs="Times New Roman"/>
          <w:sz w:val="28"/>
          <w:szCs w:val="28"/>
        </w:rPr>
        <w:t>), ветвление (</w:t>
      </w:r>
      <w:proofErr w:type="spellStart"/>
      <w:r w:rsidRPr="00243BD9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43BD9">
        <w:rPr>
          <w:rFonts w:ascii="Times New Roman" w:hAnsi="Times New Roman" w:cs="Times New Roman"/>
          <w:sz w:val="28"/>
          <w:szCs w:val="28"/>
        </w:rPr>
        <w:t>), слияние (</w:t>
      </w:r>
      <w:proofErr w:type="spellStart"/>
      <w:r w:rsidRPr="00243BD9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43BD9">
        <w:rPr>
          <w:rFonts w:ascii="Times New Roman" w:hAnsi="Times New Roman" w:cs="Times New Roman"/>
          <w:sz w:val="28"/>
          <w:szCs w:val="28"/>
        </w:rPr>
        <w:t>), разрешение конфликтов, а также работа с удалёнными репозиториями (</w:t>
      </w:r>
      <w:proofErr w:type="spellStart"/>
      <w:r w:rsidRPr="00243B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43B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3BD9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243BD9">
        <w:rPr>
          <w:rFonts w:ascii="Times New Roman" w:hAnsi="Times New Roman" w:cs="Times New Roman"/>
          <w:sz w:val="28"/>
          <w:szCs w:val="28"/>
        </w:rPr>
        <w:t>).</w:t>
      </w:r>
    </w:p>
    <w:p w14:paraId="3C7D737B" w14:textId="77777777" w:rsidR="00310064" w:rsidRPr="00310064" w:rsidRDefault="00310064" w:rsidP="008817D0">
      <w:pPr>
        <w:rPr>
          <w:rFonts w:ascii="Times New Roman" w:hAnsi="Times New Roman" w:cs="Times New Roman"/>
          <w:sz w:val="28"/>
          <w:szCs w:val="28"/>
        </w:rPr>
      </w:pPr>
    </w:p>
    <w:sectPr w:rsidR="00310064" w:rsidRPr="00310064" w:rsidSect="0044527B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4E9A" w14:textId="77777777" w:rsidR="000A2381" w:rsidRDefault="000A2381" w:rsidP="0044527B">
      <w:pPr>
        <w:spacing w:after="0" w:line="240" w:lineRule="auto"/>
      </w:pPr>
      <w:r>
        <w:separator/>
      </w:r>
    </w:p>
  </w:endnote>
  <w:endnote w:type="continuationSeparator" w:id="0">
    <w:p w14:paraId="35D28B1C" w14:textId="77777777" w:rsidR="000A2381" w:rsidRDefault="000A2381" w:rsidP="0044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187939"/>
      <w:docPartObj>
        <w:docPartGallery w:val="Page Numbers (Bottom of Page)"/>
        <w:docPartUnique/>
      </w:docPartObj>
    </w:sdtPr>
    <w:sdtContent>
      <w:p w14:paraId="2393FA23" w14:textId="174B8FB7" w:rsidR="0044527B" w:rsidRDefault="0044527B" w:rsidP="0044527B">
        <w:pPr>
          <w:pStyle w:val="a8"/>
          <w:jc w:val="center"/>
        </w:pPr>
        <w:r w:rsidRPr="0044527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4527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4527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4527B">
          <w:rPr>
            <w:rFonts w:ascii="Times New Roman" w:hAnsi="Times New Roman" w:cs="Times New Roman"/>
            <w:sz w:val="28"/>
            <w:szCs w:val="28"/>
          </w:rPr>
          <w:t>2</w:t>
        </w:r>
        <w:r w:rsidRPr="0044527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4B398" w14:textId="77777777" w:rsidR="000A2381" w:rsidRDefault="000A2381" w:rsidP="0044527B">
      <w:pPr>
        <w:spacing w:after="0" w:line="240" w:lineRule="auto"/>
      </w:pPr>
      <w:r>
        <w:separator/>
      </w:r>
    </w:p>
  </w:footnote>
  <w:footnote w:type="continuationSeparator" w:id="0">
    <w:p w14:paraId="691FCE92" w14:textId="77777777" w:rsidR="000A2381" w:rsidRDefault="000A2381" w:rsidP="00445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360"/>
      </w:pPr>
    </w:lvl>
    <w:lvl w:ilvl="1">
      <w:start w:val="1"/>
      <w:numFmt w:val="decimal"/>
      <w:lvlText w:val="%2."/>
      <w:lvlJc w:val="left"/>
      <w:pPr>
        <w:tabs>
          <w:tab w:val="num" w:pos="1097"/>
        </w:tabs>
        <w:ind w:left="1097" w:hanging="360"/>
      </w:pPr>
    </w:lvl>
    <w:lvl w:ilvl="2">
      <w:start w:val="1"/>
      <w:numFmt w:val="decimal"/>
      <w:lvlText w:val="%3."/>
      <w:lvlJc w:val="left"/>
      <w:pPr>
        <w:tabs>
          <w:tab w:val="num" w:pos="1457"/>
        </w:tabs>
        <w:ind w:left="1457" w:hanging="360"/>
      </w:pPr>
    </w:lvl>
    <w:lvl w:ilvl="3">
      <w:start w:val="1"/>
      <w:numFmt w:val="decimal"/>
      <w:lvlText w:val="%4."/>
      <w:lvlJc w:val="left"/>
      <w:pPr>
        <w:tabs>
          <w:tab w:val="num" w:pos="1817"/>
        </w:tabs>
        <w:ind w:left="1817" w:hanging="360"/>
      </w:pPr>
    </w:lvl>
    <w:lvl w:ilvl="4">
      <w:start w:val="1"/>
      <w:numFmt w:val="decimal"/>
      <w:lvlText w:val="%5."/>
      <w:lvlJc w:val="left"/>
      <w:pPr>
        <w:tabs>
          <w:tab w:val="num" w:pos="2177"/>
        </w:tabs>
        <w:ind w:left="2177" w:hanging="360"/>
      </w:pPr>
    </w:lvl>
    <w:lvl w:ilvl="5">
      <w:start w:val="1"/>
      <w:numFmt w:val="decimal"/>
      <w:lvlText w:val="%6."/>
      <w:lvlJc w:val="left"/>
      <w:pPr>
        <w:tabs>
          <w:tab w:val="num" w:pos="2537"/>
        </w:tabs>
        <w:ind w:left="2537" w:hanging="360"/>
      </w:pPr>
    </w:lvl>
    <w:lvl w:ilvl="6">
      <w:start w:val="1"/>
      <w:numFmt w:val="decimal"/>
      <w:lvlText w:val="%7."/>
      <w:lvlJc w:val="left"/>
      <w:pPr>
        <w:tabs>
          <w:tab w:val="num" w:pos="2897"/>
        </w:tabs>
        <w:ind w:left="2897" w:hanging="360"/>
      </w:pPr>
    </w:lvl>
    <w:lvl w:ilvl="7">
      <w:start w:val="1"/>
      <w:numFmt w:val="decimal"/>
      <w:lvlText w:val="%8."/>
      <w:lvlJc w:val="left"/>
      <w:pPr>
        <w:tabs>
          <w:tab w:val="num" w:pos="3257"/>
        </w:tabs>
        <w:ind w:left="3257" w:hanging="360"/>
      </w:pPr>
    </w:lvl>
    <w:lvl w:ilvl="8">
      <w:start w:val="1"/>
      <w:numFmt w:val="decimal"/>
      <w:lvlText w:val="%9."/>
      <w:lvlJc w:val="left"/>
      <w:pPr>
        <w:tabs>
          <w:tab w:val="num" w:pos="3617"/>
        </w:tabs>
        <w:ind w:left="3617" w:hanging="360"/>
      </w:pPr>
    </w:lvl>
  </w:abstractNum>
  <w:abstractNum w:abstractNumId="1" w15:restartNumberingAfterBreak="0">
    <w:nsid w:val="3A353176"/>
    <w:multiLevelType w:val="hybridMultilevel"/>
    <w:tmpl w:val="7ABCF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AA"/>
    <w:rsid w:val="000A2381"/>
    <w:rsid w:val="00142393"/>
    <w:rsid w:val="00243BD9"/>
    <w:rsid w:val="002615C6"/>
    <w:rsid w:val="00310064"/>
    <w:rsid w:val="003456BB"/>
    <w:rsid w:val="0044527B"/>
    <w:rsid w:val="0052034D"/>
    <w:rsid w:val="0062537E"/>
    <w:rsid w:val="007278AA"/>
    <w:rsid w:val="008817D0"/>
    <w:rsid w:val="009C734F"/>
    <w:rsid w:val="009D5801"/>
    <w:rsid w:val="00AF3BB4"/>
    <w:rsid w:val="00CC62BD"/>
    <w:rsid w:val="00E21DCF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9841"/>
  <w15:chartTrackingRefBased/>
  <w15:docId w15:val="{DA1318C8-044A-4EAD-B768-20D226C9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aliases w:val="Код Знак"/>
    <w:basedOn w:val="a0"/>
    <w:link w:val="a3"/>
    <w:uiPriority w:val="1"/>
    <w:locked/>
    <w:rsid w:val="00AF3BB4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AF3BB4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Стиль2"/>
    <w:basedOn w:val="a3"/>
    <w:link w:val="20"/>
    <w:qFormat/>
    <w:rsid w:val="00AF3BB4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Стиль2 Знак"/>
    <w:basedOn w:val="a4"/>
    <w:link w:val="2"/>
    <w:rsid w:val="00AF3BB4"/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45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527B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445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527B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12</cp:revision>
  <dcterms:created xsi:type="dcterms:W3CDTF">2025-03-15T11:14:00Z</dcterms:created>
  <dcterms:modified xsi:type="dcterms:W3CDTF">2025-03-15T11:59:00Z</dcterms:modified>
</cp:coreProperties>
</file>