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-292"/>
        <w:tblW w:w="9547" w:type="dxa"/>
        <w:tblLayout w:type="fixed"/>
        <w:tblLook w:val="0000" w:firstRow="0" w:lastRow="0" w:firstColumn="0" w:lastColumn="0" w:noHBand="0" w:noVBand="0"/>
      </w:tblPr>
      <w:tblGrid>
        <w:gridCol w:w="1615"/>
        <w:gridCol w:w="7932"/>
      </w:tblGrid>
      <w:tr w:rsidR="00C53581">
        <w:trPr>
          <w:trHeight w:val="2493"/>
        </w:trPr>
        <w:tc>
          <w:tcPr>
            <w:tcW w:w="1615" w:type="dxa"/>
            <w:vAlign w:val="center"/>
          </w:tcPr>
          <w:p w:rsidR="00C53581" w:rsidRDefault="00C53581">
            <w:pPr>
              <w:keepLines/>
              <w:widowControl w:val="0"/>
              <w:rPr>
                <w:b/>
                <w:sz w:val="20"/>
                <w:szCs w:val="20"/>
                <w:lang w:eastAsia="en-US"/>
              </w:rPr>
            </w:pPr>
          </w:p>
          <w:p w:rsidR="00C53581" w:rsidRDefault="00000000">
            <w:pPr>
              <w:keepLines/>
              <w:widowControl w:val="0"/>
              <w:rPr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723265" cy="832485"/>
                  <wp:effectExtent l="0" t="0" r="0" b="0"/>
                  <wp:docPr id="1" name="Рисунок 29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9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1" w:type="dxa"/>
            <w:vAlign w:val="center"/>
          </w:tcPr>
          <w:p w:rsidR="00C53581" w:rsidRDefault="0000000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C53581" w:rsidRDefault="0000000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>
              <w:rPr>
                <w:color w:val="000000"/>
                <w:spacing w:val="-8"/>
                <w:sz w:val="20"/>
                <w:szCs w:val="20"/>
              </w:rPr>
              <w:br/>
              <w:t xml:space="preserve">федерального государственного бюджетного </w:t>
            </w:r>
            <w:r>
              <w:rPr>
                <w:color w:val="000000"/>
                <w:spacing w:val="-8"/>
                <w:sz w:val="20"/>
                <w:szCs w:val="20"/>
              </w:rPr>
              <w:br/>
              <w:t>образовательного учреждения высшего образования</w:t>
            </w:r>
          </w:p>
          <w:p w:rsidR="00C53581" w:rsidRDefault="00000000">
            <w:pPr>
              <w:keepLines/>
              <w:widowControl w:val="0"/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C53581" w:rsidRDefault="00000000">
            <w:pPr>
              <w:keepLines/>
              <w:widowControl w:val="0"/>
              <w:jc w:val="center"/>
              <w:rPr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(КФ МГТУ им. Н.Э. Баумана)</w:t>
            </w:r>
          </w:p>
        </w:tc>
      </w:tr>
    </w:tbl>
    <w:p w:rsidR="00C53581" w:rsidRDefault="00C53581"/>
    <w:tbl>
      <w:tblPr>
        <w:tblStyle w:val="a7"/>
        <w:tblW w:w="9629" w:type="dxa"/>
        <w:tblLayout w:type="fixed"/>
        <w:tblLook w:val="04A0" w:firstRow="1" w:lastRow="0" w:firstColumn="1" w:lastColumn="0" w:noHBand="0" w:noVBand="1"/>
      </w:tblPr>
      <w:tblGrid>
        <w:gridCol w:w="2022"/>
        <w:gridCol w:w="7607"/>
      </w:tblGrid>
      <w:tr w:rsidR="00C53581">
        <w:trPr>
          <w:trHeight w:val="454"/>
        </w:trPr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7606" w:type="dxa"/>
            <w:tcBorders>
              <w:top w:val="nil"/>
              <w:left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 w:rsidR="00C53581">
        <w:trPr>
          <w:trHeight w:val="454"/>
        </w:trPr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КАФЕДРА</w:t>
            </w:r>
          </w:p>
        </w:tc>
        <w:tc>
          <w:tcPr>
            <w:tcW w:w="7606" w:type="dxa"/>
            <w:tcBorders>
              <w:left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ИУК4 «Программное обеспечение ЭВМ,</w:t>
            </w:r>
          </w:p>
        </w:tc>
      </w:tr>
      <w:tr w:rsidR="00C53581">
        <w:trPr>
          <w:trHeight w:val="454"/>
        </w:trPr>
        <w:tc>
          <w:tcPr>
            <w:tcW w:w="9628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информационные технологии»</w:t>
            </w:r>
          </w:p>
        </w:tc>
      </w:tr>
    </w:tbl>
    <w:p w:rsidR="00C53581" w:rsidRDefault="00C53581"/>
    <w:p w:rsidR="00C53581" w:rsidRDefault="00C53581"/>
    <w:p w:rsidR="00C53581" w:rsidRDefault="00C53581"/>
    <w:p w:rsidR="00C53581" w:rsidRDefault="00C53581"/>
    <w:p w:rsidR="00C5358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</w:t>
      </w:r>
      <w:r w:rsidR="00C15D49">
        <w:rPr>
          <w:b/>
          <w:sz w:val="36"/>
          <w:szCs w:val="36"/>
        </w:rPr>
        <w:t>2</w:t>
      </w:r>
    </w:p>
    <w:p w:rsidR="00C53581" w:rsidRDefault="00C53581"/>
    <w:p w:rsidR="00C53581" w:rsidRDefault="00C53581"/>
    <w:p w:rsidR="00C53581" w:rsidRDefault="00C53581"/>
    <w:p w:rsidR="00C53581" w:rsidRDefault="00C53581"/>
    <w:p w:rsidR="00C53581" w:rsidRPr="007B3364" w:rsidRDefault="00000000" w:rsidP="007B3364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«</w:t>
      </w:r>
      <w:r w:rsidR="007B3364" w:rsidRPr="007B3364">
        <w:rPr>
          <w:sz w:val="28"/>
          <w:szCs w:val="28"/>
        </w:rPr>
        <w:t>Базовые операции обработки изображений</w:t>
      </w:r>
      <w:r>
        <w:rPr>
          <w:b/>
          <w:sz w:val="28"/>
          <w:szCs w:val="28"/>
        </w:rPr>
        <w:t>»</w:t>
      </w:r>
    </w:p>
    <w:p w:rsidR="00C53581" w:rsidRDefault="00C53581"/>
    <w:p w:rsidR="00C53581" w:rsidRDefault="00C53581"/>
    <w:p w:rsidR="00C53581" w:rsidRDefault="00000000">
      <w:pPr>
        <w:ind w:left="2694" w:hanging="269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bCs/>
          <w:sz w:val="28"/>
          <w:szCs w:val="28"/>
        </w:rPr>
        <w:t>«Программные системы распознавания и обработки информации»</w:t>
      </w:r>
    </w:p>
    <w:p w:rsidR="00C53581" w:rsidRDefault="00C53581"/>
    <w:p w:rsidR="00C53581" w:rsidRDefault="00C53581"/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1863"/>
        <w:gridCol w:w="2528"/>
        <w:gridCol w:w="283"/>
        <w:gridCol w:w="1964"/>
        <w:gridCol w:w="312"/>
        <w:gridCol w:w="2374"/>
        <w:gridCol w:w="310"/>
      </w:tblGrid>
      <w:tr w:rsidR="00C53581">
        <w:tc>
          <w:tcPr>
            <w:tcW w:w="43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Выполнил: студент гр. ИУК4-31М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374" w:type="dxa"/>
            <w:tcBorders>
              <w:top w:val="nil"/>
              <w:left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</w:pPr>
            <w:r>
              <w:rPr>
                <w:color w:val="000000"/>
                <w:sz w:val="28"/>
                <w:szCs w:val="28"/>
              </w:rPr>
              <w:t>Сафронов Н.С,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53581"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2374" w:type="dxa"/>
            <w:tcBorders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18"/>
                <w:szCs w:val="18"/>
              </w:rPr>
            </w:pPr>
          </w:p>
        </w:tc>
      </w:tr>
      <w:tr w:rsidR="00C53581">
        <w:tc>
          <w:tcPr>
            <w:tcW w:w="43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374" w:type="dxa"/>
            <w:tcBorders>
              <w:top w:val="nil"/>
              <w:left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>
              <w:rPr>
                <w:color w:val="000000"/>
                <w:sz w:val="28"/>
                <w:szCs w:val="28"/>
              </w:rPr>
              <w:t>Гагарин Ю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Е.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53581"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18"/>
                <w:szCs w:val="18"/>
              </w:rPr>
            </w:pPr>
          </w:p>
        </w:tc>
      </w:tr>
    </w:tbl>
    <w:p w:rsidR="00C53581" w:rsidRDefault="00C53581"/>
    <w:p w:rsidR="00C53581" w:rsidRDefault="00C53581"/>
    <w:p w:rsidR="00C53581" w:rsidRDefault="00C53581"/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C53581">
        <w:trPr>
          <w:trHeight w:val="877"/>
        </w:trPr>
        <w:tc>
          <w:tcPr>
            <w:tcW w:w="9569" w:type="dxa"/>
            <w:gridSpan w:val="2"/>
          </w:tcPr>
          <w:p w:rsidR="00C53581" w:rsidRDefault="00000000">
            <w:pPr>
              <w:snapToGrid w:val="0"/>
              <w:spacing w:afterAutospacing="1"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C53581" w:rsidRDefault="00000000">
            <w:pPr>
              <w:snapToGrid w:val="0"/>
              <w:spacing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C53581">
        <w:trPr>
          <w:trHeight w:val="1096"/>
        </w:trPr>
        <w:tc>
          <w:tcPr>
            <w:tcW w:w="3179" w:type="dxa"/>
          </w:tcPr>
          <w:p w:rsidR="00C53581" w:rsidRDefault="00C53581">
            <w:pPr>
              <w:snapToGrid w:val="0"/>
              <w:spacing w:line="257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0" w:type="dxa"/>
          </w:tcPr>
          <w:p w:rsidR="00C53581" w:rsidRDefault="00000000">
            <w:pPr>
              <w:spacing w:after="160"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C53581" w:rsidRDefault="00000000">
            <w:pPr>
              <w:spacing w:after="160"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Оценка:</w:t>
            </w:r>
          </w:p>
        </w:tc>
      </w:tr>
    </w:tbl>
    <w:p w:rsidR="00C53581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2025</w:t>
      </w:r>
    </w:p>
    <w:p w:rsidR="00C53581" w:rsidRDefault="00C53581"/>
    <w:p w:rsidR="00C53581" w:rsidRDefault="00000000" w:rsidP="00A14099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Цель:</w:t>
      </w:r>
    </w:p>
    <w:p w:rsidR="00C53581" w:rsidRDefault="007B3364" w:rsidP="00A14099">
      <w:pPr>
        <w:spacing w:line="360" w:lineRule="auto"/>
        <w:ind w:firstLine="720"/>
        <w:rPr>
          <w:sz w:val="28"/>
          <w:szCs w:val="28"/>
        </w:rPr>
      </w:pPr>
      <w:bookmarkStart w:id="0" w:name="_Hlk208953808"/>
      <w:r>
        <w:rPr>
          <w:sz w:val="28"/>
          <w:szCs w:val="28"/>
        </w:rPr>
        <w:t>И</w:t>
      </w:r>
      <w:r w:rsidRPr="007B3364">
        <w:rPr>
          <w:sz w:val="28"/>
          <w:szCs w:val="28"/>
        </w:rPr>
        <w:t xml:space="preserve">зучить базовые операции обработки изображений с использованием реализаций </w:t>
      </w:r>
      <w:bookmarkEnd w:id="0"/>
      <w:r w:rsidRPr="007B3364">
        <w:rPr>
          <w:sz w:val="28"/>
          <w:szCs w:val="28"/>
        </w:rPr>
        <w:t>соответствующих функций библиотеки компьютерного зрения OpenCV</w:t>
      </w:r>
      <w:r w:rsidR="00000000">
        <w:rPr>
          <w:sz w:val="28"/>
          <w:szCs w:val="28"/>
        </w:rPr>
        <w:t>.</w:t>
      </w:r>
    </w:p>
    <w:p w:rsidR="00C53581" w:rsidRDefault="00000000" w:rsidP="00A14099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</w:p>
    <w:p w:rsidR="007B3364" w:rsidRPr="007B3364" w:rsidRDefault="007B3364" w:rsidP="00A14099">
      <w:pPr>
        <w:pStyle w:val="a6"/>
        <w:numPr>
          <w:ilvl w:val="0"/>
          <w:numId w:val="4"/>
        </w:numPr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И</w:t>
      </w:r>
      <w:r w:rsidRPr="007B3364">
        <w:rPr>
          <w:sz w:val="28"/>
          <w:szCs w:val="28"/>
        </w:rPr>
        <w:t xml:space="preserve">зучить принцип работы базовых операций обработки изображений: линейная фильтрация, сглаживание с различными ядрами, морфологические преобразования, применение оператора Собеля, применение оператора Лапласа, вычисление и выравнивание гистограммы. </w:t>
      </w:r>
    </w:p>
    <w:p w:rsidR="007B3364" w:rsidRPr="007B3364" w:rsidRDefault="007B3364" w:rsidP="00A14099">
      <w:pPr>
        <w:pStyle w:val="a6"/>
        <w:numPr>
          <w:ilvl w:val="0"/>
          <w:numId w:val="4"/>
        </w:numPr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Р</w:t>
      </w:r>
      <w:r w:rsidRPr="007B3364">
        <w:rPr>
          <w:sz w:val="28"/>
          <w:szCs w:val="28"/>
        </w:rPr>
        <w:t xml:space="preserve">ассмотреть прототипы функций, реализующих перечисленные операции в библиотеке OpenCV. </w:t>
      </w:r>
    </w:p>
    <w:p w:rsidR="007B3364" w:rsidRPr="007B3364" w:rsidRDefault="007B3364" w:rsidP="00A14099">
      <w:pPr>
        <w:pStyle w:val="a6"/>
        <w:numPr>
          <w:ilvl w:val="0"/>
          <w:numId w:val="4"/>
        </w:numPr>
        <w:spacing w:line="360" w:lineRule="auto"/>
        <w:ind w:left="0" w:firstLine="720"/>
        <w:rPr>
          <w:b/>
          <w:bCs/>
          <w:sz w:val="28"/>
          <w:szCs w:val="28"/>
        </w:rPr>
      </w:pPr>
      <w:r>
        <w:rPr>
          <w:sz w:val="28"/>
          <w:szCs w:val="28"/>
        </w:rPr>
        <w:t>Р</w:t>
      </w:r>
      <w:r w:rsidRPr="007B3364">
        <w:rPr>
          <w:sz w:val="28"/>
          <w:szCs w:val="28"/>
        </w:rPr>
        <w:t>азработать простые примеры использования указанного набора функций.</w:t>
      </w:r>
    </w:p>
    <w:p w:rsidR="00C53581" w:rsidRPr="00A14099" w:rsidRDefault="00000000" w:rsidP="00A14099">
      <w:pPr>
        <w:spacing w:line="360" w:lineRule="auto"/>
        <w:ind w:firstLine="720"/>
        <w:rPr>
          <w:b/>
          <w:bCs/>
          <w:sz w:val="28"/>
          <w:szCs w:val="28"/>
        </w:rPr>
      </w:pPr>
      <w:r w:rsidRPr="00A14099">
        <w:rPr>
          <w:b/>
          <w:bCs/>
          <w:sz w:val="28"/>
          <w:szCs w:val="28"/>
        </w:rPr>
        <w:t>Задание</w:t>
      </w:r>
    </w:p>
    <w:p w:rsidR="00A14099" w:rsidRPr="00A14099" w:rsidRDefault="00A14099" w:rsidP="00A14099">
      <w:pPr>
        <w:spacing w:line="360" w:lineRule="auto"/>
        <w:ind w:firstLine="720"/>
        <w:rPr>
          <w:sz w:val="28"/>
          <w:szCs w:val="28"/>
        </w:rPr>
      </w:pPr>
      <w:r w:rsidRPr="00A14099">
        <w:rPr>
          <w:sz w:val="28"/>
          <w:szCs w:val="28"/>
        </w:rPr>
        <w:t>Разработка консольного редактора изображений. На данном этапе предлагается разработать простейший консольный редактор изображений, предусматривающий возможность применения всех операций, перечисленных в предыдущих разделах. К приложению предъявляются следующие требования:</w:t>
      </w:r>
    </w:p>
    <w:p w:rsidR="00A14099" w:rsidRPr="00A14099" w:rsidRDefault="00A14099" w:rsidP="00A14099">
      <w:pPr>
        <w:spacing w:line="360" w:lineRule="auto"/>
        <w:rPr>
          <w:sz w:val="28"/>
          <w:szCs w:val="28"/>
        </w:rPr>
      </w:pPr>
      <w:r w:rsidRPr="00A14099">
        <w:rPr>
          <w:sz w:val="28"/>
          <w:szCs w:val="28"/>
        </w:rPr>
        <w:t>Организация диалога с пользователем. Предполагается вывод перечня пунктов меню (загрузка изображения и набор операций) и возможность выбора определенной операции. Отметим, что программа должна обеспечивать многократное выполнение различных операций.</w:t>
      </w:r>
    </w:p>
    <w:p w:rsidR="00A14099" w:rsidRPr="00A14099" w:rsidRDefault="00A14099" w:rsidP="00A14099">
      <w:pPr>
        <w:spacing w:line="360" w:lineRule="auto"/>
        <w:ind w:firstLine="709"/>
        <w:rPr>
          <w:sz w:val="28"/>
          <w:szCs w:val="28"/>
        </w:rPr>
      </w:pPr>
      <w:r w:rsidRPr="00A14099">
        <w:rPr>
          <w:sz w:val="28"/>
          <w:szCs w:val="28"/>
        </w:rPr>
        <w:t>•</w:t>
      </w:r>
      <w:r w:rsidRPr="00A14099">
        <w:rPr>
          <w:sz w:val="28"/>
          <w:szCs w:val="28"/>
        </w:rPr>
        <w:tab/>
        <w:t>Отображение исходного изображения.</w:t>
      </w:r>
    </w:p>
    <w:p w:rsidR="00A14099" w:rsidRPr="00A14099" w:rsidRDefault="00A14099" w:rsidP="00A14099">
      <w:pPr>
        <w:spacing w:line="360" w:lineRule="auto"/>
        <w:ind w:firstLine="709"/>
        <w:rPr>
          <w:sz w:val="28"/>
          <w:szCs w:val="28"/>
        </w:rPr>
      </w:pPr>
      <w:r w:rsidRPr="00A14099">
        <w:rPr>
          <w:sz w:val="28"/>
          <w:szCs w:val="28"/>
        </w:rPr>
        <w:t>•</w:t>
      </w:r>
      <w:r w:rsidRPr="00A14099">
        <w:rPr>
          <w:sz w:val="28"/>
          <w:szCs w:val="28"/>
        </w:rPr>
        <w:tab/>
        <w:t>Отображение результата применения операции.</w:t>
      </w:r>
    </w:p>
    <w:p w:rsidR="00C53581" w:rsidRDefault="00A14099" w:rsidP="00A14099">
      <w:pPr>
        <w:spacing w:line="360" w:lineRule="auto"/>
        <w:ind w:firstLine="709"/>
        <w:rPr>
          <w:sz w:val="28"/>
          <w:szCs w:val="28"/>
        </w:rPr>
      </w:pPr>
      <w:r w:rsidRPr="00A14099">
        <w:rPr>
          <w:sz w:val="28"/>
          <w:szCs w:val="28"/>
        </w:rPr>
        <w:t>•</w:t>
      </w:r>
      <w:r w:rsidRPr="00A14099">
        <w:rPr>
          <w:sz w:val="28"/>
          <w:szCs w:val="28"/>
        </w:rPr>
        <w:tab/>
        <w:t>Контроль корректности вводимых пользователем данных.</w:t>
      </w:r>
    </w:p>
    <w:p w:rsidR="00A14099" w:rsidRDefault="00A1409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:rsidR="00A14099" w:rsidRDefault="00A14099">
      <w:pPr>
        <w:spacing w:line="360" w:lineRule="auto"/>
        <w:rPr>
          <w:b/>
          <w:bCs/>
          <w:sz w:val="28"/>
          <w:szCs w:val="28"/>
        </w:rPr>
      </w:pPr>
    </w:p>
    <w:p w:rsidR="00A14099" w:rsidRDefault="00A14099">
      <w:pPr>
        <w:spacing w:line="360" w:lineRule="auto"/>
        <w:rPr>
          <w:b/>
          <w:bCs/>
          <w:sz w:val="28"/>
          <w:szCs w:val="28"/>
        </w:rPr>
      </w:pPr>
    </w:p>
    <w:p w:rsidR="00A14099" w:rsidRDefault="00A14099" w:rsidP="00A14099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6</w:t>
      </w:r>
    </w:p>
    <w:p w:rsidR="00A14099" w:rsidRPr="00482431" w:rsidRDefault="00A14099" w:rsidP="00482431">
      <w:pPr>
        <w:spacing w:line="360" w:lineRule="auto"/>
        <w:ind w:firstLine="709"/>
        <w:rPr>
          <w:sz w:val="28"/>
          <w:szCs w:val="28"/>
        </w:rPr>
      </w:pPr>
      <w:r w:rsidRPr="00A14099">
        <w:rPr>
          <w:sz w:val="28"/>
          <w:szCs w:val="28"/>
        </w:rPr>
        <w:t>Добавьте возможность рисования геометрических примитивов в разработанный консольный редактор. Предусмотрите возможность удаления отрисованных примитивов.</w:t>
      </w:r>
    </w:p>
    <w:p w:rsidR="00A14099" w:rsidRDefault="00A14099">
      <w:pPr>
        <w:spacing w:line="360" w:lineRule="auto"/>
        <w:rPr>
          <w:b/>
          <w:bCs/>
          <w:sz w:val="28"/>
          <w:szCs w:val="28"/>
        </w:rPr>
      </w:pPr>
    </w:p>
    <w:p w:rsidR="00C53581" w:rsidRDefault="00000000" w:rsidP="00A14099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 выполнения работы</w:t>
      </w:r>
    </w:p>
    <w:p w:rsidR="00C53581" w:rsidRDefault="00C53581">
      <w:pPr>
        <w:spacing w:line="360" w:lineRule="auto"/>
        <w:rPr>
          <w:b/>
          <w:bCs/>
          <w:sz w:val="28"/>
          <w:szCs w:val="28"/>
        </w:rPr>
      </w:pPr>
    </w:p>
    <w:p w:rsidR="00482431" w:rsidRDefault="00482431" w:rsidP="00482431">
      <w:pPr>
        <w:spacing w:line="360" w:lineRule="auto"/>
        <w:jc w:val="center"/>
        <w:rPr>
          <w:b/>
          <w:bCs/>
          <w:sz w:val="28"/>
          <w:szCs w:val="28"/>
        </w:rPr>
      </w:pPr>
      <w:r w:rsidRPr="00482431">
        <w:rPr>
          <w:b/>
          <w:bCs/>
          <w:sz w:val="28"/>
          <w:szCs w:val="28"/>
        </w:rPr>
        <w:drawing>
          <wp:inline distT="0" distB="0" distL="0" distR="0" wp14:anchorId="0ABE2F35" wp14:editId="1FE04044">
            <wp:extent cx="4972050" cy="5804915"/>
            <wp:effectExtent l="0" t="0" r="0" b="0"/>
            <wp:docPr id="1686312333" name="Рисунок 1" descr="Изображение выглядит как текст, программное обеспечение, снимок экрана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2333" name="Рисунок 1" descr="Изображение выглядит как текст, программное обеспечение, снимок экрана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444" cy="58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81" w:rsidRDefault="00000000">
      <w:pPr>
        <w:pStyle w:val="a5"/>
        <w:rPr>
          <w:b/>
          <w:bCs/>
          <w:szCs w:val="28"/>
        </w:rPr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1</w: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82431">
        <w:rPr>
          <w:b/>
          <w:bCs/>
        </w:rPr>
        <w:t>–</w:t>
      </w:r>
      <w:r>
        <w:t xml:space="preserve"> </w:t>
      </w:r>
      <w:r w:rsidR="00482431">
        <w:t>Пример загруженного изображения</w:t>
      </w:r>
    </w:p>
    <w:p w:rsidR="00C53581" w:rsidRDefault="00B151D7" w:rsidP="00B151D7">
      <w:pPr>
        <w:jc w:val="center"/>
        <w:rPr>
          <w:b/>
          <w:bCs/>
          <w:szCs w:val="28"/>
        </w:rPr>
      </w:pPr>
      <w:r w:rsidRPr="00B151D7">
        <w:rPr>
          <w:b/>
          <w:bCs/>
          <w:szCs w:val="28"/>
        </w:rPr>
        <w:lastRenderedPageBreak/>
        <w:drawing>
          <wp:inline distT="0" distB="0" distL="0" distR="0" wp14:anchorId="69D0D8B4" wp14:editId="4584AB62">
            <wp:extent cx="3025960" cy="3533775"/>
            <wp:effectExtent l="0" t="0" r="0" b="0"/>
            <wp:docPr id="5889651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51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16" cy="35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7" w:rsidRDefault="00000000" w:rsidP="00482431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B151D7">
        <w:rPr>
          <w:b/>
          <w:bCs/>
        </w:rPr>
        <w:t>–</w:t>
      </w:r>
      <w:r>
        <w:t xml:space="preserve"> </w:t>
      </w:r>
      <w:r w:rsidR="00B151D7">
        <w:t>Рисование примитивов</w:t>
      </w:r>
    </w:p>
    <w:p w:rsidR="00B151D7" w:rsidRPr="00B151D7" w:rsidRDefault="00B151D7" w:rsidP="00B151D7"/>
    <w:p w:rsidR="00B151D7" w:rsidRDefault="00B151D7" w:rsidP="00B151D7">
      <w:pPr>
        <w:jc w:val="center"/>
        <w:rPr>
          <w:b/>
          <w:bCs/>
          <w:szCs w:val="28"/>
        </w:rPr>
      </w:pPr>
      <w:r w:rsidRPr="00B151D7">
        <w:drawing>
          <wp:inline distT="0" distB="0" distL="0" distR="0" wp14:anchorId="0708EE41" wp14:editId="69A5B130">
            <wp:extent cx="3087966" cy="3600450"/>
            <wp:effectExtent l="0" t="0" r="0" b="0"/>
            <wp:docPr id="51659377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377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232" cy="36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7" w:rsidRDefault="00B151D7" w:rsidP="00B151D7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3</w:t>
      </w:r>
      <w:r>
        <w:rPr>
          <w:b/>
          <w:bCs/>
        </w:rPr>
        <w:t xml:space="preserve"> –</w:t>
      </w:r>
      <w:r>
        <w:t xml:space="preserve"> </w:t>
      </w:r>
      <w:r>
        <w:t>Использование ластика для стирания</w:t>
      </w:r>
      <w:r>
        <w:t xml:space="preserve"> примитивов</w:t>
      </w:r>
    </w:p>
    <w:p w:rsidR="00B151D7" w:rsidRDefault="00B151D7" w:rsidP="00B151D7">
      <w:pPr>
        <w:jc w:val="center"/>
        <w:rPr>
          <w:b/>
          <w:bCs/>
          <w:szCs w:val="28"/>
        </w:rPr>
      </w:pPr>
      <w:r w:rsidRPr="00B151D7">
        <w:lastRenderedPageBreak/>
        <w:drawing>
          <wp:inline distT="0" distB="0" distL="0" distR="0" wp14:anchorId="3119C44B" wp14:editId="7AA48F94">
            <wp:extent cx="3390869" cy="3914775"/>
            <wp:effectExtent l="0" t="0" r="0" b="0"/>
            <wp:docPr id="946997753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7753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663" cy="3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7" w:rsidRDefault="00B151D7" w:rsidP="00B151D7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4</w:t>
      </w:r>
      <w:r>
        <w:rPr>
          <w:b/>
          <w:bCs/>
        </w:rPr>
        <w:t xml:space="preserve"> –</w:t>
      </w:r>
      <w:r>
        <w:t xml:space="preserve"> </w:t>
      </w:r>
      <w:r>
        <w:t>Применение Гауссовского размытия к изображению</w:t>
      </w:r>
    </w:p>
    <w:p w:rsidR="00B151D7" w:rsidRDefault="00B151D7" w:rsidP="00B151D7">
      <w:pPr>
        <w:jc w:val="center"/>
        <w:rPr>
          <w:b/>
          <w:bCs/>
          <w:szCs w:val="28"/>
        </w:rPr>
      </w:pPr>
      <w:r w:rsidRPr="00B151D7">
        <w:drawing>
          <wp:inline distT="0" distB="0" distL="0" distR="0" wp14:anchorId="0795C313" wp14:editId="15A7BBD6">
            <wp:extent cx="3219450" cy="3752094"/>
            <wp:effectExtent l="0" t="0" r="0" b="0"/>
            <wp:docPr id="194906010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6010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9888" cy="37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7" w:rsidRPr="00B151D7" w:rsidRDefault="00B151D7" w:rsidP="00B151D7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5</w:t>
      </w:r>
      <w:r>
        <w:rPr>
          <w:b/>
          <w:bCs/>
        </w:rPr>
        <w:t xml:space="preserve"> –</w:t>
      </w:r>
      <w:r>
        <w:t xml:space="preserve"> Применение </w:t>
      </w:r>
      <w:r>
        <w:t xml:space="preserve">фильтра </w:t>
      </w:r>
      <w:r>
        <w:rPr>
          <w:lang w:val="en-US"/>
        </w:rPr>
        <w:t>Canny</w:t>
      </w:r>
      <w:r w:rsidRPr="00B151D7">
        <w:t xml:space="preserve"> </w:t>
      </w:r>
      <w:r>
        <w:t>к изображению</w:t>
      </w:r>
    </w:p>
    <w:p w:rsidR="00B151D7" w:rsidRDefault="00B151D7" w:rsidP="00B151D7">
      <w:pPr>
        <w:jc w:val="center"/>
        <w:rPr>
          <w:b/>
          <w:bCs/>
          <w:szCs w:val="28"/>
        </w:rPr>
      </w:pPr>
      <w:r w:rsidRPr="00B151D7">
        <w:lastRenderedPageBreak/>
        <w:drawing>
          <wp:inline distT="0" distB="0" distL="0" distR="0" wp14:anchorId="3157D129" wp14:editId="63977163">
            <wp:extent cx="3952875" cy="4288639"/>
            <wp:effectExtent l="0" t="0" r="0" b="0"/>
            <wp:docPr id="98313811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3811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435" cy="42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7" w:rsidRDefault="00B151D7" w:rsidP="00B151D7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6</w:t>
      </w:r>
      <w:r>
        <w:rPr>
          <w:b/>
          <w:bCs/>
        </w:rPr>
        <w:t xml:space="preserve"> –</w:t>
      </w:r>
      <w:r>
        <w:t xml:space="preserve"> </w:t>
      </w:r>
      <w:r>
        <w:t>Сохранение результирующего изображения</w:t>
      </w:r>
    </w:p>
    <w:p w:rsidR="00B151D7" w:rsidRDefault="00000000">
      <w:pPr>
        <w:spacing w:line="360" w:lineRule="auto"/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процессе выполнения лабораторной работы </w:t>
      </w:r>
      <w:r w:rsidR="00B151D7">
        <w:rPr>
          <w:sz w:val="28"/>
          <w:szCs w:val="28"/>
        </w:rPr>
        <w:t>были и</w:t>
      </w:r>
      <w:r w:rsidR="00B151D7" w:rsidRPr="00B151D7">
        <w:rPr>
          <w:sz w:val="28"/>
          <w:szCs w:val="28"/>
        </w:rPr>
        <w:t>зуч</w:t>
      </w:r>
      <w:r w:rsidR="00B151D7">
        <w:rPr>
          <w:sz w:val="28"/>
          <w:szCs w:val="28"/>
        </w:rPr>
        <w:t>ены</w:t>
      </w:r>
      <w:r w:rsidR="00B151D7" w:rsidRPr="00B151D7">
        <w:rPr>
          <w:sz w:val="28"/>
          <w:szCs w:val="28"/>
        </w:rPr>
        <w:t xml:space="preserve"> базовые операции обработки изображений с использованием реализаций соответствующих функций библиотеки компьютерного зрения OpenCV. </w:t>
      </w:r>
    </w:p>
    <w:p w:rsidR="00B151D7" w:rsidRDefault="00B151D7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3581" w:rsidRDefault="00000000">
      <w:pPr>
        <w:spacing w:line="360" w:lineRule="auto"/>
        <w:ind w:firstLine="720"/>
        <w:rPr>
          <w:b/>
          <w:bCs/>
        </w:rPr>
      </w:pPr>
      <w:r>
        <w:rPr>
          <w:b/>
          <w:bCs/>
          <w:sz w:val="28"/>
          <w:szCs w:val="28"/>
        </w:rPr>
        <w:lastRenderedPageBreak/>
        <w:t>Листинг программы</w:t>
      </w:r>
    </w:p>
    <w:p w:rsidR="00C53581" w:rsidRPr="007B3364" w:rsidRDefault="00C53581">
      <w:pPr>
        <w:jc w:val="left"/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#!/usr/bin/env python3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cv2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math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numpy as np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tkinter as tk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tkinter import ttk, colorchooser, messagebox, filedialog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datetime import datetime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copy import deepcopy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typing as t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class HistoryEntity(t.TypedDict):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Запись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истории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primitives: list[dict]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canvas: np.ndarray |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class EditorState: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"""Состояние редактора."""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def __init__(self):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"""."""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self.canvas: np.ndarray | None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self.fixed_canvas: np.ndarray | None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self.background: np.ndarray | None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self.history: list[HistoryEntity]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self.redo_stack: list[HistoryEntity]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self.primitives: list[dict]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self.current_tool: str = "line"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self.color: tuple[int, int, int] = (0, 255, 0)  # BGR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self.thickness: int = 3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self.drawing: bool = False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self.start_point: tuple[int, int] | None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self.temp_canvas: np.ndarray | None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state = EditorState()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create_canvas(width: int = 1024, height: int = 768, bg_color: tuple[int, int, int] = (255, 255, 255)) -&gt; np.ndarray: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Создаёт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холст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np.full((height, width, 3), bg_color, dtype=np.uint8)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redraw_canvas():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"""Перерисовывает холст на основе примитивов."""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state.fixed_canvas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state.background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state.background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state.canvas = state.fixed_canvas.copy()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prim in state.primitives: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prim["type"] == "line":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cv2.line(state.canvas, prim["pt1"], prim["pt2"], prim["color"], prim["thickness"])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prim["type"] == "rectangle":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cv2.rectangle(state.canvas, prim["pt1"], prim["pt2"], prim["color"], prim["thickness"])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prim["type"] == "circle":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cv2.circle(state.canvas, prim["center"], prim["radius"], prim["color"], prim["thickness"])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cv2.imshow("Canvas", state.canvas)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save_state():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"""Сохраняет состояние для undo."""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state.canvas is not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state.history.append(HistoryEntity(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primitives=deepcopy(state.primitives),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canvas=state.fixed_canvas,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state.redo_stack.clear()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find_primitive_at(x: int, y: int) -&gt; int |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"""Находит индекс примитива под точкой (x,y)."""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for i in reversed(range(len(state.primitives))):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prim = state.primitives[i]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prim["type"] == "line":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pt1, pt2 = prim["pt1"], prim["pt2"]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dist = cv2.pointPolygonTest(np.array([pt1, pt2]), (x, y), True)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if abs(dist) &lt; 10: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return i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prim["type"] == "rectangle":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x1, y1 = prim["pt1"]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x2, y2 = prim["pt2"]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if min(x1, x2) &lt;= x &lt;= max(x1, x2) and min(y1, y2) &lt;= y &lt;= max(y1, y2):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return i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prim["type"] == "circle":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cx, cy = prim["center"]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radius = prim["radius"]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if np.sqrt((x - cx)**2 + (y - cy)**2) &lt;= radius + 5: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return i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mouse_callback(event, x, y, flags, param)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"""Обработка мыши на холсте."""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global state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event == cv2.EVENT_LBUTTONDOWN: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state.drawing = True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state.start_point = (x, y)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state.temp_canvas = state.canvas.copy()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elif event == cv2.EVENT_MOUSEMOVE and state.drawing: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state.start_point is None or state.temp_canvas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img = state.temp_canvas.copy()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color = (0, 0, 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thickness = max(1, state.thickness)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state.current_tool == "line":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cv2.line(img, state.start_point, (x, y), color, thickness)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state.current_tool == "rectangle":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cv2.rectangle(img, state.start_point, (x, y), color, thickness)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state.current_tool == "circle":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radius = int(np.sqrt((x - state.start_point[0])**2 + (y - state.start_point[1])**2))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cv2.circle(img, state.start_point, radius, color, thickness)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cv2.imshow("Canvas", img)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elif event == cv2.EVENT_LBUTTONUP: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state.drawing = False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state.start_point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state.current_tool == "eraser":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idx = find_primitive_at(x, y)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if idx is not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state.primitives.pop(idx)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Примитив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удалён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else: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        print("Нет примитива под курсором")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prim = {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"type": state.current_tool,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"color": state.color,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"thickness": state.thickness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}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state.current_tool == "line":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prim.update({"pt1": state.start_point, "pt2": (x, y)})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    elif state.current_tool == "rectangle":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prim.update({"pt1": state.start_point, "pt2": (x, y)})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state.current_tool == "circle":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radius = int(np.sqrt((x - state.start_point[0])**2 + (y - state.start_point[1])**2))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prim.update({"center": state.start_point, "radius": radius})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state.primitives.append(prim)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Добавлен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{state.current_tool}")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set_tool(tool_name: str):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Устанавливает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текущий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инструмент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state.current_tool = tool_name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Инструмент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 {tool_name}")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choose_color():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"""Открывает диалог выбора цвета."""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rgb, hex_color = colorchooser.askcolor(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title="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Выберите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цвет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initialcolor=('#%02x%02x%02x' % (state.color[2], state.color[1], state.color[0]))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rgb: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state.color = (int(rgb[2]), int(rgb[1]), int(rgb[0]))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color_btn.config(bg=hex_color)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Цвет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установлен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 BGR{state.color}")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update_thickness(val: str):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Обновляет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толщину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state.thickness = math.floor(float(val))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Толщина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 {state.thickness}")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undo_action():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Отмена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len(state.history) &gt; 1: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last = state.history.pop()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state.redo_stack.append(last)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state.history[-1]['canvas']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state.history[-1]['primitives']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Отменено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else: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Нечего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отменять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>def redo_action():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Повтор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state.redo_stack: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last = state.redo_stack.pop()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state.history.append(last)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last['canvas']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last['primitives']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print("Повторено")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else: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print("Нечего повторять")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clear_canvas()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Очистка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state.canvas = state.background.copy()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state.history.clear()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state.redo_stack.clear()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cv2.imshow("Canvas", state.canvas)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Холст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очищен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save_canvas()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Сохранение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state.canvas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messagebox.showerror("Ошибка", "Нет изображения для сохранения")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timestamp = datetime.now().strftime("%Y%m%d_%H%M%S")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default = f"primitive_{timestamp}.png"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filename = tk.filedialog.asksaveasfilename(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initialfile=default,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defaultextension=".png",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filetypes=[("PNG", "*.png"), ("JPEG", "*.jpg"),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Все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файлы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"*.*")]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filename: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success = cv2.imwrite(filename, state.canvas)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success: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messagebox.showinfo("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Сохранено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Файл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сохранён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:\n{filename}")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else: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    messagebox.showerror("Ошибка", "Не удалось сохранить файл")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get_kernel_size_from_user(title: str = 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 -&gt; int: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"""Запрашивает размер ядра у пользователя через диалоговое окно."""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lastRenderedPageBreak/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on_ok():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try: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val = int(entry.get())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if val &lt; 3 or val % 2 == 0: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messagebox.showwarning("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Ошибка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должен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быть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нечётным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&gt;= 3")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nonlocal result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result = val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dlg.destroy()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except ValueError: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messagebox.showwarning("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Ошибка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Введите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целое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число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result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 = tk.Toplevel()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dlg.title(title)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dlg.geometry("300x120")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dlg.transient()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dlg.grab_set()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tk.Label(dlg,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Введите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нечётный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(&gt;=3):").pack(pady=10)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 = tk.Entry(dlg)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entry.pack(pady=5)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entry.insert(0, "5")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tk.Button(dlg, text="OK", command=on_ok).pack(pady=5)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dlg.wait_window()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result if result else 5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apply_filter2d()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"""Применяет линейный фильтр резкости."""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kernel = np.array([[0, -1, 0],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       [-1, 5, -1],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           [0, -1, 0]], dtype=np.float32)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state.fixed_canvas = cv2.filter2D(state.canvas, -1, kernel)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резкости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apply_blur()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Применяет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усредняющий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ksize = get_kernel_size_from_user("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для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blur")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ksize: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cv2.blur(state.canvas, (ksize, ksize))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blur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ядром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{ksize}")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apply_median_blur()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Применяет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медианный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ksize = get_kernel_size_from_user("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для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medianBlur")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ksize: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cv2.medianBlur(state.canvas, ksize)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medianBlur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ядром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{ksize}")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apply_gaussian_blur()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Применяет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гауссов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ksize = get_kernel_size_from_user("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для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GaussianBlur")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ksize: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cv2.GaussianBlur(state.canvas, (ksize, ksize), 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GaussianBlur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ядром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{ksize}")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apply_erode()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"""Применяет морфологическое сжатие."""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ksize = get_kernel_size_from_user("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для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erode")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ksize: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kernel = cv2.getStructuringElement(cv2.MORPH_RECT, (ksize, ksize))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cv2.erode(state.canvas, kernel)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erode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ядром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{ksize}")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apply_dilate()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"""Применяет морфологическое расширение."""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ksize = get_kernel_size_from_user("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Размер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для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dilate")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ksize: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kernel = cv2.getStructuringElement(cv2.MORPH_RECT, (ksize, ksize))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cv2.dilate(state.canvas, kernel)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dilate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ядром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{ksize}")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apply_sobel()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lastRenderedPageBreak/>
        <w:t xml:space="preserve">    """Применяет оператор Собеля."""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gray = cv2.cvtColor(state.canvas, cv2.COLOR_BGR2GRAY)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dx = cv2.Sobel(gray, cv2.CV_64F, 1, 0, ksize=3)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dy = cv2.Sobel(gray, cv2.CV_64F, 0, 1, ksize=3)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magnitude = cv2.magnitude(dx, dy)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magnitude = np.uint8(np.clip(magnitude, 0, 255))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state.fixed_canvas = cv2.cvtColor(magnitude, cv2.COLOR_GRAY2BGR)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Sobel")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apply_laplacian()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Применяет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оператор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Лапласа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gray = cv2.cvtColor(state.canvas, cv2.COLOR_BGR2GRAY)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laplacian = cv2.Laplacian(gray, cv2.CV_64F)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abs_laplacian = np.uint8(np.absolute(laplacian))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state.fixed_canvas = cv2.cvtColor(abs_laplacian, cv2.COLOR_GRAY2BGR)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Laplacian")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apply_canny()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"""Применяет детектор границ Canny."""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def on_ok():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try: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low = int(entry_low.get())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high = int(entry_high.get())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nonlocal thresholds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thresholds = (low, high)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dlg.destroy()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except ValueError: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messagebox.showwarning("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Ошибка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Введите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целые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числа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thresholds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 = tk.Toplevel()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dlg.title("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Пороги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Canny")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dlg.geometry("300x150")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dlg.transient()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dlg.grab_set()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tk.Label(dlg,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Нижний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порог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:").pack(pady=5)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entry_low = tk.Entry(dlg)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entry_low.pack(pady=2)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entry_low.insert(0, "50")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tk.Label(dlg,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Верхний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порог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:").pack(pady=5)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entry_high = tk.Entry(dlg)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entry_high.pack(pady=2)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entry_high.insert(0, "150")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tk.Button(dlg,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command=on_ok).pack(pady=10)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dlg.wait_window()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thresholds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gray = cv2.cvtColor(state.canvas, cv2.COLOR_BGR2GRAY)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edges = cv2.Canny(gray, thresholds[0], thresholds[1])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state.fixed_canvas = cv2.cvtColor(edges, cv2.COLOR_GRAY2BGR)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Применён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Canny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порогами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{thresholds[0]}, {thresholds[1]}")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apply_equalize_hist()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"""Применяет эквализацию гистограммы."""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if len(state.canvas.shape) == 3: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lab = cv2.cvtColor(state.canvas, cv2.COLOR_BGR2LAB)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l, a, b = cv2.split(lab)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l_eq = cv2.equalizeHist(l)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lab_eq = cv2.merge((l_eq, a, b))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cv2.cvtColor(lab_eq, cv2.COLOR_LAB2BGR)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else: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cv2.equalizeHist(state.canvas)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state.fixed_canvas = cv2.cvtColor(state.canvas, cv2.COLOR_GRAY2BGR)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 = []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print("Применена эквализация гистограммы")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def load_image()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"""Загружает изображение из файла."""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file_path = filedialog.askopenfilename(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title="Выберите изображение",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    filetypes=[("Изображения", "*.jpg *.jpeg *.png *.bmp *.tiff")]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not file_path: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img = cv2.imread(file_path)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img is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messagebox.showerror("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Ошибка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Не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удалось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загрузить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изображение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    return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dim = None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(h, w) = img.shape[:2]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h &gt; 768: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 = 768 / float(h)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dim = (int(w * r), 768)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else: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 = 1024 / float(w)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dim = (1024, int(h * r))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img = cv2.resize(img, dim, interpolation = cv2.INTER_AREA)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state.fixed_canvas = img.copy()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state.primitives.clear()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state.history.clear()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state.redo_stack.clear()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redraw_canvas()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Загружено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изображение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 {file_path}")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create_ui() -&gt; tk.Tk: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"""Создаёт главное окно управления."""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root = tk.Tk()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root.title("Панель управления редактором")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root.geometry("300x1000")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root.resizable(False, False)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style = ttk.Style()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style.theme_use('clam')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tk.Label(root,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Инструменты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:", font=("Arial", 12, "bold")).pack(pady=(10,5))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tools = [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Линия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"line"),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Прямоугольник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"rectangle"),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Круг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"circle"),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Ластик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"eraser"),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text, tool in tools: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btn = ttk.Button(root, text=text, command=lambda t=tool: set_tool(t))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btn.pack(pady=2, fill='x', padx=20)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ttk.Separator(root, orient='horizontal').pack(fill='x', 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tk.Label(root,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Цвет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:").pack()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global color_btn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hex_color = '#%02x%02x%02x' % (state.color[2], state.color[1], state.color[0])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color_btn = tk.Button(root,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Выбрать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цвет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bg=hex_color, command=choose_color)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color_btn.pack(pady=5, fill='x', padx=40)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ttk.Separator(root, orient='horizontal').pack(fill='x', 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tk.Label(root,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Толщина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линии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:").pack()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thickness_scale = ttk.Scale(root, from_=1, to=20, orient='horizontal', command=update_thickness)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thickness_scale.set(state.thickness)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thickness_scale.pack(pady=5, fill='x', padx=20)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ttk.Separator(root, orient='horizontal').pack(fill='x', 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tk.Label(root,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Фильтры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:", font=("Arial", 12, "bold")).pack(pady=(10,5))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filters = [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Фильтр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резкости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apply_filter2d),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("Blur", apply_blur),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("Median Blur", apply_median_blur),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("Gaussian Blur", apply_gaussian_blur),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("Erode", apply_erode),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("Dilate", apply_dilate),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("Sobel", apply_sobel),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("Laplacian", apply_laplacian),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("Canny", apply_canny),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("Equalize Histogram", apply_equalize_hist),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text, func in filters: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btn = ttk.Button(root, text=text, command=func)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btn.pack(pady=2, fill='x', padx=20)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ttk.Separator(root, orient='horizontal').pack(fill='x', 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tk.Label(root, text="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Действия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:", font=("Arial", 12, "bold")).pack(pady=(10,5))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actions = [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Загрузить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изображение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load_image),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Очистить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clear_canvas),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Сохранить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save_canvas),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Отменить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undo_action),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Повторить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", redo_action)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]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text, cmd in actions: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btn = ttk.Button(root, text=text, command=cmd)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btn.pack(pady=3, fill='x', padx=40)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ttk.Separator(root, orient='horizontal').pack(fill='x', pady=10)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root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>def main() -&gt; None: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Главная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функция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global state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state.canvas = create_canvas(1024, 768)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state.background = state.canvas.copy()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save_state()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cv2.namedWindow("Canvas", cv2.WINDOW_AUTOSIZE)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cv2.setMouseCallback("Canvas", mouse_callback)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cv2.imshow("Canvas", state.canvas)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root = create_ui()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print("="*50)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РЕДАКТОР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ПРИМИТИВОВ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ЗАПУЩЕН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")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print("="*50)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root.mainloop()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cv2.destroyAllWindows()</w:t>
      </w: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15D49" w:rsidRPr="00C15D49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__name__ == "__main__":</w:t>
      </w:r>
    </w:p>
    <w:p w:rsidR="00C53581" w:rsidRDefault="00C15D49" w:rsidP="00C15D49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C15D49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C15D49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main()</w:t>
      </w:r>
    </w:p>
    <w:p w:rsidR="00C15D49" w:rsidRDefault="00C15D49">
      <w:pPr>
        <w:rPr>
          <w:lang w:val="en-US"/>
        </w:rPr>
      </w:pPr>
    </w:p>
    <w:p w:rsidR="00C53581" w:rsidRDefault="00C53581">
      <w:pPr>
        <w:rPr>
          <w:lang w:val="en-US"/>
        </w:rPr>
      </w:pPr>
    </w:p>
    <w:sectPr w:rsidR="00C53581">
      <w:pgSz w:w="12240" w:h="15840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9A51BF"/>
    <w:multiLevelType w:val="multilevel"/>
    <w:tmpl w:val="8B0CD120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" w15:restartNumberingAfterBreak="0">
    <w:nsid w:val="4CBF071A"/>
    <w:multiLevelType w:val="multilevel"/>
    <w:tmpl w:val="B0345F30"/>
    <w:lvl w:ilvl="0">
      <w:start w:val="1"/>
      <w:numFmt w:val="decimal"/>
      <w:lvlText w:val="%1."/>
      <w:lvlJc w:val="left"/>
      <w:pPr>
        <w:tabs>
          <w:tab w:val="num" w:pos="0"/>
        </w:tabs>
        <w:ind w:left="857" w:hanging="43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05" w:hanging="180"/>
      </w:pPr>
    </w:lvl>
  </w:abstractNum>
  <w:abstractNum w:abstractNumId="2" w15:restartNumberingAfterBreak="0">
    <w:nsid w:val="50BE483A"/>
    <w:multiLevelType w:val="hybridMultilevel"/>
    <w:tmpl w:val="F1387E8C"/>
    <w:lvl w:ilvl="0" w:tplc="2772CEC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DAF024C"/>
    <w:multiLevelType w:val="multilevel"/>
    <w:tmpl w:val="9F0C18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61099077">
    <w:abstractNumId w:val="1"/>
  </w:num>
  <w:num w:numId="2" w16cid:durableId="1110661670">
    <w:abstractNumId w:val="0"/>
  </w:num>
  <w:num w:numId="3" w16cid:durableId="11612984">
    <w:abstractNumId w:val="3"/>
  </w:num>
  <w:num w:numId="4" w16cid:durableId="2057120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81"/>
    <w:rsid w:val="00482431"/>
    <w:rsid w:val="007B3364"/>
    <w:rsid w:val="00A14099"/>
    <w:rsid w:val="00A730E6"/>
    <w:rsid w:val="00B151D7"/>
    <w:rsid w:val="00C15D49"/>
    <w:rsid w:val="00C5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CC90A"/>
  <w15:docId w15:val="{E50AB7E6-9C67-4D2D-A1F8-7AFAD27E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09A"/>
    <w:pPr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DejaVu Sans" w:hAnsi="Liberation Sans" w:cs="Noto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Noto Sans"/>
    </w:rPr>
  </w:style>
  <w:style w:type="paragraph" w:styleId="a5">
    <w:name w:val="caption"/>
    <w:basedOn w:val="a"/>
    <w:next w:val="a"/>
    <w:uiPriority w:val="35"/>
    <w:unhideWhenUsed/>
    <w:qFormat/>
    <w:rsid w:val="00A36C3F"/>
    <w:pPr>
      <w:spacing w:after="200" w:line="360" w:lineRule="auto"/>
      <w:jc w:val="center"/>
    </w:pPr>
    <w:rPr>
      <w:iCs/>
      <w:color w:val="000000" w:themeColor="text1"/>
      <w:sz w:val="2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Noto Sans"/>
    </w:rPr>
  </w:style>
  <w:style w:type="paragraph" w:styleId="a6">
    <w:name w:val="List Paragraph"/>
    <w:basedOn w:val="a"/>
    <w:uiPriority w:val="34"/>
    <w:qFormat/>
    <w:rsid w:val="0027002E"/>
    <w:pPr>
      <w:ind w:left="720"/>
      <w:contextualSpacing/>
    </w:pPr>
  </w:style>
  <w:style w:type="paragraph" w:customStyle="1" w:styleId="FrameContents">
    <w:name w:val="Frame Contents"/>
    <w:basedOn w:val="a"/>
    <w:qFormat/>
  </w:style>
  <w:style w:type="paragraph" w:customStyle="1" w:styleId="FrameContentsuser">
    <w:name w:val="Frame Contents (user)"/>
    <w:basedOn w:val="a"/>
    <w:qFormat/>
  </w:style>
  <w:style w:type="table" w:styleId="a7">
    <w:name w:val="Table Grid"/>
    <w:basedOn w:val="a1"/>
    <w:uiPriority w:val="59"/>
    <w:rsid w:val="00FA409A"/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18</Pages>
  <Words>3035</Words>
  <Characters>17300</Characters>
  <Application>Microsoft Office Word</Application>
  <DocSecurity>0</DocSecurity>
  <Lines>144</Lines>
  <Paragraphs>40</Paragraphs>
  <ScaleCrop>false</ScaleCrop>
  <Company/>
  <LinksUpToDate>false</LinksUpToDate>
  <CharactersWithSpaces>20295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Т</dc:creator>
  <dc:description/>
  <cp:lastModifiedBy>Nikita Safronov</cp:lastModifiedBy>
  <cp:revision>18</cp:revision>
  <cp:lastPrinted>2025-09-06T19:06:00Z</cp:lastPrinted>
  <dcterms:created xsi:type="dcterms:W3CDTF">2025-09-06T18:37:00Z</dcterms:created>
  <dcterms:modified xsi:type="dcterms:W3CDTF">2025-09-16T19:24:00Z</dcterms:modified>
  <dc:language>en-US</dc:language>
</cp:coreProperties>
</file>