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C531C" w14:textId="77777777" w:rsidR="00580211" w:rsidRPr="00E85B59" w:rsidRDefault="00580211" w:rsidP="0050210E">
      <w:pPr>
        <w:pStyle w:val="Standard"/>
        <w:spacing w:line="240" w:lineRule="auto"/>
        <w:rPr>
          <w:szCs w:val="28"/>
        </w:rPr>
      </w:pPr>
      <w:bookmarkStart w:id="0" w:name="_Hlk32909817"/>
      <w:bookmarkStart w:id="1" w:name="_top"/>
      <w:bookmarkEnd w:id="0"/>
      <w:bookmarkEnd w:id="1"/>
    </w:p>
    <w:tbl>
      <w:tblPr>
        <w:tblW w:w="9390" w:type="dxa"/>
        <w:tblInd w:w="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8"/>
        <w:gridCol w:w="7802"/>
      </w:tblGrid>
      <w:tr w:rsidR="00580211" w14:paraId="634B436F" w14:textId="77777777" w:rsidTr="00E46468">
        <w:tc>
          <w:tcPr>
            <w:tcW w:w="158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2D18DC" w14:textId="77777777" w:rsidR="00580211" w:rsidRDefault="00580211" w:rsidP="0050210E">
            <w:pPr>
              <w:pStyle w:val="Standard"/>
              <w:keepLines/>
              <w:widowControl w:val="0"/>
              <w:spacing w:line="240" w:lineRule="auto"/>
              <w:jc w:val="center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52FF3184" wp14:editId="231B6D12">
                  <wp:simplePos x="0" y="0"/>
                  <wp:positionH relativeFrom="column">
                    <wp:posOffset>-103683</wp:posOffset>
                  </wp:positionH>
                  <wp:positionV relativeFrom="paragraph">
                    <wp:posOffset>5038</wp:posOffset>
                  </wp:positionV>
                  <wp:extent cx="725036" cy="835560"/>
                  <wp:effectExtent l="0" t="0" r="0" b="2640"/>
                  <wp:wrapNone/>
                  <wp:docPr id="1" name="Рисунок 1" descr="Gerb-BMSTU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036" cy="83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80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1F98E6" w14:textId="77777777" w:rsidR="00580211" w:rsidRDefault="00580211" w:rsidP="0050210E">
            <w:pPr>
              <w:pStyle w:val="Standard"/>
              <w:keepLines/>
              <w:widowControl w:val="0"/>
              <w:shd w:val="clear" w:color="auto" w:fill="FFFFFF"/>
              <w:spacing w:line="240" w:lineRule="auto"/>
              <w:jc w:val="center"/>
              <w:rPr>
                <w:b/>
                <w:color w:val="000000"/>
                <w:spacing w:val="-8"/>
                <w:sz w:val="20"/>
              </w:rPr>
            </w:pPr>
            <w:r>
              <w:rPr>
                <w:b/>
                <w:color w:val="000000"/>
                <w:spacing w:val="-8"/>
                <w:sz w:val="20"/>
              </w:rPr>
              <w:t>Министерство науки и высшего образования Российской Федерации</w:t>
            </w:r>
          </w:p>
          <w:p w14:paraId="03397564" w14:textId="65161E2E" w:rsidR="00580211" w:rsidRDefault="00580211" w:rsidP="0050210E">
            <w:pPr>
              <w:pStyle w:val="Standard"/>
              <w:keepLines/>
              <w:widowControl w:val="0"/>
              <w:shd w:val="clear" w:color="auto" w:fill="FFFFFF"/>
              <w:spacing w:line="240" w:lineRule="auto"/>
              <w:jc w:val="center"/>
              <w:rPr>
                <w:color w:val="000000"/>
                <w:spacing w:val="-8"/>
                <w:sz w:val="20"/>
              </w:rPr>
            </w:pPr>
            <w:r>
              <w:rPr>
                <w:color w:val="000000"/>
                <w:spacing w:val="-8"/>
                <w:sz w:val="20"/>
              </w:rPr>
              <w:t xml:space="preserve">Калужский филиал </w:t>
            </w:r>
            <w:r>
              <w:rPr>
                <w:color w:val="000000"/>
                <w:spacing w:val="-8"/>
                <w:sz w:val="20"/>
              </w:rPr>
              <w:br/>
              <w:t xml:space="preserve">федерального государственного </w:t>
            </w:r>
            <w:r w:rsidR="008B0680">
              <w:rPr>
                <w:color w:val="000000"/>
                <w:spacing w:val="-8"/>
                <w:sz w:val="20"/>
              </w:rPr>
              <w:t>автономного</w:t>
            </w:r>
            <w:r>
              <w:rPr>
                <w:color w:val="000000"/>
                <w:spacing w:val="-8"/>
                <w:sz w:val="20"/>
              </w:rPr>
              <w:t xml:space="preserve"> </w:t>
            </w:r>
            <w:r>
              <w:rPr>
                <w:color w:val="000000"/>
                <w:spacing w:val="-8"/>
                <w:sz w:val="20"/>
              </w:rPr>
              <w:br/>
              <w:t>образовательного учреждения высшего образования</w:t>
            </w:r>
          </w:p>
          <w:p w14:paraId="4E593BE5" w14:textId="77777777" w:rsidR="00580211" w:rsidRDefault="00580211" w:rsidP="0050210E">
            <w:pPr>
              <w:pStyle w:val="Standard"/>
              <w:keepLines/>
              <w:widowControl w:val="0"/>
              <w:spacing w:line="240" w:lineRule="auto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«Московский государственный технический университет имени Н.Э. Баумана (национальный исследовательский университет)»</w:t>
            </w:r>
          </w:p>
          <w:p w14:paraId="505B8D5F" w14:textId="77777777" w:rsidR="00580211" w:rsidRDefault="00580211" w:rsidP="0050210E">
            <w:pPr>
              <w:pStyle w:val="Standard"/>
              <w:keepLines/>
              <w:widowControl w:val="0"/>
              <w:spacing w:line="240" w:lineRule="auto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(КФ МГТУ им. Н.Э. Баумана)</w:t>
            </w:r>
          </w:p>
        </w:tc>
      </w:tr>
    </w:tbl>
    <w:p w14:paraId="5966F5EE" w14:textId="45B5ECCE" w:rsidR="00580211" w:rsidRDefault="00580211" w:rsidP="0050210E">
      <w:pPr>
        <w:pStyle w:val="Standard"/>
        <w:keepLines/>
        <w:widowControl w:val="0"/>
        <w:shd w:val="clear" w:color="auto" w:fill="FFFFFF"/>
        <w:tabs>
          <w:tab w:val="left" w:pos="5103"/>
        </w:tabs>
        <w:spacing w:before="360" w:line="240" w:lineRule="auto"/>
        <w:jc w:val="both"/>
      </w:pPr>
      <w:r>
        <w:rPr>
          <w:b/>
        </w:rPr>
        <w:t>ФАКУЛЬТЕТ</w:t>
      </w:r>
      <w:r>
        <w:t xml:space="preserve"> </w:t>
      </w:r>
      <w:r>
        <w:rPr>
          <w:b/>
          <w:u w:val="single"/>
        </w:rPr>
        <w:t>  </w:t>
      </w:r>
      <w:r>
        <w:rPr>
          <w:b/>
          <w:i/>
          <w:u w:val="single"/>
        </w:rPr>
        <w:t>ИУ</w:t>
      </w:r>
      <w:r w:rsidR="005C03C3">
        <w:rPr>
          <w:b/>
          <w:i/>
          <w:u w:val="single"/>
        </w:rPr>
        <w:t>К</w:t>
      </w:r>
      <w:r w:rsidR="00E4580F" w:rsidRPr="00E4580F">
        <w:rPr>
          <w:b/>
          <w:i/>
          <w:u w:val="single"/>
        </w:rPr>
        <w:t xml:space="preserve"> </w:t>
      </w:r>
      <w:r>
        <w:rPr>
          <w:b/>
          <w:i/>
          <w:u w:val="single"/>
        </w:rPr>
        <w:t>«Информатика и управление»</w:t>
      </w:r>
      <w:r>
        <w:rPr>
          <w:b/>
          <w:u w:val="single"/>
        </w:rPr>
        <w:t>                                  </w:t>
      </w:r>
      <w:r w:rsidR="003C059E" w:rsidRPr="003C059E">
        <w:rPr>
          <w:b/>
          <w:u w:val="single"/>
        </w:rPr>
        <w:t xml:space="preserve">       </w:t>
      </w:r>
      <w:r>
        <w:rPr>
          <w:b/>
          <w:u w:val="single"/>
        </w:rPr>
        <w:t>    </w:t>
      </w:r>
    </w:p>
    <w:p w14:paraId="0E858F7B" w14:textId="7F6D956D" w:rsidR="00580211" w:rsidRDefault="00580211" w:rsidP="00A4108D">
      <w:pPr>
        <w:pStyle w:val="Standard"/>
        <w:keepLines/>
        <w:shd w:val="clear" w:color="auto" w:fill="FFFFFF"/>
        <w:tabs>
          <w:tab w:val="left" w:pos="5103"/>
        </w:tabs>
        <w:spacing w:before="360"/>
        <w:jc w:val="both"/>
        <w:rPr>
          <w:i/>
          <w:sz w:val="20"/>
        </w:rPr>
      </w:pPr>
      <w:r>
        <w:rPr>
          <w:b/>
        </w:rPr>
        <w:t>КАФЕДРА</w:t>
      </w:r>
      <w:r w:rsidR="005D3EB0">
        <w:t xml:space="preserve"> </w:t>
      </w:r>
      <w:r w:rsidR="005D3EB0">
        <w:rPr>
          <w:u w:val="single"/>
        </w:rPr>
        <w:t xml:space="preserve">  </w:t>
      </w:r>
      <w:r>
        <w:rPr>
          <w:b/>
          <w:i/>
          <w:u w:val="single"/>
        </w:rPr>
        <w:t>ИУ</w:t>
      </w:r>
      <w:r w:rsidR="005C03C3">
        <w:rPr>
          <w:b/>
          <w:i/>
          <w:u w:val="single"/>
        </w:rPr>
        <w:t>К</w:t>
      </w:r>
      <w:r w:rsidR="00A4108D">
        <w:rPr>
          <w:b/>
          <w:i/>
          <w:u w:val="single"/>
        </w:rPr>
        <w:t>2</w:t>
      </w:r>
      <w:r w:rsidR="00E4580F" w:rsidRPr="00E4580F">
        <w:rPr>
          <w:b/>
          <w:i/>
          <w:u w:val="single"/>
        </w:rPr>
        <w:t xml:space="preserve"> </w:t>
      </w:r>
      <w:r>
        <w:rPr>
          <w:b/>
          <w:i/>
          <w:u w:val="single"/>
        </w:rPr>
        <w:t>«</w:t>
      </w:r>
      <w:r w:rsidR="00A4108D">
        <w:rPr>
          <w:b/>
          <w:i/>
          <w:u w:val="single"/>
        </w:rPr>
        <w:t>Информационные системы и сети</w:t>
      </w:r>
      <w:r>
        <w:rPr>
          <w:b/>
          <w:i/>
          <w:u w:val="single"/>
        </w:rPr>
        <w:t>»</w:t>
      </w:r>
      <w:r w:rsidR="00372ED3">
        <w:rPr>
          <w:b/>
          <w:u w:val="single"/>
        </w:rPr>
        <w:t> </w:t>
      </w:r>
      <w:r w:rsidR="00A4108D">
        <w:rPr>
          <w:b/>
          <w:u w:val="single"/>
        </w:rPr>
        <w:t>                        </w:t>
      </w:r>
      <w:r w:rsidR="00A4108D" w:rsidRPr="003C059E">
        <w:rPr>
          <w:b/>
          <w:u w:val="single"/>
        </w:rPr>
        <w:t xml:space="preserve">       </w:t>
      </w:r>
      <w:r w:rsidR="00A4108D">
        <w:rPr>
          <w:b/>
          <w:u w:val="single"/>
        </w:rPr>
        <w:t>      </w:t>
      </w:r>
    </w:p>
    <w:p w14:paraId="34DE0F04" w14:textId="2F204790" w:rsidR="00580211" w:rsidRDefault="00580211" w:rsidP="00580211">
      <w:pPr>
        <w:pStyle w:val="Standard"/>
        <w:spacing w:line="240" w:lineRule="auto"/>
        <w:ind w:left="-567"/>
        <w:jc w:val="center"/>
        <w:rPr>
          <w:i/>
          <w:sz w:val="20"/>
        </w:rPr>
      </w:pPr>
    </w:p>
    <w:p w14:paraId="04663A34" w14:textId="7770BA2F" w:rsidR="00776DDD" w:rsidRDefault="00776DDD" w:rsidP="00580211">
      <w:pPr>
        <w:pStyle w:val="Standard"/>
        <w:spacing w:line="240" w:lineRule="auto"/>
        <w:ind w:left="-567"/>
        <w:jc w:val="center"/>
        <w:rPr>
          <w:i/>
          <w:sz w:val="20"/>
        </w:rPr>
      </w:pPr>
    </w:p>
    <w:p w14:paraId="3AA38287" w14:textId="6FFF693F" w:rsidR="0044202D" w:rsidRDefault="0044202D" w:rsidP="00580211">
      <w:pPr>
        <w:pStyle w:val="Standard"/>
        <w:spacing w:line="240" w:lineRule="auto"/>
        <w:ind w:left="-567"/>
        <w:jc w:val="center"/>
        <w:rPr>
          <w:i/>
          <w:sz w:val="20"/>
        </w:rPr>
      </w:pPr>
    </w:p>
    <w:p w14:paraId="34757A24" w14:textId="77777777" w:rsidR="00A4108D" w:rsidRDefault="00A4108D" w:rsidP="00580211">
      <w:pPr>
        <w:pStyle w:val="Standard"/>
        <w:spacing w:line="240" w:lineRule="auto"/>
        <w:ind w:left="-567"/>
        <w:jc w:val="center"/>
        <w:rPr>
          <w:i/>
          <w:sz w:val="20"/>
        </w:rPr>
      </w:pPr>
    </w:p>
    <w:p w14:paraId="356A1AD5" w14:textId="77777777" w:rsidR="00776DDD" w:rsidRDefault="00776DDD" w:rsidP="00580211">
      <w:pPr>
        <w:pStyle w:val="Standard"/>
        <w:spacing w:line="240" w:lineRule="auto"/>
        <w:ind w:left="-567"/>
        <w:jc w:val="center"/>
        <w:rPr>
          <w:i/>
          <w:sz w:val="20"/>
        </w:rPr>
      </w:pPr>
    </w:p>
    <w:p w14:paraId="11DB8409" w14:textId="488E13F8" w:rsidR="00580211" w:rsidRPr="005E6332" w:rsidRDefault="000674CA" w:rsidP="00580211">
      <w:pPr>
        <w:pStyle w:val="Standard"/>
        <w:spacing w:line="240" w:lineRule="auto"/>
        <w:ind w:left="-567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ДОМАШНЯЯ</w:t>
      </w:r>
      <w:r w:rsidR="00844C86">
        <w:rPr>
          <w:b/>
          <w:sz w:val="36"/>
          <w:szCs w:val="36"/>
        </w:rPr>
        <w:t xml:space="preserve"> РАБОТА</w:t>
      </w:r>
    </w:p>
    <w:p w14:paraId="2D64FCC7" w14:textId="77777777" w:rsidR="00580211" w:rsidRDefault="00580211" w:rsidP="00580211">
      <w:pPr>
        <w:pStyle w:val="Standard"/>
        <w:spacing w:line="240" w:lineRule="auto"/>
        <w:ind w:left="-567"/>
        <w:rPr>
          <w:sz w:val="20"/>
        </w:rPr>
      </w:pPr>
    </w:p>
    <w:p w14:paraId="164217EA" w14:textId="77777777" w:rsidR="00580211" w:rsidRDefault="00580211" w:rsidP="00580211">
      <w:pPr>
        <w:pStyle w:val="Standard"/>
        <w:spacing w:line="240" w:lineRule="auto"/>
        <w:ind w:left="-567"/>
        <w:rPr>
          <w:sz w:val="20"/>
        </w:rPr>
      </w:pPr>
    </w:p>
    <w:p w14:paraId="009C39A3" w14:textId="77777777" w:rsidR="00580211" w:rsidRDefault="00580211" w:rsidP="00580211">
      <w:pPr>
        <w:pStyle w:val="Standard"/>
        <w:spacing w:line="240" w:lineRule="auto"/>
        <w:ind w:left="-567"/>
        <w:rPr>
          <w:sz w:val="20"/>
        </w:rPr>
      </w:pPr>
    </w:p>
    <w:p w14:paraId="045BDC97" w14:textId="685A244C" w:rsidR="00580211" w:rsidRDefault="00580211" w:rsidP="005E6332">
      <w:pPr>
        <w:pStyle w:val="Standard"/>
        <w:ind w:left="-567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="002358D2" w:rsidRPr="002358D2">
        <w:rPr>
          <w:b/>
          <w:szCs w:val="28"/>
        </w:rPr>
        <w:t>Решение задач оптимизации</w:t>
      </w:r>
      <w:r>
        <w:rPr>
          <w:b/>
          <w:sz w:val="32"/>
          <w:szCs w:val="32"/>
        </w:rPr>
        <w:t>»</w:t>
      </w:r>
    </w:p>
    <w:p w14:paraId="284F7539" w14:textId="77777777" w:rsidR="00C74906" w:rsidRDefault="00C74906" w:rsidP="00580211">
      <w:pPr>
        <w:pStyle w:val="Standard"/>
        <w:ind w:left="-567"/>
        <w:jc w:val="center"/>
      </w:pPr>
    </w:p>
    <w:p w14:paraId="532A2D13" w14:textId="77777777" w:rsidR="00580211" w:rsidRDefault="00580211" w:rsidP="00580211">
      <w:pPr>
        <w:pStyle w:val="Standard"/>
        <w:spacing w:line="240" w:lineRule="auto"/>
        <w:ind w:left="-567"/>
        <w:rPr>
          <w:sz w:val="20"/>
        </w:rPr>
      </w:pPr>
    </w:p>
    <w:p w14:paraId="14101B4A" w14:textId="51EA4AE8" w:rsidR="00580211" w:rsidRDefault="00580211" w:rsidP="0044202D">
      <w:pPr>
        <w:pStyle w:val="Standard"/>
        <w:ind w:left="2127" w:hanging="2694"/>
        <w:rPr>
          <w:b/>
          <w:szCs w:val="28"/>
        </w:rPr>
      </w:pPr>
      <w:r>
        <w:rPr>
          <w:b/>
          <w:szCs w:val="28"/>
        </w:rPr>
        <w:t xml:space="preserve">        ДИСЦИПЛИНА: «</w:t>
      </w:r>
      <w:r w:rsidR="0044202D" w:rsidRPr="0044202D">
        <w:rPr>
          <w:b/>
          <w:szCs w:val="28"/>
        </w:rPr>
        <w:t>Основы системного анализ</w:t>
      </w:r>
      <w:r w:rsidR="0044202D">
        <w:rPr>
          <w:b/>
          <w:szCs w:val="28"/>
        </w:rPr>
        <w:t>а</w:t>
      </w:r>
      <w:r>
        <w:rPr>
          <w:b/>
          <w:szCs w:val="28"/>
        </w:rPr>
        <w:t>»</w:t>
      </w:r>
    </w:p>
    <w:p w14:paraId="48F390E4" w14:textId="77777777" w:rsidR="00580211" w:rsidRDefault="00580211" w:rsidP="00580211">
      <w:pPr>
        <w:pStyle w:val="Standard"/>
        <w:spacing w:line="240" w:lineRule="auto"/>
        <w:ind w:left="-567"/>
        <w:rPr>
          <w:b/>
          <w:szCs w:val="28"/>
        </w:rPr>
      </w:pPr>
    </w:p>
    <w:p w14:paraId="430A5EB5" w14:textId="77777777" w:rsidR="00580211" w:rsidRDefault="00580211" w:rsidP="00580211">
      <w:pPr>
        <w:pStyle w:val="Standard"/>
        <w:spacing w:line="240" w:lineRule="auto"/>
        <w:ind w:left="-567"/>
        <w:rPr>
          <w:b/>
          <w:szCs w:val="28"/>
        </w:rPr>
      </w:pPr>
    </w:p>
    <w:p w14:paraId="7FE02476" w14:textId="77777777" w:rsidR="00580211" w:rsidRDefault="00580211" w:rsidP="00580211">
      <w:pPr>
        <w:pStyle w:val="Standard"/>
        <w:spacing w:line="240" w:lineRule="auto"/>
        <w:ind w:left="-567"/>
        <w:rPr>
          <w:b/>
          <w:szCs w:val="28"/>
        </w:rPr>
      </w:pPr>
    </w:p>
    <w:tbl>
      <w:tblPr>
        <w:tblW w:w="1023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299"/>
        <w:gridCol w:w="5536"/>
      </w:tblGrid>
      <w:tr w:rsidR="00580211" w14:paraId="4DA021EB" w14:textId="77777777" w:rsidTr="00E46468">
        <w:trPr>
          <w:trHeight w:val="828"/>
        </w:trPr>
        <w:tc>
          <w:tcPr>
            <w:tcW w:w="4699" w:type="dxa"/>
            <w:gridSpan w:val="2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4E3B37C" w14:textId="067DF48A" w:rsidR="00580211" w:rsidRDefault="00580211" w:rsidP="002B4EDF">
            <w:pPr>
              <w:pStyle w:val="Standard"/>
              <w:snapToGrid w:val="0"/>
              <w:spacing w:before="20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Выполнил: студент гр. </w:t>
            </w:r>
            <w:r w:rsidR="000459FC" w:rsidRPr="00C74906">
              <w:rPr>
                <w:szCs w:val="28"/>
                <w:lang w:eastAsia="en-US"/>
              </w:rPr>
              <w:t>ИУК4-</w:t>
            </w:r>
            <w:r w:rsidR="00F81CA9">
              <w:rPr>
                <w:szCs w:val="28"/>
                <w:lang w:eastAsia="en-US"/>
              </w:rPr>
              <w:t>3</w:t>
            </w:r>
            <w:r w:rsidR="002B4EDF">
              <w:rPr>
                <w:szCs w:val="28"/>
                <w:lang w:eastAsia="en-US"/>
              </w:rPr>
              <w:t>1М</w:t>
            </w:r>
          </w:p>
        </w:tc>
        <w:tc>
          <w:tcPr>
            <w:tcW w:w="5536" w:type="dxa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E697630" w14:textId="4E16BEC5" w:rsidR="00580211" w:rsidRDefault="00580211" w:rsidP="00E46468">
            <w:pPr>
              <w:pStyle w:val="Standard"/>
              <w:keepLines/>
              <w:spacing w:before="240" w:line="242" w:lineRule="auto"/>
            </w:pPr>
            <w:r>
              <w:rPr>
                <w:sz w:val="24"/>
                <w:lang w:eastAsia="en-US"/>
              </w:rPr>
              <w:t xml:space="preserve">_________________ </w:t>
            </w:r>
            <w:r w:rsidR="00C74906">
              <w:rPr>
                <w:sz w:val="24"/>
                <w:lang w:eastAsia="en-US"/>
              </w:rPr>
              <w:t xml:space="preserve"> </w:t>
            </w:r>
            <w:proofErr w:type="gramStart"/>
            <w:r w:rsidR="00C74906">
              <w:rPr>
                <w:sz w:val="24"/>
                <w:lang w:eastAsia="en-US"/>
              </w:rPr>
              <w:t xml:space="preserve">   </w:t>
            </w:r>
            <w:r>
              <w:rPr>
                <w:sz w:val="24"/>
                <w:lang w:eastAsia="en-US"/>
              </w:rPr>
              <w:t>(</w:t>
            </w:r>
            <w:proofErr w:type="gramEnd"/>
            <w:r w:rsidR="00E85B59">
              <w:rPr>
                <w:sz w:val="24"/>
                <w:u w:val="single"/>
                <w:lang w:eastAsia="en-US"/>
              </w:rPr>
              <w:t>Сафронов</w:t>
            </w:r>
            <w:r w:rsidR="00C74906">
              <w:rPr>
                <w:sz w:val="24"/>
                <w:u w:val="single"/>
                <w:lang w:eastAsia="en-US"/>
              </w:rPr>
              <w:t xml:space="preserve"> </w:t>
            </w:r>
            <w:r w:rsidR="00E85B59">
              <w:rPr>
                <w:sz w:val="24"/>
                <w:u w:val="single"/>
                <w:lang w:eastAsia="en-US"/>
              </w:rPr>
              <w:t>Н</w:t>
            </w:r>
            <w:r w:rsidR="00CD3088">
              <w:rPr>
                <w:sz w:val="24"/>
                <w:u w:val="single"/>
                <w:lang w:eastAsia="en-US"/>
              </w:rPr>
              <w:t>.</w:t>
            </w:r>
            <w:r w:rsidR="00E85B59">
              <w:rPr>
                <w:sz w:val="24"/>
                <w:u w:val="single"/>
                <w:lang w:eastAsia="en-US"/>
              </w:rPr>
              <w:t>С.</w:t>
            </w:r>
            <w:r>
              <w:rPr>
                <w:sz w:val="24"/>
                <w:lang w:eastAsia="en-US"/>
              </w:rPr>
              <w:t>)</w:t>
            </w:r>
          </w:p>
          <w:p w14:paraId="6EE7D69E" w14:textId="59DCD26C" w:rsidR="00580211" w:rsidRDefault="00580211" w:rsidP="00E46468">
            <w:pPr>
              <w:pStyle w:val="Standard"/>
              <w:keepLines/>
              <w:spacing w:line="242" w:lineRule="auto"/>
            </w:pPr>
            <w:r>
              <w:rPr>
                <w:sz w:val="18"/>
                <w:szCs w:val="18"/>
                <w:lang w:eastAsia="en-US"/>
              </w:rPr>
              <w:t xml:space="preserve">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 w:rsidR="00EA4A75">
              <w:rPr>
                <w:sz w:val="18"/>
                <w:lang w:eastAsia="en-US"/>
              </w:rPr>
              <w:t xml:space="preserve">   </w:t>
            </w:r>
            <w:r>
              <w:rPr>
                <w:sz w:val="18"/>
                <w:lang w:eastAsia="en-US"/>
              </w:rPr>
              <w:t xml:space="preserve">                       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14:paraId="4F215AAB" w14:textId="77777777" w:rsidR="00580211" w:rsidRDefault="00580211" w:rsidP="00E46468">
            <w:pPr>
              <w:pStyle w:val="Standard"/>
              <w:spacing w:line="242" w:lineRule="auto"/>
              <w:rPr>
                <w:szCs w:val="28"/>
                <w:lang w:eastAsia="en-US"/>
              </w:rPr>
            </w:pPr>
          </w:p>
        </w:tc>
      </w:tr>
      <w:tr w:rsidR="00580211" w14:paraId="4C9A4A49" w14:textId="77777777" w:rsidTr="00E46468">
        <w:trPr>
          <w:trHeight w:val="828"/>
        </w:trPr>
        <w:tc>
          <w:tcPr>
            <w:tcW w:w="4699" w:type="dxa"/>
            <w:gridSpan w:val="2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3421F5F" w14:textId="77777777" w:rsidR="00580211" w:rsidRDefault="00580211" w:rsidP="00E46468">
            <w:pPr>
              <w:pStyle w:val="Standard"/>
              <w:snapToGrid w:val="0"/>
              <w:spacing w:before="20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Проверил:</w:t>
            </w:r>
          </w:p>
        </w:tc>
        <w:tc>
          <w:tcPr>
            <w:tcW w:w="5536" w:type="dxa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ABA41AC" w14:textId="4A507920" w:rsidR="00580211" w:rsidRDefault="00580211" w:rsidP="00E46468">
            <w:pPr>
              <w:pStyle w:val="Standard"/>
              <w:keepLines/>
              <w:spacing w:before="240" w:line="242" w:lineRule="auto"/>
            </w:pPr>
            <w:r>
              <w:rPr>
                <w:sz w:val="24"/>
                <w:szCs w:val="24"/>
                <w:lang w:eastAsia="en-US"/>
              </w:rPr>
              <w:t xml:space="preserve">_________________ </w:t>
            </w:r>
            <w:r w:rsidR="00C74906">
              <w:rPr>
                <w:sz w:val="24"/>
                <w:szCs w:val="24"/>
                <w:lang w:eastAsia="en-US"/>
              </w:rPr>
              <w:t xml:space="preserve">   </w:t>
            </w:r>
            <w:proofErr w:type="gramStart"/>
            <w:r w:rsidR="00C74906">
              <w:rPr>
                <w:sz w:val="24"/>
                <w:szCs w:val="24"/>
                <w:lang w:eastAsia="en-US"/>
              </w:rPr>
              <w:t xml:space="preserve">   </w:t>
            </w:r>
            <w:r>
              <w:rPr>
                <w:sz w:val="24"/>
                <w:szCs w:val="24"/>
                <w:lang w:eastAsia="en-US"/>
              </w:rPr>
              <w:t>(</w:t>
            </w:r>
            <w:proofErr w:type="gramEnd"/>
            <w:r w:rsidR="0044202D">
              <w:rPr>
                <w:sz w:val="24"/>
                <w:szCs w:val="24"/>
                <w:u w:val="single"/>
                <w:lang w:eastAsia="en-US"/>
              </w:rPr>
              <w:t>Чухраев И.В</w:t>
            </w:r>
            <w:r w:rsidR="009F557B">
              <w:rPr>
                <w:sz w:val="24"/>
                <w:szCs w:val="24"/>
                <w:u w:val="single"/>
                <w:lang w:eastAsia="en-US"/>
              </w:rPr>
              <w:t>.</w:t>
            </w:r>
            <w:r>
              <w:rPr>
                <w:sz w:val="24"/>
                <w:szCs w:val="24"/>
                <w:lang w:eastAsia="en-US"/>
              </w:rPr>
              <w:t>)</w:t>
            </w:r>
          </w:p>
          <w:p w14:paraId="06764C3D" w14:textId="0194CD96" w:rsidR="00580211" w:rsidRDefault="00580211" w:rsidP="00E46468">
            <w:pPr>
              <w:pStyle w:val="Standard"/>
              <w:keepLines/>
              <w:spacing w:line="242" w:lineRule="auto"/>
            </w:pPr>
            <w:r>
              <w:rPr>
                <w:sz w:val="18"/>
                <w:szCs w:val="18"/>
                <w:lang w:eastAsia="en-US"/>
              </w:rPr>
              <w:t xml:space="preserve">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</w:t>
            </w:r>
            <w:r w:rsidR="00EA4A75">
              <w:rPr>
                <w:sz w:val="18"/>
                <w:lang w:eastAsia="en-US"/>
              </w:rPr>
              <w:t xml:space="preserve">   </w:t>
            </w:r>
            <w:r>
              <w:rPr>
                <w:sz w:val="18"/>
                <w:lang w:eastAsia="en-US"/>
              </w:rPr>
              <w:t xml:space="preserve">                      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14:paraId="03577118" w14:textId="77777777" w:rsidR="00580211" w:rsidRPr="00C74906" w:rsidRDefault="00580211" w:rsidP="00E46468">
            <w:pPr>
              <w:pStyle w:val="Standard"/>
              <w:spacing w:line="242" w:lineRule="auto"/>
              <w:rPr>
                <w:szCs w:val="28"/>
                <w:lang w:eastAsia="en-US"/>
              </w:rPr>
            </w:pPr>
          </w:p>
        </w:tc>
      </w:tr>
      <w:tr w:rsidR="00580211" w14:paraId="0C72D417" w14:textId="77777777" w:rsidTr="00E46468">
        <w:trPr>
          <w:trHeight w:val="662"/>
        </w:trPr>
        <w:tc>
          <w:tcPr>
            <w:tcW w:w="10235" w:type="dxa"/>
            <w:gridSpan w:val="3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6209E92" w14:textId="77777777" w:rsidR="00580211" w:rsidRDefault="00580211" w:rsidP="00E46468">
            <w:pPr>
              <w:pStyle w:val="Standard"/>
              <w:snapToGrid w:val="0"/>
              <w:spacing w:after="280" w:line="242" w:lineRule="auto"/>
              <w:rPr>
                <w:szCs w:val="28"/>
                <w:lang w:eastAsia="en-US"/>
              </w:rPr>
            </w:pPr>
          </w:p>
          <w:p w14:paraId="3C702EE4" w14:textId="77777777" w:rsidR="00580211" w:rsidRDefault="00580211" w:rsidP="00E46468">
            <w:pPr>
              <w:pStyle w:val="Standard"/>
              <w:snapToGrid w:val="0"/>
              <w:spacing w:after="28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Дата сдачи (защиты):</w:t>
            </w:r>
          </w:p>
          <w:p w14:paraId="36C3B13A" w14:textId="77777777" w:rsidR="00580211" w:rsidRPr="00C87632" w:rsidRDefault="00580211" w:rsidP="00E46468">
            <w:pPr>
              <w:pStyle w:val="Standard"/>
              <w:snapToGrid w:val="0"/>
              <w:spacing w:after="28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Результаты сдачи (защиты):</w:t>
            </w:r>
          </w:p>
        </w:tc>
      </w:tr>
      <w:tr w:rsidR="00580211" w14:paraId="768A6B19" w14:textId="77777777" w:rsidTr="00E46468">
        <w:trPr>
          <w:trHeight w:val="828"/>
        </w:trPr>
        <w:tc>
          <w:tcPr>
            <w:tcW w:w="3400" w:type="dxa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C3F3DEA" w14:textId="77777777" w:rsidR="00580211" w:rsidRDefault="00580211" w:rsidP="00E46468">
            <w:pPr>
              <w:pStyle w:val="Standard"/>
              <w:snapToGrid w:val="0"/>
              <w:spacing w:after="280" w:line="242" w:lineRule="auto"/>
              <w:ind w:left="-567"/>
              <w:rPr>
                <w:szCs w:val="28"/>
                <w:lang w:eastAsia="en-US"/>
              </w:rPr>
            </w:pPr>
          </w:p>
        </w:tc>
        <w:tc>
          <w:tcPr>
            <w:tcW w:w="6835" w:type="dxa"/>
            <w:gridSpan w:val="2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136FF65" w14:textId="77777777" w:rsidR="00580211" w:rsidRDefault="00580211" w:rsidP="00E46468">
            <w:pPr>
              <w:pStyle w:val="Standard"/>
              <w:spacing w:after="16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- Балльная оценка:</w:t>
            </w:r>
          </w:p>
          <w:p w14:paraId="05F080D0" w14:textId="77777777" w:rsidR="00580211" w:rsidRDefault="00580211" w:rsidP="00E46468">
            <w:pPr>
              <w:pStyle w:val="Standard"/>
              <w:spacing w:after="16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- Оценка:</w:t>
            </w:r>
          </w:p>
        </w:tc>
      </w:tr>
    </w:tbl>
    <w:p w14:paraId="318C420C" w14:textId="6CCE8A04" w:rsidR="002A547F" w:rsidRDefault="002A547F" w:rsidP="002A547F">
      <w:pPr>
        <w:pStyle w:val="Standard"/>
        <w:spacing w:line="240" w:lineRule="auto"/>
        <w:rPr>
          <w:szCs w:val="28"/>
        </w:rPr>
      </w:pPr>
    </w:p>
    <w:p w14:paraId="4A91BC7B" w14:textId="7C50FC51" w:rsidR="002A547F" w:rsidRDefault="002A547F" w:rsidP="002A547F">
      <w:pPr>
        <w:pStyle w:val="Standard"/>
        <w:spacing w:line="240" w:lineRule="auto"/>
        <w:rPr>
          <w:szCs w:val="28"/>
        </w:rPr>
      </w:pPr>
    </w:p>
    <w:p w14:paraId="01303853" w14:textId="62932591" w:rsidR="002A547F" w:rsidRDefault="002A547F" w:rsidP="002A547F">
      <w:pPr>
        <w:pStyle w:val="Standard"/>
        <w:spacing w:line="240" w:lineRule="auto"/>
        <w:rPr>
          <w:szCs w:val="28"/>
        </w:rPr>
      </w:pPr>
    </w:p>
    <w:p w14:paraId="42151759" w14:textId="03C08933" w:rsidR="00E87EE4" w:rsidRDefault="00E87EE4" w:rsidP="002A547F">
      <w:pPr>
        <w:pStyle w:val="Standard"/>
        <w:spacing w:line="240" w:lineRule="auto"/>
        <w:rPr>
          <w:szCs w:val="28"/>
        </w:rPr>
      </w:pPr>
    </w:p>
    <w:p w14:paraId="0C5C0A46" w14:textId="77777777" w:rsidR="001E1288" w:rsidRDefault="001E1288" w:rsidP="002A547F">
      <w:pPr>
        <w:pStyle w:val="Standard"/>
        <w:spacing w:line="240" w:lineRule="auto"/>
        <w:rPr>
          <w:szCs w:val="28"/>
        </w:rPr>
      </w:pPr>
    </w:p>
    <w:p w14:paraId="0B290F73" w14:textId="3ED5EDBC" w:rsidR="002A547F" w:rsidRDefault="00580211" w:rsidP="00280FFD">
      <w:pPr>
        <w:pStyle w:val="Standard"/>
        <w:spacing w:line="240" w:lineRule="auto"/>
        <w:ind w:left="-567"/>
        <w:jc w:val="center"/>
        <w:rPr>
          <w:szCs w:val="28"/>
        </w:rPr>
      </w:pPr>
      <w:r>
        <w:rPr>
          <w:szCs w:val="28"/>
        </w:rPr>
        <w:t>Калуга, 202</w:t>
      </w:r>
      <w:r w:rsidR="00F81CA9">
        <w:rPr>
          <w:szCs w:val="28"/>
        </w:rPr>
        <w:t>5</w:t>
      </w:r>
      <w:r w:rsidR="007E48FF">
        <w:rPr>
          <w:szCs w:val="28"/>
        </w:rPr>
        <w:t xml:space="preserve"> г.</w:t>
      </w:r>
    </w:p>
    <w:p w14:paraId="2E01B993" w14:textId="20C46A9B" w:rsidR="00280FFD" w:rsidRDefault="00280FFD" w:rsidP="00280FFD">
      <w:pPr>
        <w:pStyle w:val="Standard"/>
        <w:spacing w:line="240" w:lineRule="auto"/>
        <w:ind w:left="-567"/>
        <w:rPr>
          <w:szCs w:val="28"/>
        </w:rPr>
      </w:pPr>
    </w:p>
    <w:p w14:paraId="2A3A7149" w14:textId="77777777" w:rsidR="00280FFD" w:rsidRDefault="00280FFD" w:rsidP="00280FFD">
      <w:pPr>
        <w:pStyle w:val="Standard"/>
        <w:spacing w:line="240" w:lineRule="auto"/>
        <w:ind w:left="-567"/>
        <w:rPr>
          <w:szCs w:val="28"/>
        </w:rPr>
        <w:sectPr w:rsidR="00280FFD" w:rsidSect="00E53D8A">
          <w:footerReference w:type="default" r:id="rId9"/>
          <w:pgSz w:w="11906" w:h="16838" w:code="9"/>
          <w:pgMar w:top="567" w:right="567" w:bottom="567" w:left="1701" w:header="0" w:footer="0" w:gutter="0"/>
          <w:cols w:space="720"/>
          <w:titlePg/>
          <w:docGrid w:linePitch="381"/>
        </w:sectPr>
      </w:pPr>
    </w:p>
    <w:sdt>
      <w:sdtPr>
        <w:rPr>
          <w:rFonts w:ascii="Times New Roman" w:eastAsia="Calibri" w:hAnsi="Times New Roman" w:cs="DejaVu Sans"/>
          <w:color w:val="auto"/>
          <w:sz w:val="28"/>
          <w:szCs w:val="22"/>
        </w:rPr>
        <w:id w:val="-4460036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253E60" w14:textId="414AEEBE" w:rsidR="00512A74" w:rsidRPr="00512A74" w:rsidRDefault="00512A74" w:rsidP="00141723">
          <w:pPr>
            <w:pStyle w:val="affff6"/>
            <w:spacing w:after="240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141723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Оглавление</w:t>
          </w:r>
        </w:p>
        <w:p w14:paraId="67309FF1" w14:textId="17D134C1" w:rsidR="00D90B07" w:rsidRPr="00D90B07" w:rsidRDefault="00512A74">
          <w:pPr>
            <w:pStyle w:val="16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 w:rsidRPr="00D90B07">
            <w:rPr>
              <w:rFonts w:cs="Times New Roman"/>
              <w:color w:val="000000" w:themeColor="text1"/>
              <w:szCs w:val="28"/>
            </w:rPr>
            <w:fldChar w:fldCharType="begin"/>
          </w:r>
          <w:r w:rsidRPr="00D90B07">
            <w:rPr>
              <w:rFonts w:cs="Times New Roman"/>
              <w:color w:val="000000" w:themeColor="text1"/>
              <w:szCs w:val="28"/>
            </w:rPr>
            <w:instrText xml:space="preserve"> TOC \o "1-3" \h \z \u </w:instrText>
          </w:r>
          <w:r w:rsidRPr="00D90B07">
            <w:rPr>
              <w:rFonts w:cs="Times New Roman"/>
              <w:color w:val="000000" w:themeColor="text1"/>
              <w:szCs w:val="28"/>
            </w:rPr>
            <w:fldChar w:fldCharType="separate"/>
          </w:r>
          <w:hyperlink w:anchor="_Toc215355316" w:history="1">
            <w:r w:rsidR="00D90B07" w:rsidRPr="00D90B07">
              <w:rPr>
                <w:rStyle w:val="af3"/>
                <w:rFonts w:cs="Times New Roman"/>
                <w:noProof/>
                <w:u w:val="none"/>
                <w:lang w:eastAsia="ar-SA"/>
              </w:rPr>
              <w:t>Цели и задачи</w:t>
            </w:r>
            <w:r w:rsidR="00D90B07" w:rsidRPr="00D90B07">
              <w:rPr>
                <w:noProof/>
                <w:webHidden/>
              </w:rPr>
              <w:tab/>
            </w:r>
            <w:r w:rsidR="00D90B07" w:rsidRPr="00D90B07">
              <w:rPr>
                <w:noProof/>
                <w:webHidden/>
              </w:rPr>
              <w:fldChar w:fldCharType="begin"/>
            </w:r>
            <w:r w:rsidR="00D90B07" w:rsidRPr="00D90B07">
              <w:rPr>
                <w:noProof/>
                <w:webHidden/>
              </w:rPr>
              <w:instrText xml:space="preserve"> PAGEREF _Toc215355316 \h </w:instrText>
            </w:r>
            <w:r w:rsidR="00D90B07" w:rsidRPr="00D90B07">
              <w:rPr>
                <w:noProof/>
                <w:webHidden/>
              </w:rPr>
            </w:r>
            <w:r w:rsidR="00D90B07" w:rsidRPr="00D90B07">
              <w:rPr>
                <w:noProof/>
                <w:webHidden/>
              </w:rPr>
              <w:fldChar w:fldCharType="separate"/>
            </w:r>
            <w:r w:rsidR="000D6DB1">
              <w:rPr>
                <w:noProof/>
                <w:webHidden/>
              </w:rPr>
              <w:t>3</w:t>
            </w:r>
            <w:r w:rsidR="00D90B07" w:rsidRPr="00D90B07">
              <w:rPr>
                <w:noProof/>
                <w:webHidden/>
              </w:rPr>
              <w:fldChar w:fldCharType="end"/>
            </w:r>
          </w:hyperlink>
        </w:p>
        <w:p w14:paraId="4F74CB9F" w14:textId="5A945384" w:rsidR="00D90B07" w:rsidRPr="00D90B07" w:rsidRDefault="00D90B07">
          <w:pPr>
            <w:pStyle w:val="16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5355317" w:history="1">
            <w:r w:rsidRPr="00D90B07">
              <w:rPr>
                <w:rStyle w:val="af3"/>
                <w:rFonts w:cs="Times New Roman"/>
                <w:noProof/>
                <w:u w:val="none"/>
                <w:lang w:eastAsia="ar-SA"/>
              </w:rPr>
              <w:t>Исходные данные</w:t>
            </w:r>
            <w:r w:rsidRPr="00D90B07">
              <w:rPr>
                <w:noProof/>
                <w:webHidden/>
              </w:rPr>
              <w:tab/>
            </w:r>
            <w:r w:rsidRPr="00D90B07">
              <w:rPr>
                <w:noProof/>
                <w:webHidden/>
              </w:rPr>
              <w:fldChar w:fldCharType="begin"/>
            </w:r>
            <w:r w:rsidRPr="00D90B07">
              <w:rPr>
                <w:noProof/>
                <w:webHidden/>
              </w:rPr>
              <w:instrText xml:space="preserve"> PAGEREF _Toc215355317 \h </w:instrText>
            </w:r>
            <w:r w:rsidRPr="00D90B07">
              <w:rPr>
                <w:noProof/>
                <w:webHidden/>
              </w:rPr>
            </w:r>
            <w:r w:rsidRPr="00D90B07">
              <w:rPr>
                <w:noProof/>
                <w:webHidden/>
              </w:rPr>
              <w:fldChar w:fldCharType="separate"/>
            </w:r>
            <w:r w:rsidR="000D6DB1">
              <w:rPr>
                <w:noProof/>
                <w:webHidden/>
              </w:rPr>
              <w:t>4</w:t>
            </w:r>
            <w:r w:rsidRPr="00D90B07">
              <w:rPr>
                <w:noProof/>
                <w:webHidden/>
              </w:rPr>
              <w:fldChar w:fldCharType="end"/>
            </w:r>
          </w:hyperlink>
        </w:p>
        <w:p w14:paraId="4EB48241" w14:textId="5E28BD11" w:rsidR="00D90B07" w:rsidRPr="00D90B07" w:rsidRDefault="00D90B07">
          <w:pPr>
            <w:pStyle w:val="16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5355318" w:history="1">
            <w:r w:rsidRPr="00D90B07">
              <w:rPr>
                <w:rStyle w:val="af3"/>
                <w:rFonts w:cs="Times New Roman"/>
                <w:noProof/>
                <w:u w:val="none"/>
                <w:lang w:eastAsia="ar-SA"/>
              </w:rPr>
              <w:t>Решение задачи ЛП графическим методом</w:t>
            </w:r>
            <w:r w:rsidRPr="00D90B07">
              <w:rPr>
                <w:noProof/>
                <w:webHidden/>
              </w:rPr>
              <w:tab/>
            </w:r>
            <w:r w:rsidRPr="00D90B07">
              <w:rPr>
                <w:noProof/>
                <w:webHidden/>
              </w:rPr>
              <w:fldChar w:fldCharType="begin"/>
            </w:r>
            <w:r w:rsidRPr="00D90B07">
              <w:rPr>
                <w:noProof/>
                <w:webHidden/>
              </w:rPr>
              <w:instrText xml:space="preserve"> PAGEREF _Toc215355318 \h </w:instrText>
            </w:r>
            <w:r w:rsidRPr="00D90B07">
              <w:rPr>
                <w:noProof/>
                <w:webHidden/>
              </w:rPr>
            </w:r>
            <w:r w:rsidRPr="00D90B07">
              <w:rPr>
                <w:noProof/>
                <w:webHidden/>
              </w:rPr>
              <w:fldChar w:fldCharType="separate"/>
            </w:r>
            <w:r w:rsidR="000D6DB1">
              <w:rPr>
                <w:noProof/>
                <w:webHidden/>
              </w:rPr>
              <w:t>5</w:t>
            </w:r>
            <w:r w:rsidRPr="00D90B07">
              <w:rPr>
                <w:noProof/>
                <w:webHidden/>
              </w:rPr>
              <w:fldChar w:fldCharType="end"/>
            </w:r>
          </w:hyperlink>
        </w:p>
        <w:p w14:paraId="7DF5DC3D" w14:textId="40067ED4" w:rsidR="00D90B07" w:rsidRPr="00D90B07" w:rsidRDefault="00D90B07">
          <w:pPr>
            <w:pStyle w:val="16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5355319" w:history="1">
            <w:r w:rsidRPr="00D90B07">
              <w:rPr>
                <w:rStyle w:val="af3"/>
                <w:rFonts w:cs="Times New Roman"/>
                <w:noProof/>
                <w:u w:val="none"/>
                <w:lang w:eastAsia="ar-SA"/>
              </w:rPr>
              <w:t>Список использованных источников</w:t>
            </w:r>
            <w:r w:rsidRPr="00D90B07">
              <w:rPr>
                <w:noProof/>
                <w:webHidden/>
              </w:rPr>
              <w:tab/>
            </w:r>
            <w:r w:rsidRPr="00D90B07">
              <w:rPr>
                <w:noProof/>
                <w:webHidden/>
              </w:rPr>
              <w:fldChar w:fldCharType="begin"/>
            </w:r>
            <w:r w:rsidRPr="00D90B07">
              <w:rPr>
                <w:noProof/>
                <w:webHidden/>
              </w:rPr>
              <w:instrText xml:space="preserve"> PAGEREF _Toc215355319 \h </w:instrText>
            </w:r>
            <w:r w:rsidRPr="00D90B07">
              <w:rPr>
                <w:noProof/>
                <w:webHidden/>
              </w:rPr>
            </w:r>
            <w:r w:rsidRPr="00D90B07">
              <w:rPr>
                <w:noProof/>
                <w:webHidden/>
              </w:rPr>
              <w:fldChar w:fldCharType="separate"/>
            </w:r>
            <w:r w:rsidR="000D6DB1">
              <w:rPr>
                <w:noProof/>
                <w:webHidden/>
              </w:rPr>
              <w:t>9</w:t>
            </w:r>
            <w:r w:rsidRPr="00D90B07">
              <w:rPr>
                <w:noProof/>
                <w:webHidden/>
              </w:rPr>
              <w:fldChar w:fldCharType="end"/>
            </w:r>
          </w:hyperlink>
        </w:p>
        <w:p w14:paraId="46D6935C" w14:textId="5BA51557" w:rsidR="00512A74" w:rsidRDefault="00512A74">
          <w:r w:rsidRPr="00D90B07">
            <w:rPr>
              <w:rFonts w:cs="Times New Roman"/>
              <w:bCs/>
              <w:color w:val="000000" w:themeColor="text1"/>
              <w:szCs w:val="28"/>
            </w:rPr>
            <w:fldChar w:fldCharType="end"/>
          </w:r>
        </w:p>
      </w:sdtContent>
    </w:sdt>
    <w:p w14:paraId="39A7180A" w14:textId="77777777" w:rsidR="008A0F88" w:rsidRDefault="008A0F88" w:rsidP="000674CA">
      <w:pPr>
        <w:spacing w:before="240" w:after="240"/>
        <w:jc w:val="both"/>
        <w:rPr>
          <w:b/>
        </w:rPr>
      </w:pPr>
    </w:p>
    <w:p w14:paraId="3F05E63F" w14:textId="77777777" w:rsidR="00141723" w:rsidRDefault="00141723">
      <w:pPr>
        <w:widowControl/>
        <w:suppressAutoHyphens w:val="0"/>
        <w:autoSpaceDN/>
        <w:spacing w:after="160" w:line="259" w:lineRule="auto"/>
        <w:textAlignment w:val="auto"/>
        <w:rPr>
          <w:rStyle w:val="11"/>
          <w:rFonts w:ascii="Times New Roman" w:hAnsi="Times New Roman" w:cs="Times New Roman"/>
          <w:b/>
          <w:color w:val="000000" w:themeColor="text1"/>
          <w:sz w:val="28"/>
          <w:lang w:eastAsia="ar-SA"/>
        </w:rPr>
      </w:pPr>
      <w:r>
        <w:rPr>
          <w:rStyle w:val="11"/>
          <w:rFonts w:ascii="Times New Roman" w:hAnsi="Times New Roman" w:cs="Times New Roman"/>
          <w:b/>
          <w:color w:val="000000" w:themeColor="text1"/>
          <w:sz w:val="28"/>
        </w:rPr>
        <w:br w:type="page"/>
      </w:r>
    </w:p>
    <w:p w14:paraId="19859BEE" w14:textId="77777777" w:rsidR="007E48FF" w:rsidRPr="007E48FF" w:rsidRDefault="007E48FF" w:rsidP="007E48FF">
      <w:pPr>
        <w:rPr>
          <w:rStyle w:val="11"/>
          <w:rFonts w:ascii="Times New Roman" w:eastAsia="Times New Roman" w:hAnsi="Times New Roman" w:cs="Times New Roman"/>
          <w:color w:val="auto"/>
          <w:sz w:val="28"/>
          <w:szCs w:val="20"/>
        </w:rPr>
      </w:pPr>
    </w:p>
    <w:p w14:paraId="5333A578" w14:textId="043586E6" w:rsidR="002A4CBB" w:rsidRPr="006220E3" w:rsidRDefault="00F81CA9" w:rsidP="006220E3">
      <w:pPr>
        <w:pStyle w:val="a7"/>
        <w:ind w:left="360"/>
        <w:jc w:val="center"/>
      </w:pPr>
      <w:bookmarkStart w:id="2" w:name="_Toc215355316"/>
      <w:r w:rsidRPr="002A4CBB">
        <w:rPr>
          <w:rStyle w:val="11"/>
          <w:rFonts w:ascii="Times New Roman" w:hAnsi="Times New Roman" w:cs="Times New Roman"/>
          <w:b/>
          <w:color w:val="000000" w:themeColor="text1"/>
          <w:sz w:val="28"/>
        </w:rPr>
        <w:t>Цел</w:t>
      </w:r>
      <w:r w:rsidR="006220E3">
        <w:rPr>
          <w:rStyle w:val="11"/>
          <w:rFonts w:ascii="Times New Roman" w:hAnsi="Times New Roman" w:cs="Times New Roman"/>
          <w:b/>
          <w:color w:val="000000" w:themeColor="text1"/>
          <w:sz w:val="28"/>
        </w:rPr>
        <w:t>и и задачи</w:t>
      </w:r>
      <w:bookmarkEnd w:id="2"/>
    </w:p>
    <w:p w14:paraId="1CDC3190" w14:textId="264AECCC" w:rsidR="006220E3" w:rsidRDefault="006220E3" w:rsidP="000D6DB1">
      <w:pPr>
        <w:spacing w:line="360" w:lineRule="auto"/>
        <w:ind w:firstLine="709"/>
        <w:jc w:val="both"/>
      </w:pPr>
      <w:r>
        <w:t>Целью выполнения домашней работы является приобретение навыков анализа чувствительности задач линейного программирования (ЛП) и поиска оптимального решения графическим методом.</w:t>
      </w:r>
    </w:p>
    <w:p w14:paraId="46661DA1" w14:textId="77777777" w:rsidR="006220E3" w:rsidRDefault="006220E3" w:rsidP="000D6DB1">
      <w:pPr>
        <w:spacing w:line="360" w:lineRule="auto"/>
        <w:ind w:firstLine="709"/>
        <w:jc w:val="both"/>
      </w:pPr>
      <w:r>
        <w:t>Задачами выполнения домашней работы являются:</w:t>
      </w:r>
    </w:p>
    <w:p w14:paraId="31CEE69E" w14:textId="77777777" w:rsidR="009F7201" w:rsidRDefault="006220E3" w:rsidP="000D6DB1">
      <w:pPr>
        <w:pStyle w:val="a7"/>
        <w:numPr>
          <w:ilvl w:val="1"/>
          <w:numId w:val="45"/>
        </w:numPr>
        <w:spacing w:line="360" w:lineRule="auto"/>
        <w:ind w:left="0" w:firstLine="709"/>
        <w:jc w:val="both"/>
      </w:pPr>
      <w:r>
        <w:t>нахождение области допустимых решений (ОДР) с</w:t>
      </w:r>
      <w:r w:rsidR="009F7201">
        <w:t>истемы ограничений задачи ЛП;</w:t>
      </w:r>
    </w:p>
    <w:p w14:paraId="427ED093" w14:textId="533EF878" w:rsidR="006220E3" w:rsidRDefault="006220E3" w:rsidP="000D6DB1">
      <w:pPr>
        <w:pStyle w:val="a7"/>
        <w:numPr>
          <w:ilvl w:val="1"/>
          <w:numId w:val="45"/>
        </w:numPr>
        <w:spacing w:line="360" w:lineRule="auto"/>
        <w:ind w:left="0" w:firstLine="709"/>
        <w:jc w:val="both"/>
      </w:pPr>
      <w:r>
        <w:t>формирование графического изображения целевой функции;</w:t>
      </w:r>
    </w:p>
    <w:p w14:paraId="16146B7A" w14:textId="603C78DB" w:rsidR="006220E3" w:rsidRDefault="006220E3" w:rsidP="000D6DB1">
      <w:pPr>
        <w:pStyle w:val="a7"/>
        <w:numPr>
          <w:ilvl w:val="1"/>
          <w:numId w:val="45"/>
        </w:numPr>
        <w:spacing w:line="360" w:lineRule="auto"/>
        <w:ind w:left="0" w:firstLine="709"/>
        <w:jc w:val="both"/>
      </w:pPr>
      <w:r>
        <w:t>определение направления возрастания целевой функции;</w:t>
      </w:r>
    </w:p>
    <w:p w14:paraId="286BD328" w14:textId="73222B78" w:rsidR="006220E3" w:rsidRDefault="006220E3" w:rsidP="000D6DB1">
      <w:pPr>
        <w:pStyle w:val="a7"/>
        <w:numPr>
          <w:ilvl w:val="1"/>
          <w:numId w:val="45"/>
        </w:numPr>
        <w:spacing w:line="360" w:lineRule="auto"/>
        <w:ind w:left="0" w:firstLine="709"/>
        <w:jc w:val="both"/>
      </w:pPr>
      <w:r>
        <w:t>нахождение оптимального решения задачи ЛП;</w:t>
      </w:r>
    </w:p>
    <w:p w14:paraId="4863AC59" w14:textId="0741E9FC" w:rsidR="00F81CA9" w:rsidRDefault="006220E3" w:rsidP="000D6DB1">
      <w:pPr>
        <w:pStyle w:val="a7"/>
        <w:numPr>
          <w:ilvl w:val="1"/>
          <w:numId w:val="45"/>
        </w:numPr>
        <w:spacing w:after="240" w:line="360" w:lineRule="auto"/>
        <w:ind w:left="0" w:firstLine="709"/>
        <w:jc w:val="both"/>
      </w:pPr>
      <w:r>
        <w:t>нахождение координаты точки экстремума и значения целевой функции в этой точке.</w:t>
      </w:r>
    </w:p>
    <w:p w14:paraId="186DDDB8" w14:textId="77777777" w:rsidR="006829A7" w:rsidRDefault="006829A7">
      <w:pPr>
        <w:widowControl/>
        <w:suppressAutoHyphens w:val="0"/>
        <w:autoSpaceDN/>
        <w:spacing w:after="160" w:line="259" w:lineRule="auto"/>
        <w:textAlignment w:val="auto"/>
        <w:rPr>
          <w:rStyle w:val="11"/>
          <w:rFonts w:ascii="Times New Roman" w:hAnsi="Times New Roman" w:cs="Times New Roman"/>
          <w:b/>
          <w:color w:val="000000" w:themeColor="text1"/>
          <w:sz w:val="28"/>
          <w:lang w:eastAsia="ar-SA"/>
        </w:rPr>
      </w:pPr>
      <w:r>
        <w:rPr>
          <w:rStyle w:val="11"/>
          <w:rFonts w:ascii="Times New Roman" w:hAnsi="Times New Roman" w:cs="Times New Roman"/>
          <w:b/>
          <w:color w:val="000000" w:themeColor="text1"/>
          <w:sz w:val="28"/>
        </w:rPr>
        <w:br w:type="page"/>
      </w:r>
    </w:p>
    <w:p w14:paraId="75177659" w14:textId="22CFC965" w:rsidR="005B7605" w:rsidRDefault="005B7605" w:rsidP="002A3690">
      <w:pPr>
        <w:pStyle w:val="a7"/>
        <w:spacing w:before="240"/>
        <w:ind w:left="360"/>
        <w:jc w:val="center"/>
      </w:pPr>
      <w:bookmarkStart w:id="3" w:name="_Toc215355317"/>
      <w:r>
        <w:rPr>
          <w:rStyle w:val="11"/>
          <w:rFonts w:ascii="Times New Roman" w:hAnsi="Times New Roman" w:cs="Times New Roman"/>
          <w:b/>
          <w:color w:val="000000" w:themeColor="text1"/>
          <w:sz w:val="28"/>
        </w:rPr>
        <w:lastRenderedPageBreak/>
        <w:t>Исходные данные</w:t>
      </w:r>
      <w:bookmarkEnd w:id="3"/>
    </w:p>
    <w:p w14:paraId="1654A7F4" w14:textId="76022496" w:rsidR="005B7605" w:rsidRDefault="002B7AEC" w:rsidP="00E85B59">
      <w:pPr>
        <w:spacing w:before="240" w:line="360" w:lineRule="auto"/>
        <w:ind w:firstLine="709"/>
        <w:jc w:val="both"/>
      </w:pPr>
      <w:r w:rsidRPr="002B7AEC">
        <w:t>Цех изготавливает изделия А и Б. Для изготовления изделий используется сырье трех типов С</w:t>
      </w:r>
      <w:r w:rsidRPr="002B7AEC">
        <w:rPr>
          <w:vertAlign w:val="subscript"/>
        </w:rPr>
        <w:t>1</w:t>
      </w:r>
      <w:r w:rsidRPr="002B7AEC">
        <w:t>,</w:t>
      </w:r>
      <w:r>
        <w:t xml:space="preserve"> </w:t>
      </w:r>
      <w:r w:rsidRPr="002B7AEC">
        <w:t>С</w:t>
      </w:r>
      <w:r w:rsidRPr="002B7AEC">
        <w:rPr>
          <w:vertAlign w:val="subscript"/>
        </w:rPr>
        <w:t>2</w:t>
      </w:r>
      <w:r w:rsidRPr="002B7AEC">
        <w:t xml:space="preserve"> и C</w:t>
      </w:r>
      <w:r w:rsidRPr="004A127F">
        <w:rPr>
          <w:vertAlign w:val="subscript"/>
        </w:rPr>
        <w:t>3</w:t>
      </w:r>
      <w:r w:rsidRPr="002B7AEC">
        <w:t>. Расход сырья, его запас и прибыль от реализации каждого изделия указаны в таблице. Найти план производства изделий, обеспечивающий предприятию максимальную прибыль от их реализации. Решить задачу графическим методом</w:t>
      </w:r>
      <w:r w:rsidR="00AD2B3A">
        <w:t>.</w:t>
      </w:r>
    </w:p>
    <w:p w14:paraId="4B4289E6" w14:textId="45C1784A" w:rsidR="00AA6A15" w:rsidRDefault="00AA6A15" w:rsidP="00AA6A15">
      <w:pPr>
        <w:spacing w:before="240" w:after="240"/>
        <w:ind w:firstLine="720"/>
        <w:jc w:val="right"/>
      </w:pPr>
      <w:r w:rsidRPr="00E85B59">
        <w:rPr>
          <w:b/>
          <w:bCs/>
        </w:rPr>
        <w:t>Таблица 1</w:t>
      </w:r>
      <w:r>
        <w:t xml:space="preserve"> – Исходные данные (Вариант </w:t>
      </w:r>
      <w:r w:rsidR="00E85B59">
        <w:t>6</w:t>
      </w:r>
      <w: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180B41" w14:paraId="4876A9F0" w14:textId="77777777" w:rsidTr="00251343">
        <w:trPr>
          <w:trHeight w:val="455"/>
        </w:trPr>
        <w:tc>
          <w:tcPr>
            <w:tcW w:w="2477" w:type="dxa"/>
            <w:vMerge w:val="restart"/>
            <w:vAlign w:val="center"/>
          </w:tcPr>
          <w:p w14:paraId="2C46477E" w14:textId="387EB0E0" w:rsidR="00180B41" w:rsidRDefault="00180B41" w:rsidP="00D16458">
            <w:pPr>
              <w:jc w:val="center"/>
            </w:pPr>
            <w:r>
              <w:t>Вид сырья</w:t>
            </w:r>
          </w:p>
        </w:tc>
        <w:tc>
          <w:tcPr>
            <w:tcW w:w="4956" w:type="dxa"/>
            <w:gridSpan w:val="2"/>
          </w:tcPr>
          <w:p w14:paraId="4A50C358" w14:textId="4B02D5BE" w:rsidR="00180B41" w:rsidRDefault="00180B41" w:rsidP="00D16458">
            <w:pPr>
              <w:jc w:val="center"/>
            </w:pPr>
            <w:r>
              <w:t>Расход на изделие</w:t>
            </w:r>
          </w:p>
        </w:tc>
        <w:tc>
          <w:tcPr>
            <w:tcW w:w="2478" w:type="dxa"/>
            <w:vMerge w:val="restart"/>
            <w:vAlign w:val="center"/>
          </w:tcPr>
          <w:p w14:paraId="1762E84E" w14:textId="0E704D03" w:rsidR="00180B41" w:rsidRDefault="00180B41" w:rsidP="00D16458">
            <w:pPr>
              <w:jc w:val="center"/>
            </w:pPr>
            <w:r>
              <w:t>Запас</w:t>
            </w:r>
          </w:p>
        </w:tc>
      </w:tr>
      <w:tr w:rsidR="00180B41" w14:paraId="1EC93BE9" w14:textId="77777777" w:rsidTr="00251343">
        <w:trPr>
          <w:trHeight w:val="465"/>
        </w:trPr>
        <w:tc>
          <w:tcPr>
            <w:tcW w:w="2477" w:type="dxa"/>
            <w:vMerge/>
          </w:tcPr>
          <w:p w14:paraId="0B623F79" w14:textId="77777777" w:rsidR="00180B41" w:rsidRDefault="00180B41" w:rsidP="00D16458">
            <w:pPr>
              <w:jc w:val="center"/>
            </w:pPr>
          </w:p>
        </w:tc>
        <w:tc>
          <w:tcPr>
            <w:tcW w:w="2478" w:type="dxa"/>
          </w:tcPr>
          <w:p w14:paraId="5329ABEB" w14:textId="177DC2A5" w:rsidR="00180B41" w:rsidRDefault="00180B41" w:rsidP="00D16458">
            <w:pPr>
              <w:jc w:val="center"/>
            </w:pPr>
            <w:r>
              <w:t>А</w:t>
            </w:r>
          </w:p>
        </w:tc>
        <w:tc>
          <w:tcPr>
            <w:tcW w:w="2478" w:type="dxa"/>
          </w:tcPr>
          <w:p w14:paraId="00B54199" w14:textId="2C905836" w:rsidR="00180B41" w:rsidRDefault="00180B41" w:rsidP="00D16458">
            <w:pPr>
              <w:jc w:val="center"/>
            </w:pPr>
            <w:r>
              <w:t>Б</w:t>
            </w:r>
          </w:p>
        </w:tc>
        <w:tc>
          <w:tcPr>
            <w:tcW w:w="2478" w:type="dxa"/>
            <w:vMerge/>
          </w:tcPr>
          <w:p w14:paraId="44A23B49" w14:textId="77777777" w:rsidR="00180B41" w:rsidRDefault="00180B41" w:rsidP="00D16458">
            <w:pPr>
              <w:jc w:val="center"/>
            </w:pPr>
          </w:p>
        </w:tc>
      </w:tr>
      <w:tr w:rsidR="00AA6A15" w14:paraId="10033975" w14:textId="77777777" w:rsidTr="00251343">
        <w:trPr>
          <w:trHeight w:val="454"/>
        </w:trPr>
        <w:tc>
          <w:tcPr>
            <w:tcW w:w="2477" w:type="dxa"/>
          </w:tcPr>
          <w:p w14:paraId="290C172A" w14:textId="560771B5" w:rsidR="00AA6A15" w:rsidRPr="004964FF" w:rsidRDefault="004964FF" w:rsidP="00D16458">
            <w:pPr>
              <w:jc w:val="center"/>
              <w:rPr>
                <w:vertAlign w:val="subscript"/>
              </w:rPr>
            </w:pPr>
            <w:r>
              <w:t>С</w:t>
            </w:r>
            <w:r>
              <w:rPr>
                <w:vertAlign w:val="subscript"/>
              </w:rPr>
              <w:t>1</w:t>
            </w:r>
          </w:p>
        </w:tc>
        <w:tc>
          <w:tcPr>
            <w:tcW w:w="2478" w:type="dxa"/>
          </w:tcPr>
          <w:p w14:paraId="4FE15E9A" w14:textId="230E3992" w:rsidR="00AA6A15" w:rsidRPr="004964FF" w:rsidRDefault="004964FF" w:rsidP="00D16458">
            <w:pPr>
              <w:jc w:val="center"/>
            </w:pPr>
            <w:r>
              <w:t>С</w:t>
            </w:r>
            <w:r>
              <w:rPr>
                <w:vertAlign w:val="subscript"/>
              </w:rPr>
              <w:t>1А</w:t>
            </w:r>
            <w:r>
              <w:t xml:space="preserve"> = </w:t>
            </w:r>
            <w:r w:rsidR="00E85B59">
              <w:t>11</w:t>
            </w:r>
          </w:p>
        </w:tc>
        <w:tc>
          <w:tcPr>
            <w:tcW w:w="2478" w:type="dxa"/>
          </w:tcPr>
          <w:p w14:paraId="13F72A91" w14:textId="4E013C42" w:rsidR="00AA6A15" w:rsidRDefault="004964FF" w:rsidP="00D16458">
            <w:pPr>
              <w:jc w:val="center"/>
            </w:pPr>
            <w:r>
              <w:t>С</w:t>
            </w:r>
            <w:r>
              <w:rPr>
                <w:vertAlign w:val="subscript"/>
              </w:rPr>
              <w:t>1Б</w:t>
            </w:r>
            <w:r>
              <w:t xml:space="preserve"> = </w:t>
            </w:r>
            <w:r w:rsidR="00E85B59">
              <w:t>3</w:t>
            </w:r>
          </w:p>
        </w:tc>
        <w:tc>
          <w:tcPr>
            <w:tcW w:w="2478" w:type="dxa"/>
          </w:tcPr>
          <w:p w14:paraId="0C28B061" w14:textId="638C57C0" w:rsidR="00AA6A15" w:rsidRDefault="00180B41" w:rsidP="00D16458">
            <w:pPr>
              <w:jc w:val="center"/>
            </w:pPr>
            <w:r>
              <w:t>З</w:t>
            </w:r>
            <w:r>
              <w:rPr>
                <w:vertAlign w:val="subscript"/>
              </w:rPr>
              <w:t>С1</w:t>
            </w:r>
            <w:r>
              <w:t xml:space="preserve"> = </w:t>
            </w:r>
            <w:r w:rsidR="00E85B59">
              <w:t>7</w:t>
            </w:r>
            <w:r w:rsidR="00356DA9">
              <w:t>00</w:t>
            </w:r>
          </w:p>
        </w:tc>
      </w:tr>
      <w:tr w:rsidR="00AA6A15" w14:paraId="746D2C84" w14:textId="77777777" w:rsidTr="00251343">
        <w:trPr>
          <w:trHeight w:val="454"/>
        </w:trPr>
        <w:tc>
          <w:tcPr>
            <w:tcW w:w="2477" w:type="dxa"/>
          </w:tcPr>
          <w:p w14:paraId="66BFE42A" w14:textId="267AB646" w:rsidR="00AA6A15" w:rsidRDefault="004964FF" w:rsidP="00D16458">
            <w:pPr>
              <w:jc w:val="center"/>
            </w:pPr>
            <w:r>
              <w:t>С</w:t>
            </w:r>
            <w:r>
              <w:rPr>
                <w:vertAlign w:val="subscript"/>
              </w:rPr>
              <w:t>2</w:t>
            </w:r>
          </w:p>
        </w:tc>
        <w:tc>
          <w:tcPr>
            <w:tcW w:w="2478" w:type="dxa"/>
          </w:tcPr>
          <w:p w14:paraId="6AA114F8" w14:textId="2B0123EA" w:rsidR="00AA6A15" w:rsidRDefault="004964FF" w:rsidP="00D16458">
            <w:pPr>
              <w:jc w:val="center"/>
            </w:pPr>
            <w:r>
              <w:t>С</w:t>
            </w:r>
            <w:r w:rsidR="006829A7">
              <w:rPr>
                <w:vertAlign w:val="subscript"/>
              </w:rPr>
              <w:t>2</w:t>
            </w:r>
            <w:r>
              <w:rPr>
                <w:vertAlign w:val="subscript"/>
              </w:rPr>
              <w:t>А</w:t>
            </w:r>
            <w:r>
              <w:t xml:space="preserve"> = </w:t>
            </w:r>
            <w:r w:rsidR="00356DA9">
              <w:t>1</w:t>
            </w:r>
            <w:r w:rsidR="00E85B59">
              <w:t>2</w:t>
            </w:r>
          </w:p>
        </w:tc>
        <w:tc>
          <w:tcPr>
            <w:tcW w:w="2478" w:type="dxa"/>
          </w:tcPr>
          <w:p w14:paraId="40AE55A5" w14:textId="6B48B58B" w:rsidR="00AA6A15" w:rsidRDefault="00180B41" w:rsidP="00D16458">
            <w:pPr>
              <w:jc w:val="center"/>
            </w:pPr>
            <w:r>
              <w:t>С</w:t>
            </w:r>
            <w:r w:rsidR="006829A7">
              <w:rPr>
                <w:vertAlign w:val="subscript"/>
              </w:rPr>
              <w:t>2</w:t>
            </w:r>
            <w:r>
              <w:rPr>
                <w:vertAlign w:val="subscript"/>
              </w:rPr>
              <w:t>Б</w:t>
            </w:r>
            <w:r>
              <w:t xml:space="preserve"> = </w:t>
            </w:r>
            <w:r w:rsidR="00E85B59">
              <w:t>7</w:t>
            </w:r>
          </w:p>
        </w:tc>
        <w:tc>
          <w:tcPr>
            <w:tcW w:w="2478" w:type="dxa"/>
          </w:tcPr>
          <w:p w14:paraId="7B1875D3" w14:textId="059E2722" w:rsidR="00AA6A15" w:rsidRDefault="00180B41" w:rsidP="00D16458">
            <w:pPr>
              <w:jc w:val="center"/>
            </w:pPr>
            <w:r>
              <w:t>З</w:t>
            </w:r>
            <w:r>
              <w:rPr>
                <w:vertAlign w:val="subscript"/>
              </w:rPr>
              <w:t>С2</w:t>
            </w:r>
            <w:r>
              <w:t xml:space="preserve"> = </w:t>
            </w:r>
            <w:r w:rsidR="00E85B59">
              <w:t>4</w:t>
            </w:r>
            <w:r w:rsidR="00356DA9">
              <w:t>00</w:t>
            </w:r>
          </w:p>
        </w:tc>
      </w:tr>
      <w:tr w:rsidR="00AA6A15" w14:paraId="5A6FC224" w14:textId="77777777" w:rsidTr="00251343">
        <w:trPr>
          <w:trHeight w:val="454"/>
        </w:trPr>
        <w:tc>
          <w:tcPr>
            <w:tcW w:w="2477" w:type="dxa"/>
          </w:tcPr>
          <w:p w14:paraId="1B51B060" w14:textId="066D79AA" w:rsidR="00AA6A15" w:rsidRDefault="004964FF" w:rsidP="00D16458">
            <w:pPr>
              <w:jc w:val="center"/>
            </w:pPr>
            <w:r>
              <w:t>С</w:t>
            </w:r>
            <w:r>
              <w:rPr>
                <w:vertAlign w:val="subscript"/>
              </w:rPr>
              <w:t>3</w:t>
            </w:r>
          </w:p>
        </w:tc>
        <w:tc>
          <w:tcPr>
            <w:tcW w:w="2478" w:type="dxa"/>
          </w:tcPr>
          <w:p w14:paraId="27E8266C" w14:textId="491560FD" w:rsidR="00AA6A15" w:rsidRDefault="004964FF" w:rsidP="00D16458">
            <w:pPr>
              <w:jc w:val="center"/>
            </w:pPr>
            <w:r>
              <w:t>С</w:t>
            </w:r>
            <w:r w:rsidR="006829A7">
              <w:rPr>
                <w:vertAlign w:val="subscript"/>
              </w:rPr>
              <w:t>3</w:t>
            </w:r>
            <w:r>
              <w:rPr>
                <w:vertAlign w:val="subscript"/>
              </w:rPr>
              <w:t>А</w:t>
            </w:r>
            <w:r>
              <w:t xml:space="preserve"> = </w:t>
            </w:r>
            <w:r w:rsidR="00E85B59">
              <w:t>9</w:t>
            </w:r>
          </w:p>
        </w:tc>
        <w:tc>
          <w:tcPr>
            <w:tcW w:w="2478" w:type="dxa"/>
          </w:tcPr>
          <w:p w14:paraId="1016C505" w14:textId="6BC41DD8" w:rsidR="00AA6A15" w:rsidRDefault="00180B41" w:rsidP="00D16458">
            <w:pPr>
              <w:jc w:val="center"/>
            </w:pPr>
            <w:r>
              <w:t>С</w:t>
            </w:r>
            <w:r w:rsidR="006829A7">
              <w:rPr>
                <w:vertAlign w:val="subscript"/>
              </w:rPr>
              <w:t>3</w:t>
            </w:r>
            <w:r>
              <w:rPr>
                <w:vertAlign w:val="subscript"/>
              </w:rPr>
              <w:t>Б</w:t>
            </w:r>
            <w:r>
              <w:t xml:space="preserve"> = </w:t>
            </w:r>
            <w:r w:rsidR="00E85B59">
              <w:t>4</w:t>
            </w:r>
          </w:p>
        </w:tc>
        <w:tc>
          <w:tcPr>
            <w:tcW w:w="2478" w:type="dxa"/>
          </w:tcPr>
          <w:p w14:paraId="549104BE" w14:textId="1806A29F" w:rsidR="00AA6A15" w:rsidRDefault="00180B41" w:rsidP="00D16458">
            <w:pPr>
              <w:jc w:val="center"/>
            </w:pPr>
            <w:r>
              <w:t>З</w:t>
            </w:r>
            <w:r>
              <w:rPr>
                <w:vertAlign w:val="subscript"/>
              </w:rPr>
              <w:t>С3</w:t>
            </w:r>
            <w:r>
              <w:t xml:space="preserve"> = </w:t>
            </w:r>
            <w:r w:rsidR="00E85B59">
              <w:t>18</w:t>
            </w:r>
            <w:r w:rsidR="00356DA9">
              <w:t>0</w:t>
            </w:r>
          </w:p>
        </w:tc>
      </w:tr>
      <w:tr w:rsidR="00AA6A15" w14:paraId="22ECE480" w14:textId="77777777" w:rsidTr="00251343">
        <w:trPr>
          <w:trHeight w:val="454"/>
        </w:trPr>
        <w:tc>
          <w:tcPr>
            <w:tcW w:w="2477" w:type="dxa"/>
          </w:tcPr>
          <w:p w14:paraId="0C77C61C" w14:textId="379E1F40" w:rsidR="00AA6A15" w:rsidRDefault="004964FF" w:rsidP="00D16458">
            <w:pPr>
              <w:jc w:val="center"/>
            </w:pPr>
            <w:r>
              <w:t>Прибыль</w:t>
            </w:r>
          </w:p>
        </w:tc>
        <w:tc>
          <w:tcPr>
            <w:tcW w:w="2478" w:type="dxa"/>
          </w:tcPr>
          <w:p w14:paraId="69F7CA48" w14:textId="4C151934" w:rsidR="00AA6A15" w:rsidRDefault="004964FF" w:rsidP="00D16458">
            <w:pPr>
              <w:jc w:val="center"/>
            </w:pPr>
            <w:r>
              <w:t>П</w:t>
            </w:r>
            <w:r>
              <w:rPr>
                <w:vertAlign w:val="subscript"/>
              </w:rPr>
              <w:t>А</w:t>
            </w:r>
            <w:r>
              <w:t xml:space="preserve"> = </w:t>
            </w:r>
            <w:r w:rsidR="00BD4F6D">
              <w:t>20</w:t>
            </w:r>
          </w:p>
        </w:tc>
        <w:tc>
          <w:tcPr>
            <w:tcW w:w="2478" w:type="dxa"/>
          </w:tcPr>
          <w:p w14:paraId="62180924" w14:textId="198B9AC0" w:rsidR="00AA6A15" w:rsidRDefault="004964FF" w:rsidP="00D16458">
            <w:pPr>
              <w:jc w:val="center"/>
            </w:pPr>
            <w:r>
              <w:t>П</w:t>
            </w:r>
            <w:r>
              <w:rPr>
                <w:vertAlign w:val="subscript"/>
              </w:rPr>
              <w:t>Б</w:t>
            </w:r>
            <w:r>
              <w:t xml:space="preserve"> = </w:t>
            </w:r>
            <w:r w:rsidR="00BD4F6D">
              <w:t>15</w:t>
            </w:r>
          </w:p>
        </w:tc>
        <w:tc>
          <w:tcPr>
            <w:tcW w:w="2478" w:type="dxa"/>
          </w:tcPr>
          <w:p w14:paraId="4F2393E0" w14:textId="77777777" w:rsidR="00AA6A15" w:rsidRDefault="00AA6A15" w:rsidP="00D16458">
            <w:pPr>
              <w:jc w:val="center"/>
            </w:pPr>
          </w:p>
        </w:tc>
      </w:tr>
    </w:tbl>
    <w:p w14:paraId="79C34C75" w14:textId="77777777" w:rsidR="00AA6A15" w:rsidRDefault="00AA6A15" w:rsidP="00AA6A15">
      <w:pPr>
        <w:spacing w:before="240" w:after="240"/>
        <w:ind w:firstLine="720"/>
        <w:jc w:val="center"/>
      </w:pPr>
    </w:p>
    <w:p w14:paraId="2C017187" w14:textId="77777777" w:rsidR="006829A7" w:rsidRDefault="006829A7">
      <w:pPr>
        <w:widowControl/>
        <w:suppressAutoHyphens w:val="0"/>
        <w:autoSpaceDN/>
        <w:spacing w:after="160" w:line="259" w:lineRule="auto"/>
        <w:textAlignment w:val="auto"/>
        <w:rPr>
          <w:rStyle w:val="11"/>
          <w:rFonts w:ascii="Times New Roman" w:hAnsi="Times New Roman" w:cs="Times New Roman"/>
          <w:b/>
          <w:color w:val="000000" w:themeColor="text1"/>
          <w:sz w:val="28"/>
          <w:lang w:eastAsia="ar-SA"/>
        </w:rPr>
      </w:pPr>
      <w:r>
        <w:rPr>
          <w:rStyle w:val="11"/>
          <w:rFonts w:ascii="Times New Roman" w:hAnsi="Times New Roman" w:cs="Times New Roman"/>
          <w:b/>
          <w:color w:val="000000" w:themeColor="text1"/>
          <w:sz w:val="28"/>
        </w:rPr>
        <w:br w:type="page"/>
      </w:r>
    </w:p>
    <w:p w14:paraId="6CBBAD92" w14:textId="08F4A242" w:rsidR="005B7605" w:rsidRDefault="00AA6A15" w:rsidP="00AA6A15">
      <w:pPr>
        <w:pStyle w:val="a7"/>
        <w:spacing w:before="240"/>
        <w:ind w:left="360"/>
        <w:jc w:val="center"/>
      </w:pPr>
      <w:bookmarkStart w:id="4" w:name="_Toc215355318"/>
      <w:r w:rsidRPr="00AA6A15">
        <w:rPr>
          <w:rStyle w:val="11"/>
          <w:rFonts w:ascii="Times New Roman" w:hAnsi="Times New Roman" w:cs="Times New Roman"/>
          <w:b/>
          <w:color w:val="000000" w:themeColor="text1"/>
          <w:sz w:val="28"/>
        </w:rPr>
        <w:lastRenderedPageBreak/>
        <w:t>Решение задачи ЛП графическим методом</w:t>
      </w:r>
      <w:bookmarkEnd w:id="4"/>
    </w:p>
    <w:p w14:paraId="1C08DFBC" w14:textId="00E68AF6" w:rsidR="007E48FF" w:rsidRDefault="00DC1265" w:rsidP="00A02E93">
      <w:pPr>
        <w:spacing w:line="360" w:lineRule="auto"/>
        <w:ind w:firstLine="709"/>
        <w:jc w:val="both"/>
      </w:pPr>
      <w:r w:rsidRPr="00DC1265">
        <w:t>1. Находим область допустимых решений системы ограничений задачи.</w:t>
      </w:r>
    </w:p>
    <w:p w14:paraId="3C046D3E" w14:textId="77777777" w:rsidR="00DC1265" w:rsidRDefault="00DC1265" w:rsidP="00A02E93">
      <w:pPr>
        <w:spacing w:line="360" w:lineRule="auto"/>
        <w:ind w:firstLine="709"/>
        <w:jc w:val="both"/>
      </w:pPr>
      <w:r>
        <w:t>Введем обозначения:</w:t>
      </w:r>
    </w:p>
    <w:p w14:paraId="10DFC323" w14:textId="00634E98" w:rsidR="00DC1265" w:rsidRDefault="00000000" w:rsidP="00A02E93">
      <w:pPr>
        <w:pStyle w:val="a7"/>
        <w:numPr>
          <w:ilvl w:val="0"/>
          <w:numId w:val="46"/>
        </w:numPr>
        <w:spacing w:line="360" w:lineRule="auto"/>
        <w:ind w:left="426" w:firstLine="709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DC1265">
        <w:t xml:space="preserve"> – количество изделий типа А;</w:t>
      </w:r>
    </w:p>
    <w:p w14:paraId="734DC07F" w14:textId="04D0590F" w:rsidR="00DC1265" w:rsidRDefault="00000000" w:rsidP="00A02E93">
      <w:pPr>
        <w:pStyle w:val="a7"/>
        <w:numPr>
          <w:ilvl w:val="0"/>
          <w:numId w:val="46"/>
        </w:numPr>
        <w:spacing w:line="360" w:lineRule="auto"/>
        <w:ind w:left="426" w:firstLine="709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DC1265">
        <w:t xml:space="preserve"> – количество изделий типа Б.</w:t>
      </w:r>
    </w:p>
    <w:p w14:paraId="0DC0377A" w14:textId="77777777" w:rsidR="00D54C0D" w:rsidRDefault="00DC1265" w:rsidP="00A02E93">
      <w:pPr>
        <w:spacing w:line="360" w:lineRule="auto"/>
        <w:ind w:firstLine="709"/>
        <w:jc w:val="both"/>
      </w:pPr>
      <w:r>
        <w:t>Целевая функция будет им</w:t>
      </w:r>
      <w:r w:rsidR="00D54C0D">
        <w:t>еть вид:</w:t>
      </w:r>
    </w:p>
    <w:p w14:paraId="6417B62D" w14:textId="31B80491" w:rsidR="00DC1265" w:rsidRDefault="002A6311" w:rsidP="00A02E93">
      <w:pPr>
        <w:spacing w:line="360" w:lineRule="auto"/>
        <w:jc w:val="both"/>
      </w:pPr>
      <m:oMathPara>
        <m:oMath>
          <m:r>
            <w:rPr>
              <w:rFonts w:ascii="Cambria Math" w:hAnsi="Cambria Math"/>
            </w:rPr>
            <m:t>L =</m:t>
          </m:r>
          <m:r>
            <w:rPr>
              <w:rFonts w:ascii="Cambria Math" w:hAnsi="Cambria Math"/>
            </w:rPr>
            <m:t>20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+ </m:t>
          </m:r>
          <m:r>
            <w:rPr>
              <w:rFonts w:ascii="Cambria Math" w:hAnsi="Cambria Math"/>
            </w:rPr>
            <m:t>15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→ max</m:t>
          </m:r>
        </m:oMath>
      </m:oMathPara>
    </w:p>
    <w:p w14:paraId="200667FC" w14:textId="6B9A5144" w:rsidR="005B7605" w:rsidRDefault="00D54C0D" w:rsidP="00A02E93">
      <w:pPr>
        <w:spacing w:line="360" w:lineRule="auto"/>
        <w:ind w:firstLine="709"/>
        <w:jc w:val="both"/>
      </w:pPr>
      <w:r>
        <w:t>п</w:t>
      </w:r>
      <w:r w:rsidR="00DC1265">
        <w:t>ри ограничениях:</w:t>
      </w:r>
    </w:p>
    <w:p w14:paraId="1A2C9285" w14:textId="0E91E936" w:rsidR="00D54C0D" w:rsidRPr="00775FA4" w:rsidRDefault="00000000" w:rsidP="00D54C0D">
      <w:pPr>
        <w:spacing w:before="240" w:after="240"/>
        <w:jc w:val="both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+ 3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≤700</m:t>
                  </m:r>
                </m:e>
                <m:e>
                  <m:r>
                    <w:rPr>
                      <w:rFonts w:ascii="Cambria Math" w:hAnsi="Cambria Math"/>
                    </w:rPr>
                    <m:t>12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+ 7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≤400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9x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+ 4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≤1</m:t>
                  </m:r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≥0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≥0</m:t>
                  </m:r>
                </m:e>
              </m:eqArr>
            </m:e>
          </m:d>
        </m:oMath>
      </m:oMathPara>
    </w:p>
    <w:p w14:paraId="37EDCA04" w14:textId="73FAA614" w:rsidR="00775FA4" w:rsidRDefault="00775FA4" w:rsidP="00A02E93">
      <w:pPr>
        <w:spacing w:line="360" w:lineRule="auto"/>
        <w:ind w:firstLine="709"/>
        <w:jc w:val="both"/>
      </w:pPr>
      <w:r>
        <w:t>2. Формируем графическое изображение целевой функции.</w:t>
      </w:r>
    </w:p>
    <w:p w14:paraId="32D59EB2" w14:textId="7FBAB4FF" w:rsidR="002E1233" w:rsidRDefault="002E1233" w:rsidP="00A02E93">
      <w:pPr>
        <w:spacing w:line="360" w:lineRule="auto"/>
        <w:ind w:firstLine="709"/>
        <w:jc w:val="both"/>
      </w:pPr>
      <w:r>
        <w:t xml:space="preserve">1) Рассмотрим первое неравенство системы ограничений. </w:t>
      </w:r>
    </w:p>
    <w:p w14:paraId="38BEA70E" w14:textId="44E31BA1" w:rsidR="002E1233" w:rsidRDefault="00A02E93" w:rsidP="00A02E93">
      <w:pPr>
        <w:spacing w:line="360" w:lineRule="auto"/>
        <w:ind w:firstLine="709"/>
        <w:jc w:val="both"/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  <w:lang w:val="en-US"/>
            </w:rPr>
            <m:t>1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+ </m:t>
          </m:r>
          <m: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7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</w:rPr>
            <m:t>0</m:t>
          </m:r>
        </m:oMath>
      </m:oMathPara>
    </w:p>
    <w:p w14:paraId="790F486D" w14:textId="4ECDEA44" w:rsidR="002E1233" w:rsidRDefault="002E1233" w:rsidP="00A02E93">
      <w:pPr>
        <w:spacing w:line="360" w:lineRule="auto"/>
        <w:ind w:firstLine="709"/>
        <w:jc w:val="both"/>
      </w:pPr>
      <w:r>
        <w:t xml:space="preserve">Построим прямую: </w:t>
      </w: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1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+ 3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  <m:r>
          <w:rPr>
            <w:rFonts w:ascii="Cambria Math" w:hAnsi="Cambria Math"/>
          </w:rPr>
          <m:t>00</m:t>
        </m:r>
      </m:oMath>
      <w:r>
        <w:t xml:space="preserve">. </w:t>
      </w:r>
    </w:p>
    <w:p w14:paraId="4B9EE599" w14:textId="2670BBB0" w:rsidR="00A16F34" w:rsidRDefault="002E1233" w:rsidP="00A02E93">
      <w:pPr>
        <w:spacing w:line="360" w:lineRule="auto"/>
        <w:ind w:firstLine="709"/>
        <w:jc w:val="both"/>
      </w:pPr>
      <w:r>
        <w:t xml:space="preserve">Пусть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 0 =&gt; </m:t>
        </m:r>
        <m:r>
          <w:rPr>
            <w:rFonts w:ascii="Cambria Math" w:hAnsi="Cambria Math"/>
          </w:rPr>
          <m:t>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7</m:t>
        </m:r>
        <m:r>
          <w:rPr>
            <w:rFonts w:ascii="Cambria Math" w:hAnsi="Cambria Math"/>
          </w:rPr>
          <m:t xml:space="preserve">00 =&gt;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33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33</m:t>
        </m:r>
      </m:oMath>
      <w:r>
        <w:t xml:space="preserve">. </w:t>
      </w:r>
    </w:p>
    <w:p w14:paraId="48F82927" w14:textId="687D1BA7" w:rsidR="00A16F34" w:rsidRDefault="002E1233" w:rsidP="00A02E93">
      <w:pPr>
        <w:spacing w:line="360" w:lineRule="auto"/>
        <w:ind w:firstLine="709"/>
        <w:jc w:val="both"/>
      </w:pPr>
      <w:r>
        <w:t xml:space="preserve">Пусть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0 =&gt; 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1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7</m:t>
        </m:r>
        <m:r>
          <w:rPr>
            <w:rFonts w:ascii="Cambria Math" w:hAnsi="Cambria Math"/>
          </w:rPr>
          <m:t xml:space="preserve">00 =&gt;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6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64</m:t>
        </m:r>
      </m:oMath>
      <w:r>
        <w:t xml:space="preserve">. </w:t>
      </w:r>
    </w:p>
    <w:p w14:paraId="59605D1A" w14:textId="759DB6E4" w:rsidR="00A02E93" w:rsidRDefault="002E1233" w:rsidP="00A02E93">
      <w:pPr>
        <w:spacing w:line="360" w:lineRule="auto"/>
        <w:ind w:firstLine="709"/>
        <w:jc w:val="both"/>
      </w:pPr>
      <w:r>
        <w:t>Най</w:t>
      </w:r>
      <w:r w:rsidR="009C2D21">
        <w:t xml:space="preserve">дены координаты двух точек </w:t>
      </w:r>
      <m:oMath>
        <m:r>
          <w:rPr>
            <w:rFonts w:ascii="Cambria Math" w:hAnsi="Cambria Math"/>
          </w:rPr>
          <m:t>(0,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233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33</m:t>
        </m:r>
        <m:r>
          <w:rPr>
            <w:rFonts w:ascii="Cambria Math" w:hAnsi="Cambria Math"/>
          </w:rPr>
          <m:t>)</m:t>
        </m:r>
      </m:oMath>
      <w:r>
        <w:t xml:space="preserve"> и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64</m:t>
        </m:r>
        <m:r>
          <w:rPr>
            <w:rFonts w:ascii="Cambria Math" w:hAnsi="Cambria Math"/>
          </w:rPr>
          <m:t>, 0)</m:t>
        </m:r>
      </m:oMath>
      <w:r>
        <w:t>. Соединяем их и получаем прямую</w:t>
      </w:r>
      <w:r w:rsidR="0078378A" w:rsidRPr="0078378A">
        <w:t xml:space="preserve"> (</w:t>
      </w:r>
      <w:r w:rsidR="0078378A">
        <w:t>синюю)</w:t>
      </w:r>
      <w:r>
        <w:t>.</w:t>
      </w:r>
    </w:p>
    <w:p w14:paraId="60E08908" w14:textId="275ECA3E" w:rsidR="00A02E93" w:rsidRDefault="00A02E93" w:rsidP="00A02E93">
      <w:pPr>
        <w:spacing w:line="360" w:lineRule="auto"/>
        <w:ind w:firstLine="709"/>
        <w:jc w:val="both"/>
      </w:pPr>
      <w:r w:rsidRPr="00A02E93">
        <w:t>2</w:t>
      </w:r>
      <w:r>
        <w:t xml:space="preserve">) Рассмотрим </w:t>
      </w:r>
      <w:r>
        <w:t>второе</w:t>
      </w:r>
      <w:r>
        <w:t xml:space="preserve"> неравенство системы ограничений. </w:t>
      </w:r>
    </w:p>
    <w:p w14:paraId="20F5E8E6" w14:textId="73A4428A" w:rsidR="00A02E93" w:rsidRDefault="00A02E93" w:rsidP="00A02E93">
      <w:pPr>
        <w:spacing w:line="360" w:lineRule="auto"/>
        <w:ind w:firstLine="709"/>
        <w:jc w:val="both"/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+ </m:t>
          </m:r>
          <m:r>
            <w:rPr>
              <w:rFonts w:ascii="Cambria Math" w:hAnsi="Cambria Math"/>
            </w:rPr>
            <m:t>7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</w:rPr>
            <m:t>0</m:t>
          </m:r>
        </m:oMath>
      </m:oMathPara>
    </w:p>
    <w:p w14:paraId="14F4961A" w14:textId="687BCEA0" w:rsidR="00A02E93" w:rsidRDefault="00A02E93" w:rsidP="00A02E93">
      <w:pPr>
        <w:spacing w:line="360" w:lineRule="auto"/>
        <w:ind w:firstLine="709"/>
        <w:jc w:val="both"/>
      </w:pPr>
      <w:r>
        <w:t xml:space="preserve">Построим прямую: </w:t>
      </w: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+ </m:t>
        </m:r>
        <m:r>
          <w:rPr>
            <w:rFonts w:ascii="Cambria Math" w:hAnsi="Cambria Math"/>
          </w:rPr>
          <m:t>7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=4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0</m:t>
        </m:r>
      </m:oMath>
      <w:r>
        <w:t xml:space="preserve">. </w:t>
      </w:r>
    </w:p>
    <w:p w14:paraId="062F0F0F" w14:textId="6946D1EB" w:rsidR="00A02E93" w:rsidRDefault="00A02E93" w:rsidP="00A02E93">
      <w:pPr>
        <w:spacing w:line="360" w:lineRule="auto"/>
        <w:ind w:firstLine="709"/>
        <w:jc w:val="both"/>
      </w:pPr>
      <w:r>
        <w:t xml:space="preserve">Пусть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 0 =&gt; </m:t>
        </m:r>
        <m:r>
          <w:rPr>
            <w:rFonts w:ascii="Cambria Math" w:hAnsi="Cambria Math"/>
          </w:rPr>
          <m:t>7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 xml:space="preserve">00 =&gt;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7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14</m:t>
        </m:r>
      </m:oMath>
      <w:r>
        <w:t xml:space="preserve">. </w:t>
      </w:r>
    </w:p>
    <w:p w14:paraId="56615AFC" w14:textId="608C1D77" w:rsidR="00A02E93" w:rsidRDefault="00A02E93" w:rsidP="00A02E93">
      <w:pPr>
        <w:spacing w:line="360" w:lineRule="auto"/>
        <w:ind w:firstLine="709"/>
        <w:jc w:val="both"/>
      </w:pPr>
      <w:r>
        <w:t xml:space="preserve">Пусть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0 =&gt; 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 xml:space="preserve">00 =&gt;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.3</m:t>
        </m:r>
        <m:r>
          <w:rPr>
            <w:rFonts w:ascii="Cambria Math" w:hAnsi="Cambria Math"/>
          </w:rPr>
          <m:t>3</m:t>
        </m:r>
      </m:oMath>
      <w:r>
        <w:t xml:space="preserve">. </w:t>
      </w:r>
    </w:p>
    <w:p w14:paraId="6043FBD8" w14:textId="0AD0A5CD" w:rsidR="00A02E93" w:rsidRDefault="00A02E93" w:rsidP="00A02E93">
      <w:pPr>
        <w:spacing w:line="360" w:lineRule="auto"/>
        <w:ind w:firstLine="709"/>
        <w:jc w:val="both"/>
      </w:pPr>
      <w:r>
        <w:t xml:space="preserve">Найдены координаты двух точек </w:t>
      </w:r>
      <m:oMath>
        <m:r>
          <w:rPr>
            <w:rFonts w:ascii="Cambria Math" w:hAnsi="Cambria Math"/>
          </w:rPr>
          <m:t>(0,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57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14</m:t>
        </m:r>
        <m:r>
          <w:rPr>
            <w:rFonts w:ascii="Cambria Math" w:hAnsi="Cambria Math"/>
          </w:rPr>
          <m:t>)</m:t>
        </m:r>
      </m:oMath>
      <w:r>
        <w:t xml:space="preserve"> и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.3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, 0)</m:t>
        </m:r>
      </m:oMath>
      <w:r>
        <w:t>. Соединяем их и получаем прямую</w:t>
      </w:r>
      <w:r w:rsidR="0078378A">
        <w:t xml:space="preserve"> </w:t>
      </w:r>
      <w:r w:rsidR="0078378A" w:rsidRPr="0078378A">
        <w:t>(</w:t>
      </w:r>
      <w:r w:rsidR="0078378A">
        <w:t>зелёную</w:t>
      </w:r>
      <w:r w:rsidR="0078378A">
        <w:t>)</w:t>
      </w:r>
      <w:r>
        <w:t>.</w:t>
      </w:r>
    </w:p>
    <w:p w14:paraId="2B217027" w14:textId="7383311F" w:rsidR="00A02E93" w:rsidRDefault="00A02E93" w:rsidP="00A02E93">
      <w:pPr>
        <w:spacing w:line="360" w:lineRule="auto"/>
        <w:ind w:firstLine="709"/>
        <w:jc w:val="both"/>
      </w:pPr>
      <w:r>
        <w:t>3</w:t>
      </w:r>
      <w:r>
        <w:t xml:space="preserve">) Рассмотрим первое неравенство системы ограничений. </w:t>
      </w:r>
    </w:p>
    <w:p w14:paraId="3CD8441C" w14:textId="63DB88FA" w:rsidR="00A02E93" w:rsidRDefault="00A02E93" w:rsidP="00A02E93">
      <w:pPr>
        <w:spacing w:line="360" w:lineRule="auto"/>
        <w:ind w:firstLine="709"/>
        <w:jc w:val="both"/>
      </w:pPr>
      <m:oMathPara>
        <m:oMath>
          <m:r>
            <w:rPr>
              <w:rFonts w:ascii="Cambria Math" w:hAnsi="Cambria Math"/>
            </w:rPr>
            <m:t>9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+ </m:t>
          </m:r>
          <m:r>
            <w:rPr>
              <w:rFonts w:ascii="Cambria Math" w:hAnsi="Cambria Math"/>
            </w:rPr>
            <m:t>4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180</m:t>
          </m:r>
        </m:oMath>
      </m:oMathPara>
    </w:p>
    <w:p w14:paraId="4FB9CC00" w14:textId="444D79E8" w:rsidR="00A02E93" w:rsidRDefault="00A02E93" w:rsidP="00A02E93">
      <w:pPr>
        <w:spacing w:line="360" w:lineRule="auto"/>
        <w:ind w:firstLine="709"/>
        <w:jc w:val="both"/>
      </w:pPr>
      <w:r>
        <w:t xml:space="preserve">Построим прямую: </w:t>
      </w:r>
      <m:oMath>
        <m:r>
          <w:rPr>
            <w:rFonts w:ascii="Cambria Math" w:hAnsi="Cambria Math"/>
          </w:rPr>
          <m:t>9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+ 4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18</m:t>
        </m:r>
        <m:r>
          <w:rPr>
            <w:rFonts w:ascii="Cambria Math" w:hAnsi="Cambria Math"/>
          </w:rPr>
          <m:t>0</m:t>
        </m:r>
      </m:oMath>
      <w:r>
        <w:t xml:space="preserve">. </w:t>
      </w:r>
    </w:p>
    <w:p w14:paraId="25D3F012" w14:textId="3C0C5B93" w:rsidR="00A02E93" w:rsidRDefault="00A02E93" w:rsidP="00A02E93">
      <w:pPr>
        <w:spacing w:line="360" w:lineRule="auto"/>
        <w:ind w:firstLine="709"/>
        <w:jc w:val="both"/>
      </w:pPr>
      <w:r>
        <w:t xml:space="preserve">Пусть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 0 =&gt; </m:t>
        </m:r>
        <m:r>
          <w:rPr>
            <w:rFonts w:ascii="Cambria Math" w:hAnsi="Cambria Math"/>
          </w:rPr>
          <m:t>4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18</m:t>
        </m:r>
        <m:r>
          <w:rPr>
            <w:rFonts w:ascii="Cambria Math" w:hAnsi="Cambria Math"/>
          </w:rPr>
          <m:t xml:space="preserve">0 =&gt;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45</m:t>
        </m:r>
      </m:oMath>
      <w:r>
        <w:t xml:space="preserve">. </w:t>
      </w:r>
    </w:p>
    <w:p w14:paraId="4EADB4BC" w14:textId="230E44A3" w:rsidR="00A02E93" w:rsidRDefault="00A02E93" w:rsidP="00A02E93">
      <w:pPr>
        <w:spacing w:line="360" w:lineRule="auto"/>
        <w:ind w:firstLine="709"/>
        <w:jc w:val="both"/>
      </w:pPr>
      <w:r>
        <w:lastRenderedPageBreak/>
        <w:t xml:space="preserve">Пусть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0 =&gt; </m:t>
        </m:r>
        <m:r>
          <w:rPr>
            <w:rFonts w:ascii="Cambria Math" w:hAnsi="Cambria Math"/>
          </w:rPr>
          <m:t>9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 180 =&gt;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20</m:t>
        </m:r>
      </m:oMath>
      <w:r>
        <w:t xml:space="preserve">. </w:t>
      </w:r>
    </w:p>
    <w:p w14:paraId="754CD60B" w14:textId="0B92E289" w:rsidR="0078378A" w:rsidRPr="0078378A" w:rsidRDefault="00A02E93" w:rsidP="0078378A">
      <w:pPr>
        <w:spacing w:line="360" w:lineRule="auto"/>
        <w:ind w:firstLine="709"/>
        <w:jc w:val="both"/>
        <w:rPr>
          <w:noProof/>
        </w:rPr>
      </w:pPr>
      <w:r>
        <w:t xml:space="preserve">Найдены координаты двух точек </w:t>
      </w:r>
      <m:oMath>
        <m:r>
          <w:rPr>
            <w:rFonts w:ascii="Cambria Math" w:hAnsi="Cambria Math"/>
          </w:rPr>
          <m:t xml:space="preserve">(0, </m:t>
        </m:r>
        <m:r>
          <w:rPr>
            <w:rFonts w:ascii="Cambria Math" w:hAnsi="Cambria Math"/>
          </w:rPr>
          <m:t>45</m:t>
        </m:r>
        <m:r>
          <w:rPr>
            <w:rFonts w:ascii="Cambria Math" w:hAnsi="Cambria Math"/>
          </w:rPr>
          <m:t>)</m:t>
        </m:r>
      </m:oMath>
      <w:r>
        <w:t xml:space="preserve"> и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20</m:t>
        </m:r>
        <m:r>
          <w:rPr>
            <w:rFonts w:ascii="Cambria Math" w:hAnsi="Cambria Math"/>
          </w:rPr>
          <m:t>, 0)</m:t>
        </m:r>
      </m:oMath>
      <w:r>
        <w:t>. Соединяем их и получаем прямую</w:t>
      </w:r>
      <w:r w:rsidR="0078378A">
        <w:t xml:space="preserve"> </w:t>
      </w:r>
      <w:r w:rsidR="0078378A" w:rsidRPr="0078378A">
        <w:t>(</w:t>
      </w:r>
      <w:r w:rsidR="0078378A">
        <w:t>красную</w:t>
      </w:r>
      <w:r w:rsidR="0078378A">
        <w:t>)</w:t>
      </w:r>
      <w:r>
        <w:t>.</w:t>
      </w:r>
      <w:r w:rsidR="0078378A" w:rsidRPr="0078378A">
        <w:rPr>
          <w:noProof/>
        </w:rPr>
        <w:t xml:space="preserve"> </w:t>
      </w:r>
      <w:r w:rsidR="0078378A">
        <w:rPr>
          <w:noProof/>
        </w:rPr>
        <w:t xml:space="preserve">Видим, что пересечений прямых ограничений нет. </w:t>
      </w:r>
      <w:r w:rsidR="0078378A" w:rsidRPr="0078378A">
        <w:rPr>
          <w:noProof/>
        </w:rPr>
        <w:t>Находим общую область решений всех неравенств системы ограничений</w:t>
      </w:r>
      <w:r w:rsidR="0078378A" w:rsidRPr="0078378A">
        <w:rPr>
          <w:noProof/>
        </w:rPr>
        <w:t xml:space="preserve"> </w:t>
      </w:r>
      <w:r w:rsidR="0078378A">
        <w:rPr>
          <w:noProof/>
        </w:rPr>
        <w:t xml:space="preserve">сразу: определяем ОДР по пересечению красной прямой с осями </w:t>
      </w: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1</m:t>
            </m:r>
          </m:sub>
        </m:sSub>
      </m:oMath>
      <w:r w:rsidR="0078378A">
        <w:rPr>
          <w:noProof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2</m:t>
            </m:r>
          </m:sub>
        </m:sSub>
      </m:oMath>
      <w:r w:rsidR="0078378A" w:rsidRPr="0078378A">
        <w:rPr>
          <w:noProof/>
        </w:rPr>
        <w:t>.</w:t>
      </w:r>
      <w:r w:rsidR="0078378A">
        <w:rPr>
          <w:noProof/>
        </w:rPr>
        <w:t xml:space="preserve"> Отметим ОДР голубым цветом.</w:t>
      </w:r>
    </w:p>
    <w:p w14:paraId="3367E05C" w14:textId="77777777" w:rsidR="0078378A" w:rsidRPr="0078378A" w:rsidRDefault="0078378A" w:rsidP="0078378A">
      <w:pPr>
        <w:spacing w:line="360" w:lineRule="auto"/>
        <w:jc w:val="both"/>
        <w:rPr>
          <w:i/>
          <w:noProof/>
        </w:rPr>
      </w:pPr>
    </w:p>
    <w:p w14:paraId="34DFA9EA" w14:textId="3E7DA5C2" w:rsidR="0078378A" w:rsidRPr="00775FA4" w:rsidRDefault="0078378A" w:rsidP="0078378A">
      <w:pPr>
        <w:spacing w:line="360" w:lineRule="auto"/>
        <w:jc w:val="center"/>
      </w:pPr>
      <w:r w:rsidRPr="0078378A">
        <w:drawing>
          <wp:inline distT="0" distB="0" distL="0" distR="0" wp14:anchorId="004CBCDF" wp14:editId="66A21DC4">
            <wp:extent cx="2134294" cy="5138820"/>
            <wp:effectExtent l="0" t="0" r="0" b="5080"/>
            <wp:docPr id="912228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28765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294" cy="513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486F" w14:textId="77777777" w:rsidR="0078378A" w:rsidRDefault="0078378A" w:rsidP="0078378A">
      <w:pPr>
        <w:jc w:val="center"/>
      </w:pPr>
      <w:r w:rsidRPr="0078378A">
        <w:rPr>
          <w:b/>
          <w:bCs/>
        </w:rPr>
        <w:t>Рисунок 1</w:t>
      </w:r>
      <w:r>
        <w:t xml:space="preserve"> – Графики прямых</w:t>
      </w:r>
    </w:p>
    <w:p w14:paraId="1DB7F285" w14:textId="77777777" w:rsidR="0078378A" w:rsidRDefault="0078378A" w:rsidP="00A02E93">
      <w:pPr>
        <w:spacing w:line="360" w:lineRule="auto"/>
        <w:ind w:firstLine="709"/>
        <w:jc w:val="both"/>
      </w:pPr>
    </w:p>
    <w:p w14:paraId="627D50C7" w14:textId="4FAB852A" w:rsidR="00E25C6C" w:rsidRDefault="00E25C6C" w:rsidP="0078378A">
      <w:pPr>
        <w:spacing w:line="360" w:lineRule="auto"/>
        <w:ind w:firstLine="709"/>
        <w:jc w:val="both"/>
      </w:pPr>
      <w:r>
        <w:t>3. Определяем направление возрастания целевой функции.</w:t>
      </w:r>
    </w:p>
    <w:p w14:paraId="1B9C8B85" w14:textId="658F4948" w:rsidR="009D081A" w:rsidRDefault="0082309E" w:rsidP="0078378A">
      <w:pPr>
        <w:spacing w:line="360" w:lineRule="auto"/>
        <w:ind w:firstLine="709"/>
        <w:jc w:val="both"/>
      </w:pPr>
      <w:r>
        <w:t xml:space="preserve">Строим вектор-градиент 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20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15</m:t>
        </m:r>
        <m:r>
          <w:rPr>
            <w:rFonts w:ascii="Cambria Math" w:hAnsi="Cambria Math"/>
          </w:rPr>
          <m:t>}</m:t>
        </m:r>
      </m:oMath>
      <w:r>
        <w:t xml:space="preserve">, его координатами являются коэффициенты функции </w:t>
      </w:r>
      <m:oMath>
        <m:r>
          <w:rPr>
            <w:rFonts w:ascii="Cambria Math" w:hAnsi="Cambria Math"/>
          </w:rPr>
          <m:t>L</m:t>
        </m:r>
      </m:oMath>
      <w:r>
        <w:t xml:space="preserve">. Линия уровня </w:t>
      </w:r>
      <m:oMath>
        <m:r>
          <w:rPr>
            <w:rFonts w:ascii="Cambria Math" w:hAnsi="Cambria Math"/>
          </w:rPr>
          <m:t>L</m:t>
        </m:r>
      </m:oMath>
      <w:r>
        <w:t xml:space="preserve"> имеет уравнение </w:t>
      </w:r>
      <w:r w:rsidR="0078378A">
        <w:t>20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15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const</m:t>
        </m:r>
      </m:oMath>
      <w:r>
        <w:t xml:space="preserve">. На рисунке </w:t>
      </w:r>
      <w:r w:rsidR="0078378A">
        <w:t>2</w:t>
      </w:r>
      <w:r>
        <w:t xml:space="preserve"> вектор </w:t>
      </w:r>
      <m:oMath>
        <m:r>
          <w:rPr>
            <w:rFonts w:ascii="Cambria Math" w:hAnsi="Cambria Math"/>
          </w:rPr>
          <m:t>С</m:t>
        </m:r>
      </m:oMath>
      <w:r>
        <w:t xml:space="preserve"> выделен </w:t>
      </w:r>
      <w:r w:rsidR="0078378A">
        <w:t xml:space="preserve">красной </w:t>
      </w:r>
      <w:r w:rsidR="00156DB7">
        <w:t>стрелкой</w:t>
      </w:r>
      <w:r>
        <w:t>.</w:t>
      </w:r>
    </w:p>
    <w:p w14:paraId="5FA12224" w14:textId="11BCB5ED" w:rsidR="009D081A" w:rsidRPr="00775FA4" w:rsidRDefault="0078378A" w:rsidP="009D081A">
      <w:pPr>
        <w:spacing w:before="240" w:after="240"/>
        <w:jc w:val="center"/>
      </w:pPr>
      <w:r w:rsidRPr="0078378A">
        <w:lastRenderedPageBreak/>
        <w:drawing>
          <wp:inline distT="0" distB="0" distL="0" distR="0" wp14:anchorId="0F9C023E" wp14:editId="23F79B30">
            <wp:extent cx="6010275" cy="4476750"/>
            <wp:effectExtent l="0" t="0" r="9525" b="0"/>
            <wp:docPr id="1858607583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07583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8623" w14:textId="4077F2AC" w:rsidR="0082309E" w:rsidRDefault="009D081A" w:rsidP="009D081A">
      <w:pPr>
        <w:spacing w:after="240"/>
        <w:jc w:val="center"/>
        <w:rPr>
          <w:b/>
          <w:bCs/>
        </w:rPr>
      </w:pPr>
      <w:r w:rsidRPr="0078378A">
        <w:rPr>
          <w:b/>
          <w:bCs/>
        </w:rPr>
        <w:t xml:space="preserve">Рисунок </w:t>
      </w:r>
      <w:r w:rsidR="0078378A" w:rsidRPr="0078378A">
        <w:rPr>
          <w:b/>
          <w:bCs/>
        </w:rPr>
        <w:t>2</w:t>
      </w:r>
      <w:r w:rsidRPr="0078378A">
        <w:rPr>
          <w:b/>
          <w:bCs/>
        </w:rPr>
        <w:t xml:space="preserve"> – Вектор </w:t>
      </w:r>
      <m:oMath>
        <m:r>
          <m:rPr>
            <m:sty m:val="bi"/>
          </m:rPr>
          <w:rPr>
            <w:rFonts w:ascii="Cambria Math" w:hAnsi="Cambria Math"/>
          </w:rPr>
          <m:t>С</m:t>
        </m:r>
      </m:oMath>
    </w:p>
    <w:p w14:paraId="3B6C9499" w14:textId="77777777" w:rsidR="0078378A" w:rsidRPr="0078378A" w:rsidRDefault="0078378A" w:rsidP="009D081A">
      <w:pPr>
        <w:spacing w:after="240"/>
        <w:jc w:val="center"/>
        <w:rPr>
          <w:b/>
          <w:bCs/>
        </w:rPr>
      </w:pPr>
    </w:p>
    <w:p w14:paraId="745EA8FD" w14:textId="3440FC01" w:rsidR="00467BAD" w:rsidRDefault="00AF5507" w:rsidP="000D6DB1">
      <w:pPr>
        <w:spacing w:line="360" w:lineRule="auto"/>
        <w:ind w:firstLine="709"/>
        <w:jc w:val="both"/>
      </w:pPr>
      <w:r>
        <w:t>4. Находим оптимальное решение задачи ЛП</w:t>
      </w:r>
      <w:r w:rsidR="0078378A">
        <w:t>.</w:t>
      </w:r>
    </w:p>
    <w:p w14:paraId="21361826" w14:textId="734F2592" w:rsidR="00AF5507" w:rsidRDefault="00AF5507" w:rsidP="000D6DB1">
      <w:pPr>
        <w:spacing w:line="360" w:lineRule="auto"/>
        <w:ind w:firstLine="709"/>
        <w:jc w:val="both"/>
      </w:pPr>
      <w:r>
        <w:t xml:space="preserve">Линия уровня и вектор-градиент перпендикулярны. На рисунке </w:t>
      </w:r>
      <w:r w:rsidR="0078378A">
        <w:t>3</w:t>
      </w:r>
      <w:r>
        <w:t xml:space="preserve"> линия уровня выделена </w:t>
      </w:r>
      <w:r w:rsidR="00DE792C">
        <w:t>пунктирной линией черного цвета</w:t>
      </w:r>
      <w:r>
        <w:t xml:space="preserve">. </w:t>
      </w:r>
    </w:p>
    <w:p w14:paraId="78F62D22" w14:textId="0B0F82AB" w:rsidR="001713C8" w:rsidRDefault="00AF5507" w:rsidP="000D6DB1">
      <w:pPr>
        <w:spacing w:line="360" w:lineRule="auto"/>
        <w:ind w:firstLine="709"/>
        <w:jc w:val="both"/>
      </w:pPr>
      <w:r>
        <w:t xml:space="preserve">Перемещаем линию уровня перпендикулярно вектору </w:t>
      </w:r>
      <m:oMath>
        <m:r>
          <w:rPr>
            <w:rFonts w:ascii="Cambria Math" w:hAnsi="Cambria Math"/>
          </w:rPr>
          <m:t>С</m:t>
        </m:r>
      </m:oMath>
      <w:r>
        <w:t xml:space="preserve">, от левого нижнего угла к правому верхнему углу. В точке, в которой линия уровня в последний раз пересечет область допустимых решений, функция </w:t>
      </w:r>
      <m:oMath>
        <m:r>
          <w:rPr>
            <w:rFonts w:ascii="Cambria Math" w:hAnsi="Cambria Math"/>
          </w:rPr>
          <m:t>L</m:t>
        </m:r>
      </m:oMath>
      <w:r>
        <w:t xml:space="preserve"> достигает своего наибольшего значения. Функция </w:t>
      </w:r>
      <m:oMath>
        <m:r>
          <w:rPr>
            <w:rFonts w:ascii="Cambria Math" w:hAnsi="Cambria Math"/>
          </w:rPr>
          <m:t>L</m:t>
        </m:r>
      </m:oMath>
      <w:r>
        <w:t xml:space="preserve"> достигает наибольшего значения в точке</w:t>
      </w:r>
      <w:r w:rsidR="003F467D">
        <w:t xml:space="preserve"> </w:t>
      </w:r>
      <m:oMath>
        <m:r>
          <w:rPr>
            <w:rFonts w:ascii="Cambria Math" w:hAnsi="Cambria Math"/>
          </w:rPr>
          <m:t xml:space="preserve">A(0, </m:t>
        </m:r>
        <m:r>
          <w:rPr>
            <w:rFonts w:ascii="Cambria Math" w:hAnsi="Cambria Math"/>
          </w:rPr>
          <m:t>45</m:t>
        </m:r>
        <m:r>
          <w:rPr>
            <w:rFonts w:ascii="Cambria Math" w:hAnsi="Cambria Math"/>
          </w:rPr>
          <m:t>)</m:t>
        </m:r>
      </m:oMath>
      <w:r>
        <w:t xml:space="preserve">, которая является </w:t>
      </w:r>
      <w:r w:rsidR="00FD631A">
        <w:t xml:space="preserve">точкой пересечения </w:t>
      </w:r>
      <w:r>
        <w:t xml:space="preserve">прямой и оси </w:t>
      </w:r>
      <m:oMath>
        <m:r>
          <w:rPr>
            <w:rFonts w:ascii="Cambria Math" w:hAnsi="Cambria Math"/>
          </w:rPr>
          <m:t>о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14:paraId="172E700F" w14:textId="66910CA5" w:rsidR="001713C8" w:rsidRPr="00775FA4" w:rsidRDefault="0078378A" w:rsidP="001713C8">
      <w:pPr>
        <w:spacing w:before="240" w:after="240"/>
        <w:jc w:val="center"/>
      </w:pPr>
      <w:r w:rsidRPr="0078378A">
        <w:lastRenderedPageBreak/>
        <w:drawing>
          <wp:inline distT="0" distB="0" distL="0" distR="0" wp14:anchorId="659F03EF" wp14:editId="24DABD7F">
            <wp:extent cx="3733800" cy="4476750"/>
            <wp:effectExtent l="0" t="0" r="0" b="0"/>
            <wp:docPr id="366867032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67032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AFCB" w14:textId="43897F12" w:rsidR="00D574EC" w:rsidRDefault="001713C8" w:rsidP="00140253">
      <w:pPr>
        <w:spacing w:after="240"/>
        <w:jc w:val="center"/>
      </w:pPr>
      <w:r w:rsidRPr="0078378A">
        <w:rPr>
          <w:b/>
          <w:bCs/>
        </w:rPr>
        <w:t xml:space="preserve">Рисунок </w:t>
      </w:r>
      <w:r w:rsidR="0078378A">
        <w:rPr>
          <w:b/>
          <w:bCs/>
        </w:rPr>
        <w:t>3</w:t>
      </w:r>
      <w:r>
        <w:t xml:space="preserve"> – Линия уровня</w:t>
      </w:r>
      <w:r w:rsidR="0078378A">
        <w:t xml:space="preserve"> и точка оптимума</w:t>
      </w:r>
    </w:p>
    <w:p w14:paraId="08273A96" w14:textId="77777777" w:rsidR="0078378A" w:rsidRDefault="0078378A" w:rsidP="0078378A">
      <w:pPr>
        <w:spacing w:after="240"/>
      </w:pPr>
    </w:p>
    <w:p w14:paraId="791F9006" w14:textId="3480EA5B" w:rsidR="00140253" w:rsidRDefault="00140253" w:rsidP="0078378A">
      <w:pPr>
        <w:spacing w:line="360" w:lineRule="auto"/>
        <w:ind w:firstLine="709"/>
      </w:pPr>
      <w:r>
        <w:t>5. Находим координаты точки экстремума и значение целевой функции в этой точке.</w:t>
      </w:r>
    </w:p>
    <w:p w14:paraId="50AB85CA" w14:textId="0C79F939" w:rsidR="00140253" w:rsidRDefault="00000000" w:rsidP="0078378A">
      <w:pPr>
        <w:spacing w:line="360" w:lineRule="auto"/>
        <w:ind w:firstLine="709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9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+ 4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180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=0</m:t>
                  </m:r>
                </m:e>
              </m:eqArr>
            </m:e>
          </m:d>
        </m:oMath>
      </m:oMathPara>
    </w:p>
    <w:p w14:paraId="69214CE1" w14:textId="72633125" w:rsidR="00734FB5" w:rsidRDefault="005D00FA" w:rsidP="00F3212B">
      <w:pPr>
        <w:spacing w:line="360" w:lineRule="auto"/>
        <w:ind w:firstLine="709"/>
        <w:jc w:val="both"/>
      </w:pPr>
      <w:r>
        <w:t xml:space="preserve">Решая систему, получим координаты точки </w:t>
      </w:r>
      <m:oMath>
        <m:r>
          <w:rPr>
            <w:rFonts w:ascii="Cambria Math" w:hAnsi="Cambria Math"/>
          </w:rPr>
          <m:t>A(</m:t>
        </m:r>
        <m:r>
          <w:rPr>
            <w:rFonts w:ascii="Cambria Math" w:hAnsi="Cambria Math"/>
          </w:rPr>
          <m:t>0, 45</m:t>
        </m:r>
        <m:r>
          <w:rPr>
            <w:rFonts w:ascii="Cambria Math" w:hAnsi="Cambria Math"/>
          </w:rPr>
          <m:t>)</m:t>
        </m:r>
      </m:oMath>
      <w:r w:rsidR="00734FB5">
        <w:t>, в которой и будет о</w:t>
      </w:r>
      <w:proofErr w:type="spellStart"/>
      <w:r>
        <w:t>птимальное</w:t>
      </w:r>
      <w:proofErr w:type="spellEnd"/>
      <w:r>
        <w:t xml:space="preserve"> решение, т. е.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  <w: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45</m:t>
        </m:r>
      </m:oMath>
      <w:r>
        <w:t>. Округл</w:t>
      </w:r>
      <w:r w:rsidR="00F3212B">
        <w:t>ение не требуется.</w:t>
      </w:r>
    </w:p>
    <w:p w14:paraId="500398E4" w14:textId="1B43321D" w:rsidR="00734FB5" w:rsidRDefault="00B73E15" w:rsidP="0078378A">
      <w:pPr>
        <w:spacing w:line="360" w:lineRule="auto"/>
        <w:ind w:firstLine="709"/>
        <w:jc w:val="both"/>
      </w:pP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</w:rPr>
          <m:t>20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cs="Times New Roman"/>
          </w:rPr>
          <m:t>∙</m:t>
        </m:r>
        <m:r>
          <w:rPr>
            <w:rFonts w:ascii="Cambria Math" w:hAnsi="Cambria Math"/>
          </w:rPr>
          <m:t xml:space="preserve"> 0 + </m:t>
        </m:r>
        <m:r>
          <w:rPr>
            <w:rFonts w:ascii="Cambria Math" w:hAnsi="Cambria Math"/>
          </w:rPr>
          <m:t>15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cs="Times New Roman"/>
          </w:rPr>
          <m:t>∙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45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675</m:t>
        </m:r>
      </m:oMath>
      <w:r w:rsidR="00734FB5">
        <w:t xml:space="preserve"> (руб)</w:t>
      </w:r>
    </w:p>
    <w:p w14:paraId="4EBCAF4E" w14:textId="46AD48A0" w:rsidR="00A074B2" w:rsidRDefault="00734FB5" w:rsidP="0078378A">
      <w:pPr>
        <w:spacing w:line="360" w:lineRule="auto"/>
        <w:ind w:firstLine="709"/>
        <w:jc w:val="both"/>
      </w:pPr>
      <w:r>
        <w:t xml:space="preserve">Следовательно,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675</m:t>
        </m:r>
      </m:oMath>
      <w:r w:rsidR="00F3212B">
        <w:t xml:space="preserve"> </w:t>
      </w:r>
      <w:r w:rsidR="005D00FA">
        <w:t>(</w:t>
      </w:r>
      <w:proofErr w:type="spellStart"/>
      <w:r w:rsidR="005D00FA">
        <w:t>руб</w:t>
      </w:r>
      <w:proofErr w:type="spellEnd"/>
      <w:r w:rsidR="005D00FA">
        <w:t>).</w:t>
      </w:r>
    </w:p>
    <w:p w14:paraId="3372566C" w14:textId="4AD67AF9" w:rsidR="00363235" w:rsidRDefault="00363235" w:rsidP="0078378A">
      <w:pPr>
        <w:spacing w:line="360" w:lineRule="auto"/>
        <w:ind w:firstLine="709"/>
        <w:jc w:val="both"/>
      </w:pPr>
      <w:r w:rsidRPr="00363235">
        <w:rPr>
          <w:b/>
        </w:rPr>
        <w:t>Ответ</w:t>
      </w:r>
      <w:r>
        <w:t xml:space="preserve">: </w:t>
      </w:r>
      <w:r w:rsidR="007310D1">
        <w:t>М</w:t>
      </w:r>
      <w:r>
        <w:t xml:space="preserve">аксимальная прибыль предприятия будет составлять </w:t>
      </w:r>
      <m:oMath>
        <m:r>
          <w:rPr>
            <w:rFonts w:ascii="Cambria Math" w:hAnsi="Cambria Math"/>
          </w:rPr>
          <m:t>675</m:t>
        </m:r>
      </m:oMath>
      <w:r w:rsidR="00F3212B">
        <w:t xml:space="preserve"> </w:t>
      </w:r>
      <w:r>
        <w:t xml:space="preserve">рублей при условии производства 0 изделий типа А и </w:t>
      </w:r>
      <w:r w:rsidR="00F3212B">
        <w:t>45</w:t>
      </w:r>
      <w:r>
        <w:t xml:space="preserve"> изделий типа Б.</w:t>
      </w:r>
    </w:p>
    <w:p w14:paraId="02BACF7B" w14:textId="2DA0EDD2" w:rsidR="00A074B2" w:rsidRDefault="00A074B2" w:rsidP="003376C8">
      <w:pPr>
        <w:spacing w:after="240"/>
        <w:ind w:firstLine="709"/>
        <w:jc w:val="right"/>
      </w:pPr>
    </w:p>
    <w:p w14:paraId="11D06549" w14:textId="0FEE2B7C" w:rsidR="00A074B2" w:rsidRDefault="00A074B2" w:rsidP="003376C8">
      <w:pPr>
        <w:spacing w:after="240"/>
        <w:ind w:firstLine="709"/>
        <w:jc w:val="right"/>
      </w:pPr>
    </w:p>
    <w:p w14:paraId="03527193" w14:textId="20820DAA" w:rsidR="00A074B2" w:rsidRDefault="00A074B2" w:rsidP="00B00598">
      <w:pPr>
        <w:spacing w:after="240"/>
      </w:pPr>
    </w:p>
    <w:p w14:paraId="00B7F5E4" w14:textId="77777777" w:rsidR="00AD3F4B" w:rsidRDefault="00AD3F4B">
      <w:pPr>
        <w:widowControl/>
        <w:suppressAutoHyphens w:val="0"/>
        <w:autoSpaceDN/>
        <w:spacing w:after="160" w:line="259" w:lineRule="auto"/>
        <w:textAlignment w:val="auto"/>
        <w:rPr>
          <w:rStyle w:val="11"/>
          <w:rFonts w:ascii="Times New Roman" w:hAnsi="Times New Roman" w:cs="Times New Roman"/>
          <w:b/>
          <w:color w:val="000000" w:themeColor="text1"/>
          <w:sz w:val="28"/>
          <w:lang w:eastAsia="ar-SA"/>
        </w:rPr>
      </w:pPr>
      <w:r>
        <w:rPr>
          <w:rStyle w:val="11"/>
          <w:rFonts w:ascii="Times New Roman" w:hAnsi="Times New Roman" w:cs="Times New Roman"/>
          <w:b/>
          <w:color w:val="000000" w:themeColor="text1"/>
          <w:sz w:val="28"/>
        </w:rPr>
        <w:br w:type="page"/>
      </w:r>
    </w:p>
    <w:p w14:paraId="30CFF7C1" w14:textId="50524F45" w:rsidR="005B7605" w:rsidRDefault="005B7605" w:rsidP="009036E5">
      <w:pPr>
        <w:pStyle w:val="a7"/>
        <w:spacing w:after="240"/>
        <w:ind w:left="360"/>
        <w:jc w:val="center"/>
      </w:pPr>
      <w:bookmarkStart w:id="5" w:name="_Toc215355319"/>
      <w:r>
        <w:rPr>
          <w:rStyle w:val="11"/>
          <w:rFonts w:ascii="Times New Roman" w:hAnsi="Times New Roman" w:cs="Times New Roman"/>
          <w:b/>
          <w:color w:val="000000" w:themeColor="text1"/>
          <w:sz w:val="28"/>
        </w:rPr>
        <w:lastRenderedPageBreak/>
        <w:t>Список использованных источников</w:t>
      </w:r>
      <w:bookmarkEnd w:id="5"/>
    </w:p>
    <w:p w14:paraId="23079BFF" w14:textId="77777777" w:rsidR="00804DC1" w:rsidRPr="00804DC1" w:rsidRDefault="00804DC1" w:rsidP="000D6DB1">
      <w:pPr>
        <w:spacing w:before="60" w:line="360" w:lineRule="auto"/>
        <w:ind w:firstLine="680"/>
        <w:jc w:val="both"/>
        <w:rPr>
          <w:rFonts w:eastAsia="Times New Roman"/>
          <w:szCs w:val="28"/>
          <w:lang w:eastAsia="ru-RU"/>
        </w:rPr>
      </w:pPr>
      <w:r w:rsidRPr="00804DC1">
        <w:rPr>
          <w:rFonts w:eastAsia="Times New Roman"/>
          <w:szCs w:val="28"/>
          <w:lang w:eastAsia="ru-RU"/>
        </w:rPr>
        <w:t xml:space="preserve">1. Вдовин, В. М. Теория систем и системный </w:t>
      </w:r>
      <w:proofErr w:type="gramStart"/>
      <w:r w:rsidRPr="00804DC1">
        <w:rPr>
          <w:rFonts w:eastAsia="Times New Roman"/>
          <w:szCs w:val="28"/>
          <w:lang w:eastAsia="ru-RU"/>
        </w:rPr>
        <w:t>анализ :</w:t>
      </w:r>
      <w:proofErr w:type="gramEnd"/>
      <w:r w:rsidRPr="00804DC1">
        <w:rPr>
          <w:rFonts w:eastAsia="Times New Roman"/>
          <w:szCs w:val="28"/>
          <w:lang w:eastAsia="ru-RU"/>
        </w:rPr>
        <w:t xml:space="preserve"> учебник / В. М. Вдовин, Л. Е. Суркова, В. А. Валентинов. – 5-е изд., стер. – </w:t>
      </w:r>
      <w:proofErr w:type="gramStart"/>
      <w:r w:rsidRPr="00804DC1">
        <w:rPr>
          <w:rFonts w:eastAsia="Times New Roman"/>
          <w:szCs w:val="28"/>
          <w:lang w:eastAsia="ru-RU"/>
        </w:rPr>
        <w:t>Москва :</w:t>
      </w:r>
      <w:proofErr w:type="gramEnd"/>
      <w:r w:rsidRPr="00804DC1">
        <w:rPr>
          <w:rFonts w:eastAsia="Times New Roman"/>
          <w:szCs w:val="28"/>
          <w:lang w:eastAsia="ru-RU"/>
        </w:rPr>
        <w:t xml:space="preserve"> Дашков и К°, 2020. – 644 </w:t>
      </w:r>
      <w:proofErr w:type="gramStart"/>
      <w:r w:rsidRPr="00804DC1">
        <w:rPr>
          <w:rFonts w:eastAsia="Times New Roman"/>
          <w:szCs w:val="28"/>
          <w:lang w:eastAsia="ru-RU"/>
        </w:rPr>
        <w:t>с. :</w:t>
      </w:r>
      <w:proofErr w:type="gramEnd"/>
      <w:r w:rsidRPr="00804DC1">
        <w:rPr>
          <w:rFonts w:eastAsia="Times New Roman"/>
          <w:szCs w:val="28"/>
          <w:lang w:eastAsia="ru-RU"/>
        </w:rPr>
        <w:t xml:space="preserve"> ил. – (Учебные издания для бакалавров). – Режим доступа: по подписке. – URL: https://biblioclub.ru/index.php?page=book&amp;id=573179.</w:t>
      </w:r>
    </w:p>
    <w:p w14:paraId="75F8556F" w14:textId="77777777" w:rsidR="00804DC1" w:rsidRPr="00804DC1" w:rsidRDefault="00804DC1" w:rsidP="000D6DB1">
      <w:pPr>
        <w:spacing w:before="60" w:line="360" w:lineRule="auto"/>
        <w:ind w:firstLine="680"/>
        <w:jc w:val="both"/>
        <w:rPr>
          <w:rFonts w:eastAsia="Times New Roman"/>
          <w:szCs w:val="28"/>
          <w:lang w:eastAsia="ru-RU"/>
        </w:rPr>
      </w:pPr>
      <w:r w:rsidRPr="00804DC1">
        <w:rPr>
          <w:rFonts w:eastAsia="Times New Roman"/>
          <w:szCs w:val="28"/>
          <w:lang w:eastAsia="ru-RU"/>
        </w:rPr>
        <w:t xml:space="preserve">2. Теория систем и системный </w:t>
      </w:r>
      <w:proofErr w:type="gramStart"/>
      <w:r w:rsidRPr="00804DC1">
        <w:rPr>
          <w:rFonts w:eastAsia="Times New Roman"/>
          <w:szCs w:val="28"/>
          <w:lang w:eastAsia="ru-RU"/>
        </w:rPr>
        <w:t>анализ :</w:t>
      </w:r>
      <w:proofErr w:type="gramEnd"/>
      <w:r w:rsidRPr="00804DC1">
        <w:rPr>
          <w:rFonts w:eastAsia="Times New Roman"/>
          <w:szCs w:val="28"/>
          <w:lang w:eastAsia="ru-RU"/>
        </w:rPr>
        <w:t xml:space="preserve"> </w:t>
      </w:r>
      <w:proofErr w:type="gramStart"/>
      <w:r w:rsidRPr="00804DC1">
        <w:rPr>
          <w:rFonts w:eastAsia="Times New Roman"/>
          <w:szCs w:val="28"/>
          <w:lang w:eastAsia="ru-RU"/>
        </w:rPr>
        <w:t>учебник :</w:t>
      </w:r>
      <w:proofErr w:type="gramEnd"/>
      <w:r w:rsidRPr="00804DC1">
        <w:rPr>
          <w:rFonts w:eastAsia="Times New Roman"/>
          <w:szCs w:val="28"/>
          <w:lang w:eastAsia="ru-RU"/>
        </w:rPr>
        <w:t xml:space="preserve"> [16+] / С. И. Маторин, А. Г. Жихарев, О. А. Зимовец [и др.</w:t>
      </w:r>
      <w:proofErr w:type="gramStart"/>
      <w:r w:rsidRPr="00804DC1">
        <w:rPr>
          <w:rFonts w:eastAsia="Times New Roman"/>
          <w:szCs w:val="28"/>
          <w:lang w:eastAsia="ru-RU"/>
        </w:rPr>
        <w:t>] ;</w:t>
      </w:r>
      <w:proofErr w:type="gramEnd"/>
      <w:r w:rsidRPr="00804DC1">
        <w:rPr>
          <w:rFonts w:eastAsia="Times New Roman"/>
          <w:szCs w:val="28"/>
          <w:lang w:eastAsia="ru-RU"/>
        </w:rPr>
        <w:t xml:space="preserve"> под ред. С. И. Маторина. – </w:t>
      </w:r>
      <w:proofErr w:type="gramStart"/>
      <w:r w:rsidRPr="00804DC1">
        <w:rPr>
          <w:rFonts w:eastAsia="Times New Roman"/>
          <w:szCs w:val="28"/>
          <w:lang w:eastAsia="ru-RU"/>
        </w:rPr>
        <w:t>Москва ;</w:t>
      </w:r>
      <w:proofErr w:type="gramEnd"/>
      <w:r w:rsidRPr="00804DC1">
        <w:rPr>
          <w:rFonts w:eastAsia="Times New Roman"/>
          <w:szCs w:val="28"/>
          <w:lang w:eastAsia="ru-RU"/>
        </w:rPr>
        <w:t xml:space="preserve"> </w:t>
      </w:r>
      <w:proofErr w:type="gramStart"/>
      <w:r w:rsidRPr="00804DC1">
        <w:rPr>
          <w:rFonts w:eastAsia="Times New Roman"/>
          <w:szCs w:val="28"/>
          <w:lang w:eastAsia="ru-RU"/>
        </w:rPr>
        <w:t>Берлин :</w:t>
      </w:r>
      <w:proofErr w:type="gramEnd"/>
      <w:r w:rsidRPr="00804DC1">
        <w:rPr>
          <w:rFonts w:eastAsia="Times New Roman"/>
          <w:szCs w:val="28"/>
          <w:lang w:eastAsia="ru-RU"/>
        </w:rPr>
        <w:t xml:space="preserve"> </w:t>
      </w:r>
      <w:proofErr w:type="spellStart"/>
      <w:r w:rsidRPr="00804DC1">
        <w:rPr>
          <w:rFonts w:eastAsia="Times New Roman"/>
          <w:szCs w:val="28"/>
          <w:lang w:eastAsia="ru-RU"/>
        </w:rPr>
        <w:t>Директмедиа</w:t>
      </w:r>
      <w:proofErr w:type="spellEnd"/>
      <w:r w:rsidRPr="00804DC1">
        <w:rPr>
          <w:rFonts w:eastAsia="Times New Roman"/>
          <w:szCs w:val="28"/>
          <w:lang w:eastAsia="ru-RU"/>
        </w:rPr>
        <w:t xml:space="preserve"> Паблишинг, 2019. – 509 </w:t>
      </w:r>
      <w:proofErr w:type="gramStart"/>
      <w:r w:rsidRPr="00804DC1">
        <w:rPr>
          <w:rFonts w:eastAsia="Times New Roman"/>
          <w:szCs w:val="28"/>
          <w:lang w:eastAsia="ru-RU"/>
        </w:rPr>
        <w:t>с. :</w:t>
      </w:r>
      <w:proofErr w:type="gramEnd"/>
      <w:r w:rsidRPr="00804DC1">
        <w:rPr>
          <w:rFonts w:eastAsia="Times New Roman"/>
          <w:szCs w:val="28"/>
          <w:lang w:eastAsia="ru-RU"/>
        </w:rPr>
        <w:t xml:space="preserve"> 509 – Режим доступа: по подписке. – URL: https://biblioclub.ru/index.php?page=book&amp;id=574641.</w:t>
      </w:r>
    </w:p>
    <w:p w14:paraId="52F26E52" w14:textId="77777777" w:rsidR="00804DC1" w:rsidRPr="00804DC1" w:rsidRDefault="00804DC1" w:rsidP="000D6DB1">
      <w:pPr>
        <w:spacing w:before="60" w:line="360" w:lineRule="auto"/>
        <w:ind w:firstLine="680"/>
        <w:jc w:val="both"/>
        <w:rPr>
          <w:rFonts w:eastAsia="Times New Roman"/>
          <w:szCs w:val="28"/>
          <w:lang w:eastAsia="ru-RU"/>
        </w:rPr>
      </w:pPr>
      <w:r w:rsidRPr="00804DC1">
        <w:rPr>
          <w:rFonts w:eastAsia="Times New Roman"/>
          <w:szCs w:val="28"/>
          <w:lang w:eastAsia="ru-RU"/>
        </w:rPr>
        <w:t xml:space="preserve">3. Качала, В. В. Основы теории систем и системного анализа : учебное пособие / В. В. Качала. — 2-е изд., </w:t>
      </w:r>
      <w:proofErr w:type="spellStart"/>
      <w:r w:rsidRPr="00804DC1">
        <w:rPr>
          <w:rFonts w:eastAsia="Times New Roman"/>
          <w:szCs w:val="28"/>
          <w:lang w:eastAsia="ru-RU"/>
        </w:rPr>
        <w:t>испр</w:t>
      </w:r>
      <w:proofErr w:type="spellEnd"/>
      <w:r w:rsidRPr="00804DC1">
        <w:rPr>
          <w:rFonts w:eastAsia="Times New Roman"/>
          <w:szCs w:val="28"/>
          <w:lang w:eastAsia="ru-RU"/>
        </w:rPr>
        <w:t xml:space="preserve">. — </w:t>
      </w:r>
      <w:proofErr w:type="gramStart"/>
      <w:r w:rsidRPr="00804DC1">
        <w:rPr>
          <w:rFonts w:eastAsia="Times New Roman"/>
          <w:szCs w:val="28"/>
          <w:lang w:eastAsia="ru-RU"/>
        </w:rPr>
        <w:t>Москва :</w:t>
      </w:r>
      <w:proofErr w:type="gramEnd"/>
      <w:r w:rsidRPr="00804DC1">
        <w:rPr>
          <w:rFonts w:eastAsia="Times New Roman"/>
          <w:szCs w:val="28"/>
          <w:lang w:eastAsia="ru-RU"/>
        </w:rPr>
        <w:t xml:space="preserve"> Горячая линия-Телеком, 2016. — 210 с. — ISBN 978-5-9912-0249-7. — </w:t>
      </w:r>
      <w:proofErr w:type="gramStart"/>
      <w:r w:rsidRPr="00804DC1">
        <w:rPr>
          <w:rFonts w:eastAsia="Times New Roman"/>
          <w:szCs w:val="28"/>
          <w:lang w:eastAsia="ru-RU"/>
        </w:rPr>
        <w:t>Текст :</w:t>
      </w:r>
      <w:proofErr w:type="gramEnd"/>
      <w:r w:rsidRPr="00804DC1">
        <w:rPr>
          <w:rFonts w:eastAsia="Times New Roman"/>
          <w:szCs w:val="28"/>
          <w:lang w:eastAsia="ru-RU"/>
        </w:rPr>
        <w:t xml:space="preserve"> электронный // </w:t>
      </w:r>
      <w:proofErr w:type="gramStart"/>
      <w:r w:rsidRPr="00804DC1">
        <w:rPr>
          <w:rFonts w:eastAsia="Times New Roman"/>
          <w:szCs w:val="28"/>
          <w:lang w:eastAsia="ru-RU"/>
        </w:rPr>
        <w:t>Лань :</w:t>
      </w:r>
      <w:proofErr w:type="gramEnd"/>
      <w:r w:rsidRPr="00804DC1">
        <w:rPr>
          <w:rFonts w:eastAsia="Times New Roman"/>
          <w:szCs w:val="28"/>
          <w:lang w:eastAsia="ru-RU"/>
        </w:rPr>
        <w:t xml:space="preserve"> электронно-библиотечная система. — URL: https://e.lanbook.com/book/111061.</w:t>
      </w:r>
    </w:p>
    <w:p w14:paraId="69583841" w14:textId="397F2851" w:rsidR="009036E5" w:rsidRPr="008F683E" w:rsidRDefault="00804DC1" w:rsidP="000D6DB1">
      <w:pPr>
        <w:spacing w:before="60" w:line="360" w:lineRule="auto"/>
        <w:ind w:firstLine="680"/>
        <w:jc w:val="both"/>
        <w:rPr>
          <w:rFonts w:eastAsia="Times New Roman"/>
          <w:iCs/>
          <w:color w:val="000000"/>
          <w:szCs w:val="28"/>
          <w:shd w:val="clear" w:color="auto" w:fill="FFFFFF"/>
          <w:lang w:eastAsia="ru-RU"/>
        </w:rPr>
      </w:pPr>
      <w:r w:rsidRPr="00804DC1">
        <w:rPr>
          <w:rFonts w:eastAsia="Times New Roman"/>
          <w:szCs w:val="28"/>
          <w:lang w:eastAsia="ru-RU"/>
        </w:rPr>
        <w:t xml:space="preserve">4. Яковлев, С. В. Теория систем и системный анализ : учебное пособие / С. В. Яковлев. — 3-е изд. — </w:t>
      </w:r>
      <w:proofErr w:type="gramStart"/>
      <w:r w:rsidRPr="00804DC1">
        <w:rPr>
          <w:rFonts w:eastAsia="Times New Roman"/>
          <w:szCs w:val="28"/>
          <w:lang w:eastAsia="ru-RU"/>
        </w:rPr>
        <w:t>Москва :</w:t>
      </w:r>
      <w:proofErr w:type="gramEnd"/>
      <w:r w:rsidRPr="00804DC1">
        <w:rPr>
          <w:rFonts w:eastAsia="Times New Roman"/>
          <w:szCs w:val="28"/>
          <w:lang w:eastAsia="ru-RU"/>
        </w:rPr>
        <w:t xml:space="preserve"> Горячая линия-Телеком, 2015. — 320 с. — ISBN 978-5-9912-0496-5. — </w:t>
      </w:r>
      <w:proofErr w:type="gramStart"/>
      <w:r w:rsidRPr="00804DC1">
        <w:rPr>
          <w:rFonts w:eastAsia="Times New Roman"/>
          <w:szCs w:val="28"/>
          <w:lang w:eastAsia="ru-RU"/>
        </w:rPr>
        <w:t>Текст :</w:t>
      </w:r>
      <w:proofErr w:type="gramEnd"/>
      <w:r w:rsidRPr="00804DC1">
        <w:rPr>
          <w:rFonts w:eastAsia="Times New Roman"/>
          <w:szCs w:val="28"/>
          <w:lang w:eastAsia="ru-RU"/>
        </w:rPr>
        <w:t xml:space="preserve"> электронный // </w:t>
      </w:r>
      <w:proofErr w:type="gramStart"/>
      <w:r w:rsidRPr="00804DC1">
        <w:rPr>
          <w:rFonts w:eastAsia="Times New Roman"/>
          <w:szCs w:val="28"/>
          <w:lang w:eastAsia="ru-RU"/>
        </w:rPr>
        <w:t>Лань :</w:t>
      </w:r>
      <w:proofErr w:type="gramEnd"/>
      <w:r w:rsidRPr="00804DC1">
        <w:rPr>
          <w:rFonts w:eastAsia="Times New Roman"/>
          <w:szCs w:val="28"/>
          <w:lang w:eastAsia="ru-RU"/>
        </w:rPr>
        <w:t xml:space="preserve"> электронно-библиотечная система. — URL: https://e.lanbook.com/book/107636.</w:t>
      </w:r>
    </w:p>
    <w:p w14:paraId="513431C6" w14:textId="37F7C8D4" w:rsidR="00BB69AA" w:rsidRPr="00350A1F" w:rsidRDefault="00BB69AA" w:rsidP="009036E5">
      <w:pPr>
        <w:pStyle w:val="a7"/>
        <w:spacing w:before="240" w:after="240"/>
        <w:ind w:left="360"/>
        <w:jc w:val="both"/>
        <w:rPr>
          <w:bCs/>
        </w:rPr>
      </w:pPr>
    </w:p>
    <w:sectPr w:rsidR="00BB69AA" w:rsidRPr="00350A1F" w:rsidSect="007E48FF">
      <w:footerReference w:type="default" r:id="rId13"/>
      <w:type w:val="continuous"/>
      <w:pgSz w:w="11906" w:h="16838" w:code="9"/>
      <w:pgMar w:top="567" w:right="567" w:bottom="567" w:left="1418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B62A3" w14:textId="77777777" w:rsidR="001B1029" w:rsidRDefault="001B1029">
      <w:r>
        <w:separator/>
      </w:r>
    </w:p>
  </w:endnote>
  <w:endnote w:type="continuationSeparator" w:id="0">
    <w:p w14:paraId="6CBA6C9D" w14:textId="77777777" w:rsidR="001B1029" w:rsidRDefault="001B1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41664" w14:textId="425D4064" w:rsidR="00140253" w:rsidRDefault="00140253">
    <w:pPr>
      <w:pStyle w:val="a5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  <w:p w14:paraId="5F4BE5C6" w14:textId="77777777" w:rsidR="00140253" w:rsidRDefault="00140253">
    <w:pPr>
      <w:pStyle w:val="a5"/>
    </w:pPr>
  </w:p>
  <w:p w14:paraId="7DBAC90C" w14:textId="77777777" w:rsidR="00140253" w:rsidRDefault="00140253">
    <w:pPr>
      <w:pStyle w:val="Standar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5143531"/>
      <w:docPartObj>
        <w:docPartGallery w:val="Page Numbers (Bottom of Page)"/>
        <w:docPartUnique/>
      </w:docPartObj>
    </w:sdtPr>
    <w:sdtContent>
      <w:p w14:paraId="578636C2" w14:textId="5000B138" w:rsidR="00140253" w:rsidRDefault="0014025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74144">
          <w:rPr>
            <w:noProof/>
          </w:rPr>
          <w:t>6</w:t>
        </w:r>
        <w:r>
          <w:fldChar w:fldCharType="end"/>
        </w:r>
      </w:p>
    </w:sdtContent>
  </w:sdt>
  <w:p w14:paraId="4646F959" w14:textId="77777777" w:rsidR="00140253" w:rsidRDefault="00140253">
    <w:pPr>
      <w:pStyle w:val="Standar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8FA32" w14:textId="77777777" w:rsidR="001B1029" w:rsidRDefault="001B1029">
      <w:r>
        <w:separator/>
      </w:r>
    </w:p>
  </w:footnote>
  <w:footnote w:type="continuationSeparator" w:id="0">
    <w:p w14:paraId="6F910630" w14:textId="77777777" w:rsidR="001B1029" w:rsidRDefault="001B10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AD4A544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A84DFC2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18C1C98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02210F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FC4E8D8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C20AEDE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BDAF6A0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5A8A832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FC41B4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B0965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7B0B06"/>
    <w:multiLevelType w:val="hybridMultilevel"/>
    <w:tmpl w:val="35C2C01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C0B01"/>
    <w:multiLevelType w:val="hybridMultilevel"/>
    <w:tmpl w:val="8D00C7E4"/>
    <w:lvl w:ilvl="0" w:tplc="54F49294">
      <w:start w:val="1"/>
      <w:numFmt w:val="bullet"/>
      <w:lvlText w:val="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36E3D3E"/>
    <w:multiLevelType w:val="hybridMultilevel"/>
    <w:tmpl w:val="81E22636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03EC264F"/>
    <w:multiLevelType w:val="hybridMultilevel"/>
    <w:tmpl w:val="BF84C75E"/>
    <w:lvl w:ilvl="0" w:tplc="EB76AAC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B296069"/>
    <w:multiLevelType w:val="hybridMultilevel"/>
    <w:tmpl w:val="C83E87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D7F6921"/>
    <w:multiLevelType w:val="multilevel"/>
    <w:tmpl w:val="CC489C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A71BD7"/>
    <w:multiLevelType w:val="hybridMultilevel"/>
    <w:tmpl w:val="9836BE2E"/>
    <w:lvl w:ilvl="0" w:tplc="54F49294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B771FC"/>
    <w:multiLevelType w:val="hybridMultilevel"/>
    <w:tmpl w:val="025A9D9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FB9090E"/>
    <w:multiLevelType w:val="hybridMultilevel"/>
    <w:tmpl w:val="019E6D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AC4D82"/>
    <w:multiLevelType w:val="hybridMultilevel"/>
    <w:tmpl w:val="571C23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BA5CF0"/>
    <w:multiLevelType w:val="multilevel"/>
    <w:tmpl w:val="42B0A5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3351550B"/>
    <w:multiLevelType w:val="hybridMultilevel"/>
    <w:tmpl w:val="AF42EF1C"/>
    <w:lvl w:ilvl="0" w:tplc="04190017">
      <w:start w:val="1"/>
      <w:numFmt w:val="lowerLetter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7E50C5A"/>
    <w:multiLevelType w:val="hybridMultilevel"/>
    <w:tmpl w:val="25F237E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ABB6675"/>
    <w:multiLevelType w:val="hybridMultilevel"/>
    <w:tmpl w:val="7758F9A6"/>
    <w:lvl w:ilvl="0" w:tplc="E73222A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444133"/>
    <w:multiLevelType w:val="multilevel"/>
    <w:tmpl w:val="F89AD4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40A36895"/>
    <w:multiLevelType w:val="hybridMultilevel"/>
    <w:tmpl w:val="EBA2630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7F8333A"/>
    <w:multiLevelType w:val="multilevel"/>
    <w:tmpl w:val="0A0481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4CB92970"/>
    <w:multiLevelType w:val="multilevel"/>
    <w:tmpl w:val="BB3C6A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4E652E78"/>
    <w:multiLevelType w:val="hybridMultilevel"/>
    <w:tmpl w:val="C49AD49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EEA26F6"/>
    <w:multiLevelType w:val="hybridMultilevel"/>
    <w:tmpl w:val="B0A08FD8"/>
    <w:lvl w:ilvl="0" w:tplc="54F49294">
      <w:start w:val="1"/>
      <w:numFmt w:val="bullet"/>
      <w:lvlText w:val=""/>
      <w:lvlJc w:val="left"/>
      <w:pPr>
        <w:ind w:left="107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0" w15:restartNumberingAfterBreak="0">
    <w:nsid w:val="567B6E9B"/>
    <w:multiLevelType w:val="multilevel"/>
    <w:tmpl w:val="FF2CBE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254AA1"/>
    <w:multiLevelType w:val="hybridMultilevel"/>
    <w:tmpl w:val="0D502E9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775D75"/>
    <w:multiLevelType w:val="hybridMultilevel"/>
    <w:tmpl w:val="A5F2DD26"/>
    <w:lvl w:ilvl="0" w:tplc="04190017">
      <w:start w:val="1"/>
      <w:numFmt w:val="lowerLetter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D9319DA"/>
    <w:multiLevelType w:val="hybridMultilevel"/>
    <w:tmpl w:val="D90401AC"/>
    <w:lvl w:ilvl="0" w:tplc="54F49294">
      <w:start w:val="1"/>
      <w:numFmt w:val="bullet"/>
      <w:lvlText w:val=""/>
      <w:lvlJc w:val="left"/>
      <w:pPr>
        <w:ind w:left="107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4" w15:restartNumberingAfterBreak="0">
    <w:nsid w:val="61FC3F91"/>
    <w:multiLevelType w:val="hybridMultilevel"/>
    <w:tmpl w:val="E68E96B8"/>
    <w:lvl w:ilvl="0" w:tplc="B366E20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C84572"/>
    <w:multiLevelType w:val="hybridMultilevel"/>
    <w:tmpl w:val="D85E457E"/>
    <w:lvl w:ilvl="0" w:tplc="EB76AAC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604606"/>
    <w:multiLevelType w:val="hybridMultilevel"/>
    <w:tmpl w:val="24E24A66"/>
    <w:lvl w:ilvl="0" w:tplc="04190017">
      <w:start w:val="1"/>
      <w:numFmt w:val="lowerLetter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3AC5053"/>
    <w:multiLevelType w:val="hybridMultilevel"/>
    <w:tmpl w:val="8B2A4110"/>
    <w:lvl w:ilvl="0" w:tplc="54F49294">
      <w:start w:val="1"/>
      <w:numFmt w:val="bullet"/>
      <w:lvlText w:val="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4B80827"/>
    <w:multiLevelType w:val="multilevel"/>
    <w:tmpl w:val="DCD80A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D276EA"/>
    <w:multiLevelType w:val="hybridMultilevel"/>
    <w:tmpl w:val="493846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2023BB"/>
    <w:multiLevelType w:val="hybridMultilevel"/>
    <w:tmpl w:val="CBFAD738"/>
    <w:lvl w:ilvl="0" w:tplc="864CA29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8E66E4"/>
    <w:multiLevelType w:val="hybridMultilevel"/>
    <w:tmpl w:val="1C80DF00"/>
    <w:lvl w:ilvl="0" w:tplc="BED80BA6">
      <w:start w:val="1"/>
      <w:numFmt w:val="lowerLetter"/>
      <w:lvlText w:val="%1)"/>
      <w:lvlJc w:val="left"/>
      <w:pPr>
        <w:ind w:left="792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4133F4"/>
    <w:multiLevelType w:val="hybridMultilevel"/>
    <w:tmpl w:val="9C0E5538"/>
    <w:lvl w:ilvl="0" w:tplc="EB76AAC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EB76AAC4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3F2260"/>
    <w:multiLevelType w:val="hybridMultilevel"/>
    <w:tmpl w:val="D8802CE2"/>
    <w:lvl w:ilvl="0" w:tplc="54F49294">
      <w:start w:val="1"/>
      <w:numFmt w:val="bullet"/>
      <w:lvlText w:val="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D834DD3"/>
    <w:multiLevelType w:val="hybridMultilevel"/>
    <w:tmpl w:val="3CF4BE18"/>
    <w:lvl w:ilvl="0" w:tplc="B794226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E9C0CBE"/>
    <w:multiLevelType w:val="hybridMultilevel"/>
    <w:tmpl w:val="29A02FBA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50544786">
    <w:abstractNumId w:val="9"/>
  </w:num>
  <w:num w:numId="2" w16cid:durableId="315959942">
    <w:abstractNumId w:val="7"/>
  </w:num>
  <w:num w:numId="3" w16cid:durableId="1062211497">
    <w:abstractNumId w:val="6"/>
  </w:num>
  <w:num w:numId="4" w16cid:durableId="1612086735">
    <w:abstractNumId w:val="5"/>
  </w:num>
  <w:num w:numId="5" w16cid:durableId="1366756841">
    <w:abstractNumId w:val="4"/>
  </w:num>
  <w:num w:numId="6" w16cid:durableId="1672835387">
    <w:abstractNumId w:val="8"/>
  </w:num>
  <w:num w:numId="7" w16cid:durableId="1036542197">
    <w:abstractNumId w:val="3"/>
  </w:num>
  <w:num w:numId="8" w16cid:durableId="544175336">
    <w:abstractNumId w:val="2"/>
  </w:num>
  <w:num w:numId="9" w16cid:durableId="1323117516">
    <w:abstractNumId w:val="1"/>
  </w:num>
  <w:num w:numId="10" w16cid:durableId="837962035">
    <w:abstractNumId w:val="0"/>
  </w:num>
  <w:num w:numId="11" w16cid:durableId="132648446">
    <w:abstractNumId w:val="22"/>
  </w:num>
  <w:num w:numId="12" w16cid:durableId="1410612974">
    <w:abstractNumId w:val="27"/>
  </w:num>
  <w:num w:numId="13" w16cid:durableId="1914461970">
    <w:abstractNumId w:val="24"/>
  </w:num>
  <w:num w:numId="14" w16cid:durableId="1547327917">
    <w:abstractNumId w:val="20"/>
  </w:num>
  <w:num w:numId="15" w16cid:durableId="1066759005">
    <w:abstractNumId w:val="26"/>
  </w:num>
  <w:num w:numId="16" w16cid:durableId="1844125847">
    <w:abstractNumId w:val="12"/>
  </w:num>
  <w:num w:numId="17" w16cid:durableId="2006928897">
    <w:abstractNumId w:val="45"/>
  </w:num>
  <w:num w:numId="18" w16cid:durableId="542332942">
    <w:abstractNumId w:val="28"/>
  </w:num>
  <w:num w:numId="19" w16cid:durableId="845679361">
    <w:abstractNumId w:val="15"/>
  </w:num>
  <w:num w:numId="20" w16cid:durableId="384455067">
    <w:abstractNumId w:val="38"/>
  </w:num>
  <w:num w:numId="21" w16cid:durableId="656343592">
    <w:abstractNumId w:val="30"/>
  </w:num>
  <w:num w:numId="22" w16cid:durableId="590773991">
    <w:abstractNumId w:val="19"/>
  </w:num>
  <w:num w:numId="23" w16cid:durableId="1497988032">
    <w:abstractNumId w:val="10"/>
  </w:num>
  <w:num w:numId="24" w16cid:durableId="705370491">
    <w:abstractNumId w:val="39"/>
  </w:num>
  <w:num w:numId="25" w16cid:durableId="399668913">
    <w:abstractNumId w:val="32"/>
  </w:num>
  <w:num w:numId="26" w16cid:durableId="647128519">
    <w:abstractNumId w:val="41"/>
  </w:num>
  <w:num w:numId="27" w16cid:durableId="695154435">
    <w:abstractNumId w:val="33"/>
  </w:num>
  <w:num w:numId="28" w16cid:durableId="516576521">
    <w:abstractNumId w:val="31"/>
  </w:num>
  <w:num w:numId="29" w16cid:durableId="2104568029">
    <w:abstractNumId w:val="34"/>
  </w:num>
  <w:num w:numId="30" w16cid:durableId="1350252836">
    <w:abstractNumId w:val="29"/>
  </w:num>
  <w:num w:numId="31" w16cid:durableId="357971746">
    <w:abstractNumId w:val="37"/>
  </w:num>
  <w:num w:numId="32" w16cid:durableId="1650087305">
    <w:abstractNumId w:val="11"/>
  </w:num>
  <w:num w:numId="33" w16cid:durableId="1698391808">
    <w:abstractNumId w:val="43"/>
  </w:num>
  <w:num w:numId="34" w16cid:durableId="1591890653">
    <w:abstractNumId w:val="40"/>
  </w:num>
  <w:num w:numId="35" w16cid:durableId="245502857">
    <w:abstractNumId w:val="16"/>
  </w:num>
  <w:num w:numId="36" w16cid:durableId="582682653">
    <w:abstractNumId w:val="36"/>
  </w:num>
  <w:num w:numId="37" w16cid:durableId="826633741">
    <w:abstractNumId w:val="18"/>
  </w:num>
  <w:num w:numId="38" w16cid:durableId="186914890">
    <w:abstractNumId w:val="21"/>
  </w:num>
  <w:num w:numId="39" w16cid:durableId="134832741">
    <w:abstractNumId w:val="23"/>
  </w:num>
  <w:num w:numId="40" w16cid:durableId="1664699218">
    <w:abstractNumId w:val="14"/>
  </w:num>
  <w:num w:numId="41" w16cid:durableId="87390891">
    <w:abstractNumId w:val="25"/>
  </w:num>
  <w:num w:numId="42" w16cid:durableId="310646782">
    <w:abstractNumId w:val="44"/>
  </w:num>
  <w:num w:numId="43" w16cid:durableId="1931698242">
    <w:abstractNumId w:val="17"/>
  </w:num>
  <w:num w:numId="44" w16cid:durableId="1583292663">
    <w:abstractNumId w:val="35"/>
  </w:num>
  <w:num w:numId="45" w16cid:durableId="1348092160">
    <w:abstractNumId w:val="42"/>
  </w:num>
  <w:num w:numId="46" w16cid:durableId="1676689653">
    <w:abstractNumId w:val="1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5E1"/>
    <w:rsid w:val="00000595"/>
    <w:rsid w:val="00001556"/>
    <w:rsid w:val="0000459F"/>
    <w:rsid w:val="0000575E"/>
    <w:rsid w:val="00006CE4"/>
    <w:rsid w:val="00010258"/>
    <w:rsid w:val="00013481"/>
    <w:rsid w:val="000145B8"/>
    <w:rsid w:val="000147B5"/>
    <w:rsid w:val="00016966"/>
    <w:rsid w:val="00021169"/>
    <w:rsid w:val="000218D5"/>
    <w:rsid w:val="00021A68"/>
    <w:rsid w:val="00021AB2"/>
    <w:rsid w:val="000224DB"/>
    <w:rsid w:val="000245B6"/>
    <w:rsid w:val="000246B2"/>
    <w:rsid w:val="00025635"/>
    <w:rsid w:val="00030B93"/>
    <w:rsid w:val="00031098"/>
    <w:rsid w:val="000321DC"/>
    <w:rsid w:val="0003319E"/>
    <w:rsid w:val="000358DC"/>
    <w:rsid w:val="00037206"/>
    <w:rsid w:val="000405DE"/>
    <w:rsid w:val="00042873"/>
    <w:rsid w:val="00043C70"/>
    <w:rsid w:val="000459FC"/>
    <w:rsid w:val="00045B3D"/>
    <w:rsid w:val="00045C72"/>
    <w:rsid w:val="00046BA6"/>
    <w:rsid w:val="00046F2F"/>
    <w:rsid w:val="0005126B"/>
    <w:rsid w:val="0005271A"/>
    <w:rsid w:val="00055276"/>
    <w:rsid w:val="000604E8"/>
    <w:rsid w:val="000610C5"/>
    <w:rsid w:val="000613D0"/>
    <w:rsid w:val="00062C45"/>
    <w:rsid w:val="000674CA"/>
    <w:rsid w:val="000679DF"/>
    <w:rsid w:val="00070A41"/>
    <w:rsid w:val="0007295C"/>
    <w:rsid w:val="00073CE8"/>
    <w:rsid w:val="00074F01"/>
    <w:rsid w:val="000766F5"/>
    <w:rsid w:val="00083F04"/>
    <w:rsid w:val="00084BC2"/>
    <w:rsid w:val="000869AA"/>
    <w:rsid w:val="0009168A"/>
    <w:rsid w:val="00091C77"/>
    <w:rsid w:val="000932A4"/>
    <w:rsid w:val="000A0092"/>
    <w:rsid w:val="000A70D0"/>
    <w:rsid w:val="000A7D51"/>
    <w:rsid w:val="000B2957"/>
    <w:rsid w:val="000B2981"/>
    <w:rsid w:val="000B2E17"/>
    <w:rsid w:val="000B3465"/>
    <w:rsid w:val="000B500A"/>
    <w:rsid w:val="000B62C5"/>
    <w:rsid w:val="000B75C3"/>
    <w:rsid w:val="000C1831"/>
    <w:rsid w:val="000C7408"/>
    <w:rsid w:val="000D1E80"/>
    <w:rsid w:val="000D29D2"/>
    <w:rsid w:val="000D43A9"/>
    <w:rsid w:val="000D4D68"/>
    <w:rsid w:val="000D6DB1"/>
    <w:rsid w:val="000E30E0"/>
    <w:rsid w:val="000E42DB"/>
    <w:rsid w:val="000E510B"/>
    <w:rsid w:val="000E6E2F"/>
    <w:rsid w:val="000E764C"/>
    <w:rsid w:val="000F00DA"/>
    <w:rsid w:val="000F0438"/>
    <w:rsid w:val="000F537C"/>
    <w:rsid w:val="000F5588"/>
    <w:rsid w:val="000F5A85"/>
    <w:rsid w:val="000F6EA0"/>
    <w:rsid w:val="00100655"/>
    <w:rsid w:val="00101BA7"/>
    <w:rsid w:val="0010223D"/>
    <w:rsid w:val="001028D3"/>
    <w:rsid w:val="001132FE"/>
    <w:rsid w:val="0011445A"/>
    <w:rsid w:val="00117ABD"/>
    <w:rsid w:val="00117BFD"/>
    <w:rsid w:val="00117F4F"/>
    <w:rsid w:val="00121E60"/>
    <w:rsid w:val="00122907"/>
    <w:rsid w:val="00123DD1"/>
    <w:rsid w:val="00127A6E"/>
    <w:rsid w:val="00131D3B"/>
    <w:rsid w:val="00132CD0"/>
    <w:rsid w:val="00135394"/>
    <w:rsid w:val="00140253"/>
    <w:rsid w:val="00140440"/>
    <w:rsid w:val="00141723"/>
    <w:rsid w:val="001420A1"/>
    <w:rsid w:val="001439AA"/>
    <w:rsid w:val="0014419D"/>
    <w:rsid w:val="00145119"/>
    <w:rsid w:val="001466E6"/>
    <w:rsid w:val="00146BA9"/>
    <w:rsid w:val="00151799"/>
    <w:rsid w:val="00152102"/>
    <w:rsid w:val="00156637"/>
    <w:rsid w:val="00156DB7"/>
    <w:rsid w:val="00157315"/>
    <w:rsid w:val="001600A0"/>
    <w:rsid w:val="001628F3"/>
    <w:rsid w:val="001629D0"/>
    <w:rsid w:val="00164E9B"/>
    <w:rsid w:val="001650B3"/>
    <w:rsid w:val="00166770"/>
    <w:rsid w:val="0016733A"/>
    <w:rsid w:val="001713C8"/>
    <w:rsid w:val="00174089"/>
    <w:rsid w:val="001743BA"/>
    <w:rsid w:val="00175640"/>
    <w:rsid w:val="00175EF8"/>
    <w:rsid w:val="00180B41"/>
    <w:rsid w:val="00182AA0"/>
    <w:rsid w:val="00186A66"/>
    <w:rsid w:val="00190DF6"/>
    <w:rsid w:val="00192B4A"/>
    <w:rsid w:val="00194B63"/>
    <w:rsid w:val="0019555A"/>
    <w:rsid w:val="00195851"/>
    <w:rsid w:val="001959E3"/>
    <w:rsid w:val="00197635"/>
    <w:rsid w:val="001A11EC"/>
    <w:rsid w:val="001A12C9"/>
    <w:rsid w:val="001A147C"/>
    <w:rsid w:val="001A33C0"/>
    <w:rsid w:val="001A3B17"/>
    <w:rsid w:val="001A3F9F"/>
    <w:rsid w:val="001B1029"/>
    <w:rsid w:val="001B4D45"/>
    <w:rsid w:val="001B545D"/>
    <w:rsid w:val="001B5D03"/>
    <w:rsid w:val="001B7104"/>
    <w:rsid w:val="001C05D9"/>
    <w:rsid w:val="001C254A"/>
    <w:rsid w:val="001C3107"/>
    <w:rsid w:val="001C66F9"/>
    <w:rsid w:val="001C7701"/>
    <w:rsid w:val="001C79C4"/>
    <w:rsid w:val="001D0D5E"/>
    <w:rsid w:val="001D1BAB"/>
    <w:rsid w:val="001D224B"/>
    <w:rsid w:val="001D3969"/>
    <w:rsid w:val="001D3CF7"/>
    <w:rsid w:val="001D45B5"/>
    <w:rsid w:val="001D4CB3"/>
    <w:rsid w:val="001D7A8E"/>
    <w:rsid w:val="001E1288"/>
    <w:rsid w:val="001E2EF3"/>
    <w:rsid w:val="001E50EE"/>
    <w:rsid w:val="001E6264"/>
    <w:rsid w:val="001E6D83"/>
    <w:rsid w:val="001F1B30"/>
    <w:rsid w:val="001F2ABB"/>
    <w:rsid w:val="001F7E02"/>
    <w:rsid w:val="002011BB"/>
    <w:rsid w:val="00204C39"/>
    <w:rsid w:val="00204D10"/>
    <w:rsid w:val="00204EF1"/>
    <w:rsid w:val="00205D94"/>
    <w:rsid w:val="00205F0A"/>
    <w:rsid w:val="00206EEA"/>
    <w:rsid w:val="0020704B"/>
    <w:rsid w:val="00211ABC"/>
    <w:rsid w:val="00213343"/>
    <w:rsid w:val="002159FC"/>
    <w:rsid w:val="00216059"/>
    <w:rsid w:val="002177E3"/>
    <w:rsid w:val="00220A72"/>
    <w:rsid w:val="00220B0F"/>
    <w:rsid w:val="00222014"/>
    <w:rsid w:val="00222220"/>
    <w:rsid w:val="00222C43"/>
    <w:rsid w:val="002235C9"/>
    <w:rsid w:val="002241DC"/>
    <w:rsid w:val="00224FD7"/>
    <w:rsid w:val="00225B83"/>
    <w:rsid w:val="00230179"/>
    <w:rsid w:val="00231532"/>
    <w:rsid w:val="00231749"/>
    <w:rsid w:val="00231BE5"/>
    <w:rsid w:val="00232759"/>
    <w:rsid w:val="0023385F"/>
    <w:rsid w:val="002341DC"/>
    <w:rsid w:val="002358D2"/>
    <w:rsid w:val="00236B11"/>
    <w:rsid w:val="0023731C"/>
    <w:rsid w:val="002378DE"/>
    <w:rsid w:val="00241ACD"/>
    <w:rsid w:val="00243E8B"/>
    <w:rsid w:val="00245B79"/>
    <w:rsid w:val="002460C7"/>
    <w:rsid w:val="0025038F"/>
    <w:rsid w:val="00251343"/>
    <w:rsid w:val="00255564"/>
    <w:rsid w:val="0026115E"/>
    <w:rsid w:val="00262219"/>
    <w:rsid w:val="0026394A"/>
    <w:rsid w:val="0026470B"/>
    <w:rsid w:val="00267C78"/>
    <w:rsid w:val="0027097B"/>
    <w:rsid w:val="00273F8D"/>
    <w:rsid w:val="00274FDC"/>
    <w:rsid w:val="00275076"/>
    <w:rsid w:val="00275D53"/>
    <w:rsid w:val="00277CE2"/>
    <w:rsid w:val="002807BC"/>
    <w:rsid w:val="00280FFD"/>
    <w:rsid w:val="00282DA8"/>
    <w:rsid w:val="002840F7"/>
    <w:rsid w:val="00284EBD"/>
    <w:rsid w:val="002857F2"/>
    <w:rsid w:val="0028646C"/>
    <w:rsid w:val="00286766"/>
    <w:rsid w:val="0029001E"/>
    <w:rsid w:val="0029078F"/>
    <w:rsid w:val="002915FD"/>
    <w:rsid w:val="00292255"/>
    <w:rsid w:val="00292412"/>
    <w:rsid w:val="00294D3B"/>
    <w:rsid w:val="00297F20"/>
    <w:rsid w:val="002A035B"/>
    <w:rsid w:val="002A0CB5"/>
    <w:rsid w:val="002A3690"/>
    <w:rsid w:val="002A41B3"/>
    <w:rsid w:val="002A4B39"/>
    <w:rsid w:val="002A4CBB"/>
    <w:rsid w:val="002A4CDF"/>
    <w:rsid w:val="002A547F"/>
    <w:rsid w:val="002A6291"/>
    <w:rsid w:val="002A6311"/>
    <w:rsid w:val="002B293A"/>
    <w:rsid w:val="002B4EDF"/>
    <w:rsid w:val="002B7AEC"/>
    <w:rsid w:val="002C1018"/>
    <w:rsid w:val="002C1B17"/>
    <w:rsid w:val="002C430A"/>
    <w:rsid w:val="002C5CD2"/>
    <w:rsid w:val="002C5D3D"/>
    <w:rsid w:val="002C63CC"/>
    <w:rsid w:val="002C7183"/>
    <w:rsid w:val="002C72B1"/>
    <w:rsid w:val="002D0993"/>
    <w:rsid w:val="002D318F"/>
    <w:rsid w:val="002D40B2"/>
    <w:rsid w:val="002D43EC"/>
    <w:rsid w:val="002D4D49"/>
    <w:rsid w:val="002D6E5D"/>
    <w:rsid w:val="002D7D93"/>
    <w:rsid w:val="002D7F12"/>
    <w:rsid w:val="002E0491"/>
    <w:rsid w:val="002E0A5F"/>
    <w:rsid w:val="002E1233"/>
    <w:rsid w:val="002F0080"/>
    <w:rsid w:val="002F2512"/>
    <w:rsid w:val="002F3C0D"/>
    <w:rsid w:val="002F3D90"/>
    <w:rsid w:val="002F468F"/>
    <w:rsid w:val="002F733E"/>
    <w:rsid w:val="002F7780"/>
    <w:rsid w:val="002F7F16"/>
    <w:rsid w:val="00301CED"/>
    <w:rsid w:val="0030549F"/>
    <w:rsid w:val="0030608B"/>
    <w:rsid w:val="00307EAC"/>
    <w:rsid w:val="00310025"/>
    <w:rsid w:val="00312A2E"/>
    <w:rsid w:val="00315A87"/>
    <w:rsid w:val="003209B8"/>
    <w:rsid w:val="00321165"/>
    <w:rsid w:val="003227B0"/>
    <w:rsid w:val="0032415C"/>
    <w:rsid w:val="00324F0E"/>
    <w:rsid w:val="00325D2F"/>
    <w:rsid w:val="0032600F"/>
    <w:rsid w:val="00330B31"/>
    <w:rsid w:val="00331E0B"/>
    <w:rsid w:val="003326F8"/>
    <w:rsid w:val="0033355F"/>
    <w:rsid w:val="0033754D"/>
    <w:rsid w:val="003376C8"/>
    <w:rsid w:val="003463F5"/>
    <w:rsid w:val="00350A1F"/>
    <w:rsid w:val="00352CF1"/>
    <w:rsid w:val="003552FD"/>
    <w:rsid w:val="00356308"/>
    <w:rsid w:val="00356339"/>
    <w:rsid w:val="00356DA9"/>
    <w:rsid w:val="003571E6"/>
    <w:rsid w:val="0036024B"/>
    <w:rsid w:val="00360CF0"/>
    <w:rsid w:val="003613EE"/>
    <w:rsid w:val="00362992"/>
    <w:rsid w:val="00363235"/>
    <w:rsid w:val="003636DF"/>
    <w:rsid w:val="0036602B"/>
    <w:rsid w:val="00367023"/>
    <w:rsid w:val="00367E09"/>
    <w:rsid w:val="003714EF"/>
    <w:rsid w:val="00372ED3"/>
    <w:rsid w:val="00373920"/>
    <w:rsid w:val="00373AD5"/>
    <w:rsid w:val="00373C06"/>
    <w:rsid w:val="00374DB8"/>
    <w:rsid w:val="00376AA9"/>
    <w:rsid w:val="003770EA"/>
    <w:rsid w:val="00377452"/>
    <w:rsid w:val="00380B3B"/>
    <w:rsid w:val="00381548"/>
    <w:rsid w:val="003815C0"/>
    <w:rsid w:val="003834DB"/>
    <w:rsid w:val="00383D98"/>
    <w:rsid w:val="00384784"/>
    <w:rsid w:val="0038603F"/>
    <w:rsid w:val="003862B1"/>
    <w:rsid w:val="00386EB1"/>
    <w:rsid w:val="003873AC"/>
    <w:rsid w:val="00391056"/>
    <w:rsid w:val="003943AC"/>
    <w:rsid w:val="00395583"/>
    <w:rsid w:val="0039598D"/>
    <w:rsid w:val="00396886"/>
    <w:rsid w:val="003A176B"/>
    <w:rsid w:val="003A37B9"/>
    <w:rsid w:val="003A48E3"/>
    <w:rsid w:val="003B04E1"/>
    <w:rsid w:val="003B18CA"/>
    <w:rsid w:val="003B351C"/>
    <w:rsid w:val="003B39E6"/>
    <w:rsid w:val="003B3A77"/>
    <w:rsid w:val="003B3DFE"/>
    <w:rsid w:val="003B5A1C"/>
    <w:rsid w:val="003B73DD"/>
    <w:rsid w:val="003C059E"/>
    <w:rsid w:val="003C2F47"/>
    <w:rsid w:val="003C44C4"/>
    <w:rsid w:val="003C4FF3"/>
    <w:rsid w:val="003C5A91"/>
    <w:rsid w:val="003D0DA3"/>
    <w:rsid w:val="003D1273"/>
    <w:rsid w:val="003D27FF"/>
    <w:rsid w:val="003D3825"/>
    <w:rsid w:val="003D3CF9"/>
    <w:rsid w:val="003E0D1E"/>
    <w:rsid w:val="003E130C"/>
    <w:rsid w:val="003E4516"/>
    <w:rsid w:val="003E559A"/>
    <w:rsid w:val="003E5CEE"/>
    <w:rsid w:val="003E627A"/>
    <w:rsid w:val="003E6BBD"/>
    <w:rsid w:val="003E6CD7"/>
    <w:rsid w:val="003E7F76"/>
    <w:rsid w:val="003F1220"/>
    <w:rsid w:val="003F12B4"/>
    <w:rsid w:val="003F1ABB"/>
    <w:rsid w:val="003F3487"/>
    <w:rsid w:val="003F37F8"/>
    <w:rsid w:val="003F3C8C"/>
    <w:rsid w:val="003F467D"/>
    <w:rsid w:val="003F58CC"/>
    <w:rsid w:val="003F6AAE"/>
    <w:rsid w:val="00400695"/>
    <w:rsid w:val="004019C9"/>
    <w:rsid w:val="004058F7"/>
    <w:rsid w:val="00405F92"/>
    <w:rsid w:val="0041295D"/>
    <w:rsid w:val="00412A1A"/>
    <w:rsid w:val="00412D66"/>
    <w:rsid w:val="0041401B"/>
    <w:rsid w:val="0041711A"/>
    <w:rsid w:val="00420D86"/>
    <w:rsid w:val="00421B23"/>
    <w:rsid w:val="00422866"/>
    <w:rsid w:val="004234AA"/>
    <w:rsid w:val="00423A99"/>
    <w:rsid w:val="004241CC"/>
    <w:rsid w:val="004243E1"/>
    <w:rsid w:val="00425C23"/>
    <w:rsid w:val="0042637F"/>
    <w:rsid w:val="004279E5"/>
    <w:rsid w:val="004318E6"/>
    <w:rsid w:val="00431D84"/>
    <w:rsid w:val="0043215F"/>
    <w:rsid w:val="00432190"/>
    <w:rsid w:val="0043259A"/>
    <w:rsid w:val="004342B7"/>
    <w:rsid w:val="00435DAD"/>
    <w:rsid w:val="00436976"/>
    <w:rsid w:val="00441B7A"/>
    <w:rsid w:val="0044202D"/>
    <w:rsid w:val="004433A4"/>
    <w:rsid w:val="00443D9B"/>
    <w:rsid w:val="00445048"/>
    <w:rsid w:val="0044762F"/>
    <w:rsid w:val="00450E6E"/>
    <w:rsid w:val="00451316"/>
    <w:rsid w:val="00452CDD"/>
    <w:rsid w:val="00453401"/>
    <w:rsid w:val="00453F4D"/>
    <w:rsid w:val="00455CCC"/>
    <w:rsid w:val="004563CE"/>
    <w:rsid w:val="00456E54"/>
    <w:rsid w:val="004614D3"/>
    <w:rsid w:val="0046247F"/>
    <w:rsid w:val="00464DCB"/>
    <w:rsid w:val="00465D77"/>
    <w:rsid w:val="00467BAD"/>
    <w:rsid w:val="0047021D"/>
    <w:rsid w:val="00473F8A"/>
    <w:rsid w:val="00473F93"/>
    <w:rsid w:val="0047402D"/>
    <w:rsid w:val="00475C09"/>
    <w:rsid w:val="00476033"/>
    <w:rsid w:val="00477FD5"/>
    <w:rsid w:val="00480555"/>
    <w:rsid w:val="00480D62"/>
    <w:rsid w:val="00481F3F"/>
    <w:rsid w:val="00482856"/>
    <w:rsid w:val="00482950"/>
    <w:rsid w:val="00483B8A"/>
    <w:rsid w:val="00490684"/>
    <w:rsid w:val="00492913"/>
    <w:rsid w:val="0049391D"/>
    <w:rsid w:val="00493E63"/>
    <w:rsid w:val="0049489E"/>
    <w:rsid w:val="00494A40"/>
    <w:rsid w:val="00494BB6"/>
    <w:rsid w:val="00495816"/>
    <w:rsid w:val="00495951"/>
    <w:rsid w:val="004964FF"/>
    <w:rsid w:val="004A1191"/>
    <w:rsid w:val="004A127F"/>
    <w:rsid w:val="004A1569"/>
    <w:rsid w:val="004A1CF8"/>
    <w:rsid w:val="004A2A85"/>
    <w:rsid w:val="004A30FA"/>
    <w:rsid w:val="004A312C"/>
    <w:rsid w:val="004B4542"/>
    <w:rsid w:val="004B5C7C"/>
    <w:rsid w:val="004B6088"/>
    <w:rsid w:val="004B7060"/>
    <w:rsid w:val="004B7D3A"/>
    <w:rsid w:val="004B7E4E"/>
    <w:rsid w:val="004C02D6"/>
    <w:rsid w:val="004C1886"/>
    <w:rsid w:val="004C26F0"/>
    <w:rsid w:val="004C3A2A"/>
    <w:rsid w:val="004C3B42"/>
    <w:rsid w:val="004D21AD"/>
    <w:rsid w:val="004D462F"/>
    <w:rsid w:val="004D5530"/>
    <w:rsid w:val="004D75BE"/>
    <w:rsid w:val="004E2137"/>
    <w:rsid w:val="004E3B01"/>
    <w:rsid w:val="004E4A06"/>
    <w:rsid w:val="004F1A69"/>
    <w:rsid w:val="004F3110"/>
    <w:rsid w:val="004F4E5D"/>
    <w:rsid w:val="004F7301"/>
    <w:rsid w:val="005006B1"/>
    <w:rsid w:val="0050210E"/>
    <w:rsid w:val="005034A5"/>
    <w:rsid w:val="005041C0"/>
    <w:rsid w:val="0050639E"/>
    <w:rsid w:val="005064AE"/>
    <w:rsid w:val="00510965"/>
    <w:rsid w:val="00511198"/>
    <w:rsid w:val="0051164E"/>
    <w:rsid w:val="00512A74"/>
    <w:rsid w:val="00512AE1"/>
    <w:rsid w:val="00512E6D"/>
    <w:rsid w:val="00512ECA"/>
    <w:rsid w:val="00513B5A"/>
    <w:rsid w:val="00514D8F"/>
    <w:rsid w:val="00520BB0"/>
    <w:rsid w:val="00521892"/>
    <w:rsid w:val="0052395E"/>
    <w:rsid w:val="00523D54"/>
    <w:rsid w:val="00526BBE"/>
    <w:rsid w:val="0052790B"/>
    <w:rsid w:val="00527A9E"/>
    <w:rsid w:val="00530F1D"/>
    <w:rsid w:val="005332B3"/>
    <w:rsid w:val="00533977"/>
    <w:rsid w:val="005365C2"/>
    <w:rsid w:val="00537D21"/>
    <w:rsid w:val="005400C4"/>
    <w:rsid w:val="00540318"/>
    <w:rsid w:val="005408B5"/>
    <w:rsid w:val="00543F8F"/>
    <w:rsid w:val="00545A69"/>
    <w:rsid w:val="0054626F"/>
    <w:rsid w:val="0054664E"/>
    <w:rsid w:val="00546CC3"/>
    <w:rsid w:val="00547855"/>
    <w:rsid w:val="0055234A"/>
    <w:rsid w:val="005523A4"/>
    <w:rsid w:val="00552E71"/>
    <w:rsid w:val="005556F2"/>
    <w:rsid w:val="00555AB7"/>
    <w:rsid w:val="005566E2"/>
    <w:rsid w:val="005575C1"/>
    <w:rsid w:val="005618E9"/>
    <w:rsid w:val="00565B96"/>
    <w:rsid w:val="00566FFB"/>
    <w:rsid w:val="005700DA"/>
    <w:rsid w:val="00571819"/>
    <w:rsid w:val="00571D98"/>
    <w:rsid w:val="00572129"/>
    <w:rsid w:val="005762B0"/>
    <w:rsid w:val="00576883"/>
    <w:rsid w:val="00577130"/>
    <w:rsid w:val="00580211"/>
    <w:rsid w:val="00581B27"/>
    <w:rsid w:val="00584871"/>
    <w:rsid w:val="00585D16"/>
    <w:rsid w:val="00587E87"/>
    <w:rsid w:val="005914E2"/>
    <w:rsid w:val="005917AD"/>
    <w:rsid w:val="005919B2"/>
    <w:rsid w:val="005936FC"/>
    <w:rsid w:val="00594B6F"/>
    <w:rsid w:val="005A0A17"/>
    <w:rsid w:val="005A2108"/>
    <w:rsid w:val="005A3FBA"/>
    <w:rsid w:val="005A4188"/>
    <w:rsid w:val="005A579E"/>
    <w:rsid w:val="005A6671"/>
    <w:rsid w:val="005A706D"/>
    <w:rsid w:val="005A7468"/>
    <w:rsid w:val="005A7B44"/>
    <w:rsid w:val="005B0F9E"/>
    <w:rsid w:val="005B1483"/>
    <w:rsid w:val="005B2801"/>
    <w:rsid w:val="005B3239"/>
    <w:rsid w:val="005B558D"/>
    <w:rsid w:val="005B56BB"/>
    <w:rsid w:val="005B5785"/>
    <w:rsid w:val="005B71D0"/>
    <w:rsid w:val="005B754C"/>
    <w:rsid w:val="005B7605"/>
    <w:rsid w:val="005B7F1F"/>
    <w:rsid w:val="005C03C3"/>
    <w:rsid w:val="005C1F36"/>
    <w:rsid w:val="005C3EC7"/>
    <w:rsid w:val="005C5786"/>
    <w:rsid w:val="005C64F0"/>
    <w:rsid w:val="005C66E8"/>
    <w:rsid w:val="005C6901"/>
    <w:rsid w:val="005D00FA"/>
    <w:rsid w:val="005D11CB"/>
    <w:rsid w:val="005D3EB0"/>
    <w:rsid w:val="005D49AA"/>
    <w:rsid w:val="005D557C"/>
    <w:rsid w:val="005D5F49"/>
    <w:rsid w:val="005D61DA"/>
    <w:rsid w:val="005D7943"/>
    <w:rsid w:val="005E202B"/>
    <w:rsid w:val="005E3C3A"/>
    <w:rsid w:val="005E6332"/>
    <w:rsid w:val="005F0CDB"/>
    <w:rsid w:val="005F1FE2"/>
    <w:rsid w:val="005F44BF"/>
    <w:rsid w:val="005F7BDF"/>
    <w:rsid w:val="0060023B"/>
    <w:rsid w:val="00601B2B"/>
    <w:rsid w:val="00604ADE"/>
    <w:rsid w:val="006053EE"/>
    <w:rsid w:val="00605BF3"/>
    <w:rsid w:val="0060666D"/>
    <w:rsid w:val="0060693B"/>
    <w:rsid w:val="00606ACD"/>
    <w:rsid w:val="006074E7"/>
    <w:rsid w:val="00610E51"/>
    <w:rsid w:val="00611665"/>
    <w:rsid w:val="00613986"/>
    <w:rsid w:val="00613FF2"/>
    <w:rsid w:val="006146E9"/>
    <w:rsid w:val="006173F6"/>
    <w:rsid w:val="00617690"/>
    <w:rsid w:val="00617E4F"/>
    <w:rsid w:val="006220E3"/>
    <w:rsid w:val="00622F16"/>
    <w:rsid w:val="0062740F"/>
    <w:rsid w:val="00631146"/>
    <w:rsid w:val="006331E4"/>
    <w:rsid w:val="00634CF4"/>
    <w:rsid w:val="00635821"/>
    <w:rsid w:val="00636BD6"/>
    <w:rsid w:val="00640A46"/>
    <w:rsid w:val="00641135"/>
    <w:rsid w:val="006433C2"/>
    <w:rsid w:val="0064382D"/>
    <w:rsid w:val="00646A83"/>
    <w:rsid w:val="00647BF9"/>
    <w:rsid w:val="006503B5"/>
    <w:rsid w:val="006518A2"/>
    <w:rsid w:val="00653805"/>
    <w:rsid w:val="00654292"/>
    <w:rsid w:val="00654C3A"/>
    <w:rsid w:val="00656FDE"/>
    <w:rsid w:val="00657485"/>
    <w:rsid w:val="00660E79"/>
    <w:rsid w:val="00661006"/>
    <w:rsid w:val="00661CDC"/>
    <w:rsid w:val="0066201A"/>
    <w:rsid w:val="0066343A"/>
    <w:rsid w:val="006669BE"/>
    <w:rsid w:val="00667F30"/>
    <w:rsid w:val="00670B46"/>
    <w:rsid w:val="00671E29"/>
    <w:rsid w:val="00671F42"/>
    <w:rsid w:val="00673295"/>
    <w:rsid w:val="00674BA6"/>
    <w:rsid w:val="00676F8B"/>
    <w:rsid w:val="006809C6"/>
    <w:rsid w:val="00682342"/>
    <w:rsid w:val="006829A7"/>
    <w:rsid w:val="006829A8"/>
    <w:rsid w:val="00684CBD"/>
    <w:rsid w:val="0068526E"/>
    <w:rsid w:val="006864ED"/>
    <w:rsid w:val="00686892"/>
    <w:rsid w:val="00687138"/>
    <w:rsid w:val="0068784A"/>
    <w:rsid w:val="0069414D"/>
    <w:rsid w:val="006955D5"/>
    <w:rsid w:val="00697483"/>
    <w:rsid w:val="006A19B2"/>
    <w:rsid w:val="006A2B89"/>
    <w:rsid w:val="006A4149"/>
    <w:rsid w:val="006A4176"/>
    <w:rsid w:val="006A4B95"/>
    <w:rsid w:val="006A5AAA"/>
    <w:rsid w:val="006A6A93"/>
    <w:rsid w:val="006B24A9"/>
    <w:rsid w:val="006B290F"/>
    <w:rsid w:val="006B6161"/>
    <w:rsid w:val="006B6D1F"/>
    <w:rsid w:val="006B73CC"/>
    <w:rsid w:val="006B754F"/>
    <w:rsid w:val="006C1159"/>
    <w:rsid w:val="006C38B2"/>
    <w:rsid w:val="006D110A"/>
    <w:rsid w:val="006D399F"/>
    <w:rsid w:val="006D68A6"/>
    <w:rsid w:val="006D6D39"/>
    <w:rsid w:val="006E269E"/>
    <w:rsid w:val="006E47AA"/>
    <w:rsid w:val="006E4885"/>
    <w:rsid w:val="006E4E07"/>
    <w:rsid w:val="006E75E1"/>
    <w:rsid w:val="006E7781"/>
    <w:rsid w:val="006F0869"/>
    <w:rsid w:val="006F3391"/>
    <w:rsid w:val="006F49F7"/>
    <w:rsid w:val="006F6880"/>
    <w:rsid w:val="007053CB"/>
    <w:rsid w:val="0071409E"/>
    <w:rsid w:val="00714ECF"/>
    <w:rsid w:val="007151CC"/>
    <w:rsid w:val="0072174C"/>
    <w:rsid w:val="00721E7E"/>
    <w:rsid w:val="00722724"/>
    <w:rsid w:val="007231FC"/>
    <w:rsid w:val="00725061"/>
    <w:rsid w:val="0072720A"/>
    <w:rsid w:val="00730216"/>
    <w:rsid w:val="007310D1"/>
    <w:rsid w:val="00731183"/>
    <w:rsid w:val="00731C5D"/>
    <w:rsid w:val="00734886"/>
    <w:rsid w:val="00734FB5"/>
    <w:rsid w:val="007371D9"/>
    <w:rsid w:val="007374E9"/>
    <w:rsid w:val="00740432"/>
    <w:rsid w:val="0074161C"/>
    <w:rsid w:val="00742D71"/>
    <w:rsid w:val="007467EC"/>
    <w:rsid w:val="00747C3C"/>
    <w:rsid w:val="00751BD8"/>
    <w:rsid w:val="00751DA0"/>
    <w:rsid w:val="0075428F"/>
    <w:rsid w:val="007543B7"/>
    <w:rsid w:val="007549EC"/>
    <w:rsid w:val="00755763"/>
    <w:rsid w:val="00755CFC"/>
    <w:rsid w:val="0075771C"/>
    <w:rsid w:val="00757B21"/>
    <w:rsid w:val="007629BA"/>
    <w:rsid w:val="00763EF1"/>
    <w:rsid w:val="00765DFE"/>
    <w:rsid w:val="00765EEA"/>
    <w:rsid w:val="00767783"/>
    <w:rsid w:val="00771A8E"/>
    <w:rsid w:val="00771C71"/>
    <w:rsid w:val="00771D05"/>
    <w:rsid w:val="00775436"/>
    <w:rsid w:val="00775BCC"/>
    <w:rsid w:val="00775FA4"/>
    <w:rsid w:val="00776921"/>
    <w:rsid w:val="0077692D"/>
    <w:rsid w:val="00776DDD"/>
    <w:rsid w:val="00780F0E"/>
    <w:rsid w:val="00781CC0"/>
    <w:rsid w:val="00781F2A"/>
    <w:rsid w:val="007820AA"/>
    <w:rsid w:val="0078378A"/>
    <w:rsid w:val="0078552E"/>
    <w:rsid w:val="00790D93"/>
    <w:rsid w:val="00790D94"/>
    <w:rsid w:val="00790EDB"/>
    <w:rsid w:val="00792963"/>
    <w:rsid w:val="00793024"/>
    <w:rsid w:val="00795774"/>
    <w:rsid w:val="007A1B5E"/>
    <w:rsid w:val="007A222D"/>
    <w:rsid w:val="007A2E5D"/>
    <w:rsid w:val="007A3843"/>
    <w:rsid w:val="007A3E84"/>
    <w:rsid w:val="007A6C6E"/>
    <w:rsid w:val="007B298B"/>
    <w:rsid w:val="007B2E6C"/>
    <w:rsid w:val="007B5806"/>
    <w:rsid w:val="007B6DE0"/>
    <w:rsid w:val="007B7417"/>
    <w:rsid w:val="007C05E4"/>
    <w:rsid w:val="007C48BD"/>
    <w:rsid w:val="007C4ACE"/>
    <w:rsid w:val="007C60EE"/>
    <w:rsid w:val="007C6D6E"/>
    <w:rsid w:val="007C77CC"/>
    <w:rsid w:val="007D2CAC"/>
    <w:rsid w:val="007D3BBB"/>
    <w:rsid w:val="007D478C"/>
    <w:rsid w:val="007D5EF6"/>
    <w:rsid w:val="007D6885"/>
    <w:rsid w:val="007D7584"/>
    <w:rsid w:val="007E07A2"/>
    <w:rsid w:val="007E0B0D"/>
    <w:rsid w:val="007E38A0"/>
    <w:rsid w:val="007E48FF"/>
    <w:rsid w:val="007E6309"/>
    <w:rsid w:val="007E6A54"/>
    <w:rsid w:val="007F15F3"/>
    <w:rsid w:val="007F56F2"/>
    <w:rsid w:val="007F6B80"/>
    <w:rsid w:val="00801C89"/>
    <w:rsid w:val="0080294A"/>
    <w:rsid w:val="008038F8"/>
    <w:rsid w:val="00804DC1"/>
    <w:rsid w:val="00811204"/>
    <w:rsid w:val="008114B9"/>
    <w:rsid w:val="00812414"/>
    <w:rsid w:val="0081277F"/>
    <w:rsid w:val="00813C5B"/>
    <w:rsid w:val="00814B29"/>
    <w:rsid w:val="0081527C"/>
    <w:rsid w:val="00815B7A"/>
    <w:rsid w:val="00816417"/>
    <w:rsid w:val="008178CD"/>
    <w:rsid w:val="00817CB2"/>
    <w:rsid w:val="00820C06"/>
    <w:rsid w:val="00821F52"/>
    <w:rsid w:val="00822454"/>
    <w:rsid w:val="0082309E"/>
    <w:rsid w:val="00823A9F"/>
    <w:rsid w:val="00823D32"/>
    <w:rsid w:val="0083124A"/>
    <w:rsid w:val="00831CAD"/>
    <w:rsid w:val="00835E38"/>
    <w:rsid w:val="0083643F"/>
    <w:rsid w:val="00836A8B"/>
    <w:rsid w:val="00840BCC"/>
    <w:rsid w:val="0084143E"/>
    <w:rsid w:val="00843858"/>
    <w:rsid w:val="00843EF9"/>
    <w:rsid w:val="0084417E"/>
    <w:rsid w:val="00844C86"/>
    <w:rsid w:val="00850E70"/>
    <w:rsid w:val="00851CF0"/>
    <w:rsid w:val="00854EAA"/>
    <w:rsid w:val="0085709F"/>
    <w:rsid w:val="00860E72"/>
    <w:rsid w:val="008619D2"/>
    <w:rsid w:val="008632F5"/>
    <w:rsid w:val="00863C3B"/>
    <w:rsid w:val="0086414B"/>
    <w:rsid w:val="00864918"/>
    <w:rsid w:val="00865F66"/>
    <w:rsid w:val="0086761B"/>
    <w:rsid w:val="0087591F"/>
    <w:rsid w:val="008775BB"/>
    <w:rsid w:val="008802D2"/>
    <w:rsid w:val="00884AAD"/>
    <w:rsid w:val="0088567E"/>
    <w:rsid w:val="00885BA1"/>
    <w:rsid w:val="00885D7D"/>
    <w:rsid w:val="008860E0"/>
    <w:rsid w:val="00886639"/>
    <w:rsid w:val="0088763F"/>
    <w:rsid w:val="0088766F"/>
    <w:rsid w:val="00890845"/>
    <w:rsid w:val="008923E8"/>
    <w:rsid w:val="00892F37"/>
    <w:rsid w:val="0089327A"/>
    <w:rsid w:val="00893820"/>
    <w:rsid w:val="00894D32"/>
    <w:rsid w:val="008950EA"/>
    <w:rsid w:val="008A0F88"/>
    <w:rsid w:val="008A31D3"/>
    <w:rsid w:val="008A31EE"/>
    <w:rsid w:val="008A40E4"/>
    <w:rsid w:val="008A5781"/>
    <w:rsid w:val="008A635F"/>
    <w:rsid w:val="008A65F3"/>
    <w:rsid w:val="008A692A"/>
    <w:rsid w:val="008A7479"/>
    <w:rsid w:val="008B05AD"/>
    <w:rsid w:val="008B0680"/>
    <w:rsid w:val="008B0F33"/>
    <w:rsid w:val="008B72DC"/>
    <w:rsid w:val="008C17DF"/>
    <w:rsid w:val="008C7BF0"/>
    <w:rsid w:val="008D0A90"/>
    <w:rsid w:val="008D2AB4"/>
    <w:rsid w:val="008D2EE9"/>
    <w:rsid w:val="008D380E"/>
    <w:rsid w:val="008D4106"/>
    <w:rsid w:val="008D5747"/>
    <w:rsid w:val="008D6BDB"/>
    <w:rsid w:val="008E1AC5"/>
    <w:rsid w:val="008E3410"/>
    <w:rsid w:val="008E4A85"/>
    <w:rsid w:val="008E4FB9"/>
    <w:rsid w:val="008E685B"/>
    <w:rsid w:val="008E6A8F"/>
    <w:rsid w:val="008F0EB9"/>
    <w:rsid w:val="008F1986"/>
    <w:rsid w:val="008F2672"/>
    <w:rsid w:val="008F4DD4"/>
    <w:rsid w:val="008F5F47"/>
    <w:rsid w:val="008F7300"/>
    <w:rsid w:val="008F74FE"/>
    <w:rsid w:val="0090154D"/>
    <w:rsid w:val="009036E5"/>
    <w:rsid w:val="00904D89"/>
    <w:rsid w:val="009051C0"/>
    <w:rsid w:val="00911133"/>
    <w:rsid w:val="009129F1"/>
    <w:rsid w:val="00912D6A"/>
    <w:rsid w:val="009145D2"/>
    <w:rsid w:val="00914DDF"/>
    <w:rsid w:val="00915907"/>
    <w:rsid w:val="009169C4"/>
    <w:rsid w:val="0092060F"/>
    <w:rsid w:val="00920DB9"/>
    <w:rsid w:val="00924F6F"/>
    <w:rsid w:val="00925191"/>
    <w:rsid w:val="00925E15"/>
    <w:rsid w:val="00926104"/>
    <w:rsid w:val="00927CFC"/>
    <w:rsid w:val="00933212"/>
    <w:rsid w:val="00933387"/>
    <w:rsid w:val="00934CFA"/>
    <w:rsid w:val="00936DFB"/>
    <w:rsid w:val="00941AC8"/>
    <w:rsid w:val="00941B9E"/>
    <w:rsid w:val="0094271F"/>
    <w:rsid w:val="00942725"/>
    <w:rsid w:val="00942AB3"/>
    <w:rsid w:val="0094526D"/>
    <w:rsid w:val="009465C0"/>
    <w:rsid w:val="00946D6E"/>
    <w:rsid w:val="00947412"/>
    <w:rsid w:val="009476E1"/>
    <w:rsid w:val="00951CE2"/>
    <w:rsid w:val="00954827"/>
    <w:rsid w:val="00956C59"/>
    <w:rsid w:val="0095786F"/>
    <w:rsid w:val="00960140"/>
    <w:rsid w:val="00961196"/>
    <w:rsid w:val="00961261"/>
    <w:rsid w:val="009645E0"/>
    <w:rsid w:val="00964B0F"/>
    <w:rsid w:val="00966FDF"/>
    <w:rsid w:val="0096755E"/>
    <w:rsid w:val="00967C9D"/>
    <w:rsid w:val="00970A69"/>
    <w:rsid w:val="00973CE6"/>
    <w:rsid w:val="00974B20"/>
    <w:rsid w:val="00975791"/>
    <w:rsid w:val="00976422"/>
    <w:rsid w:val="00980641"/>
    <w:rsid w:val="0098130A"/>
    <w:rsid w:val="009821B1"/>
    <w:rsid w:val="009856FD"/>
    <w:rsid w:val="00986C61"/>
    <w:rsid w:val="00987A19"/>
    <w:rsid w:val="00987BE3"/>
    <w:rsid w:val="009908FA"/>
    <w:rsid w:val="009926EB"/>
    <w:rsid w:val="00992FA0"/>
    <w:rsid w:val="009932D3"/>
    <w:rsid w:val="00994055"/>
    <w:rsid w:val="00994129"/>
    <w:rsid w:val="00994A83"/>
    <w:rsid w:val="00994DC4"/>
    <w:rsid w:val="00995ED5"/>
    <w:rsid w:val="009A0EA5"/>
    <w:rsid w:val="009A21FF"/>
    <w:rsid w:val="009A285E"/>
    <w:rsid w:val="009A2FD4"/>
    <w:rsid w:val="009A3257"/>
    <w:rsid w:val="009A33FD"/>
    <w:rsid w:val="009A54F1"/>
    <w:rsid w:val="009A6009"/>
    <w:rsid w:val="009A774C"/>
    <w:rsid w:val="009A7C63"/>
    <w:rsid w:val="009B5126"/>
    <w:rsid w:val="009B527F"/>
    <w:rsid w:val="009B6DFF"/>
    <w:rsid w:val="009B74BD"/>
    <w:rsid w:val="009C2D21"/>
    <w:rsid w:val="009C360C"/>
    <w:rsid w:val="009C3EF2"/>
    <w:rsid w:val="009C4186"/>
    <w:rsid w:val="009C5130"/>
    <w:rsid w:val="009D0276"/>
    <w:rsid w:val="009D0811"/>
    <w:rsid w:val="009D081A"/>
    <w:rsid w:val="009D34E7"/>
    <w:rsid w:val="009D4C49"/>
    <w:rsid w:val="009D58D5"/>
    <w:rsid w:val="009D64C7"/>
    <w:rsid w:val="009E091C"/>
    <w:rsid w:val="009E4559"/>
    <w:rsid w:val="009E6EBB"/>
    <w:rsid w:val="009E74D8"/>
    <w:rsid w:val="009E7679"/>
    <w:rsid w:val="009E7725"/>
    <w:rsid w:val="009F49B1"/>
    <w:rsid w:val="009F4D4F"/>
    <w:rsid w:val="009F557B"/>
    <w:rsid w:val="009F654F"/>
    <w:rsid w:val="009F66CC"/>
    <w:rsid w:val="009F7201"/>
    <w:rsid w:val="00A007CC"/>
    <w:rsid w:val="00A02560"/>
    <w:rsid w:val="00A02E93"/>
    <w:rsid w:val="00A03343"/>
    <w:rsid w:val="00A03882"/>
    <w:rsid w:val="00A04972"/>
    <w:rsid w:val="00A057E1"/>
    <w:rsid w:val="00A06174"/>
    <w:rsid w:val="00A07297"/>
    <w:rsid w:val="00A074B2"/>
    <w:rsid w:val="00A12CF1"/>
    <w:rsid w:val="00A136A8"/>
    <w:rsid w:val="00A14CB2"/>
    <w:rsid w:val="00A14F68"/>
    <w:rsid w:val="00A1559F"/>
    <w:rsid w:val="00A163F8"/>
    <w:rsid w:val="00A16F34"/>
    <w:rsid w:val="00A17EAB"/>
    <w:rsid w:val="00A17EB9"/>
    <w:rsid w:val="00A21A3C"/>
    <w:rsid w:val="00A23671"/>
    <w:rsid w:val="00A23E34"/>
    <w:rsid w:val="00A26B4A"/>
    <w:rsid w:val="00A26D6E"/>
    <w:rsid w:val="00A26F7A"/>
    <w:rsid w:val="00A32D60"/>
    <w:rsid w:val="00A4108D"/>
    <w:rsid w:val="00A43A72"/>
    <w:rsid w:val="00A45AC7"/>
    <w:rsid w:val="00A4748A"/>
    <w:rsid w:val="00A50440"/>
    <w:rsid w:val="00A5203C"/>
    <w:rsid w:val="00A54E7E"/>
    <w:rsid w:val="00A54FB1"/>
    <w:rsid w:val="00A56BD6"/>
    <w:rsid w:val="00A60322"/>
    <w:rsid w:val="00A61009"/>
    <w:rsid w:val="00A61B37"/>
    <w:rsid w:val="00A63221"/>
    <w:rsid w:val="00A67D0C"/>
    <w:rsid w:val="00A67DAD"/>
    <w:rsid w:val="00A71138"/>
    <w:rsid w:val="00A73B9E"/>
    <w:rsid w:val="00A75414"/>
    <w:rsid w:val="00A77A4E"/>
    <w:rsid w:val="00A80441"/>
    <w:rsid w:val="00A8132B"/>
    <w:rsid w:val="00A82473"/>
    <w:rsid w:val="00A83124"/>
    <w:rsid w:val="00A836BB"/>
    <w:rsid w:val="00A9009F"/>
    <w:rsid w:val="00A906DC"/>
    <w:rsid w:val="00A93145"/>
    <w:rsid w:val="00A942E6"/>
    <w:rsid w:val="00A943C2"/>
    <w:rsid w:val="00A96068"/>
    <w:rsid w:val="00A97248"/>
    <w:rsid w:val="00AA1902"/>
    <w:rsid w:val="00AA20A7"/>
    <w:rsid w:val="00AA24AD"/>
    <w:rsid w:val="00AA34EF"/>
    <w:rsid w:val="00AA5D5D"/>
    <w:rsid w:val="00AA5F7F"/>
    <w:rsid w:val="00AA6A15"/>
    <w:rsid w:val="00AA71B2"/>
    <w:rsid w:val="00AA7723"/>
    <w:rsid w:val="00AA7785"/>
    <w:rsid w:val="00AB0F7B"/>
    <w:rsid w:val="00AB1191"/>
    <w:rsid w:val="00AB142C"/>
    <w:rsid w:val="00AB221A"/>
    <w:rsid w:val="00AB2431"/>
    <w:rsid w:val="00AB5461"/>
    <w:rsid w:val="00AC2692"/>
    <w:rsid w:val="00AC3FAF"/>
    <w:rsid w:val="00AC4428"/>
    <w:rsid w:val="00AC563B"/>
    <w:rsid w:val="00AC5F5D"/>
    <w:rsid w:val="00AC6727"/>
    <w:rsid w:val="00AC69C8"/>
    <w:rsid w:val="00AC7094"/>
    <w:rsid w:val="00AC78E5"/>
    <w:rsid w:val="00AD2118"/>
    <w:rsid w:val="00AD2B3A"/>
    <w:rsid w:val="00AD3F4B"/>
    <w:rsid w:val="00AD6029"/>
    <w:rsid w:val="00AD6118"/>
    <w:rsid w:val="00AD73F8"/>
    <w:rsid w:val="00AD77FA"/>
    <w:rsid w:val="00AD78BD"/>
    <w:rsid w:val="00AE0773"/>
    <w:rsid w:val="00AE1ED8"/>
    <w:rsid w:val="00AE57B2"/>
    <w:rsid w:val="00AE5AEC"/>
    <w:rsid w:val="00AE7D45"/>
    <w:rsid w:val="00AF0309"/>
    <w:rsid w:val="00AF0C85"/>
    <w:rsid w:val="00AF2642"/>
    <w:rsid w:val="00AF28C5"/>
    <w:rsid w:val="00AF46A7"/>
    <w:rsid w:val="00AF5507"/>
    <w:rsid w:val="00B00598"/>
    <w:rsid w:val="00B00DF0"/>
    <w:rsid w:val="00B00F01"/>
    <w:rsid w:val="00B021C9"/>
    <w:rsid w:val="00B02A76"/>
    <w:rsid w:val="00B03164"/>
    <w:rsid w:val="00B0365F"/>
    <w:rsid w:val="00B042B3"/>
    <w:rsid w:val="00B047BA"/>
    <w:rsid w:val="00B0537C"/>
    <w:rsid w:val="00B06600"/>
    <w:rsid w:val="00B07132"/>
    <w:rsid w:val="00B1110A"/>
    <w:rsid w:val="00B119BC"/>
    <w:rsid w:val="00B124B6"/>
    <w:rsid w:val="00B1388C"/>
    <w:rsid w:val="00B14698"/>
    <w:rsid w:val="00B157BF"/>
    <w:rsid w:val="00B16D18"/>
    <w:rsid w:val="00B1721B"/>
    <w:rsid w:val="00B20579"/>
    <w:rsid w:val="00B21E97"/>
    <w:rsid w:val="00B23088"/>
    <w:rsid w:val="00B23EAE"/>
    <w:rsid w:val="00B24224"/>
    <w:rsid w:val="00B24376"/>
    <w:rsid w:val="00B27022"/>
    <w:rsid w:val="00B3193F"/>
    <w:rsid w:val="00B35719"/>
    <w:rsid w:val="00B36B04"/>
    <w:rsid w:val="00B37F2F"/>
    <w:rsid w:val="00B41EDC"/>
    <w:rsid w:val="00B43640"/>
    <w:rsid w:val="00B47A10"/>
    <w:rsid w:val="00B526EC"/>
    <w:rsid w:val="00B5272E"/>
    <w:rsid w:val="00B5400C"/>
    <w:rsid w:val="00B5421D"/>
    <w:rsid w:val="00B55A14"/>
    <w:rsid w:val="00B56C7F"/>
    <w:rsid w:val="00B56FD9"/>
    <w:rsid w:val="00B570B4"/>
    <w:rsid w:val="00B57277"/>
    <w:rsid w:val="00B5773A"/>
    <w:rsid w:val="00B6125E"/>
    <w:rsid w:val="00B61A0A"/>
    <w:rsid w:val="00B64824"/>
    <w:rsid w:val="00B65502"/>
    <w:rsid w:val="00B6754D"/>
    <w:rsid w:val="00B70643"/>
    <w:rsid w:val="00B71230"/>
    <w:rsid w:val="00B73161"/>
    <w:rsid w:val="00B73864"/>
    <w:rsid w:val="00B73E15"/>
    <w:rsid w:val="00B74144"/>
    <w:rsid w:val="00B75B27"/>
    <w:rsid w:val="00B816CE"/>
    <w:rsid w:val="00B8257F"/>
    <w:rsid w:val="00B8343C"/>
    <w:rsid w:val="00B83B76"/>
    <w:rsid w:val="00B85922"/>
    <w:rsid w:val="00B85A00"/>
    <w:rsid w:val="00B86030"/>
    <w:rsid w:val="00B9006D"/>
    <w:rsid w:val="00B95DE3"/>
    <w:rsid w:val="00B966CF"/>
    <w:rsid w:val="00B97C1F"/>
    <w:rsid w:val="00BA0263"/>
    <w:rsid w:val="00BA1D29"/>
    <w:rsid w:val="00BA25BF"/>
    <w:rsid w:val="00BA78E4"/>
    <w:rsid w:val="00BA7F58"/>
    <w:rsid w:val="00BB27C3"/>
    <w:rsid w:val="00BB33DD"/>
    <w:rsid w:val="00BB4BEE"/>
    <w:rsid w:val="00BB5C29"/>
    <w:rsid w:val="00BB69AA"/>
    <w:rsid w:val="00BB7BD5"/>
    <w:rsid w:val="00BC094F"/>
    <w:rsid w:val="00BC1060"/>
    <w:rsid w:val="00BC229E"/>
    <w:rsid w:val="00BC3639"/>
    <w:rsid w:val="00BC504B"/>
    <w:rsid w:val="00BC60B9"/>
    <w:rsid w:val="00BC6430"/>
    <w:rsid w:val="00BC6552"/>
    <w:rsid w:val="00BC7337"/>
    <w:rsid w:val="00BC7445"/>
    <w:rsid w:val="00BC777E"/>
    <w:rsid w:val="00BD1AB1"/>
    <w:rsid w:val="00BD3C2C"/>
    <w:rsid w:val="00BD4F6D"/>
    <w:rsid w:val="00BD661C"/>
    <w:rsid w:val="00BE042B"/>
    <w:rsid w:val="00BE294E"/>
    <w:rsid w:val="00BE2EEB"/>
    <w:rsid w:val="00BE6676"/>
    <w:rsid w:val="00BE6BA3"/>
    <w:rsid w:val="00BF04AA"/>
    <w:rsid w:val="00BF250E"/>
    <w:rsid w:val="00BF3F84"/>
    <w:rsid w:val="00C03712"/>
    <w:rsid w:val="00C039B2"/>
    <w:rsid w:val="00C04C1A"/>
    <w:rsid w:val="00C0502A"/>
    <w:rsid w:val="00C056A0"/>
    <w:rsid w:val="00C05CEF"/>
    <w:rsid w:val="00C072B8"/>
    <w:rsid w:val="00C117A9"/>
    <w:rsid w:val="00C13BFF"/>
    <w:rsid w:val="00C14219"/>
    <w:rsid w:val="00C17243"/>
    <w:rsid w:val="00C238F5"/>
    <w:rsid w:val="00C24F15"/>
    <w:rsid w:val="00C261EA"/>
    <w:rsid w:val="00C273E4"/>
    <w:rsid w:val="00C274F2"/>
    <w:rsid w:val="00C32680"/>
    <w:rsid w:val="00C33770"/>
    <w:rsid w:val="00C33A1E"/>
    <w:rsid w:val="00C40BF6"/>
    <w:rsid w:val="00C448EF"/>
    <w:rsid w:val="00C4729E"/>
    <w:rsid w:val="00C5190B"/>
    <w:rsid w:val="00C5660C"/>
    <w:rsid w:val="00C571CF"/>
    <w:rsid w:val="00C60F40"/>
    <w:rsid w:val="00C61368"/>
    <w:rsid w:val="00C66A5C"/>
    <w:rsid w:val="00C71EF4"/>
    <w:rsid w:val="00C726D4"/>
    <w:rsid w:val="00C74906"/>
    <w:rsid w:val="00C74C6A"/>
    <w:rsid w:val="00C82840"/>
    <w:rsid w:val="00C83882"/>
    <w:rsid w:val="00C84E2F"/>
    <w:rsid w:val="00C86BA5"/>
    <w:rsid w:val="00C8744C"/>
    <w:rsid w:val="00C87632"/>
    <w:rsid w:val="00C90858"/>
    <w:rsid w:val="00C92FF2"/>
    <w:rsid w:val="00C943DB"/>
    <w:rsid w:val="00C94899"/>
    <w:rsid w:val="00C95DDF"/>
    <w:rsid w:val="00CA5055"/>
    <w:rsid w:val="00CA5574"/>
    <w:rsid w:val="00CA5FEA"/>
    <w:rsid w:val="00CA61F4"/>
    <w:rsid w:val="00CB0286"/>
    <w:rsid w:val="00CB3900"/>
    <w:rsid w:val="00CB5632"/>
    <w:rsid w:val="00CB64B9"/>
    <w:rsid w:val="00CC0311"/>
    <w:rsid w:val="00CC1704"/>
    <w:rsid w:val="00CC1C90"/>
    <w:rsid w:val="00CC5C29"/>
    <w:rsid w:val="00CD0082"/>
    <w:rsid w:val="00CD028B"/>
    <w:rsid w:val="00CD0A61"/>
    <w:rsid w:val="00CD0D40"/>
    <w:rsid w:val="00CD2093"/>
    <w:rsid w:val="00CD3088"/>
    <w:rsid w:val="00CD5608"/>
    <w:rsid w:val="00CD56E1"/>
    <w:rsid w:val="00CD59C8"/>
    <w:rsid w:val="00CD7BBD"/>
    <w:rsid w:val="00CE002E"/>
    <w:rsid w:val="00CE222B"/>
    <w:rsid w:val="00CE2985"/>
    <w:rsid w:val="00CE3353"/>
    <w:rsid w:val="00CE6CF7"/>
    <w:rsid w:val="00CE70CF"/>
    <w:rsid w:val="00CE7733"/>
    <w:rsid w:val="00CF3BB1"/>
    <w:rsid w:val="00CF434C"/>
    <w:rsid w:val="00CF4B0A"/>
    <w:rsid w:val="00CF4C4D"/>
    <w:rsid w:val="00CF5E43"/>
    <w:rsid w:val="00CF7CEA"/>
    <w:rsid w:val="00D00F6A"/>
    <w:rsid w:val="00D01EFA"/>
    <w:rsid w:val="00D024D0"/>
    <w:rsid w:val="00D04AF0"/>
    <w:rsid w:val="00D04DAB"/>
    <w:rsid w:val="00D05E9F"/>
    <w:rsid w:val="00D06B2A"/>
    <w:rsid w:val="00D1140F"/>
    <w:rsid w:val="00D16458"/>
    <w:rsid w:val="00D16E0F"/>
    <w:rsid w:val="00D22E07"/>
    <w:rsid w:val="00D22F85"/>
    <w:rsid w:val="00D23383"/>
    <w:rsid w:val="00D23575"/>
    <w:rsid w:val="00D26879"/>
    <w:rsid w:val="00D2703D"/>
    <w:rsid w:val="00D3023A"/>
    <w:rsid w:val="00D31CD1"/>
    <w:rsid w:val="00D3415D"/>
    <w:rsid w:val="00D3550C"/>
    <w:rsid w:val="00D35D60"/>
    <w:rsid w:val="00D35FAF"/>
    <w:rsid w:val="00D40084"/>
    <w:rsid w:val="00D4055D"/>
    <w:rsid w:val="00D40928"/>
    <w:rsid w:val="00D42CAC"/>
    <w:rsid w:val="00D45029"/>
    <w:rsid w:val="00D45307"/>
    <w:rsid w:val="00D46292"/>
    <w:rsid w:val="00D46E64"/>
    <w:rsid w:val="00D51A4A"/>
    <w:rsid w:val="00D542DD"/>
    <w:rsid w:val="00D54C0D"/>
    <w:rsid w:val="00D550CC"/>
    <w:rsid w:val="00D569BB"/>
    <w:rsid w:val="00D56E7C"/>
    <w:rsid w:val="00D574EC"/>
    <w:rsid w:val="00D64D44"/>
    <w:rsid w:val="00D65481"/>
    <w:rsid w:val="00D7128C"/>
    <w:rsid w:val="00D72A51"/>
    <w:rsid w:val="00D72BA0"/>
    <w:rsid w:val="00D73FCA"/>
    <w:rsid w:val="00D75B10"/>
    <w:rsid w:val="00D7605E"/>
    <w:rsid w:val="00D76D92"/>
    <w:rsid w:val="00D76DD3"/>
    <w:rsid w:val="00D808B2"/>
    <w:rsid w:val="00D81C07"/>
    <w:rsid w:val="00D83590"/>
    <w:rsid w:val="00D835D8"/>
    <w:rsid w:val="00D85DC4"/>
    <w:rsid w:val="00D864CC"/>
    <w:rsid w:val="00D86835"/>
    <w:rsid w:val="00D87246"/>
    <w:rsid w:val="00D87AD3"/>
    <w:rsid w:val="00D87E67"/>
    <w:rsid w:val="00D90B07"/>
    <w:rsid w:val="00D91055"/>
    <w:rsid w:val="00D91F3D"/>
    <w:rsid w:val="00D92612"/>
    <w:rsid w:val="00D9298C"/>
    <w:rsid w:val="00D92CCE"/>
    <w:rsid w:val="00D962C3"/>
    <w:rsid w:val="00D97032"/>
    <w:rsid w:val="00D971FE"/>
    <w:rsid w:val="00DA069B"/>
    <w:rsid w:val="00DA29CB"/>
    <w:rsid w:val="00DA2DC9"/>
    <w:rsid w:val="00DA5BDF"/>
    <w:rsid w:val="00DA6DE6"/>
    <w:rsid w:val="00DA749C"/>
    <w:rsid w:val="00DB0A9C"/>
    <w:rsid w:val="00DB173B"/>
    <w:rsid w:val="00DB444D"/>
    <w:rsid w:val="00DB688C"/>
    <w:rsid w:val="00DC1265"/>
    <w:rsid w:val="00DC6623"/>
    <w:rsid w:val="00DC7FF4"/>
    <w:rsid w:val="00DD25F5"/>
    <w:rsid w:val="00DD3100"/>
    <w:rsid w:val="00DD357E"/>
    <w:rsid w:val="00DD4375"/>
    <w:rsid w:val="00DD48DB"/>
    <w:rsid w:val="00DD57A6"/>
    <w:rsid w:val="00DD5DF8"/>
    <w:rsid w:val="00DD63FF"/>
    <w:rsid w:val="00DD6CD1"/>
    <w:rsid w:val="00DE0E1E"/>
    <w:rsid w:val="00DE604D"/>
    <w:rsid w:val="00DE792C"/>
    <w:rsid w:val="00DF3FAD"/>
    <w:rsid w:val="00DF4589"/>
    <w:rsid w:val="00DF50C5"/>
    <w:rsid w:val="00DF5EC5"/>
    <w:rsid w:val="00DF6AEC"/>
    <w:rsid w:val="00DF726B"/>
    <w:rsid w:val="00E003E3"/>
    <w:rsid w:val="00E0074F"/>
    <w:rsid w:val="00E010FE"/>
    <w:rsid w:val="00E03D4A"/>
    <w:rsid w:val="00E0451A"/>
    <w:rsid w:val="00E12639"/>
    <w:rsid w:val="00E12D24"/>
    <w:rsid w:val="00E13496"/>
    <w:rsid w:val="00E14427"/>
    <w:rsid w:val="00E1466E"/>
    <w:rsid w:val="00E23667"/>
    <w:rsid w:val="00E24390"/>
    <w:rsid w:val="00E25C6C"/>
    <w:rsid w:val="00E3095C"/>
    <w:rsid w:val="00E30EF1"/>
    <w:rsid w:val="00E30F3D"/>
    <w:rsid w:val="00E32049"/>
    <w:rsid w:val="00E34C75"/>
    <w:rsid w:val="00E3529D"/>
    <w:rsid w:val="00E41127"/>
    <w:rsid w:val="00E419DC"/>
    <w:rsid w:val="00E423DC"/>
    <w:rsid w:val="00E42D89"/>
    <w:rsid w:val="00E433E3"/>
    <w:rsid w:val="00E4407D"/>
    <w:rsid w:val="00E4580F"/>
    <w:rsid w:val="00E46100"/>
    <w:rsid w:val="00E46468"/>
    <w:rsid w:val="00E46627"/>
    <w:rsid w:val="00E46680"/>
    <w:rsid w:val="00E46B7E"/>
    <w:rsid w:val="00E47D1E"/>
    <w:rsid w:val="00E50E7D"/>
    <w:rsid w:val="00E526C6"/>
    <w:rsid w:val="00E52CE6"/>
    <w:rsid w:val="00E53D8A"/>
    <w:rsid w:val="00E54C3A"/>
    <w:rsid w:val="00E571CA"/>
    <w:rsid w:val="00E63C7A"/>
    <w:rsid w:val="00E70F7D"/>
    <w:rsid w:val="00E72506"/>
    <w:rsid w:val="00E738B3"/>
    <w:rsid w:val="00E762E1"/>
    <w:rsid w:val="00E76500"/>
    <w:rsid w:val="00E765EE"/>
    <w:rsid w:val="00E80A78"/>
    <w:rsid w:val="00E82DA4"/>
    <w:rsid w:val="00E83FC0"/>
    <w:rsid w:val="00E8597E"/>
    <w:rsid w:val="00E85B59"/>
    <w:rsid w:val="00E86BA2"/>
    <w:rsid w:val="00E87EE4"/>
    <w:rsid w:val="00E900CA"/>
    <w:rsid w:val="00E905ED"/>
    <w:rsid w:val="00E90998"/>
    <w:rsid w:val="00E93FE0"/>
    <w:rsid w:val="00E95938"/>
    <w:rsid w:val="00E9726C"/>
    <w:rsid w:val="00E97ACE"/>
    <w:rsid w:val="00EA0332"/>
    <w:rsid w:val="00EA07A8"/>
    <w:rsid w:val="00EA095C"/>
    <w:rsid w:val="00EA135B"/>
    <w:rsid w:val="00EA1442"/>
    <w:rsid w:val="00EA1F9E"/>
    <w:rsid w:val="00EA2647"/>
    <w:rsid w:val="00EA3795"/>
    <w:rsid w:val="00EA3B3E"/>
    <w:rsid w:val="00EA4A75"/>
    <w:rsid w:val="00EA5CBA"/>
    <w:rsid w:val="00EB1294"/>
    <w:rsid w:val="00EB20A1"/>
    <w:rsid w:val="00EB3C9B"/>
    <w:rsid w:val="00EB4D4A"/>
    <w:rsid w:val="00EC1BA4"/>
    <w:rsid w:val="00EC4DD0"/>
    <w:rsid w:val="00ED599C"/>
    <w:rsid w:val="00ED62F6"/>
    <w:rsid w:val="00EE0FDD"/>
    <w:rsid w:val="00EE1027"/>
    <w:rsid w:val="00EE1BFD"/>
    <w:rsid w:val="00EE6366"/>
    <w:rsid w:val="00EF3587"/>
    <w:rsid w:val="00EF4408"/>
    <w:rsid w:val="00EF47FD"/>
    <w:rsid w:val="00EF6409"/>
    <w:rsid w:val="00EF6ECF"/>
    <w:rsid w:val="00F00EF3"/>
    <w:rsid w:val="00F021BB"/>
    <w:rsid w:val="00F036F1"/>
    <w:rsid w:val="00F03EB7"/>
    <w:rsid w:val="00F060B9"/>
    <w:rsid w:val="00F06686"/>
    <w:rsid w:val="00F071B7"/>
    <w:rsid w:val="00F073F6"/>
    <w:rsid w:val="00F07470"/>
    <w:rsid w:val="00F1364C"/>
    <w:rsid w:val="00F142D3"/>
    <w:rsid w:val="00F14886"/>
    <w:rsid w:val="00F2441D"/>
    <w:rsid w:val="00F25A94"/>
    <w:rsid w:val="00F26B77"/>
    <w:rsid w:val="00F26E9A"/>
    <w:rsid w:val="00F319D5"/>
    <w:rsid w:val="00F31A5C"/>
    <w:rsid w:val="00F31E55"/>
    <w:rsid w:val="00F3212B"/>
    <w:rsid w:val="00F32222"/>
    <w:rsid w:val="00F3307B"/>
    <w:rsid w:val="00F33A01"/>
    <w:rsid w:val="00F41E3F"/>
    <w:rsid w:val="00F439C1"/>
    <w:rsid w:val="00F43E1F"/>
    <w:rsid w:val="00F44DFA"/>
    <w:rsid w:val="00F44E65"/>
    <w:rsid w:val="00F4583C"/>
    <w:rsid w:val="00F4705C"/>
    <w:rsid w:val="00F47378"/>
    <w:rsid w:val="00F50E92"/>
    <w:rsid w:val="00F51771"/>
    <w:rsid w:val="00F519FD"/>
    <w:rsid w:val="00F52C28"/>
    <w:rsid w:val="00F62744"/>
    <w:rsid w:val="00F63637"/>
    <w:rsid w:val="00F7067B"/>
    <w:rsid w:val="00F708F6"/>
    <w:rsid w:val="00F74608"/>
    <w:rsid w:val="00F74B97"/>
    <w:rsid w:val="00F7572C"/>
    <w:rsid w:val="00F76307"/>
    <w:rsid w:val="00F766DE"/>
    <w:rsid w:val="00F7685F"/>
    <w:rsid w:val="00F76FEB"/>
    <w:rsid w:val="00F80098"/>
    <w:rsid w:val="00F81314"/>
    <w:rsid w:val="00F81CA9"/>
    <w:rsid w:val="00F852AD"/>
    <w:rsid w:val="00F85331"/>
    <w:rsid w:val="00F86222"/>
    <w:rsid w:val="00F865E9"/>
    <w:rsid w:val="00F867F1"/>
    <w:rsid w:val="00F876F6"/>
    <w:rsid w:val="00F923BA"/>
    <w:rsid w:val="00F9295F"/>
    <w:rsid w:val="00F937A4"/>
    <w:rsid w:val="00F9387E"/>
    <w:rsid w:val="00F93D64"/>
    <w:rsid w:val="00F945E4"/>
    <w:rsid w:val="00F94DCF"/>
    <w:rsid w:val="00F952A4"/>
    <w:rsid w:val="00F95550"/>
    <w:rsid w:val="00F95A60"/>
    <w:rsid w:val="00F974AC"/>
    <w:rsid w:val="00F97882"/>
    <w:rsid w:val="00FA0C8D"/>
    <w:rsid w:val="00FA0F73"/>
    <w:rsid w:val="00FA3C67"/>
    <w:rsid w:val="00FA55A6"/>
    <w:rsid w:val="00FA59D6"/>
    <w:rsid w:val="00FA7C3B"/>
    <w:rsid w:val="00FB1186"/>
    <w:rsid w:val="00FB25A1"/>
    <w:rsid w:val="00FB2E33"/>
    <w:rsid w:val="00FB421C"/>
    <w:rsid w:val="00FB4D26"/>
    <w:rsid w:val="00FB4F67"/>
    <w:rsid w:val="00FB55C3"/>
    <w:rsid w:val="00FB791E"/>
    <w:rsid w:val="00FC1C7C"/>
    <w:rsid w:val="00FC32E1"/>
    <w:rsid w:val="00FC52D8"/>
    <w:rsid w:val="00FC5AD5"/>
    <w:rsid w:val="00FC5F2E"/>
    <w:rsid w:val="00FC6451"/>
    <w:rsid w:val="00FC6DDE"/>
    <w:rsid w:val="00FD0D97"/>
    <w:rsid w:val="00FD1852"/>
    <w:rsid w:val="00FD631A"/>
    <w:rsid w:val="00FE0010"/>
    <w:rsid w:val="00FE3D83"/>
    <w:rsid w:val="00FE445D"/>
    <w:rsid w:val="00FE4E34"/>
    <w:rsid w:val="00FE68DE"/>
    <w:rsid w:val="00FE6DDD"/>
    <w:rsid w:val="00FE7670"/>
    <w:rsid w:val="00FE7DB3"/>
    <w:rsid w:val="00FF0A9F"/>
    <w:rsid w:val="00FF1CAF"/>
    <w:rsid w:val="00FF70A5"/>
    <w:rsid w:val="52B8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4F03D0"/>
  <w15:chartTrackingRefBased/>
  <w15:docId w15:val="{E9A3D680-57B8-4962-AD24-1B9689D6A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16D18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Calibri" w:hAnsi="Times New Roman" w:cs="DejaVu Sans"/>
      <w:sz w:val="28"/>
      <w:lang w:val="ru-RU"/>
    </w:rPr>
  </w:style>
  <w:style w:type="paragraph" w:styleId="1">
    <w:name w:val="heading 1"/>
    <w:basedOn w:val="a1"/>
    <w:next w:val="a1"/>
    <w:link w:val="11"/>
    <w:uiPriority w:val="9"/>
    <w:qFormat/>
    <w:rsid w:val="00E53D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E53D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E53D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E53D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E53D8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E53D8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E53D8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E53D8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E53D8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Standard">
    <w:name w:val="Standard"/>
    <w:rsid w:val="00580211"/>
    <w:pPr>
      <w:suppressAutoHyphens/>
      <w:autoSpaceDN w:val="0"/>
      <w:spacing w:after="0" w:line="288" w:lineRule="auto"/>
      <w:textAlignment w:val="baseline"/>
    </w:pPr>
    <w:rPr>
      <w:rFonts w:ascii="Times New Roman" w:eastAsia="Times New Roman" w:hAnsi="Times New Roman" w:cs="Times New Roman"/>
      <w:sz w:val="28"/>
      <w:szCs w:val="20"/>
      <w:lang w:val="ru-RU" w:eastAsia="ar-SA"/>
    </w:rPr>
  </w:style>
  <w:style w:type="paragraph" w:styleId="a5">
    <w:name w:val="footer"/>
    <w:basedOn w:val="Standard"/>
    <w:link w:val="a6"/>
    <w:uiPriority w:val="99"/>
    <w:rsid w:val="00580211"/>
    <w:pPr>
      <w:suppressLineNumbers/>
      <w:tabs>
        <w:tab w:val="center" w:pos="4819"/>
        <w:tab w:val="right" w:pos="9638"/>
      </w:tabs>
    </w:pPr>
  </w:style>
  <w:style w:type="character" w:customStyle="1" w:styleId="a6">
    <w:name w:val="Нижний колонтитул Знак"/>
    <w:basedOn w:val="a2"/>
    <w:link w:val="a5"/>
    <w:uiPriority w:val="99"/>
    <w:rsid w:val="00580211"/>
    <w:rPr>
      <w:rFonts w:ascii="Times New Roman" w:eastAsia="Times New Roman" w:hAnsi="Times New Roman" w:cs="Times New Roman"/>
      <w:sz w:val="28"/>
      <w:szCs w:val="20"/>
      <w:lang w:val="ru-RU" w:eastAsia="ar-SA"/>
    </w:rPr>
  </w:style>
  <w:style w:type="paragraph" w:styleId="a7">
    <w:name w:val="List Paragraph"/>
    <w:basedOn w:val="Standard"/>
    <w:link w:val="a8"/>
    <w:uiPriority w:val="34"/>
    <w:qFormat/>
    <w:rsid w:val="00580211"/>
    <w:pPr>
      <w:ind w:left="720"/>
    </w:pPr>
  </w:style>
  <w:style w:type="character" w:customStyle="1" w:styleId="10">
    <w:name w:val="Заголовок 1 Знак"/>
    <w:basedOn w:val="a2"/>
    <w:rsid w:val="00580211"/>
    <w:rPr>
      <w:rFonts w:ascii="Times New Roman" w:eastAsia="Calibri" w:hAnsi="Times New Roman" w:cs="Times New Roman"/>
      <w:b/>
      <w:bCs/>
      <w:sz w:val="28"/>
      <w:szCs w:val="28"/>
      <w:lang w:eastAsia="ar-SA"/>
    </w:rPr>
  </w:style>
  <w:style w:type="paragraph" w:styleId="HTML">
    <w:name w:val="HTML Preformatted"/>
    <w:basedOn w:val="a1"/>
    <w:link w:val="HTML0"/>
    <w:uiPriority w:val="99"/>
    <w:semiHidden/>
    <w:unhideWhenUsed/>
    <w:rsid w:val="006D399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6D399F"/>
    <w:rPr>
      <w:rFonts w:ascii="Courier New" w:eastAsia="Times New Roman" w:hAnsi="Courier New" w:cs="Courier New"/>
      <w:sz w:val="20"/>
      <w:szCs w:val="20"/>
    </w:rPr>
  </w:style>
  <w:style w:type="paragraph" w:styleId="a9">
    <w:name w:val="header"/>
    <w:basedOn w:val="a1"/>
    <w:link w:val="aa"/>
    <w:uiPriority w:val="99"/>
    <w:unhideWhenUsed/>
    <w:rsid w:val="00C87632"/>
    <w:pPr>
      <w:tabs>
        <w:tab w:val="center" w:pos="4844"/>
        <w:tab w:val="right" w:pos="9689"/>
      </w:tabs>
    </w:pPr>
  </w:style>
  <w:style w:type="character" w:customStyle="1" w:styleId="aa">
    <w:name w:val="Верхний колонтитул Знак"/>
    <w:basedOn w:val="a2"/>
    <w:link w:val="a9"/>
    <w:uiPriority w:val="99"/>
    <w:rsid w:val="00C87632"/>
    <w:rPr>
      <w:rFonts w:ascii="Calibri" w:eastAsia="Calibri" w:hAnsi="Calibri" w:cs="DejaVu Sans"/>
      <w:sz w:val="28"/>
      <w:lang w:val="ru-RU"/>
    </w:rPr>
  </w:style>
  <w:style w:type="paragraph" w:styleId="ab">
    <w:name w:val="Balloon Text"/>
    <w:basedOn w:val="a1"/>
    <w:link w:val="ac"/>
    <w:uiPriority w:val="99"/>
    <w:semiHidden/>
    <w:unhideWhenUsed/>
    <w:rsid w:val="00374DB8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2"/>
    <w:link w:val="ab"/>
    <w:uiPriority w:val="99"/>
    <w:semiHidden/>
    <w:rsid w:val="00374DB8"/>
    <w:rPr>
      <w:rFonts w:ascii="Segoe UI" w:eastAsia="Calibri" w:hAnsi="Segoe UI" w:cs="Segoe UI"/>
      <w:sz w:val="18"/>
      <w:szCs w:val="18"/>
      <w:lang w:val="ru-RU"/>
    </w:rPr>
  </w:style>
  <w:style w:type="table" w:styleId="ad">
    <w:name w:val="Table Grid"/>
    <w:basedOn w:val="a3"/>
    <w:uiPriority w:val="39"/>
    <w:rsid w:val="00FB25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endnote text"/>
    <w:basedOn w:val="a1"/>
    <w:link w:val="af"/>
    <w:uiPriority w:val="99"/>
    <w:semiHidden/>
    <w:unhideWhenUsed/>
    <w:rsid w:val="00755CFC"/>
    <w:rPr>
      <w:sz w:val="20"/>
      <w:szCs w:val="20"/>
    </w:rPr>
  </w:style>
  <w:style w:type="character" w:customStyle="1" w:styleId="af">
    <w:name w:val="Текст концевой сноски Знак"/>
    <w:basedOn w:val="a2"/>
    <w:link w:val="ae"/>
    <w:uiPriority w:val="99"/>
    <w:semiHidden/>
    <w:rsid w:val="00755CFC"/>
    <w:rPr>
      <w:rFonts w:ascii="Times New Roman" w:eastAsia="Calibri" w:hAnsi="Times New Roman" w:cs="DejaVu Sans"/>
      <w:sz w:val="20"/>
      <w:szCs w:val="20"/>
      <w:lang w:val="ru-RU"/>
    </w:rPr>
  </w:style>
  <w:style w:type="character" w:styleId="af0">
    <w:name w:val="endnote reference"/>
    <w:basedOn w:val="a2"/>
    <w:uiPriority w:val="99"/>
    <w:semiHidden/>
    <w:unhideWhenUsed/>
    <w:rsid w:val="00755CFC"/>
    <w:rPr>
      <w:vertAlign w:val="superscript"/>
    </w:rPr>
  </w:style>
  <w:style w:type="paragraph" w:customStyle="1" w:styleId="Code">
    <w:name w:val="Code"/>
    <w:basedOn w:val="a1"/>
    <w:link w:val="CodeChar"/>
    <w:qFormat/>
    <w:rsid w:val="00A0256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CodeChar">
    <w:name w:val="Code Char"/>
    <w:basedOn w:val="a2"/>
    <w:link w:val="Code"/>
    <w:rsid w:val="00A02560"/>
    <w:rPr>
      <w:rFonts w:ascii="Courier New" w:eastAsia="Times New Roman" w:hAnsi="Courier New" w:cs="Courier New"/>
      <w:sz w:val="20"/>
      <w:szCs w:val="20"/>
    </w:rPr>
  </w:style>
  <w:style w:type="paragraph" w:styleId="af1">
    <w:name w:val="Normal (Web)"/>
    <w:basedOn w:val="a1"/>
    <w:uiPriority w:val="99"/>
    <w:semiHidden/>
    <w:unhideWhenUsed/>
    <w:rsid w:val="00DF6AEC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sz w:val="24"/>
      <w:szCs w:val="24"/>
      <w:lang w:val="en-US"/>
    </w:rPr>
  </w:style>
  <w:style w:type="character" w:styleId="af2">
    <w:name w:val="Strong"/>
    <w:basedOn w:val="a2"/>
    <w:uiPriority w:val="22"/>
    <w:qFormat/>
    <w:rsid w:val="00DF6AEC"/>
    <w:rPr>
      <w:b/>
      <w:bCs/>
    </w:rPr>
  </w:style>
  <w:style w:type="character" w:customStyle="1" w:styleId="a8">
    <w:name w:val="Абзац списка Знак"/>
    <w:basedOn w:val="a2"/>
    <w:link w:val="a7"/>
    <w:uiPriority w:val="34"/>
    <w:rsid w:val="005700DA"/>
    <w:rPr>
      <w:rFonts w:ascii="Times New Roman" w:eastAsia="Times New Roman" w:hAnsi="Times New Roman" w:cs="Times New Roman"/>
      <w:sz w:val="28"/>
      <w:szCs w:val="20"/>
      <w:lang w:val="ru-RU" w:eastAsia="ar-SA"/>
    </w:rPr>
  </w:style>
  <w:style w:type="paragraph" w:customStyle="1" w:styleId="12">
    <w:name w:val="Обычный_1"/>
    <w:basedOn w:val="a1"/>
    <w:link w:val="13"/>
    <w:qFormat/>
    <w:rsid w:val="000604E8"/>
    <w:pPr>
      <w:widowControl/>
      <w:suppressAutoHyphens w:val="0"/>
      <w:autoSpaceDN/>
      <w:spacing w:line="276" w:lineRule="auto"/>
      <w:ind w:firstLine="284"/>
      <w:jc w:val="both"/>
      <w:textAlignment w:val="auto"/>
    </w:pPr>
    <w:rPr>
      <w:rFonts w:cs="Times New Roman"/>
      <w:color w:val="000000"/>
      <w:sz w:val="22"/>
      <w:lang w:eastAsia="ru-RU"/>
    </w:rPr>
  </w:style>
  <w:style w:type="character" w:customStyle="1" w:styleId="13">
    <w:name w:val="Обычный_1 Знак"/>
    <w:link w:val="12"/>
    <w:rsid w:val="000604E8"/>
    <w:rPr>
      <w:rFonts w:ascii="Times New Roman" w:eastAsia="Calibri" w:hAnsi="Times New Roman" w:cs="Times New Roman"/>
      <w:color w:val="000000"/>
      <w:lang w:val="ru-RU" w:eastAsia="ru-RU"/>
    </w:rPr>
  </w:style>
  <w:style w:type="paragraph" w:customStyle="1" w:styleId="Default">
    <w:name w:val="Default"/>
    <w:link w:val="Default0"/>
    <w:rsid w:val="000604E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character" w:customStyle="1" w:styleId="Default0">
    <w:name w:val="Default Знак"/>
    <w:link w:val="Default"/>
    <w:rsid w:val="000604E8"/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character" w:styleId="af3">
    <w:name w:val="Hyperlink"/>
    <w:basedOn w:val="a2"/>
    <w:uiPriority w:val="99"/>
    <w:unhideWhenUsed/>
    <w:rsid w:val="00C66A5C"/>
    <w:rPr>
      <w:color w:val="0563C1" w:themeColor="hyperlink"/>
      <w:u w:val="single"/>
    </w:rPr>
  </w:style>
  <w:style w:type="character" w:customStyle="1" w:styleId="14">
    <w:name w:val="Неразрешенное упоминание1"/>
    <w:basedOn w:val="a2"/>
    <w:uiPriority w:val="99"/>
    <w:semiHidden/>
    <w:unhideWhenUsed/>
    <w:rsid w:val="00C66A5C"/>
    <w:rPr>
      <w:color w:val="605E5C"/>
      <w:shd w:val="clear" w:color="auto" w:fill="E1DFDD"/>
    </w:rPr>
  </w:style>
  <w:style w:type="paragraph" w:styleId="af4">
    <w:name w:val="Bibliography"/>
    <w:basedOn w:val="a1"/>
    <w:next w:val="a1"/>
    <w:uiPriority w:val="37"/>
    <w:semiHidden/>
    <w:unhideWhenUsed/>
    <w:rsid w:val="00E53D8A"/>
  </w:style>
  <w:style w:type="paragraph" w:styleId="af5">
    <w:name w:val="Block Text"/>
    <w:basedOn w:val="a1"/>
    <w:uiPriority w:val="99"/>
    <w:semiHidden/>
    <w:unhideWhenUsed/>
    <w:rsid w:val="00E53D8A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af6">
    <w:name w:val="Body Text"/>
    <w:basedOn w:val="a1"/>
    <w:link w:val="af7"/>
    <w:uiPriority w:val="99"/>
    <w:semiHidden/>
    <w:unhideWhenUsed/>
    <w:rsid w:val="00E53D8A"/>
    <w:pPr>
      <w:spacing w:after="120"/>
    </w:pPr>
  </w:style>
  <w:style w:type="character" w:customStyle="1" w:styleId="af7">
    <w:name w:val="Основной текст Знак"/>
    <w:basedOn w:val="a2"/>
    <w:link w:val="af6"/>
    <w:uiPriority w:val="99"/>
    <w:semiHidden/>
    <w:rsid w:val="00E53D8A"/>
    <w:rPr>
      <w:rFonts w:ascii="Times New Roman" w:eastAsia="Calibri" w:hAnsi="Times New Roman" w:cs="DejaVu Sans"/>
      <w:sz w:val="28"/>
      <w:lang w:val="ru-RU"/>
    </w:rPr>
  </w:style>
  <w:style w:type="paragraph" w:styleId="23">
    <w:name w:val="Body Text 2"/>
    <w:basedOn w:val="a1"/>
    <w:link w:val="24"/>
    <w:uiPriority w:val="99"/>
    <w:semiHidden/>
    <w:unhideWhenUsed/>
    <w:rsid w:val="00E53D8A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semiHidden/>
    <w:rsid w:val="00E53D8A"/>
    <w:rPr>
      <w:rFonts w:ascii="Times New Roman" w:eastAsia="Calibri" w:hAnsi="Times New Roman" w:cs="DejaVu Sans"/>
      <w:sz w:val="28"/>
      <w:lang w:val="ru-RU"/>
    </w:rPr>
  </w:style>
  <w:style w:type="paragraph" w:styleId="33">
    <w:name w:val="Body Text 3"/>
    <w:basedOn w:val="a1"/>
    <w:link w:val="34"/>
    <w:uiPriority w:val="99"/>
    <w:semiHidden/>
    <w:unhideWhenUsed/>
    <w:rsid w:val="00E53D8A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semiHidden/>
    <w:rsid w:val="00E53D8A"/>
    <w:rPr>
      <w:rFonts w:ascii="Times New Roman" w:eastAsia="Calibri" w:hAnsi="Times New Roman" w:cs="DejaVu Sans"/>
      <w:sz w:val="16"/>
      <w:szCs w:val="16"/>
      <w:lang w:val="ru-RU"/>
    </w:rPr>
  </w:style>
  <w:style w:type="paragraph" w:styleId="af8">
    <w:name w:val="Body Text First Indent"/>
    <w:basedOn w:val="af6"/>
    <w:link w:val="af9"/>
    <w:uiPriority w:val="99"/>
    <w:semiHidden/>
    <w:unhideWhenUsed/>
    <w:rsid w:val="00E53D8A"/>
    <w:pPr>
      <w:spacing w:after="0"/>
      <w:ind w:firstLine="360"/>
    </w:pPr>
  </w:style>
  <w:style w:type="character" w:customStyle="1" w:styleId="af9">
    <w:name w:val="Красная строка Знак"/>
    <w:basedOn w:val="af7"/>
    <w:link w:val="af8"/>
    <w:uiPriority w:val="99"/>
    <w:semiHidden/>
    <w:rsid w:val="00E53D8A"/>
    <w:rPr>
      <w:rFonts w:ascii="Times New Roman" w:eastAsia="Calibri" w:hAnsi="Times New Roman" w:cs="DejaVu Sans"/>
      <w:sz w:val="28"/>
      <w:lang w:val="ru-RU"/>
    </w:rPr>
  </w:style>
  <w:style w:type="paragraph" w:styleId="afa">
    <w:name w:val="Body Text Indent"/>
    <w:basedOn w:val="a1"/>
    <w:link w:val="afb"/>
    <w:uiPriority w:val="99"/>
    <w:semiHidden/>
    <w:unhideWhenUsed/>
    <w:rsid w:val="00E53D8A"/>
    <w:pPr>
      <w:spacing w:after="120"/>
      <w:ind w:left="283"/>
    </w:pPr>
  </w:style>
  <w:style w:type="character" w:customStyle="1" w:styleId="afb">
    <w:name w:val="Основной текст с отступом Знак"/>
    <w:basedOn w:val="a2"/>
    <w:link w:val="afa"/>
    <w:uiPriority w:val="99"/>
    <w:semiHidden/>
    <w:rsid w:val="00E53D8A"/>
    <w:rPr>
      <w:rFonts w:ascii="Times New Roman" w:eastAsia="Calibri" w:hAnsi="Times New Roman" w:cs="DejaVu Sans"/>
      <w:sz w:val="28"/>
      <w:lang w:val="ru-RU"/>
    </w:rPr>
  </w:style>
  <w:style w:type="paragraph" w:styleId="25">
    <w:name w:val="Body Text First Indent 2"/>
    <w:basedOn w:val="afa"/>
    <w:link w:val="26"/>
    <w:uiPriority w:val="99"/>
    <w:semiHidden/>
    <w:unhideWhenUsed/>
    <w:rsid w:val="00E53D8A"/>
    <w:pPr>
      <w:spacing w:after="0"/>
      <w:ind w:left="360" w:firstLine="360"/>
    </w:pPr>
  </w:style>
  <w:style w:type="character" w:customStyle="1" w:styleId="26">
    <w:name w:val="Красная строка 2 Знак"/>
    <w:basedOn w:val="afb"/>
    <w:link w:val="25"/>
    <w:uiPriority w:val="99"/>
    <w:semiHidden/>
    <w:rsid w:val="00E53D8A"/>
    <w:rPr>
      <w:rFonts w:ascii="Times New Roman" w:eastAsia="Calibri" w:hAnsi="Times New Roman" w:cs="DejaVu Sans"/>
      <w:sz w:val="28"/>
      <w:lang w:val="ru-RU"/>
    </w:rPr>
  </w:style>
  <w:style w:type="paragraph" w:styleId="27">
    <w:name w:val="Body Text Indent 2"/>
    <w:basedOn w:val="a1"/>
    <w:link w:val="28"/>
    <w:uiPriority w:val="99"/>
    <w:semiHidden/>
    <w:unhideWhenUsed/>
    <w:rsid w:val="00E53D8A"/>
    <w:pPr>
      <w:spacing w:after="120" w:line="480" w:lineRule="auto"/>
      <w:ind w:left="283"/>
    </w:pPr>
  </w:style>
  <w:style w:type="character" w:customStyle="1" w:styleId="28">
    <w:name w:val="Основной текст с отступом 2 Знак"/>
    <w:basedOn w:val="a2"/>
    <w:link w:val="27"/>
    <w:uiPriority w:val="99"/>
    <w:semiHidden/>
    <w:rsid w:val="00E53D8A"/>
    <w:rPr>
      <w:rFonts w:ascii="Times New Roman" w:eastAsia="Calibri" w:hAnsi="Times New Roman" w:cs="DejaVu Sans"/>
      <w:sz w:val="28"/>
      <w:lang w:val="ru-RU"/>
    </w:rPr>
  </w:style>
  <w:style w:type="paragraph" w:styleId="35">
    <w:name w:val="Body Text Indent 3"/>
    <w:basedOn w:val="a1"/>
    <w:link w:val="36"/>
    <w:uiPriority w:val="99"/>
    <w:semiHidden/>
    <w:unhideWhenUsed/>
    <w:rsid w:val="00E53D8A"/>
    <w:pPr>
      <w:spacing w:after="120"/>
      <w:ind w:left="283"/>
    </w:pPr>
    <w:rPr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uiPriority w:val="99"/>
    <w:semiHidden/>
    <w:rsid w:val="00E53D8A"/>
    <w:rPr>
      <w:rFonts w:ascii="Times New Roman" w:eastAsia="Calibri" w:hAnsi="Times New Roman" w:cs="DejaVu Sans"/>
      <w:sz w:val="16"/>
      <w:szCs w:val="16"/>
      <w:lang w:val="ru-RU"/>
    </w:rPr>
  </w:style>
  <w:style w:type="paragraph" w:styleId="afc">
    <w:name w:val="caption"/>
    <w:basedOn w:val="a1"/>
    <w:next w:val="a1"/>
    <w:uiPriority w:val="35"/>
    <w:semiHidden/>
    <w:unhideWhenUsed/>
    <w:qFormat/>
    <w:rsid w:val="00E53D8A"/>
    <w:pPr>
      <w:spacing w:after="200"/>
    </w:pPr>
    <w:rPr>
      <w:i/>
      <w:iCs/>
      <w:color w:val="44546A" w:themeColor="text2"/>
      <w:sz w:val="18"/>
      <w:szCs w:val="18"/>
    </w:rPr>
  </w:style>
  <w:style w:type="paragraph" w:styleId="afd">
    <w:name w:val="Closing"/>
    <w:basedOn w:val="a1"/>
    <w:link w:val="afe"/>
    <w:uiPriority w:val="99"/>
    <w:semiHidden/>
    <w:unhideWhenUsed/>
    <w:rsid w:val="00E53D8A"/>
    <w:pPr>
      <w:ind w:left="4252"/>
    </w:pPr>
  </w:style>
  <w:style w:type="character" w:customStyle="1" w:styleId="afe">
    <w:name w:val="Прощание Знак"/>
    <w:basedOn w:val="a2"/>
    <w:link w:val="afd"/>
    <w:uiPriority w:val="99"/>
    <w:semiHidden/>
    <w:rsid w:val="00E53D8A"/>
    <w:rPr>
      <w:rFonts w:ascii="Times New Roman" w:eastAsia="Calibri" w:hAnsi="Times New Roman" w:cs="DejaVu Sans"/>
      <w:sz w:val="28"/>
      <w:lang w:val="ru-RU"/>
    </w:rPr>
  </w:style>
  <w:style w:type="paragraph" w:styleId="aff">
    <w:name w:val="annotation text"/>
    <w:basedOn w:val="a1"/>
    <w:link w:val="aff0"/>
    <w:uiPriority w:val="99"/>
    <w:semiHidden/>
    <w:unhideWhenUsed/>
    <w:rsid w:val="00E53D8A"/>
    <w:rPr>
      <w:sz w:val="20"/>
      <w:szCs w:val="20"/>
    </w:rPr>
  </w:style>
  <w:style w:type="character" w:customStyle="1" w:styleId="aff0">
    <w:name w:val="Текст примечания Знак"/>
    <w:basedOn w:val="a2"/>
    <w:link w:val="aff"/>
    <w:uiPriority w:val="99"/>
    <w:semiHidden/>
    <w:rsid w:val="00E53D8A"/>
    <w:rPr>
      <w:rFonts w:ascii="Times New Roman" w:eastAsia="Calibri" w:hAnsi="Times New Roman" w:cs="DejaVu Sans"/>
      <w:sz w:val="20"/>
      <w:szCs w:val="20"/>
      <w:lang w:val="ru-RU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E53D8A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E53D8A"/>
    <w:rPr>
      <w:rFonts w:ascii="Times New Roman" w:eastAsia="Calibri" w:hAnsi="Times New Roman" w:cs="DejaVu Sans"/>
      <w:b/>
      <w:bCs/>
      <w:sz w:val="20"/>
      <w:szCs w:val="20"/>
      <w:lang w:val="ru-RU"/>
    </w:rPr>
  </w:style>
  <w:style w:type="paragraph" w:styleId="aff3">
    <w:name w:val="Date"/>
    <w:basedOn w:val="a1"/>
    <w:next w:val="a1"/>
    <w:link w:val="aff4"/>
    <w:uiPriority w:val="99"/>
    <w:semiHidden/>
    <w:unhideWhenUsed/>
    <w:rsid w:val="00E53D8A"/>
  </w:style>
  <w:style w:type="character" w:customStyle="1" w:styleId="aff4">
    <w:name w:val="Дата Знак"/>
    <w:basedOn w:val="a2"/>
    <w:link w:val="aff3"/>
    <w:uiPriority w:val="99"/>
    <w:semiHidden/>
    <w:rsid w:val="00E53D8A"/>
    <w:rPr>
      <w:rFonts w:ascii="Times New Roman" w:eastAsia="Calibri" w:hAnsi="Times New Roman" w:cs="DejaVu Sans"/>
      <w:sz w:val="28"/>
      <w:lang w:val="ru-RU"/>
    </w:rPr>
  </w:style>
  <w:style w:type="paragraph" w:styleId="aff5">
    <w:name w:val="Document Map"/>
    <w:basedOn w:val="a1"/>
    <w:link w:val="aff6"/>
    <w:uiPriority w:val="99"/>
    <w:semiHidden/>
    <w:unhideWhenUsed/>
    <w:rsid w:val="00E53D8A"/>
    <w:rPr>
      <w:rFonts w:ascii="Segoe UI" w:hAnsi="Segoe UI" w:cs="Segoe UI"/>
      <w:sz w:val="16"/>
      <w:szCs w:val="16"/>
    </w:rPr>
  </w:style>
  <w:style w:type="character" w:customStyle="1" w:styleId="aff6">
    <w:name w:val="Схема документа Знак"/>
    <w:basedOn w:val="a2"/>
    <w:link w:val="aff5"/>
    <w:uiPriority w:val="99"/>
    <w:semiHidden/>
    <w:rsid w:val="00E53D8A"/>
    <w:rPr>
      <w:rFonts w:ascii="Segoe UI" w:eastAsia="Calibri" w:hAnsi="Segoe UI" w:cs="Segoe UI"/>
      <w:sz w:val="16"/>
      <w:szCs w:val="16"/>
      <w:lang w:val="ru-RU"/>
    </w:rPr>
  </w:style>
  <w:style w:type="paragraph" w:styleId="aff7">
    <w:name w:val="E-mail Signature"/>
    <w:basedOn w:val="a1"/>
    <w:link w:val="aff8"/>
    <w:uiPriority w:val="99"/>
    <w:semiHidden/>
    <w:unhideWhenUsed/>
    <w:rsid w:val="00E53D8A"/>
  </w:style>
  <w:style w:type="character" w:customStyle="1" w:styleId="aff8">
    <w:name w:val="Электронная подпись Знак"/>
    <w:basedOn w:val="a2"/>
    <w:link w:val="aff7"/>
    <w:uiPriority w:val="99"/>
    <w:semiHidden/>
    <w:rsid w:val="00E53D8A"/>
    <w:rPr>
      <w:rFonts w:ascii="Times New Roman" w:eastAsia="Calibri" w:hAnsi="Times New Roman" w:cs="DejaVu Sans"/>
      <w:sz w:val="28"/>
      <w:lang w:val="ru-RU"/>
    </w:rPr>
  </w:style>
  <w:style w:type="paragraph" w:styleId="aff9">
    <w:name w:val="envelope address"/>
    <w:basedOn w:val="a1"/>
    <w:uiPriority w:val="99"/>
    <w:semiHidden/>
    <w:unhideWhenUsed/>
    <w:rsid w:val="00E53D8A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29">
    <w:name w:val="envelope return"/>
    <w:basedOn w:val="a1"/>
    <w:uiPriority w:val="99"/>
    <w:semiHidden/>
    <w:unhideWhenUsed/>
    <w:rsid w:val="00E53D8A"/>
    <w:rPr>
      <w:rFonts w:asciiTheme="majorHAnsi" w:eastAsiaTheme="majorEastAsia" w:hAnsiTheme="majorHAnsi" w:cstheme="majorBidi"/>
      <w:sz w:val="20"/>
      <w:szCs w:val="20"/>
    </w:rPr>
  </w:style>
  <w:style w:type="paragraph" w:styleId="affa">
    <w:name w:val="footnote text"/>
    <w:basedOn w:val="a1"/>
    <w:link w:val="affb"/>
    <w:uiPriority w:val="99"/>
    <w:semiHidden/>
    <w:unhideWhenUsed/>
    <w:rsid w:val="00E53D8A"/>
    <w:rPr>
      <w:sz w:val="20"/>
      <w:szCs w:val="20"/>
    </w:rPr>
  </w:style>
  <w:style w:type="character" w:customStyle="1" w:styleId="affb">
    <w:name w:val="Текст сноски Знак"/>
    <w:basedOn w:val="a2"/>
    <w:link w:val="affa"/>
    <w:uiPriority w:val="99"/>
    <w:semiHidden/>
    <w:rsid w:val="00E53D8A"/>
    <w:rPr>
      <w:rFonts w:ascii="Times New Roman" w:eastAsia="Calibri" w:hAnsi="Times New Roman" w:cs="DejaVu Sans"/>
      <w:sz w:val="20"/>
      <w:szCs w:val="20"/>
      <w:lang w:val="ru-RU"/>
    </w:rPr>
  </w:style>
  <w:style w:type="character" w:customStyle="1" w:styleId="11">
    <w:name w:val="Заголовок 1 Знак1"/>
    <w:basedOn w:val="a2"/>
    <w:link w:val="1"/>
    <w:uiPriority w:val="9"/>
    <w:rsid w:val="00E53D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customStyle="1" w:styleId="22">
    <w:name w:val="Заголовок 2 Знак"/>
    <w:basedOn w:val="a2"/>
    <w:link w:val="21"/>
    <w:uiPriority w:val="9"/>
    <w:semiHidden/>
    <w:rsid w:val="00E53D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E53D8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character" w:customStyle="1" w:styleId="42">
    <w:name w:val="Заголовок 4 Знак"/>
    <w:basedOn w:val="a2"/>
    <w:link w:val="41"/>
    <w:uiPriority w:val="9"/>
    <w:semiHidden/>
    <w:rsid w:val="00E53D8A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ru-RU"/>
    </w:rPr>
  </w:style>
  <w:style w:type="character" w:customStyle="1" w:styleId="52">
    <w:name w:val="Заголовок 5 Знак"/>
    <w:basedOn w:val="a2"/>
    <w:link w:val="51"/>
    <w:uiPriority w:val="9"/>
    <w:semiHidden/>
    <w:rsid w:val="00E53D8A"/>
    <w:rPr>
      <w:rFonts w:asciiTheme="majorHAnsi" w:eastAsiaTheme="majorEastAsia" w:hAnsiTheme="majorHAnsi" w:cstheme="majorBidi"/>
      <w:color w:val="2F5496" w:themeColor="accent1" w:themeShade="BF"/>
      <w:sz w:val="28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E53D8A"/>
    <w:rPr>
      <w:rFonts w:asciiTheme="majorHAnsi" w:eastAsiaTheme="majorEastAsia" w:hAnsiTheme="majorHAnsi" w:cstheme="majorBidi"/>
      <w:color w:val="1F3763" w:themeColor="accent1" w:themeShade="7F"/>
      <w:sz w:val="28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E53D8A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E53D8A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E53D8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/>
    </w:rPr>
  </w:style>
  <w:style w:type="paragraph" w:styleId="HTML1">
    <w:name w:val="HTML Address"/>
    <w:basedOn w:val="a1"/>
    <w:link w:val="HTML2"/>
    <w:uiPriority w:val="99"/>
    <w:semiHidden/>
    <w:unhideWhenUsed/>
    <w:rsid w:val="00E53D8A"/>
    <w:rPr>
      <w:i/>
      <w:iCs/>
    </w:rPr>
  </w:style>
  <w:style w:type="character" w:customStyle="1" w:styleId="HTML2">
    <w:name w:val="Адрес HTML Знак"/>
    <w:basedOn w:val="a2"/>
    <w:link w:val="HTML1"/>
    <w:uiPriority w:val="99"/>
    <w:semiHidden/>
    <w:rsid w:val="00E53D8A"/>
    <w:rPr>
      <w:rFonts w:ascii="Times New Roman" w:eastAsia="Calibri" w:hAnsi="Times New Roman" w:cs="DejaVu Sans"/>
      <w:i/>
      <w:iCs/>
      <w:sz w:val="28"/>
      <w:lang w:val="ru-RU"/>
    </w:rPr>
  </w:style>
  <w:style w:type="paragraph" w:styleId="15">
    <w:name w:val="index 1"/>
    <w:basedOn w:val="a1"/>
    <w:next w:val="a1"/>
    <w:autoRedefine/>
    <w:uiPriority w:val="99"/>
    <w:semiHidden/>
    <w:unhideWhenUsed/>
    <w:rsid w:val="00E53D8A"/>
    <w:pPr>
      <w:ind w:left="280" w:hanging="280"/>
    </w:pPr>
  </w:style>
  <w:style w:type="paragraph" w:styleId="2a">
    <w:name w:val="index 2"/>
    <w:basedOn w:val="a1"/>
    <w:next w:val="a1"/>
    <w:autoRedefine/>
    <w:uiPriority w:val="99"/>
    <w:semiHidden/>
    <w:unhideWhenUsed/>
    <w:rsid w:val="00E53D8A"/>
    <w:pPr>
      <w:ind w:left="560" w:hanging="280"/>
    </w:pPr>
  </w:style>
  <w:style w:type="paragraph" w:styleId="37">
    <w:name w:val="index 3"/>
    <w:basedOn w:val="a1"/>
    <w:next w:val="a1"/>
    <w:autoRedefine/>
    <w:uiPriority w:val="99"/>
    <w:semiHidden/>
    <w:unhideWhenUsed/>
    <w:rsid w:val="00E53D8A"/>
    <w:pPr>
      <w:ind w:left="840" w:hanging="280"/>
    </w:pPr>
  </w:style>
  <w:style w:type="paragraph" w:styleId="43">
    <w:name w:val="index 4"/>
    <w:basedOn w:val="a1"/>
    <w:next w:val="a1"/>
    <w:autoRedefine/>
    <w:uiPriority w:val="99"/>
    <w:semiHidden/>
    <w:unhideWhenUsed/>
    <w:rsid w:val="00E53D8A"/>
    <w:pPr>
      <w:ind w:left="1120" w:hanging="280"/>
    </w:pPr>
  </w:style>
  <w:style w:type="paragraph" w:styleId="53">
    <w:name w:val="index 5"/>
    <w:basedOn w:val="a1"/>
    <w:next w:val="a1"/>
    <w:autoRedefine/>
    <w:uiPriority w:val="99"/>
    <w:semiHidden/>
    <w:unhideWhenUsed/>
    <w:rsid w:val="00E53D8A"/>
    <w:pPr>
      <w:ind w:left="1400" w:hanging="280"/>
    </w:pPr>
  </w:style>
  <w:style w:type="paragraph" w:styleId="61">
    <w:name w:val="index 6"/>
    <w:basedOn w:val="a1"/>
    <w:next w:val="a1"/>
    <w:autoRedefine/>
    <w:uiPriority w:val="99"/>
    <w:semiHidden/>
    <w:unhideWhenUsed/>
    <w:rsid w:val="00E53D8A"/>
    <w:pPr>
      <w:ind w:left="1680" w:hanging="280"/>
    </w:pPr>
  </w:style>
  <w:style w:type="paragraph" w:styleId="71">
    <w:name w:val="index 7"/>
    <w:basedOn w:val="a1"/>
    <w:next w:val="a1"/>
    <w:autoRedefine/>
    <w:uiPriority w:val="99"/>
    <w:semiHidden/>
    <w:unhideWhenUsed/>
    <w:rsid w:val="00E53D8A"/>
    <w:pPr>
      <w:ind w:left="1960" w:hanging="280"/>
    </w:pPr>
  </w:style>
  <w:style w:type="paragraph" w:styleId="81">
    <w:name w:val="index 8"/>
    <w:basedOn w:val="a1"/>
    <w:next w:val="a1"/>
    <w:autoRedefine/>
    <w:uiPriority w:val="99"/>
    <w:semiHidden/>
    <w:unhideWhenUsed/>
    <w:rsid w:val="00E53D8A"/>
    <w:pPr>
      <w:ind w:left="2240" w:hanging="280"/>
    </w:pPr>
  </w:style>
  <w:style w:type="paragraph" w:styleId="91">
    <w:name w:val="index 9"/>
    <w:basedOn w:val="a1"/>
    <w:next w:val="a1"/>
    <w:autoRedefine/>
    <w:uiPriority w:val="99"/>
    <w:semiHidden/>
    <w:unhideWhenUsed/>
    <w:rsid w:val="00E53D8A"/>
    <w:pPr>
      <w:ind w:left="2520" w:hanging="280"/>
    </w:pPr>
  </w:style>
  <w:style w:type="paragraph" w:styleId="affc">
    <w:name w:val="index heading"/>
    <w:basedOn w:val="a1"/>
    <w:next w:val="15"/>
    <w:uiPriority w:val="99"/>
    <w:semiHidden/>
    <w:unhideWhenUsed/>
    <w:rsid w:val="00E53D8A"/>
    <w:rPr>
      <w:rFonts w:asciiTheme="majorHAnsi" w:eastAsiaTheme="majorEastAsia" w:hAnsiTheme="majorHAnsi" w:cstheme="majorBidi"/>
      <w:b/>
      <w:bCs/>
    </w:rPr>
  </w:style>
  <w:style w:type="paragraph" w:styleId="affd">
    <w:name w:val="Intense Quote"/>
    <w:basedOn w:val="a1"/>
    <w:next w:val="a1"/>
    <w:link w:val="affe"/>
    <w:uiPriority w:val="30"/>
    <w:qFormat/>
    <w:rsid w:val="00E53D8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e">
    <w:name w:val="Выделенная цитата Знак"/>
    <w:basedOn w:val="a2"/>
    <w:link w:val="affd"/>
    <w:uiPriority w:val="30"/>
    <w:rsid w:val="00E53D8A"/>
    <w:rPr>
      <w:rFonts w:ascii="Times New Roman" w:eastAsia="Calibri" w:hAnsi="Times New Roman" w:cs="DejaVu Sans"/>
      <w:i/>
      <w:iCs/>
      <w:color w:val="4472C4" w:themeColor="accent1"/>
      <w:sz w:val="28"/>
      <w:lang w:val="ru-RU"/>
    </w:rPr>
  </w:style>
  <w:style w:type="paragraph" w:styleId="afff">
    <w:name w:val="List"/>
    <w:basedOn w:val="a1"/>
    <w:uiPriority w:val="99"/>
    <w:semiHidden/>
    <w:unhideWhenUsed/>
    <w:rsid w:val="00E53D8A"/>
    <w:pPr>
      <w:ind w:left="283" w:hanging="283"/>
      <w:contextualSpacing/>
    </w:pPr>
  </w:style>
  <w:style w:type="paragraph" w:styleId="2b">
    <w:name w:val="List 2"/>
    <w:basedOn w:val="a1"/>
    <w:uiPriority w:val="99"/>
    <w:semiHidden/>
    <w:unhideWhenUsed/>
    <w:rsid w:val="00E53D8A"/>
    <w:pPr>
      <w:ind w:left="566" w:hanging="283"/>
      <w:contextualSpacing/>
    </w:pPr>
  </w:style>
  <w:style w:type="paragraph" w:styleId="38">
    <w:name w:val="List 3"/>
    <w:basedOn w:val="a1"/>
    <w:uiPriority w:val="99"/>
    <w:semiHidden/>
    <w:unhideWhenUsed/>
    <w:rsid w:val="00E53D8A"/>
    <w:pPr>
      <w:ind w:left="849" w:hanging="283"/>
      <w:contextualSpacing/>
    </w:pPr>
  </w:style>
  <w:style w:type="paragraph" w:styleId="44">
    <w:name w:val="List 4"/>
    <w:basedOn w:val="a1"/>
    <w:uiPriority w:val="99"/>
    <w:semiHidden/>
    <w:unhideWhenUsed/>
    <w:rsid w:val="00E53D8A"/>
    <w:pPr>
      <w:ind w:left="1132" w:hanging="283"/>
      <w:contextualSpacing/>
    </w:pPr>
  </w:style>
  <w:style w:type="paragraph" w:styleId="54">
    <w:name w:val="List 5"/>
    <w:basedOn w:val="a1"/>
    <w:uiPriority w:val="99"/>
    <w:semiHidden/>
    <w:unhideWhenUsed/>
    <w:rsid w:val="00E53D8A"/>
    <w:pPr>
      <w:ind w:left="1415" w:hanging="283"/>
      <w:contextualSpacing/>
    </w:pPr>
  </w:style>
  <w:style w:type="paragraph" w:styleId="a0">
    <w:name w:val="List Bullet"/>
    <w:basedOn w:val="a1"/>
    <w:uiPriority w:val="99"/>
    <w:semiHidden/>
    <w:unhideWhenUsed/>
    <w:rsid w:val="00E53D8A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E53D8A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E53D8A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E53D8A"/>
    <w:pPr>
      <w:numPr>
        <w:numId w:val="4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E53D8A"/>
    <w:pPr>
      <w:numPr>
        <w:numId w:val="5"/>
      </w:numPr>
      <w:contextualSpacing/>
    </w:pPr>
  </w:style>
  <w:style w:type="paragraph" w:styleId="afff0">
    <w:name w:val="List Continue"/>
    <w:basedOn w:val="a1"/>
    <w:uiPriority w:val="99"/>
    <w:semiHidden/>
    <w:unhideWhenUsed/>
    <w:rsid w:val="00E53D8A"/>
    <w:pPr>
      <w:spacing w:after="120"/>
      <w:ind w:left="283"/>
      <w:contextualSpacing/>
    </w:pPr>
  </w:style>
  <w:style w:type="paragraph" w:styleId="2c">
    <w:name w:val="List Continue 2"/>
    <w:basedOn w:val="a1"/>
    <w:uiPriority w:val="99"/>
    <w:semiHidden/>
    <w:unhideWhenUsed/>
    <w:rsid w:val="00E53D8A"/>
    <w:pPr>
      <w:spacing w:after="120"/>
      <w:ind w:left="566"/>
      <w:contextualSpacing/>
    </w:pPr>
  </w:style>
  <w:style w:type="paragraph" w:styleId="39">
    <w:name w:val="List Continue 3"/>
    <w:basedOn w:val="a1"/>
    <w:uiPriority w:val="99"/>
    <w:semiHidden/>
    <w:unhideWhenUsed/>
    <w:rsid w:val="00E53D8A"/>
    <w:pPr>
      <w:spacing w:after="120"/>
      <w:ind w:left="849"/>
      <w:contextualSpacing/>
    </w:pPr>
  </w:style>
  <w:style w:type="paragraph" w:styleId="45">
    <w:name w:val="List Continue 4"/>
    <w:basedOn w:val="a1"/>
    <w:uiPriority w:val="99"/>
    <w:semiHidden/>
    <w:unhideWhenUsed/>
    <w:rsid w:val="00E53D8A"/>
    <w:pPr>
      <w:spacing w:after="120"/>
      <w:ind w:left="1132"/>
      <w:contextualSpacing/>
    </w:pPr>
  </w:style>
  <w:style w:type="paragraph" w:styleId="55">
    <w:name w:val="List Continue 5"/>
    <w:basedOn w:val="a1"/>
    <w:uiPriority w:val="99"/>
    <w:semiHidden/>
    <w:unhideWhenUsed/>
    <w:rsid w:val="00E53D8A"/>
    <w:pPr>
      <w:spacing w:after="120"/>
      <w:ind w:left="1415"/>
      <w:contextualSpacing/>
    </w:pPr>
  </w:style>
  <w:style w:type="paragraph" w:styleId="a">
    <w:name w:val="List Number"/>
    <w:basedOn w:val="a1"/>
    <w:uiPriority w:val="99"/>
    <w:semiHidden/>
    <w:unhideWhenUsed/>
    <w:rsid w:val="00E53D8A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E53D8A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E53D8A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E53D8A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E53D8A"/>
    <w:pPr>
      <w:numPr>
        <w:numId w:val="10"/>
      </w:numPr>
      <w:contextualSpacing/>
    </w:pPr>
  </w:style>
  <w:style w:type="paragraph" w:styleId="afff1">
    <w:name w:val="macro"/>
    <w:link w:val="afff2"/>
    <w:uiPriority w:val="99"/>
    <w:semiHidden/>
    <w:unhideWhenUsed/>
    <w:rsid w:val="00E53D8A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autoSpaceDN w:val="0"/>
      <w:spacing w:after="0" w:line="240" w:lineRule="auto"/>
      <w:textAlignment w:val="baseline"/>
    </w:pPr>
    <w:rPr>
      <w:rFonts w:ascii="Consolas" w:eastAsia="Calibri" w:hAnsi="Consolas" w:cs="DejaVu Sans"/>
      <w:sz w:val="20"/>
      <w:szCs w:val="20"/>
      <w:lang w:val="ru-RU"/>
    </w:rPr>
  </w:style>
  <w:style w:type="character" w:customStyle="1" w:styleId="afff2">
    <w:name w:val="Текст макроса Знак"/>
    <w:basedOn w:val="a2"/>
    <w:link w:val="afff1"/>
    <w:uiPriority w:val="99"/>
    <w:semiHidden/>
    <w:rsid w:val="00E53D8A"/>
    <w:rPr>
      <w:rFonts w:ascii="Consolas" w:eastAsia="Calibri" w:hAnsi="Consolas" w:cs="DejaVu Sans"/>
      <w:sz w:val="20"/>
      <w:szCs w:val="20"/>
      <w:lang w:val="ru-RU"/>
    </w:rPr>
  </w:style>
  <w:style w:type="paragraph" w:styleId="afff3">
    <w:name w:val="Message Header"/>
    <w:basedOn w:val="a1"/>
    <w:link w:val="afff4"/>
    <w:uiPriority w:val="99"/>
    <w:semiHidden/>
    <w:unhideWhenUsed/>
    <w:rsid w:val="00E53D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4">
    <w:name w:val="Шапка Знак"/>
    <w:basedOn w:val="a2"/>
    <w:link w:val="afff3"/>
    <w:uiPriority w:val="99"/>
    <w:semiHidden/>
    <w:rsid w:val="00E53D8A"/>
    <w:rPr>
      <w:rFonts w:asciiTheme="majorHAnsi" w:eastAsiaTheme="majorEastAsia" w:hAnsiTheme="majorHAnsi" w:cstheme="majorBidi"/>
      <w:sz w:val="24"/>
      <w:szCs w:val="24"/>
      <w:shd w:val="pct20" w:color="auto" w:fill="auto"/>
      <w:lang w:val="ru-RU"/>
    </w:rPr>
  </w:style>
  <w:style w:type="paragraph" w:styleId="afff5">
    <w:name w:val="No Spacing"/>
    <w:uiPriority w:val="1"/>
    <w:qFormat/>
    <w:rsid w:val="00E53D8A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Calibri" w:hAnsi="Times New Roman" w:cs="DejaVu Sans"/>
      <w:sz w:val="28"/>
      <w:lang w:val="ru-RU"/>
    </w:rPr>
  </w:style>
  <w:style w:type="paragraph" w:styleId="afff6">
    <w:name w:val="Normal Indent"/>
    <w:basedOn w:val="a1"/>
    <w:uiPriority w:val="99"/>
    <w:semiHidden/>
    <w:unhideWhenUsed/>
    <w:rsid w:val="00E53D8A"/>
    <w:pPr>
      <w:ind w:left="708"/>
    </w:pPr>
  </w:style>
  <w:style w:type="paragraph" w:styleId="afff7">
    <w:name w:val="Note Heading"/>
    <w:basedOn w:val="a1"/>
    <w:next w:val="a1"/>
    <w:link w:val="afff8"/>
    <w:uiPriority w:val="99"/>
    <w:semiHidden/>
    <w:unhideWhenUsed/>
    <w:rsid w:val="00E53D8A"/>
  </w:style>
  <w:style w:type="character" w:customStyle="1" w:styleId="afff8">
    <w:name w:val="Заголовок записки Знак"/>
    <w:basedOn w:val="a2"/>
    <w:link w:val="afff7"/>
    <w:uiPriority w:val="99"/>
    <w:semiHidden/>
    <w:rsid w:val="00E53D8A"/>
    <w:rPr>
      <w:rFonts w:ascii="Times New Roman" w:eastAsia="Calibri" w:hAnsi="Times New Roman" w:cs="DejaVu Sans"/>
      <w:sz w:val="28"/>
      <w:lang w:val="ru-RU"/>
    </w:rPr>
  </w:style>
  <w:style w:type="paragraph" w:styleId="afff9">
    <w:name w:val="Plain Text"/>
    <w:basedOn w:val="a1"/>
    <w:link w:val="afffa"/>
    <w:uiPriority w:val="99"/>
    <w:semiHidden/>
    <w:unhideWhenUsed/>
    <w:rsid w:val="00E53D8A"/>
    <w:rPr>
      <w:rFonts w:ascii="Consolas" w:hAnsi="Consolas"/>
      <w:sz w:val="21"/>
      <w:szCs w:val="21"/>
    </w:rPr>
  </w:style>
  <w:style w:type="character" w:customStyle="1" w:styleId="afffa">
    <w:name w:val="Текст Знак"/>
    <w:basedOn w:val="a2"/>
    <w:link w:val="afff9"/>
    <w:uiPriority w:val="99"/>
    <w:semiHidden/>
    <w:rsid w:val="00E53D8A"/>
    <w:rPr>
      <w:rFonts w:ascii="Consolas" w:eastAsia="Calibri" w:hAnsi="Consolas" w:cs="DejaVu Sans"/>
      <w:sz w:val="21"/>
      <w:szCs w:val="21"/>
      <w:lang w:val="ru-RU"/>
    </w:rPr>
  </w:style>
  <w:style w:type="paragraph" w:styleId="2d">
    <w:name w:val="Quote"/>
    <w:basedOn w:val="a1"/>
    <w:next w:val="a1"/>
    <w:link w:val="2e"/>
    <w:uiPriority w:val="29"/>
    <w:qFormat/>
    <w:rsid w:val="00E53D8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e">
    <w:name w:val="Цитата 2 Знак"/>
    <w:basedOn w:val="a2"/>
    <w:link w:val="2d"/>
    <w:uiPriority w:val="29"/>
    <w:rsid w:val="00E53D8A"/>
    <w:rPr>
      <w:rFonts w:ascii="Times New Roman" w:eastAsia="Calibri" w:hAnsi="Times New Roman" w:cs="DejaVu Sans"/>
      <w:i/>
      <w:iCs/>
      <w:color w:val="404040" w:themeColor="text1" w:themeTint="BF"/>
      <w:sz w:val="28"/>
      <w:lang w:val="ru-RU"/>
    </w:rPr>
  </w:style>
  <w:style w:type="paragraph" w:styleId="afffb">
    <w:name w:val="Salutation"/>
    <w:basedOn w:val="a1"/>
    <w:next w:val="a1"/>
    <w:link w:val="afffc"/>
    <w:uiPriority w:val="99"/>
    <w:semiHidden/>
    <w:unhideWhenUsed/>
    <w:rsid w:val="00E53D8A"/>
  </w:style>
  <w:style w:type="character" w:customStyle="1" w:styleId="afffc">
    <w:name w:val="Приветствие Знак"/>
    <w:basedOn w:val="a2"/>
    <w:link w:val="afffb"/>
    <w:uiPriority w:val="99"/>
    <w:semiHidden/>
    <w:rsid w:val="00E53D8A"/>
    <w:rPr>
      <w:rFonts w:ascii="Times New Roman" w:eastAsia="Calibri" w:hAnsi="Times New Roman" w:cs="DejaVu Sans"/>
      <w:sz w:val="28"/>
      <w:lang w:val="ru-RU"/>
    </w:rPr>
  </w:style>
  <w:style w:type="paragraph" w:styleId="afffd">
    <w:name w:val="Signature"/>
    <w:basedOn w:val="a1"/>
    <w:link w:val="afffe"/>
    <w:uiPriority w:val="99"/>
    <w:semiHidden/>
    <w:unhideWhenUsed/>
    <w:rsid w:val="00E53D8A"/>
    <w:pPr>
      <w:ind w:left="4252"/>
    </w:pPr>
  </w:style>
  <w:style w:type="character" w:customStyle="1" w:styleId="afffe">
    <w:name w:val="Подпись Знак"/>
    <w:basedOn w:val="a2"/>
    <w:link w:val="afffd"/>
    <w:uiPriority w:val="99"/>
    <w:semiHidden/>
    <w:rsid w:val="00E53D8A"/>
    <w:rPr>
      <w:rFonts w:ascii="Times New Roman" w:eastAsia="Calibri" w:hAnsi="Times New Roman" w:cs="DejaVu Sans"/>
      <w:sz w:val="28"/>
      <w:lang w:val="ru-RU"/>
    </w:rPr>
  </w:style>
  <w:style w:type="paragraph" w:styleId="affff">
    <w:name w:val="Subtitle"/>
    <w:basedOn w:val="a1"/>
    <w:next w:val="a1"/>
    <w:link w:val="affff0"/>
    <w:uiPriority w:val="11"/>
    <w:qFormat/>
    <w:rsid w:val="00E53D8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ffff0">
    <w:name w:val="Подзаголовок Знак"/>
    <w:basedOn w:val="a2"/>
    <w:link w:val="affff"/>
    <w:uiPriority w:val="11"/>
    <w:rsid w:val="00E53D8A"/>
    <w:rPr>
      <w:rFonts w:eastAsiaTheme="minorEastAsia"/>
      <w:color w:val="5A5A5A" w:themeColor="text1" w:themeTint="A5"/>
      <w:spacing w:val="15"/>
      <w:lang w:val="ru-RU"/>
    </w:rPr>
  </w:style>
  <w:style w:type="paragraph" w:styleId="affff1">
    <w:name w:val="table of authorities"/>
    <w:basedOn w:val="a1"/>
    <w:next w:val="a1"/>
    <w:uiPriority w:val="99"/>
    <w:semiHidden/>
    <w:unhideWhenUsed/>
    <w:rsid w:val="00E53D8A"/>
    <w:pPr>
      <w:ind w:left="280" w:hanging="280"/>
    </w:pPr>
  </w:style>
  <w:style w:type="paragraph" w:styleId="affff2">
    <w:name w:val="table of figures"/>
    <w:basedOn w:val="a1"/>
    <w:next w:val="a1"/>
    <w:uiPriority w:val="99"/>
    <w:semiHidden/>
    <w:unhideWhenUsed/>
    <w:rsid w:val="00E53D8A"/>
  </w:style>
  <w:style w:type="paragraph" w:styleId="affff3">
    <w:name w:val="Title"/>
    <w:basedOn w:val="a1"/>
    <w:next w:val="a1"/>
    <w:link w:val="affff4"/>
    <w:uiPriority w:val="10"/>
    <w:qFormat/>
    <w:rsid w:val="00E53D8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f4">
    <w:name w:val="Заголовок Знак"/>
    <w:basedOn w:val="a2"/>
    <w:link w:val="affff3"/>
    <w:uiPriority w:val="10"/>
    <w:rsid w:val="00E53D8A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affff5">
    <w:name w:val="toa heading"/>
    <w:basedOn w:val="a1"/>
    <w:next w:val="a1"/>
    <w:uiPriority w:val="99"/>
    <w:semiHidden/>
    <w:unhideWhenUsed/>
    <w:rsid w:val="00E53D8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6">
    <w:name w:val="toc 1"/>
    <w:basedOn w:val="a1"/>
    <w:next w:val="a1"/>
    <w:autoRedefine/>
    <w:uiPriority w:val="39"/>
    <w:unhideWhenUsed/>
    <w:rsid w:val="00E53D8A"/>
    <w:pPr>
      <w:spacing w:after="100"/>
    </w:pPr>
  </w:style>
  <w:style w:type="paragraph" w:styleId="2f">
    <w:name w:val="toc 2"/>
    <w:basedOn w:val="a1"/>
    <w:next w:val="a1"/>
    <w:autoRedefine/>
    <w:uiPriority w:val="39"/>
    <w:semiHidden/>
    <w:unhideWhenUsed/>
    <w:rsid w:val="00E53D8A"/>
    <w:pPr>
      <w:spacing w:after="100"/>
      <w:ind w:left="280"/>
    </w:pPr>
  </w:style>
  <w:style w:type="paragraph" w:styleId="3a">
    <w:name w:val="toc 3"/>
    <w:basedOn w:val="a1"/>
    <w:next w:val="a1"/>
    <w:autoRedefine/>
    <w:uiPriority w:val="39"/>
    <w:semiHidden/>
    <w:unhideWhenUsed/>
    <w:rsid w:val="00E53D8A"/>
    <w:pPr>
      <w:spacing w:after="100"/>
      <w:ind w:left="560"/>
    </w:pPr>
  </w:style>
  <w:style w:type="paragraph" w:styleId="46">
    <w:name w:val="toc 4"/>
    <w:basedOn w:val="a1"/>
    <w:next w:val="a1"/>
    <w:autoRedefine/>
    <w:uiPriority w:val="39"/>
    <w:semiHidden/>
    <w:unhideWhenUsed/>
    <w:rsid w:val="00E53D8A"/>
    <w:pPr>
      <w:spacing w:after="100"/>
      <w:ind w:left="840"/>
    </w:pPr>
  </w:style>
  <w:style w:type="paragraph" w:styleId="56">
    <w:name w:val="toc 5"/>
    <w:basedOn w:val="a1"/>
    <w:next w:val="a1"/>
    <w:autoRedefine/>
    <w:uiPriority w:val="39"/>
    <w:semiHidden/>
    <w:unhideWhenUsed/>
    <w:rsid w:val="00E53D8A"/>
    <w:pPr>
      <w:spacing w:after="100"/>
      <w:ind w:left="1120"/>
    </w:pPr>
  </w:style>
  <w:style w:type="paragraph" w:styleId="62">
    <w:name w:val="toc 6"/>
    <w:basedOn w:val="a1"/>
    <w:next w:val="a1"/>
    <w:autoRedefine/>
    <w:uiPriority w:val="39"/>
    <w:semiHidden/>
    <w:unhideWhenUsed/>
    <w:rsid w:val="00E53D8A"/>
    <w:pPr>
      <w:spacing w:after="100"/>
      <w:ind w:left="1400"/>
    </w:pPr>
  </w:style>
  <w:style w:type="paragraph" w:styleId="72">
    <w:name w:val="toc 7"/>
    <w:basedOn w:val="a1"/>
    <w:next w:val="a1"/>
    <w:autoRedefine/>
    <w:uiPriority w:val="39"/>
    <w:semiHidden/>
    <w:unhideWhenUsed/>
    <w:rsid w:val="00E53D8A"/>
    <w:pPr>
      <w:spacing w:after="100"/>
      <w:ind w:left="1680"/>
    </w:pPr>
  </w:style>
  <w:style w:type="paragraph" w:styleId="82">
    <w:name w:val="toc 8"/>
    <w:basedOn w:val="a1"/>
    <w:next w:val="a1"/>
    <w:autoRedefine/>
    <w:uiPriority w:val="39"/>
    <w:semiHidden/>
    <w:unhideWhenUsed/>
    <w:rsid w:val="00E53D8A"/>
    <w:pPr>
      <w:spacing w:after="100"/>
      <w:ind w:left="1960"/>
    </w:pPr>
  </w:style>
  <w:style w:type="paragraph" w:styleId="92">
    <w:name w:val="toc 9"/>
    <w:basedOn w:val="a1"/>
    <w:next w:val="a1"/>
    <w:autoRedefine/>
    <w:uiPriority w:val="39"/>
    <w:semiHidden/>
    <w:unhideWhenUsed/>
    <w:rsid w:val="00E53D8A"/>
    <w:pPr>
      <w:spacing w:after="100"/>
      <w:ind w:left="2240"/>
    </w:pPr>
  </w:style>
  <w:style w:type="paragraph" w:styleId="affff6">
    <w:name w:val="TOC Heading"/>
    <w:basedOn w:val="1"/>
    <w:next w:val="a1"/>
    <w:uiPriority w:val="39"/>
    <w:unhideWhenUsed/>
    <w:qFormat/>
    <w:rsid w:val="00E53D8A"/>
    <w:pPr>
      <w:outlineLvl w:val="9"/>
    </w:pPr>
  </w:style>
  <w:style w:type="character" w:styleId="affff7">
    <w:name w:val="FollowedHyperlink"/>
    <w:basedOn w:val="a2"/>
    <w:uiPriority w:val="99"/>
    <w:semiHidden/>
    <w:unhideWhenUsed/>
    <w:rsid w:val="004D75BE"/>
    <w:rPr>
      <w:color w:val="954F72" w:themeColor="followedHyperlink"/>
      <w:u w:val="single"/>
    </w:rPr>
  </w:style>
  <w:style w:type="table" w:styleId="-7">
    <w:name w:val="List Table 7 Colorful"/>
    <w:basedOn w:val="a3"/>
    <w:uiPriority w:val="52"/>
    <w:rsid w:val="00E03D4A"/>
    <w:pPr>
      <w:suppressAutoHyphens/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fff8">
    <w:name w:val="Placeholder Text"/>
    <w:basedOn w:val="a2"/>
    <w:uiPriority w:val="99"/>
    <w:semiHidden/>
    <w:rsid w:val="002F733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9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8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8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4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8817CB-3B34-4C83-BC91-B1408962A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1686</TotalTime>
  <Pages>1</Pages>
  <Words>979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Безденежных</dc:creator>
  <cp:keywords/>
  <dc:description/>
  <cp:lastModifiedBy>Nikita Safronov</cp:lastModifiedBy>
  <cp:revision>210</cp:revision>
  <cp:lastPrinted>2025-12-01T19:53:00Z</cp:lastPrinted>
  <dcterms:created xsi:type="dcterms:W3CDTF">2021-09-18T06:06:00Z</dcterms:created>
  <dcterms:modified xsi:type="dcterms:W3CDTF">2025-12-01T19:53:00Z</dcterms:modified>
</cp:coreProperties>
</file>