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lang w:val="en-US"/>
        </w:rPr>
      </w:pPr>
      <w:r>
        <w:rPr>
          <w:lang w:val="en-US"/>
        </w:rPr>
        <w:t>Progress Summary</w:t>
      </w:r>
    </w:p>
    <w:p/>
    <w:p>
      <w:pPr>
        <w:rPr>
          <w:lang w:val="en-US"/>
        </w:rPr>
      </w:pPr>
      <w:r>
        <w:rPr>
          <w:lang w:val="en-US"/>
        </w:rPr>
        <w:t>Due Date: December 14, 2025</w:t>
      </w:r>
    </w:p>
    <w:p/>
    <w:p>
      <w:pPr>
        <w:pStyle w:val="3"/>
        <w:bidi w:val="0"/>
        <w:rPr>
          <w:lang w:val="en-US"/>
        </w:rPr>
      </w:pPr>
      <w:r>
        <w:rPr>
          <w:lang w:val="en-US"/>
        </w:rPr>
        <w:t>1. Current Status Overview</w:t>
      </w:r>
    </w:p>
    <w:p/>
    <w:p>
      <w:pPr>
        <w:rPr>
          <w:lang w:val="en-US"/>
        </w:rPr>
      </w:pPr>
      <w:r>
        <w:rPr>
          <w:lang w:val="en-US"/>
        </w:rPr>
        <w:t>As of the current date, the team has successfully completed the development of the functional prototype as required for Milestone 2. The system now provides full real-time traffic simulation capabilities, including dynamic SUMO integration, vehicle injection, traffic light control, map visualization, and other core features. The project progress aligns with the planned schedule, the architecture is stable, and the system demonstrates strong extensibility.</w:t>
      </w:r>
    </w:p>
    <w:p/>
    <w:p>
      <w:pPr>
        <w:pStyle w:val="3"/>
        <w:bidi w:val="0"/>
        <w:rPr>
          <w:lang w:val="en-US"/>
        </w:rPr>
      </w:pPr>
      <w:r>
        <w:rPr>
          <w:lang w:val="en-US"/>
        </w:rPr>
        <w:t>2. Completed Features List</w:t>
      </w:r>
    </w:p>
    <w:p/>
    <w:p>
      <w:pPr>
        <w:rPr>
          <w:lang w:val="en-US"/>
        </w:rPr>
      </w:pPr>
      <w:r>
        <w:rPr>
          <w:lang w:val="en-US"/>
        </w:rPr>
        <w:t>In accordance with Milestone 2 deliverables, we have completed the development and integration of the following functional modules:</w:t>
      </w:r>
    </w:p>
    <w:p/>
    <w:p>
      <w:pPr>
        <w:rPr>
          <w:lang w:val="en-US"/>
        </w:rPr>
      </w:pPr>
      <w:r>
        <w:rPr>
          <w:lang w:val="en-US"/>
        </w:rPr>
        <w:t>1. Real-time SUMO Connection</w:t>
      </w:r>
    </w:p>
    <w:p>
      <w:pPr>
        <w:rPr>
          <w:lang w:val="en-US"/>
        </w:rPr>
      </w:pPr>
      <w:r>
        <w:rPr>
          <w:lang w:val="en-US"/>
        </w:rPr>
        <w:t xml:space="preserve"> Established TCP connection to SUMO simulations using the TraaS API.</w:t>
      </w:r>
    </w:p>
    <w:p>
      <w:pPr>
        <w:rPr>
          <w:lang w:val="en-US"/>
        </w:rPr>
      </w:pPr>
      <w:r>
        <w:rPr>
          <w:lang w:val="en-US"/>
        </w:rPr>
        <w:t xml:space="preserve"> Supports simulation start, pause, step-through, and reset.</w:t>
      </w:r>
    </w:p>
    <w:p>
      <w:pPr>
        <w:rPr>
          <w:lang w:val="en-US"/>
        </w:rPr>
      </w:pPr>
      <w:r>
        <w:rPr>
          <w:lang w:val="en-US"/>
        </w:rPr>
        <w:t xml:space="preserve"> Real-time synchronization of vehicle and traffic light states.</w:t>
      </w:r>
    </w:p>
    <w:p>
      <w:pPr>
        <w:rPr>
          <w:lang w:val="en-US"/>
        </w:rPr>
      </w:pPr>
      <w:r>
        <w:rPr>
          <w:lang w:val="en-US"/>
        </w:rPr>
        <w:t>2. Vehicle Injection and Control</w:t>
      </w:r>
    </w:p>
    <w:p>
      <w:pPr>
        <w:rPr>
          <w:lang w:val="en-US"/>
        </w:rPr>
      </w:pPr>
      <w:r>
        <w:rPr>
          <w:lang w:val="en-US"/>
        </w:rPr>
        <w:t xml:space="preserve"> GUI-based vehicle injection on selected road edges.</w:t>
      </w:r>
    </w:p>
    <w:p>
      <w:pPr>
        <w:rPr>
          <w:lang w:val="en-US"/>
        </w:rPr>
      </w:pPr>
      <w:r>
        <w:rPr>
          <w:lang w:val="en-US"/>
        </w:rPr>
        <w:t xml:space="preserve"> Batch injection support for stress testing.</w:t>
      </w:r>
    </w:p>
    <w:p>
      <w:pPr>
        <w:rPr>
          <w:lang w:val="en-US"/>
        </w:rPr>
      </w:pPr>
      <w:r>
        <w:rPr>
          <w:lang w:val="en-US"/>
        </w:rPr>
        <w:t xml:space="preserve"> Customizable vehicle parameters: speed, route selection.</w:t>
      </w:r>
    </w:p>
    <w:p>
      <w:pPr>
        <w:rPr>
          <w:lang w:val="en-US"/>
        </w:rPr>
      </w:pPr>
      <w:r>
        <w:rPr>
          <w:lang w:val="en-US"/>
        </w:rPr>
        <w:t>3. Traffic Light Management</w:t>
      </w:r>
    </w:p>
    <w:p>
      <w:pPr>
        <w:rPr>
          <w:lang w:val="en-US"/>
        </w:rPr>
      </w:pPr>
      <w:r>
        <w:rPr>
          <w:lang w:val="en-US"/>
        </w:rPr>
        <w:t xml:space="preserve"> Real-time display of traffic light phases and countdown timers.</w:t>
      </w:r>
    </w:p>
    <w:p>
      <w:pPr>
        <w:rPr>
          <w:lang w:val="en-US"/>
        </w:rPr>
      </w:pPr>
      <w:r>
        <w:rPr>
          <w:lang w:val="en-US"/>
        </w:rPr>
        <w:t xml:space="preserve"> Dynamic green light duration adjustment via GUI sliders.</w:t>
      </w:r>
    </w:p>
    <w:p>
      <w:pPr>
        <w:numPr>
          <w:ilvl w:val="0"/>
          <w:numId w:val="1"/>
        </w:numPr>
        <w:rPr>
          <w:lang w:val="en-US"/>
        </w:rPr>
      </w:pPr>
      <w:r>
        <w:rPr>
          <w:lang w:val="en-US"/>
        </w:rPr>
        <w:t>Interactive Map Visualization</w:t>
      </w:r>
    </w:p>
    <w:p>
      <w:pPr>
        <w:rPr>
          <w:lang w:val="en-US"/>
        </w:rPr>
      </w:pPr>
      <w:r>
        <w:rPr>
          <w:lang w:val="en-US"/>
        </w:rPr>
        <w:t xml:space="preserve"> Map zooming, panning, and perspective rotation.</w:t>
      </w:r>
    </w:p>
    <w:p>
      <w:pPr>
        <w:rPr>
          <w:lang w:val="en-US"/>
        </w:rPr>
      </w:pPr>
      <w:r>
        <w:rPr>
          <w:lang w:val="en-US"/>
        </w:rPr>
        <w:t xml:space="preserve"> Vehicle filtering by color, speed, or location.</w:t>
      </w:r>
    </w:p>
    <w:p>
      <w:pPr>
        <w:rPr>
          <w:lang w:val="en-US"/>
        </w:rPr>
      </w:pPr>
      <w:r>
        <w:rPr>
          <w:lang w:val="en-US"/>
        </w:rPr>
        <w:t>5. Test Scenarios and Stress Testing</w:t>
      </w:r>
    </w:p>
    <w:p>
      <w:pPr>
        <w:rPr>
          <w:lang w:val="en-US"/>
        </w:rPr>
      </w:pPr>
      <w:r>
        <w:rPr>
          <w:lang w:val="en-US"/>
        </w:rPr>
        <w:t xml:space="preserve"> Implemented congestion scenario testing</w:t>
      </w:r>
    </w:p>
    <w:p>
      <w:pPr>
        <w:rPr>
          <w:lang w:val="en-US"/>
        </w:rPr>
      </w:pPr>
      <w:r>
        <w:rPr>
          <w:lang w:val="en-US"/>
        </w:rPr>
        <w:t>6. Code Documentation</w:t>
      </w:r>
    </w:p>
    <w:p>
      <w:pPr>
        <w:rPr>
          <w:lang w:val="en-US"/>
        </w:rPr>
      </w:pPr>
      <w:r>
        <w:rPr>
          <w:lang w:val="en-US"/>
        </w:rPr>
        <w:t xml:space="preserve"> Added Javadoc comments to key classes and methods.</w:t>
      </w:r>
    </w:p>
    <w:p>
      <w:pPr>
        <w:rPr>
          <w:lang w:val="en-US"/>
        </w:rPr>
      </w:pPr>
      <w:r>
        <w:rPr>
          <w:lang w:val="en-US"/>
        </w:rPr>
        <w:t xml:space="preserve"> Inline comments for important algorithmic logic.</w:t>
      </w:r>
    </w:p>
    <w:p>
      <w:pPr>
        <w:pStyle w:val="3"/>
        <w:bidi w:val="0"/>
        <w:rPr>
          <w:lang w:val="en-US"/>
        </w:rPr>
      </w:pPr>
      <w:r>
        <w:rPr>
          <w:rFonts w:hint="default"/>
          <w:lang w:val="en-US"/>
        </w:rPr>
        <w:t>3</w:t>
      </w:r>
      <w:bookmarkStart w:id="0" w:name="_GoBack"/>
      <w:bookmarkEnd w:id="0"/>
      <w:r>
        <w:rPr>
          <w:lang w:val="en-US"/>
        </w:rPr>
        <w:t>. Team Roles and Contributions</w:t>
      </w:r>
    </w:p>
    <w:p>
      <w:pPr>
        <w:rPr>
          <w:lang w:val="en-US"/>
        </w:rPr>
      </w:pPr>
      <w:r>
        <w:rPr>
          <w:lang w:val="en-US"/>
        </w:rPr>
        <w:t xml:space="preserve">Member </w:t>
      </w:r>
      <w:r>
        <w:rPr>
          <w:rFonts w:hint="default"/>
          <w:lang w:val="en-US"/>
        </w:rPr>
        <w:t>Ranjeet</w:t>
      </w:r>
      <w:r>
        <w:rPr>
          <w:lang w:val="en-US"/>
        </w:rPr>
        <w:t xml:space="preserve"> Backend architecture, SUMO connection</w:t>
      </w:r>
    </w:p>
    <w:p>
      <w:pPr>
        <w:rPr>
          <w:rFonts w:hint="default"/>
          <w:lang w:val="en-US"/>
        </w:rPr>
      </w:pPr>
      <w:r>
        <w:rPr>
          <w:lang w:val="en-US"/>
        </w:rPr>
        <w:t xml:space="preserve">Member </w:t>
      </w:r>
      <w:r>
        <w:rPr>
          <w:rFonts w:hint="default"/>
          <w:lang w:val="en-US"/>
        </w:rPr>
        <w:t>Haotian Geng</w:t>
      </w:r>
      <w:r>
        <w:rPr>
          <w:lang w:val="en-US"/>
        </w:rPr>
        <w:t xml:space="preserve"> GUI development, map visualization</w:t>
      </w:r>
      <w:r>
        <w:rPr>
          <w:rFonts w:hint="default"/>
          <w:lang w:val="en-US"/>
        </w:rPr>
        <w:t>,</w:t>
      </w:r>
      <w:r>
        <w:rPr>
          <w:lang w:val="en-US"/>
        </w:rPr>
        <w:t>Vehicle injection</w:t>
      </w:r>
    </w:p>
    <w:p>
      <w:pPr>
        <w:rPr>
          <w:lang w:val="en-US"/>
        </w:rPr>
      </w:pPr>
      <w:r>
        <w:rPr>
          <w:lang w:val="en-US"/>
        </w:rPr>
        <w:t xml:space="preserve">Member </w:t>
      </w:r>
      <w:r>
        <w:rPr>
          <w:rFonts w:hint="default"/>
          <w:lang w:val="en-US"/>
        </w:rPr>
        <w:t>Ranjeet,Akshart</w:t>
      </w:r>
      <w:r>
        <w:rPr>
          <w:lang w:val="en-US"/>
        </w:rPr>
        <w:t xml:space="preserve">  traffic light control, user interface Developed control panels and parameter configuration modules</w:t>
      </w:r>
    </w:p>
    <w:p>
      <w:r>
        <w:rPr>
          <w:lang w:val="en-US"/>
        </w:rPr>
        <w:t xml:space="preserve">Member </w:t>
      </w:r>
      <w:r>
        <w:rPr>
          <w:rFonts w:hint="default"/>
          <w:lang w:val="en-US"/>
        </w:rPr>
        <w:t>Leyan Du,Xinyi Du</w:t>
      </w:r>
      <w:r>
        <w:rPr>
          <w:lang w:val="en-US"/>
        </w:rPr>
        <w:t xml:space="preserve"> Test scenarios, stress testing, documentation Wrote test cases, performance evaluations, and user guide drafts</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swiss"/>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Apple Color Emoji">
    <w:panose1 w:val="00000000000000000000"/>
    <w:charset w:val="00"/>
    <w:family w:val="auto"/>
    <w:pitch w:val="default"/>
    <w:sig w:usb0="00000003" w:usb1="18000000" w:usb2="14000000" w:usb3="00000000" w:csb0="0000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D4CD17"/>
    <w:multiLevelType w:val="singleLevel"/>
    <w:tmpl w:val="FFD4CD17"/>
    <w:lvl w:ilvl="0" w:tentative="0">
      <w:start w:val="4"/>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4"/>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FA90B59"/>
    <w:rsid w:val="3DF35C85"/>
    <w:rsid w:val="5ADFD71F"/>
    <w:rsid w:val="5B6E2D5D"/>
    <w:rsid w:val="5CFDDDB4"/>
    <w:rsid w:val="73A502DA"/>
    <w:rsid w:val="7F5FAA79"/>
    <w:rsid w:val="D33F2FA4"/>
    <w:rsid w:val="DEEF7FAE"/>
    <w:rsid w:val="FFFA8EC7"/>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uiPriority w:val="1"/>
  </w:style>
  <w:style w:type="table" w:default="1" w:styleId="4">
    <w:name w:val="Normal Table"/>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Words>675</Words>
  <Characters>4231</Characters>
  <Paragraphs>97</Paragraphs>
  <TotalTime>25</TotalTime>
  <ScaleCrop>false</ScaleCrop>
  <LinksUpToDate>false</LinksUpToDate>
  <CharactersWithSpaces>4904</CharactersWithSpaces>
  <Application>WPS Office_6.5.2.8766_F1E327BC-269C-435d-A152-05C5408002CA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2025-12-12T17:28:00Z</dcterms:created>
  <dc:creator>PGW110</dc:creator>
  <cp:lastModifiedBy>WPS_1695190251</cp:lastModifiedBy>
  <dcterms:modified xsi:type="dcterms:W3CDTF">2025-12-12T17:54:47Z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9D05A94932E30D80D7483C69566D53A8_43</vt:lpwstr>
  </property>
  <property fmtid="{D5CDD505-2E9C-101B-9397-08002B2CF9AE}" pid="3" name="KSOProductBuildVer">
    <vt:lpwstr>2052-6.5.2.8766</vt:lpwstr>
  </property>
</Properties>
</file>