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75" w:rsidRPr="00574481" w:rsidRDefault="00574481">
      <w:pPr>
        <w:rPr>
          <w:lang w:val="en-US"/>
        </w:rPr>
      </w:pPr>
      <w:r>
        <w:rPr>
          <w:lang w:val="en-US"/>
        </w:rPr>
        <w:t>I’ll import this in github</w:t>
      </w:r>
      <w:bookmarkStart w:id="0" w:name="_GoBack"/>
      <w:bookmarkEnd w:id="0"/>
    </w:p>
    <w:sectPr w:rsidR="00334875" w:rsidRPr="0057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54"/>
    <w:rsid w:val="00334875"/>
    <w:rsid w:val="00574481"/>
    <w:rsid w:val="007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CC63"/>
  <w15:chartTrackingRefBased/>
  <w15:docId w15:val="{3A3A0708-2EBB-4728-9F48-FC5F8B5E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2020-12-23T06:09:00Z</dcterms:created>
  <dcterms:modified xsi:type="dcterms:W3CDTF">2020-12-23T06:10:00Z</dcterms:modified>
</cp:coreProperties>
</file>