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853A" w14:textId="4C533C5E" w:rsidR="008E2456"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Qatar university </w:t>
      </w:r>
    </w:p>
    <w:p w14:paraId="188605CD" w14:textId="7F479323"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College of engineering </w:t>
      </w:r>
    </w:p>
    <w:p w14:paraId="19CC5966" w14:textId="79A4421F"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Department of computer science and engineering </w:t>
      </w:r>
    </w:p>
    <w:p w14:paraId="14BA1E57" w14:textId="77777777" w:rsidR="00B5734E" w:rsidRPr="00F41A57" w:rsidRDefault="00B5734E" w:rsidP="00B5734E">
      <w:pPr>
        <w:jc w:val="center"/>
        <w:rPr>
          <w:rFonts w:asciiTheme="majorBidi" w:hAnsiTheme="majorBidi" w:cstheme="majorBidi"/>
          <w:sz w:val="26"/>
          <w:szCs w:val="26"/>
        </w:rPr>
      </w:pPr>
    </w:p>
    <w:p w14:paraId="26392916" w14:textId="77777777" w:rsidR="00B5734E" w:rsidRPr="00F41A57" w:rsidRDefault="00B5734E" w:rsidP="00B5734E">
      <w:pPr>
        <w:jc w:val="center"/>
        <w:rPr>
          <w:rFonts w:asciiTheme="majorBidi" w:hAnsiTheme="majorBidi" w:cstheme="majorBidi"/>
          <w:sz w:val="26"/>
          <w:szCs w:val="26"/>
        </w:rPr>
      </w:pPr>
    </w:p>
    <w:p w14:paraId="58A1ED10" w14:textId="09C26165" w:rsidR="00B5734E" w:rsidRPr="00F41A57" w:rsidRDefault="00B5734E" w:rsidP="00B5734E">
      <w:pPr>
        <w:jc w:val="center"/>
        <w:rPr>
          <w:rFonts w:asciiTheme="majorBidi" w:hAnsiTheme="majorBidi" w:cstheme="majorBidi"/>
          <w:b/>
          <w:bCs/>
          <w:sz w:val="26"/>
          <w:szCs w:val="26"/>
        </w:rPr>
      </w:pPr>
      <w:r w:rsidRPr="00F41A57">
        <w:rPr>
          <w:rFonts w:asciiTheme="majorBidi" w:hAnsiTheme="majorBidi" w:cstheme="majorBidi"/>
          <w:b/>
          <w:bCs/>
          <w:sz w:val="26"/>
          <w:szCs w:val="26"/>
        </w:rPr>
        <w:t xml:space="preserve">CMPS310- Software Engineering </w:t>
      </w:r>
    </w:p>
    <w:p w14:paraId="1EE4992B" w14:textId="77777777" w:rsidR="00B5734E" w:rsidRPr="00F41A57" w:rsidRDefault="00B5734E" w:rsidP="00B5734E">
      <w:pPr>
        <w:jc w:val="center"/>
        <w:rPr>
          <w:rFonts w:asciiTheme="majorBidi" w:hAnsiTheme="majorBidi" w:cstheme="majorBidi"/>
          <w:sz w:val="26"/>
          <w:szCs w:val="26"/>
        </w:rPr>
      </w:pPr>
    </w:p>
    <w:p w14:paraId="77EB379F" w14:textId="1ED5C8F7"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Milestone 1 Report </w:t>
      </w:r>
    </w:p>
    <w:p w14:paraId="6EB40C37" w14:textId="3FD81943" w:rsidR="00B5734E" w:rsidRPr="00F41A57" w:rsidRDefault="00B5734E" w:rsidP="004B7DE2">
      <w:pPr>
        <w:jc w:val="center"/>
        <w:rPr>
          <w:rFonts w:asciiTheme="majorBidi" w:hAnsiTheme="majorBidi" w:cstheme="majorBidi"/>
          <w:sz w:val="26"/>
          <w:szCs w:val="26"/>
        </w:rPr>
      </w:pPr>
      <w:r w:rsidRPr="00F41A57">
        <w:rPr>
          <w:rFonts w:asciiTheme="majorBidi" w:hAnsiTheme="majorBidi" w:cstheme="majorBidi"/>
          <w:sz w:val="26"/>
          <w:szCs w:val="26"/>
        </w:rPr>
        <w:t xml:space="preserve">PrearlMart inventory Management System </w:t>
      </w:r>
    </w:p>
    <w:p w14:paraId="1FD43FE7" w14:textId="77777777" w:rsidR="00B5734E" w:rsidRPr="00F41A57" w:rsidRDefault="00B5734E" w:rsidP="00B5734E">
      <w:pPr>
        <w:jc w:val="center"/>
        <w:rPr>
          <w:rFonts w:asciiTheme="majorBidi" w:hAnsiTheme="majorBidi" w:cstheme="majorBidi"/>
          <w:sz w:val="26"/>
          <w:szCs w:val="26"/>
        </w:rPr>
      </w:pPr>
    </w:p>
    <w:p w14:paraId="340D4642" w14:textId="6B463ADF"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Prepared by:</w:t>
      </w:r>
    </w:p>
    <w:p w14:paraId="7F108A30" w14:textId="62DE7275" w:rsidR="008C6472" w:rsidRPr="00F41A57" w:rsidRDefault="008C6472" w:rsidP="008C6472">
      <w:pPr>
        <w:jc w:val="center"/>
        <w:rPr>
          <w:rFonts w:asciiTheme="majorBidi" w:hAnsiTheme="majorBidi" w:cstheme="majorBidi"/>
          <w:sz w:val="26"/>
          <w:szCs w:val="26"/>
        </w:rPr>
      </w:pPr>
      <w:r w:rsidRPr="00F41A57">
        <w:rPr>
          <w:rFonts w:asciiTheme="majorBidi" w:hAnsiTheme="majorBidi" w:cstheme="majorBidi"/>
          <w:sz w:val="26"/>
          <w:szCs w:val="26"/>
        </w:rPr>
        <w:t xml:space="preserve">Laraib khan </w:t>
      </w:r>
    </w:p>
    <w:p w14:paraId="51F5FF01" w14:textId="0FD8E411"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Kaltham alkubaisi</w:t>
      </w:r>
    </w:p>
    <w:p w14:paraId="612179E8" w14:textId="1C5DC8C7"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Noof alyafei </w:t>
      </w:r>
    </w:p>
    <w:p w14:paraId="363F4D03" w14:textId="77777777" w:rsidR="00B5734E" w:rsidRPr="00F41A57" w:rsidRDefault="00B5734E" w:rsidP="00B5734E">
      <w:pPr>
        <w:jc w:val="center"/>
        <w:rPr>
          <w:rFonts w:asciiTheme="majorBidi" w:hAnsiTheme="majorBidi" w:cstheme="majorBidi"/>
          <w:sz w:val="26"/>
          <w:szCs w:val="26"/>
        </w:rPr>
      </w:pPr>
    </w:p>
    <w:p w14:paraId="30497C95" w14:textId="066F0CDD"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Instructor:</w:t>
      </w:r>
    </w:p>
    <w:p w14:paraId="6B4EE962" w14:textId="484CD660" w:rsidR="00A676F0" w:rsidRPr="00F41A57" w:rsidRDefault="00B5734E" w:rsidP="004B7DE2">
      <w:pPr>
        <w:jc w:val="center"/>
        <w:rPr>
          <w:rFonts w:asciiTheme="majorBidi" w:hAnsiTheme="majorBidi" w:cstheme="majorBidi"/>
          <w:sz w:val="26"/>
          <w:szCs w:val="26"/>
        </w:rPr>
      </w:pPr>
      <w:r w:rsidRPr="00F41A57">
        <w:rPr>
          <w:rFonts w:asciiTheme="majorBidi" w:hAnsiTheme="majorBidi" w:cstheme="majorBidi"/>
          <w:sz w:val="26"/>
          <w:szCs w:val="26"/>
        </w:rPr>
        <w:t xml:space="preserve">Eng. Fatima Hamza </w:t>
      </w:r>
    </w:p>
    <w:p w14:paraId="66516112" w14:textId="77777777" w:rsidR="00A676F0" w:rsidRPr="00F41A57" w:rsidRDefault="00A676F0" w:rsidP="00B5734E">
      <w:pPr>
        <w:jc w:val="center"/>
        <w:rPr>
          <w:rFonts w:asciiTheme="majorBidi" w:hAnsiTheme="majorBidi" w:cstheme="majorBidi"/>
          <w:sz w:val="26"/>
          <w:szCs w:val="26"/>
        </w:rPr>
      </w:pPr>
    </w:p>
    <w:p w14:paraId="00DA78F7" w14:textId="3D2B401C" w:rsidR="00B5734E" w:rsidRDefault="00A676F0" w:rsidP="004B7DE2">
      <w:pPr>
        <w:jc w:val="center"/>
        <w:rPr>
          <w:rFonts w:asciiTheme="majorBidi" w:hAnsiTheme="majorBidi" w:cstheme="majorBidi"/>
          <w:sz w:val="26"/>
          <w:szCs w:val="26"/>
        </w:rPr>
      </w:pPr>
      <w:r w:rsidRPr="00F41A57">
        <w:rPr>
          <w:rFonts w:asciiTheme="majorBidi" w:hAnsiTheme="majorBidi" w:cstheme="majorBidi"/>
          <w:sz w:val="26"/>
          <w:szCs w:val="26"/>
        </w:rPr>
        <w:t xml:space="preserve">Submission date: 18 October 2026 </w:t>
      </w:r>
    </w:p>
    <w:p w14:paraId="09ADAF91" w14:textId="77777777" w:rsidR="004B7DE2" w:rsidRPr="00F41A57" w:rsidRDefault="004B7DE2" w:rsidP="004B7DE2">
      <w:pPr>
        <w:jc w:val="center"/>
        <w:rPr>
          <w:rFonts w:asciiTheme="majorBidi" w:hAnsiTheme="majorBidi" w:cstheme="majorBidi"/>
          <w:sz w:val="26"/>
          <w:szCs w:val="26"/>
        </w:rPr>
      </w:pPr>
    </w:p>
    <w:p w14:paraId="1A984BA7" w14:textId="120A3951" w:rsidR="004B7DE2" w:rsidRDefault="00B5734E" w:rsidP="004B7DE2">
      <w:pPr>
        <w:jc w:val="center"/>
        <w:rPr>
          <w:rFonts w:asciiTheme="majorBidi" w:hAnsiTheme="majorBidi" w:cstheme="majorBidi"/>
          <w:sz w:val="26"/>
          <w:szCs w:val="26"/>
        </w:rPr>
      </w:pPr>
      <w:r w:rsidRPr="00F41A57">
        <w:rPr>
          <w:rFonts w:asciiTheme="majorBidi" w:hAnsiTheme="majorBidi" w:cstheme="majorBidi"/>
          <w:sz w:val="26"/>
          <w:szCs w:val="26"/>
        </w:rPr>
        <w:t>Section: B5</w:t>
      </w:r>
      <w:r w:rsidR="00B724B5" w:rsidRPr="00F41A57">
        <w:rPr>
          <w:rFonts w:asciiTheme="majorBidi" w:hAnsiTheme="majorBidi" w:cstheme="majorBidi"/>
          <w:sz w:val="26"/>
          <w:szCs w:val="26"/>
        </w:rPr>
        <w:t>2</w:t>
      </w:r>
      <w:r w:rsidRPr="00F41A57">
        <w:rPr>
          <w:rFonts w:asciiTheme="majorBidi" w:hAnsiTheme="majorBidi" w:cstheme="majorBidi"/>
          <w:sz w:val="26"/>
          <w:szCs w:val="26"/>
        </w:rPr>
        <w:t xml:space="preserve"> </w:t>
      </w:r>
    </w:p>
    <w:p w14:paraId="29D051B9" w14:textId="77777777" w:rsidR="004B7DE2" w:rsidRDefault="004B7DE2" w:rsidP="004B7DE2">
      <w:pPr>
        <w:jc w:val="center"/>
        <w:rPr>
          <w:rFonts w:asciiTheme="majorBidi" w:hAnsiTheme="majorBidi" w:cstheme="majorBidi"/>
          <w:sz w:val="26"/>
          <w:szCs w:val="26"/>
        </w:rPr>
      </w:pPr>
    </w:p>
    <w:p w14:paraId="15E8E7B5" w14:textId="53BDBF42" w:rsidR="00B5734E" w:rsidRPr="00F41A57" w:rsidRDefault="004B7DE2" w:rsidP="004B7DE2">
      <w:pPr>
        <w:jc w:val="center"/>
        <w:rPr>
          <w:rFonts w:asciiTheme="majorBidi" w:hAnsiTheme="majorBidi" w:cstheme="majorBidi"/>
          <w:sz w:val="26"/>
          <w:szCs w:val="26"/>
        </w:rPr>
      </w:pPr>
      <w:r w:rsidRPr="004B7DE2">
        <w:rPr>
          <w:rFonts w:asciiTheme="majorBidi" w:hAnsiTheme="majorBidi" w:cstheme="majorBidi"/>
          <w:sz w:val="26"/>
          <w:szCs w:val="26"/>
        </w:rPr>
        <w:t>DECLARATION: We hereby certify that no part of this project or product has been copied from any other student’s work or from any other sources except where due acknowledgment is made in the project. No part of this project/product has been written/produced for us by any other persons.</w:t>
      </w:r>
    </w:p>
    <w:p w14:paraId="6295201A" w14:textId="39BF897F" w:rsidR="00B5734E" w:rsidRPr="00F41A57" w:rsidRDefault="00A676F0" w:rsidP="00A676F0">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lastRenderedPageBreak/>
        <w:t xml:space="preserve">Scrum responsibilities </w:t>
      </w:r>
    </w:p>
    <w:p w14:paraId="5E87A800" w14:textId="77777777" w:rsidR="00A676F0" w:rsidRPr="00F41A57" w:rsidRDefault="00A676F0" w:rsidP="00A676F0">
      <w:pPr>
        <w:pStyle w:val="ListParagraph"/>
        <w:rPr>
          <w:rFonts w:asciiTheme="majorBidi" w:hAnsiTheme="majorBidi" w:cstheme="majorBidi"/>
          <w:sz w:val="26"/>
          <w:szCs w:val="26"/>
        </w:rPr>
      </w:pPr>
    </w:p>
    <w:tbl>
      <w:tblPr>
        <w:tblStyle w:val="TableGrid"/>
        <w:tblW w:w="8644" w:type="dxa"/>
        <w:tblInd w:w="720" w:type="dxa"/>
        <w:tblLook w:val="04A0" w:firstRow="1" w:lastRow="0" w:firstColumn="1" w:lastColumn="0" w:noHBand="0" w:noVBand="1"/>
      </w:tblPr>
      <w:tblGrid>
        <w:gridCol w:w="4329"/>
        <w:gridCol w:w="4315"/>
      </w:tblGrid>
      <w:tr w:rsidR="00A676F0" w:rsidRPr="00F41A57" w14:paraId="1752A6BB" w14:textId="77777777" w:rsidTr="008C6472">
        <w:trPr>
          <w:trHeight w:val="349"/>
        </w:trPr>
        <w:tc>
          <w:tcPr>
            <w:tcW w:w="4329" w:type="dxa"/>
          </w:tcPr>
          <w:p w14:paraId="2F204678" w14:textId="7A9C0FD1"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Role </w:t>
            </w:r>
          </w:p>
        </w:tc>
        <w:tc>
          <w:tcPr>
            <w:tcW w:w="4315" w:type="dxa"/>
          </w:tcPr>
          <w:p w14:paraId="043C45E9" w14:textId="41B89908"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Member </w:t>
            </w:r>
          </w:p>
        </w:tc>
      </w:tr>
      <w:tr w:rsidR="00A676F0" w:rsidRPr="00F41A57" w14:paraId="3CC4C87F" w14:textId="77777777" w:rsidTr="008C6472">
        <w:trPr>
          <w:trHeight w:val="331"/>
        </w:trPr>
        <w:tc>
          <w:tcPr>
            <w:tcW w:w="4329" w:type="dxa"/>
          </w:tcPr>
          <w:p w14:paraId="58D3186B" w14:textId="004EDBE4"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Product owner </w:t>
            </w:r>
          </w:p>
        </w:tc>
        <w:tc>
          <w:tcPr>
            <w:tcW w:w="4315" w:type="dxa"/>
          </w:tcPr>
          <w:p w14:paraId="355C9B76" w14:textId="75E14EB7"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Eng. Fatma Hamza </w:t>
            </w:r>
          </w:p>
        </w:tc>
      </w:tr>
      <w:tr w:rsidR="00A676F0" w:rsidRPr="00F41A57" w14:paraId="773640F8" w14:textId="77777777" w:rsidTr="008C6472">
        <w:trPr>
          <w:trHeight w:val="349"/>
        </w:trPr>
        <w:tc>
          <w:tcPr>
            <w:tcW w:w="4329" w:type="dxa"/>
          </w:tcPr>
          <w:p w14:paraId="644C86AD" w14:textId="03C410F4"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Scrum master </w:t>
            </w:r>
          </w:p>
        </w:tc>
        <w:tc>
          <w:tcPr>
            <w:tcW w:w="4315" w:type="dxa"/>
          </w:tcPr>
          <w:p w14:paraId="66D7932E" w14:textId="04ED57BC"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Kaltham alkubaisi</w:t>
            </w:r>
          </w:p>
        </w:tc>
      </w:tr>
      <w:tr w:rsidR="00A676F0" w:rsidRPr="00F41A57" w14:paraId="3DE3C9A4" w14:textId="77777777" w:rsidTr="008C6472">
        <w:trPr>
          <w:trHeight w:val="349"/>
        </w:trPr>
        <w:tc>
          <w:tcPr>
            <w:tcW w:w="4329" w:type="dxa"/>
          </w:tcPr>
          <w:p w14:paraId="7767748F" w14:textId="5B518522"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Developer </w:t>
            </w:r>
          </w:p>
        </w:tc>
        <w:tc>
          <w:tcPr>
            <w:tcW w:w="4315" w:type="dxa"/>
          </w:tcPr>
          <w:p w14:paraId="56EF8590" w14:textId="42ED671E"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Noof alyafei </w:t>
            </w:r>
          </w:p>
        </w:tc>
      </w:tr>
      <w:tr w:rsidR="00A676F0" w:rsidRPr="00F41A57" w14:paraId="27D74BC0" w14:textId="77777777" w:rsidTr="008C6472">
        <w:trPr>
          <w:trHeight w:val="331"/>
        </w:trPr>
        <w:tc>
          <w:tcPr>
            <w:tcW w:w="4329" w:type="dxa"/>
          </w:tcPr>
          <w:p w14:paraId="66BB7ABB" w14:textId="5661A6E0"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Developer </w:t>
            </w:r>
          </w:p>
        </w:tc>
        <w:tc>
          <w:tcPr>
            <w:tcW w:w="4315" w:type="dxa"/>
          </w:tcPr>
          <w:p w14:paraId="41605630" w14:textId="484E94C0"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Laraib khan </w:t>
            </w:r>
          </w:p>
        </w:tc>
      </w:tr>
    </w:tbl>
    <w:p w14:paraId="2433BED8" w14:textId="77777777" w:rsidR="00A676F0" w:rsidRPr="00F41A57" w:rsidRDefault="00A676F0" w:rsidP="00A676F0">
      <w:pPr>
        <w:pStyle w:val="ListParagraph"/>
        <w:rPr>
          <w:rFonts w:asciiTheme="majorBidi" w:hAnsiTheme="majorBidi" w:cstheme="majorBidi"/>
          <w:sz w:val="26"/>
          <w:szCs w:val="26"/>
        </w:rPr>
      </w:pPr>
    </w:p>
    <w:p w14:paraId="3D572B33" w14:textId="7E1E652B" w:rsidR="008C6472" w:rsidRPr="00F41A57" w:rsidRDefault="008C6472" w:rsidP="008C6472">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t>Product Goal</w:t>
      </w:r>
    </w:p>
    <w:p w14:paraId="276AB3A4" w14:textId="23401B25" w:rsidR="008C6472" w:rsidRPr="00F41A57" w:rsidRDefault="008C6472" w:rsidP="008C6472">
      <w:pPr>
        <w:pStyle w:val="ListParagraph"/>
        <w:rPr>
          <w:rFonts w:asciiTheme="majorBidi" w:hAnsiTheme="majorBidi" w:cstheme="majorBidi"/>
          <w:sz w:val="26"/>
          <w:szCs w:val="26"/>
        </w:rPr>
      </w:pPr>
      <w:r w:rsidRPr="00F41A57">
        <w:rPr>
          <w:rFonts w:asciiTheme="majorBidi" w:hAnsiTheme="majorBidi" w:cstheme="majorBidi"/>
          <w:sz w:val="26"/>
          <w:szCs w:val="26"/>
        </w:rPr>
        <w:t>to develop an inventory management system for pearlMart that helps authorized employees efficiently manage inventory, supplier order, sales, and related transactions while maintaining accurate records and supporting inventory reporting.</w:t>
      </w:r>
    </w:p>
    <w:p w14:paraId="339E4126" w14:textId="77777777" w:rsidR="007367BD" w:rsidRPr="00F41A57" w:rsidRDefault="007367BD" w:rsidP="008C6472">
      <w:pPr>
        <w:pStyle w:val="ListParagraph"/>
        <w:rPr>
          <w:rFonts w:asciiTheme="majorBidi" w:hAnsiTheme="majorBidi" w:cstheme="majorBidi"/>
          <w:sz w:val="26"/>
          <w:szCs w:val="26"/>
        </w:rPr>
      </w:pPr>
    </w:p>
    <w:p w14:paraId="09DE1904" w14:textId="0966C5CC" w:rsidR="008C6472" w:rsidRPr="00F41A57" w:rsidRDefault="007367BD" w:rsidP="008C6472">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t xml:space="preserve">Definition of Done </w:t>
      </w:r>
    </w:p>
    <w:p w14:paraId="20526027" w14:textId="65636105" w:rsidR="007367BD" w:rsidRPr="00F41A57" w:rsidRDefault="007367BD" w:rsidP="007367BD">
      <w:pPr>
        <w:pStyle w:val="ListParagraph"/>
        <w:rPr>
          <w:rFonts w:asciiTheme="majorBidi" w:hAnsiTheme="majorBidi" w:cstheme="majorBidi"/>
          <w:sz w:val="26"/>
          <w:szCs w:val="26"/>
        </w:rPr>
      </w:pPr>
      <w:r w:rsidRPr="00F41A57">
        <w:rPr>
          <w:rFonts w:asciiTheme="majorBidi" w:hAnsiTheme="majorBidi" w:cstheme="majorBidi"/>
          <w:sz w:val="26"/>
          <w:szCs w:val="26"/>
        </w:rPr>
        <w:t>a work is considered done when:</w:t>
      </w:r>
    </w:p>
    <w:p w14:paraId="4F845944" w14:textId="7F9B8C17" w:rsidR="007367BD" w:rsidRPr="00F41A57" w:rsidRDefault="007367BD" w:rsidP="007367BD">
      <w:pPr>
        <w:pStyle w:val="ListParagraph"/>
        <w:numPr>
          <w:ilvl w:val="0"/>
          <w:numId w:val="6"/>
        </w:numPr>
        <w:rPr>
          <w:rFonts w:asciiTheme="majorBidi" w:hAnsiTheme="majorBidi" w:cstheme="majorBidi"/>
          <w:sz w:val="26"/>
          <w:szCs w:val="26"/>
        </w:rPr>
      </w:pPr>
      <w:r w:rsidRPr="00F41A57">
        <w:rPr>
          <w:rFonts w:asciiTheme="majorBidi" w:hAnsiTheme="majorBidi" w:cstheme="majorBidi"/>
          <w:sz w:val="26"/>
          <w:szCs w:val="26"/>
        </w:rPr>
        <w:t>It meets the project requirements.</w:t>
      </w:r>
    </w:p>
    <w:p w14:paraId="5B7941A6" w14:textId="4C715838" w:rsidR="007367BD" w:rsidRPr="00F41A57" w:rsidRDefault="007367BD" w:rsidP="007367BD">
      <w:pPr>
        <w:pStyle w:val="ListParagraph"/>
        <w:numPr>
          <w:ilvl w:val="0"/>
          <w:numId w:val="6"/>
        </w:numPr>
        <w:rPr>
          <w:rFonts w:asciiTheme="majorBidi" w:hAnsiTheme="majorBidi" w:cstheme="majorBidi"/>
          <w:sz w:val="26"/>
          <w:szCs w:val="26"/>
        </w:rPr>
      </w:pPr>
      <w:r w:rsidRPr="00F41A57">
        <w:rPr>
          <w:rFonts w:asciiTheme="majorBidi" w:hAnsiTheme="majorBidi" w:cstheme="majorBidi"/>
          <w:sz w:val="26"/>
          <w:szCs w:val="26"/>
        </w:rPr>
        <w:t xml:space="preserve">It has been reviewed by at least by at least one member </w:t>
      </w:r>
    </w:p>
    <w:p w14:paraId="4F2BDE22" w14:textId="4C0E0CE6" w:rsidR="007367BD" w:rsidRPr="00F41A57" w:rsidRDefault="007367BD" w:rsidP="007367BD">
      <w:pPr>
        <w:pStyle w:val="ListParagraph"/>
        <w:numPr>
          <w:ilvl w:val="0"/>
          <w:numId w:val="6"/>
        </w:numPr>
        <w:rPr>
          <w:rFonts w:asciiTheme="majorBidi" w:hAnsiTheme="majorBidi" w:cstheme="majorBidi"/>
          <w:sz w:val="26"/>
          <w:szCs w:val="26"/>
        </w:rPr>
      </w:pPr>
      <w:r w:rsidRPr="00F41A57">
        <w:rPr>
          <w:rFonts w:asciiTheme="majorBidi" w:hAnsiTheme="majorBidi" w:cstheme="majorBidi"/>
          <w:sz w:val="26"/>
          <w:szCs w:val="26"/>
        </w:rPr>
        <w:t xml:space="preserve">Any identified errors have been corrected </w:t>
      </w:r>
    </w:p>
    <w:p w14:paraId="54B9F07F" w14:textId="4E882DB4" w:rsidR="007367BD" w:rsidRPr="00F41A57" w:rsidRDefault="007367BD" w:rsidP="007367BD">
      <w:pPr>
        <w:pStyle w:val="ListParagraph"/>
        <w:numPr>
          <w:ilvl w:val="0"/>
          <w:numId w:val="6"/>
        </w:numPr>
        <w:rPr>
          <w:rFonts w:asciiTheme="majorBidi" w:hAnsiTheme="majorBidi" w:cstheme="majorBidi"/>
          <w:sz w:val="26"/>
          <w:szCs w:val="26"/>
        </w:rPr>
      </w:pPr>
      <w:r w:rsidRPr="00F41A57">
        <w:rPr>
          <w:rFonts w:asciiTheme="majorBidi" w:hAnsiTheme="majorBidi" w:cstheme="majorBidi"/>
          <w:sz w:val="26"/>
          <w:szCs w:val="26"/>
        </w:rPr>
        <w:t>The final version has been saved and uploaded to the team’s GitHub repository in the main branch</w:t>
      </w:r>
    </w:p>
    <w:p w14:paraId="45748C88" w14:textId="77777777" w:rsidR="008C6472" w:rsidRPr="00F41A57" w:rsidRDefault="008C6472" w:rsidP="008C6472">
      <w:pPr>
        <w:pStyle w:val="ListParagraph"/>
        <w:rPr>
          <w:rFonts w:asciiTheme="majorBidi" w:hAnsiTheme="majorBidi" w:cstheme="majorBidi"/>
          <w:sz w:val="26"/>
          <w:szCs w:val="26"/>
        </w:rPr>
      </w:pPr>
    </w:p>
    <w:p w14:paraId="500901D6" w14:textId="77777777" w:rsidR="007367BD" w:rsidRPr="00F41A57" w:rsidRDefault="007367BD" w:rsidP="008C6472">
      <w:pPr>
        <w:pStyle w:val="ListParagraph"/>
        <w:rPr>
          <w:rFonts w:asciiTheme="majorBidi" w:hAnsiTheme="majorBidi" w:cstheme="majorBidi"/>
          <w:sz w:val="26"/>
          <w:szCs w:val="26"/>
        </w:rPr>
      </w:pPr>
    </w:p>
    <w:p w14:paraId="4F456246" w14:textId="09131D49" w:rsidR="00B5734E" w:rsidRPr="00F41A57" w:rsidRDefault="00B724B5" w:rsidP="008C6472">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t>Assumptions</w:t>
      </w:r>
      <w:r w:rsidR="008C6472" w:rsidRPr="00F41A57">
        <w:rPr>
          <w:rFonts w:asciiTheme="majorBidi" w:hAnsiTheme="majorBidi" w:cstheme="majorBidi"/>
          <w:b/>
          <w:bCs/>
          <w:i/>
          <w:iCs/>
          <w:sz w:val="26"/>
          <w:szCs w:val="26"/>
        </w:rPr>
        <w:t>:</w:t>
      </w:r>
    </w:p>
    <w:p w14:paraId="07AF3597" w14:textId="77777777" w:rsidR="008C6472" w:rsidRPr="00F41A57" w:rsidRDefault="008C6472" w:rsidP="008C6472">
      <w:pPr>
        <w:pStyle w:val="ListParagraph"/>
        <w:rPr>
          <w:rFonts w:asciiTheme="majorBidi" w:hAnsiTheme="majorBidi" w:cstheme="majorBidi"/>
          <w:sz w:val="26"/>
          <w:szCs w:val="26"/>
        </w:rPr>
      </w:pPr>
    </w:p>
    <w:p w14:paraId="4F568F7C" w14:textId="741F82F0" w:rsidR="00B724B5" w:rsidRPr="00F41A57" w:rsidRDefault="00B724B5" w:rsidP="008C6472">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Assumption1:</w:t>
      </w:r>
      <w:r w:rsidRPr="00F41A57">
        <w:rPr>
          <w:rFonts w:asciiTheme="majorBidi" w:hAnsiTheme="majorBidi" w:cstheme="majorBidi"/>
          <w:sz w:val="26"/>
          <w:szCs w:val="26"/>
        </w:rPr>
        <w:t xml:space="preserve"> The inventory manager is the authorized employee responsible for performing inventory management operation including adding, removing, searching, and updating inventory item information </w:t>
      </w:r>
    </w:p>
    <w:p w14:paraId="3E691724" w14:textId="305CC537" w:rsidR="00B724B5" w:rsidRPr="00F41A57" w:rsidRDefault="00B724B5" w:rsidP="008C6472">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to clearly define the responsibilities of the inventory manager and avoid ambiguity regarding which employee is authorized to manage inventory </w:t>
      </w:r>
      <w:r w:rsidR="00295DFD" w:rsidRPr="00F41A57">
        <w:rPr>
          <w:rFonts w:asciiTheme="majorBidi" w:hAnsiTheme="majorBidi" w:cstheme="majorBidi"/>
          <w:sz w:val="26"/>
          <w:szCs w:val="26"/>
        </w:rPr>
        <w:t xml:space="preserve">records </w:t>
      </w:r>
    </w:p>
    <w:p w14:paraId="658463F4" w14:textId="51B47F41" w:rsidR="00295DFD" w:rsidRPr="00F41A57" w:rsidRDefault="00295DFD" w:rsidP="008C6472">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Affected models:</w:t>
      </w:r>
      <w:r w:rsidR="007367BD" w:rsidRPr="00F41A57">
        <w:rPr>
          <w:rFonts w:asciiTheme="majorBidi" w:hAnsiTheme="majorBidi" w:cstheme="majorBidi"/>
          <w:b/>
          <w:bCs/>
          <w:sz w:val="26"/>
          <w:szCs w:val="26"/>
        </w:rPr>
        <w:t xml:space="preserve"> </w:t>
      </w:r>
      <w:r w:rsidR="007367BD" w:rsidRPr="00F41A57">
        <w:rPr>
          <w:rFonts w:asciiTheme="majorBidi" w:hAnsiTheme="majorBidi" w:cstheme="majorBidi"/>
          <w:sz w:val="26"/>
          <w:szCs w:val="26"/>
        </w:rPr>
        <w:t xml:space="preserve">Data flow diagram level 0,1,2 and use case diagram </w:t>
      </w:r>
    </w:p>
    <w:p w14:paraId="763192E2" w14:textId="77777777" w:rsidR="008C6472" w:rsidRPr="00F41A57" w:rsidRDefault="008C6472" w:rsidP="008C6472">
      <w:pPr>
        <w:pStyle w:val="ListParagraph"/>
        <w:rPr>
          <w:rFonts w:asciiTheme="majorBidi" w:hAnsiTheme="majorBidi" w:cstheme="majorBidi"/>
          <w:b/>
          <w:bCs/>
          <w:sz w:val="26"/>
          <w:szCs w:val="26"/>
        </w:rPr>
      </w:pPr>
    </w:p>
    <w:p w14:paraId="384125F1" w14:textId="511F47D6" w:rsidR="00295DFD" w:rsidRPr="00F41A57" w:rsidRDefault="00B724B5" w:rsidP="008C6472">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Assumption2</w:t>
      </w:r>
      <w:r w:rsidRPr="00F41A57">
        <w:rPr>
          <w:rFonts w:asciiTheme="majorBidi" w:hAnsiTheme="majorBidi" w:cstheme="majorBidi"/>
          <w:sz w:val="26"/>
          <w:szCs w:val="26"/>
        </w:rPr>
        <w:t xml:space="preserve">: </w:t>
      </w:r>
      <w:r w:rsidR="00295DFD" w:rsidRPr="00F41A57">
        <w:rPr>
          <w:rFonts w:asciiTheme="majorBidi" w:hAnsiTheme="majorBidi" w:cstheme="majorBidi"/>
          <w:sz w:val="26"/>
          <w:szCs w:val="26"/>
        </w:rPr>
        <w:t xml:space="preserve">The authorized managers who can request summary reports are the inventory manager and the store manager </w:t>
      </w:r>
    </w:p>
    <w:p w14:paraId="1BE779F5" w14:textId="243F62B0" w:rsidR="00295DFD" w:rsidRPr="00F41A57" w:rsidRDefault="00295DFD" w:rsidP="008C6472">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Both managers have management responsibilities and need access to summary reports to monitor inventory and store activities </w:t>
      </w:r>
    </w:p>
    <w:p w14:paraId="71E7EEAD" w14:textId="1BD1289B" w:rsidR="00295DFD" w:rsidRPr="00F41A57" w:rsidRDefault="00295DFD" w:rsidP="008C6472">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lastRenderedPageBreak/>
        <w:t>Affected models:</w:t>
      </w:r>
      <w:r w:rsidR="007367BD" w:rsidRPr="00F41A57">
        <w:rPr>
          <w:rFonts w:asciiTheme="majorBidi" w:hAnsiTheme="majorBidi" w:cstheme="majorBidi"/>
          <w:sz w:val="26"/>
          <w:szCs w:val="26"/>
        </w:rPr>
        <w:t xml:space="preserve"> Data flow diagram level 0,1,2 and use case diagram</w:t>
      </w:r>
    </w:p>
    <w:p w14:paraId="472DCB64" w14:textId="77777777" w:rsidR="008C6472" w:rsidRPr="00F41A57" w:rsidRDefault="008C6472" w:rsidP="008C6472">
      <w:pPr>
        <w:pStyle w:val="ListParagraph"/>
        <w:rPr>
          <w:rFonts w:asciiTheme="majorBidi" w:hAnsiTheme="majorBidi" w:cstheme="majorBidi"/>
          <w:b/>
          <w:bCs/>
          <w:sz w:val="26"/>
          <w:szCs w:val="26"/>
        </w:rPr>
      </w:pPr>
    </w:p>
    <w:p w14:paraId="489B843E" w14:textId="21C4BA8C" w:rsidR="009C4D26" w:rsidRPr="00F41A57" w:rsidRDefault="009C4D26" w:rsidP="00C35205">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sidR="001E0839">
        <w:rPr>
          <w:rFonts w:asciiTheme="majorBidi" w:hAnsiTheme="majorBidi" w:cstheme="majorBidi"/>
          <w:b/>
          <w:bCs/>
          <w:sz w:val="26"/>
          <w:szCs w:val="26"/>
        </w:rPr>
        <w:t>3</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sidR="00C35205">
        <w:rPr>
          <w:rFonts w:asciiTheme="majorBidi" w:hAnsiTheme="majorBidi" w:cstheme="majorBidi"/>
          <w:sz w:val="26"/>
          <w:szCs w:val="26"/>
        </w:rPr>
        <w:t xml:space="preserve">Expiration date is an optional attribute of Item </w:t>
      </w:r>
      <w:r w:rsidR="00E803B9">
        <w:rPr>
          <w:rFonts w:asciiTheme="majorBidi" w:hAnsiTheme="majorBidi" w:cstheme="majorBidi"/>
          <w:sz w:val="26"/>
          <w:szCs w:val="26"/>
        </w:rPr>
        <w:t>(</w:t>
      </w:r>
      <w:r w:rsidR="00C35205">
        <w:rPr>
          <w:rFonts w:asciiTheme="majorBidi" w:hAnsiTheme="majorBidi" w:cstheme="majorBidi"/>
          <w:sz w:val="26"/>
          <w:szCs w:val="26"/>
        </w:rPr>
        <w:t>[0..1]</w:t>
      </w:r>
      <w:r w:rsidR="00E803B9">
        <w:rPr>
          <w:rFonts w:asciiTheme="majorBidi" w:hAnsiTheme="majorBidi" w:cstheme="majorBidi"/>
          <w:sz w:val="26"/>
          <w:szCs w:val="26"/>
        </w:rPr>
        <w:t xml:space="preserve">). An item </w:t>
      </w:r>
      <w:r w:rsidR="00561E6D">
        <w:rPr>
          <w:rFonts w:asciiTheme="majorBidi" w:hAnsiTheme="majorBidi" w:cstheme="majorBidi"/>
          <w:sz w:val="26"/>
          <w:szCs w:val="26"/>
        </w:rPr>
        <w:t>with no date</w:t>
      </w:r>
      <w:r w:rsidR="00D04488">
        <w:rPr>
          <w:rFonts w:asciiTheme="majorBidi" w:hAnsiTheme="majorBidi" w:cstheme="majorBidi"/>
          <w:sz w:val="26"/>
          <w:szCs w:val="26"/>
        </w:rPr>
        <w:t xml:space="preserve"> doesn’t count as expired</w:t>
      </w:r>
      <w:r w:rsidRPr="00F41A57">
        <w:rPr>
          <w:rFonts w:asciiTheme="majorBidi" w:hAnsiTheme="majorBidi" w:cstheme="majorBidi"/>
          <w:sz w:val="26"/>
          <w:szCs w:val="26"/>
        </w:rPr>
        <w:t xml:space="preserve"> </w:t>
      </w:r>
    </w:p>
    <w:p w14:paraId="112D0AF4" w14:textId="3C3D66B6" w:rsidR="009C4D26" w:rsidRPr="00F41A57" w:rsidRDefault="009C4D26" w:rsidP="009C4D26">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sidR="00D04488">
        <w:rPr>
          <w:rFonts w:asciiTheme="majorBidi" w:hAnsiTheme="majorBidi" w:cstheme="majorBidi"/>
          <w:sz w:val="26"/>
          <w:szCs w:val="26"/>
        </w:rPr>
        <w:t>The project requirements doc said the date is recorded “when applicable”</w:t>
      </w:r>
    </w:p>
    <w:p w14:paraId="0809F09C" w14:textId="0C6B9F49" w:rsidR="009C4D26" w:rsidRPr="00F41A57" w:rsidRDefault="009C4D26" w:rsidP="009C4D26">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sidR="00D04488">
        <w:rPr>
          <w:rFonts w:asciiTheme="majorBidi" w:hAnsiTheme="majorBidi" w:cstheme="majorBidi"/>
          <w:sz w:val="26"/>
          <w:szCs w:val="26"/>
        </w:rPr>
        <w:t>Class Diagram</w:t>
      </w:r>
    </w:p>
    <w:p w14:paraId="07ADE161" w14:textId="77777777" w:rsidR="007367BD" w:rsidRDefault="007367BD" w:rsidP="007367BD">
      <w:pPr>
        <w:pStyle w:val="ListParagraph"/>
        <w:rPr>
          <w:rFonts w:asciiTheme="majorBidi" w:hAnsiTheme="majorBidi" w:cstheme="majorBidi"/>
          <w:i/>
          <w:iCs/>
          <w:sz w:val="26"/>
          <w:szCs w:val="26"/>
        </w:rPr>
      </w:pPr>
    </w:p>
    <w:p w14:paraId="360A9273" w14:textId="1D7250B5" w:rsidR="00D04488" w:rsidRPr="00F41A57" w:rsidRDefault="00D04488" w:rsidP="00D04488">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sidR="00CB7FA1">
        <w:rPr>
          <w:rFonts w:asciiTheme="majorBidi" w:hAnsiTheme="majorBidi" w:cstheme="majorBidi"/>
          <w:b/>
          <w:bCs/>
          <w:sz w:val="26"/>
          <w:szCs w:val="26"/>
        </w:rPr>
        <w:t>4</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sidR="00CB7FA1">
        <w:rPr>
          <w:rFonts w:asciiTheme="majorBidi" w:hAnsiTheme="majorBidi" w:cstheme="majorBidi"/>
          <w:sz w:val="26"/>
          <w:szCs w:val="26"/>
        </w:rPr>
        <w:t>StockMovement records only manual a</w:t>
      </w:r>
      <w:r w:rsidR="00E559D3">
        <w:rPr>
          <w:rFonts w:asciiTheme="majorBidi" w:hAnsiTheme="majorBidi" w:cstheme="majorBidi"/>
          <w:sz w:val="26"/>
          <w:szCs w:val="26"/>
        </w:rPr>
        <w:t>dditions, removals and expired-goods removals</w:t>
      </w:r>
      <w:r w:rsidR="00414321">
        <w:rPr>
          <w:rFonts w:asciiTheme="majorBidi" w:hAnsiTheme="majorBidi" w:cstheme="majorBidi"/>
          <w:sz w:val="26"/>
          <w:szCs w:val="26"/>
        </w:rPr>
        <w:t>. Supplier deleiveries recorded on SupplierOrder, sales on Sale and replacements on Repkacement</w:t>
      </w:r>
      <w:r w:rsidRPr="00F41A57">
        <w:rPr>
          <w:rFonts w:asciiTheme="majorBidi" w:hAnsiTheme="majorBidi" w:cstheme="majorBidi"/>
          <w:sz w:val="26"/>
          <w:szCs w:val="26"/>
        </w:rPr>
        <w:t xml:space="preserve"> </w:t>
      </w:r>
    </w:p>
    <w:p w14:paraId="4EA11D25" w14:textId="33C37687" w:rsidR="00D04488" w:rsidRPr="00F41A57" w:rsidRDefault="00D04488" w:rsidP="008B18C8">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Pr>
          <w:rFonts w:asciiTheme="majorBidi" w:hAnsiTheme="majorBidi" w:cstheme="majorBidi"/>
          <w:sz w:val="26"/>
          <w:szCs w:val="26"/>
        </w:rPr>
        <w:t xml:space="preserve">The project requirements doc said </w:t>
      </w:r>
      <w:r w:rsidR="008B18C8">
        <w:rPr>
          <w:rFonts w:asciiTheme="majorBidi" w:hAnsiTheme="majorBidi" w:cstheme="majorBidi"/>
          <w:sz w:val="26"/>
          <w:szCs w:val="26"/>
        </w:rPr>
        <w:t>“</w:t>
      </w:r>
      <w:r w:rsidR="008B18C8" w:rsidRPr="008B18C8">
        <w:rPr>
          <w:rFonts w:asciiTheme="majorBidi" w:hAnsiTheme="majorBidi" w:cstheme="majorBidi"/>
          <w:sz w:val="26"/>
          <w:szCs w:val="26"/>
        </w:rPr>
        <w:t>goods added or removed</w:t>
      </w:r>
      <w:r w:rsidR="008B18C8">
        <w:rPr>
          <w:rFonts w:asciiTheme="majorBidi" w:hAnsiTheme="majorBidi" w:cstheme="majorBidi"/>
          <w:sz w:val="26"/>
          <w:szCs w:val="26"/>
        </w:rPr>
        <w:t>” as tracked activities</w:t>
      </w:r>
    </w:p>
    <w:p w14:paraId="15E7E657" w14:textId="77777777" w:rsidR="00D04488" w:rsidRPr="008B18C8" w:rsidRDefault="00D04488" w:rsidP="00D04488">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Pr>
          <w:rFonts w:asciiTheme="majorBidi" w:hAnsiTheme="majorBidi" w:cstheme="majorBidi"/>
          <w:sz w:val="26"/>
          <w:szCs w:val="26"/>
        </w:rPr>
        <w:t>Class Diagram</w:t>
      </w:r>
    </w:p>
    <w:p w14:paraId="5B815C9E" w14:textId="77777777" w:rsidR="008B18C8" w:rsidRPr="008B18C8" w:rsidRDefault="008B18C8" w:rsidP="008B18C8">
      <w:pPr>
        <w:rPr>
          <w:rFonts w:asciiTheme="majorBidi" w:hAnsiTheme="majorBidi" w:cstheme="majorBidi"/>
          <w:sz w:val="26"/>
          <w:szCs w:val="26"/>
        </w:rPr>
      </w:pPr>
    </w:p>
    <w:p w14:paraId="708052EF" w14:textId="252313A5" w:rsidR="008B18C8" w:rsidRPr="00F41A57" w:rsidRDefault="008B18C8" w:rsidP="008B18C8">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Pr>
          <w:rFonts w:asciiTheme="majorBidi" w:hAnsiTheme="majorBidi" w:cstheme="majorBidi"/>
          <w:b/>
          <w:bCs/>
          <w:sz w:val="26"/>
          <w:szCs w:val="26"/>
        </w:rPr>
        <w:t>5</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sidR="002B733D" w:rsidRPr="002B733D">
        <w:rPr>
          <w:rFonts w:asciiTheme="majorBidi" w:hAnsiTheme="majorBidi" w:cstheme="majorBidi"/>
          <w:sz w:val="26"/>
          <w:szCs w:val="26"/>
        </w:rPr>
        <w:t>Delivery verification is stored on SupplierOrder (</w:t>
      </w:r>
      <w:r w:rsidR="002B733D">
        <w:rPr>
          <w:rFonts w:asciiTheme="majorBidi" w:hAnsiTheme="majorBidi" w:cstheme="majorBidi"/>
          <w:sz w:val="26"/>
          <w:szCs w:val="26"/>
        </w:rPr>
        <w:t xml:space="preserve">as </w:t>
      </w:r>
      <w:r w:rsidR="002B733D" w:rsidRPr="002B733D">
        <w:rPr>
          <w:rFonts w:asciiTheme="majorBidi" w:hAnsiTheme="majorBidi" w:cstheme="majorBidi"/>
          <w:sz w:val="26"/>
          <w:szCs w:val="26"/>
        </w:rPr>
        <w:t>receivedDate) and OrderLine (</w:t>
      </w:r>
      <w:r w:rsidR="002B733D">
        <w:rPr>
          <w:rFonts w:asciiTheme="majorBidi" w:hAnsiTheme="majorBidi" w:cstheme="majorBidi"/>
          <w:sz w:val="26"/>
          <w:szCs w:val="26"/>
        </w:rPr>
        <w:t xml:space="preserve">as </w:t>
      </w:r>
      <w:r w:rsidR="002B733D" w:rsidRPr="002B733D">
        <w:rPr>
          <w:rFonts w:asciiTheme="majorBidi" w:hAnsiTheme="majorBidi" w:cstheme="majorBidi"/>
          <w:sz w:val="26"/>
          <w:szCs w:val="26"/>
        </w:rPr>
        <w:t xml:space="preserve">receivedQuantity), so there’s no separate </w:t>
      </w:r>
      <w:r w:rsidR="00B71B9E">
        <w:rPr>
          <w:rFonts w:asciiTheme="majorBidi" w:hAnsiTheme="majorBidi" w:cstheme="majorBidi"/>
          <w:sz w:val="26"/>
          <w:szCs w:val="26"/>
        </w:rPr>
        <w:t>Receipt</w:t>
      </w:r>
      <w:r w:rsidR="002B733D" w:rsidRPr="002B733D">
        <w:rPr>
          <w:rFonts w:asciiTheme="majorBidi" w:hAnsiTheme="majorBidi" w:cstheme="majorBidi"/>
          <w:sz w:val="26"/>
          <w:szCs w:val="26"/>
        </w:rPr>
        <w:t xml:space="preserve"> class.</w:t>
      </w:r>
    </w:p>
    <w:p w14:paraId="05FA9D0E" w14:textId="6C8AE172" w:rsidR="008B18C8" w:rsidRPr="00F41A57" w:rsidRDefault="008B18C8" w:rsidP="00B520F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Pr>
          <w:rFonts w:asciiTheme="majorBidi" w:hAnsiTheme="majorBidi" w:cstheme="majorBidi"/>
          <w:sz w:val="26"/>
          <w:szCs w:val="26"/>
        </w:rPr>
        <w:t>The project requirements doc said</w:t>
      </w:r>
      <w:r w:rsidR="00B520FF">
        <w:rPr>
          <w:rFonts w:asciiTheme="majorBidi" w:hAnsiTheme="majorBidi" w:cstheme="majorBidi"/>
          <w:sz w:val="26"/>
          <w:szCs w:val="26"/>
        </w:rPr>
        <w:t xml:space="preserve"> the</w:t>
      </w:r>
      <w:r>
        <w:rPr>
          <w:rFonts w:asciiTheme="majorBidi" w:hAnsiTheme="majorBidi" w:cstheme="majorBidi"/>
          <w:sz w:val="26"/>
          <w:szCs w:val="26"/>
        </w:rPr>
        <w:t xml:space="preserve"> </w:t>
      </w:r>
      <w:r w:rsidR="00B520FF">
        <w:rPr>
          <w:rFonts w:asciiTheme="majorBidi" w:hAnsiTheme="majorBidi" w:cstheme="majorBidi"/>
          <w:sz w:val="26"/>
          <w:szCs w:val="26"/>
        </w:rPr>
        <w:t>s</w:t>
      </w:r>
      <w:r w:rsidR="00B520FF" w:rsidRPr="00B520FF">
        <w:rPr>
          <w:rFonts w:asciiTheme="majorBidi" w:hAnsiTheme="majorBidi" w:cstheme="majorBidi"/>
          <w:sz w:val="26"/>
          <w:szCs w:val="26"/>
        </w:rPr>
        <w:t xml:space="preserve">tore </w:t>
      </w:r>
      <w:r w:rsidR="00B520FF">
        <w:rPr>
          <w:rFonts w:asciiTheme="majorBidi" w:hAnsiTheme="majorBidi" w:cstheme="majorBidi"/>
          <w:sz w:val="26"/>
          <w:szCs w:val="26"/>
        </w:rPr>
        <w:t>m</w:t>
      </w:r>
      <w:r w:rsidR="00B520FF" w:rsidRPr="00B520FF">
        <w:rPr>
          <w:rFonts w:asciiTheme="majorBidi" w:hAnsiTheme="majorBidi" w:cstheme="majorBidi"/>
          <w:sz w:val="26"/>
          <w:szCs w:val="26"/>
        </w:rPr>
        <w:t>anager verifies the goods and the system “records the received quantities”</w:t>
      </w:r>
    </w:p>
    <w:p w14:paraId="7A67C9DF" w14:textId="77777777" w:rsidR="008B18C8" w:rsidRPr="008B18C8" w:rsidRDefault="008B18C8" w:rsidP="008B18C8">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Pr>
          <w:rFonts w:asciiTheme="majorBidi" w:hAnsiTheme="majorBidi" w:cstheme="majorBidi"/>
          <w:sz w:val="26"/>
          <w:szCs w:val="26"/>
        </w:rPr>
        <w:t>Class Diagram</w:t>
      </w:r>
    </w:p>
    <w:p w14:paraId="22BFE03F" w14:textId="77777777" w:rsidR="00D04488" w:rsidRDefault="00D04488" w:rsidP="007367BD">
      <w:pPr>
        <w:pStyle w:val="ListParagraph"/>
        <w:rPr>
          <w:rFonts w:asciiTheme="majorBidi" w:hAnsiTheme="majorBidi" w:cstheme="majorBidi"/>
          <w:i/>
          <w:iCs/>
          <w:sz w:val="26"/>
          <w:szCs w:val="26"/>
        </w:rPr>
      </w:pPr>
    </w:p>
    <w:p w14:paraId="7BD68484" w14:textId="789F0591" w:rsidR="00FB2FEF" w:rsidRPr="00F41A57" w:rsidRDefault="00FB2FEF" w:rsidP="00FB2FE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Pr>
          <w:rFonts w:asciiTheme="majorBidi" w:hAnsiTheme="majorBidi" w:cstheme="majorBidi"/>
          <w:b/>
          <w:bCs/>
          <w:sz w:val="26"/>
          <w:szCs w:val="26"/>
        </w:rPr>
        <w:t>6</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Pr>
          <w:rFonts w:asciiTheme="majorBidi" w:hAnsiTheme="majorBidi" w:cstheme="majorBidi"/>
          <w:sz w:val="26"/>
          <w:szCs w:val="26"/>
        </w:rPr>
        <w:t>Discount and tax are calculated per sale line</w:t>
      </w:r>
    </w:p>
    <w:p w14:paraId="6FA6A394" w14:textId="12933CB1" w:rsidR="00FB2FEF" w:rsidRPr="00F41A57" w:rsidRDefault="00FB2FEF" w:rsidP="00FB2FE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Pr>
          <w:rFonts w:asciiTheme="majorBidi" w:hAnsiTheme="majorBidi" w:cstheme="majorBidi"/>
          <w:sz w:val="26"/>
          <w:szCs w:val="26"/>
        </w:rPr>
        <w:t xml:space="preserve">The project requirements doc </w:t>
      </w:r>
      <w:r w:rsidR="007352C3">
        <w:rPr>
          <w:rFonts w:asciiTheme="majorBidi" w:hAnsiTheme="majorBidi" w:cstheme="majorBidi"/>
          <w:sz w:val="26"/>
          <w:szCs w:val="26"/>
        </w:rPr>
        <w:t>gave no info on rules and rates, so I treated them as calculation logic</w:t>
      </w:r>
    </w:p>
    <w:p w14:paraId="66DE46B2" w14:textId="77777777" w:rsidR="00FB2FEF" w:rsidRPr="008B18C8" w:rsidRDefault="00FB2FEF" w:rsidP="00FB2FEF">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Pr>
          <w:rFonts w:asciiTheme="majorBidi" w:hAnsiTheme="majorBidi" w:cstheme="majorBidi"/>
          <w:sz w:val="26"/>
          <w:szCs w:val="26"/>
        </w:rPr>
        <w:t>Class Diagram</w:t>
      </w:r>
    </w:p>
    <w:p w14:paraId="6E3B8126" w14:textId="77777777" w:rsidR="00FB2FEF" w:rsidRPr="00F41A57" w:rsidRDefault="00FB2FEF" w:rsidP="007367BD">
      <w:pPr>
        <w:pStyle w:val="ListParagraph"/>
        <w:rPr>
          <w:rFonts w:asciiTheme="majorBidi" w:hAnsiTheme="majorBidi" w:cstheme="majorBidi"/>
          <w:i/>
          <w:iCs/>
          <w:sz w:val="26"/>
          <w:szCs w:val="26"/>
        </w:rPr>
      </w:pPr>
    </w:p>
    <w:p w14:paraId="25C4836B" w14:textId="6C762C25" w:rsidR="00FB2FEF" w:rsidRPr="00F41A57" w:rsidRDefault="00FB2FEF" w:rsidP="00FB2FE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Pr>
          <w:rFonts w:asciiTheme="majorBidi" w:hAnsiTheme="majorBidi" w:cstheme="majorBidi"/>
          <w:b/>
          <w:bCs/>
          <w:sz w:val="26"/>
          <w:szCs w:val="26"/>
        </w:rPr>
        <w:t>7</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sidR="007352C3">
        <w:rPr>
          <w:rFonts w:asciiTheme="majorBidi" w:hAnsiTheme="majorBidi" w:cstheme="majorBidi"/>
          <w:sz w:val="26"/>
          <w:szCs w:val="26"/>
        </w:rPr>
        <w:t>Only accepted replacements are stores</w:t>
      </w:r>
      <w:r w:rsidR="000C1A33">
        <w:rPr>
          <w:rFonts w:asciiTheme="majorBidi" w:hAnsiTheme="majorBidi" w:cstheme="majorBidi"/>
          <w:sz w:val="26"/>
          <w:szCs w:val="26"/>
        </w:rPr>
        <w:t xml:space="preserve"> and the accepted replacements hands out the same item so its quantity is deducted from the stock</w:t>
      </w:r>
    </w:p>
    <w:p w14:paraId="7EF2736A" w14:textId="197AC490" w:rsidR="00FB2FEF" w:rsidRPr="00F41A57" w:rsidRDefault="00FB2FEF" w:rsidP="00FB2FE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Pr>
          <w:rFonts w:asciiTheme="majorBidi" w:hAnsiTheme="majorBidi" w:cstheme="majorBidi"/>
          <w:sz w:val="26"/>
          <w:szCs w:val="26"/>
        </w:rPr>
        <w:t>The project requirements doc said</w:t>
      </w:r>
      <w:r w:rsidR="004957CA">
        <w:rPr>
          <w:rFonts w:asciiTheme="majorBidi" w:hAnsiTheme="majorBidi" w:cstheme="majorBidi"/>
          <w:sz w:val="26"/>
          <w:szCs w:val="26"/>
        </w:rPr>
        <w:t xml:space="preserve"> “necessary updates to the inventory” so I feel its necessary</w:t>
      </w:r>
    </w:p>
    <w:p w14:paraId="364297A7" w14:textId="77777777" w:rsidR="00FB2FEF" w:rsidRPr="008B18C8" w:rsidRDefault="00FB2FEF" w:rsidP="00FB2FEF">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Pr>
          <w:rFonts w:asciiTheme="majorBidi" w:hAnsiTheme="majorBidi" w:cstheme="majorBidi"/>
          <w:sz w:val="26"/>
          <w:szCs w:val="26"/>
        </w:rPr>
        <w:t>Class Diagram</w:t>
      </w:r>
    </w:p>
    <w:p w14:paraId="73D05D27" w14:textId="60C767F8" w:rsidR="00B01215" w:rsidRDefault="00B01215" w:rsidP="00B01215">
      <w:pPr>
        <w:pStyle w:val="ListParagraph"/>
        <w:rPr>
          <w:rFonts w:asciiTheme="majorBidi" w:hAnsiTheme="majorBidi" w:cstheme="majorBidi"/>
          <w:b/>
          <w:bCs/>
          <w:i/>
          <w:iCs/>
          <w:sz w:val="26"/>
          <w:szCs w:val="26"/>
        </w:rPr>
      </w:pPr>
    </w:p>
    <w:p w14:paraId="7F02B41C" w14:textId="77777777" w:rsidR="00FB2FEF" w:rsidRPr="00F41A57" w:rsidRDefault="00FB2FEF" w:rsidP="00B01215">
      <w:pPr>
        <w:pStyle w:val="ListParagraph"/>
        <w:rPr>
          <w:rFonts w:asciiTheme="majorBidi" w:hAnsiTheme="majorBidi" w:cstheme="majorBidi"/>
          <w:b/>
          <w:bCs/>
          <w:i/>
          <w:iCs/>
          <w:sz w:val="26"/>
          <w:szCs w:val="26"/>
        </w:rPr>
      </w:pPr>
    </w:p>
    <w:p w14:paraId="04A2BAE1" w14:textId="1B9290BD" w:rsidR="00295DFD" w:rsidRPr="00F41A57" w:rsidRDefault="00B01215" w:rsidP="008C6472">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t>S</w:t>
      </w:r>
      <w:r w:rsidR="008C6472" w:rsidRPr="00F41A57">
        <w:rPr>
          <w:rFonts w:asciiTheme="majorBidi" w:hAnsiTheme="majorBidi" w:cstheme="majorBidi"/>
          <w:b/>
          <w:bCs/>
          <w:i/>
          <w:iCs/>
          <w:sz w:val="26"/>
          <w:szCs w:val="26"/>
        </w:rPr>
        <w:t>print</w:t>
      </w:r>
      <w:r w:rsidR="007367BD" w:rsidRPr="00F41A57">
        <w:rPr>
          <w:rFonts w:asciiTheme="majorBidi" w:hAnsiTheme="majorBidi" w:cstheme="majorBidi"/>
          <w:b/>
          <w:bCs/>
          <w:i/>
          <w:iCs/>
          <w:sz w:val="26"/>
          <w:szCs w:val="26"/>
        </w:rPr>
        <w:t>s</w:t>
      </w:r>
      <w:r w:rsidR="008C6472" w:rsidRPr="00F41A57">
        <w:rPr>
          <w:rFonts w:asciiTheme="majorBidi" w:hAnsiTheme="majorBidi" w:cstheme="majorBidi"/>
          <w:b/>
          <w:bCs/>
          <w:i/>
          <w:iCs/>
          <w:sz w:val="26"/>
          <w:szCs w:val="26"/>
        </w:rPr>
        <w:t xml:space="preserve"> review </w:t>
      </w:r>
    </w:p>
    <w:p w14:paraId="472D8369" w14:textId="77777777" w:rsidR="00700B06" w:rsidRPr="00F41A57" w:rsidRDefault="00700B06" w:rsidP="00700B06">
      <w:pPr>
        <w:pStyle w:val="ListParagraph"/>
        <w:rPr>
          <w:rFonts w:asciiTheme="majorBidi" w:hAnsiTheme="majorBidi" w:cstheme="majorBidi"/>
          <w:b/>
          <w:bCs/>
          <w:i/>
          <w:iCs/>
          <w:sz w:val="26"/>
          <w:szCs w:val="26"/>
        </w:rPr>
      </w:pPr>
    </w:p>
    <w:p w14:paraId="4A826494" w14:textId="39D410F1" w:rsidR="007367BD" w:rsidRPr="00F41A57" w:rsidRDefault="007367BD" w:rsidP="007367BD">
      <w:pPr>
        <w:pStyle w:val="ListParagraph"/>
        <w:numPr>
          <w:ilvl w:val="0"/>
          <w:numId w:val="7"/>
        </w:numPr>
        <w:rPr>
          <w:rFonts w:asciiTheme="majorBidi" w:hAnsiTheme="majorBidi" w:cstheme="majorBidi"/>
          <w:b/>
          <w:bCs/>
          <w:i/>
          <w:iCs/>
          <w:sz w:val="26"/>
          <w:szCs w:val="26"/>
        </w:rPr>
      </w:pPr>
      <w:r w:rsidRPr="00F41A57">
        <w:rPr>
          <w:rFonts w:asciiTheme="majorBidi" w:hAnsiTheme="majorBidi" w:cstheme="majorBidi"/>
          <w:b/>
          <w:bCs/>
          <w:i/>
          <w:iCs/>
          <w:sz w:val="26"/>
          <w:szCs w:val="26"/>
        </w:rPr>
        <w:lastRenderedPageBreak/>
        <w:t>Sprint1</w:t>
      </w:r>
    </w:p>
    <w:p w14:paraId="1065951D" w14:textId="77777777" w:rsidR="000B4F81" w:rsidRPr="00F41A57" w:rsidRDefault="000B4F81" w:rsidP="000B4F81">
      <w:pPr>
        <w:pStyle w:val="ListParagraph"/>
        <w:ind w:left="1440"/>
        <w:rPr>
          <w:rFonts w:asciiTheme="majorBidi" w:hAnsiTheme="majorBidi" w:cstheme="majorBidi"/>
          <w:b/>
          <w:bCs/>
          <w:i/>
          <w:iCs/>
          <w:sz w:val="26"/>
          <w:szCs w:val="26"/>
        </w:rPr>
      </w:pPr>
    </w:p>
    <w:p w14:paraId="7B6C8EE1" w14:textId="114B12B4" w:rsidR="000B4F81" w:rsidRPr="00F41A57" w:rsidRDefault="000B4F81" w:rsidP="000B4F81">
      <w:pPr>
        <w:pStyle w:val="ListParagraph"/>
        <w:numPr>
          <w:ilvl w:val="0"/>
          <w:numId w:val="8"/>
        </w:numPr>
        <w:rPr>
          <w:rFonts w:asciiTheme="majorBidi" w:hAnsiTheme="majorBidi" w:cstheme="majorBidi"/>
          <w:b/>
          <w:bCs/>
          <w:sz w:val="26"/>
          <w:szCs w:val="26"/>
        </w:rPr>
      </w:pPr>
      <w:bookmarkStart w:id="0" w:name="OLE_LINK1"/>
      <w:r w:rsidRPr="00F41A57">
        <w:rPr>
          <w:rFonts w:asciiTheme="majorBidi" w:hAnsiTheme="majorBidi" w:cstheme="majorBidi"/>
          <w:b/>
          <w:bCs/>
          <w:sz w:val="26"/>
          <w:szCs w:val="26"/>
        </w:rPr>
        <w:t xml:space="preserve">Sprint retrospective </w:t>
      </w:r>
    </w:p>
    <w:p w14:paraId="29D7AF27" w14:textId="77777777" w:rsidR="000B4F81" w:rsidRPr="00F41A57" w:rsidRDefault="000B4F81" w:rsidP="000B4F81">
      <w:pPr>
        <w:pStyle w:val="ListParagraph"/>
        <w:ind w:left="2160"/>
        <w:rPr>
          <w:rFonts w:asciiTheme="majorBidi" w:hAnsiTheme="majorBidi" w:cstheme="majorBidi"/>
          <w:b/>
          <w:bCs/>
          <w:sz w:val="26"/>
          <w:szCs w:val="26"/>
        </w:rPr>
      </w:pPr>
    </w:p>
    <w:p w14:paraId="22C12739" w14:textId="2DEFD74C" w:rsidR="000B4F81" w:rsidRPr="00F41A57" w:rsidRDefault="000B4F81" w:rsidP="00B01215">
      <w:pPr>
        <w:pStyle w:val="ListParagraph"/>
        <w:spacing w:line="240" w:lineRule="auto"/>
        <w:ind w:left="2160"/>
        <w:rPr>
          <w:rFonts w:asciiTheme="majorBidi" w:hAnsiTheme="majorBidi" w:cstheme="majorBidi"/>
          <w:sz w:val="26"/>
          <w:szCs w:val="26"/>
        </w:rPr>
      </w:pPr>
      <w:r w:rsidRPr="00F41A57">
        <w:rPr>
          <w:rFonts w:asciiTheme="majorBidi" w:hAnsiTheme="majorBidi" w:cstheme="majorBidi"/>
          <w:sz w:val="26"/>
          <w:szCs w:val="26"/>
        </w:rPr>
        <w:t xml:space="preserve">Duration: September18 – October 2 ,2026 </w:t>
      </w:r>
    </w:p>
    <w:p w14:paraId="23487651" w14:textId="77777777" w:rsidR="00B01215" w:rsidRPr="00F41A57" w:rsidRDefault="00B01215" w:rsidP="00B01215">
      <w:pPr>
        <w:pStyle w:val="ListParagraph"/>
        <w:spacing w:line="240" w:lineRule="auto"/>
        <w:ind w:left="2160"/>
        <w:rPr>
          <w:rFonts w:asciiTheme="majorBidi" w:hAnsiTheme="majorBidi" w:cstheme="majorBidi"/>
          <w:sz w:val="26"/>
          <w:szCs w:val="26"/>
        </w:rPr>
      </w:pPr>
    </w:p>
    <w:p w14:paraId="2CCC77EF" w14:textId="77777777" w:rsidR="00B01215" w:rsidRPr="00F41A57" w:rsidRDefault="000B4F81" w:rsidP="00B01215">
      <w:pPr>
        <w:pStyle w:val="ListParagraph"/>
        <w:spacing w:line="240" w:lineRule="auto"/>
        <w:ind w:left="2160"/>
        <w:rPr>
          <w:rFonts w:asciiTheme="majorBidi" w:hAnsiTheme="majorBidi" w:cstheme="majorBidi"/>
          <w:sz w:val="26"/>
          <w:szCs w:val="26"/>
        </w:rPr>
      </w:pPr>
      <w:r w:rsidRPr="00F41A57">
        <w:rPr>
          <w:rFonts w:asciiTheme="majorBidi" w:hAnsiTheme="majorBidi" w:cstheme="majorBidi"/>
          <w:sz w:val="26"/>
          <w:szCs w:val="26"/>
        </w:rPr>
        <w:t>Goal: develop initial system analysis model for the pearl mart</w:t>
      </w:r>
    </w:p>
    <w:p w14:paraId="0F29C315" w14:textId="58616E2C" w:rsidR="00B01215" w:rsidRPr="00F41A57" w:rsidRDefault="000B4F81" w:rsidP="00B01215">
      <w:pPr>
        <w:pStyle w:val="ListParagraph"/>
        <w:spacing w:line="240" w:lineRule="auto"/>
        <w:ind w:left="2160"/>
        <w:rPr>
          <w:rFonts w:asciiTheme="majorBidi" w:hAnsiTheme="majorBidi" w:cstheme="majorBidi"/>
          <w:sz w:val="26"/>
          <w:szCs w:val="26"/>
        </w:rPr>
      </w:pPr>
      <w:r w:rsidRPr="00F41A57">
        <w:rPr>
          <w:rFonts w:asciiTheme="majorBidi" w:hAnsiTheme="majorBidi" w:cstheme="majorBidi"/>
          <w:sz w:val="26"/>
          <w:szCs w:val="26"/>
        </w:rPr>
        <w:t xml:space="preserve"> inventory management system </w:t>
      </w:r>
    </w:p>
    <w:p w14:paraId="1330FD10" w14:textId="77777777" w:rsidR="00B01215" w:rsidRPr="00F41A57" w:rsidRDefault="00B01215" w:rsidP="00B01215">
      <w:pPr>
        <w:pStyle w:val="ListParagraph"/>
        <w:spacing w:line="240" w:lineRule="auto"/>
        <w:ind w:left="2160"/>
        <w:rPr>
          <w:rFonts w:asciiTheme="majorBidi" w:hAnsiTheme="majorBidi" w:cstheme="majorBidi"/>
          <w:sz w:val="26"/>
          <w:szCs w:val="26"/>
        </w:rPr>
      </w:pPr>
    </w:p>
    <w:p w14:paraId="29D0407D" w14:textId="310E6D52" w:rsidR="000B4F81" w:rsidRPr="00F41A57" w:rsidRDefault="000B4F81" w:rsidP="00B01215">
      <w:pPr>
        <w:pStyle w:val="ListParagraph"/>
        <w:spacing w:line="240" w:lineRule="auto"/>
        <w:ind w:left="2160"/>
        <w:rPr>
          <w:rFonts w:asciiTheme="majorBidi" w:hAnsiTheme="majorBidi" w:cstheme="majorBidi"/>
          <w:sz w:val="26"/>
          <w:szCs w:val="26"/>
        </w:rPr>
      </w:pPr>
      <w:r w:rsidRPr="00F41A57">
        <w:rPr>
          <w:rFonts w:asciiTheme="majorBidi" w:hAnsiTheme="majorBidi" w:cstheme="majorBidi"/>
          <w:sz w:val="26"/>
          <w:szCs w:val="26"/>
        </w:rPr>
        <w:t>Ba</w:t>
      </w:r>
      <w:r w:rsidR="00B01215" w:rsidRPr="00F41A57">
        <w:rPr>
          <w:rFonts w:asciiTheme="majorBidi" w:hAnsiTheme="majorBidi" w:cstheme="majorBidi"/>
          <w:sz w:val="26"/>
          <w:szCs w:val="26"/>
        </w:rPr>
        <w:t>c</w:t>
      </w:r>
      <w:r w:rsidRPr="00F41A57">
        <w:rPr>
          <w:rFonts w:asciiTheme="majorBidi" w:hAnsiTheme="majorBidi" w:cstheme="majorBidi"/>
          <w:sz w:val="26"/>
          <w:szCs w:val="26"/>
        </w:rPr>
        <w:t>klog:  create DFD level 0, DFD level 1, DFD leve2</w:t>
      </w:r>
    </w:p>
    <w:p w14:paraId="1FA0993F" w14:textId="77777777" w:rsidR="000B4F81" w:rsidRPr="00F41A57" w:rsidRDefault="000B4F81" w:rsidP="000B4F81">
      <w:pPr>
        <w:pStyle w:val="ListParagraph"/>
        <w:ind w:left="2160"/>
        <w:rPr>
          <w:rFonts w:asciiTheme="majorBidi" w:hAnsiTheme="majorBidi" w:cstheme="majorBidi"/>
          <w:sz w:val="26"/>
          <w:szCs w:val="26"/>
        </w:rPr>
      </w:pPr>
    </w:p>
    <w:p w14:paraId="2F0B67A3" w14:textId="55B9A90C" w:rsidR="000B4F81" w:rsidRPr="00F41A57" w:rsidRDefault="000B4F81" w:rsidP="000B4F81">
      <w:pPr>
        <w:pStyle w:val="ListParagraph"/>
        <w:numPr>
          <w:ilvl w:val="0"/>
          <w:numId w:val="8"/>
        </w:numPr>
        <w:rPr>
          <w:rFonts w:asciiTheme="majorBidi" w:hAnsiTheme="majorBidi" w:cstheme="majorBidi"/>
          <w:b/>
          <w:bCs/>
          <w:sz w:val="26"/>
          <w:szCs w:val="26"/>
        </w:rPr>
      </w:pPr>
      <w:r w:rsidRPr="00F41A57">
        <w:rPr>
          <w:rFonts w:asciiTheme="majorBidi" w:hAnsiTheme="majorBidi" w:cstheme="majorBidi"/>
          <w:b/>
          <w:bCs/>
          <w:sz w:val="26"/>
          <w:szCs w:val="26"/>
        </w:rPr>
        <w:t xml:space="preserve">Sprint review </w:t>
      </w:r>
    </w:p>
    <w:p w14:paraId="26926D99" w14:textId="77777777" w:rsidR="00700B06" w:rsidRPr="00F41A57" w:rsidRDefault="00700B06" w:rsidP="00700B06">
      <w:pPr>
        <w:pStyle w:val="ListParagraph"/>
        <w:ind w:left="2160"/>
        <w:rPr>
          <w:rFonts w:asciiTheme="majorBidi" w:hAnsiTheme="majorBidi" w:cstheme="majorBidi"/>
          <w:b/>
          <w:bCs/>
          <w:sz w:val="26"/>
          <w:szCs w:val="26"/>
        </w:rPr>
      </w:pPr>
    </w:p>
    <w:p w14:paraId="2D5FCD6C" w14:textId="7C2BD012" w:rsidR="00700B06" w:rsidRPr="00F41A57" w:rsidRDefault="00700B06" w:rsidP="00700B06">
      <w:pPr>
        <w:pStyle w:val="ListParagraph"/>
        <w:ind w:left="2160"/>
        <w:rPr>
          <w:rFonts w:ascii="AppleSystemUIFont" w:hAnsi="AppleSystemUIFont" w:cs="AppleSystemUIFont"/>
          <w:kern w:val="0"/>
          <w:sz w:val="26"/>
          <w:szCs w:val="26"/>
        </w:rPr>
      </w:pPr>
      <w:r w:rsidRPr="00F41A57">
        <w:rPr>
          <w:rFonts w:asciiTheme="majorBidi" w:hAnsiTheme="majorBidi" w:cstheme="majorBidi"/>
          <w:sz w:val="26"/>
          <w:szCs w:val="26"/>
        </w:rPr>
        <w:t>Completed work:</w:t>
      </w:r>
      <w:r w:rsidRPr="00F41A57">
        <w:rPr>
          <w:rFonts w:asciiTheme="majorBidi" w:hAnsiTheme="majorBidi" w:cstheme="majorBidi"/>
          <w:kern w:val="0"/>
          <w:sz w:val="26"/>
          <w:szCs w:val="26"/>
        </w:rPr>
        <w:t xml:space="preserve"> During Sprint 1, the team completed the DFD Level 0, Level 1, and Level 2</w:t>
      </w:r>
      <w:r w:rsidRPr="00F41A57">
        <w:rPr>
          <w:rFonts w:ascii="AppleSystemUIFont" w:hAnsi="AppleSystemUIFont" w:cs="AppleSystemUIFont"/>
          <w:kern w:val="0"/>
          <w:sz w:val="26"/>
          <w:szCs w:val="26"/>
        </w:rPr>
        <w:t>.</w:t>
      </w:r>
    </w:p>
    <w:p w14:paraId="50592313" w14:textId="77777777" w:rsidR="00700B06" w:rsidRPr="00F41A57" w:rsidRDefault="00700B06" w:rsidP="00700B06">
      <w:pPr>
        <w:pStyle w:val="ListParagraph"/>
        <w:ind w:left="2160"/>
        <w:rPr>
          <w:rFonts w:asciiTheme="majorBidi" w:hAnsiTheme="majorBidi" w:cstheme="majorBidi"/>
          <w:kern w:val="0"/>
          <w:sz w:val="26"/>
          <w:szCs w:val="26"/>
        </w:rPr>
      </w:pPr>
    </w:p>
    <w:p w14:paraId="3D442264" w14:textId="680F0C1A" w:rsidR="00700B06" w:rsidRPr="00F41A57" w:rsidRDefault="00700B06" w:rsidP="00700B06">
      <w:pPr>
        <w:pStyle w:val="ListParagraph"/>
        <w:ind w:left="2160"/>
        <w:rPr>
          <w:rFonts w:asciiTheme="majorBidi" w:hAnsiTheme="majorBidi" w:cstheme="majorBidi"/>
          <w:sz w:val="26"/>
          <w:szCs w:val="26"/>
        </w:rPr>
      </w:pPr>
      <w:r w:rsidRPr="00F41A57">
        <w:rPr>
          <w:rFonts w:asciiTheme="majorBidi" w:hAnsiTheme="majorBidi" w:cstheme="majorBidi"/>
          <w:kern w:val="0"/>
          <w:sz w:val="26"/>
          <w:szCs w:val="26"/>
        </w:rPr>
        <w:t>Feedback: Team members reviewed the diagrams and provided feedback regarding spelling mistakes, missing methods, and missing use cases. These comments helped the team identify areas that needed improvement.</w:t>
      </w:r>
    </w:p>
    <w:p w14:paraId="03BD7E43" w14:textId="77777777" w:rsidR="000B4F81" w:rsidRPr="00F41A57" w:rsidRDefault="000B4F81" w:rsidP="000B4F81">
      <w:pPr>
        <w:autoSpaceDE w:val="0"/>
        <w:autoSpaceDN w:val="0"/>
        <w:adjustRightInd w:val="0"/>
        <w:spacing w:after="0" w:line="240" w:lineRule="auto"/>
        <w:rPr>
          <w:rFonts w:asciiTheme="majorBidi" w:hAnsiTheme="majorBidi" w:cstheme="majorBidi"/>
          <w:kern w:val="0"/>
          <w:sz w:val="26"/>
          <w:szCs w:val="26"/>
        </w:rPr>
      </w:pPr>
    </w:p>
    <w:p w14:paraId="5A882792" w14:textId="77777777" w:rsidR="00700B06" w:rsidRPr="00F41A57" w:rsidRDefault="00700B06" w:rsidP="000B4F81">
      <w:pPr>
        <w:autoSpaceDE w:val="0"/>
        <w:autoSpaceDN w:val="0"/>
        <w:adjustRightInd w:val="0"/>
        <w:spacing w:after="0" w:line="240" w:lineRule="auto"/>
        <w:rPr>
          <w:rFonts w:asciiTheme="majorBidi" w:hAnsiTheme="majorBidi" w:cstheme="majorBidi"/>
          <w:kern w:val="0"/>
          <w:sz w:val="26"/>
          <w:szCs w:val="26"/>
        </w:rPr>
      </w:pPr>
    </w:p>
    <w:p w14:paraId="27623C18" w14:textId="08D3F6DA" w:rsidR="000B4F81" w:rsidRPr="00F41A57" w:rsidRDefault="000B4F81" w:rsidP="000B4F81">
      <w:pPr>
        <w:pStyle w:val="ListParagraph"/>
        <w:numPr>
          <w:ilvl w:val="0"/>
          <w:numId w:val="8"/>
        </w:numPr>
        <w:autoSpaceDE w:val="0"/>
        <w:autoSpaceDN w:val="0"/>
        <w:adjustRightInd w:val="0"/>
        <w:spacing w:after="0" w:line="240" w:lineRule="auto"/>
        <w:rPr>
          <w:rFonts w:asciiTheme="majorBidi" w:hAnsiTheme="majorBidi" w:cstheme="majorBidi"/>
          <w:b/>
          <w:bCs/>
          <w:kern w:val="0"/>
          <w:sz w:val="26"/>
          <w:szCs w:val="26"/>
        </w:rPr>
      </w:pPr>
      <w:r w:rsidRPr="00F41A57">
        <w:rPr>
          <w:rFonts w:asciiTheme="majorBidi" w:hAnsiTheme="majorBidi" w:cstheme="majorBidi"/>
          <w:b/>
          <w:bCs/>
          <w:kern w:val="0"/>
          <w:sz w:val="26"/>
          <w:szCs w:val="26"/>
        </w:rPr>
        <w:t xml:space="preserve">Sprint retrospective </w:t>
      </w:r>
    </w:p>
    <w:p w14:paraId="7B54CAF1" w14:textId="77777777" w:rsidR="000B4F81" w:rsidRPr="00F41A57" w:rsidRDefault="000B4F81" w:rsidP="000B4F81">
      <w:pPr>
        <w:pStyle w:val="ListParagraph"/>
        <w:autoSpaceDE w:val="0"/>
        <w:autoSpaceDN w:val="0"/>
        <w:adjustRightInd w:val="0"/>
        <w:spacing w:after="0" w:line="240" w:lineRule="auto"/>
        <w:ind w:left="2160"/>
        <w:rPr>
          <w:rFonts w:asciiTheme="majorBidi" w:hAnsiTheme="majorBidi" w:cstheme="majorBidi"/>
          <w:kern w:val="0"/>
          <w:sz w:val="26"/>
          <w:szCs w:val="26"/>
        </w:rPr>
      </w:pPr>
    </w:p>
    <w:p w14:paraId="070A6AF9" w14:textId="63748094" w:rsidR="00700B06" w:rsidRPr="00F41A57" w:rsidRDefault="00700B06" w:rsidP="000B4F81">
      <w:pPr>
        <w:pStyle w:val="ListParagraph"/>
        <w:autoSpaceDE w:val="0"/>
        <w:autoSpaceDN w:val="0"/>
        <w:adjustRightInd w:val="0"/>
        <w:spacing w:after="0" w:line="240" w:lineRule="auto"/>
        <w:ind w:left="2160"/>
        <w:rPr>
          <w:rFonts w:asciiTheme="majorBidi" w:hAnsiTheme="majorBidi" w:cstheme="majorBidi"/>
          <w:kern w:val="0"/>
          <w:sz w:val="26"/>
          <w:szCs w:val="26"/>
        </w:rPr>
      </w:pPr>
      <w:r w:rsidRPr="00F41A57">
        <w:rPr>
          <w:rFonts w:asciiTheme="majorBidi" w:hAnsiTheme="majorBidi" w:cstheme="majorBidi"/>
          <w:kern w:val="0"/>
          <w:sz w:val="26"/>
          <w:szCs w:val="26"/>
        </w:rPr>
        <w:t>Difficulties: The main difficulty faced during Sprint 1 was limited time, which made it challenging to complete and review all tasks efficiently.</w:t>
      </w:r>
    </w:p>
    <w:p w14:paraId="2FCE8140" w14:textId="77777777" w:rsidR="00700B06" w:rsidRPr="00F41A57" w:rsidRDefault="00700B06" w:rsidP="000B4F81">
      <w:pPr>
        <w:pStyle w:val="ListParagraph"/>
        <w:autoSpaceDE w:val="0"/>
        <w:autoSpaceDN w:val="0"/>
        <w:adjustRightInd w:val="0"/>
        <w:spacing w:after="0" w:line="240" w:lineRule="auto"/>
        <w:ind w:left="2160"/>
        <w:rPr>
          <w:rFonts w:asciiTheme="majorBidi" w:hAnsiTheme="majorBidi" w:cstheme="majorBidi"/>
          <w:kern w:val="0"/>
          <w:sz w:val="26"/>
          <w:szCs w:val="26"/>
        </w:rPr>
      </w:pPr>
    </w:p>
    <w:p w14:paraId="56DB6758" w14:textId="4D086D47" w:rsidR="00700B06" w:rsidRPr="00F41A57" w:rsidRDefault="00700B06" w:rsidP="00F41A57">
      <w:pPr>
        <w:pStyle w:val="ListParagraph"/>
        <w:autoSpaceDE w:val="0"/>
        <w:autoSpaceDN w:val="0"/>
        <w:adjustRightInd w:val="0"/>
        <w:spacing w:after="0" w:line="240" w:lineRule="auto"/>
        <w:ind w:left="2160"/>
        <w:rPr>
          <w:rFonts w:asciiTheme="majorBidi" w:hAnsiTheme="majorBidi" w:cstheme="majorBidi"/>
          <w:kern w:val="0"/>
          <w:sz w:val="26"/>
          <w:szCs w:val="26"/>
        </w:rPr>
      </w:pPr>
      <w:r w:rsidRPr="00F41A57">
        <w:rPr>
          <w:rFonts w:asciiTheme="majorBidi" w:hAnsiTheme="majorBidi" w:cstheme="majorBidi"/>
          <w:kern w:val="0"/>
          <w:sz w:val="26"/>
          <w:szCs w:val="26"/>
        </w:rPr>
        <w:t>Improvement actions: To address this issue, the team decided to improve time management by organizing tasks more effectively and allocating sufficient time for reviewing and correcting the diagrams in Sprint 2</w:t>
      </w:r>
      <w:bookmarkEnd w:id="0"/>
      <w:r w:rsidR="00F41A57">
        <w:rPr>
          <w:rFonts w:asciiTheme="majorBidi" w:hAnsiTheme="majorBidi" w:cstheme="majorBidi"/>
          <w:kern w:val="0"/>
          <w:sz w:val="26"/>
          <w:szCs w:val="26"/>
        </w:rPr>
        <w:t>.</w:t>
      </w:r>
    </w:p>
    <w:p w14:paraId="026A31FD" w14:textId="77777777" w:rsidR="00700B06" w:rsidRPr="00F41A57" w:rsidRDefault="00700B06" w:rsidP="00295DFD">
      <w:pPr>
        <w:pStyle w:val="NormalWeb"/>
        <w:spacing w:before="0" w:beforeAutospacing="0" w:after="180" w:afterAutospacing="0"/>
        <w:rPr>
          <w:rFonts w:asciiTheme="majorBidi" w:hAnsiTheme="majorBidi" w:cstheme="majorBidi"/>
          <w:color w:val="000000"/>
          <w:sz w:val="26"/>
          <w:szCs w:val="26"/>
        </w:rPr>
      </w:pPr>
    </w:p>
    <w:p w14:paraId="5F482344" w14:textId="49D76D93" w:rsidR="007367BD" w:rsidRPr="00F41A57" w:rsidRDefault="000B4F81" w:rsidP="000B4F81">
      <w:pPr>
        <w:pStyle w:val="NormalWeb"/>
        <w:numPr>
          <w:ilvl w:val="0"/>
          <w:numId w:val="7"/>
        </w:numPr>
        <w:spacing w:before="0" w:beforeAutospacing="0" w:after="180" w:afterAutospacing="0"/>
        <w:rPr>
          <w:rFonts w:asciiTheme="majorBidi" w:hAnsiTheme="majorBidi" w:cstheme="majorBidi"/>
          <w:b/>
          <w:bCs/>
          <w:color w:val="000000"/>
          <w:sz w:val="26"/>
          <w:szCs w:val="26"/>
        </w:rPr>
      </w:pPr>
      <w:r w:rsidRPr="00F41A57">
        <w:rPr>
          <w:rFonts w:asciiTheme="majorBidi" w:hAnsiTheme="majorBidi" w:cstheme="majorBidi"/>
          <w:b/>
          <w:bCs/>
          <w:color w:val="000000"/>
          <w:sz w:val="26"/>
          <w:szCs w:val="26"/>
        </w:rPr>
        <w:t>Sprint 2</w:t>
      </w:r>
    </w:p>
    <w:p w14:paraId="6AE67F92" w14:textId="77777777" w:rsidR="00700B06" w:rsidRPr="00F41A57" w:rsidRDefault="00700B06" w:rsidP="00700B06">
      <w:pPr>
        <w:pStyle w:val="NormalWeb"/>
        <w:spacing w:before="0" w:beforeAutospacing="0" w:after="180" w:afterAutospacing="0"/>
        <w:ind w:left="1440"/>
        <w:rPr>
          <w:rFonts w:asciiTheme="majorBidi" w:hAnsiTheme="majorBidi" w:cstheme="majorBidi"/>
          <w:b/>
          <w:bCs/>
          <w:color w:val="000000"/>
          <w:sz w:val="26"/>
          <w:szCs w:val="26"/>
        </w:rPr>
      </w:pPr>
    </w:p>
    <w:p w14:paraId="101DD64A" w14:textId="77777777" w:rsidR="000B4F81" w:rsidRPr="00F41A57" w:rsidRDefault="000B4F81" w:rsidP="000B4F81">
      <w:pPr>
        <w:pStyle w:val="ListParagraph"/>
        <w:numPr>
          <w:ilvl w:val="0"/>
          <w:numId w:val="9"/>
        </w:numPr>
        <w:rPr>
          <w:rFonts w:asciiTheme="majorBidi" w:hAnsiTheme="majorBidi" w:cstheme="majorBidi"/>
          <w:b/>
          <w:bCs/>
          <w:sz w:val="26"/>
          <w:szCs w:val="26"/>
        </w:rPr>
      </w:pPr>
      <w:r w:rsidRPr="00F41A57">
        <w:rPr>
          <w:rFonts w:asciiTheme="majorBidi" w:hAnsiTheme="majorBidi" w:cstheme="majorBidi"/>
          <w:b/>
          <w:bCs/>
          <w:sz w:val="26"/>
          <w:szCs w:val="26"/>
        </w:rPr>
        <w:t xml:space="preserve">Sprint retrospective </w:t>
      </w:r>
    </w:p>
    <w:p w14:paraId="63B28057" w14:textId="77777777" w:rsidR="000B4F81" w:rsidRPr="00F41A57" w:rsidRDefault="000B4F81" w:rsidP="000B4F81">
      <w:pPr>
        <w:pStyle w:val="ListParagraph"/>
        <w:ind w:left="2160"/>
        <w:rPr>
          <w:rFonts w:asciiTheme="majorBidi" w:hAnsiTheme="majorBidi" w:cstheme="majorBidi"/>
          <w:b/>
          <w:bCs/>
          <w:sz w:val="26"/>
          <w:szCs w:val="26"/>
        </w:rPr>
      </w:pPr>
    </w:p>
    <w:p w14:paraId="51F270EE" w14:textId="188A4118" w:rsidR="000B4F81" w:rsidRPr="00F41A57" w:rsidRDefault="000B4F81" w:rsidP="000B4F81">
      <w:pPr>
        <w:pStyle w:val="ListParagraph"/>
        <w:ind w:left="2160"/>
        <w:rPr>
          <w:rFonts w:asciiTheme="majorBidi" w:hAnsiTheme="majorBidi" w:cstheme="majorBidi"/>
          <w:sz w:val="26"/>
          <w:szCs w:val="26"/>
        </w:rPr>
      </w:pPr>
      <w:r w:rsidRPr="00F41A57">
        <w:rPr>
          <w:rFonts w:asciiTheme="majorBidi" w:hAnsiTheme="majorBidi" w:cstheme="majorBidi"/>
          <w:sz w:val="26"/>
          <w:szCs w:val="26"/>
        </w:rPr>
        <w:t>Duration: September</w:t>
      </w:r>
      <w:r w:rsidR="00B01215" w:rsidRPr="00F41A57">
        <w:rPr>
          <w:rFonts w:asciiTheme="majorBidi" w:hAnsiTheme="majorBidi" w:cstheme="majorBidi"/>
          <w:sz w:val="26"/>
          <w:szCs w:val="26"/>
        </w:rPr>
        <w:t>3</w:t>
      </w:r>
      <w:r w:rsidRPr="00F41A57">
        <w:rPr>
          <w:rFonts w:asciiTheme="majorBidi" w:hAnsiTheme="majorBidi" w:cstheme="majorBidi"/>
          <w:sz w:val="26"/>
          <w:szCs w:val="26"/>
        </w:rPr>
        <w:t xml:space="preserve"> – October </w:t>
      </w:r>
      <w:r w:rsidR="00B01215" w:rsidRPr="00F41A57">
        <w:rPr>
          <w:rFonts w:asciiTheme="majorBidi" w:hAnsiTheme="majorBidi" w:cstheme="majorBidi"/>
          <w:sz w:val="26"/>
          <w:szCs w:val="26"/>
        </w:rPr>
        <w:t>17</w:t>
      </w:r>
      <w:r w:rsidRPr="00F41A57">
        <w:rPr>
          <w:rFonts w:asciiTheme="majorBidi" w:hAnsiTheme="majorBidi" w:cstheme="majorBidi"/>
          <w:sz w:val="26"/>
          <w:szCs w:val="26"/>
        </w:rPr>
        <w:t xml:space="preserve"> ,2026 </w:t>
      </w:r>
    </w:p>
    <w:p w14:paraId="5CE346CE" w14:textId="77777777" w:rsidR="000B4F81" w:rsidRPr="00F41A57" w:rsidRDefault="000B4F81" w:rsidP="000B4F81">
      <w:pPr>
        <w:pStyle w:val="ListParagraph"/>
        <w:ind w:left="2160"/>
        <w:rPr>
          <w:rFonts w:asciiTheme="majorBidi" w:hAnsiTheme="majorBidi" w:cstheme="majorBidi"/>
          <w:sz w:val="26"/>
          <w:szCs w:val="26"/>
        </w:rPr>
      </w:pPr>
    </w:p>
    <w:p w14:paraId="16203FB4" w14:textId="6390DF8F" w:rsidR="000B4F81" w:rsidRPr="00F41A57" w:rsidRDefault="000B4F81" w:rsidP="00B01215">
      <w:pPr>
        <w:pStyle w:val="ListParagraph"/>
        <w:ind w:left="2160"/>
        <w:rPr>
          <w:rFonts w:asciiTheme="majorBidi" w:hAnsiTheme="majorBidi" w:cstheme="majorBidi"/>
          <w:sz w:val="26"/>
          <w:szCs w:val="26"/>
        </w:rPr>
      </w:pPr>
      <w:r w:rsidRPr="00F41A57">
        <w:rPr>
          <w:rFonts w:asciiTheme="majorBidi" w:hAnsiTheme="majorBidi" w:cstheme="majorBidi"/>
          <w:sz w:val="26"/>
          <w:szCs w:val="26"/>
        </w:rPr>
        <w:t xml:space="preserve">Goal: </w:t>
      </w:r>
      <w:r w:rsidR="00B01215" w:rsidRPr="00F41A57">
        <w:rPr>
          <w:rFonts w:asciiTheme="majorBidi" w:hAnsiTheme="majorBidi" w:cstheme="majorBidi"/>
          <w:sz w:val="26"/>
          <w:szCs w:val="26"/>
        </w:rPr>
        <w:t xml:space="preserve">to continue developing the pearlMart system models, complete the remaining design tasks, and improve the quality and consistency of the project deliverables. </w:t>
      </w:r>
    </w:p>
    <w:p w14:paraId="6E38A152" w14:textId="77777777" w:rsidR="000B4F81" w:rsidRPr="00F41A57" w:rsidRDefault="000B4F81" w:rsidP="000B4F81">
      <w:pPr>
        <w:pStyle w:val="ListParagraph"/>
        <w:ind w:left="2160"/>
        <w:rPr>
          <w:rFonts w:asciiTheme="majorBidi" w:hAnsiTheme="majorBidi" w:cstheme="majorBidi"/>
          <w:sz w:val="26"/>
          <w:szCs w:val="26"/>
        </w:rPr>
      </w:pPr>
    </w:p>
    <w:p w14:paraId="0D91CB31" w14:textId="56AE372C" w:rsidR="000B4F81" w:rsidRPr="00F41A57" w:rsidRDefault="000B4F81" w:rsidP="00B01215">
      <w:pPr>
        <w:pStyle w:val="ListParagraph"/>
        <w:ind w:left="2160"/>
        <w:rPr>
          <w:rFonts w:asciiTheme="majorBidi" w:hAnsiTheme="majorBidi" w:cstheme="majorBidi"/>
          <w:sz w:val="26"/>
          <w:szCs w:val="26"/>
        </w:rPr>
      </w:pPr>
      <w:r w:rsidRPr="00F41A57">
        <w:rPr>
          <w:rFonts w:asciiTheme="majorBidi" w:hAnsiTheme="majorBidi" w:cstheme="majorBidi"/>
          <w:sz w:val="26"/>
          <w:szCs w:val="26"/>
        </w:rPr>
        <w:t xml:space="preserve"> Backlog:  create </w:t>
      </w:r>
      <w:r w:rsidR="00B01215" w:rsidRPr="00F41A57">
        <w:rPr>
          <w:rFonts w:asciiTheme="majorBidi" w:hAnsiTheme="majorBidi" w:cstheme="majorBidi"/>
          <w:sz w:val="26"/>
          <w:szCs w:val="26"/>
        </w:rPr>
        <w:t>the use case diagram and the use case specification tables, and the class diagram</w:t>
      </w:r>
      <w:r w:rsidR="00700B06" w:rsidRPr="00F41A57">
        <w:rPr>
          <w:rFonts w:asciiTheme="majorBidi" w:hAnsiTheme="majorBidi" w:cstheme="majorBidi"/>
          <w:sz w:val="26"/>
          <w:szCs w:val="26"/>
        </w:rPr>
        <w:t>.</w:t>
      </w:r>
    </w:p>
    <w:p w14:paraId="7BA56EEF" w14:textId="77777777" w:rsidR="00B01215" w:rsidRPr="00F41A57" w:rsidRDefault="00B01215" w:rsidP="00B01215">
      <w:pPr>
        <w:pStyle w:val="ListParagraph"/>
        <w:ind w:left="2160"/>
        <w:rPr>
          <w:rFonts w:asciiTheme="majorBidi" w:hAnsiTheme="majorBidi" w:cstheme="majorBidi"/>
          <w:sz w:val="26"/>
          <w:szCs w:val="26"/>
        </w:rPr>
      </w:pPr>
    </w:p>
    <w:p w14:paraId="019EC3AD" w14:textId="2BC401CE" w:rsidR="00B01215" w:rsidRPr="00F41A57" w:rsidRDefault="00B01215" w:rsidP="00B01215">
      <w:pPr>
        <w:pStyle w:val="ListParagraph"/>
        <w:numPr>
          <w:ilvl w:val="0"/>
          <w:numId w:val="9"/>
        </w:numPr>
        <w:rPr>
          <w:rFonts w:asciiTheme="majorBidi" w:hAnsiTheme="majorBidi" w:cstheme="majorBidi"/>
          <w:b/>
          <w:bCs/>
          <w:sz w:val="26"/>
          <w:szCs w:val="26"/>
        </w:rPr>
      </w:pPr>
      <w:r w:rsidRPr="00F41A57">
        <w:rPr>
          <w:rFonts w:asciiTheme="majorBidi" w:hAnsiTheme="majorBidi" w:cstheme="majorBidi"/>
          <w:b/>
          <w:bCs/>
          <w:sz w:val="26"/>
          <w:szCs w:val="26"/>
        </w:rPr>
        <w:t xml:space="preserve">Sprint review </w:t>
      </w:r>
    </w:p>
    <w:p w14:paraId="5AC29CA1" w14:textId="77777777" w:rsidR="00700B06" w:rsidRPr="00F41A57" w:rsidRDefault="00700B06" w:rsidP="00700B06">
      <w:pPr>
        <w:pStyle w:val="ListParagraph"/>
        <w:ind w:left="2160"/>
        <w:rPr>
          <w:rFonts w:asciiTheme="majorBidi" w:hAnsiTheme="majorBidi" w:cstheme="majorBidi"/>
          <w:b/>
          <w:bCs/>
          <w:sz w:val="26"/>
          <w:szCs w:val="26"/>
        </w:rPr>
      </w:pPr>
    </w:p>
    <w:p w14:paraId="29DD6D9C" w14:textId="59B310F2" w:rsidR="00B01215" w:rsidRPr="00F41A57" w:rsidRDefault="00B01215" w:rsidP="00B01215">
      <w:pPr>
        <w:pStyle w:val="ListParagraph"/>
        <w:ind w:left="2160"/>
        <w:rPr>
          <w:rFonts w:asciiTheme="majorBidi" w:hAnsiTheme="majorBidi" w:cstheme="majorBidi"/>
          <w:sz w:val="26"/>
          <w:szCs w:val="26"/>
        </w:rPr>
      </w:pPr>
      <w:r w:rsidRPr="00F41A57">
        <w:rPr>
          <w:rFonts w:asciiTheme="majorBidi" w:hAnsiTheme="majorBidi" w:cstheme="majorBidi"/>
          <w:sz w:val="26"/>
          <w:szCs w:val="26"/>
        </w:rPr>
        <w:t>Comp</w:t>
      </w:r>
      <w:r w:rsidR="00700B06" w:rsidRPr="00F41A57">
        <w:rPr>
          <w:rFonts w:asciiTheme="majorBidi" w:hAnsiTheme="majorBidi" w:cstheme="majorBidi"/>
          <w:sz w:val="26"/>
          <w:szCs w:val="26"/>
        </w:rPr>
        <w:t xml:space="preserve">leted </w:t>
      </w:r>
      <w:r w:rsidRPr="00F41A57">
        <w:rPr>
          <w:rFonts w:asciiTheme="majorBidi" w:hAnsiTheme="majorBidi" w:cstheme="majorBidi"/>
          <w:sz w:val="26"/>
          <w:szCs w:val="26"/>
        </w:rPr>
        <w:t>work: During sprint2 the team worked on the use case diagram and specification tables and the class diagram</w:t>
      </w:r>
      <w:r w:rsidR="00700B06" w:rsidRPr="00F41A57">
        <w:rPr>
          <w:rFonts w:asciiTheme="majorBidi" w:hAnsiTheme="majorBidi" w:cstheme="majorBidi"/>
          <w:sz w:val="26"/>
          <w:szCs w:val="26"/>
        </w:rPr>
        <w:t>.</w:t>
      </w:r>
    </w:p>
    <w:p w14:paraId="6B6ABB05" w14:textId="77777777" w:rsidR="00B01215" w:rsidRPr="00F41A57" w:rsidRDefault="00B01215" w:rsidP="00B01215">
      <w:pPr>
        <w:pStyle w:val="ListParagraph"/>
        <w:ind w:left="2160"/>
        <w:rPr>
          <w:rFonts w:asciiTheme="majorBidi" w:hAnsiTheme="majorBidi" w:cstheme="majorBidi"/>
          <w:sz w:val="26"/>
          <w:szCs w:val="26"/>
        </w:rPr>
      </w:pPr>
    </w:p>
    <w:p w14:paraId="2151259A" w14:textId="58DD02B5" w:rsidR="00B01215" w:rsidRPr="00F41A57" w:rsidRDefault="00B01215" w:rsidP="00B01215">
      <w:pPr>
        <w:pStyle w:val="ListParagraph"/>
        <w:ind w:left="2160"/>
        <w:rPr>
          <w:rFonts w:asciiTheme="majorBidi" w:hAnsiTheme="majorBidi" w:cstheme="majorBidi"/>
          <w:kern w:val="0"/>
          <w:sz w:val="26"/>
          <w:szCs w:val="26"/>
        </w:rPr>
      </w:pPr>
      <w:r w:rsidRPr="00F41A57">
        <w:rPr>
          <w:rFonts w:asciiTheme="majorBidi" w:hAnsiTheme="majorBidi" w:cstheme="majorBidi"/>
          <w:sz w:val="26"/>
          <w:szCs w:val="26"/>
        </w:rPr>
        <w:t xml:space="preserve">Feedback: t </w:t>
      </w:r>
      <w:r w:rsidRPr="00F41A57">
        <w:rPr>
          <w:rFonts w:asciiTheme="majorBidi" w:hAnsiTheme="majorBidi" w:cstheme="majorBidi"/>
          <w:kern w:val="0"/>
          <w:sz w:val="26"/>
          <w:szCs w:val="26"/>
        </w:rPr>
        <w:t>Team members reviewed the diagrams and provided   feedback regarding some additional redundant classes and some weak alternatives flows</w:t>
      </w:r>
      <w:r w:rsidR="00700B06" w:rsidRPr="00F41A57">
        <w:rPr>
          <w:rFonts w:asciiTheme="majorBidi" w:hAnsiTheme="majorBidi" w:cstheme="majorBidi"/>
          <w:kern w:val="0"/>
          <w:sz w:val="26"/>
          <w:szCs w:val="26"/>
        </w:rPr>
        <w:t>.</w:t>
      </w:r>
    </w:p>
    <w:p w14:paraId="005FA229" w14:textId="77777777" w:rsidR="00B01215" w:rsidRPr="00F41A57" w:rsidRDefault="00B01215" w:rsidP="00B01215">
      <w:pPr>
        <w:pStyle w:val="ListParagraph"/>
        <w:ind w:left="2160"/>
        <w:rPr>
          <w:rFonts w:asciiTheme="majorBidi" w:hAnsiTheme="majorBidi" w:cstheme="majorBidi"/>
          <w:kern w:val="0"/>
          <w:sz w:val="26"/>
          <w:szCs w:val="26"/>
        </w:rPr>
      </w:pPr>
    </w:p>
    <w:p w14:paraId="7768FE88" w14:textId="77777777" w:rsidR="00B01215" w:rsidRPr="00F41A57" w:rsidRDefault="00B01215" w:rsidP="00B01215">
      <w:pPr>
        <w:pStyle w:val="ListParagraph"/>
        <w:numPr>
          <w:ilvl w:val="0"/>
          <w:numId w:val="9"/>
        </w:numPr>
        <w:autoSpaceDE w:val="0"/>
        <w:autoSpaceDN w:val="0"/>
        <w:adjustRightInd w:val="0"/>
        <w:spacing w:after="0" w:line="240" w:lineRule="auto"/>
        <w:rPr>
          <w:rFonts w:asciiTheme="majorBidi" w:hAnsiTheme="majorBidi" w:cstheme="majorBidi"/>
          <w:b/>
          <w:bCs/>
          <w:kern w:val="0"/>
          <w:sz w:val="26"/>
          <w:szCs w:val="26"/>
        </w:rPr>
      </w:pPr>
      <w:r w:rsidRPr="00F41A57">
        <w:rPr>
          <w:rFonts w:asciiTheme="majorBidi" w:hAnsiTheme="majorBidi" w:cstheme="majorBidi"/>
          <w:b/>
          <w:bCs/>
          <w:kern w:val="0"/>
          <w:sz w:val="26"/>
          <w:szCs w:val="26"/>
        </w:rPr>
        <w:t xml:space="preserve">Sprint retrospective </w:t>
      </w:r>
    </w:p>
    <w:p w14:paraId="04142600" w14:textId="11F98DD6" w:rsidR="00B01215" w:rsidRPr="00F41A57" w:rsidRDefault="00B01215" w:rsidP="00B01215">
      <w:pPr>
        <w:pStyle w:val="ListParagraph"/>
        <w:ind w:left="2160"/>
        <w:rPr>
          <w:rFonts w:asciiTheme="majorBidi" w:hAnsiTheme="majorBidi" w:cstheme="majorBidi"/>
          <w:kern w:val="0"/>
          <w:sz w:val="26"/>
          <w:szCs w:val="26"/>
        </w:rPr>
      </w:pPr>
      <w:r w:rsidRPr="00F41A57">
        <w:rPr>
          <w:rFonts w:asciiTheme="majorBidi" w:hAnsiTheme="majorBidi" w:cstheme="majorBidi"/>
          <w:kern w:val="0"/>
          <w:sz w:val="26"/>
          <w:szCs w:val="26"/>
        </w:rPr>
        <w:t xml:space="preserve"> </w:t>
      </w:r>
    </w:p>
    <w:p w14:paraId="2E5FE7D8" w14:textId="3A24284D" w:rsidR="00B01215" w:rsidRPr="00F41A57" w:rsidRDefault="00700B06" w:rsidP="00B01215">
      <w:pPr>
        <w:pStyle w:val="ListParagraph"/>
        <w:ind w:left="2160"/>
        <w:rPr>
          <w:rFonts w:asciiTheme="majorBidi" w:hAnsiTheme="majorBidi" w:cstheme="majorBidi"/>
          <w:kern w:val="0"/>
          <w:sz w:val="26"/>
          <w:szCs w:val="26"/>
        </w:rPr>
      </w:pPr>
      <w:r w:rsidRPr="00F41A57">
        <w:rPr>
          <w:rFonts w:asciiTheme="majorBidi" w:hAnsiTheme="majorBidi" w:cstheme="majorBidi"/>
          <w:kern w:val="0"/>
          <w:sz w:val="26"/>
          <w:szCs w:val="26"/>
        </w:rPr>
        <w:t>Difficulties:</w:t>
      </w:r>
      <w:r w:rsidR="00B01215" w:rsidRPr="00F41A57">
        <w:rPr>
          <w:rFonts w:asciiTheme="majorBidi" w:hAnsiTheme="majorBidi" w:cstheme="majorBidi"/>
          <w:kern w:val="0"/>
          <w:sz w:val="26"/>
          <w:szCs w:val="26"/>
        </w:rPr>
        <w:t xml:space="preserve"> the main difficulty </w:t>
      </w:r>
    </w:p>
    <w:p w14:paraId="15CF99DA" w14:textId="08BA4CA6" w:rsidR="00745A73" w:rsidRPr="00F41A57" w:rsidRDefault="00700B06" w:rsidP="006420AE">
      <w:pPr>
        <w:pStyle w:val="ListParagraph"/>
        <w:ind w:left="2160"/>
        <w:rPr>
          <w:rFonts w:asciiTheme="majorBidi" w:hAnsiTheme="majorBidi" w:cstheme="majorBidi"/>
          <w:kern w:val="0"/>
          <w:sz w:val="26"/>
          <w:szCs w:val="26"/>
        </w:rPr>
      </w:pPr>
      <w:r w:rsidRPr="00F41A57">
        <w:rPr>
          <w:rFonts w:asciiTheme="majorBidi" w:hAnsiTheme="majorBidi" w:cstheme="majorBidi"/>
          <w:kern w:val="0"/>
          <w:sz w:val="26"/>
          <w:szCs w:val="26"/>
        </w:rPr>
        <w:t xml:space="preserve">Improvement actions: the team focused on improving task organization and allocating more time for reviewing and correcting project deliverables, as planned after sprint1. team members agreed the the initial draft must be submitted at least 2 days before the deadline to allocate more time to review. </w:t>
      </w:r>
    </w:p>
    <w:p w14:paraId="26A58A92" w14:textId="77777777" w:rsidR="006420AE" w:rsidRPr="006420AE" w:rsidRDefault="006420AE" w:rsidP="006420AE">
      <w:pPr>
        <w:pStyle w:val="ListParagraph"/>
        <w:ind w:left="2160"/>
        <w:rPr>
          <w:rFonts w:asciiTheme="majorBidi" w:hAnsiTheme="majorBidi" w:cstheme="majorBidi"/>
          <w:kern w:val="0"/>
          <w:sz w:val="26"/>
          <w:szCs w:val="26"/>
        </w:rPr>
      </w:pPr>
    </w:p>
    <w:p w14:paraId="470ECC67" w14:textId="77777777" w:rsidR="00F41A57" w:rsidRDefault="00F41A57" w:rsidP="00F41A57">
      <w:pPr>
        <w:pStyle w:val="ListParagraph"/>
        <w:rPr>
          <w:rFonts w:asciiTheme="majorBidi" w:hAnsiTheme="majorBidi" w:cstheme="majorBidi"/>
          <w:b/>
          <w:bCs/>
          <w:i/>
          <w:iCs/>
        </w:rPr>
      </w:pPr>
    </w:p>
    <w:p w14:paraId="1236C91C" w14:textId="77777777" w:rsidR="00F41A57" w:rsidRDefault="00F41A57" w:rsidP="00F41A57">
      <w:pPr>
        <w:pStyle w:val="ListParagraph"/>
        <w:rPr>
          <w:rFonts w:asciiTheme="majorBidi" w:hAnsiTheme="majorBidi" w:cstheme="majorBidi"/>
          <w:b/>
          <w:bCs/>
          <w:i/>
          <w:iCs/>
        </w:rPr>
      </w:pPr>
    </w:p>
    <w:p w14:paraId="6AC94171" w14:textId="77777777" w:rsidR="00F41A57" w:rsidRDefault="00F41A57" w:rsidP="00F41A57">
      <w:pPr>
        <w:ind w:left="360"/>
        <w:rPr>
          <w:rFonts w:asciiTheme="majorBidi" w:hAnsiTheme="majorBidi" w:cstheme="majorBidi"/>
          <w:b/>
          <w:bCs/>
          <w:i/>
          <w:iCs/>
        </w:rPr>
      </w:pPr>
    </w:p>
    <w:p w14:paraId="32FA6804" w14:textId="77777777" w:rsidR="00F41A57" w:rsidRDefault="00F41A57" w:rsidP="00F41A57">
      <w:pPr>
        <w:ind w:left="360"/>
        <w:rPr>
          <w:rFonts w:asciiTheme="majorBidi" w:hAnsiTheme="majorBidi" w:cstheme="majorBidi"/>
          <w:b/>
          <w:bCs/>
          <w:i/>
          <w:iCs/>
        </w:rPr>
      </w:pPr>
    </w:p>
    <w:p w14:paraId="728759B4" w14:textId="77777777" w:rsidR="00FF7E7D" w:rsidRDefault="00FF7E7D" w:rsidP="00F41A57">
      <w:pPr>
        <w:ind w:left="360"/>
        <w:rPr>
          <w:rFonts w:asciiTheme="majorBidi" w:hAnsiTheme="majorBidi" w:cstheme="majorBidi"/>
          <w:b/>
          <w:bCs/>
          <w:i/>
          <w:iCs/>
        </w:rPr>
      </w:pPr>
    </w:p>
    <w:p w14:paraId="246E5370" w14:textId="77777777" w:rsidR="00FF7E7D" w:rsidRDefault="00FF7E7D" w:rsidP="00F41A57">
      <w:pPr>
        <w:ind w:left="360"/>
        <w:rPr>
          <w:rFonts w:asciiTheme="majorBidi" w:hAnsiTheme="majorBidi" w:cstheme="majorBidi"/>
          <w:b/>
          <w:bCs/>
          <w:i/>
          <w:iCs/>
        </w:rPr>
      </w:pPr>
    </w:p>
    <w:p w14:paraId="52C09547" w14:textId="77777777" w:rsidR="00FF7E7D" w:rsidRDefault="00FF7E7D" w:rsidP="00F41A57">
      <w:pPr>
        <w:ind w:left="360"/>
        <w:rPr>
          <w:rFonts w:asciiTheme="majorBidi" w:hAnsiTheme="majorBidi" w:cstheme="majorBidi"/>
          <w:b/>
          <w:bCs/>
          <w:i/>
          <w:iCs/>
        </w:rPr>
      </w:pPr>
    </w:p>
    <w:p w14:paraId="447C7B7A" w14:textId="77777777" w:rsidR="00FF7E7D" w:rsidRDefault="00FF7E7D" w:rsidP="00F41A57">
      <w:pPr>
        <w:ind w:left="360"/>
        <w:rPr>
          <w:rFonts w:asciiTheme="majorBidi" w:hAnsiTheme="majorBidi" w:cstheme="majorBidi"/>
          <w:b/>
          <w:bCs/>
          <w:i/>
          <w:iCs/>
        </w:rPr>
      </w:pPr>
    </w:p>
    <w:p w14:paraId="0544CBB8" w14:textId="77777777" w:rsidR="00FF7E7D" w:rsidRDefault="00FF7E7D" w:rsidP="00F41A57">
      <w:pPr>
        <w:ind w:left="360"/>
        <w:rPr>
          <w:rFonts w:asciiTheme="majorBidi" w:hAnsiTheme="majorBidi" w:cstheme="majorBidi"/>
          <w:b/>
          <w:bCs/>
          <w:i/>
          <w:iCs/>
        </w:rPr>
      </w:pPr>
    </w:p>
    <w:p w14:paraId="25EF040A" w14:textId="75A4165A" w:rsidR="00295DFD" w:rsidRPr="00F41A57" w:rsidRDefault="00295DFD" w:rsidP="00F41A57">
      <w:pPr>
        <w:pStyle w:val="ListParagraph"/>
        <w:numPr>
          <w:ilvl w:val="0"/>
          <w:numId w:val="1"/>
        </w:numPr>
        <w:rPr>
          <w:rFonts w:asciiTheme="majorBidi" w:hAnsiTheme="majorBidi" w:cstheme="majorBidi"/>
          <w:b/>
          <w:bCs/>
          <w:i/>
          <w:iCs/>
        </w:rPr>
      </w:pPr>
      <w:r w:rsidRPr="00F41A57">
        <w:rPr>
          <w:rFonts w:asciiTheme="majorBidi" w:hAnsiTheme="majorBidi" w:cstheme="majorBidi"/>
          <w:b/>
          <w:bCs/>
          <w:i/>
          <w:iCs/>
        </w:rPr>
        <w:lastRenderedPageBreak/>
        <w:t>DFD level-</w:t>
      </w:r>
      <w:r w:rsidR="006420AE" w:rsidRPr="00F41A57">
        <w:rPr>
          <w:rFonts w:asciiTheme="majorBidi" w:hAnsiTheme="majorBidi" w:cstheme="majorBidi"/>
          <w:b/>
          <w:bCs/>
          <w:i/>
          <w:iCs/>
        </w:rPr>
        <w:t>1</w:t>
      </w:r>
    </w:p>
    <w:p w14:paraId="34960DC7" w14:textId="40F9AA28" w:rsidR="00295DFD" w:rsidRDefault="00745A73" w:rsidP="00B724B5">
      <w:pPr>
        <w:rPr>
          <w:rFonts w:asciiTheme="majorBidi" w:hAnsiTheme="majorBidi" w:cstheme="majorBidi"/>
        </w:rPr>
      </w:pPr>
      <w:r>
        <w:rPr>
          <w:rFonts w:asciiTheme="majorBidi" w:hAnsiTheme="majorBidi" w:cstheme="majorBidi"/>
          <w:noProof/>
        </w:rPr>
        <w:drawing>
          <wp:inline distT="0" distB="0" distL="0" distR="0" wp14:anchorId="45019C2B" wp14:editId="28D9CFA6">
            <wp:extent cx="5296189" cy="7591926"/>
            <wp:effectExtent l="0" t="0" r="0" b="3175"/>
            <wp:docPr id="213262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5147" name="Picture 2132625147"/>
                    <pic:cNvPicPr/>
                  </pic:nvPicPr>
                  <pic:blipFill>
                    <a:blip r:embed="rId5">
                      <a:extLst>
                        <a:ext uri="{28A0092B-C50C-407E-A947-70E740481C1C}">
                          <a14:useLocalDpi xmlns:a14="http://schemas.microsoft.com/office/drawing/2010/main" val="0"/>
                        </a:ext>
                      </a:extLst>
                    </a:blip>
                    <a:stretch>
                      <a:fillRect/>
                    </a:stretch>
                  </pic:blipFill>
                  <pic:spPr>
                    <a:xfrm>
                      <a:off x="0" y="0"/>
                      <a:ext cx="5300921" cy="7598709"/>
                    </a:xfrm>
                    <a:prstGeom prst="rect">
                      <a:avLst/>
                    </a:prstGeom>
                  </pic:spPr>
                </pic:pic>
              </a:graphicData>
            </a:graphic>
          </wp:inline>
        </w:drawing>
      </w:r>
    </w:p>
    <w:p w14:paraId="7C151AD7" w14:textId="77777777" w:rsidR="00FF7E7D" w:rsidRDefault="00FF7E7D" w:rsidP="00B724B5">
      <w:pPr>
        <w:rPr>
          <w:rFonts w:asciiTheme="majorBidi" w:hAnsiTheme="majorBidi" w:cstheme="majorBidi"/>
        </w:rPr>
      </w:pPr>
    </w:p>
    <w:p w14:paraId="4F74D322" w14:textId="37AB16C5" w:rsidR="00745A73" w:rsidRPr="008C6472" w:rsidRDefault="00745A73" w:rsidP="008C6472">
      <w:pPr>
        <w:pStyle w:val="ListParagraph"/>
        <w:numPr>
          <w:ilvl w:val="0"/>
          <w:numId w:val="1"/>
        </w:numPr>
        <w:rPr>
          <w:rFonts w:asciiTheme="majorBidi" w:hAnsiTheme="majorBidi" w:cstheme="majorBidi"/>
          <w:b/>
          <w:bCs/>
          <w:i/>
          <w:iCs/>
        </w:rPr>
      </w:pPr>
      <w:r w:rsidRPr="008C6472">
        <w:rPr>
          <w:rFonts w:asciiTheme="majorBidi" w:hAnsiTheme="majorBidi" w:cstheme="majorBidi"/>
          <w:b/>
          <w:bCs/>
          <w:i/>
          <w:iCs/>
        </w:rPr>
        <w:lastRenderedPageBreak/>
        <w:t xml:space="preserve">DFD </w:t>
      </w:r>
      <w:r w:rsidR="008C6472" w:rsidRPr="008C6472">
        <w:rPr>
          <w:rFonts w:asciiTheme="majorBidi" w:hAnsiTheme="majorBidi" w:cstheme="majorBidi"/>
          <w:b/>
          <w:bCs/>
          <w:i/>
          <w:iCs/>
        </w:rPr>
        <w:t>level 1</w:t>
      </w:r>
      <w:r w:rsidRPr="008C6472">
        <w:rPr>
          <w:rFonts w:asciiTheme="majorBidi" w:hAnsiTheme="majorBidi" w:cstheme="majorBidi"/>
          <w:b/>
          <w:bCs/>
          <w:i/>
          <w:iCs/>
        </w:rPr>
        <w:t>:</w:t>
      </w:r>
    </w:p>
    <w:p w14:paraId="2B28116A" w14:textId="77777777" w:rsidR="00745A73" w:rsidRDefault="00745A73" w:rsidP="00B724B5">
      <w:pPr>
        <w:rPr>
          <w:rFonts w:asciiTheme="majorBidi" w:hAnsiTheme="majorBidi" w:cstheme="majorBidi"/>
        </w:rPr>
      </w:pPr>
    </w:p>
    <w:p w14:paraId="0634B1B4" w14:textId="32B5599B" w:rsidR="00745A73" w:rsidRDefault="00745A73" w:rsidP="00B724B5">
      <w:pPr>
        <w:rPr>
          <w:rFonts w:asciiTheme="majorBidi" w:hAnsiTheme="majorBidi" w:cstheme="majorBidi"/>
        </w:rPr>
      </w:pPr>
      <w:r>
        <w:rPr>
          <w:rFonts w:asciiTheme="majorBidi" w:hAnsiTheme="majorBidi" w:cstheme="majorBidi"/>
          <w:noProof/>
        </w:rPr>
        <w:drawing>
          <wp:inline distT="0" distB="0" distL="0" distR="0" wp14:anchorId="723B4D32" wp14:editId="62E6C8AE">
            <wp:extent cx="6636851" cy="6436895"/>
            <wp:effectExtent l="0" t="0" r="5715" b="2540"/>
            <wp:docPr id="758968600"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8600" name="Picture 2" descr="A diagram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71483" cy="6470484"/>
                    </a:xfrm>
                    <a:prstGeom prst="rect">
                      <a:avLst/>
                    </a:prstGeom>
                  </pic:spPr>
                </pic:pic>
              </a:graphicData>
            </a:graphic>
          </wp:inline>
        </w:drawing>
      </w:r>
    </w:p>
    <w:p w14:paraId="3B02A492" w14:textId="77777777" w:rsidR="00B724B5" w:rsidRDefault="00B724B5" w:rsidP="00B724B5">
      <w:pPr>
        <w:rPr>
          <w:rFonts w:asciiTheme="majorBidi" w:hAnsiTheme="majorBidi" w:cstheme="majorBidi"/>
        </w:rPr>
      </w:pPr>
    </w:p>
    <w:p w14:paraId="4F581F20" w14:textId="77777777" w:rsidR="008C6472" w:rsidRDefault="008C6472" w:rsidP="00B724B5">
      <w:pPr>
        <w:rPr>
          <w:rFonts w:asciiTheme="majorBidi" w:hAnsiTheme="majorBidi" w:cstheme="majorBidi"/>
        </w:rPr>
      </w:pPr>
    </w:p>
    <w:p w14:paraId="7388136F" w14:textId="77777777" w:rsidR="00FF7E7D" w:rsidRDefault="00FF7E7D" w:rsidP="00B724B5">
      <w:pPr>
        <w:rPr>
          <w:rFonts w:asciiTheme="majorBidi" w:hAnsiTheme="majorBidi" w:cstheme="majorBidi"/>
        </w:rPr>
      </w:pPr>
    </w:p>
    <w:p w14:paraId="6F724083" w14:textId="6DB20911" w:rsidR="00B724B5" w:rsidRPr="008C6472" w:rsidRDefault="00745A73" w:rsidP="008C6472">
      <w:pPr>
        <w:pStyle w:val="ListParagraph"/>
        <w:numPr>
          <w:ilvl w:val="0"/>
          <w:numId w:val="1"/>
        </w:numPr>
        <w:rPr>
          <w:rFonts w:asciiTheme="majorBidi" w:hAnsiTheme="majorBidi" w:cstheme="majorBidi"/>
          <w:b/>
          <w:bCs/>
          <w:i/>
          <w:iCs/>
        </w:rPr>
      </w:pPr>
      <w:r w:rsidRPr="008C6472">
        <w:rPr>
          <w:rFonts w:asciiTheme="majorBidi" w:hAnsiTheme="majorBidi" w:cstheme="majorBidi"/>
          <w:b/>
          <w:bCs/>
          <w:i/>
          <w:iCs/>
        </w:rPr>
        <w:lastRenderedPageBreak/>
        <w:t>DFD level 2</w:t>
      </w:r>
    </w:p>
    <w:p w14:paraId="4489AD03" w14:textId="02513D88" w:rsidR="00745A73" w:rsidRDefault="00745A73" w:rsidP="00B724B5">
      <w:pPr>
        <w:rPr>
          <w:rFonts w:asciiTheme="majorBidi" w:hAnsiTheme="majorBidi" w:cstheme="majorBidi"/>
        </w:rPr>
      </w:pPr>
      <w:r>
        <w:rPr>
          <w:rFonts w:asciiTheme="majorBidi" w:hAnsiTheme="majorBidi" w:cstheme="majorBidi"/>
          <w:noProof/>
        </w:rPr>
        <w:drawing>
          <wp:inline distT="0" distB="0" distL="0" distR="0" wp14:anchorId="01B2302D" wp14:editId="1190D986">
            <wp:extent cx="5943600" cy="2173605"/>
            <wp:effectExtent l="0" t="0" r="0" b="0"/>
            <wp:docPr id="1503787434" name="Picture 3"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87434" name="Picture 3" descr="A diagram of a work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173605"/>
                    </a:xfrm>
                    <a:prstGeom prst="rect">
                      <a:avLst/>
                    </a:prstGeom>
                  </pic:spPr>
                </pic:pic>
              </a:graphicData>
            </a:graphic>
          </wp:inline>
        </w:drawing>
      </w:r>
    </w:p>
    <w:p w14:paraId="743F19BA" w14:textId="77777777" w:rsidR="00F41A57" w:rsidRDefault="00F41A57" w:rsidP="00F41A57">
      <w:pPr>
        <w:pStyle w:val="ListParagraph"/>
        <w:rPr>
          <w:rFonts w:asciiTheme="majorBidi" w:hAnsiTheme="majorBidi" w:cstheme="majorBidi"/>
          <w:b/>
          <w:bCs/>
          <w:i/>
          <w:iCs/>
        </w:rPr>
      </w:pPr>
    </w:p>
    <w:p w14:paraId="0BE68410" w14:textId="77777777" w:rsidR="00F41A57" w:rsidRDefault="00F41A57" w:rsidP="00F41A57">
      <w:pPr>
        <w:pStyle w:val="ListParagraph"/>
        <w:rPr>
          <w:rFonts w:asciiTheme="majorBidi" w:hAnsiTheme="majorBidi" w:cstheme="majorBidi"/>
          <w:b/>
          <w:bCs/>
          <w:i/>
          <w:iCs/>
        </w:rPr>
      </w:pPr>
    </w:p>
    <w:p w14:paraId="30E6BF9E" w14:textId="77777777" w:rsidR="00F41A57" w:rsidRDefault="00F41A57" w:rsidP="00F41A57">
      <w:pPr>
        <w:rPr>
          <w:rFonts w:asciiTheme="majorBidi" w:hAnsiTheme="majorBidi" w:cstheme="majorBidi"/>
          <w:b/>
          <w:bCs/>
          <w:i/>
          <w:iCs/>
        </w:rPr>
      </w:pPr>
    </w:p>
    <w:p w14:paraId="3C694A4D" w14:textId="77777777" w:rsidR="00F41A57" w:rsidRPr="00F41A57" w:rsidRDefault="00F41A57" w:rsidP="00F41A57">
      <w:pPr>
        <w:rPr>
          <w:rFonts w:asciiTheme="majorBidi" w:hAnsiTheme="majorBidi" w:cstheme="majorBidi"/>
          <w:b/>
          <w:bCs/>
          <w:i/>
          <w:iCs/>
        </w:rPr>
      </w:pPr>
    </w:p>
    <w:p w14:paraId="14CC5E4D" w14:textId="25650E6A" w:rsidR="00B724B5" w:rsidRDefault="006420AE" w:rsidP="006420AE">
      <w:pPr>
        <w:pStyle w:val="ListParagraph"/>
        <w:numPr>
          <w:ilvl w:val="0"/>
          <w:numId w:val="1"/>
        </w:numPr>
        <w:rPr>
          <w:rFonts w:asciiTheme="majorBidi" w:hAnsiTheme="majorBidi" w:cstheme="majorBidi"/>
          <w:b/>
          <w:bCs/>
          <w:i/>
          <w:iCs/>
        </w:rPr>
      </w:pPr>
      <w:r w:rsidRPr="006420AE">
        <w:rPr>
          <w:rFonts w:asciiTheme="majorBidi" w:hAnsiTheme="majorBidi" w:cstheme="majorBidi"/>
          <w:b/>
          <w:bCs/>
          <w:i/>
          <w:iCs/>
        </w:rPr>
        <w:t xml:space="preserve">DFD checklist </w:t>
      </w:r>
    </w:p>
    <w:p w14:paraId="65D87677" w14:textId="77777777" w:rsidR="006420AE" w:rsidRDefault="006420AE" w:rsidP="006420AE">
      <w:pPr>
        <w:rPr>
          <w:rFonts w:asciiTheme="majorBidi" w:hAnsiTheme="majorBidi" w:cstheme="majorBidi"/>
          <w:b/>
          <w:bCs/>
          <w:i/>
          <w:iCs/>
        </w:rPr>
      </w:pPr>
    </w:p>
    <w:tbl>
      <w:tblPr>
        <w:tblStyle w:val="TableGrid"/>
        <w:tblW w:w="0" w:type="auto"/>
        <w:tblLook w:val="04A0" w:firstRow="1" w:lastRow="0" w:firstColumn="1" w:lastColumn="0" w:noHBand="0" w:noVBand="1"/>
      </w:tblPr>
      <w:tblGrid>
        <w:gridCol w:w="3116"/>
        <w:gridCol w:w="3117"/>
        <w:gridCol w:w="3117"/>
      </w:tblGrid>
      <w:tr w:rsidR="006420AE" w14:paraId="7DA38BDE" w14:textId="77777777" w:rsidTr="006420AE">
        <w:tc>
          <w:tcPr>
            <w:tcW w:w="3116" w:type="dxa"/>
          </w:tcPr>
          <w:p w14:paraId="6669647E" w14:textId="72F094B7" w:rsidR="006420AE" w:rsidRPr="006420AE" w:rsidRDefault="006420AE" w:rsidP="006420AE">
            <w:pPr>
              <w:rPr>
                <w:rFonts w:asciiTheme="majorBidi" w:hAnsiTheme="majorBidi" w:cstheme="majorBidi"/>
              </w:rPr>
            </w:pPr>
            <w:r>
              <w:rPr>
                <w:rFonts w:asciiTheme="majorBidi" w:hAnsiTheme="majorBidi" w:cstheme="majorBidi"/>
              </w:rPr>
              <w:t xml:space="preserve">DFD comparison </w:t>
            </w:r>
          </w:p>
        </w:tc>
        <w:tc>
          <w:tcPr>
            <w:tcW w:w="3117" w:type="dxa"/>
          </w:tcPr>
          <w:p w14:paraId="7441203E" w14:textId="4D89F649" w:rsidR="006420AE" w:rsidRPr="006420AE" w:rsidRDefault="006420AE" w:rsidP="006420AE">
            <w:pPr>
              <w:rPr>
                <w:rFonts w:asciiTheme="majorBidi" w:hAnsiTheme="majorBidi" w:cstheme="majorBidi"/>
              </w:rPr>
            </w:pPr>
            <w:r>
              <w:rPr>
                <w:rFonts w:asciiTheme="majorBidi" w:hAnsiTheme="majorBidi" w:cstheme="majorBidi"/>
              </w:rPr>
              <w:t xml:space="preserve">Boundary flow verified </w:t>
            </w:r>
          </w:p>
        </w:tc>
        <w:tc>
          <w:tcPr>
            <w:tcW w:w="3117" w:type="dxa"/>
          </w:tcPr>
          <w:p w14:paraId="017EEF00" w14:textId="449E3BC9" w:rsidR="006420AE" w:rsidRPr="006420AE" w:rsidRDefault="006420AE" w:rsidP="006420AE">
            <w:pPr>
              <w:rPr>
                <w:rFonts w:asciiTheme="majorBidi" w:hAnsiTheme="majorBidi" w:cstheme="majorBidi"/>
              </w:rPr>
            </w:pPr>
            <w:r>
              <w:rPr>
                <w:rFonts w:asciiTheme="majorBidi" w:hAnsiTheme="majorBidi" w:cstheme="majorBidi"/>
              </w:rPr>
              <w:t xml:space="preserve">Balanced </w:t>
            </w:r>
          </w:p>
        </w:tc>
      </w:tr>
      <w:tr w:rsidR="006420AE" w14:paraId="2DC87408" w14:textId="77777777" w:rsidTr="006420AE">
        <w:tc>
          <w:tcPr>
            <w:tcW w:w="3116" w:type="dxa"/>
          </w:tcPr>
          <w:p w14:paraId="0639BEB0" w14:textId="71B8EAC3" w:rsidR="006420AE" w:rsidRPr="006420AE" w:rsidRDefault="006420AE" w:rsidP="006420AE">
            <w:pPr>
              <w:rPr>
                <w:rFonts w:asciiTheme="majorBidi" w:hAnsiTheme="majorBidi" w:cstheme="majorBidi"/>
              </w:rPr>
            </w:pPr>
            <w:r>
              <w:rPr>
                <w:rFonts w:asciiTheme="majorBidi" w:hAnsiTheme="majorBidi" w:cstheme="majorBidi"/>
              </w:rPr>
              <w:t>Level0</w:t>
            </w:r>
            <w:r>
              <w:rPr>
                <w:rFonts w:asciiTheme="majorBidi" w:hAnsiTheme="majorBidi" w:cstheme="majorBidi"/>
              </w:rPr>
              <w:sym w:font="Symbol" w:char="F0DB"/>
            </w:r>
            <w:r>
              <w:rPr>
                <w:rFonts w:asciiTheme="majorBidi" w:hAnsiTheme="majorBidi" w:cstheme="majorBidi"/>
              </w:rPr>
              <w:t xml:space="preserve"> level 1</w:t>
            </w:r>
          </w:p>
        </w:tc>
        <w:tc>
          <w:tcPr>
            <w:tcW w:w="3117" w:type="dxa"/>
          </w:tcPr>
          <w:p w14:paraId="70550854" w14:textId="20EEC51D" w:rsidR="006420AE" w:rsidRPr="006420AE" w:rsidRDefault="006420AE" w:rsidP="006420AE">
            <w:pPr>
              <w:rPr>
                <w:rFonts w:asciiTheme="majorBidi" w:hAnsiTheme="majorBidi" w:cstheme="majorBidi"/>
              </w:rPr>
            </w:pPr>
            <w:r>
              <w:rPr>
                <w:rFonts w:asciiTheme="majorBidi" w:hAnsiTheme="majorBidi" w:cstheme="majorBidi"/>
              </w:rPr>
              <w:t xml:space="preserve">external input and output data flows are preserved </w:t>
            </w:r>
          </w:p>
        </w:tc>
        <w:tc>
          <w:tcPr>
            <w:tcW w:w="3117" w:type="dxa"/>
          </w:tcPr>
          <w:p w14:paraId="092D66AB" w14:textId="50647663" w:rsidR="006420AE" w:rsidRPr="006420AE" w:rsidRDefault="006420AE" w:rsidP="006420AE">
            <w:pPr>
              <w:rPr>
                <w:rFonts w:asciiTheme="majorBidi" w:hAnsiTheme="majorBidi" w:cstheme="majorBidi"/>
              </w:rPr>
            </w:pPr>
            <w:r>
              <w:rPr>
                <w:rFonts w:asciiTheme="majorBidi" w:hAnsiTheme="majorBidi" w:cstheme="majorBidi"/>
              </w:rPr>
              <w:t xml:space="preserve">Yes </w:t>
            </w:r>
          </w:p>
        </w:tc>
      </w:tr>
      <w:tr w:rsidR="006420AE" w14:paraId="56626053" w14:textId="77777777" w:rsidTr="006420AE">
        <w:tc>
          <w:tcPr>
            <w:tcW w:w="3116" w:type="dxa"/>
          </w:tcPr>
          <w:p w14:paraId="7E181C70" w14:textId="3477732E" w:rsidR="006420AE" w:rsidRDefault="006420AE" w:rsidP="006420AE">
            <w:pPr>
              <w:rPr>
                <w:rFonts w:asciiTheme="majorBidi" w:hAnsiTheme="majorBidi" w:cstheme="majorBidi"/>
                <w:b/>
                <w:bCs/>
                <w:i/>
                <w:iCs/>
              </w:rPr>
            </w:pPr>
            <w:r>
              <w:rPr>
                <w:rFonts w:asciiTheme="majorBidi" w:hAnsiTheme="majorBidi" w:cstheme="majorBidi"/>
              </w:rPr>
              <w:t>Level1</w:t>
            </w:r>
            <w:r>
              <w:rPr>
                <w:rFonts w:asciiTheme="majorBidi" w:hAnsiTheme="majorBidi" w:cstheme="majorBidi"/>
              </w:rPr>
              <w:sym w:font="Symbol" w:char="F0DB"/>
            </w:r>
            <w:r>
              <w:rPr>
                <w:rFonts w:asciiTheme="majorBidi" w:hAnsiTheme="majorBidi" w:cstheme="majorBidi"/>
              </w:rPr>
              <w:t xml:space="preserve"> level 2</w:t>
            </w:r>
          </w:p>
        </w:tc>
        <w:tc>
          <w:tcPr>
            <w:tcW w:w="3117" w:type="dxa"/>
          </w:tcPr>
          <w:p w14:paraId="7E07E41A" w14:textId="0E5F9886" w:rsidR="006420AE" w:rsidRDefault="006420AE" w:rsidP="006420AE">
            <w:pPr>
              <w:rPr>
                <w:rFonts w:asciiTheme="majorBidi" w:hAnsiTheme="majorBidi" w:cstheme="majorBidi"/>
                <w:b/>
                <w:bCs/>
                <w:i/>
                <w:iCs/>
              </w:rPr>
            </w:pPr>
            <w:r>
              <w:rPr>
                <w:rFonts w:asciiTheme="majorBidi" w:hAnsiTheme="majorBidi" w:cstheme="majorBidi"/>
              </w:rPr>
              <w:t xml:space="preserve">external input and output data flows are preserved </w:t>
            </w:r>
          </w:p>
        </w:tc>
        <w:tc>
          <w:tcPr>
            <w:tcW w:w="3117" w:type="dxa"/>
          </w:tcPr>
          <w:p w14:paraId="0FC6BD8C" w14:textId="2D65E26D" w:rsidR="006420AE" w:rsidRPr="006420AE" w:rsidRDefault="006420AE" w:rsidP="006420AE">
            <w:pPr>
              <w:rPr>
                <w:rFonts w:asciiTheme="majorBidi" w:hAnsiTheme="majorBidi" w:cstheme="majorBidi"/>
              </w:rPr>
            </w:pPr>
            <w:r>
              <w:rPr>
                <w:rFonts w:asciiTheme="majorBidi" w:hAnsiTheme="majorBidi" w:cstheme="majorBidi"/>
              </w:rPr>
              <w:t xml:space="preserve">Yes </w:t>
            </w:r>
          </w:p>
        </w:tc>
      </w:tr>
    </w:tbl>
    <w:p w14:paraId="0A39FC70" w14:textId="77777777" w:rsidR="006420AE" w:rsidRDefault="006420AE" w:rsidP="006420AE">
      <w:pPr>
        <w:rPr>
          <w:rFonts w:asciiTheme="majorBidi" w:hAnsiTheme="majorBidi" w:cstheme="majorBidi"/>
          <w:b/>
          <w:bCs/>
          <w:i/>
          <w:iCs/>
        </w:rPr>
      </w:pPr>
    </w:p>
    <w:p w14:paraId="1B8F7210" w14:textId="77777777" w:rsidR="006420AE" w:rsidRDefault="006420AE" w:rsidP="006420AE">
      <w:pPr>
        <w:rPr>
          <w:rFonts w:asciiTheme="majorBidi" w:hAnsiTheme="majorBidi" w:cstheme="majorBidi"/>
          <w:b/>
          <w:bCs/>
          <w:i/>
          <w:iCs/>
        </w:rPr>
      </w:pPr>
    </w:p>
    <w:p w14:paraId="4A90DBE3" w14:textId="77777777" w:rsidR="006420AE" w:rsidRPr="006420AE" w:rsidRDefault="006420AE" w:rsidP="006420AE">
      <w:pPr>
        <w:rPr>
          <w:rFonts w:asciiTheme="majorBidi" w:hAnsiTheme="majorBidi" w:cstheme="majorBidi"/>
        </w:rPr>
      </w:pPr>
    </w:p>
    <w:p w14:paraId="5B2BB107" w14:textId="77777777" w:rsidR="00A676F0" w:rsidRDefault="00A676F0" w:rsidP="00B5734E">
      <w:pPr>
        <w:jc w:val="center"/>
        <w:rPr>
          <w:rFonts w:asciiTheme="majorBidi" w:hAnsiTheme="majorBidi" w:cstheme="majorBidi"/>
        </w:rPr>
      </w:pPr>
    </w:p>
    <w:p w14:paraId="6688F9C9" w14:textId="77777777" w:rsidR="00A676F0" w:rsidRDefault="00A676F0" w:rsidP="00B5734E">
      <w:pPr>
        <w:jc w:val="center"/>
        <w:rPr>
          <w:rFonts w:asciiTheme="majorBidi" w:hAnsiTheme="majorBidi" w:cstheme="majorBidi"/>
        </w:rPr>
      </w:pPr>
    </w:p>
    <w:p w14:paraId="487AE339" w14:textId="77777777" w:rsidR="00A676F0" w:rsidRDefault="00A676F0" w:rsidP="00B5734E">
      <w:pPr>
        <w:jc w:val="center"/>
        <w:rPr>
          <w:rFonts w:asciiTheme="majorBidi" w:hAnsiTheme="majorBidi" w:cstheme="majorBidi"/>
        </w:rPr>
      </w:pPr>
    </w:p>
    <w:p w14:paraId="7E38B6C5" w14:textId="77777777" w:rsidR="00B5734E" w:rsidRDefault="00B5734E" w:rsidP="00B5734E">
      <w:pPr>
        <w:jc w:val="center"/>
        <w:rPr>
          <w:rFonts w:asciiTheme="majorBidi" w:hAnsiTheme="majorBidi" w:cstheme="majorBidi"/>
        </w:rPr>
      </w:pPr>
    </w:p>
    <w:p w14:paraId="0B5F5867" w14:textId="77777777" w:rsidR="00B5734E" w:rsidRPr="00B5734E" w:rsidRDefault="00B5734E" w:rsidP="00B5734E">
      <w:pPr>
        <w:jc w:val="center"/>
        <w:rPr>
          <w:rFonts w:asciiTheme="majorBidi" w:hAnsiTheme="majorBidi" w:cstheme="majorBidi"/>
        </w:rPr>
      </w:pPr>
    </w:p>
    <w:p w14:paraId="17D70B9B" w14:textId="77777777" w:rsidR="00B5734E" w:rsidRDefault="00B5734E" w:rsidP="00B5734E">
      <w:pPr>
        <w:jc w:val="center"/>
      </w:pPr>
    </w:p>
    <w:p w14:paraId="09382702" w14:textId="77777777" w:rsidR="00FF7E7D" w:rsidRDefault="00FF7E7D" w:rsidP="00A676F0"/>
    <w:p w14:paraId="2B8B811B" w14:textId="2A815373" w:rsidR="00745A73" w:rsidRPr="008C6472" w:rsidRDefault="00745A73" w:rsidP="008C6472">
      <w:pPr>
        <w:pStyle w:val="ListParagraph"/>
        <w:numPr>
          <w:ilvl w:val="0"/>
          <w:numId w:val="1"/>
        </w:numPr>
        <w:rPr>
          <w:rFonts w:asciiTheme="majorBidi" w:hAnsiTheme="majorBidi" w:cstheme="majorBidi"/>
          <w:b/>
          <w:bCs/>
          <w:i/>
          <w:iCs/>
        </w:rPr>
      </w:pPr>
      <w:r w:rsidRPr="008C6472">
        <w:rPr>
          <w:rFonts w:asciiTheme="majorBidi" w:hAnsiTheme="majorBidi" w:cstheme="majorBidi"/>
          <w:b/>
          <w:bCs/>
          <w:i/>
          <w:iCs/>
        </w:rPr>
        <w:lastRenderedPageBreak/>
        <w:t>Use Case diagram:</w:t>
      </w:r>
    </w:p>
    <w:p w14:paraId="31327FE5" w14:textId="20DC6A0B" w:rsidR="00745A73" w:rsidRDefault="00745A73" w:rsidP="00A676F0">
      <w:pPr>
        <w:rPr>
          <w:rFonts w:asciiTheme="majorBidi" w:hAnsiTheme="majorBidi" w:cstheme="majorBidi"/>
        </w:rPr>
      </w:pPr>
      <w:r>
        <w:rPr>
          <w:rFonts w:asciiTheme="majorBidi" w:hAnsiTheme="majorBidi" w:cstheme="majorBidi"/>
          <w:noProof/>
        </w:rPr>
        <w:drawing>
          <wp:inline distT="0" distB="0" distL="0" distR="0" wp14:anchorId="42DCEB5B" wp14:editId="7E2169DA">
            <wp:extent cx="4035972" cy="7125893"/>
            <wp:effectExtent l="0" t="0" r="3175" b="0"/>
            <wp:docPr id="122616813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68138" name="Picture 4"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61397" cy="7170784"/>
                    </a:xfrm>
                    <a:prstGeom prst="rect">
                      <a:avLst/>
                    </a:prstGeom>
                  </pic:spPr>
                </pic:pic>
              </a:graphicData>
            </a:graphic>
          </wp:inline>
        </w:drawing>
      </w:r>
    </w:p>
    <w:p w14:paraId="2B6AD08E" w14:textId="77777777" w:rsidR="00745A73" w:rsidRDefault="00745A73" w:rsidP="00A676F0">
      <w:pPr>
        <w:rPr>
          <w:rFonts w:asciiTheme="majorBidi" w:hAnsiTheme="majorBidi" w:cstheme="majorBidi"/>
        </w:rPr>
      </w:pPr>
    </w:p>
    <w:p w14:paraId="738AB6F0" w14:textId="4F24F15D" w:rsidR="00A676F0" w:rsidRPr="00A676F0" w:rsidRDefault="00A676F0" w:rsidP="00745A73">
      <w:pPr>
        <w:pStyle w:val="ListParagraph"/>
        <w:rPr>
          <w:rFonts w:asciiTheme="majorBidi" w:hAnsiTheme="majorBidi" w:cstheme="majorBidi"/>
        </w:rPr>
      </w:pPr>
    </w:p>
    <w:p w14:paraId="63AF0076" w14:textId="56A05B14" w:rsidR="00B5734E" w:rsidRDefault="00F41A57" w:rsidP="00F41A57">
      <w:pPr>
        <w:pStyle w:val="ListParagraph"/>
        <w:numPr>
          <w:ilvl w:val="0"/>
          <w:numId w:val="1"/>
        </w:numPr>
        <w:tabs>
          <w:tab w:val="left" w:pos="349"/>
        </w:tabs>
        <w:rPr>
          <w:rFonts w:asciiTheme="majorBidi" w:hAnsiTheme="majorBidi" w:cstheme="majorBidi"/>
          <w:b/>
          <w:bCs/>
          <w:i/>
          <w:iCs/>
        </w:rPr>
      </w:pPr>
      <w:r w:rsidRPr="00F41A57">
        <w:rPr>
          <w:rFonts w:asciiTheme="majorBidi" w:hAnsiTheme="majorBidi" w:cstheme="majorBidi"/>
          <w:b/>
          <w:bCs/>
          <w:i/>
          <w:iCs/>
        </w:rPr>
        <w:lastRenderedPageBreak/>
        <w:t>DFD and UseCase comparison:</w:t>
      </w:r>
    </w:p>
    <w:p w14:paraId="7FF3E38B" w14:textId="77777777" w:rsidR="00F41A57" w:rsidRDefault="00F41A57" w:rsidP="00F41A57">
      <w:pPr>
        <w:pStyle w:val="ListParagraph"/>
        <w:tabs>
          <w:tab w:val="left" w:pos="349"/>
        </w:tabs>
        <w:rPr>
          <w:rFonts w:asciiTheme="majorBidi" w:hAnsiTheme="majorBidi" w:cstheme="majorBidi"/>
          <w:b/>
          <w:bCs/>
          <w:i/>
          <w:iCs/>
        </w:rPr>
      </w:pPr>
    </w:p>
    <w:p w14:paraId="08B56FE2" w14:textId="4A6D4900" w:rsidR="00F41A57" w:rsidRDefault="00F41A57" w:rsidP="00F41A57">
      <w:pPr>
        <w:pStyle w:val="NormalWeb"/>
        <w:spacing w:before="0" w:beforeAutospacing="0" w:after="180" w:afterAutospacing="0" w:line="480" w:lineRule="auto"/>
        <w:ind w:left="720"/>
        <w:jc w:val="both"/>
        <w:rPr>
          <w:rFonts w:asciiTheme="majorBidi" w:hAnsiTheme="majorBidi" w:cstheme="majorBidi"/>
          <w:color w:val="000000"/>
          <w:sz w:val="26"/>
          <w:szCs w:val="26"/>
        </w:rPr>
      </w:pPr>
      <w:r w:rsidRPr="00F41A57">
        <w:rPr>
          <w:rFonts w:asciiTheme="majorBidi" w:hAnsiTheme="majorBidi" w:cstheme="majorBidi"/>
          <w:color w:val="000000"/>
          <w:sz w:val="26"/>
          <w:szCs w:val="26"/>
        </w:rPr>
        <w:t>The DFD and Use Case Diagram show different parts of the PearlMart Inventory Management System.</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The DFD shows how data moves through the system, including the processes, external entities, and data stores. For example, it shows how item information is received and used when adding or updating items in the inventory. The main advantage of the DFD is that it helps us understand how data is processed and where it is stored. However, it does not clearly show the functions available to each user.</w:t>
      </w:r>
      <w:r>
        <w:rPr>
          <w:rFonts w:asciiTheme="majorBidi" w:hAnsiTheme="majorBidi" w:cstheme="majorBidi"/>
          <w:color w:val="000000"/>
          <w:sz w:val="26"/>
          <w:szCs w:val="26"/>
        </w:rPr>
        <w:t xml:space="preserve"> </w:t>
      </w:r>
      <w:r w:rsidRPr="00F41A57">
        <w:rPr>
          <w:rFonts w:asciiTheme="majorBidi" w:hAnsiTheme="majorBidi" w:cstheme="majorBidi"/>
          <w:color w:val="000000"/>
          <w:sz w:val="26"/>
          <w:szCs w:val="26"/>
        </w:rPr>
        <w:t>On the other hand, the Use Case Diagram shows how different actors interact with the system and what functions they can perform. For example, it shows that the Inventory Manager can add and remove items. Its main advantage is that it makes the system functions and user roles easier to understand. However, it does not show how data moves inside the system or how it is stored.</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Both diagrams are useful because they explain the system from different perspectives. The Use Case Diagram shows who can use each function, while the DFD shows how data moves between the different parts of the system.</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For example, if we want to know how item information moves through the system when adding a new item, the DFD is more useful because it shows the data flows and processes involved. The Use Case Diagram only shows that the actor can perform the Add Item function</w:t>
      </w:r>
    </w:p>
    <w:p w14:paraId="4980C1F2" w14:textId="77777777" w:rsidR="00FF7E7D" w:rsidRDefault="00FF7E7D" w:rsidP="00F41A57">
      <w:pPr>
        <w:pStyle w:val="NormalWeb"/>
        <w:spacing w:before="0" w:beforeAutospacing="0" w:after="180" w:afterAutospacing="0" w:line="480" w:lineRule="auto"/>
        <w:ind w:left="720"/>
        <w:jc w:val="both"/>
        <w:rPr>
          <w:rFonts w:asciiTheme="majorBidi" w:hAnsiTheme="majorBidi" w:cstheme="majorBidi"/>
          <w:color w:val="212121"/>
          <w:sz w:val="26"/>
          <w:szCs w:val="26"/>
        </w:rPr>
      </w:pPr>
    </w:p>
    <w:p w14:paraId="74EB5BE0" w14:textId="77777777" w:rsidR="00907F79" w:rsidRPr="00F41A57" w:rsidRDefault="00907F79" w:rsidP="00F41A57">
      <w:pPr>
        <w:pStyle w:val="NormalWeb"/>
        <w:spacing w:before="0" w:beforeAutospacing="0" w:after="180" w:afterAutospacing="0" w:line="480" w:lineRule="auto"/>
        <w:ind w:left="720"/>
        <w:jc w:val="both"/>
        <w:rPr>
          <w:rFonts w:asciiTheme="majorBidi" w:hAnsiTheme="majorBidi" w:cstheme="majorBidi"/>
          <w:color w:val="212121"/>
          <w:sz w:val="26"/>
          <w:szCs w:val="26"/>
        </w:rPr>
      </w:pPr>
    </w:p>
    <w:p w14:paraId="7A09B3D2" w14:textId="2EE4FFE8" w:rsidR="00F3196F" w:rsidRPr="00E33434" w:rsidRDefault="009258DD" w:rsidP="00E33434">
      <w:pPr>
        <w:pStyle w:val="ListParagraph"/>
        <w:numPr>
          <w:ilvl w:val="0"/>
          <w:numId w:val="1"/>
        </w:numPr>
        <w:tabs>
          <w:tab w:val="left" w:pos="349"/>
        </w:tabs>
        <w:rPr>
          <w:rFonts w:asciiTheme="majorBidi" w:hAnsiTheme="majorBidi" w:cstheme="majorBidi"/>
          <w:b/>
          <w:bCs/>
          <w:i/>
          <w:iCs/>
        </w:rPr>
      </w:pPr>
      <w:r>
        <w:rPr>
          <w:rFonts w:asciiTheme="majorBidi" w:hAnsiTheme="majorBidi" w:cstheme="majorBidi"/>
          <w:b/>
          <w:bCs/>
          <w:i/>
          <w:iCs/>
        </w:rPr>
        <w:lastRenderedPageBreak/>
        <w:t>Use Case Specifica</w:t>
      </w:r>
      <w:r w:rsidR="00907F79">
        <w:rPr>
          <w:rFonts w:asciiTheme="majorBidi" w:hAnsiTheme="majorBidi" w:cstheme="majorBidi"/>
          <w:b/>
          <w:bCs/>
          <w:i/>
          <w:iCs/>
        </w:rPr>
        <w:t>tions:</w:t>
      </w:r>
    </w:p>
    <w:p w14:paraId="1A15AAF5" w14:textId="6956A4C2" w:rsidR="00F3196F" w:rsidRPr="00E33434" w:rsidRDefault="00F3196F" w:rsidP="00E33434">
      <w:pPr>
        <w:spacing w:after="0" w:line="240" w:lineRule="auto"/>
        <w:rPr>
          <w:rFonts w:asciiTheme="majorHAnsi" w:eastAsia="Times New Roman" w:hAnsiTheme="majorHAnsi" w:cs="Arial"/>
          <w:b/>
          <w:bCs/>
          <w:color w:val="000000" w:themeColor="text1"/>
          <w:kern w:val="0"/>
          <w:sz w:val="28"/>
          <w:szCs w:val="28"/>
          <w:u w:val="single"/>
          <w14:ligatures w14:val="none"/>
        </w:rPr>
      </w:pPr>
      <w:r w:rsidRPr="00E33434">
        <w:rPr>
          <w:rFonts w:asciiTheme="majorHAnsi" w:eastAsia="Times New Roman" w:hAnsiTheme="majorHAnsi" w:cs="Arial"/>
          <w:b/>
          <w:bCs/>
          <w:color w:val="000000" w:themeColor="text1"/>
          <w:kern w:val="0"/>
          <w:sz w:val="28"/>
          <w:szCs w:val="28"/>
          <w:u w:val="single"/>
          <w14:ligatures w14:val="none"/>
        </w:rPr>
        <w:t xml:space="preserve">Task 1: </w:t>
      </w:r>
      <w:r w:rsidRPr="00E33434">
        <w:rPr>
          <w:rFonts w:asciiTheme="majorHAnsi" w:hAnsiTheme="majorHAnsi" w:cs="Calibri"/>
          <w:b/>
          <w:bCs/>
          <w:color w:val="000000" w:themeColor="text1"/>
          <w:sz w:val="28"/>
          <w:szCs w:val="28"/>
          <w:u w:val="single"/>
          <w:shd w:val="clear" w:color="auto" w:fill="FFFFFF"/>
        </w:rPr>
        <w:t>Add Item</w:t>
      </w:r>
    </w:p>
    <w:tbl>
      <w:tblPr>
        <w:tblStyle w:val="TableGrid"/>
        <w:tblW w:w="9480" w:type="dxa"/>
        <w:tblLook w:val="04A0" w:firstRow="1" w:lastRow="0" w:firstColumn="1" w:lastColumn="0" w:noHBand="0" w:noVBand="1"/>
      </w:tblPr>
      <w:tblGrid>
        <w:gridCol w:w="4740"/>
        <w:gridCol w:w="4740"/>
      </w:tblGrid>
      <w:tr w:rsidR="00F3196F" w:rsidRPr="00A60C37" w14:paraId="03537A78" w14:textId="77777777" w:rsidTr="009208D8">
        <w:trPr>
          <w:trHeight w:val="504"/>
        </w:trPr>
        <w:tc>
          <w:tcPr>
            <w:tcW w:w="4740" w:type="dxa"/>
            <w:shd w:val="clear" w:color="auto" w:fill="DAE9F7" w:themeFill="text2" w:themeFillTint="1A"/>
          </w:tcPr>
          <w:p w14:paraId="4C4C31F3"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Use case ID: </w:t>
            </w:r>
            <w:r w:rsidRPr="00723D18">
              <w:rPr>
                <w:rFonts w:asciiTheme="majorHAnsi" w:hAnsiTheme="majorHAnsi"/>
                <w:sz w:val="20"/>
                <w:szCs w:val="20"/>
              </w:rPr>
              <w:t>UC005</w:t>
            </w:r>
          </w:p>
        </w:tc>
        <w:tc>
          <w:tcPr>
            <w:tcW w:w="4740" w:type="dxa"/>
            <w:shd w:val="clear" w:color="auto" w:fill="DAE9F7" w:themeFill="text2" w:themeFillTint="1A"/>
            <w:vAlign w:val="center"/>
          </w:tcPr>
          <w:p w14:paraId="222512EB"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Add Item</w:t>
            </w:r>
          </w:p>
        </w:tc>
      </w:tr>
      <w:tr w:rsidR="00F3196F" w:rsidRPr="00A60C37" w14:paraId="0C4EA20D" w14:textId="77777777" w:rsidTr="009208D8">
        <w:trPr>
          <w:trHeight w:val="674"/>
        </w:trPr>
        <w:tc>
          <w:tcPr>
            <w:tcW w:w="4740" w:type="dxa"/>
          </w:tcPr>
          <w:p w14:paraId="348E10CE"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Brief description </w:t>
            </w:r>
          </w:p>
        </w:tc>
        <w:tc>
          <w:tcPr>
            <w:tcW w:w="4740" w:type="dxa"/>
            <w:vAlign w:val="center"/>
          </w:tcPr>
          <w:p w14:paraId="4927860E"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An authorized employee adds goods to inventory. If the item is new, the system creates a record; if it already exists, the system increases its available quantity.</w:t>
            </w:r>
          </w:p>
        </w:tc>
      </w:tr>
      <w:tr w:rsidR="00F3196F" w:rsidRPr="00A60C37" w14:paraId="723F3B45" w14:textId="77777777" w:rsidTr="009208D8">
        <w:trPr>
          <w:trHeight w:val="504"/>
        </w:trPr>
        <w:tc>
          <w:tcPr>
            <w:tcW w:w="4740" w:type="dxa"/>
          </w:tcPr>
          <w:p w14:paraId="3FAB93D4"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Primary actors</w:t>
            </w:r>
          </w:p>
        </w:tc>
        <w:tc>
          <w:tcPr>
            <w:tcW w:w="4740" w:type="dxa"/>
            <w:vAlign w:val="center"/>
          </w:tcPr>
          <w:p w14:paraId="34531451"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Inventory Manage</w:t>
            </w:r>
            <w:r>
              <w:rPr>
                <w:rFonts w:asciiTheme="majorHAnsi" w:hAnsiTheme="majorHAnsi"/>
                <w:sz w:val="20"/>
                <w:szCs w:val="20"/>
              </w:rPr>
              <w:t>r</w:t>
            </w:r>
          </w:p>
        </w:tc>
      </w:tr>
      <w:tr w:rsidR="00F3196F" w:rsidRPr="00A60C37" w14:paraId="6F9F5185" w14:textId="77777777" w:rsidTr="009208D8">
        <w:trPr>
          <w:trHeight w:val="525"/>
        </w:trPr>
        <w:tc>
          <w:tcPr>
            <w:tcW w:w="4740" w:type="dxa"/>
          </w:tcPr>
          <w:p w14:paraId="7ED1A9B8"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trigger</w:t>
            </w:r>
          </w:p>
        </w:tc>
        <w:tc>
          <w:tcPr>
            <w:tcW w:w="4740" w:type="dxa"/>
            <w:vAlign w:val="center"/>
          </w:tcPr>
          <w:p w14:paraId="4C68E829"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New goods arrive and the employee selects Add Item.</w:t>
            </w:r>
          </w:p>
        </w:tc>
      </w:tr>
      <w:tr w:rsidR="00F3196F" w:rsidRPr="00A60C37" w14:paraId="6B735A36" w14:textId="77777777" w:rsidTr="009208D8">
        <w:trPr>
          <w:trHeight w:val="504"/>
        </w:trPr>
        <w:tc>
          <w:tcPr>
            <w:tcW w:w="4740" w:type="dxa"/>
          </w:tcPr>
          <w:p w14:paraId="4E075958"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Preconditions </w:t>
            </w:r>
          </w:p>
        </w:tc>
        <w:tc>
          <w:tcPr>
            <w:tcW w:w="4740" w:type="dxa"/>
            <w:vAlign w:val="center"/>
          </w:tcPr>
          <w:p w14:paraId="0AFB72E4"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The employee is logged in and authorized to manage inventory.</w:t>
            </w:r>
          </w:p>
        </w:tc>
      </w:tr>
      <w:tr w:rsidR="00F3196F" w:rsidRPr="00A60C37" w14:paraId="54765574" w14:textId="77777777" w:rsidTr="009208D8">
        <w:trPr>
          <w:trHeight w:val="504"/>
        </w:trPr>
        <w:tc>
          <w:tcPr>
            <w:tcW w:w="4740" w:type="dxa"/>
          </w:tcPr>
          <w:p w14:paraId="4358AB19"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Post condition </w:t>
            </w:r>
          </w:p>
        </w:tc>
        <w:tc>
          <w:tcPr>
            <w:tcW w:w="4740" w:type="dxa"/>
            <w:vAlign w:val="center"/>
          </w:tcPr>
          <w:p w14:paraId="3BA8C40F"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A new inventory record is created, or the quantity of an existing item is increased.</w:t>
            </w:r>
          </w:p>
        </w:tc>
      </w:tr>
      <w:tr w:rsidR="00F3196F" w:rsidRPr="00A60C37" w14:paraId="0DF7F410" w14:textId="77777777" w:rsidTr="009208D8">
        <w:trPr>
          <w:trHeight w:val="504"/>
        </w:trPr>
        <w:tc>
          <w:tcPr>
            <w:tcW w:w="9480" w:type="dxa"/>
            <w:gridSpan w:val="2"/>
            <w:shd w:val="clear" w:color="auto" w:fill="DAE9F7" w:themeFill="text2" w:themeFillTint="1A"/>
          </w:tcPr>
          <w:p w14:paraId="5AB93375"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Main success scenario </w:t>
            </w:r>
          </w:p>
        </w:tc>
      </w:tr>
      <w:tr w:rsidR="00F3196F" w:rsidRPr="00A60C37" w14:paraId="157A5751" w14:textId="77777777" w:rsidTr="009208D8">
        <w:trPr>
          <w:trHeight w:val="504"/>
        </w:trPr>
        <w:tc>
          <w:tcPr>
            <w:tcW w:w="4740" w:type="dxa"/>
            <w:shd w:val="clear" w:color="auto" w:fill="DAE9F7" w:themeFill="text2" w:themeFillTint="1A"/>
          </w:tcPr>
          <w:p w14:paraId="7C5AB425"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Actor action </w:t>
            </w:r>
          </w:p>
        </w:tc>
        <w:tc>
          <w:tcPr>
            <w:tcW w:w="4740" w:type="dxa"/>
            <w:shd w:val="clear" w:color="auto" w:fill="DAE9F7" w:themeFill="text2" w:themeFillTint="1A"/>
          </w:tcPr>
          <w:p w14:paraId="3EBDE155"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System response </w:t>
            </w:r>
          </w:p>
        </w:tc>
      </w:tr>
      <w:tr w:rsidR="00F3196F" w:rsidRPr="00A60C37" w14:paraId="11EFA7EE" w14:textId="77777777" w:rsidTr="009208D8">
        <w:trPr>
          <w:trHeight w:val="586"/>
        </w:trPr>
        <w:tc>
          <w:tcPr>
            <w:tcW w:w="4740" w:type="dxa"/>
            <w:vAlign w:val="center"/>
          </w:tcPr>
          <w:p w14:paraId="11748550" w14:textId="77777777" w:rsidR="00F3196F" w:rsidRPr="00723D18" w:rsidRDefault="00F3196F" w:rsidP="009208D8">
            <w:pPr>
              <w:spacing w:before="100" w:beforeAutospacing="1" w:after="100" w:afterAutospacing="1"/>
              <w:rPr>
                <w:rFonts w:asciiTheme="majorHAnsi" w:eastAsia="Times New Roman" w:hAnsiTheme="majorHAnsi" w:cs="Times New Roman"/>
                <w:color w:val="000000" w:themeColor="text1"/>
                <w:kern w:val="0"/>
                <w:sz w:val="20"/>
                <w:szCs w:val="20"/>
                <w14:ligatures w14:val="none"/>
              </w:rPr>
            </w:pPr>
            <w:r w:rsidRPr="00723D18">
              <w:rPr>
                <w:rFonts w:asciiTheme="majorHAnsi" w:hAnsiTheme="majorHAnsi"/>
                <w:sz w:val="20"/>
                <w:szCs w:val="20"/>
              </w:rPr>
              <w:t>1. The employee selects Add Item.</w:t>
            </w:r>
          </w:p>
        </w:tc>
        <w:tc>
          <w:tcPr>
            <w:tcW w:w="4740" w:type="dxa"/>
            <w:vAlign w:val="center"/>
          </w:tcPr>
          <w:p w14:paraId="3E2AFB18"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2. The system asks the employee to scan the barcode or enter the item identifier.</w:t>
            </w:r>
          </w:p>
        </w:tc>
      </w:tr>
      <w:tr w:rsidR="00F3196F" w:rsidRPr="00A60C37" w14:paraId="5B46BCA0" w14:textId="77777777" w:rsidTr="009208D8">
        <w:trPr>
          <w:trHeight w:val="66"/>
        </w:trPr>
        <w:tc>
          <w:tcPr>
            <w:tcW w:w="4740" w:type="dxa"/>
            <w:vAlign w:val="center"/>
          </w:tcPr>
          <w:p w14:paraId="320A11A1"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3. The employee enters or scans the identifier.</w:t>
            </w:r>
          </w:p>
        </w:tc>
        <w:tc>
          <w:tcPr>
            <w:tcW w:w="4740" w:type="dxa"/>
            <w:vAlign w:val="center"/>
          </w:tcPr>
          <w:p w14:paraId="475321DB"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4. The system checks whether the item already exists.</w:t>
            </w:r>
          </w:p>
        </w:tc>
      </w:tr>
      <w:tr w:rsidR="00F3196F" w:rsidRPr="00A60C37" w14:paraId="60ACCC56" w14:textId="77777777" w:rsidTr="009208D8">
        <w:trPr>
          <w:trHeight w:val="66"/>
        </w:trPr>
        <w:tc>
          <w:tcPr>
            <w:tcW w:w="4740" w:type="dxa"/>
            <w:vAlign w:val="center"/>
          </w:tcPr>
          <w:p w14:paraId="43BF3FCF" w14:textId="77777777" w:rsidR="00F3196F" w:rsidRPr="00723D18" w:rsidRDefault="00F3196F" w:rsidP="009208D8">
            <w:pPr>
              <w:rPr>
                <w:rFonts w:asciiTheme="majorHAnsi" w:hAnsiTheme="majorHAnsi" w:cstheme="majorBidi"/>
                <w:color w:val="000000" w:themeColor="text1"/>
                <w:sz w:val="20"/>
                <w:szCs w:val="20"/>
              </w:rPr>
            </w:pPr>
          </w:p>
        </w:tc>
        <w:tc>
          <w:tcPr>
            <w:tcW w:w="4740" w:type="dxa"/>
            <w:vAlign w:val="center"/>
          </w:tcPr>
          <w:p w14:paraId="1AFFC171" w14:textId="77777777" w:rsidR="00F3196F" w:rsidRPr="00723D18" w:rsidRDefault="00F3196F" w:rsidP="009208D8">
            <w:pPr>
              <w:spacing w:before="100" w:beforeAutospacing="1" w:after="100" w:afterAutospacing="1"/>
              <w:rPr>
                <w:rFonts w:asciiTheme="majorHAnsi" w:eastAsia="Times New Roman" w:hAnsiTheme="majorHAnsi" w:cs="Times New Roman"/>
                <w:color w:val="000000" w:themeColor="text1"/>
                <w:kern w:val="0"/>
                <w:sz w:val="20"/>
                <w:szCs w:val="20"/>
                <w14:ligatures w14:val="none"/>
              </w:rPr>
            </w:pPr>
            <w:r w:rsidRPr="00723D18">
              <w:rPr>
                <w:rFonts w:asciiTheme="majorHAnsi" w:hAnsiTheme="majorHAnsi"/>
                <w:sz w:val="20"/>
                <w:szCs w:val="20"/>
              </w:rPr>
              <w:t>5. If it is a new item, the system requests its name, selling price, quantity, manufacturer, place of origin, and expiration date when applicable.</w:t>
            </w:r>
          </w:p>
        </w:tc>
      </w:tr>
      <w:tr w:rsidR="00F3196F" w:rsidRPr="00A60C37" w14:paraId="136D03EA" w14:textId="77777777" w:rsidTr="009208D8">
        <w:trPr>
          <w:trHeight w:val="192"/>
        </w:trPr>
        <w:tc>
          <w:tcPr>
            <w:tcW w:w="4740" w:type="dxa"/>
            <w:vAlign w:val="center"/>
          </w:tcPr>
          <w:p w14:paraId="6027F999"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6. The employee enters the required details.</w:t>
            </w:r>
          </w:p>
        </w:tc>
        <w:tc>
          <w:tcPr>
            <w:tcW w:w="4740" w:type="dxa"/>
            <w:vAlign w:val="center"/>
          </w:tcPr>
          <w:p w14:paraId="789F542C"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7. The system creates the new inventory record</w:t>
            </w:r>
            <w:r>
              <w:rPr>
                <w:rFonts w:asciiTheme="majorHAnsi" w:hAnsiTheme="majorHAnsi"/>
                <w:sz w:val="20"/>
                <w:szCs w:val="20"/>
              </w:rPr>
              <w:t xml:space="preserve"> and record the addition</w:t>
            </w:r>
            <w:r w:rsidRPr="00723D18">
              <w:rPr>
                <w:rFonts w:asciiTheme="majorHAnsi" w:hAnsiTheme="majorHAnsi"/>
                <w:sz w:val="20"/>
                <w:szCs w:val="20"/>
              </w:rPr>
              <w:t>.</w:t>
            </w:r>
          </w:p>
        </w:tc>
      </w:tr>
      <w:tr w:rsidR="00F3196F" w:rsidRPr="00A60C37" w14:paraId="329530BC" w14:textId="77777777" w:rsidTr="009208D8">
        <w:trPr>
          <w:trHeight w:val="115"/>
        </w:trPr>
        <w:tc>
          <w:tcPr>
            <w:tcW w:w="4740" w:type="dxa"/>
            <w:vAlign w:val="center"/>
          </w:tcPr>
          <w:p w14:paraId="583BD916" w14:textId="77777777" w:rsidR="00F3196F" w:rsidRPr="00723D18" w:rsidRDefault="00F3196F" w:rsidP="009208D8">
            <w:pPr>
              <w:rPr>
                <w:rFonts w:asciiTheme="majorHAnsi" w:hAnsiTheme="majorHAnsi" w:cstheme="majorBidi"/>
                <w:color w:val="000000" w:themeColor="text1"/>
                <w:sz w:val="20"/>
                <w:szCs w:val="20"/>
              </w:rPr>
            </w:pPr>
          </w:p>
        </w:tc>
        <w:tc>
          <w:tcPr>
            <w:tcW w:w="4740" w:type="dxa"/>
            <w:vAlign w:val="center"/>
          </w:tcPr>
          <w:p w14:paraId="0B03F9DC" w14:textId="77777777" w:rsidR="00F3196F" w:rsidRPr="00723D18" w:rsidRDefault="00F3196F" w:rsidP="009208D8">
            <w:pPr>
              <w:rPr>
                <w:rFonts w:asciiTheme="majorHAnsi" w:hAnsiTheme="majorHAnsi"/>
                <w:color w:val="000000" w:themeColor="text1"/>
                <w:sz w:val="20"/>
                <w:szCs w:val="20"/>
                <w:shd w:val="clear" w:color="auto" w:fill="FFFFFF"/>
              </w:rPr>
            </w:pPr>
            <w:r>
              <w:rPr>
                <w:rFonts w:asciiTheme="majorHAnsi" w:hAnsiTheme="majorHAnsi"/>
                <w:sz w:val="20"/>
                <w:szCs w:val="20"/>
              </w:rPr>
              <w:t>8</w:t>
            </w:r>
            <w:r w:rsidRPr="00723D18">
              <w:rPr>
                <w:rFonts w:asciiTheme="majorHAnsi" w:hAnsiTheme="majorHAnsi"/>
                <w:sz w:val="20"/>
                <w:szCs w:val="20"/>
              </w:rPr>
              <w:t>. The system confirms that the inventory has been updated.</w:t>
            </w:r>
          </w:p>
        </w:tc>
      </w:tr>
      <w:tr w:rsidR="00F3196F" w:rsidRPr="00A60C37" w14:paraId="479ED50A" w14:textId="77777777" w:rsidTr="009208D8">
        <w:trPr>
          <w:trHeight w:val="504"/>
        </w:trPr>
        <w:tc>
          <w:tcPr>
            <w:tcW w:w="9480" w:type="dxa"/>
            <w:gridSpan w:val="2"/>
          </w:tcPr>
          <w:p w14:paraId="207B5E89"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Alternatives flow: </w:t>
            </w:r>
          </w:p>
          <w:p w14:paraId="37E67720" w14:textId="77777777" w:rsidR="00F3196F" w:rsidRPr="00723D18" w:rsidRDefault="00F3196F" w:rsidP="009208D8">
            <w:pPr>
              <w:pStyle w:val="ListBullet"/>
              <w:numPr>
                <w:ilvl w:val="0"/>
                <w:numId w:val="0"/>
              </w:numPr>
              <w:rPr>
                <w:rFonts w:asciiTheme="majorHAnsi" w:hAnsiTheme="majorHAnsi"/>
                <w:szCs w:val="20"/>
              </w:rPr>
            </w:pPr>
            <w:r w:rsidRPr="00723D18">
              <w:rPr>
                <w:rFonts w:asciiTheme="majorHAnsi" w:hAnsiTheme="majorHAnsi"/>
                <w:szCs w:val="20"/>
              </w:rPr>
              <w:t>4.a. If the item already exists, the system</w:t>
            </w:r>
            <w:r>
              <w:rPr>
                <w:rFonts w:asciiTheme="majorHAnsi" w:hAnsiTheme="majorHAnsi"/>
                <w:szCs w:val="20"/>
              </w:rPr>
              <w:t xml:space="preserve"> asks for the quantity to add, the employee enters it and the system increases the quantity and records the addition, resumes at step 8</w:t>
            </w:r>
            <w:r w:rsidRPr="00723D18">
              <w:rPr>
                <w:rFonts w:asciiTheme="majorHAnsi" w:hAnsiTheme="majorHAnsi"/>
                <w:szCs w:val="20"/>
              </w:rPr>
              <w:t>.</w:t>
            </w:r>
          </w:p>
          <w:p w14:paraId="1F74D9CC" w14:textId="77777777" w:rsidR="00F3196F" w:rsidRPr="00723D18" w:rsidRDefault="00F3196F" w:rsidP="009208D8">
            <w:pPr>
              <w:pStyle w:val="ListBullet"/>
              <w:numPr>
                <w:ilvl w:val="0"/>
                <w:numId w:val="0"/>
              </w:numPr>
              <w:rPr>
                <w:rFonts w:asciiTheme="majorHAnsi" w:hAnsiTheme="majorHAnsi"/>
                <w:szCs w:val="20"/>
              </w:rPr>
            </w:pPr>
            <w:r w:rsidRPr="00723D18">
              <w:rPr>
                <w:rFonts w:asciiTheme="majorHAnsi" w:hAnsiTheme="majorHAnsi"/>
                <w:szCs w:val="20"/>
              </w:rPr>
              <w:t>6.a. If required information is missing, the system asks the employee to complete it before saving.</w:t>
            </w:r>
          </w:p>
          <w:p w14:paraId="60D43269" w14:textId="77777777" w:rsidR="00F3196F" w:rsidRPr="00723D18" w:rsidRDefault="00F3196F" w:rsidP="009208D8">
            <w:pPr>
              <w:pStyle w:val="ListBullet"/>
              <w:numPr>
                <w:ilvl w:val="0"/>
                <w:numId w:val="0"/>
              </w:numPr>
              <w:rPr>
                <w:rFonts w:asciiTheme="majorHAnsi" w:hAnsiTheme="majorHAnsi"/>
                <w:color w:val="000000" w:themeColor="text1"/>
                <w:szCs w:val="20"/>
              </w:rPr>
            </w:pPr>
          </w:p>
        </w:tc>
      </w:tr>
    </w:tbl>
    <w:p w14:paraId="66FC3A90" w14:textId="0A1E99CC" w:rsidR="00F3196F" w:rsidRPr="00A56FBD" w:rsidRDefault="00F3196F" w:rsidP="00A56FBD">
      <w:pPr>
        <w:spacing w:before="100" w:beforeAutospacing="1" w:after="100" w:afterAutospacing="1" w:line="240" w:lineRule="auto"/>
        <w:rPr>
          <w:rFonts w:ascii="Times New Roman" w:eastAsia="Times New Roman" w:hAnsi="Times New Roman" w:cs="Times New Roman"/>
          <w:color w:val="000000"/>
          <w:kern w:val="0"/>
          <w14:ligatures w14:val="none"/>
        </w:rPr>
      </w:pPr>
      <w:r w:rsidRPr="00A56FBD">
        <w:rPr>
          <w:rFonts w:asciiTheme="majorHAnsi" w:eastAsia="Times New Roman" w:hAnsiTheme="majorHAnsi" w:cs="Arial"/>
          <w:b/>
          <w:bCs/>
          <w:color w:val="000000" w:themeColor="text1"/>
          <w:kern w:val="0"/>
          <w:sz w:val="28"/>
          <w:szCs w:val="28"/>
          <w:u w:val="single"/>
          <w14:ligatures w14:val="none"/>
        </w:rPr>
        <w:t xml:space="preserve">Task 2 : </w:t>
      </w:r>
      <w:r w:rsidRPr="00A56FBD">
        <w:rPr>
          <w:rFonts w:asciiTheme="majorHAnsi" w:hAnsiTheme="majorHAnsi"/>
          <w:b/>
          <w:bCs/>
          <w:sz w:val="28"/>
          <w:szCs w:val="28"/>
          <w:u w:val="single"/>
        </w:rPr>
        <w:t>Remove Item</w:t>
      </w:r>
      <w:r w:rsidRPr="00A56FBD">
        <w:rPr>
          <w:rFonts w:asciiTheme="majorHAnsi" w:hAnsiTheme="majorHAnsi"/>
          <w:b/>
          <w:bCs/>
          <w:color w:val="000000" w:themeColor="text1"/>
          <w:sz w:val="28"/>
          <w:szCs w:val="28"/>
          <w:u w:val="single"/>
        </w:rPr>
        <w:t xml:space="preserve"> </w:t>
      </w:r>
    </w:p>
    <w:tbl>
      <w:tblPr>
        <w:tblStyle w:val="TableGrid"/>
        <w:tblW w:w="9480" w:type="dxa"/>
        <w:tblLook w:val="04A0" w:firstRow="1" w:lastRow="0" w:firstColumn="1" w:lastColumn="0" w:noHBand="0" w:noVBand="1"/>
      </w:tblPr>
      <w:tblGrid>
        <w:gridCol w:w="4740"/>
        <w:gridCol w:w="4740"/>
      </w:tblGrid>
      <w:tr w:rsidR="00F3196F" w:rsidRPr="00A60C37" w14:paraId="5973F30E" w14:textId="77777777" w:rsidTr="009208D8">
        <w:trPr>
          <w:trHeight w:val="504"/>
        </w:trPr>
        <w:tc>
          <w:tcPr>
            <w:tcW w:w="4740" w:type="dxa"/>
            <w:shd w:val="clear" w:color="auto" w:fill="DAE9F7" w:themeFill="text2" w:themeFillTint="1A"/>
          </w:tcPr>
          <w:p w14:paraId="755F86AB" w14:textId="77777777" w:rsidR="00F3196F" w:rsidRPr="00C55CDB"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 xml:space="preserve">Use case ID: </w:t>
            </w:r>
            <w:r w:rsidRPr="00A60C37">
              <w:rPr>
                <w:rFonts w:asciiTheme="majorHAnsi" w:hAnsiTheme="majorHAnsi"/>
                <w:sz w:val="22"/>
                <w:szCs w:val="22"/>
              </w:rPr>
              <w:t>UC00</w:t>
            </w:r>
            <w:r>
              <w:rPr>
                <w:rFonts w:asciiTheme="majorHAnsi" w:hAnsiTheme="majorHAnsi"/>
                <w:sz w:val="22"/>
                <w:szCs w:val="22"/>
              </w:rPr>
              <w:t>7</w:t>
            </w:r>
          </w:p>
        </w:tc>
        <w:tc>
          <w:tcPr>
            <w:tcW w:w="4740" w:type="dxa"/>
            <w:shd w:val="clear" w:color="auto" w:fill="DAE9F7" w:themeFill="text2" w:themeFillTint="1A"/>
            <w:vAlign w:val="center"/>
          </w:tcPr>
          <w:p w14:paraId="6CBE3E96" w14:textId="77777777" w:rsidR="00F3196F" w:rsidRPr="00A60C3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Remove Item</w:t>
            </w:r>
          </w:p>
        </w:tc>
      </w:tr>
      <w:tr w:rsidR="00F3196F" w:rsidRPr="00A60C37" w14:paraId="36B7B411" w14:textId="77777777" w:rsidTr="009208D8">
        <w:trPr>
          <w:trHeight w:val="674"/>
        </w:trPr>
        <w:tc>
          <w:tcPr>
            <w:tcW w:w="4740" w:type="dxa"/>
          </w:tcPr>
          <w:p w14:paraId="504055F3"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 xml:space="preserve">Brief description </w:t>
            </w:r>
          </w:p>
        </w:tc>
        <w:tc>
          <w:tcPr>
            <w:tcW w:w="4740" w:type="dxa"/>
            <w:vAlign w:val="center"/>
          </w:tcPr>
          <w:p w14:paraId="4F2E1A67" w14:textId="77777777" w:rsidR="00F3196F" w:rsidRPr="00A60C3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An authorized employee removes a specified quantity of an item from the inventory, and the system updates the available quantity and records the change.</w:t>
            </w:r>
          </w:p>
        </w:tc>
      </w:tr>
      <w:tr w:rsidR="00F3196F" w:rsidRPr="00A60C37" w14:paraId="24D7606D" w14:textId="77777777" w:rsidTr="009208D8">
        <w:trPr>
          <w:trHeight w:val="504"/>
        </w:trPr>
        <w:tc>
          <w:tcPr>
            <w:tcW w:w="4740" w:type="dxa"/>
          </w:tcPr>
          <w:p w14:paraId="4083B110"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Primary actors</w:t>
            </w:r>
          </w:p>
        </w:tc>
        <w:tc>
          <w:tcPr>
            <w:tcW w:w="4740" w:type="dxa"/>
            <w:vAlign w:val="center"/>
          </w:tcPr>
          <w:p w14:paraId="172C9831" w14:textId="77777777" w:rsidR="00F3196F" w:rsidRPr="00770215" w:rsidRDefault="00F3196F" w:rsidP="009208D8">
            <w:pPr>
              <w:rPr>
                <w:rFonts w:asciiTheme="majorHAnsi" w:hAnsiTheme="majorHAnsi" w:cstheme="majorBidi"/>
                <w:color w:val="000000" w:themeColor="text1"/>
                <w:sz w:val="22"/>
                <w:szCs w:val="22"/>
              </w:rPr>
            </w:pPr>
            <w:r>
              <w:rPr>
                <w:rFonts w:asciiTheme="majorHAnsi" w:hAnsiTheme="majorHAnsi" w:cstheme="majorBidi"/>
                <w:color w:val="000000" w:themeColor="text1"/>
                <w:sz w:val="22"/>
                <w:szCs w:val="22"/>
              </w:rPr>
              <w:t>Inventory Manager</w:t>
            </w:r>
          </w:p>
        </w:tc>
      </w:tr>
      <w:tr w:rsidR="00F3196F" w:rsidRPr="00A60C37" w14:paraId="056BE304" w14:textId="77777777" w:rsidTr="009208D8">
        <w:trPr>
          <w:trHeight w:val="525"/>
        </w:trPr>
        <w:tc>
          <w:tcPr>
            <w:tcW w:w="4740" w:type="dxa"/>
          </w:tcPr>
          <w:p w14:paraId="759AFA27"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trigger</w:t>
            </w:r>
          </w:p>
        </w:tc>
        <w:tc>
          <w:tcPr>
            <w:tcW w:w="4740" w:type="dxa"/>
            <w:vAlign w:val="center"/>
          </w:tcPr>
          <w:p w14:paraId="557BB216" w14:textId="77777777" w:rsidR="00F3196F" w:rsidRPr="00A60C3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Employee selects Remove Item.</w:t>
            </w:r>
          </w:p>
        </w:tc>
      </w:tr>
      <w:tr w:rsidR="00F3196F" w:rsidRPr="00A60C37" w14:paraId="4085E6AB" w14:textId="77777777" w:rsidTr="009208D8">
        <w:trPr>
          <w:trHeight w:val="504"/>
        </w:trPr>
        <w:tc>
          <w:tcPr>
            <w:tcW w:w="4740" w:type="dxa"/>
          </w:tcPr>
          <w:p w14:paraId="16F0CEF2"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lastRenderedPageBreak/>
              <w:t xml:space="preserve">Preconditions </w:t>
            </w:r>
          </w:p>
        </w:tc>
        <w:tc>
          <w:tcPr>
            <w:tcW w:w="4740" w:type="dxa"/>
            <w:vAlign w:val="center"/>
          </w:tcPr>
          <w:p w14:paraId="2F3FE020" w14:textId="77777777" w:rsidR="00F3196F" w:rsidRPr="005C05C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Employee is logged in</w:t>
            </w:r>
            <w:r>
              <w:rPr>
                <w:rFonts w:asciiTheme="majorHAnsi" w:hAnsiTheme="majorHAnsi"/>
                <w:sz w:val="22"/>
                <w:szCs w:val="22"/>
              </w:rPr>
              <w:t>.</w:t>
            </w:r>
          </w:p>
        </w:tc>
      </w:tr>
      <w:tr w:rsidR="00F3196F" w:rsidRPr="00A60C37" w14:paraId="16A08BBD" w14:textId="77777777" w:rsidTr="009208D8">
        <w:trPr>
          <w:trHeight w:val="504"/>
        </w:trPr>
        <w:tc>
          <w:tcPr>
            <w:tcW w:w="4740" w:type="dxa"/>
          </w:tcPr>
          <w:p w14:paraId="6BEF0D0E"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 xml:space="preserve">Post condition </w:t>
            </w:r>
          </w:p>
        </w:tc>
        <w:tc>
          <w:tcPr>
            <w:tcW w:w="4740" w:type="dxa"/>
          </w:tcPr>
          <w:p w14:paraId="4CD4B13F" w14:textId="77777777" w:rsidR="00F3196F" w:rsidRPr="00A60C3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The available quantity is reduced, and the inventory change is recorded if the removal is successful.</w:t>
            </w:r>
          </w:p>
        </w:tc>
      </w:tr>
      <w:tr w:rsidR="00F3196F" w:rsidRPr="00A60C37" w14:paraId="13B3D169" w14:textId="77777777" w:rsidTr="009208D8">
        <w:trPr>
          <w:trHeight w:val="504"/>
        </w:trPr>
        <w:tc>
          <w:tcPr>
            <w:tcW w:w="9480" w:type="dxa"/>
            <w:gridSpan w:val="2"/>
            <w:shd w:val="clear" w:color="auto" w:fill="DAE9F7" w:themeFill="text2" w:themeFillTint="1A"/>
          </w:tcPr>
          <w:p w14:paraId="281DA0F0"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 xml:space="preserve">Main success scenario </w:t>
            </w:r>
          </w:p>
        </w:tc>
      </w:tr>
      <w:tr w:rsidR="00F3196F" w:rsidRPr="00A60C37" w14:paraId="59F7333E" w14:textId="77777777" w:rsidTr="009208D8">
        <w:trPr>
          <w:trHeight w:val="504"/>
        </w:trPr>
        <w:tc>
          <w:tcPr>
            <w:tcW w:w="4740" w:type="dxa"/>
            <w:shd w:val="clear" w:color="auto" w:fill="DAE9F7" w:themeFill="text2" w:themeFillTint="1A"/>
          </w:tcPr>
          <w:p w14:paraId="747561CA"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 xml:space="preserve">Actor action </w:t>
            </w:r>
          </w:p>
        </w:tc>
        <w:tc>
          <w:tcPr>
            <w:tcW w:w="4740" w:type="dxa"/>
            <w:shd w:val="clear" w:color="auto" w:fill="DAE9F7" w:themeFill="text2" w:themeFillTint="1A"/>
          </w:tcPr>
          <w:p w14:paraId="56356882"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 xml:space="preserve">System response </w:t>
            </w:r>
          </w:p>
        </w:tc>
      </w:tr>
      <w:tr w:rsidR="00F3196F" w:rsidRPr="00A60C37" w14:paraId="37F5D107" w14:textId="77777777" w:rsidTr="009208D8">
        <w:trPr>
          <w:trHeight w:val="586"/>
        </w:trPr>
        <w:tc>
          <w:tcPr>
            <w:tcW w:w="4740" w:type="dxa"/>
            <w:vAlign w:val="center"/>
          </w:tcPr>
          <w:p w14:paraId="7B75C090" w14:textId="77777777" w:rsidR="00F3196F" w:rsidRPr="00A60C37" w:rsidRDefault="00F3196F" w:rsidP="009208D8">
            <w:pPr>
              <w:spacing w:before="100" w:beforeAutospacing="1" w:after="100" w:afterAutospacing="1"/>
              <w:rPr>
                <w:rFonts w:asciiTheme="majorHAnsi" w:eastAsia="Times New Roman" w:hAnsiTheme="majorHAnsi" w:cs="Times New Roman"/>
                <w:color w:val="000000" w:themeColor="text1"/>
                <w:kern w:val="0"/>
                <w:sz w:val="22"/>
                <w:szCs w:val="22"/>
                <w14:ligatures w14:val="none"/>
              </w:rPr>
            </w:pPr>
            <w:r w:rsidRPr="00A60C37">
              <w:rPr>
                <w:rFonts w:asciiTheme="majorHAnsi" w:hAnsiTheme="majorHAnsi"/>
                <w:sz w:val="22"/>
                <w:szCs w:val="22"/>
              </w:rPr>
              <w:t>1. The employee selects Remove Item.</w:t>
            </w:r>
          </w:p>
        </w:tc>
        <w:tc>
          <w:tcPr>
            <w:tcW w:w="4740" w:type="dxa"/>
            <w:vAlign w:val="center"/>
          </w:tcPr>
          <w:p w14:paraId="6F695BDB" w14:textId="77777777" w:rsidR="00F3196F" w:rsidRPr="00A60C3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2. The system asks for the item identifier and quantity.</w:t>
            </w:r>
          </w:p>
        </w:tc>
      </w:tr>
      <w:tr w:rsidR="00F3196F" w:rsidRPr="00A60C37" w14:paraId="23F896B8" w14:textId="77777777" w:rsidTr="009208D8">
        <w:trPr>
          <w:trHeight w:val="66"/>
        </w:trPr>
        <w:tc>
          <w:tcPr>
            <w:tcW w:w="4740" w:type="dxa"/>
            <w:vAlign w:val="center"/>
          </w:tcPr>
          <w:p w14:paraId="6C60C5BE" w14:textId="77777777" w:rsidR="00F3196F" w:rsidRPr="00A60C3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3. The employee enters the item identifier and quantity.</w:t>
            </w:r>
          </w:p>
        </w:tc>
        <w:tc>
          <w:tcPr>
            <w:tcW w:w="4740" w:type="dxa"/>
            <w:vAlign w:val="center"/>
          </w:tcPr>
          <w:p w14:paraId="578EFFCF" w14:textId="77777777" w:rsidR="00F3196F" w:rsidRPr="00A60C3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4. The system retrieves the item information.</w:t>
            </w:r>
          </w:p>
        </w:tc>
      </w:tr>
      <w:tr w:rsidR="00F3196F" w:rsidRPr="00A60C37" w14:paraId="64240DC2" w14:textId="77777777" w:rsidTr="009208D8">
        <w:trPr>
          <w:trHeight w:val="66"/>
        </w:trPr>
        <w:tc>
          <w:tcPr>
            <w:tcW w:w="4740" w:type="dxa"/>
          </w:tcPr>
          <w:p w14:paraId="12BAE79D" w14:textId="77777777" w:rsidR="00F3196F" w:rsidRPr="00A60C37" w:rsidRDefault="00F3196F" w:rsidP="009208D8">
            <w:pPr>
              <w:rPr>
                <w:rFonts w:asciiTheme="majorHAnsi" w:hAnsiTheme="majorHAnsi" w:cstheme="majorBidi"/>
                <w:color w:val="000000" w:themeColor="text1"/>
                <w:sz w:val="22"/>
                <w:szCs w:val="22"/>
              </w:rPr>
            </w:pPr>
          </w:p>
        </w:tc>
        <w:tc>
          <w:tcPr>
            <w:tcW w:w="4740" w:type="dxa"/>
            <w:vAlign w:val="center"/>
          </w:tcPr>
          <w:p w14:paraId="2754328D" w14:textId="77777777" w:rsidR="00F3196F" w:rsidRPr="00A60C37" w:rsidRDefault="00F3196F" w:rsidP="009208D8">
            <w:pPr>
              <w:spacing w:before="100" w:beforeAutospacing="1" w:after="100" w:afterAutospacing="1"/>
              <w:rPr>
                <w:rFonts w:asciiTheme="majorHAnsi" w:eastAsia="Times New Roman" w:hAnsiTheme="majorHAnsi" w:cs="Times New Roman"/>
                <w:color w:val="000000" w:themeColor="text1"/>
                <w:kern w:val="0"/>
                <w:sz w:val="22"/>
                <w:szCs w:val="22"/>
                <w14:ligatures w14:val="none"/>
              </w:rPr>
            </w:pPr>
            <w:r w:rsidRPr="00A60C37">
              <w:rPr>
                <w:rFonts w:asciiTheme="majorHAnsi" w:hAnsiTheme="majorHAnsi"/>
                <w:sz w:val="22"/>
                <w:szCs w:val="22"/>
              </w:rPr>
              <w:t>5. The system checks whether the requested quantity is available.</w:t>
            </w:r>
          </w:p>
        </w:tc>
      </w:tr>
      <w:tr w:rsidR="00F3196F" w:rsidRPr="00A60C37" w14:paraId="525105DA" w14:textId="77777777" w:rsidTr="009208D8">
        <w:trPr>
          <w:trHeight w:val="192"/>
        </w:trPr>
        <w:tc>
          <w:tcPr>
            <w:tcW w:w="4740" w:type="dxa"/>
          </w:tcPr>
          <w:p w14:paraId="5630B0B4" w14:textId="77777777" w:rsidR="00F3196F" w:rsidRPr="00A60C37" w:rsidRDefault="00F3196F" w:rsidP="009208D8">
            <w:pPr>
              <w:rPr>
                <w:rFonts w:asciiTheme="majorHAnsi" w:hAnsiTheme="majorHAnsi" w:cstheme="majorBidi"/>
                <w:color w:val="000000" w:themeColor="text1"/>
                <w:sz w:val="22"/>
                <w:szCs w:val="22"/>
              </w:rPr>
            </w:pPr>
          </w:p>
        </w:tc>
        <w:tc>
          <w:tcPr>
            <w:tcW w:w="4740" w:type="dxa"/>
            <w:vAlign w:val="center"/>
          </w:tcPr>
          <w:p w14:paraId="24F7D271" w14:textId="77777777" w:rsidR="00F3196F" w:rsidRPr="00A60C37" w:rsidRDefault="00F3196F" w:rsidP="009208D8">
            <w:pPr>
              <w:rPr>
                <w:rFonts w:asciiTheme="majorHAnsi" w:hAnsiTheme="majorHAnsi" w:cstheme="majorBidi"/>
                <w:color w:val="000000" w:themeColor="text1"/>
                <w:sz w:val="22"/>
                <w:szCs w:val="22"/>
              </w:rPr>
            </w:pPr>
            <w:r w:rsidRPr="00A60C37">
              <w:rPr>
                <w:rFonts w:asciiTheme="majorHAnsi" w:hAnsiTheme="majorHAnsi"/>
                <w:sz w:val="22"/>
                <w:szCs w:val="22"/>
              </w:rPr>
              <w:t>6. The system reduces the available quantity and records the change.</w:t>
            </w:r>
          </w:p>
        </w:tc>
      </w:tr>
      <w:tr w:rsidR="00F3196F" w:rsidRPr="00A60C37" w14:paraId="4C9236C5" w14:textId="77777777" w:rsidTr="009208D8">
        <w:trPr>
          <w:trHeight w:val="192"/>
        </w:trPr>
        <w:tc>
          <w:tcPr>
            <w:tcW w:w="4740" w:type="dxa"/>
          </w:tcPr>
          <w:p w14:paraId="095A5D02" w14:textId="77777777" w:rsidR="00F3196F" w:rsidRPr="00A60C37" w:rsidRDefault="00F3196F" w:rsidP="009208D8">
            <w:pPr>
              <w:rPr>
                <w:rFonts w:asciiTheme="majorHAnsi" w:hAnsiTheme="majorHAnsi" w:cstheme="majorBidi"/>
                <w:color w:val="000000" w:themeColor="text1"/>
                <w:sz w:val="22"/>
                <w:szCs w:val="22"/>
              </w:rPr>
            </w:pPr>
          </w:p>
        </w:tc>
        <w:tc>
          <w:tcPr>
            <w:tcW w:w="4740" w:type="dxa"/>
            <w:vAlign w:val="center"/>
          </w:tcPr>
          <w:p w14:paraId="6AAEBCE9" w14:textId="77777777" w:rsidR="00F3196F" w:rsidRPr="00A60C37" w:rsidRDefault="00F3196F" w:rsidP="009208D8">
            <w:pPr>
              <w:rPr>
                <w:rFonts w:asciiTheme="majorHAnsi" w:hAnsiTheme="majorHAnsi"/>
                <w:color w:val="000000" w:themeColor="text1"/>
                <w:sz w:val="22"/>
                <w:szCs w:val="22"/>
                <w:shd w:val="clear" w:color="auto" w:fill="FFFFFF"/>
              </w:rPr>
            </w:pPr>
            <w:r w:rsidRPr="00A60C37">
              <w:rPr>
                <w:rFonts w:asciiTheme="majorHAnsi" w:hAnsiTheme="majorHAnsi"/>
                <w:sz w:val="22"/>
                <w:szCs w:val="22"/>
              </w:rPr>
              <w:t>7. The system confirms that the item was removed successfully.</w:t>
            </w:r>
          </w:p>
        </w:tc>
      </w:tr>
      <w:tr w:rsidR="00F3196F" w:rsidRPr="00A60C37" w14:paraId="3917D525" w14:textId="77777777" w:rsidTr="009208D8">
        <w:trPr>
          <w:trHeight w:val="504"/>
        </w:trPr>
        <w:tc>
          <w:tcPr>
            <w:tcW w:w="9480" w:type="dxa"/>
            <w:gridSpan w:val="2"/>
          </w:tcPr>
          <w:p w14:paraId="204C14A3" w14:textId="77777777" w:rsidR="00F3196F" w:rsidRPr="00A60C37" w:rsidRDefault="00F3196F" w:rsidP="009208D8">
            <w:pPr>
              <w:rPr>
                <w:rFonts w:asciiTheme="majorHAnsi" w:hAnsiTheme="majorHAnsi" w:cstheme="majorBidi"/>
                <w:b/>
                <w:bCs/>
                <w:color w:val="000000" w:themeColor="text1"/>
                <w:sz w:val="22"/>
                <w:szCs w:val="22"/>
              </w:rPr>
            </w:pPr>
            <w:r w:rsidRPr="00A60C37">
              <w:rPr>
                <w:rFonts w:asciiTheme="majorHAnsi" w:hAnsiTheme="majorHAnsi" w:cstheme="majorBidi"/>
                <w:b/>
                <w:bCs/>
                <w:color w:val="000000" w:themeColor="text1"/>
                <w:sz w:val="22"/>
                <w:szCs w:val="22"/>
              </w:rPr>
              <w:t xml:space="preserve">Alternatives flow: </w:t>
            </w:r>
          </w:p>
          <w:p w14:paraId="21C0685D" w14:textId="77777777" w:rsidR="00F3196F" w:rsidRPr="00A60C37" w:rsidRDefault="00F3196F" w:rsidP="009208D8">
            <w:pPr>
              <w:pStyle w:val="ListBullet"/>
              <w:numPr>
                <w:ilvl w:val="0"/>
                <w:numId w:val="0"/>
              </w:numPr>
              <w:rPr>
                <w:rFonts w:asciiTheme="majorHAnsi" w:hAnsiTheme="majorHAnsi"/>
                <w:sz w:val="22"/>
              </w:rPr>
            </w:pPr>
            <w:r w:rsidRPr="00A60C37">
              <w:rPr>
                <w:rFonts w:asciiTheme="majorHAnsi" w:hAnsiTheme="majorHAnsi"/>
                <w:sz w:val="22"/>
              </w:rPr>
              <w:t>5.a. If the requested quantity is unavailable, the system rejects the request and informs the employee.</w:t>
            </w:r>
          </w:p>
          <w:p w14:paraId="6D7085A2" w14:textId="77777777" w:rsidR="00F3196F" w:rsidRPr="00A60C37" w:rsidRDefault="00F3196F" w:rsidP="009208D8">
            <w:pPr>
              <w:pStyle w:val="ListBullet"/>
              <w:numPr>
                <w:ilvl w:val="0"/>
                <w:numId w:val="0"/>
              </w:numPr>
              <w:rPr>
                <w:rFonts w:asciiTheme="majorHAnsi" w:hAnsiTheme="majorHAnsi"/>
                <w:sz w:val="22"/>
              </w:rPr>
            </w:pPr>
            <w:r w:rsidRPr="00A60C37">
              <w:rPr>
                <w:rFonts w:asciiTheme="majorHAnsi" w:hAnsiTheme="majorHAnsi"/>
                <w:sz w:val="22"/>
              </w:rPr>
              <w:t>4.a. If the item does not exist, the system informs the employee that the item was not found.</w:t>
            </w:r>
          </w:p>
          <w:p w14:paraId="10C38D7E" w14:textId="77777777" w:rsidR="00F3196F" w:rsidRPr="00A60C37" w:rsidRDefault="00F3196F" w:rsidP="009208D8">
            <w:pPr>
              <w:rPr>
                <w:rFonts w:asciiTheme="majorHAnsi" w:hAnsiTheme="majorHAnsi"/>
                <w:sz w:val="22"/>
                <w:szCs w:val="22"/>
              </w:rPr>
            </w:pPr>
          </w:p>
        </w:tc>
      </w:tr>
    </w:tbl>
    <w:p w14:paraId="1A8CD6E6" w14:textId="017EECCD" w:rsidR="00F3196F" w:rsidRPr="00A56FBD" w:rsidRDefault="00F3196F" w:rsidP="00A56FBD">
      <w:pPr>
        <w:rPr>
          <w:rFonts w:asciiTheme="majorBidi" w:hAnsiTheme="majorBidi" w:cstheme="majorBidi"/>
          <w:sz w:val="28"/>
          <w:szCs w:val="28"/>
        </w:rPr>
      </w:pPr>
      <w:r w:rsidRPr="00A56FBD">
        <w:rPr>
          <w:rFonts w:asciiTheme="majorHAnsi" w:eastAsia="Times New Roman" w:hAnsiTheme="majorHAnsi" w:cs="Arial"/>
          <w:b/>
          <w:bCs/>
          <w:color w:val="000000" w:themeColor="text1"/>
          <w:kern w:val="0"/>
          <w:sz w:val="28"/>
          <w:szCs w:val="28"/>
          <w:u w:val="single"/>
          <w14:ligatures w14:val="none"/>
        </w:rPr>
        <w:t xml:space="preserve">Task 3 : </w:t>
      </w:r>
      <w:r w:rsidRPr="00A56FBD">
        <w:rPr>
          <w:b/>
          <w:bCs/>
          <w:color w:val="000000" w:themeColor="text1"/>
          <w:sz w:val="28"/>
          <w:szCs w:val="28"/>
          <w:u w:val="single"/>
        </w:rPr>
        <w:t>Order Item</w:t>
      </w:r>
    </w:p>
    <w:tbl>
      <w:tblPr>
        <w:tblStyle w:val="TableGrid"/>
        <w:tblW w:w="9480" w:type="dxa"/>
        <w:tblLook w:val="04A0" w:firstRow="1" w:lastRow="0" w:firstColumn="1" w:lastColumn="0" w:noHBand="0" w:noVBand="1"/>
      </w:tblPr>
      <w:tblGrid>
        <w:gridCol w:w="4740"/>
        <w:gridCol w:w="4740"/>
      </w:tblGrid>
      <w:tr w:rsidR="00F3196F" w:rsidRPr="00A60C37" w14:paraId="3B2BFD95" w14:textId="77777777" w:rsidTr="009208D8">
        <w:trPr>
          <w:trHeight w:val="504"/>
        </w:trPr>
        <w:tc>
          <w:tcPr>
            <w:tcW w:w="4740" w:type="dxa"/>
            <w:shd w:val="clear" w:color="auto" w:fill="DAE9F7" w:themeFill="text2" w:themeFillTint="1A"/>
          </w:tcPr>
          <w:p w14:paraId="281CF1A6"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Use case ID: </w:t>
            </w:r>
            <w:r w:rsidRPr="00723D18">
              <w:rPr>
                <w:rFonts w:asciiTheme="majorHAnsi" w:hAnsiTheme="majorHAnsi"/>
                <w:sz w:val="20"/>
                <w:szCs w:val="20"/>
              </w:rPr>
              <w:t>UC010</w:t>
            </w:r>
          </w:p>
        </w:tc>
        <w:tc>
          <w:tcPr>
            <w:tcW w:w="4740" w:type="dxa"/>
            <w:shd w:val="clear" w:color="auto" w:fill="DAE9F7" w:themeFill="text2" w:themeFillTint="1A"/>
            <w:vAlign w:val="center"/>
          </w:tcPr>
          <w:p w14:paraId="796F3AB4"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Order Item</w:t>
            </w:r>
          </w:p>
        </w:tc>
      </w:tr>
      <w:tr w:rsidR="00F3196F" w:rsidRPr="00A60C37" w14:paraId="2CA19FA7" w14:textId="77777777" w:rsidTr="009208D8">
        <w:trPr>
          <w:trHeight w:val="674"/>
        </w:trPr>
        <w:tc>
          <w:tcPr>
            <w:tcW w:w="4740" w:type="dxa"/>
          </w:tcPr>
          <w:p w14:paraId="21AC1014"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Brief description </w:t>
            </w:r>
          </w:p>
        </w:tc>
        <w:tc>
          <w:tcPr>
            <w:tcW w:w="4740" w:type="dxa"/>
            <w:vAlign w:val="center"/>
          </w:tcPr>
          <w:p w14:paraId="60F185A9"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The Inventory Manager prepares an order for required goods from a selected Supplier. The system records the order and forwards the necessary information to the Supplier.</w:t>
            </w:r>
          </w:p>
        </w:tc>
      </w:tr>
      <w:tr w:rsidR="00F3196F" w:rsidRPr="00A60C37" w14:paraId="7A5B4D34" w14:textId="77777777" w:rsidTr="009208D8">
        <w:trPr>
          <w:trHeight w:val="504"/>
        </w:trPr>
        <w:tc>
          <w:tcPr>
            <w:tcW w:w="4740" w:type="dxa"/>
          </w:tcPr>
          <w:p w14:paraId="4F769BCA"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Primary actors</w:t>
            </w:r>
          </w:p>
        </w:tc>
        <w:tc>
          <w:tcPr>
            <w:tcW w:w="4740" w:type="dxa"/>
            <w:vAlign w:val="center"/>
          </w:tcPr>
          <w:p w14:paraId="14437139"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Inventory Manager; Supplier (external actor).</w:t>
            </w:r>
          </w:p>
        </w:tc>
      </w:tr>
      <w:tr w:rsidR="00F3196F" w:rsidRPr="00A60C37" w14:paraId="117EC0DE" w14:textId="77777777" w:rsidTr="009208D8">
        <w:trPr>
          <w:trHeight w:val="525"/>
        </w:trPr>
        <w:tc>
          <w:tcPr>
            <w:tcW w:w="4740" w:type="dxa"/>
          </w:tcPr>
          <w:p w14:paraId="1BADB842"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trigger</w:t>
            </w:r>
          </w:p>
        </w:tc>
        <w:tc>
          <w:tcPr>
            <w:tcW w:w="4740" w:type="dxa"/>
            <w:vAlign w:val="center"/>
          </w:tcPr>
          <w:p w14:paraId="728272E5"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The Inventory Manager determines that additional goods are required and selects Order Item.</w:t>
            </w:r>
          </w:p>
        </w:tc>
      </w:tr>
      <w:tr w:rsidR="00F3196F" w:rsidRPr="00A60C37" w14:paraId="510FAB60" w14:textId="77777777" w:rsidTr="009208D8">
        <w:trPr>
          <w:trHeight w:val="504"/>
        </w:trPr>
        <w:tc>
          <w:tcPr>
            <w:tcW w:w="4740" w:type="dxa"/>
          </w:tcPr>
          <w:p w14:paraId="46B9B9EC"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Preconditions </w:t>
            </w:r>
          </w:p>
        </w:tc>
        <w:tc>
          <w:tcPr>
            <w:tcW w:w="4740" w:type="dxa"/>
            <w:vAlign w:val="center"/>
          </w:tcPr>
          <w:p w14:paraId="5E1E7231"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The Inventory Manager is logged in and has identified the required item and quantity.</w:t>
            </w:r>
          </w:p>
        </w:tc>
      </w:tr>
      <w:tr w:rsidR="00F3196F" w:rsidRPr="00A60C37" w14:paraId="49D93062" w14:textId="77777777" w:rsidTr="009208D8">
        <w:trPr>
          <w:trHeight w:val="504"/>
        </w:trPr>
        <w:tc>
          <w:tcPr>
            <w:tcW w:w="4740" w:type="dxa"/>
          </w:tcPr>
          <w:p w14:paraId="612E5917"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Post condition </w:t>
            </w:r>
          </w:p>
        </w:tc>
        <w:tc>
          <w:tcPr>
            <w:tcW w:w="4740" w:type="dxa"/>
            <w:vAlign w:val="center"/>
          </w:tcPr>
          <w:p w14:paraId="4A1CB1AE"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The order is recorded and the necessary order information is forwarded to the selected Supplier.</w:t>
            </w:r>
          </w:p>
        </w:tc>
      </w:tr>
      <w:tr w:rsidR="00F3196F" w:rsidRPr="00A60C37" w14:paraId="30765E30" w14:textId="77777777" w:rsidTr="009208D8">
        <w:trPr>
          <w:trHeight w:val="504"/>
        </w:trPr>
        <w:tc>
          <w:tcPr>
            <w:tcW w:w="9480" w:type="dxa"/>
            <w:gridSpan w:val="2"/>
            <w:shd w:val="clear" w:color="auto" w:fill="DAE9F7" w:themeFill="text2" w:themeFillTint="1A"/>
          </w:tcPr>
          <w:p w14:paraId="2C220714"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Main success scenario </w:t>
            </w:r>
          </w:p>
        </w:tc>
      </w:tr>
      <w:tr w:rsidR="00F3196F" w:rsidRPr="00A60C37" w14:paraId="0866881D" w14:textId="77777777" w:rsidTr="009208D8">
        <w:trPr>
          <w:trHeight w:val="504"/>
        </w:trPr>
        <w:tc>
          <w:tcPr>
            <w:tcW w:w="4740" w:type="dxa"/>
            <w:shd w:val="clear" w:color="auto" w:fill="DAE9F7" w:themeFill="text2" w:themeFillTint="1A"/>
          </w:tcPr>
          <w:p w14:paraId="48081BB2"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Actor action </w:t>
            </w:r>
          </w:p>
        </w:tc>
        <w:tc>
          <w:tcPr>
            <w:tcW w:w="4740" w:type="dxa"/>
            <w:shd w:val="clear" w:color="auto" w:fill="DAE9F7" w:themeFill="text2" w:themeFillTint="1A"/>
          </w:tcPr>
          <w:p w14:paraId="7A1B67B5"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System response </w:t>
            </w:r>
          </w:p>
        </w:tc>
      </w:tr>
      <w:tr w:rsidR="00F3196F" w:rsidRPr="00A60C37" w14:paraId="119EDC93" w14:textId="77777777" w:rsidTr="009208D8">
        <w:trPr>
          <w:trHeight w:val="586"/>
        </w:trPr>
        <w:tc>
          <w:tcPr>
            <w:tcW w:w="4740" w:type="dxa"/>
            <w:vAlign w:val="center"/>
          </w:tcPr>
          <w:p w14:paraId="60806FAA" w14:textId="77777777" w:rsidR="00F3196F" w:rsidRPr="00723D18" w:rsidRDefault="00F3196F" w:rsidP="009208D8">
            <w:pPr>
              <w:spacing w:before="100" w:beforeAutospacing="1" w:after="100" w:afterAutospacing="1"/>
              <w:rPr>
                <w:rFonts w:asciiTheme="majorHAnsi" w:eastAsia="Times New Roman" w:hAnsiTheme="majorHAnsi" w:cs="Times New Roman"/>
                <w:color w:val="000000" w:themeColor="text1"/>
                <w:kern w:val="0"/>
                <w:sz w:val="20"/>
                <w:szCs w:val="20"/>
                <w14:ligatures w14:val="none"/>
              </w:rPr>
            </w:pPr>
            <w:r w:rsidRPr="00723D18">
              <w:rPr>
                <w:rFonts w:asciiTheme="majorHAnsi" w:hAnsiTheme="majorHAnsi"/>
                <w:sz w:val="20"/>
                <w:szCs w:val="20"/>
              </w:rPr>
              <w:t>1. The Inventory Manager selects Order Item.</w:t>
            </w:r>
          </w:p>
        </w:tc>
        <w:tc>
          <w:tcPr>
            <w:tcW w:w="4740" w:type="dxa"/>
            <w:vAlign w:val="center"/>
          </w:tcPr>
          <w:p w14:paraId="3A48B043"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2. The system requests the item, quantity, delivery address, contact information, and comments.</w:t>
            </w:r>
          </w:p>
        </w:tc>
      </w:tr>
      <w:tr w:rsidR="00F3196F" w:rsidRPr="00A60C37" w14:paraId="3F586735" w14:textId="77777777" w:rsidTr="009208D8">
        <w:trPr>
          <w:trHeight w:val="66"/>
        </w:trPr>
        <w:tc>
          <w:tcPr>
            <w:tcW w:w="4740" w:type="dxa"/>
            <w:vAlign w:val="center"/>
          </w:tcPr>
          <w:p w14:paraId="1680ABE7"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3. The manager enters the order details and selects a Supplier.</w:t>
            </w:r>
          </w:p>
        </w:tc>
        <w:tc>
          <w:tcPr>
            <w:tcW w:w="4740" w:type="dxa"/>
            <w:vAlign w:val="center"/>
          </w:tcPr>
          <w:p w14:paraId="614F6EBE"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4. The system validates the order information.</w:t>
            </w:r>
          </w:p>
        </w:tc>
      </w:tr>
      <w:tr w:rsidR="00F3196F" w:rsidRPr="00A60C37" w14:paraId="2DB5320A" w14:textId="77777777" w:rsidTr="009208D8">
        <w:trPr>
          <w:trHeight w:val="66"/>
        </w:trPr>
        <w:tc>
          <w:tcPr>
            <w:tcW w:w="4740" w:type="dxa"/>
          </w:tcPr>
          <w:p w14:paraId="3D7C4395" w14:textId="77777777" w:rsidR="00F3196F" w:rsidRPr="00723D18" w:rsidRDefault="00F3196F" w:rsidP="009208D8">
            <w:pPr>
              <w:rPr>
                <w:rFonts w:asciiTheme="majorHAnsi" w:hAnsiTheme="majorHAnsi" w:cstheme="majorBidi"/>
                <w:color w:val="000000" w:themeColor="text1"/>
                <w:sz w:val="20"/>
                <w:szCs w:val="20"/>
              </w:rPr>
            </w:pPr>
          </w:p>
        </w:tc>
        <w:tc>
          <w:tcPr>
            <w:tcW w:w="4740" w:type="dxa"/>
            <w:vAlign w:val="center"/>
          </w:tcPr>
          <w:p w14:paraId="6339711C" w14:textId="77777777" w:rsidR="00F3196F" w:rsidRPr="00723D18" w:rsidRDefault="00F3196F" w:rsidP="009208D8">
            <w:pPr>
              <w:spacing w:before="100" w:beforeAutospacing="1" w:after="100" w:afterAutospacing="1"/>
              <w:rPr>
                <w:rFonts w:asciiTheme="majorHAnsi" w:eastAsia="Times New Roman" w:hAnsiTheme="majorHAnsi" w:cs="Times New Roman"/>
                <w:color w:val="000000" w:themeColor="text1"/>
                <w:kern w:val="0"/>
                <w:sz w:val="20"/>
                <w:szCs w:val="20"/>
                <w14:ligatures w14:val="none"/>
              </w:rPr>
            </w:pPr>
            <w:r w:rsidRPr="00723D18">
              <w:rPr>
                <w:rFonts w:asciiTheme="majorHAnsi" w:hAnsiTheme="majorHAnsi"/>
                <w:sz w:val="20"/>
                <w:szCs w:val="20"/>
              </w:rPr>
              <w:t>5. The system records the order.</w:t>
            </w:r>
          </w:p>
        </w:tc>
      </w:tr>
      <w:tr w:rsidR="00F3196F" w:rsidRPr="00A60C37" w14:paraId="454AB462" w14:textId="77777777" w:rsidTr="009208D8">
        <w:trPr>
          <w:trHeight w:val="192"/>
        </w:trPr>
        <w:tc>
          <w:tcPr>
            <w:tcW w:w="4740" w:type="dxa"/>
          </w:tcPr>
          <w:p w14:paraId="1B4D6E92" w14:textId="77777777" w:rsidR="00F3196F" w:rsidRPr="00723D18" w:rsidRDefault="00F3196F" w:rsidP="009208D8">
            <w:pPr>
              <w:rPr>
                <w:rFonts w:asciiTheme="majorHAnsi" w:hAnsiTheme="majorHAnsi" w:cstheme="majorBidi"/>
                <w:color w:val="000000" w:themeColor="text1"/>
                <w:sz w:val="20"/>
                <w:szCs w:val="20"/>
              </w:rPr>
            </w:pPr>
          </w:p>
        </w:tc>
        <w:tc>
          <w:tcPr>
            <w:tcW w:w="4740" w:type="dxa"/>
            <w:vAlign w:val="center"/>
          </w:tcPr>
          <w:p w14:paraId="04978EB7"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6. The system forwards the order information to the selected Supplier.</w:t>
            </w:r>
          </w:p>
        </w:tc>
      </w:tr>
      <w:tr w:rsidR="00F3196F" w:rsidRPr="00A60C37" w14:paraId="3E769D21" w14:textId="77777777" w:rsidTr="009208D8">
        <w:trPr>
          <w:trHeight w:val="192"/>
        </w:trPr>
        <w:tc>
          <w:tcPr>
            <w:tcW w:w="4740" w:type="dxa"/>
          </w:tcPr>
          <w:p w14:paraId="5DF6EC64" w14:textId="77777777" w:rsidR="00F3196F" w:rsidRPr="00723D18" w:rsidRDefault="00F3196F" w:rsidP="009208D8">
            <w:pPr>
              <w:rPr>
                <w:rFonts w:asciiTheme="majorHAnsi" w:hAnsiTheme="majorHAnsi" w:cstheme="majorBidi"/>
                <w:color w:val="000000" w:themeColor="text1"/>
                <w:sz w:val="20"/>
                <w:szCs w:val="20"/>
              </w:rPr>
            </w:pPr>
          </w:p>
        </w:tc>
        <w:tc>
          <w:tcPr>
            <w:tcW w:w="4740" w:type="dxa"/>
            <w:vAlign w:val="center"/>
          </w:tcPr>
          <w:p w14:paraId="64D79B88" w14:textId="77777777" w:rsidR="00F3196F" w:rsidRPr="00723D18" w:rsidRDefault="00F3196F" w:rsidP="009208D8">
            <w:pPr>
              <w:rPr>
                <w:rFonts w:asciiTheme="majorHAnsi" w:hAnsiTheme="majorHAnsi"/>
                <w:color w:val="000000" w:themeColor="text1"/>
                <w:sz w:val="20"/>
                <w:szCs w:val="20"/>
                <w:shd w:val="clear" w:color="auto" w:fill="FFFFFF"/>
              </w:rPr>
            </w:pPr>
            <w:r w:rsidRPr="00723D18">
              <w:rPr>
                <w:rFonts w:asciiTheme="majorHAnsi" w:hAnsiTheme="majorHAnsi"/>
                <w:sz w:val="20"/>
                <w:szCs w:val="20"/>
              </w:rPr>
              <w:t>7. The system confirms that the order has been recorded.</w:t>
            </w:r>
          </w:p>
        </w:tc>
      </w:tr>
      <w:tr w:rsidR="00F3196F" w:rsidRPr="00A60C37" w14:paraId="4F8B19ED" w14:textId="77777777" w:rsidTr="009208D8">
        <w:trPr>
          <w:trHeight w:val="504"/>
        </w:trPr>
        <w:tc>
          <w:tcPr>
            <w:tcW w:w="9480" w:type="dxa"/>
            <w:gridSpan w:val="2"/>
          </w:tcPr>
          <w:p w14:paraId="6776C3F7"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Alternatives flow: </w:t>
            </w:r>
          </w:p>
          <w:p w14:paraId="5248D7C9"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sz w:val="20"/>
                <w:szCs w:val="20"/>
              </w:rPr>
              <w:t>4.a. If required order information is missing, the system asks the manager to complete it before recording the order.</w:t>
            </w:r>
          </w:p>
        </w:tc>
      </w:tr>
    </w:tbl>
    <w:p w14:paraId="791C11C0" w14:textId="13C36D6D" w:rsidR="00F3196F" w:rsidRPr="00A56FBD" w:rsidRDefault="00F3196F" w:rsidP="00A56FBD">
      <w:pPr>
        <w:rPr>
          <w:rFonts w:asciiTheme="majorBidi" w:hAnsiTheme="majorBidi" w:cstheme="majorBidi"/>
          <w:sz w:val="28"/>
          <w:szCs w:val="28"/>
        </w:rPr>
      </w:pPr>
    </w:p>
    <w:p w14:paraId="44E1DF52" w14:textId="77777777" w:rsidR="00F3196F" w:rsidRPr="00723D18" w:rsidRDefault="00F3196F" w:rsidP="00A56FBD">
      <w:pPr>
        <w:pStyle w:val="Heading1"/>
        <w:ind w:left="360"/>
        <w:rPr>
          <w:b/>
          <w:bCs/>
          <w:color w:val="000000" w:themeColor="text1"/>
          <w:sz w:val="28"/>
          <w:szCs w:val="28"/>
          <w:u w:val="single"/>
        </w:rPr>
      </w:pPr>
      <w:r w:rsidRPr="00723D18">
        <w:rPr>
          <w:rFonts w:eastAsia="Times New Roman" w:cs="Arial"/>
          <w:b/>
          <w:bCs/>
          <w:color w:val="000000" w:themeColor="text1"/>
          <w:kern w:val="0"/>
          <w:sz w:val="28"/>
          <w:szCs w:val="28"/>
          <w:u w:val="single"/>
          <w14:ligatures w14:val="none"/>
        </w:rPr>
        <w:t xml:space="preserve">Task </w:t>
      </w:r>
      <w:r>
        <w:rPr>
          <w:rFonts w:eastAsia="Times New Roman" w:cs="Arial"/>
          <w:b/>
          <w:bCs/>
          <w:color w:val="000000" w:themeColor="text1"/>
          <w:kern w:val="0"/>
          <w:sz w:val="28"/>
          <w:szCs w:val="28"/>
          <w:u w:val="single"/>
          <w14:ligatures w14:val="none"/>
        </w:rPr>
        <w:t>4</w:t>
      </w:r>
      <w:r w:rsidRPr="00723D18">
        <w:rPr>
          <w:rFonts w:eastAsia="Times New Roman" w:cs="Arial"/>
          <w:b/>
          <w:bCs/>
          <w:color w:val="000000" w:themeColor="text1"/>
          <w:kern w:val="0"/>
          <w:sz w:val="28"/>
          <w:szCs w:val="28"/>
          <w:u w:val="single"/>
          <w14:ligatures w14:val="none"/>
        </w:rPr>
        <w:t xml:space="preserve"> : </w:t>
      </w:r>
      <w:r w:rsidRPr="00723D18">
        <w:rPr>
          <w:b/>
          <w:bCs/>
          <w:color w:val="000000" w:themeColor="text1"/>
          <w:sz w:val="28"/>
          <w:szCs w:val="28"/>
          <w:u w:val="single"/>
        </w:rPr>
        <w:t>Process Items</w:t>
      </w:r>
    </w:p>
    <w:p w14:paraId="28412E46" w14:textId="77777777" w:rsidR="00F3196F" w:rsidRPr="00A56FBD" w:rsidRDefault="00F3196F" w:rsidP="00A56FBD">
      <w:pPr>
        <w:spacing w:after="0" w:line="240" w:lineRule="auto"/>
        <w:rPr>
          <w:rFonts w:asciiTheme="majorHAnsi" w:eastAsia="Times New Roman" w:hAnsiTheme="majorHAnsi" w:cs="Arial"/>
          <w:color w:val="000000" w:themeColor="text1"/>
          <w:kern w:val="0"/>
          <w:sz w:val="22"/>
          <w:szCs w:val="22"/>
          <w:u w:val="single"/>
          <w14:ligatures w14:val="none"/>
        </w:rPr>
      </w:pPr>
    </w:p>
    <w:tbl>
      <w:tblPr>
        <w:tblStyle w:val="TableGrid"/>
        <w:tblW w:w="9480" w:type="dxa"/>
        <w:tblLook w:val="04A0" w:firstRow="1" w:lastRow="0" w:firstColumn="1" w:lastColumn="0" w:noHBand="0" w:noVBand="1"/>
      </w:tblPr>
      <w:tblGrid>
        <w:gridCol w:w="4740"/>
        <w:gridCol w:w="4740"/>
      </w:tblGrid>
      <w:tr w:rsidR="00F3196F" w:rsidRPr="00A60C37" w14:paraId="38BBB96D" w14:textId="77777777" w:rsidTr="009208D8">
        <w:trPr>
          <w:trHeight w:val="504"/>
        </w:trPr>
        <w:tc>
          <w:tcPr>
            <w:tcW w:w="4740" w:type="dxa"/>
            <w:shd w:val="clear" w:color="auto" w:fill="DAE9F7" w:themeFill="text2" w:themeFillTint="1A"/>
          </w:tcPr>
          <w:p w14:paraId="6798F2F7"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Use case ID: </w:t>
            </w:r>
            <w:r w:rsidRPr="00723D18">
              <w:rPr>
                <w:rFonts w:asciiTheme="majorHAnsi" w:hAnsiTheme="majorHAnsi"/>
                <w:sz w:val="20"/>
                <w:szCs w:val="20"/>
              </w:rPr>
              <w:t>UC012</w:t>
            </w:r>
          </w:p>
        </w:tc>
        <w:tc>
          <w:tcPr>
            <w:tcW w:w="4740" w:type="dxa"/>
            <w:shd w:val="clear" w:color="auto" w:fill="DAE9F7" w:themeFill="text2" w:themeFillTint="1A"/>
            <w:vAlign w:val="center"/>
          </w:tcPr>
          <w:p w14:paraId="71ADEF21"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Process Items</w:t>
            </w:r>
          </w:p>
        </w:tc>
      </w:tr>
      <w:tr w:rsidR="00F3196F" w:rsidRPr="00A60C37" w14:paraId="4E090181" w14:textId="77777777" w:rsidTr="009208D8">
        <w:trPr>
          <w:trHeight w:val="674"/>
        </w:trPr>
        <w:tc>
          <w:tcPr>
            <w:tcW w:w="4740" w:type="dxa"/>
          </w:tcPr>
          <w:p w14:paraId="14C56EEE"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Brief description </w:t>
            </w:r>
          </w:p>
        </w:tc>
        <w:tc>
          <w:tcPr>
            <w:tcW w:w="4740" w:type="dxa"/>
            <w:vAlign w:val="center"/>
          </w:tcPr>
          <w:p w14:paraId="753D5C40"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The Salesperson processes items selected by a customer. The system checks availability, calculates selling amounts and applicable discounts and taxes, generates a receipt, and updates inventory after successful completion.</w:t>
            </w:r>
          </w:p>
        </w:tc>
      </w:tr>
      <w:tr w:rsidR="00F3196F" w:rsidRPr="00A60C37" w14:paraId="482F317C" w14:textId="77777777" w:rsidTr="009208D8">
        <w:trPr>
          <w:trHeight w:val="504"/>
        </w:trPr>
        <w:tc>
          <w:tcPr>
            <w:tcW w:w="4740" w:type="dxa"/>
          </w:tcPr>
          <w:p w14:paraId="4A8B8E40"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Primary actors</w:t>
            </w:r>
          </w:p>
        </w:tc>
        <w:tc>
          <w:tcPr>
            <w:tcW w:w="4740" w:type="dxa"/>
            <w:vAlign w:val="center"/>
          </w:tcPr>
          <w:p w14:paraId="66DD05AA"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Salesperson.</w:t>
            </w:r>
          </w:p>
        </w:tc>
      </w:tr>
      <w:tr w:rsidR="00F3196F" w:rsidRPr="00A60C37" w14:paraId="21115D77" w14:textId="77777777" w:rsidTr="009208D8">
        <w:trPr>
          <w:trHeight w:val="525"/>
        </w:trPr>
        <w:tc>
          <w:tcPr>
            <w:tcW w:w="4740" w:type="dxa"/>
          </w:tcPr>
          <w:p w14:paraId="558A3D02"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trigger</w:t>
            </w:r>
          </w:p>
        </w:tc>
        <w:tc>
          <w:tcPr>
            <w:tcW w:w="4740" w:type="dxa"/>
            <w:vAlign w:val="center"/>
          </w:tcPr>
          <w:p w14:paraId="33536333"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The Salesperson begins processing a customer's purchase at the billing counter.</w:t>
            </w:r>
          </w:p>
        </w:tc>
      </w:tr>
      <w:tr w:rsidR="00F3196F" w:rsidRPr="00A60C37" w14:paraId="279805C1" w14:textId="77777777" w:rsidTr="009208D8">
        <w:trPr>
          <w:trHeight w:val="504"/>
        </w:trPr>
        <w:tc>
          <w:tcPr>
            <w:tcW w:w="4740" w:type="dxa"/>
          </w:tcPr>
          <w:p w14:paraId="323B7214"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Preconditions </w:t>
            </w:r>
          </w:p>
        </w:tc>
        <w:tc>
          <w:tcPr>
            <w:tcW w:w="4740" w:type="dxa"/>
            <w:vAlign w:val="center"/>
          </w:tcPr>
          <w:p w14:paraId="2D94268F"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The Salesperson is logged in and the customer's selected items are identified.</w:t>
            </w:r>
          </w:p>
        </w:tc>
      </w:tr>
      <w:tr w:rsidR="00F3196F" w:rsidRPr="00A60C37" w14:paraId="18DE6D28" w14:textId="77777777" w:rsidTr="009208D8">
        <w:trPr>
          <w:trHeight w:val="504"/>
        </w:trPr>
        <w:tc>
          <w:tcPr>
            <w:tcW w:w="4740" w:type="dxa"/>
          </w:tcPr>
          <w:p w14:paraId="0E2193BC"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Post condition </w:t>
            </w:r>
          </w:p>
        </w:tc>
        <w:tc>
          <w:tcPr>
            <w:tcW w:w="4740" w:type="dxa"/>
            <w:vAlign w:val="center"/>
          </w:tcPr>
          <w:p w14:paraId="392D45E0"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If completed, a receipt is generated and quantities are deducted from inventory. If cancelled, the transaction ends without permanently deducting quantities.</w:t>
            </w:r>
          </w:p>
        </w:tc>
      </w:tr>
      <w:tr w:rsidR="00F3196F" w:rsidRPr="00A60C37" w14:paraId="48F88B09" w14:textId="77777777" w:rsidTr="009208D8">
        <w:trPr>
          <w:trHeight w:val="504"/>
        </w:trPr>
        <w:tc>
          <w:tcPr>
            <w:tcW w:w="9480" w:type="dxa"/>
            <w:gridSpan w:val="2"/>
            <w:shd w:val="clear" w:color="auto" w:fill="DAE9F7" w:themeFill="text2" w:themeFillTint="1A"/>
          </w:tcPr>
          <w:p w14:paraId="280E55A6"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Main success scenario </w:t>
            </w:r>
          </w:p>
        </w:tc>
      </w:tr>
      <w:tr w:rsidR="00F3196F" w:rsidRPr="00A60C37" w14:paraId="52A4CFBB" w14:textId="77777777" w:rsidTr="009208D8">
        <w:trPr>
          <w:trHeight w:val="504"/>
        </w:trPr>
        <w:tc>
          <w:tcPr>
            <w:tcW w:w="4740" w:type="dxa"/>
            <w:shd w:val="clear" w:color="auto" w:fill="DAE9F7" w:themeFill="text2" w:themeFillTint="1A"/>
          </w:tcPr>
          <w:p w14:paraId="01FAA7EC"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Actor action </w:t>
            </w:r>
          </w:p>
        </w:tc>
        <w:tc>
          <w:tcPr>
            <w:tcW w:w="4740" w:type="dxa"/>
            <w:shd w:val="clear" w:color="auto" w:fill="DAE9F7" w:themeFill="text2" w:themeFillTint="1A"/>
          </w:tcPr>
          <w:p w14:paraId="0808BF70"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System response </w:t>
            </w:r>
          </w:p>
        </w:tc>
      </w:tr>
      <w:tr w:rsidR="00F3196F" w:rsidRPr="00A60C37" w14:paraId="329AF8E6" w14:textId="77777777" w:rsidTr="009208D8">
        <w:trPr>
          <w:trHeight w:val="586"/>
        </w:trPr>
        <w:tc>
          <w:tcPr>
            <w:tcW w:w="4740" w:type="dxa"/>
            <w:vAlign w:val="center"/>
          </w:tcPr>
          <w:p w14:paraId="17C21191" w14:textId="77777777" w:rsidR="00F3196F" w:rsidRPr="00723D18" w:rsidRDefault="00F3196F" w:rsidP="009208D8">
            <w:pPr>
              <w:spacing w:before="100" w:beforeAutospacing="1" w:after="100" w:afterAutospacing="1"/>
              <w:rPr>
                <w:rFonts w:asciiTheme="majorHAnsi" w:eastAsia="Times New Roman" w:hAnsiTheme="majorHAnsi" w:cs="Times New Roman"/>
                <w:color w:val="000000" w:themeColor="text1"/>
                <w:kern w:val="0"/>
                <w:sz w:val="20"/>
                <w:szCs w:val="20"/>
                <w14:ligatures w14:val="none"/>
              </w:rPr>
            </w:pPr>
            <w:r w:rsidRPr="00723D18">
              <w:rPr>
                <w:rFonts w:asciiTheme="majorHAnsi" w:hAnsiTheme="majorHAnsi"/>
                <w:sz w:val="20"/>
                <w:szCs w:val="20"/>
              </w:rPr>
              <w:t>1. The Salesperson scans a barcode or enters the item identifier and quantity.</w:t>
            </w:r>
          </w:p>
        </w:tc>
        <w:tc>
          <w:tcPr>
            <w:tcW w:w="4740" w:type="dxa"/>
            <w:vAlign w:val="center"/>
          </w:tcPr>
          <w:p w14:paraId="0B28ADAA"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2. The system retrieves item information and checks availability.</w:t>
            </w:r>
          </w:p>
        </w:tc>
      </w:tr>
      <w:tr w:rsidR="00F3196F" w:rsidRPr="00A60C37" w14:paraId="187776C2" w14:textId="77777777" w:rsidTr="009208D8">
        <w:trPr>
          <w:trHeight w:val="66"/>
        </w:trPr>
        <w:tc>
          <w:tcPr>
            <w:tcW w:w="4740" w:type="dxa"/>
            <w:vAlign w:val="center"/>
          </w:tcPr>
          <w:p w14:paraId="7E4B547C"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3. The Salesperson enters the remaining selected items.</w:t>
            </w:r>
          </w:p>
        </w:tc>
        <w:tc>
          <w:tcPr>
            <w:tcW w:w="4740" w:type="dxa"/>
            <w:vAlign w:val="center"/>
          </w:tcPr>
          <w:p w14:paraId="2AF51D72"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4. The system determines the selling amount for each valid item.</w:t>
            </w:r>
          </w:p>
        </w:tc>
      </w:tr>
      <w:tr w:rsidR="00F3196F" w:rsidRPr="00A60C37" w14:paraId="0E1218D1" w14:textId="77777777" w:rsidTr="009208D8">
        <w:trPr>
          <w:trHeight w:val="66"/>
        </w:trPr>
        <w:tc>
          <w:tcPr>
            <w:tcW w:w="4740" w:type="dxa"/>
            <w:vAlign w:val="center"/>
          </w:tcPr>
          <w:p w14:paraId="3A13A9DF" w14:textId="77777777" w:rsidR="00F3196F" w:rsidRPr="00723D18" w:rsidRDefault="00F3196F" w:rsidP="009208D8">
            <w:pPr>
              <w:rPr>
                <w:rFonts w:asciiTheme="majorHAnsi" w:hAnsiTheme="majorHAnsi" w:cstheme="majorBidi"/>
                <w:color w:val="000000" w:themeColor="text1"/>
                <w:sz w:val="20"/>
                <w:szCs w:val="20"/>
              </w:rPr>
            </w:pPr>
          </w:p>
        </w:tc>
        <w:tc>
          <w:tcPr>
            <w:tcW w:w="4740" w:type="dxa"/>
            <w:vAlign w:val="center"/>
          </w:tcPr>
          <w:p w14:paraId="1F68AF19" w14:textId="77777777" w:rsidR="00F3196F" w:rsidRPr="00723D18" w:rsidRDefault="00F3196F" w:rsidP="009208D8">
            <w:pPr>
              <w:spacing w:before="100" w:beforeAutospacing="1" w:after="100" w:afterAutospacing="1"/>
              <w:rPr>
                <w:rFonts w:asciiTheme="majorHAnsi" w:eastAsia="Times New Roman" w:hAnsiTheme="majorHAnsi" w:cs="Times New Roman"/>
                <w:color w:val="000000" w:themeColor="text1"/>
                <w:kern w:val="0"/>
                <w:sz w:val="20"/>
                <w:szCs w:val="20"/>
                <w14:ligatures w14:val="none"/>
              </w:rPr>
            </w:pPr>
            <w:r w:rsidRPr="00723D18">
              <w:rPr>
                <w:rFonts w:asciiTheme="majorHAnsi" w:hAnsiTheme="majorHAnsi"/>
                <w:sz w:val="20"/>
                <w:szCs w:val="20"/>
              </w:rPr>
              <w:t>5. Where applicable, the system calculates discounts and taxes.</w:t>
            </w:r>
          </w:p>
        </w:tc>
      </w:tr>
      <w:tr w:rsidR="00F3196F" w:rsidRPr="00A60C37" w14:paraId="49589381" w14:textId="77777777" w:rsidTr="009208D8">
        <w:trPr>
          <w:trHeight w:val="192"/>
        </w:trPr>
        <w:tc>
          <w:tcPr>
            <w:tcW w:w="4740" w:type="dxa"/>
            <w:vAlign w:val="center"/>
          </w:tcPr>
          <w:p w14:paraId="674ECF62"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6. The Salesperson completes the transaction.</w:t>
            </w:r>
          </w:p>
        </w:tc>
        <w:tc>
          <w:tcPr>
            <w:tcW w:w="4740" w:type="dxa"/>
            <w:vAlign w:val="center"/>
          </w:tcPr>
          <w:p w14:paraId="5576CB0D" w14:textId="77777777" w:rsidR="00F3196F" w:rsidRPr="00723D18" w:rsidRDefault="00F3196F" w:rsidP="009208D8">
            <w:pPr>
              <w:rPr>
                <w:rFonts w:asciiTheme="majorHAnsi" w:hAnsiTheme="majorHAnsi" w:cstheme="majorBidi"/>
                <w:color w:val="000000" w:themeColor="text1"/>
                <w:sz w:val="20"/>
                <w:szCs w:val="20"/>
              </w:rPr>
            </w:pPr>
            <w:r w:rsidRPr="00723D18">
              <w:rPr>
                <w:rFonts w:asciiTheme="majorHAnsi" w:hAnsiTheme="majorHAnsi"/>
                <w:sz w:val="20"/>
                <w:szCs w:val="20"/>
              </w:rPr>
              <w:t>7. The system calculates the final amount and generates a receipt with items, quantities, prices, discounts, taxes, and total.</w:t>
            </w:r>
          </w:p>
        </w:tc>
      </w:tr>
      <w:tr w:rsidR="00F3196F" w:rsidRPr="00A60C37" w14:paraId="1739AAE9" w14:textId="77777777" w:rsidTr="009208D8">
        <w:trPr>
          <w:trHeight w:val="192"/>
        </w:trPr>
        <w:tc>
          <w:tcPr>
            <w:tcW w:w="4740" w:type="dxa"/>
          </w:tcPr>
          <w:p w14:paraId="661F9746" w14:textId="77777777" w:rsidR="00F3196F" w:rsidRPr="00723D18" w:rsidRDefault="00F3196F" w:rsidP="009208D8">
            <w:pPr>
              <w:rPr>
                <w:rFonts w:asciiTheme="majorHAnsi" w:hAnsiTheme="majorHAnsi" w:cstheme="majorBidi"/>
                <w:color w:val="000000" w:themeColor="text1"/>
                <w:sz w:val="20"/>
                <w:szCs w:val="20"/>
              </w:rPr>
            </w:pPr>
          </w:p>
        </w:tc>
        <w:tc>
          <w:tcPr>
            <w:tcW w:w="4740" w:type="dxa"/>
            <w:vAlign w:val="center"/>
          </w:tcPr>
          <w:p w14:paraId="64FB4958" w14:textId="77777777" w:rsidR="00F3196F" w:rsidRPr="00723D18" w:rsidRDefault="00F3196F" w:rsidP="009208D8">
            <w:pPr>
              <w:rPr>
                <w:rFonts w:asciiTheme="majorHAnsi" w:hAnsiTheme="majorHAnsi"/>
                <w:color w:val="000000" w:themeColor="text1"/>
                <w:sz w:val="20"/>
                <w:szCs w:val="20"/>
                <w:shd w:val="clear" w:color="auto" w:fill="FFFFFF"/>
              </w:rPr>
            </w:pPr>
            <w:r w:rsidRPr="00723D18">
              <w:rPr>
                <w:rFonts w:asciiTheme="majorHAnsi" w:hAnsiTheme="majorHAnsi"/>
                <w:sz w:val="20"/>
                <w:szCs w:val="20"/>
              </w:rPr>
              <w:t>8. The system deducts purchased quantities from inventory and records the transaction.</w:t>
            </w:r>
          </w:p>
        </w:tc>
      </w:tr>
      <w:tr w:rsidR="00F3196F" w:rsidRPr="00A60C37" w14:paraId="1DC2AA12" w14:textId="77777777" w:rsidTr="009208D8">
        <w:trPr>
          <w:trHeight w:val="504"/>
        </w:trPr>
        <w:tc>
          <w:tcPr>
            <w:tcW w:w="9480" w:type="dxa"/>
            <w:gridSpan w:val="2"/>
          </w:tcPr>
          <w:p w14:paraId="1A5E5C60" w14:textId="77777777" w:rsidR="00F3196F" w:rsidRPr="00723D18" w:rsidRDefault="00F3196F" w:rsidP="009208D8">
            <w:pPr>
              <w:rPr>
                <w:rFonts w:asciiTheme="majorHAnsi" w:hAnsiTheme="majorHAnsi" w:cstheme="majorBidi"/>
                <w:b/>
                <w:bCs/>
                <w:color w:val="000000" w:themeColor="text1"/>
                <w:sz w:val="20"/>
                <w:szCs w:val="20"/>
              </w:rPr>
            </w:pPr>
            <w:r w:rsidRPr="00723D18">
              <w:rPr>
                <w:rFonts w:asciiTheme="majorHAnsi" w:hAnsiTheme="majorHAnsi" w:cstheme="majorBidi"/>
                <w:b/>
                <w:bCs/>
                <w:color w:val="000000" w:themeColor="text1"/>
                <w:sz w:val="20"/>
                <w:szCs w:val="20"/>
              </w:rPr>
              <w:t xml:space="preserve">Alternatives flow: </w:t>
            </w:r>
          </w:p>
          <w:p w14:paraId="310A9D67" w14:textId="77777777" w:rsidR="00F3196F" w:rsidRDefault="00F3196F" w:rsidP="009208D8">
            <w:pPr>
              <w:pStyle w:val="ListBullet"/>
              <w:numPr>
                <w:ilvl w:val="0"/>
                <w:numId w:val="0"/>
              </w:numPr>
              <w:rPr>
                <w:rFonts w:asciiTheme="majorHAnsi" w:hAnsiTheme="majorHAnsi"/>
                <w:szCs w:val="20"/>
              </w:rPr>
            </w:pPr>
            <w:r w:rsidRPr="00723D18">
              <w:rPr>
                <w:rFonts w:asciiTheme="majorHAnsi" w:hAnsiTheme="majorHAnsi"/>
                <w:szCs w:val="20"/>
              </w:rPr>
              <w:t>2.a. If the requested quantity is unavailable, the system informs the Salesperson, and the item cannot be processed as requested.</w:t>
            </w:r>
            <w:r w:rsidRPr="00723D18">
              <w:rPr>
                <w:rFonts w:asciiTheme="majorHAnsi" w:hAnsiTheme="majorHAnsi"/>
                <w:szCs w:val="20"/>
              </w:rPr>
              <w:br w:type="page"/>
            </w:r>
            <w:r>
              <w:rPr>
                <w:rFonts w:asciiTheme="majorHAnsi" w:hAnsiTheme="majorHAnsi"/>
                <w:szCs w:val="20"/>
              </w:rPr>
              <w:t xml:space="preserve"> The Salesperson continues with the next item (resume at step 1)</w:t>
            </w:r>
          </w:p>
          <w:p w14:paraId="7F4539AD" w14:textId="77777777" w:rsidR="00F3196F" w:rsidRPr="00723D18" w:rsidRDefault="00F3196F" w:rsidP="009208D8">
            <w:pPr>
              <w:pStyle w:val="ListBullet"/>
              <w:numPr>
                <w:ilvl w:val="0"/>
                <w:numId w:val="0"/>
              </w:numPr>
              <w:rPr>
                <w:rFonts w:asciiTheme="majorHAnsi" w:hAnsiTheme="majorHAnsi"/>
                <w:szCs w:val="20"/>
              </w:rPr>
            </w:pPr>
            <w:r>
              <w:rPr>
                <w:rFonts w:asciiTheme="majorHAnsi" w:hAnsiTheme="majorHAnsi"/>
                <w:szCs w:val="20"/>
              </w:rPr>
              <w:t>6.a. Cancel: before completing, the Salesperson cancels the receipt. The system ends the transaction and records the cancelled transaction. Use case ends</w:t>
            </w:r>
          </w:p>
        </w:tc>
      </w:tr>
    </w:tbl>
    <w:p w14:paraId="25706420" w14:textId="7611F470" w:rsidR="00F3196F" w:rsidRPr="00A56FBD" w:rsidRDefault="00F3196F" w:rsidP="00A56FBD">
      <w:pPr>
        <w:rPr>
          <w:rFonts w:asciiTheme="majorBidi" w:hAnsiTheme="majorBidi" w:cstheme="majorBidi"/>
          <w:sz w:val="28"/>
          <w:szCs w:val="28"/>
        </w:rPr>
      </w:pPr>
    </w:p>
    <w:p w14:paraId="6A46619F" w14:textId="77777777" w:rsidR="00907F79" w:rsidRPr="00907F79" w:rsidRDefault="00907F79" w:rsidP="00907F79">
      <w:pPr>
        <w:tabs>
          <w:tab w:val="left" w:pos="349"/>
        </w:tabs>
        <w:rPr>
          <w:rFonts w:asciiTheme="majorBidi" w:hAnsiTheme="majorBidi" w:cstheme="majorBidi"/>
        </w:rPr>
      </w:pPr>
    </w:p>
    <w:p w14:paraId="3EA51437" w14:textId="7DE277A9" w:rsidR="0006773C" w:rsidRDefault="0006773C" w:rsidP="006C3AC0">
      <w:pPr>
        <w:pStyle w:val="ListParagraph"/>
        <w:numPr>
          <w:ilvl w:val="0"/>
          <w:numId w:val="1"/>
        </w:numPr>
        <w:tabs>
          <w:tab w:val="left" w:pos="349"/>
        </w:tabs>
        <w:rPr>
          <w:rFonts w:asciiTheme="majorBidi" w:hAnsiTheme="majorBidi" w:cstheme="majorBidi"/>
          <w:b/>
          <w:bCs/>
          <w:i/>
          <w:iCs/>
        </w:rPr>
      </w:pPr>
      <w:r w:rsidRPr="00F41A57">
        <w:rPr>
          <w:rFonts w:asciiTheme="majorBidi" w:hAnsiTheme="majorBidi" w:cstheme="majorBidi"/>
          <w:b/>
          <w:bCs/>
          <w:i/>
          <w:iCs/>
        </w:rPr>
        <w:t>D</w:t>
      </w:r>
      <w:r w:rsidR="006C3AC0">
        <w:rPr>
          <w:rFonts w:asciiTheme="majorBidi" w:hAnsiTheme="majorBidi" w:cstheme="majorBidi"/>
          <w:b/>
          <w:bCs/>
          <w:i/>
          <w:iCs/>
        </w:rPr>
        <w:t>esign Class Diagram</w:t>
      </w:r>
      <w:r w:rsidRPr="00F41A57">
        <w:rPr>
          <w:rFonts w:asciiTheme="majorBidi" w:hAnsiTheme="majorBidi" w:cstheme="majorBidi"/>
          <w:b/>
          <w:bCs/>
          <w:i/>
          <w:iCs/>
        </w:rPr>
        <w:t>:</w:t>
      </w:r>
    </w:p>
    <w:p w14:paraId="76444AF7" w14:textId="626B3159" w:rsidR="003C119B" w:rsidRDefault="003C119B" w:rsidP="003C119B">
      <w:pPr>
        <w:pStyle w:val="NormalWeb"/>
      </w:pPr>
      <w:r>
        <w:rPr>
          <w:noProof/>
        </w:rPr>
        <w:drawing>
          <wp:inline distT="0" distB="0" distL="0" distR="0" wp14:anchorId="117FFE1D" wp14:editId="43C8590C">
            <wp:extent cx="5943600" cy="3079115"/>
            <wp:effectExtent l="0" t="0" r="0" b="6985"/>
            <wp:docPr id="98393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79115"/>
                    </a:xfrm>
                    <a:prstGeom prst="rect">
                      <a:avLst/>
                    </a:prstGeom>
                    <a:noFill/>
                    <a:ln>
                      <a:noFill/>
                    </a:ln>
                  </pic:spPr>
                </pic:pic>
              </a:graphicData>
            </a:graphic>
          </wp:inline>
        </w:drawing>
      </w:r>
    </w:p>
    <w:p w14:paraId="42E245B9" w14:textId="77777777" w:rsidR="003D789D" w:rsidRPr="003D789D" w:rsidRDefault="003D789D" w:rsidP="003D789D">
      <w:pPr>
        <w:tabs>
          <w:tab w:val="left" w:pos="349"/>
        </w:tabs>
        <w:ind w:left="360"/>
        <w:rPr>
          <w:rFonts w:asciiTheme="majorBidi" w:hAnsiTheme="majorBidi" w:cstheme="majorBidi"/>
        </w:rPr>
      </w:pPr>
    </w:p>
    <w:p w14:paraId="2D01B5C4" w14:textId="5580861C" w:rsidR="00A676F0" w:rsidRDefault="0099444F" w:rsidP="006C3AC0">
      <w:pPr>
        <w:pStyle w:val="ListParagraph"/>
        <w:numPr>
          <w:ilvl w:val="0"/>
          <w:numId w:val="1"/>
        </w:numPr>
        <w:tabs>
          <w:tab w:val="left" w:pos="349"/>
        </w:tabs>
        <w:rPr>
          <w:rFonts w:asciiTheme="majorBidi" w:hAnsiTheme="majorBidi" w:cstheme="majorBidi"/>
          <w:b/>
          <w:bCs/>
          <w:i/>
          <w:iCs/>
        </w:rPr>
      </w:pPr>
      <w:r>
        <w:rPr>
          <w:rFonts w:asciiTheme="majorBidi" w:hAnsiTheme="majorBidi" w:cstheme="majorBidi"/>
          <w:b/>
          <w:bCs/>
          <w:i/>
          <w:iCs/>
        </w:rPr>
        <w:t>Design Explanation</w:t>
      </w:r>
      <w:r w:rsidR="0006773C" w:rsidRPr="006C3AC0">
        <w:rPr>
          <w:rFonts w:asciiTheme="majorBidi" w:hAnsiTheme="majorBidi" w:cstheme="majorBidi"/>
          <w:b/>
          <w:bCs/>
          <w:i/>
          <w:iCs/>
        </w:rPr>
        <w:t>:</w:t>
      </w:r>
    </w:p>
    <w:p w14:paraId="0A606BE5" w14:textId="77777777" w:rsidR="002A7B57" w:rsidRDefault="002A7B57" w:rsidP="00745A73">
      <w:pPr>
        <w:pStyle w:val="ListParagraph"/>
        <w:rPr>
          <w:rFonts w:asciiTheme="majorBidi" w:hAnsiTheme="majorBidi" w:cstheme="majorBidi"/>
          <w:b/>
          <w:bCs/>
          <w:i/>
          <w:iCs/>
        </w:rPr>
      </w:pPr>
    </w:p>
    <w:p w14:paraId="3C767021" w14:textId="6D4FF80D" w:rsidR="00320C39" w:rsidRPr="00320C39" w:rsidRDefault="00320C39" w:rsidP="00320C39">
      <w:pPr>
        <w:rPr>
          <w:rFonts w:asciiTheme="majorBidi" w:hAnsiTheme="majorBidi" w:cstheme="majorBidi"/>
        </w:rPr>
      </w:pPr>
      <w:r w:rsidRPr="00320C39">
        <w:rPr>
          <w:rFonts w:asciiTheme="majorBidi" w:hAnsiTheme="majorBidi" w:cstheme="majorBidi"/>
        </w:rPr>
        <w:t>Responsibility Assignment</w:t>
      </w:r>
    </w:p>
    <w:p w14:paraId="77DE6BFD" w14:textId="49722EB3" w:rsidR="00C220C2" w:rsidRDefault="00C220C2" w:rsidP="00C220C2">
      <w:pPr>
        <w:pStyle w:val="ListParagraph"/>
        <w:numPr>
          <w:ilvl w:val="0"/>
          <w:numId w:val="14"/>
        </w:numPr>
        <w:rPr>
          <w:rFonts w:asciiTheme="majorBidi" w:hAnsiTheme="majorBidi" w:cstheme="majorBidi"/>
        </w:rPr>
      </w:pPr>
      <w:r>
        <w:rPr>
          <w:rFonts w:asciiTheme="majorBidi" w:hAnsiTheme="majorBidi" w:cstheme="majorBidi"/>
        </w:rPr>
        <w:t>We assigned each responsibility to</w:t>
      </w:r>
      <w:r w:rsidR="00735ACF">
        <w:rPr>
          <w:rFonts w:asciiTheme="majorBidi" w:hAnsiTheme="majorBidi" w:cstheme="majorBidi"/>
        </w:rPr>
        <w:t xml:space="preserve"> the class that holds the information needed to carry it out</w:t>
      </w:r>
      <w:r w:rsidR="00CB0B31">
        <w:rPr>
          <w:rFonts w:asciiTheme="majorBidi" w:hAnsiTheme="majorBidi" w:cstheme="majorBidi"/>
        </w:rPr>
        <w:t>. Item</w:t>
      </w:r>
      <w:r w:rsidR="000A698E">
        <w:rPr>
          <w:rFonts w:asciiTheme="majorBidi" w:hAnsiTheme="majorBidi" w:cstheme="majorBidi"/>
        </w:rPr>
        <w:t xml:space="preserve"> owns its quantity so </w:t>
      </w:r>
      <w:r w:rsidR="007D2BAF">
        <w:rPr>
          <w:rFonts w:asciiTheme="majorBidi" w:hAnsiTheme="majorBidi" w:cstheme="majorBidi"/>
        </w:rPr>
        <w:t>it provides isAvailable, increaseQuantity</w:t>
      </w:r>
      <w:r w:rsidR="00D64CB4">
        <w:rPr>
          <w:rFonts w:asciiTheme="majorBidi" w:hAnsiTheme="majorBidi" w:cstheme="majorBidi"/>
        </w:rPr>
        <w:t xml:space="preserve"> and decreaseQuantity. Inventory manages the collection of items and provides the search</w:t>
      </w:r>
      <w:r w:rsidR="00B15060">
        <w:rPr>
          <w:rFonts w:asciiTheme="majorBidi" w:hAnsiTheme="majorBidi" w:cstheme="majorBidi"/>
        </w:rPr>
        <w:t>, createItem, addStock and removeStock operations. A SaleLineItem calculates</w:t>
      </w:r>
      <w:r w:rsidR="002A7B57">
        <w:rPr>
          <w:rFonts w:asciiTheme="majorBidi" w:hAnsiTheme="majorBidi" w:cstheme="majorBidi"/>
        </w:rPr>
        <w:t xml:space="preserve"> </w:t>
      </w:r>
      <w:r w:rsidR="002A7B57" w:rsidRPr="002A7B57">
        <w:rPr>
          <w:rFonts w:asciiTheme="majorBidi" w:hAnsiTheme="majorBidi" w:cstheme="majorBidi"/>
        </w:rPr>
        <w:t>its own discount, tax and line total, and Sale combines its lines to calculate the final amount, generate the receipt and complete the transaction. PearlMartSystem is a controller that receives each use case request, such as completeSale or placeOrder, and delegates the detailed work to these classes instead of doing it itself. SupplierGateway is responsible for all communication with the external Supplier.</w:t>
      </w:r>
    </w:p>
    <w:p w14:paraId="331D0491" w14:textId="43C5BD98" w:rsidR="002A7B57" w:rsidRDefault="002A7B57" w:rsidP="002A7B57">
      <w:pPr>
        <w:rPr>
          <w:rFonts w:asciiTheme="majorBidi" w:hAnsiTheme="majorBidi" w:cstheme="majorBidi"/>
        </w:rPr>
      </w:pPr>
      <w:r>
        <w:rPr>
          <w:rFonts w:asciiTheme="majorBidi" w:hAnsiTheme="majorBidi" w:cstheme="majorBidi"/>
        </w:rPr>
        <w:t>Encapsulation</w:t>
      </w:r>
    </w:p>
    <w:p w14:paraId="310DB6DB" w14:textId="7121BB49" w:rsidR="00320C39" w:rsidRDefault="00264A4E" w:rsidP="00264A4E">
      <w:pPr>
        <w:pStyle w:val="ListParagraph"/>
        <w:numPr>
          <w:ilvl w:val="0"/>
          <w:numId w:val="14"/>
        </w:numPr>
        <w:rPr>
          <w:rFonts w:asciiTheme="majorBidi" w:hAnsiTheme="majorBidi" w:cstheme="majorBidi"/>
        </w:rPr>
      </w:pPr>
      <w:r w:rsidRPr="00264A4E">
        <w:rPr>
          <w:rFonts w:asciiTheme="majorBidi" w:hAnsiTheme="majorBidi" w:cstheme="majorBidi"/>
        </w:rPr>
        <w:t>All attributes are private and can only be changed through operations.</w:t>
      </w:r>
      <w:r w:rsidR="00556D1B">
        <w:rPr>
          <w:rFonts w:asciiTheme="majorBidi" w:hAnsiTheme="majorBidi" w:cstheme="majorBidi"/>
        </w:rPr>
        <w:t xml:space="preserve"> </w:t>
      </w:r>
      <w:r w:rsidR="00556D1B" w:rsidRPr="00556D1B">
        <w:rPr>
          <w:rFonts w:asciiTheme="majorBidi" w:hAnsiTheme="majorBidi" w:cstheme="majorBidi"/>
        </w:rPr>
        <w:t xml:space="preserve">Inventory.recordMovement is a private operation called only by addStock, createItem and removeStock. This guarantees that stock cannot change without the change being </w:t>
      </w:r>
      <w:r w:rsidR="00556D1B" w:rsidRPr="00556D1B">
        <w:rPr>
          <w:rFonts w:asciiTheme="majorBidi" w:hAnsiTheme="majorBidi" w:cstheme="majorBidi"/>
        </w:rPr>
        <w:lastRenderedPageBreak/>
        <w:t>logged as a StockMovement, which matches the brief’s requirement that the system records every addition and removal.</w:t>
      </w:r>
    </w:p>
    <w:p w14:paraId="403F0B5E" w14:textId="6A29F8ED" w:rsidR="00556D1B" w:rsidRDefault="00556D1B" w:rsidP="00556D1B">
      <w:pPr>
        <w:rPr>
          <w:rFonts w:asciiTheme="majorBidi" w:hAnsiTheme="majorBidi" w:cstheme="majorBidi"/>
        </w:rPr>
      </w:pPr>
      <w:r>
        <w:rPr>
          <w:rFonts w:asciiTheme="majorBidi" w:hAnsiTheme="majorBidi" w:cstheme="majorBidi"/>
        </w:rPr>
        <w:t>Abstraction:</w:t>
      </w:r>
    </w:p>
    <w:p w14:paraId="0934A302" w14:textId="2FE40415" w:rsidR="00556D1B" w:rsidRDefault="00E0414C" w:rsidP="00556D1B">
      <w:pPr>
        <w:pStyle w:val="ListParagraph"/>
        <w:numPr>
          <w:ilvl w:val="0"/>
          <w:numId w:val="14"/>
        </w:numPr>
        <w:rPr>
          <w:rFonts w:asciiTheme="majorBidi" w:hAnsiTheme="majorBidi" w:cstheme="majorBidi"/>
        </w:rPr>
      </w:pPr>
      <w:r w:rsidRPr="00E0414C">
        <w:rPr>
          <w:rFonts w:asciiTheme="majorBidi" w:hAnsiTheme="majorBidi" w:cstheme="majorBidi"/>
        </w:rPr>
        <w:t>Employee is an abstract class that captures only what all users share: login information and password handling. Other classes work with an Employee without knowing the role. SupplierGateway hides the external Supplier behind two operations, sendOrder and receiveInvoice, so the rest of the system never depends on how the Supplier’s system works. The controller likewise exposes use-case-level operations</w:t>
      </w:r>
    </w:p>
    <w:p w14:paraId="57ED9310" w14:textId="72845944" w:rsidR="00E0414C" w:rsidRDefault="00E0414C" w:rsidP="00E0414C">
      <w:pPr>
        <w:rPr>
          <w:rFonts w:asciiTheme="majorBidi" w:hAnsiTheme="majorBidi" w:cstheme="majorBidi"/>
        </w:rPr>
      </w:pPr>
      <w:r>
        <w:rPr>
          <w:rFonts w:asciiTheme="majorBidi" w:hAnsiTheme="majorBidi" w:cstheme="majorBidi"/>
        </w:rPr>
        <w:t>Modularity:</w:t>
      </w:r>
    </w:p>
    <w:p w14:paraId="6783A7D2" w14:textId="2FA80103" w:rsidR="00E0414C" w:rsidRDefault="00C9532B" w:rsidP="00C9532B">
      <w:pPr>
        <w:pStyle w:val="ListParagraph"/>
        <w:numPr>
          <w:ilvl w:val="0"/>
          <w:numId w:val="14"/>
        </w:numPr>
        <w:rPr>
          <w:rFonts w:asciiTheme="majorBidi" w:hAnsiTheme="majorBidi" w:cstheme="majorBidi"/>
        </w:rPr>
      </w:pPr>
      <w:r w:rsidRPr="00C9532B">
        <w:rPr>
          <w:rFonts w:asciiTheme="majorBidi" w:hAnsiTheme="majorBidi" w:cstheme="majorBidi"/>
        </w:rPr>
        <w:t>The design is divided into cohesive groups: users, inventory, ordering and sales. Each group changes for its own reason, and they interact through a few operations.</w:t>
      </w:r>
    </w:p>
    <w:p w14:paraId="70C61448" w14:textId="3DF46F02" w:rsidR="00C9532B" w:rsidRDefault="00C9532B" w:rsidP="00C9532B">
      <w:pPr>
        <w:rPr>
          <w:rFonts w:asciiTheme="majorBidi" w:hAnsiTheme="majorBidi" w:cstheme="majorBidi"/>
        </w:rPr>
      </w:pPr>
      <w:r>
        <w:rPr>
          <w:rFonts w:asciiTheme="majorBidi" w:hAnsiTheme="majorBidi" w:cstheme="majorBidi"/>
        </w:rPr>
        <w:t>Justified Relationship:</w:t>
      </w:r>
    </w:p>
    <w:p w14:paraId="4FCA3192" w14:textId="40E6BF60" w:rsidR="00C9532B" w:rsidRPr="00C9532B" w:rsidRDefault="00521F6E" w:rsidP="00C9532B">
      <w:pPr>
        <w:pStyle w:val="ListParagraph"/>
        <w:numPr>
          <w:ilvl w:val="0"/>
          <w:numId w:val="14"/>
        </w:numPr>
        <w:rPr>
          <w:rFonts w:asciiTheme="majorBidi" w:hAnsiTheme="majorBidi" w:cstheme="majorBidi"/>
        </w:rPr>
      </w:pPr>
      <w:r w:rsidRPr="00521F6E">
        <w:rPr>
          <w:rFonts w:asciiTheme="majorBidi" w:hAnsiTheme="majorBidi" w:cstheme="majorBidi"/>
        </w:rPr>
        <w:t>Generalization is used for Employee, because the Administrator, Inventory Manager, Store Manager and Salesperson are kinds of employees that share login data and differ in the work they do</w:t>
      </w:r>
      <w:r w:rsidR="00AE2EC0">
        <w:rPr>
          <w:rFonts w:asciiTheme="majorBidi" w:hAnsiTheme="majorBidi" w:cstheme="majorBidi"/>
        </w:rPr>
        <w:t xml:space="preserve">. </w:t>
      </w:r>
      <w:r w:rsidR="00AE2EC0" w:rsidRPr="00AE2EC0">
        <w:rPr>
          <w:rFonts w:asciiTheme="majorBidi" w:hAnsiTheme="majorBidi" w:cstheme="majorBidi"/>
        </w:rPr>
        <w:t>Composition is used for SupplierOrder</w:t>
      </w:r>
      <w:r w:rsidR="00AE2EC0">
        <w:rPr>
          <w:rFonts w:asciiTheme="majorBidi" w:hAnsiTheme="majorBidi" w:cstheme="majorBidi"/>
        </w:rPr>
        <w:t>-</w:t>
      </w:r>
      <w:r w:rsidR="00AE2EC0" w:rsidRPr="00AE2EC0">
        <w:rPr>
          <w:rFonts w:asciiTheme="majorBidi" w:hAnsiTheme="majorBidi" w:cstheme="majorBidi"/>
        </w:rPr>
        <w:t>OrderLine, Sale</w:t>
      </w:r>
      <w:r w:rsidR="00AE2EC0">
        <w:rPr>
          <w:rFonts w:asciiTheme="majorBidi" w:hAnsiTheme="majorBidi" w:cstheme="majorBidi"/>
        </w:rPr>
        <w:t>-</w:t>
      </w:r>
      <w:r w:rsidR="00AE2EC0" w:rsidRPr="00AE2EC0">
        <w:rPr>
          <w:rFonts w:asciiTheme="majorBidi" w:hAnsiTheme="majorBidi" w:cstheme="majorBidi"/>
        </w:rPr>
        <w:t>SaleLineItem and Inventory</w:t>
      </w:r>
      <w:r w:rsidR="00AE2EC0">
        <w:rPr>
          <w:rFonts w:asciiTheme="majorBidi" w:hAnsiTheme="majorBidi" w:cstheme="majorBidi"/>
        </w:rPr>
        <w:t>-</w:t>
      </w:r>
      <w:r w:rsidR="00AE2EC0" w:rsidRPr="00AE2EC0">
        <w:rPr>
          <w:rFonts w:asciiTheme="majorBidi" w:hAnsiTheme="majorBidi" w:cstheme="majorBidi"/>
        </w:rPr>
        <w:t>StockMovement, because those parts cannot exist without their whole and are removed with it. Aggregation is used for Inventory</w:t>
      </w:r>
      <w:r w:rsidR="00AE2EC0">
        <w:rPr>
          <w:rFonts w:asciiTheme="majorBidi" w:hAnsiTheme="majorBidi" w:cstheme="majorBidi"/>
        </w:rPr>
        <w:t>-</w:t>
      </w:r>
      <w:r w:rsidR="00AE2EC0" w:rsidRPr="00AE2EC0">
        <w:rPr>
          <w:rFonts w:asciiTheme="majorBidi" w:hAnsiTheme="majorBidi" w:cstheme="majorBidi"/>
        </w:rPr>
        <w:t>Item, because items are also referenced by order lines, sale lines and replacements, so they exist independently of any one of them.</w:t>
      </w:r>
    </w:p>
    <w:sectPr w:rsidR="00C9532B" w:rsidRPr="00C95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4A2F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1F0B4F"/>
    <w:multiLevelType w:val="hybridMultilevel"/>
    <w:tmpl w:val="47EEDBB2"/>
    <w:lvl w:ilvl="0" w:tplc="D854A50C">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984342"/>
    <w:multiLevelType w:val="hybridMultilevel"/>
    <w:tmpl w:val="FA8EA90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F6517F0"/>
    <w:multiLevelType w:val="hybridMultilevel"/>
    <w:tmpl w:val="112C2EA8"/>
    <w:lvl w:ilvl="0" w:tplc="0409001B">
      <w:start w:val="1"/>
      <w:numFmt w:val="lowerRoman"/>
      <w:lvlText w:val="%1."/>
      <w:lvlJc w:val="righ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4" w15:restartNumberingAfterBreak="0">
    <w:nsid w:val="1F73488B"/>
    <w:multiLevelType w:val="hybridMultilevel"/>
    <w:tmpl w:val="C706C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E81CB3"/>
    <w:multiLevelType w:val="hybridMultilevel"/>
    <w:tmpl w:val="9D22B8D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340C6B89"/>
    <w:multiLevelType w:val="hybridMultilevel"/>
    <w:tmpl w:val="1C70798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F32D7E"/>
    <w:multiLevelType w:val="multilevel"/>
    <w:tmpl w:val="FA8EA90E"/>
    <w:styleLink w:val="CurrentList1"/>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8" w15:restartNumberingAfterBreak="0">
    <w:nsid w:val="3FD219C8"/>
    <w:multiLevelType w:val="hybridMultilevel"/>
    <w:tmpl w:val="1C7079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8E461E"/>
    <w:multiLevelType w:val="hybridMultilevel"/>
    <w:tmpl w:val="7A4ADC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614B02"/>
    <w:multiLevelType w:val="hybridMultilevel"/>
    <w:tmpl w:val="A5F05D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B6A10A0"/>
    <w:multiLevelType w:val="hybridMultilevel"/>
    <w:tmpl w:val="E1D8C7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472192"/>
    <w:multiLevelType w:val="hybridMultilevel"/>
    <w:tmpl w:val="26BEAFF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A2773DA"/>
    <w:multiLevelType w:val="hybridMultilevel"/>
    <w:tmpl w:val="2FCA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3821750">
    <w:abstractNumId w:val="8"/>
  </w:num>
  <w:num w:numId="2" w16cid:durableId="1011491418">
    <w:abstractNumId w:val="3"/>
  </w:num>
  <w:num w:numId="3" w16cid:durableId="2090809707">
    <w:abstractNumId w:val="13"/>
  </w:num>
  <w:num w:numId="4" w16cid:durableId="1786343653">
    <w:abstractNumId w:val="9"/>
  </w:num>
  <w:num w:numId="5" w16cid:durableId="267615536">
    <w:abstractNumId w:val="12"/>
  </w:num>
  <w:num w:numId="6" w16cid:durableId="751972220">
    <w:abstractNumId w:val="10"/>
  </w:num>
  <w:num w:numId="7" w16cid:durableId="375664429">
    <w:abstractNumId w:val="4"/>
  </w:num>
  <w:num w:numId="8" w16cid:durableId="1684896656">
    <w:abstractNumId w:val="2"/>
  </w:num>
  <w:num w:numId="9" w16cid:durableId="1175732928">
    <w:abstractNumId w:val="5"/>
  </w:num>
  <w:num w:numId="10" w16cid:durableId="1992170336">
    <w:abstractNumId w:val="7"/>
  </w:num>
  <w:num w:numId="11" w16cid:durableId="1334147469">
    <w:abstractNumId w:val="11"/>
  </w:num>
  <w:num w:numId="12" w16cid:durableId="736439594">
    <w:abstractNumId w:val="6"/>
  </w:num>
  <w:num w:numId="13" w16cid:durableId="583883392">
    <w:abstractNumId w:val="0"/>
  </w:num>
  <w:num w:numId="14" w16cid:durableId="26956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4E"/>
    <w:rsid w:val="0006773C"/>
    <w:rsid w:val="000A698E"/>
    <w:rsid w:val="000B4F81"/>
    <w:rsid w:val="000C1A33"/>
    <w:rsid w:val="001E0839"/>
    <w:rsid w:val="00264A4E"/>
    <w:rsid w:val="00295DFD"/>
    <w:rsid w:val="002A7B57"/>
    <w:rsid w:val="002B733D"/>
    <w:rsid w:val="00320C39"/>
    <w:rsid w:val="003C119B"/>
    <w:rsid w:val="003D789D"/>
    <w:rsid w:val="00414321"/>
    <w:rsid w:val="004957CA"/>
    <w:rsid w:val="004B7DE2"/>
    <w:rsid w:val="00521F6E"/>
    <w:rsid w:val="005550B1"/>
    <w:rsid w:val="00556D1B"/>
    <w:rsid w:val="00561E6D"/>
    <w:rsid w:val="006420AE"/>
    <w:rsid w:val="0066159E"/>
    <w:rsid w:val="006C3AC0"/>
    <w:rsid w:val="006F2D0E"/>
    <w:rsid w:val="00700B06"/>
    <w:rsid w:val="007352C3"/>
    <w:rsid w:val="00735ACF"/>
    <w:rsid w:val="007367BD"/>
    <w:rsid w:val="00745A73"/>
    <w:rsid w:val="007D2BAF"/>
    <w:rsid w:val="008B18C8"/>
    <w:rsid w:val="008C6472"/>
    <w:rsid w:val="008E2456"/>
    <w:rsid w:val="00907F79"/>
    <w:rsid w:val="00922A89"/>
    <w:rsid w:val="009258DD"/>
    <w:rsid w:val="0099444F"/>
    <w:rsid w:val="009C4D26"/>
    <w:rsid w:val="00A56FBD"/>
    <w:rsid w:val="00A676F0"/>
    <w:rsid w:val="00AA192E"/>
    <w:rsid w:val="00AE2EC0"/>
    <w:rsid w:val="00B01215"/>
    <w:rsid w:val="00B15060"/>
    <w:rsid w:val="00B15377"/>
    <w:rsid w:val="00B520FF"/>
    <w:rsid w:val="00B5734E"/>
    <w:rsid w:val="00B71B9E"/>
    <w:rsid w:val="00B724B5"/>
    <w:rsid w:val="00C220C2"/>
    <w:rsid w:val="00C35205"/>
    <w:rsid w:val="00C9532B"/>
    <w:rsid w:val="00CB0B31"/>
    <w:rsid w:val="00CB7FA1"/>
    <w:rsid w:val="00D04488"/>
    <w:rsid w:val="00D64CB4"/>
    <w:rsid w:val="00D65348"/>
    <w:rsid w:val="00DE60B1"/>
    <w:rsid w:val="00E0414C"/>
    <w:rsid w:val="00E33434"/>
    <w:rsid w:val="00E37338"/>
    <w:rsid w:val="00E559D3"/>
    <w:rsid w:val="00E803B9"/>
    <w:rsid w:val="00F3196F"/>
    <w:rsid w:val="00F41A57"/>
    <w:rsid w:val="00F93476"/>
    <w:rsid w:val="00F957C0"/>
    <w:rsid w:val="00FB2FEF"/>
    <w:rsid w:val="00FF7E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8825"/>
  <w15:chartTrackingRefBased/>
  <w15:docId w15:val="{EE0BC428-E09D-AD4F-9D22-335A77A1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81"/>
  </w:style>
  <w:style w:type="paragraph" w:styleId="Heading1">
    <w:name w:val="heading 1"/>
    <w:basedOn w:val="Normal"/>
    <w:next w:val="Normal"/>
    <w:link w:val="Heading1Char"/>
    <w:uiPriority w:val="9"/>
    <w:qFormat/>
    <w:rsid w:val="00B57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34E"/>
    <w:rPr>
      <w:rFonts w:eastAsiaTheme="majorEastAsia" w:cstheme="majorBidi"/>
      <w:color w:val="272727" w:themeColor="text1" w:themeTint="D8"/>
    </w:rPr>
  </w:style>
  <w:style w:type="paragraph" w:styleId="Title">
    <w:name w:val="Title"/>
    <w:basedOn w:val="Normal"/>
    <w:next w:val="Normal"/>
    <w:link w:val="TitleChar"/>
    <w:uiPriority w:val="10"/>
    <w:qFormat/>
    <w:rsid w:val="00B57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34E"/>
    <w:pPr>
      <w:spacing w:before="160"/>
      <w:jc w:val="center"/>
    </w:pPr>
    <w:rPr>
      <w:i/>
      <w:iCs/>
      <w:color w:val="404040" w:themeColor="text1" w:themeTint="BF"/>
    </w:rPr>
  </w:style>
  <w:style w:type="character" w:customStyle="1" w:styleId="QuoteChar">
    <w:name w:val="Quote Char"/>
    <w:basedOn w:val="DefaultParagraphFont"/>
    <w:link w:val="Quote"/>
    <w:uiPriority w:val="29"/>
    <w:rsid w:val="00B5734E"/>
    <w:rPr>
      <w:i/>
      <w:iCs/>
      <w:color w:val="404040" w:themeColor="text1" w:themeTint="BF"/>
    </w:rPr>
  </w:style>
  <w:style w:type="paragraph" w:styleId="ListParagraph">
    <w:name w:val="List Paragraph"/>
    <w:basedOn w:val="Normal"/>
    <w:uiPriority w:val="34"/>
    <w:qFormat/>
    <w:rsid w:val="00B5734E"/>
    <w:pPr>
      <w:ind w:left="720"/>
      <w:contextualSpacing/>
    </w:pPr>
  </w:style>
  <w:style w:type="character" w:styleId="IntenseEmphasis">
    <w:name w:val="Intense Emphasis"/>
    <w:basedOn w:val="DefaultParagraphFont"/>
    <w:uiPriority w:val="21"/>
    <w:qFormat/>
    <w:rsid w:val="00B5734E"/>
    <w:rPr>
      <w:i/>
      <w:iCs/>
      <w:color w:val="0F4761" w:themeColor="accent1" w:themeShade="BF"/>
    </w:rPr>
  </w:style>
  <w:style w:type="paragraph" w:styleId="IntenseQuote">
    <w:name w:val="Intense Quote"/>
    <w:basedOn w:val="Normal"/>
    <w:next w:val="Normal"/>
    <w:link w:val="IntenseQuoteChar"/>
    <w:uiPriority w:val="30"/>
    <w:qFormat/>
    <w:rsid w:val="00B57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34E"/>
    <w:rPr>
      <w:i/>
      <w:iCs/>
      <w:color w:val="0F4761" w:themeColor="accent1" w:themeShade="BF"/>
    </w:rPr>
  </w:style>
  <w:style w:type="character" w:styleId="IntenseReference">
    <w:name w:val="Intense Reference"/>
    <w:basedOn w:val="DefaultParagraphFont"/>
    <w:uiPriority w:val="32"/>
    <w:qFormat/>
    <w:rsid w:val="00B5734E"/>
    <w:rPr>
      <w:b/>
      <w:bCs/>
      <w:smallCaps/>
      <w:color w:val="0F4761" w:themeColor="accent1" w:themeShade="BF"/>
      <w:spacing w:val="5"/>
    </w:rPr>
  </w:style>
  <w:style w:type="table" w:styleId="TableGrid">
    <w:name w:val="Table Grid"/>
    <w:basedOn w:val="TableNormal"/>
    <w:uiPriority w:val="39"/>
    <w:rsid w:val="00A67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5D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95DFD"/>
  </w:style>
  <w:style w:type="numbering" w:customStyle="1" w:styleId="CurrentList1">
    <w:name w:val="Current List1"/>
    <w:uiPriority w:val="99"/>
    <w:rsid w:val="00B01215"/>
    <w:pPr>
      <w:numPr>
        <w:numId w:val="10"/>
      </w:numPr>
    </w:pPr>
  </w:style>
  <w:style w:type="paragraph" w:styleId="ListBullet">
    <w:name w:val="List Bullet"/>
    <w:basedOn w:val="Normal"/>
    <w:uiPriority w:val="99"/>
    <w:unhideWhenUsed/>
    <w:rsid w:val="00F3196F"/>
    <w:pPr>
      <w:numPr>
        <w:numId w:val="13"/>
      </w:numPr>
      <w:tabs>
        <w:tab w:val="clear" w:pos="360"/>
      </w:tabs>
      <w:spacing w:after="80" w:line="276" w:lineRule="auto"/>
      <w:ind w:left="0" w:firstLine="0"/>
      <w:contextualSpacing/>
    </w:pPr>
    <w:rPr>
      <w:rFonts w:ascii="Arial" w:eastAsia="Arial" w:hAnsi="Arial"/>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15</Pages>
  <Words>2229</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Kaltham Ghanim J G Alkubaisi</dc:creator>
  <cp:keywords/>
  <dc:description/>
  <cp:lastModifiedBy>Lara K</cp:lastModifiedBy>
  <cp:revision>49</cp:revision>
  <dcterms:created xsi:type="dcterms:W3CDTF">2026-09-25T10:18:00Z</dcterms:created>
  <dcterms:modified xsi:type="dcterms:W3CDTF">2026-10-18T12:39:00Z</dcterms:modified>
</cp:coreProperties>
</file>