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59367" w14:textId="77777777" w:rsidR="00D31897" w:rsidRDefault="00D31897" w:rsidP="00BD33FF">
      <w:pPr>
        <w:pStyle w:val="Heading2"/>
      </w:pPr>
    </w:p>
    <w:p w14:paraId="0C1E5C0F" w14:textId="559B4CE5" w:rsidR="00D31897" w:rsidRPr="00DE2FD8" w:rsidRDefault="00D31897" w:rsidP="00D31897">
      <w:pPr>
        <w:jc w:val="both"/>
        <w:rPr>
          <w:rFonts w:asciiTheme="majorBidi" w:hAnsiTheme="majorBidi" w:cstheme="majorBidi"/>
        </w:rPr>
      </w:pPr>
      <w:bookmarkStart w:id="0" w:name="_Hlk210477008"/>
      <w:r w:rsidRPr="00DE2FD8">
        <w:rPr>
          <w:rFonts w:asciiTheme="majorBidi" w:hAnsiTheme="majorBidi" w:cstheme="majorBidi"/>
          <w:noProof/>
        </w:rPr>
        <mc:AlternateContent>
          <mc:Choice Requires="wps">
            <w:drawing>
              <wp:anchor distT="0" distB="0" distL="114300" distR="114300" simplePos="0" relativeHeight="251661824" behindDoc="0" locked="0" layoutInCell="1" allowOverlap="1" wp14:anchorId="57914CBE" wp14:editId="06200956">
                <wp:simplePos x="0" y="0"/>
                <wp:positionH relativeFrom="margin">
                  <wp:posOffset>-944880</wp:posOffset>
                </wp:positionH>
                <wp:positionV relativeFrom="paragraph">
                  <wp:posOffset>7322185</wp:posOffset>
                </wp:positionV>
                <wp:extent cx="7376160" cy="1233805"/>
                <wp:effectExtent l="0" t="0" r="0" b="0"/>
                <wp:wrapNone/>
                <wp:docPr id="24" name="TextBox 5"/>
                <wp:cNvGraphicFramePr/>
                <a:graphic xmlns:a="http://schemas.openxmlformats.org/drawingml/2006/main">
                  <a:graphicData uri="http://schemas.microsoft.com/office/word/2010/wordprocessingShape">
                    <wps:wsp>
                      <wps:cNvSpPr txBox="1"/>
                      <wps:spPr>
                        <a:xfrm>
                          <a:off x="0" y="0"/>
                          <a:ext cx="7376160" cy="1233805"/>
                        </a:xfrm>
                        <a:prstGeom prst="rect">
                          <a:avLst/>
                        </a:prstGeom>
                      </wps:spPr>
                      <wps:txbx>
                        <w:txbxContent>
                          <w:p w14:paraId="5DC4903F" w14:textId="77777777" w:rsidR="00D31897" w:rsidRDefault="00D31897" w:rsidP="00D31897">
                            <w:pPr>
                              <w:spacing w:before="160" w:line="168" w:lineRule="auto"/>
                              <w:jc w:val="cente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pPr>
                            <w: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t>Practicum - I</w:t>
                            </w:r>
                          </w:p>
                          <w:p w14:paraId="58DEB806" w14:textId="77777777" w:rsidR="00D31897" w:rsidRPr="009A04B8" w:rsidRDefault="00D31897" w:rsidP="00D31897">
                            <w:pPr>
                              <w:spacing w:before="160" w:line="168" w:lineRule="auto"/>
                              <w:jc w:val="center"/>
                              <w:rPr>
                                <w:rFonts w:ascii="Copperplate Gothic Bold" w:eastAsia="Manrope Bold" w:hAnsi="Copperplate Gothic Bold"/>
                                <w:b/>
                                <w:bCs/>
                                <w:color w:val="0F9ED5"/>
                                <w:spacing w:val="-29"/>
                                <w:kern w:val="24"/>
                                <w:sz w:val="36"/>
                                <w:szCs w:val="36"/>
                                <w14:textFill>
                                  <w14:solidFill>
                                    <w14:srgbClr w14:val="0F9ED5">
                                      <w14:lumMod w14:val="75000"/>
                                    </w14:srgbClr>
                                  </w14:solidFill>
                                </w14:textFill>
                              </w:rPr>
                            </w:pPr>
                          </w:p>
                        </w:txbxContent>
                      </wps:txbx>
                      <wps:bodyPr wrap="square" lIns="0" tIns="0" rIns="0" bIns="0" rtlCol="0" anchor="t">
                        <a:spAutoFit/>
                      </wps:bodyPr>
                    </wps:wsp>
                  </a:graphicData>
                </a:graphic>
                <wp14:sizeRelH relativeFrom="margin">
                  <wp14:pctWidth>0</wp14:pctWidth>
                </wp14:sizeRelH>
              </wp:anchor>
            </w:drawing>
          </mc:Choice>
          <mc:Fallback>
            <w:pict>
              <v:shapetype w14:anchorId="57914CBE" id="_x0000_t202" coordsize="21600,21600" o:spt="202" path="m,l,21600r21600,l21600,xe">
                <v:stroke joinstyle="miter"/>
                <v:path gradientshapeok="t" o:connecttype="rect"/>
              </v:shapetype>
              <v:shape id="TextBox 5" o:spid="_x0000_s1026" type="#_x0000_t202" style="position:absolute;left:0;text-align:left;margin-left:-74.4pt;margin-top:576.55pt;width:580.8pt;height:97.15pt;z-index:251661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" filled="f" stroked="f">
                <v:textbox style="mso-fit-shape-to-text:t" inset="0,0,0,0">
                  <w:txbxContent>
                    <w:p w14:paraId="5DC4903F" w14:textId="77777777" w:rsidR="00D31897" w:rsidRDefault="00D31897" w:rsidP="00D31897">
                      <w:pPr>
                        <w:spacing w:before="160" w:line="168" w:lineRule="auto"/>
                        <w:jc w:val="cente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pPr>
                      <w:r>
                        <w:rPr>
                          <w:rFonts w:ascii="Copperplate Gothic Bold" w:eastAsia="Manrope Bold" w:hAnsi="Copperplate Gothic Bold"/>
                          <w:b/>
                          <w:bCs/>
                          <w:color w:val="0F9ED5"/>
                          <w:spacing w:val="-29"/>
                          <w:kern w:val="24"/>
                          <w:sz w:val="44"/>
                          <w:szCs w:val="44"/>
                          <w14:textFill>
                            <w14:solidFill>
                              <w14:srgbClr w14:val="0F9ED5">
                                <w14:lumMod w14:val="75000"/>
                              </w14:srgbClr>
                            </w14:solidFill>
                          </w14:textFill>
                        </w:rPr>
                        <w:t>Practicum - I</w:t>
                      </w:r>
                    </w:p>
                    <w:p w14:paraId="58DEB806" w14:textId="77777777" w:rsidR="00D31897" w:rsidRPr="009A04B8" w:rsidRDefault="00D31897" w:rsidP="00D31897">
                      <w:pPr>
                        <w:spacing w:before="160" w:line="168" w:lineRule="auto"/>
                        <w:jc w:val="center"/>
                        <w:rPr>
                          <w:rFonts w:ascii="Copperplate Gothic Bold" w:eastAsia="Manrope Bold" w:hAnsi="Copperplate Gothic Bold"/>
                          <w:b/>
                          <w:bCs/>
                          <w:color w:val="0F9ED5"/>
                          <w:spacing w:val="-29"/>
                          <w:kern w:val="24"/>
                          <w:sz w:val="36"/>
                          <w:szCs w:val="36"/>
                          <w14:textFill>
                            <w14:solidFill>
                              <w14:srgbClr w14:val="0F9ED5">
                                <w14:lumMod w14:val="75000"/>
                              </w14:srgbClr>
                            </w14:solidFill>
                          </w14:textFill>
                        </w:rPr>
                      </w:pPr>
                    </w:p>
                  </w:txbxContent>
                </v:textbox>
                <w10:wrap anchorx="margin"/>
              </v:shape>
            </w:pict>
          </mc:Fallback>
        </mc:AlternateContent>
      </w:r>
      <w:r w:rsidRPr="00DE2FD8">
        <w:rPr>
          <w:rFonts w:asciiTheme="majorBidi" w:eastAsia="Aptos" w:hAnsiTheme="majorBidi" w:cstheme="majorBidi"/>
          <w:noProof/>
          <w:kern w:val="2"/>
          <w14:ligatures w14:val="standardContextual"/>
        </w:rPr>
        <mc:AlternateContent>
          <mc:Choice Requires="wps">
            <w:drawing>
              <wp:anchor distT="0" distB="0" distL="114300" distR="114300" simplePos="0" relativeHeight="251658752" behindDoc="0" locked="0" layoutInCell="1" allowOverlap="1" wp14:anchorId="03BE6D77" wp14:editId="7314A0DD">
                <wp:simplePos x="0" y="0"/>
                <wp:positionH relativeFrom="margin">
                  <wp:posOffset>-1143000</wp:posOffset>
                </wp:positionH>
                <wp:positionV relativeFrom="paragraph">
                  <wp:posOffset>7108824</wp:posOffset>
                </wp:positionV>
                <wp:extent cx="7998460" cy="68580"/>
                <wp:effectExtent l="0" t="0" r="2540" b="7620"/>
                <wp:wrapNone/>
                <wp:docPr id="22" name="TextBox 5"/>
                <wp:cNvGraphicFramePr/>
                <a:graphic xmlns:a="http://schemas.openxmlformats.org/drawingml/2006/main">
                  <a:graphicData uri="http://schemas.microsoft.com/office/word/2010/wordprocessingShape">
                    <wps:wsp>
                      <wps:cNvSpPr txBox="1"/>
                      <wps:spPr>
                        <a:xfrm flipV="1">
                          <a:off x="0" y="0"/>
                          <a:ext cx="7998460" cy="68580"/>
                        </a:xfrm>
                        <a:prstGeom prst="rect">
                          <a:avLst/>
                        </a:prstGeom>
                        <a:solidFill>
                          <a:srgbClr val="0E2841">
                            <a:lumMod val="50000"/>
                            <a:lumOff val="50000"/>
                          </a:srgbClr>
                        </a:solidFill>
                      </wps:spPr>
                      <wps:txbx>
                        <w:txbxContent>
                          <w:p w14:paraId="3886E214" w14:textId="77777777" w:rsidR="00D31897" w:rsidRPr="00AF45AB" w:rsidRDefault="00D31897" w:rsidP="00D31897">
                            <w:pPr>
                              <w:spacing w:before="160" w:line="168" w:lineRule="auto"/>
                              <w:jc w:val="center"/>
                              <w:rPr>
                                <w:rFonts w:ascii="Manrope" w:eastAsia="Manrope Bold" w:hAnsi="Manrope"/>
                                <w:b/>
                                <w:bCs/>
                                <w:color w:val="FFFFFF"/>
                                <w:spacing w:val="-29"/>
                                <w:kern w:val="24"/>
                                <w:sz w:val="50"/>
                                <w:szCs w:val="50"/>
                              </w:rPr>
                            </w:pPr>
                          </w:p>
                        </w:txbxContent>
                      </wps:txbx>
                      <wps:bodyPr wrap="square"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3BE6D77" id="_x0000_s1027" type="#_x0000_t202" style="position:absolute;left:0;text-align:left;margin-left:-90pt;margin-top:559.75pt;width:629.8pt;height:5.4pt;flip:y;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" fillcolor="#4e95d9" stroked="f">
                <v:textbox inset="0,0,0,0">
                  <w:txbxContent>
                    <w:p w14:paraId="3886E214" w14:textId="77777777" w:rsidR="00D31897" w:rsidRPr="00AF45AB" w:rsidRDefault="00D31897" w:rsidP="00D31897">
                      <w:pPr>
                        <w:spacing w:before="160" w:line="168" w:lineRule="auto"/>
                        <w:jc w:val="center"/>
                        <w:rPr>
                          <w:rFonts w:ascii="Manrope" w:eastAsia="Manrope Bold" w:hAnsi="Manrope"/>
                          <w:b/>
                          <w:bCs/>
                          <w:color w:val="FFFFFF"/>
                          <w:spacing w:val="-29"/>
                          <w:kern w:val="24"/>
                          <w:sz w:val="50"/>
                          <w:szCs w:val="50"/>
                        </w:rPr>
                      </w:pPr>
                    </w:p>
                  </w:txbxContent>
                </v:textbox>
                <w10:wrap anchorx="margin"/>
              </v:shape>
            </w:pict>
          </mc:Fallback>
        </mc:AlternateContent>
      </w:r>
      <w:r w:rsidRPr="00DE2FD8">
        <w:rPr>
          <w:rFonts w:asciiTheme="majorBidi" w:eastAsia="Aptos" w:hAnsiTheme="majorBidi" w:cstheme="majorBidi"/>
          <w:noProof/>
          <w:kern w:val="2"/>
          <w14:ligatures w14:val="standardContextual"/>
        </w:rPr>
        <mc:AlternateContent>
          <mc:Choice Requires="wps">
            <w:drawing>
              <wp:anchor distT="0" distB="0" distL="114300" distR="114300" simplePos="0" relativeHeight="251655680" behindDoc="0" locked="0" layoutInCell="1" allowOverlap="1" wp14:anchorId="58F45EC5" wp14:editId="31E49657">
                <wp:simplePos x="0" y="0"/>
                <wp:positionH relativeFrom="page">
                  <wp:posOffset>-45720</wp:posOffset>
                </wp:positionH>
                <wp:positionV relativeFrom="paragraph">
                  <wp:posOffset>5303520</wp:posOffset>
                </wp:positionV>
                <wp:extent cx="7802880" cy="1933459"/>
                <wp:effectExtent l="0" t="0" r="7620" b="0"/>
                <wp:wrapNone/>
                <wp:docPr id="2" name="TextBox 5"/>
                <wp:cNvGraphicFramePr/>
                <a:graphic xmlns:a="http://schemas.openxmlformats.org/drawingml/2006/main">
                  <a:graphicData uri="http://schemas.microsoft.com/office/word/2010/wordprocessingShape">
                    <wps:wsp>
                      <wps:cNvSpPr txBox="1"/>
                      <wps:spPr>
                        <a:xfrm>
                          <a:off x="0" y="0"/>
                          <a:ext cx="7802880" cy="1933459"/>
                        </a:xfrm>
                        <a:prstGeom prst="rect">
                          <a:avLst/>
                        </a:prstGeom>
                        <a:solidFill>
                          <a:sysClr val="window" lastClr="FFFFFF"/>
                        </a:solidFill>
                      </wps:spPr>
                      <wps:txbx>
                        <w:txbxContent>
                          <w:p w14:paraId="75291629" w14:textId="77777777" w:rsidR="00D31897" w:rsidRPr="009A04B8" w:rsidRDefault="00D31897" w:rsidP="00D31897">
                            <w:pPr>
                              <w:spacing w:before="160" w:line="168" w:lineRule="auto"/>
                              <w:jc w:val="center"/>
                              <w:rPr>
                                <w:rFonts w:ascii="Manrope" w:eastAsia="Manrope Bold" w:hAnsi="Manrope"/>
                                <w:b/>
                                <w:bCs/>
                                <w:color w:val="244061" w:themeColor="accent1" w:themeShade="80"/>
                                <w:spacing w:val="-29"/>
                                <w:kern w:val="24"/>
                                <w:sz w:val="36"/>
                                <w:szCs w:val="36"/>
                              </w:rPr>
                            </w:pPr>
                            <w:r w:rsidRPr="009A04B8">
                              <w:rPr>
                                <w:rFonts w:ascii="Manrope" w:eastAsia="Manrope Bold" w:hAnsi="Manrope"/>
                                <w:b/>
                                <w:bCs/>
                                <w:color w:val="244061" w:themeColor="accent1" w:themeShade="80"/>
                                <w:spacing w:val="-29"/>
                                <w:kern w:val="24"/>
                                <w:sz w:val="36"/>
                                <w:szCs w:val="36"/>
                              </w:rPr>
                              <w:t>Syed Waqar Ali</w:t>
                            </w:r>
                            <w:r w:rsidRPr="009A04B8">
                              <w:rPr>
                                <w:rFonts w:ascii="Manrope" w:eastAsia="Manrope Bold" w:hAnsi="Manrope"/>
                                <w:b/>
                                <w:bCs/>
                                <w:color w:val="244061" w:themeColor="accent1" w:themeShade="80"/>
                                <w:spacing w:val="-29"/>
                                <w:kern w:val="24"/>
                                <w:sz w:val="36"/>
                                <w:szCs w:val="36"/>
                              </w:rPr>
                              <w:tab/>
                            </w:r>
                            <w:r w:rsidRPr="009A04B8">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sidRPr="009A04B8">
                              <w:rPr>
                                <w:rFonts w:ascii="Manrope" w:eastAsia="Manrope Bold" w:hAnsi="Manrope"/>
                                <w:b/>
                                <w:bCs/>
                                <w:color w:val="244061" w:themeColor="accent1" w:themeShade="80"/>
                                <w:spacing w:val="-29"/>
                                <w:kern w:val="24"/>
                                <w:sz w:val="36"/>
                                <w:szCs w:val="36"/>
                              </w:rPr>
                              <w:t>24k-8301</w:t>
                            </w:r>
                          </w:p>
                          <w:p w14:paraId="44441084" w14:textId="77777777" w:rsidR="00D31897" w:rsidRDefault="00D31897" w:rsidP="00D31897">
                            <w:pPr>
                              <w:spacing w:before="160" w:line="168" w:lineRule="auto"/>
                              <w:jc w:val="center"/>
                              <w:rPr>
                                <w:rFonts w:ascii="Manrope" w:eastAsia="Manrope Bold" w:hAnsi="Manrope"/>
                                <w:b/>
                                <w:bCs/>
                                <w:color w:val="244061" w:themeColor="accent1" w:themeShade="80"/>
                                <w:spacing w:val="-29"/>
                                <w:kern w:val="24"/>
                                <w:sz w:val="36"/>
                                <w:szCs w:val="36"/>
                              </w:rPr>
                            </w:pPr>
                            <w:r w:rsidRPr="009A04B8">
                              <w:rPr>
                                <w:rFonts w:ascii="Manrope" w:eastAsia="Manrope Bold" w:hAnsi="Manrope"/>
                                <w:b/>
                                <w:bCs/>
                                <w:color w:val="244061" w:themeColor="accent1" w:themeShade="80"/>
                                <w:spacing w:val="-29"/>
                                <w:kern w:val="24"/>
                                <w:sz w:val="36"/>
                                <w:szCs w:val="36"/>
                              </w:rPr>
                              <w:t>M</w:t>
                            </w:r>
                            <w:r>
                              <w:rPr>
                                <w:rFonts w:ascii="Manrope" w:eastAsia="Manrope Bold" w:hAnsi="Manrope"/>
                                <w:b/>
                                <w:bCs/>
                                <w:color w:val="244061" w:themeColor="accent1" w:themeShade="80"/>
                                <w:spacing w:val="-29"/>
                                <w:kern w:val="24"/>
                                <w:sz w:val="36"/>
                                <w:szCs w:val="36"/>
                              </w:rPr>
                              <w:t>ohammad</w:t>
                            </w:r>
                            <w:r w:rsidRPr="009A04B8">
                              <w:rPr>
                                <w:rFonts w:ascii="Manrope" w:eastAsia="Manrope Bold" w:hAnsi="Manrope"/>
                                <w:b/>
                                <w:bCs/>
                                <w:color w:val="244061" w:themeColor="accent1" w:themeShade="80"/>
                                <w:spacing w:val="-29"/>
                                <w:kern w:val="24"/>
                                <w:sz w:val="36"/>
                                <w:szCs w:val="36"/>
                              </w:rPr>
                              <w:t>. Mustansir</w:t>
                            </w:r>
                            <w:r w:rsidRPr="009A04B8">
                              <w:rPr>
                                <w:rFonts w:ascii="Manrope" w:eastAsia="Manrope Bold" w:hAnsi="Manrope"/>
                                <w:b/>
                                <w:bCs/>
                                <w:color w:val="244061" w:themeColor="accent1" w:themeShade="80"/>
                                <w:spacing w:val="-29"/>
                                <w:kern w:val="24"/>
                                <w:sz w:val="36"/>
                                <w:szCs w:val="36"/>
                              </w:rPr>
                              <w:tab/>
                              <w:t>24k-8305</w:t>
                            </w:r>
                          </w:p>
                          <w:p w14:paraId="023A67E8" w14:textId="77777777" w:rsidR="00D31897" w:rsidRPr="009A04B8" w:rsidRDefault="00D31897" w:rsidP="00D31897">
                            <w:pPr>
                              <w:spacing w:before="160" w:line="168" w:lineRule="auto"/>
                              <w:jc w:val="center"/>
                              <w:rPr>
                                <w:rFonts w:ascii="Manrope" w:eastAsia="Manrope Bold" w:hAnsi="Manrope"/>
                                <w:b/>
                                <w:bCs/>
                                <w:color w:val="244061" w:themeColor="accent1" w:themeShade="80"/>
                                <w:spacing w:val="-29"/>
                                <w:kern w:val="24"/>
                                <w:sz w:val="36"/>
                                <w:szCs w:val="36"/>
                              </w:rPr>
                            </w:pPr>
                            <w:r>
                              <w:rPr>
                                <w:rFonts w:ascii="Manrope" w:eastAsia="Manrope Bold" w:hAnsi="Manrope"/>
                                <w:b/>
                                <w:bCs/>
                                <w:color w:val="244061" w:themeColor="accent1" w:themeShade="80"/>
                                <w:spacing w:val="-29"/>
                                <w:kern w:val="24"/>
                                <w:sz w:val="36"/>
                                <w:szCs w:val="36"/>
                              </w:rPr>
                              <w:t>Asad</w:t>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t>24k-8324</w:t>
                            </w:r>
                          </w:p>
                        </w:txbxContent>
                      </wps:txbx>
                      <wps:bodyPr wrap="square" lIns="0" tIns="0" rIns="0" bIns="0" rtlCol="0" anchor="t">
                        <a:spAutoFit/>
                      </wps:bodyPr>
                    </wps:wsp>
                  </a:graphicData>
                </a:graphic>
                <wp14:sizeRelH relativeFrom="margin">
                  <wp14:pctWidth>0</wp14:pctWidth>
                </wp14:sizeRelH>
              </wp:anchor>
            </w:drawing>
          </mc:Choice>
          <mc:Fallback>
            <w:pict>
              <v:shape w14:anchorId="58F45EC5" id="_x0000_s1028" type="#_x0000_t202" style="position:absolute;left:0;text-align:left;margin-left:-3.6pt;margin-top:417.6pt;width:614.4pt;height:152.25pt;z-index:2516556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" fillcolor="window" stroked="f">
                <v:textbox style="mso-fit-shape-to-text:t" inset="0,0,0,0">
                  <w:txbxContent>
                    <w:p w14:paraId="75291629" w14:textId="77777777" w:rsidR="00D31897" w:rsidRPr="009A04B8" w:rsidRDefault="00D31897" w:rsidP="00D31897">
                      <w:pPr>
                        <w:spacing w:before="160" w:line="168" w:lineRule="auto"/>
                        <w:jc w:val="center"/>
                        <w:rPr>
                          <w:rFonts w:ascii="Manrope" w:eastAsia="Manrope Bold" w:hAnsi="Manrope"/>
                          <w:b/>
                          <w:bCs/>
                          <w:color w:val="244061" w:themeColor="accent1" w:themeShade="80"/>
                          <w:spacing w:val="-29"/>
                          <w:kern w:val="24"/>
                          <w:sz w:val="36"/>
                          <w:szCs w:val="36"/>
                        </w:rPr>
                      </w:pPr>
                      <w:r w:rsidRPr="009A04B8">
                        <w:rPr>
                          <w:rFonts w:ascii="Manrope" w:eastAsia="Manrope Bold" w:hAnsi="Manrope"/>
                          <w:b/>
                          <w:bCs/>
                          <w:color w:val="244061" w:themeColor="accent1" w:themeShade="80"/>
                          <w:spacing w:val="-29"/>
                          <w:kern w:val="24"/>
                          <w:sz w:val="36"/>
                          <w:szCs w:val="36"/>
                        </w:rPr>
                        <w:t>Syed Waqar Ali</w:t>
                      </w:r>
                      <w:r w:rsidRPr="009A04B8">
                        <w:rPr>
                          <w:rFonts w:ascii="Manrope" w:eastAsia="Manrope Bold" w:hAnsi="Manrope"/>
                          <w:b/>
                          <w:bCs/>
                          <w:color w:val="244061" w:themeColor="accent1" w:themeShade="80"/>
                          <w:spacing w:val="-29"/>
                          <w:kern w:val="24"/>
                          <w:sz w:val="36"/>
                          <w:szCs w:val="36"/>
                        </w:rPr>
                        <w:tab/>
                      </w:r>
                      <w:r w:rsidRPr="009A04B8">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sidRPr="009A04B8">
                        <w:rPr>
                          <w:rFonts w:ascii="Manrope" w:eastAsia="Manrope Bold" w:hAnsi="Manrope"/>
                          <w:b/>
                          <w:bCs/>
                          <w:color w:val="244061" w:themeColor="accent1" w:themeShade="80"/>
                          <w:spacing w:val="-29"/>
                          <w:kern w:val="24"/>
                          <w:sz w:val="36"/>
                          <w:szCs w:val="36"/>
                        </w:rPr>
                        <w:t>24k-8301</w:t>
                      </w:r>
                    </w:p>
                    <w:p w14:paraId="44441084" w14:textId="77777777" w:rsidR="00D31897" w:rsidRDefault="00D31897" w:rsidP="00D31897">
                      <w:pPr>
                        <w:spacing w:before="160" w:line="168" w:lineRule="auto"/>
                        <w:jc w:val="center"/>
                        <w:rPr>
                          <w:rFonts w:ascii="Manrope" w:eastAsia="Manrope Bold" w:hAnsi="Manrope"/>
                          <w:b/>
                          <w:bCs/>
                          <w:color w:val="244061" w:themeColor="accent1" w:themeShade="80"/>
                          <w:spacing w:val="-29"/>
                          <w:kern w:val="24"/>
                          <w:sz w:val="36"/>
                          <w:szCs w:val="36"/>
                        </w:rPr>
                      </w:pPr>
                      <w:r w:rsidRPr="009A04B8">
                        <w:rPr>
                          <w:rFonts w:ascii="Manrope" w:eastAsia="Manrope Bold" w:hAnsi="Manrope"/>
                          <w:b/>
                          <w:bCs/>
                          <w:color w:val="244061" w:themeColor="accent1" w:themeShade="80"/>
                          <w:spacing w:val="-29"/>
                          <w:kern w:val="24"/>
                          <w:sz w:val="36"/>
                          <w:szCs w:val="36"/>
                        </w:rPr>
                        <w:t>M</w:t>
                      </w:r>
                      <w:r>
                        <w:rPr>
                          <w:rFonts w:ascii="Manrope" w:eastAsia="Manrope Bold" w:hAnsi="Manrope"/>
                          <w:b/>
                          <w:bCs/>
                          <w:color w:val="244061" w:themeColor="accent1" w:themeShade="80"/>
                          <w:spacing w:val="-29"/>
                          <w:kern w:val="24"/>
                          <w:sz w:val="36"/>
                          <w:szCs w:val="36"/>
                        </w:rPr>
                        <w:t>ohammad</w:t>
                      </w:r>
                      <w:r w:rsidRPr="009A04B8">
                        <w:rPr>
                          <w:rFonts w:ascii="Manrope" w:eastAsia="Manrope Bold" w:hAnsi="Manrope"/>
                          <w:b/>
                          <w:bCs/>
                          <w:color w:val="244061" w:themeColor="accent1" w:themeShade="80"/>
                          <w:spacing w:val="-29"/>
                          <w:kern w:val="24"/>
                          <w:sz w:val="36"/>
                          <w:szCs w:val="36"/>
                        </w:rPr>
                        <w:t>. Mustansir</w:t>
                      </w:r>
                      <w:r w:rsidRPr="009A04B8">
                        <w:rPr>
                          <w:rFonts w:ascii="Manrope" w:eastAsia="Manrope Bold" w:hAnsi="Manrope"/>
                          <w:b/>
                          <w:bCs/>
                          <w:color w:val="244061" w:themeColor="accent1" w:themeShade="80"/>
                          <w:spacing w:val="-29"/>
                          <w:kern w:val="24"/>
                          <w:sz w:val="36"/>
                          <w:szCs w:val="36"/>
                        </w:rPr>
                        <w:tab/>
                        <w:t>24k-8305</w:t>
                      </w:r>
                    </w:p>
                    <w:p w14:paraId="023A67E8" w14:textId="77777777" w:rsidR="00D31897" w:rsidRPr="009A04B8" w:rsidRDefault="00D31897" w:rsidP="00D31897">
                      <w:pPr>
                        <w:spacing w:before="160" w:line="168" w:lineRule="auto"/>
                        <w:jc w:val="center"/>
                        <w:rPr>
                          <w:rFonts w:ascii="Manrope" w:eastAsia="Manrope Bold" w:hAnsi="Manrope"/>
                          <w:b/>
                          <w:bCs/>
                          <w:color w:val="244061" w:themeColor="accent1" w:themeShade="80"/>
                          <w:spacing w:val="-29"/>
                          <w:kern w:val="24"/>
                          <w:sz w:val="36"/>
                          <w:szCs w:val="36"/>
                        </w:rPr>
                      </w:pPr>
                      <w:r>
                        <w:rPr>
                          <w:rFonts w:ascii="Manrope" w:eastAsia="Manrope Bold" w:hAnsi="Manrope"/>
                          <w:b/>
                          <w:bCs/>
                          <w:color w:val="244061" w:themeColor="accent1" w:themeShade="80"/>
                          <w:spacing w:val="-29"/>
                          <w:kern w:val="24"/>
                          <w:sz w:val="36"/>
                          <w:szCs w:val="36"/>
                        </w:rPr>
                        <w:t>Asad</w:t>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r>
                      <w:r>
                        <w:rPr>
                          <w:rFonts w:ascii="Manrope" w:eastAsia="Manrope Bold" w:hAnsi="Manrope"/>
                          <w:b/>
                          <w:bCs/>
                          <w:color w:val="244061" w:themeColor="accent1" w:themeShade="80"/>
                          <w:spacing w:val="-29"/>
                          <w:kern w:val="24"/>
                          <w:sz w:val="36"/>
                          <w:szCs w:val="36"/>
                        </w:rPr>
                        <w:tab/>
                        <w:t>24k-8324</w:t>
                      </w:r>
                    </w:p>
                  </w:txbxContent>
                </v:textbox>
                <w10:wrap anchorx="page"/>
              </v:shape>
            </w:pict>
          </mc:Fallback>
        </mc:AlternateContent>
      </w:r>
      <w:r w:rsidRPr="00DE2FD8">
        <w:rPr>
          <w:rFonts w:asciiTheme="majorBidi" w:eastAsia="Aptos" w:hAnsiTheme="majorBidi" w:cstheme="majorBidi"/>
          <w:noProof/>
          <w:kern w:val="2"/>
          <w14:ligatures w14:val="standardContextual"/>
        </w:rPr>
        <mc:AlternateContent>
          <mc:Choice Requires="wps">
            <w:drawing>
              <wp:anchor distT="0" distB="0" distL="114300" distR="114300" simplePos="0" relativeHeight="251654656" behindDoc="0" locked="0" layoutInCell="1" allowOverlap="1" wp14:anchorId="29685B3A" wp14:editId="23808ED2">
                <wp:simplePos x="0" y="0"/>
                <wp:positionH relativeFrom="page">
                  <wp:posOffset>-7620</wp:posOffset>
                </wp:positionH>
                <wp:positionV relativeFrom="paragraph">
                  <wp:posOffset>4320540</wp:posOffset>
                </wp:positionV>
                <wp:extent cx="7777480" cy="1932940"/>
                <wp:effectExtent l="0" t="0" r="0" b="0"/>
                <wp:wrapNone/>
                <wp:docPr id="1" name="TextBox 5"/>
                <wp:cNvGraphicFramePr/>
                <a:graphic xmlns:a="http://schemas.openxmlformats.org/drawingml/2006/main">
                  <a:graphicData uri="http://schemas.microsoft.com/office/word/2010/wordprocessingShape">
                    <wps:wsp>
                      <wps:cNvSpPr txBox="1"/>
                      <wps:spPr>
                        <a:xfrm>
                          <a:off x="0" y="0"/>
                          <a:ext cx="7777480" cy="1932940"/>
                        </a:xfrm>
                        <a:prstGeom prst="rect">
                          <a:avLst/>
                        </a:prstGeom>
                        <a:solidFill>
                          <a:srgbClr val="0E2841">
                            <a:lumMod val="50000"/>
                            <a:lumOff val="50000"/>
                          </a:srgbClr>
                        </a:solidFill>
                      </wps:spPr>
                      <wps:txbx>
                        <w:txbxContent>
                          <w:p w14:paraId="3CE12AB2" w14:textId="77777777" w:rsidR="00D31897" w:rsidRPr="00AF45AB" w:rsidRDefault="00D31897" w:rsidP="00D31897">
                            <w:pPr>
                              <w:spacing w:before="160" w:line="168" w:lineRule="auto"/>
                              <w:jc w:val="center"/>
                              <w:rPr>
                                <w:rFonts w:ascii="Manrope" w:eastAsia="Manrope Bold" w:hAnsi="Manrope"/>
                                <w:b/>
                                <w:bCs/>
                                <w:color w:val="FFFFFF"/>
                                <w:spacing w:val="-29"/>
                                <w:kern w:val="24"/>
                                <w:sz w:val="50"/>
                                <w:szCs w:val="50"/>
                              </w:rPr>
                            </w:pPr>
                            <w:r w:rsidRPr="00AF45AB">
                              <w:rPr>
                                <w:rFonts w:ascii="Manrope" w:eastAsia="Manrope Bold" w:hAnsi="Manrope"/>
                                <w:b/>
                                <w:bCs/>
                                <w:color w:val="FFFFFF"/>
                                <w:spacing w:val="-29"/>
                                <w:kern w:val="24"/>
                                <w:sz w:val="50"/>
                                <w:szCs w:val="50"/>
                              </w:rPr>
                              <w:t>Presented By</w:t>
                            </w:r>
                          </w:p>
                        </w:txbxContent>
                      </wps:txbx>
                      <wps:bodyPr wrap="square" lIns="0" tIns="0" rIns="0" bIns="0" rtlCol="0" anchor="t">
                        <a:spAutoFit/>
                      </wps:bodyPr>
                    </wps:wsp>
                  </a:graphicData>
                </a:graphic>
                <wp14:sizeRelH relativeFrom="margin">
                  <wp14:pctWidth>0</wp14:pctWidth>
                </wp14:sizeRelH>
              </wp:anchor>
            </w:drawing>
          </mc:Choice>
          <mc:Fallback>
            <w:pict>
              <v:shape w14:anchorId="29685B3A" id="_x0000_s1029" type="#_x0000_t202" style="position:absolute;left:0;text-align:left;margin-left:-.6pt;margin-top:340.2pt;width:612.4pt;height:152.2pt;z-index:2516546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" fillcolor="#4e95d9" stroked="f">
                <v:textbox style="mso-fit-shape-to-text:t" inset="0,0,0,0">
                  <w:txbxContent>
                    <w:p w14:paraId="3CE12AB2" w14:textId="77777777" w:rsidR="00D31897" w:rsidRPr="00AF45AB" w:rsidRDefault="00D31897" w:rsidP="00D31897">
                      <w:pPr>
                        <w:spacing w:before="160" w:line="168" w:lineRule="auto"/>
                        <w:jc w:val="center"/>
                        <w:rPr>
                          <w:rFonts w:ascii="Manrope" w:eastAsia="Manrope Bold" w:hAnsi="Manrope"/>
                          <w:b/>
                          <w:bCs/>
                          <w:color w:val="FFFFFF"/>
                          <w:spacing w:val="-29"/>
                          <w:kern w:val="24"/>
                          <w:sz w:val="50"/>
                          <w:szCs w:val="50"/>
                        </w:rPr>
                      </w:pPr>
                      <w:r w:rsidRPr="00AF45AB">
                        <w:rPr>
                          <w:rFonts w:ascii="Manrope" w:eastAsia="Manrope Bold" w:hAnsi="Manrope"/>
                          <w:b/>
                          <w:bCs/>
                          <w:color w:val="FFFFFF"/>
                          <w:spacing w:val="-29"/>
                          <w:kern w:val="24"/>
                          <w:sz w:val="50"/>
                          <w:szCs w:val="50"/>
                        </w:rPr>
                        <w:t>Presented By</w:t>
                      </w:r>
                    </w:p>
                  </w:txbxContent>
                </v:textbox>
                <w10:wrap anchorx="page"/>
              </v:shape>
            </w:pict>
          </mc:Fallback>
        </mc:AlternateContent>
      </w:r>
      <w:r w:rsidRPr="00DE2FD8">
        <w:rPr>
          <w:rFonts w:asciiTheme="majorBidi" w:eastAsia="Aptos" w:hAnsiTheme="majorBidi" w:cstheme="majorBidi"/>
          <w:noProof/>
          <w:kern w:val="2"/>
          <w14:ligatures w14:val="standardContextual"/>
        </w:rPr>
        <mc:AlternateContent>
          <mc:Choice Requires="wpg">
            <w:drawing>
              <wp:anchor distT="0" distB="0" distL="114300" distR="114300" simplePos="0" relativeHeight="251653632" behindDoc="0" locked="0" layoutInCell="1" allowOverlap="1" wp14:anchorId="15F3E476" wp14:editId="489031FF">
                <wp:simplePos x="0" y="0"/>
                <wp:positionH relativeFrom="column">
                  <wp:posOffset>103367</wp:posOffset>
                </wp:positionH>
                <wp:positionV relativeFrom="paragraph">
                  <wp:posOffset>-326003</wp:posOffset>
                </wp:positionV>
                <wp:extent cx="5470525" cy="3115945"/>
                <wp:effectExtent l="0" t="0" r="0" b="0"/>
                <wp:wrapNone/>
                <wp:docPr id="425439503" name="Group 425439503">
                  <a:extLst xmlns:a="http://schemas.openxmlformats.org/drawingml/2006/main">
                    <a:ext uri="{FF2B5EF4-FFF2-40B4-BE49-F238E27FC236}">
                      <a16:creationId xmlns:a16="http://schemas.microsoft.com/office/drawing/2014/main" id="{F1D4B50D-1D0B-CDAD-5CCB-C07F19E10D64}"/>
                    </a:ext>
                  </a:extLst>
                </wp:docPr>
                <wp:cNvGraphicFramePr/>
                <a:graphic xmlns:a="http://schemas.openxmlformats.org/drawingml/2006/main">
                  <a:graphicData uri="http://schemas.microsoft.com/office/word/2010/wordprocessingGroup">
                    <wpg:wgp>
                      <wpg:cNvGrpSpPr/>
                      <wpg:grpSpPr>
                        <a:xfrm>
                          <a:off x="0" y="0"/>
                          <a:ext cx="5470525" cy="3115945"/>
                          <a:chOff x="1044768" y="724468"/>
                          <a:chExt cx="5470525" cy="3116131"/>
                        </a:xfrm>
                      </wpg:grpSpPr>
                      <wps:wsp>
                        <wps:cNvPr id="340099167" name="Freeform 2"/>
                        <wps:cNvSpPr/>
                        <wps:spPr>
                          <a:xfrm>
                            <a:off x="3380760" y="724468"/>
                            <a:ext cx="798480" cy="416208"/>
                          </a:xfrm>
                          <a:custGeom>
                            <a:avLst/>
                            <a:gdLst/>
                            <a:ahLst/>
                            <a:cxnLst/>
                            <a:rect l="l" t="t" r="r" b="b"/>
                            <a:pathLst>
                              <a:path w="798480" h="416208">
                                <a:moveTo>
                                  <a:pt x="0" y="0"/>
                                </a:moveTo>
                                <a:lnTo>
                                  <a:pt x="798480" y="0"/>
                                </a:lnTo>
                                <a:lnTo>
                                  <a:pt x="798480" y="416208"/>
                                </a:lnTo>
                                <a:lnTo>
                                  <a:pt x="0" y="416208"/>
                                </a:lnTo>
                                <a:lnTo>
                                  <a:pt x="0" y="0"/>
                                </a:lnTo>
                                <a:close/>
                              </a:path>
                            </a:pathLst>
                          </a:custGeom>
                          <a:blipFill>
                            <a:blip r:embed="rId8">
                              <a:extLst>
                                <a:ext uri="{96DAC541-7B7A-43D3-8B79-37D633B846F1}">
                                  <asvg:svgBlip xmlns:asvg="http://schemas.microsoft.com/office/drawing/2016/SVG/main" r:embed="rId9"/>
                                </a:ext>
                              </a:extLst>
                            </a:blip>
                            <a:stretch>
                              <a:fillRect/>
                            </a:stretch>
                          </a:blipFill>
                          <a:ln cap="sq">
                            <a:noFill/>
                            <a:prstDash val="solid"/>
                            <a:miter/>
                          </a:ln>
                        </wps:spPr>
                        <wps:bodyPr/>
                      </wps:wsp>
                      <wps:wsp>
                        <wps:cNvPr id="406777672" name="TextBox 5"/>
                        <wps:cNvSpPr txBox="1"/>
                        <wps:spPr>
                          <a:xfrm>
                            <a:off x="1044768" y="1412544"/>
                            <a:ext cx="5470525" cy="1259915"/>
                          </a:xfrm>
                          <a:prstGeom prst="rect">
                            <a:avLst/>
                          </a:prstGeom>
                        </wps:spPr>
                        <wps:txbx>
                          <w:txbxContent>
                            <w:p w14:paraId="35374E05" w14:textId="77777777" w:rsidR="00D31897" w:rsidRPr="00AF45AB" w:rsidRDefault="00D31897" w:rsidP="00D31897">
                              <w:pPr>
                                <w:spacing w:before="160" w:line="168" w:lineRule="auto"/>
                                <w:jc w:val="center"/>
                                <w:rPr>
                                  <w:rFonts w:ascii="Manrope" w:eastAsia="Manrope Bold" w:hAnsi="Manrope"/>
                                  <w:b/>
                                  <w:bCs/>
                                  <w:color w:val="0F9ED5"/>
                                  <w:spacing w:val="-29"/>
                                  <w:kern w:val="24"/>
                                  <w:sz w:val="95"/>
                                  <w:szCs w:val="2"/>
                                  <w14:textFill>
                                    <w14:solidFill>
                                      <w14:srgbClr w14:val="0F9ED5">
                                        <w14:lumMod w14:val="75000"/>
                                      </w14:srgbClr>
                                    </w14:solidFill>
                                  </w14:textFill>
                                </w:rPr>
                              </w:pPr>
                              <w:r w:rsidRPr="000507B5">
                                <w:rPr>
                                  <w:rFonts w:ascii="Manrope" w:eastAsia="Manrope Bold" w:hAnsi="Manrope"/>
                                  <w:b/>
                                  <w:bCs/>
                                  <w:color w:val="0F9ED5"/>
                                  <w:spacing w:val="-29"/>
                                  <w:kern w:val="24"/>
                                  <w:sz w:val="95"/>
                                  <w:szCs w:val="2"/>
                                  <w14:textFill>
                                    <w14:solidFill>
                                      <w14:srgbClr w14:val="0F9ED5">
                                        <w14:lumMod w14:val="75000"/>
                                      </w14:srgbClr>
                                    </w14:solidFill>
                                  </w14:textFill>
                                </w:rPr>
                                <w:t>Automated Crypto Trading Bot</w:t>
                              </w:r>
                            </w:p>
                          </w:txbxContent>
                        </wps:txbx>
                        <wps:bodyPr lIns="0" tIns="0" rIns="0" bIns="0" rtlCol="0" anchor="t">
                          <a:spAutoFit/>
                        </wps:bodyPr>
                      </wps:wsp>
                      <wps:wsp>
                        <wps:cNvPr id="1079214597" name="TextBox 6"/>
                        <wps:cNvSpPr txBox="1"/>
                        <wps:spPr>
                          <a:xfrm>
                            <a:off x="1342986" y="3205422"/>
                            <a:ext cx="4874260" cy="635177"/>
                          </a:xfrm>
                          <a:prstGeom prst="rect">
                            <a:avLst/>
                          </a:prstGeom>
                        </wps:spPr>
                        <wps:txbx>
                          <w:txbxContent>
                            <w:p w14:paraId="40452EEE" w14:textId="32EA0AF9" w:rsidR="00D31897" w:rsidRPr="00E4305A" w:rsidRDefault="00BE3602" w:rsidP="00D31897">
                              <w:pPr>
                                <w:spacing w:line="240" w:lineRule="auto"/>
                                <w:jc w:val="center"/>
                                <w:rPr>
                                  <w:rFonts w:ascii="Manrope" w:hAnsi="Manrope"/>
                                  <w:b/>
                                  <w:bCs/>
                                  <w:color w:val="10282A"/>
                                  <w:kern w:val="24"/>
                                  <w:sz w:val="48"/>
                                  <w:szCs w:val="48"/>
                                  <w14:textFill>
                                    <w14:solidFill>
                                      <w14:srgbClr w14:val="10282A">
                                        <w14:alpha w14:val="32000"/>
                                      </w14:srgbClr>
                                    </w14:solidFill>
                                  </w14:textFill>
                                </w:rPr>
                              </w:pPr>
                              <w:r>
                                <w:rPr>
                                  <w:rFonts w:ascii="Manrope" w:hAnsi="Manrope"/>
                                  <w:b/>
                                  <w:bCs/>
                                  <w:color w:val="10282A"/>
                                  <w:kern w:val="24"/>
                                  <w:sz w:val="48"/>
                                  <w:szCs w:val="48"/>
                                  <w14:textFill>
                                    <w14:solidFill>
                                      <w14:srgbClr w14:val="10282A">
                                        <w14:alpha w14:val="32000"/>
                                      </w14:srgbClr>
                                    </w14:solidFill>
                                  </w14:textFill>
                                </w:rPr>
                                <w:t>Comparative Analysis Study</w:t>
                              </w:r>
                            </w:p>
                          </w:txbxContent>
                        </wps:txbx>
                        <wps:bodyPr lIns="0" tIns="0" rIns="0" bIns="0" rtlCol="0" anchor="t">
                          <a:noAutofit/>
                        </wps:bodyPr>
                      </wps:wsp>
                    </wpg:wgp>
                  </a:graphicData>
                </a:graphic>
              </wp:anchor>
            </w:drawing>
          </mc:Choice>
          <mc:Fallback>
            <w:pict>
              <v:group w14:anchorId="15F3E476" id="Group 425439503" o:spid="_x0000_s1030" style="position:absolute;left:0;text-align:left;margin-left:8.15pt;margin-top:-25.65pt;width:430.75pt;height:245.35pt;z-index:251653632" coordorigin="10447,7244" coordsize="54705,31161"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">
                <v:shape id="Freeform 2" o:spid="_x0000_s1031" style="position:absolute;left:33807;top:7244;width:7985;height:4162;visibility:visible;mso-wrap-style:square;v-text-anchor:top" coordsize="798480,416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" path="m,l798480,r,416208l,416208,,xe" stroked="f">
                  <v:fill r:id="rId10" o:title="" recolor="t" rotate="t" type="frame"/>
                  <v:stroke joinstyle="miter" endcap="square"/>
                  <v:path arrowok="t"/>
                </v:shape>
                <v:shape id="_x0000_s1032" type="#_x0000_t202" style="position:absolute;left:10447;top:14125;width:54705;height:12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" filled="f" stroked="f">
                  <v:textbox style="mso-fit-shape-to-text:t" inset="0,0,0,0">
                    <w:txbxContent>
                      <w:p w14:paraId="35374E05" w14:textId="77777777" w:rsidR="00D31897" w:rsidRPr="00AF45AB" w:rsidRDefault="00D31897" w:rsidP="00D31897">
                        <w:pPr>
                          <w:spacing w:before="160" w:line="168" w:lineRule="auto"/>
                          <w:jc w:val="center"/>
                          <w:rPr>
                            <w:rFonts w:ascii="Manrope" w:eastAsia="Manrope Bold" w:hAnsi="Manrope"/>
                            <w:b/>
                            <w:bCs/>
                            <w:color w:val="0F9ED5"/>
                            <w:spacing w:val="-29"/>
                            <w:kern w:val="24"/>
                            <w:sz w:val="95"/>
                            <w:szCs w:val="2"/>
                            <w14:textFill>
                              <w14:solidFill>
                                <w14:srgbClr w14:val="0F9ED5">
                                  <w14:lumMod w14:val="75000"/>
                                </w14:srgbClr>
                              </w14:solidFill>
                            </w14:textFill>
                          </w:rPr>
                        </w:pPr>
                        <w:r w:rsidRPr="000507B5">
                          <w:rPr>
                            <w:rFonts w:ascii="Manrope" w:eastAsia="Manrope Bold" w:hAnsi="Manrope"/>
                            <w:b/>
                            <w:bCs/>
                            <w:color w:val="0F9ED5"/>
                            <w:spacing w:val="-29"/>
                            <w:kern w:val="24"/>
                            <w:sz w:val="95"/>
                            <w:szCs w:val="2"/>
                            <w14:textFill>
                              <w14:solidFill>
                                <w14:srgbClr w14:val="0F9ED5">
                                  <w14:lumMod w14:val="75000"/>
                                </w14:srgbClr>
                              </w14:solidFill>
                            </w14:textFill>
                          </w:rPr>
                          <w:t>Automated Crypto Trading Bot</w:t>
                        </w:r>
                      </w:p>
                    </w:txbxContent>
                  </v:textbox>
                </v:shape>
                <v:shape id="TextBox 6" o:spid="_x0000_s1033" type="#_x0000_t202" style="position:absolute;left:13429;top:32054;width:48743;height:6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" filled="f" stroked="f">
                  <v:textbox inset="0,0,0,0">
                    <w:txbxContent>
                      <w:p w14:paraId="40452EEE" w14:textId="32EA0AF9" w:rsidR="00D31897" w:rsidRPr="00E4305A" w:rsidRDefault="00BE3602" w:rsidP="00D31897">
                        <w:pPr>
                          <w:spacing w:line="240" w:lineRule="auto"/>
                          <w:jc w:val="center"/>
                          <w:rPr>
                            <w:rFonts w:ascii="Manrope" w:hAnsi="Manrope"/>
                            <w:b/>
                            <w:bCs/>
                            <w:color w:val="10282A"/>
                            <w:kern w:val="24"/>
                            <w:sz w:val="48"/>
                            <w:szCs w:val="48"/>
                            <w14:textFill>
                              <w14:solidFill>
                                <w14:srgbClr w14:val="10282A">
                                  <w14:alpha w14:val="32000"/>
                                </w14:srgbClr>
                              </w14:solidFill>
                            </w14:textFill>
                          </w:rPr>
                        </w:pPr>
                        <w:r>
                          <w:rPr>
                            <w:rFonts w:ascii="Manrope" w:hAnsi="Manrope"/>
                            <w:b/>
                            <w:bCs/>
                            <w:color w:val="10282A"/>
                            <w:kern w:val="24"/>
                            <w:sz w:val="48"/>
                            <w:szCs w:val="48"/>
                            <w14:textFill>
                              <w14:solidFill>
                                <w14:srgbClr w14:val="10282A">
                                  <w14:alpha w14:val="32000"/>
                                </w14:srgbClr>
                              </w14:solidFill>
                            </w14:textFill>
                          </w:rPr>
                          <w:t>Comparative Analysis Study</w:t>
                        </w:r>
                      </w:p>
                    </w:txbxContent>
                  </v:textbox>
                </v:shape>
              </v:group>
            </w:pict>
          </mc:Fallback>
        </mc:AlternateContent>
      </w:r>
      <w:r w:rsidRPr="00DE2FD8">
        <w:rPr>
          <w:rFonts w:asciiTheme="majorBidi" w:hAnsiTheme="majorBidi" w:cstheme="majorBidi"/>
        </w:rPr>
        <w:br w:type="page"/>
      </w:r>
    </w:p>
    <w:bookmarkEnd w:id="0"/>
    <w:p w14:paraId="4275B07E" w14:textId="6484D6C5" w:rsidR="00C17B24" w:rsidRDefault="00000000" w:rsidP="00BD33FF">
      <w:pPr>
        <w:pStyle w:val="Heading2"/>
      </w:pPr>
      <w:r>
        <w:lastRenderedPageBreak/>
        <w:t>1. Executive Summary</w:t>
      </w:r>
    </w:p>
    <w:p w14:paraId="38009D74" w14:textId="77777777" w:rsidR="00C17B24" w:rsidRDefault="00000000" w:rsidP="00BD33FF">
      <w:r>
        <w:t>This comparative study evaluates the proposed MT5-based crypto trading bot (the Product) against leading market alternatives that automate cryptocurrency trading. The goal is to identify competitive strengths, gaps, and strategic opportunities so the Product can be positioned effectively to target retail and semi-professional traders who prefer broker-mediated execution via MetaTrader 5.</w:t>
      </w:r>
    </w:p>
    <w:p w14:paraId="4DD33864" w14:textId="77777777" w:rsidR="00BD33FF" w:rsidRDefault="00000000" w:rsidP="00BD33FF">
      <w:r>
        <w:t xml:space="preserve">Key short conclusions: </w:t>
      </w:r>
    </w:p>
    <w:p w14:paraId="0DECC7B8" w14:textId="626C9F88" w:rsidR="00BD33FF" w:rsidRDefault="00000000" w:rsidP="00BD33FF">
      <w:pPr>
        <w:pStyle w:val="ListParagraph"/>
        <w:numPr>
          <w:ilvl w:val="0"/>
          <w:numId w:val="15"/>
        </w:numPr>
      </w:pPr>
      <w:r>
        <w:t xml:space="preserve">Exchange-API cloud platforms (3Commas, </w:t>
      </w:r>
      <w:r w:rsidR="00BD33FF">
        <w:t>Crypto hopper</w:t>
      </w:r>
      <w:r>
        <w:t xml:space="preserve">) lead on ease-of-entry, cloud-hosted reliability, and wide exchange liquidity. </w:t>
      </w:r>
    </w:p>
    <w:p w14:paraId="721096E8" w14:textId="77777777" w:rsidR="00BD33FF" w:rsidRDefault="00000000" w:rsidP="00BD33FF">
      <w:pPr>
        <w:pStyle w:val="ListParagraph"/>
        <w:numPr>
          <w:ilvl w:val="0"/>
          <w:numId w:val="15"/>
        </w:numPr>
      </w:pPr>
      <w:r>
        <w:t xml:space="preserve">Advanced/self-hosted engines (HaasOnline, Gunbot) offer deeper customization and local control but typically require more technical setup. </w:t>
      </w:r>
    </w:p>
    <w:p w14:paraId="4E7E4FBF" w14:textId="77777777" w:rsidR="00BD33FF" w:rsidRDefault="00000000" w:rsidP="00BD33FF">
      <w:pPr>
        <w:pStyle w:val="ListParagraph"/>
        <w:numPr>
          <w:ilvl w:val="0"/>
          <w:numId w:val="15"/>
        </w:numPr>
      </w:pPr>
      <w:r>
        <w:t xml:space="preserve">Copy-trading/profit-sharing platforms (Zignaly) excel at social trading and investor onboarding. </w:t>
      </w:r>
    </w:p>
    <w:p w14:paraId="0AA53027" w14:textId="495B4BF8" w:rsidR="00C17B24" w:rsidRDefault="00000000" w:rsidP="00BD33FF">
      <w:pPr>
        <w:pStyle w:val="ListParagraph"/>
        <w:numPr>
          <w:ilvl w:val="0"/>
          <w:numId w:val="15"/>
        </w:numPr>
      </w:pPr>
      <w:r>
        <w:t>The MT5-based Product has clear differentiation opportunities: broker-neutral execution, native support for broker-specific crypto CFDs, and integration with the mature MT5 ecosystem</w:t>
      </w:r>
      <w:r w:rsidR="00BD33FF">
        <w:t xml:space="preserve"> </w:t>
      </w:r>
      <w:r>
        <w:t>but it must mitigate the requirement to run a desktop terminal and offer a strong UX and automation layer to compete.</w:t>
      </w:r>
    </w:p>
    <w:p w14:paraId="7E3506CE" w14:textId="71311A16" w:rsidR="00C17B24" w:rsidRDefault="00BD33FF" w:rsidP="00BD33FF">
      <w:r w:rsidRPr="00BD33FF">
        <w:rPr>
          <w:b/>
          <w:bCs/>
        </w:rPr>
        <w:t>Analysts Note:</w:t>
      </w:r>
      <w:r>
        <w:t xml:space="preserve"> See References section for source verification and representative vendor pages.</w:t>
      </w:r>
    </w:p>
    <w:p w14:paraId="53530758" w14:textId="77777777" w:rsidR="00C17B24" w:rsidRDefault="00000000" w:rsidP="00BD33FF">
      <w:pPr>
        <w:pStyle w:val="Heading2"/>
      </w:pPr>
      <w:r>
        <w:t>2. Market Landscape &amp; Categories</w:t>
      </w:r>
    </w:p>
    <w:p w14:paraId="0376E641" w14:textId="77777777" w:rsidR="00467037" w:rsidRDefault="00000000" w:rsidP="00BD33FF">
      <w:r>
        <w:t>Automated crypto trading solutions broadly fall into three categories:</w:t>
      </w:r>
    </w:p>
    <w:p w14:paraId="727F496F" w14:textId="05617C03" w:rsidR="00467037" w:rsidRDefault="00000000" w:rsidP="00467037">
      <w:pPr>
        <w:pStyle w:val="ListParagraph"/>
        <w:numPr>
          <w:ilvl w:val="0"/>
          <w:numId w:val="16"/>
        </w:numPr>
      </w:pPr>
      <w:r>
        <w:t xml:space="preserve">Cloud, exchange-API platforms (e.g., 3Commas, </w:t>
      </w:r>
      <w:r w:rsidR="00467037">
        <w:t>Cryptohopper)</w:t>
      </w:r>
      <w:r>
        <w:t xml:space="preserve"> host bot logic in the cloud and connect to exchanges via API keys; they provide multi-exchange support, UI-driven strategy builders, </w:t>
      </w:r>
      <w:r w:rsidR="00467037">
        <w:t>back testing</w:t>
      </w:r>
      <w:r>
        <w:t>, and subscription pricing.</w:t>
      </w:r>
    </w:p>
    <w:p w14:paraId="7F3428C8" w14:textId="188137E7" w:rsidR="00467037" w:rsidRDefault="00000000" w:rsidP="00467037">
      <w:pPr>
        <w:pStyle w:val="ListParagraph"/>
        <w:numPr>
          <w:ilvl w:val="0"/>
          <w:numId w:val="16"/>
        </w:numPr>
      </w:pPr>
      <w:r>
        <w:t xml:space="preserve">Self-hosted or license-based bot engines (e.g., HaasOnline, </w:t>
      </w:r>
      <w:r w:rsidR="00467037">
        <w:t>Gunbot)</w:t>
      </w:r>
      <w:r>
        <w:t xml:space="preserve"> installed on user infrastructure or a VPS; they offer advanced scripting, local API-key control, and one-time or subscription licensing.</w:t>
      </w:r>
    </w:p>
    <w:p w14:paraId="334D9436" w14:textId="2EF9BE00" w:rsidR="00C17B24" w:rsidRDefault="00000000" w:rsidP="00467037">
      <w:pPr>
        <w:pStyle w:val="ListParagraph"/>
        <w:numPr>
          <w:ilvl w:val="0"/>
          <w:numId w:val="16"/>
        </w:numPr>
      </w:pPr>
      <w:r>
        <w:t xml:space="preserve">Copy-trading / Social platforms (e.g., </w:t>
      </w:r>
      <w:r w:rsidR="00467037">
        <w:t>Zignaly)</w:t>
      </w:r>
      <w:r>
        <w:t xml:space="preserve"> focus on profit-sharing, signal marketplaces, and easy investor-onboard experience where users mirror expert traders.</w:t>
      </w:r>
    </w:p>
    <w:p w14:paraId="423B9BE8" w14:textId="77777777" w:rsidR="00C17B24" w:rsidRDefault="00000000" w:rsidP="00BD33FF">
      <w:pPr>
        <w:pStyle w:val="Heading2"/>
      </w:pPr>
      <w:r>
        <w:t>3. Competitor Profiles (Selected)</w:t>
      </w:r>
    </w:p>
    <w:p w14:paraId="03D8E748" w14:textId="77777777" w:rsidR="00C17B24" w:rsidRDefault="00000000" w:rsidP="00BD33FF">
      <w:pPr>
        <w:pStyle w:val="Heading3"/>
      </w:pPr>
      <w:r>
        <w:t>3.1 Proposed Product — MT5-based Trading Bot (the Product)</w:t>
      </w:r>
    </w:p>
    <w:p w14:paraId="332D5A06" w14:textId="77777777" w:rsidR="00C17B24" w:rsidRDefault="00000000" w:rsidP="00BD33FF">
      <w:r>
        <w:t>Overview:</w:t>
      </w:r>
      <w:r>
        <w:br/>
        <w:t>The Product is an application that connects to a running MetaTrader 5 terminal and exposes user controls (start/stop bot, configure parameters). It executes trades via MT5 for crypto instruments (broker-provided CFDs or symbols), streams real-time market data to a watchlist, and aggregates crypto news.</w:t>
      </w:r>
    </w:p>
    <w:p w14:paraId="6DE359BD" w14:textId="77777777" w:rsidR="00C17B24" w:rsidRDefault="00000000" w:rsidP="00BD33FF">
      <w:r>
        <w:lastRenderedPageBreak/>
        <w:t>Typical user: Retail traders who already use MT5 (or brokers that provide MT5 crypto CFDs), traders who need broker-mediated execution, and semi-pros who want MT5 ecosystem features.</w:t>
      </w:r>
    </w:p>
    <w:p w14:paraId="45F6A564" w14:textId="77777777" w:rsidR="00C17B24" w:rsidRDefault="00000000" w:rsidP="00BD33FF">
      <w:pPr>
        <w:pStyle w:val="Heading3"/>
      </w:pPr>
      <w:r>
        <w:t>3.2 3Commas</w:t>
      </w:r>
    </w:p>
    <w:p w14:paraId="2233BF60" w14:textId="77777777" w:rsidR="00C17B24" w:rsidRDefault="00000000" w:rsidP="00BD33FF">
      <w:r>
        <w:t>Overview:</w:t>
      </w:r>
      <w:r>
        <w:br/>
        <w:t xml:space="preserve">3Commas is a cloud-hosted trading terminal and bot platform that integrates with numerous centralized exchanges via API keys. It offers ready-made bot templates (DCA, GRID), a SmartTrade terminal, take-profit/stop-loss automation, and portfolio management. Pricing is subscription-based with tiered plans. </w:t>
      </w:r>
    </w:p>
    <w:p w14:paraId="36419BBE" w14:textId="77777777" w:rsidR="00C17B24" w:rsidRDefault="00000000" w:rsidP="00BD33FF">
      <w:r>
        <w:t>Representative strengths: Cloud reliability, multi-exchange access, non-technical onboarding, strong UI for bot configuration and monitoring.</w:t>
      </w:r>
    </w:p>
    <w:p w14:paraId="0E00A803" w14:textId="77777777" w:rsidR="00C17B24" w:rsidRDefault="00000000" w:rsidP="00BD33FF">
      <w:pPr>
        <w:pStyle w:val="Heading3"/>
      </w:pPr>
      <w:r>
        <w:t>3.3 Cryptohopper</w:t>
      </w:r>
    </w:p>
    <w:p w14:paraId="4A3A225A" w14:textId="77777777" w:rsidR="00C17B24" w:rsidRDefault="00000000" w:rsidP="00BD33FF">
      <w:r>
        <w:t>Overview:</w:t>
      </w:r>
      <w:r>
        <w:br/>
        <w:t>Cryptohopper is a cloud-based automated trading platform offering strategy designer, backtesting, marketplace for signals/algorithms, and copy-trading features. It supports major exchanges via API keys and packages features into subscription tiers.</w:t>
      </w:r>
    </w:p>
    <w:p w14:paraId="3344B76E" w14:textId="77777777" w:rsidR="00C17B24" w:rsidRDefault="00000000" w:rsidP="00BD33FF">
      <w:r>
        <w:t>Representative strengths: Marketplace of strategies and signals, easy cloud deployment, AI/algorithmic templates, mobile app.</w:t>
      </w:r>
    </w:p>
    <w:p w14:paraId="6E3DBD8A" w14:textId="77777777" w:rsidR="00C17B24" w:rsidRDefault="00000000" w:rsidP="00BD33FF">
      <w:pPr>
        <w:pStyle w:val="Heading3"/>
      </w:pPr>
      <w:r>
        <w:t>3.4 HaasOnline</w:t>
      </w:r>
    </w:p>
    <w:p w14:paraId="519D5B61" w14:textId="77777777" w:rsidR="00C17B24" w:rsidRDefault="00000000" w:rsidP="00BD33FF">
      <w:r>
        <w:t>Overview:</w:t>
      </w:r>
      <w:r>
        <w:br/>
        <w:t>HaasOnline provides an advanced trading engine (HaasScript) and a suite of bots targeted at power-users and algorithmic traders. It supports many exchanges and advanced features like arbitrage, market-making, and complex scripting. Distribution is license/subscription-based and commonly self-hosted on a VPS.</w:t>
      </w:r>
    </w:p>
    <w:p w14:paraId="1CC78902" w14:textId="77777777" w:rsidR="00C17B24" w:rsidRDefault="00000000" w:rsidP="00BD33FF">
      <w:r>
        <w:t>Representative strengths: High customization, broad exchange connectivity, advanced scripting and features suitable for professional automation.</w:t>
      </w:r>
    </w:p>
    <w:p w14:paraId="2DDFD35D" w14:textId="77777777" w:rsidR="00C17B24" w:rsidRDefault="00000000" w:rsidP="00BD33FF">
      <w:pPr>
        <w:pStyle w:val="Heading3"/>
      </w:pPr>
      <w:r>
        <w:t>3.5 Zignaly</w:t>
      </w:r>
    </w:p>
    <w:p w14:paraId="7EBC751E" w14:textId="77777777" w:rsidR="00C17B24" w:rsidRDefault="00000000" w:rsidP="00BD33FF">
      <w:r>
        <w:t>Overview:</w:t>
      </w:r>
      <w:r>
        <w:br/>
        <w:t>Zignaly focuses on copy trading and profit-sharing models, allowing investors to follow expert traders and allocate funds. It integrates with centralized exchanges and provides simple manager/investor flows.</w:t>
      </w:r>
    </w:p>
    <w:p w14:paraId="1EE5F40A" w14:textId="77777777" w:rsidR="00C17B24" w:rsidRDefault="00000000" w:rsidP="00BD33FF">
      <w:r>
        <w:t>Representative strengths: Strong social trading features, AUM and user community, low barrier for non-technical investors to participate in crypto trading.</w:t>
      </w:r>
    </w:p>
    <w:p w14:paraId="76CFEC16" w14:textId="77777777" w:rsidR="00C17B24" w:rsidRDefault="00000000" w:rsidP="00BD33FF">
      <w:pPr>
        <w:pStyle w:val="Heading3"/>
      </w:pPr>
      <w:r>
        <w:t>3.6 Gunbot &amp; Bitsgap (selected)</w:t>
      </w:r>
    </w:p>
    <w:p w14:paraId="21A0FAA2" w14:textId="77777777" w:rsidR="00C17B24" w:rsidRDefault="00000000" w:rsidP="00BD33FF">
      <w:r>
        <w:t>Overview:</w:t>
      </w:r>
      <w:r>
        <w:br/>
        <w:t xml:space="preserve">Gunbot is a self-hosted, locally controlled bot with lifetime license options and deep </w:t>
      </w:r>
      <w:r>
        <w:lastRenderedPageBreak/>
        <w:t>customization; Bitsgap provides UI and arbitrage tools (portfolio/exchange bridging) and bots across exchanges.</w:t>
      </w:r>
    </w:p>
    <w:p w14:paraId="37BBEF65" w14:textId="77777777" w:rsidR="00C17B24" w:rsidRDefault="00000000" w:rsidP="00BD33FF">
      <w:r>
        <w:t>Representative strengths: Local control (Gunbot), arbitrage and cross-exchange tools (Bitsgap).</w:t>
      </w:r>
    </w:p>
    <w:p w14:paraId="3FDBC7AA" w14:textId="77777777" w:rsidR="00C17B24" w:rsidRDefault="00000000" w:rsidP="00BD33FF">
      <w:pPr>
        <w:pStyle w:val="Heading2"/>
      </w:pPr>
      <w:r>
        <w:t>4. Comparative Matrix (High-level)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1"/>
        <w:gridCol w:w="1222"/>
        <w:gridCol w:w="1149"/>
        <w:gridCol w:w="1265"/>
        <w:gridCol w:w="1760"/>
        <w:gridCol w:w="1183"/>
        <w:gridCol w:w="1136"/>
      </w:tblGrid>
      <w:tr w:rsidR="00C17B24" w14:paraId="1CD73214" w14:textId="77777777" w:rsidTr="00BD51AB">
        <w:tc>
          <w:tcPr>
            <w:tcW w:w="1234" w:type="dxa"/>
          </w:tcPr>
          <w:p w14:paraId="6D8793A8" w14:textId="77777777" w:rsidR="00C17B24" w:rsidRDefault="00000000" w:rsidP="00BD33FF">
            <w:r>
              <w:t>Criteria</w:t>
            </w:r>
          </w:p>
        </w:tc>
        <w:tc>
          <w:tcPr>
            <w:tcW w:w="1234" w:type="dxa"/>
          </w:tcPr>
          <w:p w14:paraId="05387824" w14:textId="77777777" w:rsidR="00C17B24" w:rsidRDefault="00000000" w:rsidP="00BD33FF">
            <w:r>
              <w:t>Proposed Product (MT5)</w:t>
            </w:r>
          </w:p>
        </w:tc>
        <w:tc>
          <w:tcPr>
            <w:tcW w:w="1234" w:type="dxa"/>
          </w:tcPr>
          <w:p w14:paraId="6265A3F7" w14:textId="77777777" w:rsidR="00C17B24" w:rsidRDefault="00000000" w:rsidP="00BD33FF">
            <w:r>
              <w:t>3Commas</w:t>
            </w:r>
          </w:p>
        </w:tc>
        <w:tc>
          <w:tcPr>
            <w:tcW w:w="1234" w:type="dxa"/>
          </w:tcPr>
          <w:p w14:paraId="70501EFB" w14:textId="77777777" w:rsidR="00C17B24" w:rsidRDefault="00000000" w:rsidP="00BD33FF">
            <w:r>
              <w:t>Cryptohopper</w:t>
            </w:r>
          </w:p>
        </w:tc>
        <w:tc>
          <w:tcPr>
            <w:tcW w:w="1234" w:type="dxa"/>
          </w:tcPr>
          <w:p w14:paraId="4CC184BC" w14:textId="77777777" w:rsidR="00C17B24" w:rsidRDefault="00000000" w:rsidP="00BD33FF">
            <w:r>
              <w:t>HaasOnline</w:t>
            </w:r>
          </w:p>
        </w:tc>
        <w:tc>
          <w:tcPr>
            <w:tcW w:w="1234" w:type="dxa"/>
          </w:tcPr>
          <w:p w14:paraId="370DFC62" w14:textId="77777777" w:rsidR="00C17B24" w:rsidRDefault="00000000" w:rsidP="00BD33FF">
            <w:r>
              <w:t>Zignaly</w:t>
            </w:r>
          </w:p>
        </w:tc>
        <w:tc>
          <w:tcPr>
            <w:tcW w:w="1234" w:type="dxa"/>
          </w:tcPr>
          <w:p w14:paraId="2E981E82" w14:textId="77777777" w:rsidR="00C17B24" w:rsidRDefault="00000000" w:rsidP="00BD33FF">
            <w:r>
              <w:t>Gunbot</w:t>
            </w:r>
          </w:p>
        </w:tc>
      </w:tr>
      <w:tr w:rsidR="00C17B24" w14:paraId="5AE6DA94" w14:textId="77777777" w:rsidTr="00BD51AB">
        <w:tc>
          <w:tcPr>
            <w:tcW w:w="1234" w:type="dxa"/>
          </w:tcPr>
          <w:p w14:paraId="06A8DC5F" w14:textId="77777777" w:rsidR="00C17B24" w:rsidRDefault="00000000" w:rsidP="00BD33FF">
            <w:r>
              <w:t>Deployment model</w:t>
            </w:r>
          </w:p>
        </w:tc>
        <w:tc>
          <w:tcPr>
            <w:tcW w:w="1234" w:type="dxa"/>
          </w:tcPr>
          <w:p w14:paraId="171AD758" w14:textId="77777777" w:rsidR="00C17B24" w:rsidRDefault="00000000" w:rsidP="00BD33FF">
            <w:r>
              <w:t>Broker-terminal + Server APIs (Windows MT5 required)</w:t>
            </w:r>
          </w:p>
        </w:tc>
        <w:tc>
          <w:tcPr>
            <w:tcW w:w="1234" w:type="dxa"/>
          </w:tcPr>
          <w:p w14:paraId="7BC41299" w14:textId="77777777" w:rsidR="00C17B24" w:rsidRDefault="00000000" w:rsidP="00BD33FF">
            <w:r>
              <w:t>Cloud (SaaS)</w:t>
            </w:r>
          </w:p>
        </w:tc>
        <w:tc>
          <w:tcPr>
            <w:tcW w:w="1234" w:type="dxa"/>
          </w:tcPr>
          <w:p w14:paraId="2C0A6A4C" w14:textId="77777777" w:rsidR="00C17B24" w:rsidRDefault="00000000" w:rsidP="00BD33FF">
            <w:r>
              <w:t>Cloud (SaaS)</w:t>
            </w:r>
          </w:p>
        </w:tc>
        <w:tc>
          <w:tcPr>
            <w:tcW w:w="1234" w:type="dxa"/>
          </w:tcPr>
          <w:p w14:paraId="269CC30C" w14:textId="77777777" w:rsidR="00C17B24" w:rsidRDefault="00000000" w:rsidP="00BD33FF">
            <w:r>
              <w:t>Self-hosted/VPS or Cloud</w:t>
            </w:r>
          </w:p>
        </w:tc>
        <w:tc>
          <w:tcPr>
            <w:tcW w:w="1234" w:type="dxa"/>
          </w:tcPr>
          <w:p w14:paraId="66F36A3D" w14:textId="77777777" w:rsidR="00C17B24" w:rsidRDefault="00000000" w:rsidP="00BD33FF">
            <w:r>
              <w:t>Cloud (SaaS)</w:t>
            </w:r>
          </w:p>
        </w:tc>
        <w:tc>
          <w:tcPr>
            <w:tcW w:w="1234" w:type="dxa"/>
          </w:tcPr>
          <w:p w14:paraId="233F9FEC" w14:textId="77777777" w:rsidR="00C17B24" w:rsidRDefault="00000000" w:rsidP="00BD33FF">
            <w:r>
              <w:t>Local/VPS</w:t>
            </w:r>
          </w:p>
        </w:tc>
      </w:tr>
      <w:tr w:rsidR="00C17B24" w14:paraId="43E21733" w14:textId="77777777" w:rsidTr="00BD51AB">
        <w:tc>
          <w:tcPr>
            <w:tcW w:w="1234" w:type="dxa"/>
          </w:tcPr>
          <w:p w14:paraId="655C424B" w14:textId="77777777" w:rsidR="00C17B24" w:rsidRDefault="00000000" w:rsidP="00BD33FF">
            <w:r>
              <w:t>Integration</w:t>
            </w:r>
          </w:p>
        </w:tc>
        <w:tc>
          <w:tcPr>
            <w:tcW w:w="1234" w:type="dxa"/>
          </w:tcPr>
          <w:p w14:paraId="1F6831FB" w14:textId="77777777" w:rsidR="00C17B24" w:rsidRDefault="00000000" w:rsidP="00BD33FF">
            <w:r>
              <w:t>MT5 terminal / broker symbols</w:t>
            </w:r>
          </w:p>
        </w:tc>
        <w:tc>
          <w:tcPr>
            <w:tcW w:w="1234" w:type="dxa"/>
          </w:tcPr>
          <w:p w14:paraId="7B5231E3" w14:textId="77777777" w:rsidR="00C17B24" w:rsidRDefault="00000000" w:rsidP="00BD33FF">
            <w:r>
              <w:t>Centralized exchanges (API keys)</w:t>
            </w:r>
          </w:p>
        </w:tc>
        <w:tc>
          <w:tcPr>
            <w:tcW w:w="1234" w:type="dxa"/>
          </w:tcPr>
          <w:p w14:paraId="1B50CB27" w14:textId="77777777" w:rsidR="00C17B24" w:rsidRDefault="00000000" w:rsidP="00BD33FF">
            <w:r>
              <w:t>Centralized exchanges (API keys)</w:t>
            </w:r>
          </w:p>
        </w:tc>
        <w:tc>
          <w:tcPr>
            <w:tcW w:w="1234" w:type="dxa"/>
          </w:tcPr>
          <w:p w14:paraId="058E4A0C" w14:textId="77777777" w:rsidR="00C17B24" w:rsidRDefault="00000000" w:rsidP="00BD33FF">
            <w:r>
              <w:t>Many exchanges via API</w:t>
            </w:r>
          </w:p>
        </w:tc>
        <w:tc>
          <w:tcPr>
            <w:tcW w:w="1234" w:type="dxa"/>
          </w:tcPr>
          <w:p w14:paraId="3EBB6EA6" w14:textId="77777777" w:rsidR="00C17B24" w:rsidRDefault="00000000" w:rsidP="00BD33FF">
            <w:r>
              <w:t>Exchanges via API</w:t>
            </w:r>
          </w:p>
        </w:tc>
        <w:tc>
          <w:tcPr>
            <w:tcW w:w="1234" w:type="dxa"/>
          </w:tcPr>
          <w:p w14:paraId="3790AA4D" w14:textId="77777777" w:rsidR="00C17B24" w:rsidRDefault="00000000" w:rsidP="00BD33FF">
            <w:r>
              <w:t>Exchanges via API</w:t>
            </w:r>
          </w:p>
        </w:tc>
      </w:tr>
      <w:tr w:rsidR="00C17B24" w14:paraId="35B901A9" w14:textId="77777777" w:rsidTr="00BD51AB">
        <w:tc>
          <w:tcPr>
            <w:tcW w:w="1234" w:type="dxa"/>
          </w:tcPr>
          <w:p w14:paraId="53A0E774" w14:textId="77777777" w:rsidR="00C17B24" w:rsidRDefault="00000000" w:rsidP="00BD33FF">
            <w:r>
              <w:t>Exchange coverage / Liquidity</w:t>
            </w:r>
          </w:p>
        </w:tc>
        <w:tc>
          <w:tcPr>
            <w:tcW w:w="1234" w:type="dxa"/>
          </w:tcPr>
          <w:p w14:paraId="5EDC2481" w14:textId="77777777" w:rsidR="00C17B24" w:rsidRDefault="00000000" w:rsidP="00BD33FF">
            <w:r>
              <w:t>Depends on broker (CFDs / limited symbols)</w:t>
            </w:r>
          </w:p>
        </w:tc>
        <w:tc>
          <w:tcPr>
            <w:tcW w:w="1234" w:type="dxa"/>
          </w:tcPr>
          <w:p w14:paraId="3E716120" w14:textId="77777777" w:rsidR="00C17B24" w:rsidRDefault="00000000" w:rsidP="00BD33FF">
            <w:r>
              <w:t>Wide (many CEXs)</w:t>
            </w:r>
          </w:p>
        </w:tc>
        <w:tc>
          <w:tcPr>
            <w:tcW w:w="1234" w:type="dxa"/>
          </w:tcPr>
          <w:p w14:paraId="1EA7D08F" w14:textId="77777777" w:rsidR="00C17B24" w:rsidRDefault="00000000" w:rsidP="00BD33FF">
            <w:r>
              <w:t>Wide (many CEXs)</w:t>
            </w:r>
          </w:p>
        </w:tc>
        <w:tc>
          <w:tcPr>
            <w:tcW w:w="1234" w:type="dxa"/>
          </w:tcPr>
          <w:p w14:paraId="26F8BFD0" w14:textId="77777777" w:rsidR="00C17B24" w:rsidRDefault="00000000" w:rsidP="00BD33FF">
            <w:r>
              <w:t>Wide (many CEXs)</w:t>
            </w:r>
          </w:p>
        </w:tc>
        <w:tc>
          <w:tcPr>
            <w:tcW w:w="1234" w:type="dxa"/>
          </w:tcPr>
          <w:p w14:paraId="2FE35B71" w14:textId="77777777" w:rsidR="00C17B24" w:rsidRDefault="00000000" w:rsidP="00BD33FF">
            <w:r>
              <w:t>Depends (Binance native integration)</w:t>
            </w:r>
          </w:p>
        </w:tc>
        <w:tc>
          <w:tcPr>
            <w:tcW w:w="1234" w:type="dxa"/>
          </w:tcPr>
          <w:p w14:paraId="4037BF77" w14:textId="77777777" w:rsidR="00C17B24" w:rsidRDefault="00000000" w:rsidP="00BD33FF">
            <w:r>
              <w:t>Wide</w:t>
            </w:r>
          </w:p>
        </w:tc>
      </w:tr>
      <w:tr w:rsidR="00C17B24" w14:paraId="7D7D7BC2" w14:textId="77777777" w:rsidTr="00BD51AB">
        <w:tc>
          <w:tcPr>
            <w:tcW w:w="1234" w:type="dxa"/>
          </w:tcPr>
          <w:p w14:paraId="15818A89" w14:textId="77777777" w:rsidR="00C17B24" w:rsidRDefault="00000000" w:rsidP="00BD33FF">
            <w:r>
              <w:t>Strategy builder / Scripting</w:t>
            </w:r>
          </w:p>
        </w:tc>
        <w:tc>
          <w:tcPr>
            <w:tcW w:w="1234" w:type="dxa"/>
          </w:tcPr>
          <w:p w14:paraId="25AC70F4" w14:textId="77777777" w:rsidR="00C17B24" w:rsidRDefault="00000000" w:rsidP="00BD33FF">
            <w:r>
              <w:t>Custom Python strategies + UI params</w:t>
            </w:r>
          </w:p>
        </w:tc>
        <w:tc>
          <w:tcPr>
            <w:tcW w:w="1234" w:type="dxa"/>
          </w:tcPr>
          <w:p w14:paraId="6376098B" w14:textId="77777777" w:rsidR="00C17B24" w:rsidRDefault="00000000" w:rsidP="00BD33FF">
            <w:r>
              <w:t>UI templates &amp; visual builders</w:t>
            </w:r>
          </w:p>
        </w:tc>
        <w:tc>
          <w:tcPr>
            <w:tcW w:w="1234" w:type="dxa"/>
          </w:tcPr>
          <w:p w14:paraId="42590F95" w14:textId="77777777" w:rsidR="00C17B24" w:rsidRDefault="00000000" w:rsidP="00BD33FF">
            <w:r>
              <w:t>Strategy Designer + marketplace</w:t>
            </w:r>
          </w:p>
        </w:tc>
        <w:tc>
          <w:tcPr>
            <w:tcW w:w="1234" w:type="dxa"/>
          </w:tcPr>
          <w:p w14:paraId="6DB7AB28" w14:textId="77777777" w:rsidR="00C17B24" w:rsidRDefault="00000000" w:rsidP="00BD33FF">
            <w:r>
              <w:t>HaasScript (advanced)</w:t>
            </w:r>
          </w:p>
        </w:tc>
        <w:tc>
          <w:tcPr>
            <w:tcW w:w="1234" w:type="dxa"/>
          </w:tcPr>
          <w:p w14:paraId="3A2E0A2E" w14:textId="77777777" w:rsidR="00C17B24" w:rsidRDefault="00000000" w:rsidP="00BD33FF">
            <w:r>
              <w:t>Copy-trading &amp; limited scripting</w:t>
            </w:r>
          </w:p>
        </w:tc>
        <w:tc>
          <w:tcPr>
            <w:tcW w:w="1234" w:type="dxa"/>
          </w:tcPr>
          <w:p w14:paraId="134948E0" w14:textId="77777777" w:rsidR="00C17B24" w:rsidRDefault="00000000" w:rsidP="00BD33FF">
            <w:r>
              <w:t>Scriptable, JS</w:t>
            </w:r>
          </w:p>
        </w:tc>
      </w:tr>
      <w:tr w:rsidR="00C17B24" w14:paraId="56D98B72" w14:textId="77777777" w:rsidTr="00BD51AB">
        <w:tc>
          <w:tcPr>
            <w:tcW w:w="1234" w:type="dxa"/>
          </w:tcPr>
          <w:p w14:paraId="5201BF21" w14:textId="77777777" w:rsidR="00C17B24" w:rsidRDefault="00000000" w:rsidP="00BD33FF">
            <w:r>
              <w:t>Backtesting &amp; Paper trading</w:t>
            </w:r>
          </w:p>
        </w:tc>
        <w:tc>
          <w:tcPr>
            <w:tcW w:w="1234" w:type="dxa"/>
          </w:tcPr>
          <w:p w14:paraId="280E465B" w14:textId="77777777" w:rsidR="00C17B24" w:rsidRDefault="00000000" w:rsidP="00BD33FF">
            <w:r>
              <w:t>Possible via MT5 + broker/demo</w:t>
            </w:r>
          </w:p>
        </w:tc>
        <w:tc>
          <w:tcPr>
            <w:tcW w:w="1234" w:type="dxa"/>
          </w:tcPr>
          <w:p w14:paraId="46ADE414" w14:textId="77777777" w:rsidR="00C17B24" w:rsidRDefault="00000000" w:rsidP="00BD33FF">
            <w:r>
              <w:t>Built-in backtesting, paper trading</w:t>
            </w:r>
          </w:p>
        </w:tc>
        <w:tc>
          <w:tcPr>
            <w:tcW w:w="1234" w:type="dxa"/>
          </w:tcPr>
          <w:p w14:paraId="1813B6FF" w14:textId="77777777" w:rsidR="00C17B24" w:rsidRDefault="00000000" w:rsidP="00BD33FF">
            <w:r>
              <w:t>Backtesting, paper trading</w:t>
            </w:r>
          </w:p>
        </w:tc>
        <w:tc>
          <w:tcPr>
            <w:tcW w:w="1234" w:type="dxa"/>
          </w:tcPr>
          <w:p w14:paraId="47602569" w14:textId="77777777" w:rsidR="00C17B24" w:rsidRDefault="00000000" w:rsidP="00BD33FF">
            <w:r>
              <w:t>Backtesting via engine</w:t>
            </w:r>
          </w:p>
        </w:tc>
        <w:tc>
          <w:tcPr>
            <w:tcW w:w="1234" w:type="dxa"/>
          </w:tcPr>
          <w:p w14:paraId="4E87FFA4" w14:textId="77777777" w:rsidR="00C17B24" w:rsidRDefault="00000000" w:rsidP="00BD33FF">
            <w:r>
              <w:t>Paper trading/copy simulations</w:t>
            </w:r>
          </w:p>
        </w:tc>
        <w:tc>
          <w:tcPr>
            <w:tcW w:w="1234" w:type="dxa"/>
          </w:tcPr>
          <w:p w14:paraId="52670FE4" w14:textId="77777777" w:rsidR="00C17B24" w:rsidRDefault="00000000" w:rsidP="00BD33FF">
            <w:r>
              <w:t>Backtesting via local setup</w:t>
            </w:r>
          </w:p>
        </w:tc>
      </w:tr>
      <w:tr w:rsidR="00C17B24" w14:paraId="4B5AB412" w14:textId="77777777" w:rsidTr="00BD51AB">
        <w:tc>
          <w:tcPr>
            <w:tcW w:w="1234" w:type="dxa"/>
          </w:tcPr>
          <w:p w14:paraId="72C78AA6" w14:textId="77777777" w:rsidR="00C17B24" w:rsidRDefault="00000000" w:rsidP="00BD33FF">
            <w:r>
              <w:t xml:space="preserve">Copy-trading / </w:t>
            </w:r>
            <w:r>
              <w:lastRenderedPageBreak/>
              <w:t>Social</w:t>
            </w:r>
          </w:p>
        </w:tc>
        <w:tc>
          <w:tcPr>
            <w:tcW w:w="1234" w:type="dxa"/>
          </w:tcPr>
          <w:p w14:paraId="6C1EF445" w14:textId="77777777" w:rsidR="00C17B24" w:rsidRDefault="00000000" w:rsidP="00BD33FF">
            <w:r>
              <w:lastRenderedPageBreak/>
              <w:t xml:space="preserve">Not primary </w:t>
            </w:r>
            <w:r>
              <w:lastRenderedPageBreak/>
              <w:t>(can add)</w:t>
            </w:r>
          </w:p>
        </w:tc>
        <w:tc>
          <w:tcPr>
            <w:tcW w:w="1234" w:type="dxa"/>
          </w:tcPr>
          <w:p w14:paraId="7A8DDF8B" w14:textId="77777777" w:rsidR="00C17B24" w:rsidRDefault="00000000" w:rsidP="00BD33FF">
            <w:r>
              <w:lastRenderedPageBreak/>
              <w:t xml:space="preserve">Some social features </w:t>
            </w:r>
            <w:r>
              <w:lastRenderedPageBreak/>
              <w:t>&amp; signals</w:t>
            </w:r>
          </w:p>
        </w:tc>
        <w:tc>
          <w:tcPr>
            <w:tcW w:w="1234" w:type="dxa"/>
          </w:tcPr>
          <w:p w14:paraId="2FC5C7AA" w14:textId="77777777" w:rsidR="00C17B24" w:rsidRDefault="00000000" w:rsidP="00BD33FF">
            <w:r>
              <w:lastRenderedPageBreak/>
              <w:t>Marketplace &amp; signals</w:t>
            </w:r>
          </w:p>
        </w:tc>
        <w:tc>
          <w:tcPr>
            <w:tcW w:w="1234" w:type="dxa"/>
          </w:tcPr>
          <w:p w14:paraId="51899B73" w14:textId="77777777" w:rsidR="00C17B24" w:rsidRDefault="00000000" w:rsidP="00BD33FF">
            <w:r>
              <w:t>Not primary</w:t>
            </w:r>
          </w:p>
        </w:tc>
        <w:tc>
          <w:tcPr>
            <w:tcW w:w="1234" w:type="dxa"/>
          </w:tcPr>
          <w:p w14:paraId="271D6AB0" w14:textId="77777777" w:rsidR="00C17B24" w:rsidRDefault="00000000" w:rsidP="00BD33FF">
            <w:r>
              <w:t>Core feature (profit-</w:t>
            </w:r>
            <w:r>
              <w:lastRenderedPageBreak/>
              <w:t>sharing)</w:t>
            </w:r>
          </w:p>
        </w:tc>
        <w:tc>
          <w:tcPr>
            <w:tcW w:w="1234" w:type="dxa"/>
          </w:tcPr>
          <w:p w14:paraId="2E92A899" w14:textId="77777777" w:rsidR="00C17B24" w:rsidRDefault="00000000" w:rsidP="00BD33FF">
            <w:r>
              <w:lastRenderedPageBreak/>
              <w:t>Community scripts</w:t>
            </w:r>
          </w:p>
        </w:tc>
      </w:tr>
      <w:tr w:rsidR="00C17B24" w14:paraId="538BFCE6" w14:textId="77777777" w:rsidTr="00BD51AB">
        <w:tc>
          <w:tcPr>
            <w:tcW w:w="1234" w:type="dxa"/>
          </w:tcPr>
          <w:p w14:paraId="71BB031C" w14:textId="77777777" w:rsidR="00C17B24" w:rsidRDefault="00000000" w:rsidP="00BD33FF">
            <w:r>
              <w:t>Pricing model</w:t>
            </w:r>
          </w:p>
        </w:tc>
        <w:tc>
          <w:tcPr>
            <w:tcW w:w="1234" w:type="dxa"/>
          </w:tcPr>
          <w:p w14:paraId="2E732A94" w14:textId="77777777" w:rsidR="00C17B24" w:rsidRDefault="00000000" w:rsidP="00BD33FF">
            <w:r>
              <w:t>Variable (depending on infra) - product can be SaaS or self-hosted</w:t>
            </w:r>
          </w:p>
        </w:tc>
        <w:tc>
          <w:tcPr>
            <w:tcW w:w="1234" w:type="dxa"/>
          </w:tcPr>
          <w:p w14:paraId="13354EB4" w14:textId="77777777" w:rsidR="00C17B24" w:rsidRDefault="00000000" w:rsidP="00BD33FF">
            <w:r>
              <w:t>Subscription tiers</w:t>
            </w:r>
          </w:p>
        </w:tc>
        <w:tc>
          <w:tcPr>
            <w:tcW w:w="1234" w:type="dxa"/>
          </w:tcPr>
          <w:p w14:paraId="7F19082F" w14:textId="77777777" w:rsidR="00C17B24" w:rsidRDefault="00000000" w:rsidP="00BD33FF">
            <w:r>
              <w:t>Subscription tiers</w:t>
            </w:r>
          </w:p>
        </w:tc>
        <w:tc>
          <w:tcPr>
            <w:tcW w:w="1234" w:type="dxa"/>
          </w:tcPr>
          <w:p w14:paraId="7E5BE722" w14:textId="77777777" w:rsidR="00C17B24" w:rsidRDefault="00000000" w:rsidP="00BD33FF">
            <w:r>
              <w:t>License/subscription</w:t>
            </w:r>
          </w:p>
        </w:tc>
        <w:tc>
          <w:tcPr>
            <w:tcW w:w="1234" w:type="dxa"/>
          </w:tcPr>
          <w:p w14:paraId="26BF117E" w14:textId="77777777" w:rsidR="00C17B24" w:rsidRDefault="00000000" w:rsidP="00BD33FF">
            <w:r>
              <w:t>Free + success fee</w:t>
            </w:r>
          </w:p>
        </w:tc>
        <w:tc>
          <w:tcPr>
            <w:tcW w:w="1234" w:type="dxa"/>
          </w:tcPr>
          <w:p w14:paraId="0B0ED848" w14:textId="77777777" w:rsidR="00C17B24" w:rsidRDefault="00000000" w:rsidP="00BD33FF">
            <w:r>
              <w:t>One-time license or subscription</w:t>
            </w:r>
          </w:p>
        </w:tc>
      </w:tr>
      <w:tr w:rsidR="00C17B24" w14:paraId="5576F011" w14:textId="77777777" w:rsidTr="00BD51AB">
        <w:tc>
          <w:tcPr>
            <w:tcW w:w="1234" w:type="dxa"/>
          </w:tcPr>
          <w:p w14:paraId="3C71ECFB" w14:textId="77777777" w:rsidR="00C17B24" w:rsidRDefault="00000000" w:rsidP="00BD33FF">
            <w:r>
              <w:t>Target user</w:t>
            </w:r>
          </w:p>
        </w:tc>
        <w:tc>
          <w:tcPr>
            <w:tcW w:w="1234" w:type="dxa"/>
          </w:tcPr>
          <w:p w14:paraId="799D2276" w14:textId="77777777" w:rsidR="00C17B24" w:rsidRDefault="00000000" w:rsidP="00BD33FF">
            <w:r>
              <w:t>MT5 users, broker-focused traders, semi-pros</w:t>
            </w:r>
          </w:p>
        </w:tc>
        <w:tc>
          <w:tcPr>
            <w:tcW w:w="1234" w:type="dxa"/>
          </w:tcPr>
          <w:p w14:paraId="1C3FFB6F" w14:textId="77777777" w:rsidR="00C17B24" w:rsidRDefault="00000000" w:rsidP="00BD33FF">
            <w:r>
              <w:t>Retail traders &amp; active traders</w:t>
            </w:r>
          </w:p>
        </w:tc>
        <w:tc>
          <w:tcPr>
            <w:tcW w:w="1234" w:type="dxa"/>
          </w:tcPr>
          <w:p w14:paraId="5D9DA0D2" w14:textId="77777777" w:rsidR="00C17B24" w:rsidRDefault="00000000" w:rsidP="00BD33FF">
            <w:r>
              <w:t>Retail traders &amp; signal followers</w:t>
            </w:r>
          </w:p>
        </w:tc>
        <w:tc>
          <w:tcPr>
            <w:tcW w:w="1234" w:type="dxa"/>
          </w:tcPr>
          <w:p w14:paraId="032F8DC8" w14:textId="77777777" w:rsidR="00C17B24" w:rsidRDefault="00000000" w:rsidP="00BD33FF">
            <w:r>
              <w:t>Algo traders &amp; devs</w:t>
            </w:r>
          </w:p>
        </w:tc>
        <w:tc>
          <w:tcPr>
            <w:tcW w:w="1234" w:type="dxa"/>
          </w:tcPr>
          <w:p w14:paraId="525EDDF0" w14:textId="77777777" w:rsidR="00C17B24" w:rsidRDefault="00000000" w:rsidP="00BD33FF">
            <w:r>
              <w:t>Investors &amp; followers</w:t>
            </w:r>
          </w:p>
        </w:tc>
        <w:tc>
          <w:tcPr>
            <w:tcW w:w="1234" w:type="dxa"/>
          </w:tcPr>
          <w:p w14:paraId="1C752772" w14:textId="77777777" w:rsidR="00C17B24" w:rsidRDefault="00000000" w:rsidP="00BD33FF">
            <w:r>
              <w:t>Technical traders &amp; hobbyists</w:t>
            </w:r>
          </w:p>
        </w:tc>
      </w:tr>
    </w:tbl>
    <w:p w14:paraId="2C9BE943" w14:textId="77777777" w:rsidR="00BD33FF" w:rsidRDefault="00BD33FF" w:rsidP="00BD33FF">
      <w:pPr>
        <w:pStyle w:val="Heading2"/>
      </w:pPr>
    </w:p>
    <w:p w14:paraId="4EE4AA18" w14:textId="7DCC95CE" w:rsidR="00C17B24" w:rsidRDefault="00000000" w:rsidP="00BD33FF">
      <w:pPr>
        <w:pStyle w:val="Heading2"/>
      </w:pPr>
      <w:r>
        <w:t>5. Gap Analysis — How the Product Compares</w:t>
      </w:r>
    </w:p>
    <w:p w14:paraId="355E4677" w14:textId="5AC9764F" w:rsidR="00C17B24" w:rsidRDefault="00000000" w:rsidP="00BD33FF">
      <w:r>
        <w:t>1. Ease of Onboarding: Exchange-API cloud platforms are easier for users who trade on major exchanges because they can connect with API keys. The Product must provide streamlined onboarding (simple instructions to connect MT5 accounts or create demo accounts) and consider offering a hybrid approach (hosted MT5 + managed demo brokers) to reduce friction.</w:t>
      </w:r>
    </w:p>
    <w:p w14:paraId="7CC224B5" w14:textId="7C0FF8EB" w:rsidR="00C17B24" w:rsidRDefault="00000000" w:rsidP="00BD33FF">
      <w:r>
        <w:t>2. Liquidity &amp; Instrument Coverage: Cloud platforms connect directly to major exchanges (higher liquidity and more crypto pairs). The Product's coverage depends on broker partners; hence the Product should clearly document supported symbols per broker and provide broker recommendations (or broker partnerships) to users.</w:t>
      </w:r>
    </w:p>
    <w:p w14:paraId="3F074005" w14:textId="0BCD3726" w:rsidR="00C17B24" w:rsidRDefault="00000000" w:rsidP="00BD33FF">
      <w:r>
        <w:t>3. Customization &amp; Advanced Execution: The Product's MT5 integration is a strength for users who require broker-level order types and margin handling. Emphasize features such as precise SL/TP control, broker-native margin checks, and audit trails that are difficult to replicate on exchange-API layers.</w:t>
      </w:r>
    </w:p>
    <w:p w14:paraId="142FDADB" w14:textId="77777777" w:rsidR="00C17B24" w:rsidRDefault="00000000" w:rsidP="00BD33FF">
      <w:r>
        <w:t>4. Pricing &amp; Business Model: Most competitors use subscription pricing. The Product can adopt flexible models (SaaS subscription, managed-hosting premium, or self-hosted license) and consider value-adds (live support, broker integrations, premium signals) to justify price.</w:t>
      </w:r>
      <w:r>
        <w:br/>
      </w:r>
    </w:p>
    <w:p w14:paraId="0AEBD1A3" w14:textId="77777777" w:rsidR="00C17B24" w:rsidRDefault="00000000" w:rsidP="00BD33FF">
      <w:pPr>
        <w:pStyle w:val="Heading2"/>
      </w:pPr>
      <w:r>
        <w:t>6. Strategic Differentiation &amp; Recommended Features</w:t>
      </w:r>
    </w:p>
    <w:p w14:paraId="55FE7150" w14:textId="77777777" w:rsidR="00BD33FF" w:rsidRDefault="00000000" w:rsidP="00BD33FF">
      <w:r>
        <w:t>To compete effectively, the Product should focus on the following differentiators and features:</w:t>
      </w:r>
    </w:p>
    <w:p w14:paraId="10547C03" w14:textId="77777777" w:rsidR="00BD33FF" w:rsidRDefault="00000000" w:rsidP="00BD33FF">
      <w:pPr>
        <w:pStyle w:val="ListParagraph"/>
        <w:numPr>
          <w:ilvl w:val="0"/>
          <w:numId w:val="13"/>
        </w:numPr>
      </w:pPr>
      <w:r>
        <w:lastRenderedPageBreak/>
        <w:t>Broker-Native Execution Suite: Emphasize broker-specific advantages (CFD features, leverage, broker execution guarantees) and provide pre-validated broker profiles.</w:t>
      </w:r>
    </w:p>
    <w:p w14:paraId="6D652F22" w14:textId="77777777" w:rsidR="00BD33FF" w:rsidRDefault="00000000" w:rsidP="00BD33FF">
      <w:pPr>
        <w:pStyle w:val="ListParagraph"/>
        <w:numPr>
          <w:ilvl w:val="0"/>
          <w:numId w:val="13"/>
        </w:numPr>
      </w:pPr>
      <w:r>
        <w:t>Seamless MT5 Integration Experience: One-click MT5 setup guides, packaged Windows images (preconfigured MT5 + Python bot), or managed MT5 hosting for non-technical users.</w:t>
      </w:r>
    </w:p>
    <w:p w14:paraId="228436E9" w14:textId="77777777" w:rsidR="00BD33FF" w:rsidRDefault="00000000" w:rsidP="00BD33FF">
      <w:pPr>
        <w:pStyle w:val="ListParagraph"/>
        <w:numPr>
          <w:ilvl w:val="0"/>
          <w:numId w:val="13"/>
        </w:numPr>
      </w:pPr>
      <w:r>
        <w:t>Hybrid Deployment Options: Offer SaaS-managed MT5 instances for convenience and self-hosting options for advanced users (VPS + installer). Provide secure credential storage (encrypted) and key management.</w:t>
      </w:r>
    </w:p>
    <w:p w14:paraId="5E6243F0" w14:textId="77777777" w:rsidR="00BD33FF" w:rsidRDefault="00000000" w:rsidP="00BD33FF">
      <w:pPr>
        <w:pStyle w:val="ListParagraph"/>
        <w:numPr>
          <w:ilvl w:val="0"/>
          <w:numId w:val="13"/>
        </w:numPr>
      </w:pPr>
      <w:r>
        <w:t>UI-first Bot Configuration: Friendly UI for common strategies (DCA, Momentum, Mean-Reversion) plus advanced Python hooks for custom strategies.</w:t>
      </w:r>
    </w:p>
    <w:p w14:paraId="58F3453E" w14:textId="5610C68D" w:rsidR="00BD33FF" w:rsidRDefault="00467037" w:rsidP="00BD33FF">
      <w:pPr>
        <w:pStyle w:val="ListParagraph"/>
        <w:numPr>
          <w:ilvl w:val="0"/>
          <w:numId w:val="13"/>
        </w:numPr>
      </w:pPr>
      <w:r>
        <w:t xml:space="preserve">Back testing &amp; Replay (Demo Mode): Implement built-in </w:t>
      </w:r>
      <w:r w:rsidR="00BD33FF">
        <w:t>back tester</w:t>
      </w:r>
      <w:r>
        <w:t xml:space="preserve"> that can replay historical MT5 ticks or demo-account trading to validate strategies.</w:t>
      </w:r>
    </w:p>
    <w:p w14:paraId="6C5DBD86" w14:textId="77777777" w:rsidR="00BD33FF" w:rsidRDefault="00000000" w:rsidP="00BD33FF">
      <w:pPr>
        <w:pStyle w:val="ListParagraph"/>
        <w:numPr>
          <w:ilvl w:val="0"/>
          <w:numId w:val="13"/>
        </w:numPr>
      </w:pPr>
      <w:r>
        <w:t>Audit, Compliance &amp; Risk Controls: Trade logs, action replay, automatic stop conditions (connection loss, max drawdown), and user-level risk profiles.</w:t>
      </w:r>
    </w:p>
    <w:p w14:paraId="13D61809" w14:textId="5097D89C" w:rsidR="00C17B24" w:rsidRDefault="00000000" w:rsidP="00BD33FF">
      <w:pPr>
        <w:pStyle w:val="ListParagraph"/>
        <w:numPr>
          <w:ilvl w:val="0"/>
          <w:numId w:val="13"/>
        </w:numPr>
      </w:pPr>
      <w:r>
        <w:t>Marketplace &amp; Signals (Optional): Build or integrate with a signal marketplace to add social/copy trading capabilities over time.</w:t>
      </w:r>
      <w:r>
        <w:br/>
      </w:r>
    </w:p>
    <w:p w14:paraId="1764BF21" w14:textId="77777777" w:rsidR="00C17B24" w:rsidRDefault="00000000" w:rsidP="00BD33FF">
      <w:pPr>
        <w:pStyle w:val="Heading2"/>
      </w:pPr>
      <w:r>
        <w:t>7. Go-to-Market Recommendations</w:t>
      </w:r>
    </w:p>
    <w:p w14:paraId="7AB58711" w14:textId="77777777" w:rsidR="00BD33FF" w:rsidRDefault="00000000" w:rsidP="00BD33FF">
      <w:pPr>
        <w:pStyle w:val="ListParagraph"/>
        <w:numPr>
          <w:ilvl w:val="0"/>
          <w:numId w:val="11"/>
        </w:numPr>
      </w:pPr>
      <w:r>
        <w:t>Broker Partnerships: Partner with 2–3 brokers that offer broad crypto symbol coverage on MT5. Co-marketing and preconfigured accounts will reduce user friction.</w:t>
      </w:r>
    </w:p>
    <w:p w14:paraId="54B41071" w14:textId="77777777" w:rsidR="00BD33FF" w:rsidRDefault="00000000" w:rsidP="00BD33FF">
      <w:pPr>
        <w:pStyle w:val="ListParagraph"/>
        <w:numPr>
          <w:ilvl w:val="0"/>
          <w:numId w:val="11"/>
        </w:numPr>
      </w:pPr>
      <w:r>
        <w:t>Target Segments: Start with existing MT5 users and retail traders who value broker execution; expand to algorithmic traders with VPS-friendly offerings.</w:t>
      </w:r>
    </w:p>
    <w:p w14:paraId="0F050EC3" w14:textId="4362632C" w:rsidR="00C17B24" w:rsidRDefault="00000000" w:rsidP="00BD33FF">
      <w:pPr>
        <w:pStyle w:val="ListParagraph"/>
        <w:numPr>
          <w:ilvl w:val="0"/>
          <w:numId w:val="11"/>
        </w:numPr>
      </w:pPr>
      <w:r>
        <w:t>Content &amp; Community: Publish tutorials showing MT5 setup, strategy templates, and risk management best practices. Host webinars and create a community for strategy sharing.</w:t>
      </w:r>
      <w:r>
        <w:br/>
      </w:r>
    </w:p>
    <w:p w14:paraId="5014040A" w14:textId="77777777" w:rsidR="00C17B24" w:rsidRDefault="00000000" w:rsidP="00BD33FF">
      <w:pPr>
        <w:pStyle w:val="Heading2"/>
      </w:pPr>
      <w:r>
        <w:t>8. Product Roadmap (Prioritized)</w:t>
      </w:r>
    </w:p>
    <w:p w14:paraId="08FEC3D9" w14:textId="1833CA02" w:rsidR="00C17B24" w:rsidRDefault="00000000" w:rsidP="00BD33FF">
      <w:r w:rsidRPr="00C8204F">
        <w:rPr>
          <w:b/>
          <w:bCs/>
        </w:rPr>
        <w:t>Phase 1 (MVP):</w:t>
      </w:r>
      <w:r>
        <w:t xml:space="preserve"> MT5 connect/login, start/stop bot, basic strategy params (lot, SL, TP), watchlist + live ticks, demo account support, trade history.</w:t>
      </w:r>
      <w:r>
        <w:br/>
      </w:r>
      <w:r w:rsidRPr="00C8204F">
        <w:rPr>
          <w:b/>
          <w:bCs/>
        </w:rPr>
        <w:t>Phase 2:</w:t>
      </w:r>
      <w:r>
        <w:t xml:space="preserve"> </w:t>
      </w:r>
      <w:r w:rsidR="00C8204F">
        <w:t>Back testing</w:t>
      </w:r>
      <w:r>
        <w:t xml:space="preserve"> &amp; replay, managed MT5 hosting option, broker profiles &amp; symbol catalog, enhanced UI strategies (DCA, GRID).</w:t>
      </w:r>
      <w:r>
        <w:br/>
      </w:r>
      <w:r w:rsidRPr="00C8204F">
        <w:rPr>
          <w:b/>
          <w:bCs/>
        </w:rPr>
        <w:t>Phase 3:</w:t>
      </w:r>
      <w:r>
        <w:t xml:space="preserve"> Signal marketplace, copy-trading, social features, multi-broker support, premium analytics and portfolio management.</w:t>
      </w:r>
      <w:r>
        <w:br/>
      </w:r>
      <w:r>
        <w:br/>
      </w:r>
    </w:p>
    <w:p w14:paraId="30AC2351" w14:textId="77777777" w:rsidR="00C17B24" w:rsidRDefault="00000000" w:rsidP="00BD33FF">
      <w:pPr>
        <w:pStyle w:val="Heading2"/>
      </w:pPr>
      <w:r>
        <w:t>10. Conclusion</w:t>
      </w:r>
    </w:p>
    <w:p w14:paraId="56D398D7" w14:textId="77777777" w:rsidR="00C17B24" w:rsidRDefault="00000000" w:rsidP="00BD33FF">
      <w:r>
        <w:t xml:space="preserve">The Product occupies a defensible niche: broker-mediated MT5 execution for crypto trading. While it will not outcompete cloud exchange-native platforms on sheer asset breadth or immediate exchange liquidity, it can win with broker-native features, precise execution, and tight MT5 integration. A hybrid go-to-market (managed MT5 hosting + self-hosted option), clear </w:t>
      </w:r>
      <w:r>
        <w:lastRenderedPageBreak/>
        <w:t>broker partnerships, and a strong UX will materially increase adoption among MT5 users and semi-professional traders.</w:t>
      </w:r>
    </w:p>
    <w:p w14:paraId="0E9B55B6" w14:textId="5C408E93" w:rsidR="00C17B24" w:rsidRDefault="00000000" w:rsidP="00BD33FF">
      <w:pPr>
        <w:pStyle w:val="Heading2"/>
      </w:pPr>
      <w:r>
        <w:t>References (</w:t>
      </w:r>
      <w:r w:rsidR="00BD51AB">
        <w:t>R</w:t>
      </w:r>
      <w:r>
        <w:t xml:space="preserve">epresentative vendor pages and </w:t>
      </w:r>
      <w:r w:rsidR="00BD51AB">
        <w:t>documents</w:t>
      </w:r>
      <w:r>
        <w:t xml:space="preserve"> consulted)</w:t>
      </w:r>
    </w:p>
    <w:p w14:paraId="7833E647" w14:textId="77777777" w:rsidR="00C17B24" w:rsidRDefault="00000000" w:rsidP="00467037">
      <w:pPr>
        <w:pStyle w:val="ListParagraph"/>
        <w:numPr>
          <w:ilvl w:val="0"/>
          <w:numId w:val="17"/>
        </w:numPr>
      </w:pPr>
      <w:r>
        <w:t>3Commas — product &amp; features (official).</w:t>
      </w:r>
    </w:p>
    <w:p w14:paraId="7A1636B6" w14:textId="77777777" w:rsidR="00C17B24" w:rsidRDefault="00000000" w:rsidP="00467037">
      <w:pPr>
        <w:pStyle w:val="ListParagraph"/>
        <w:numPr>
          <w:ilvl w:val="0"/>
          <w:numId w:val="17"/>
        </w:numPr>
      </w:pPr>
      <w:r>
        <w:t>Cryptohopper — product &amp; features (official).</w:t>
      </w:r>
    </w:p>
    <w:p w14:paraId="413DED50" w14:textId="77777777" w:rsidR="00C17B24" w:rsidRDefault="00000000" w:rsidP="00467037">
      <w:pPr>
        <w:pStyle w:val="ListParagraph"/>
        <w:numPr>
          <w:ilvl w:val="0"/>
          <w:numId w:val="17"/>
        </w:numPr>
      </w:pPr>
      <w:r>
        <w:t>HaasOnline — product docs &amp; HaasScript (official).</w:t>
      </w:r>
    </w:p>
    <w:p w14:paraId="7FC5E003" w14:textId="77777777" w:rsidR="00C17B24" w:rsidRDefault="00000000" w:rsidP="00467037">
      <w:pPr>
        <w:pStyle w:val="ListParagraph"/>
        <w:numPr>
          <w:ilvl w:val="0"/>
          <w:numId w:val="17"/>
        </w:numPr>
      </w:pPr>
      <w:r>
        <w:t>Zignaly / ZIGDAO — platform profile &amp; AUM.</w:t>
      </w:r>
    </w:p>
    <w:p w14:paraId="652FDE01" w14:textId="77777777" w:rsidR="00C17B24" w:rsidRDefault="00000000" w:rsidP="00467037">
      <w:pPr>
        <w:pStyle w:val="ListParagraph"/>
        <w:numPr>
          <w:ilvl w:val="0"/>
          <w:numId w:val="17"/>
        </w:numPr>
      </w:pPr>
      <w:r>
        <w:t>MetaTrader5 Python integration docs (MQL5).</w:t>
      </w:r>
    </w:p>
    <w:sectPr w:rsidR="00C17B24" w:rsidSect="00034616">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BBBBE1" w14:textId="77777777" w:rsidR="00A946F9" w:rsidRDefault="00A946F9" w:rsidP="00D31897">
      <w:pPr>
        <w:spacing w:after="0" w:line="240" w:lineRule="auto"/>
      </w:pPr>
      <w:r>
        <w:separator/>
      </w:r>
    </w:p>
  </w:endnote>
  <w:endnote w:type="continuationSeparator" w:id="0">
    <w:p w14:paraId="56297A18" w14:textId="77777777" w:rsidR="00A946F9" w:rsidRDefault="00A946F9" w:rsidP="00D31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pperplate Gothic Bold">
    <w:charset w:val="00"/>
    <w:family w:val="swiss"/>
    <w:pitch w:val="variable"/>
    <w:sig w:usb0="00000003" w:usb1="00000000" w:usb2="00000000" w:usb3="00000000" w:csb0="00000001" w:csb1="00000000"/>
  </w:font>
  <w:font w:name="Manrope Bold">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Manrope">
    <w:altName w:val="Calibri"/>
    <w:charset w:val="00"/>
    <w:family w:val="auto"/>
    <w:pitch w:val="variable"/>
    <w:sig w:usb0="A00002BF" w:usb1="5000206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D4CB0" w14:textId="6A9CE4E2" w:rsidR="00D31897" w:rsidRDefault="00D31897" w:rsidP="00D31897">
    <w:pPr>
      <w:pStyle w:val="Footer"/>
      <w:tabs>
        <w:tab w:val="center" w:pos="4513"/>
        <w:tab w:val="right" w:pos="9026"/>
      </w:tabs>
    </w:pPr>
    <w:r>
      <w:t>Copyright ©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FFDA35" w14:textId="77777777" w:rsidR="00A946F9" w:rsidRDefault="00A946F9" w:rsidP="00D31897">
      <w:pPr>
        <w:spacing w:after="0" w:line="240" w:lineRule="auto"/>
      </w:pPr>
      <w:r>
        <w:separator/>
      </w:r>
    </w:p>
  </w:footnote>
  <w:footnote w:type="continuationSeparator" w:id="0">
    <w:p w14:paraId="710C8B6D" w14:textId="77777777" w:rsidR="00A946F9" w:rsidRDefault="00A946F9" w:rsidP="00D31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B61BD6"/>
    <w:multiLevelType w:val="hybridMultilevel"/>
    <w:tmpl w:val="543A9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7D46AE"/>
    <w:multiLevelType w:val="hybridMultilevel"/>
    <w:tmpl w:val="7B1EC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49B5CDB"/>
    <w:multiLevelType w:val="hybridMultilevel"/>
    <w:tmpl w:val="F93635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4344256"/>
    <w:multiLevelType w:val="hybridMultilevel"/>
    <w:tmpl w:val="1F2A1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01CE0"/>
    <w:multiLevelType w:val="hybridMultilevel"/>
    <w:tmpl w:val="22DC9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935764"/>
    <w:multiLevelType w:val="hybridMultilevel"/>
    <w:tmpl w:val="CEDEC0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0610B4B"/>
    <w:multiLevelType w:val="hybridMultilevel"/>
    <w:tmpl w:val="C5B8B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54411A"/>
    <w:multiLevelType w:val="hybridMultilevel"/>
    <w:tmpl w:val="68CCC9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94810132">
    <w:abstractNumId w:val="8"/>
  </w:num>
  <w:num w:numId="2" w16cid:durableId="1032681689">
    <w:abstractNumId w:val="6"/>
  </w:num>
  <w:num w:numId="3" w16cid:durableId="160630750">
    <w:abstractNumId w:val="5"/>
  </w:num>
  <w:num w:numId="4" w16cid:durableId="1436898150">
    <w:abstractNumId w:val="4"/>
  </w:num>
  <w:num w:numId="5" w16cid:durableId="1470855573">
    <w:abstractNumId w:val="7"/>
  </w:num>
  <w:num w:numId="6" w16cid:durableId="1036078859">
    <w:abstractNumId w:val="3"/>
  </w:num>
  <w:num w:numId="7" w16cid:durableId="1410078761">
    <w:abstractNumId w:val="2"/>
  </w:num>
  <w:num w:numId="8" w16cid:durableId="232543524">
    <w:abstractNumId w:val="1"/>
  </w:num>
  <w:num w:numId="9" w16cid:durableId="1677033381">
    <w:abstractNumId w:val="0"/>
  </w:num>
  <w:num w:numId="10" w16cid:durableId="602877913">
    <w:abstractNumId w:val="12"/>
  </w:num>
  <w:num w:numId="11" w16cid:durableId="2012294163">
    <w:abstractNumId w:val="13"/>
  </w:num>
  <w:num w:numId="12" w16cid:durableId="945692848">
    <w:abstractNumId w:val="11"/>
  </w:num>
  <w:num w:numId="13" w16cid:durableId="860317349">
    <w:abstractNumId w:val="9"/>
  </w:num>
  <w:num w:numId="14" w16cid:durableId="1617442668">
    <w:abstractNumId w:val="16"/>
  </w:num>
  <w:num w:numId="15" w16cid:durableId="1930580686">
    <w:abstractNumId w:val="15"/>
  </w:num>
  <w:num w:numId="16" w16cid:durableId="1093937545">
    <w:abstractNumId w:val="10"/>
  </w:num>
  <w:num w:numId="17" w16cid:durableId="16049957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D2F"/>
    <w:rsid w:val="0029639D"/>
    <w:rsid w:val="00326F90"/>
    <w:rsid w:val="00467037"/>
    <w:rsid w:val="008122E9"/>
    <w:rsid w:val="00A946F9"/>
    <w:rsid w:val="00AA1D8D"/>
    <w:rsid w:val="00B47730"/>
    <w:rsid w:val="00B853C4"/>
    <w:rsid w:val="00BD33FF"/>
    <w:rsid w:val="00BD51AB"/>
    <w:rsid w:val="00BE3602"/>
    <w:rsid w:val="00C17B24"/>
    <w:rsid w:val="00C8204F"/>
    <w:rsid w:val="00CB0664"/>
    <w:rsid w:val="00D31897"/>
    <w:rsid w:val="00F722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A9D7"/>
  <w14:defaultImageDpi w14:val="300"/>
  <w15:docId w15:val="{773A26FC-7F10-4CA1-BDCF-AA3D6CA0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1460</Words>
  <Characters>8986</Characters>
  <Application>Microsoft Office Word</Application>
  <DocSecurity>0</DocSecurity>
  <Lines>224</Lines>
  <Paragraphs>160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Syed Waqar Ali</cp:lastModifiedBy>
  <cp:revision>7</cp:revision>
  <dcterms:created xsi:type="dcterms:W3CDTF">2013-12-23T23:15:00Z</dcterms:created>
  <dcterms:modified xsi:type="dcterms:W3CDTF">2025-10-04T08:36:00Z</dcterms:modified>
  <cp:category/>
</cp:coreProperties>
</file>