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E78BAA">
      <w:pPr>
        <w:jc w:val="center"/>
        <w:rPr>
          <w:rFonts w:hint="default" w:ascii="Calibri" w:hAnsi="Calibri" w:eastAsia="Times New Roman" w:cs="Calibri"/>
          <w:b/>
          <w:color w:val="1F497D" w:themeColor="text2"/>
          <w:sz w:val="36"/>
          <w:szCs w:val="36"/>
          <w14:textFill>
            <w14:solidFill>
              <w14:schemeClr w14:val="tx2"/>
            </w14:solidFill>
          </w14:textFill>
        </w:rPr>
      </w:pPr>
      <w:r>
        <w:rPr>
          <w:rFonts w:hint="default" w:ascii="Calibri" w:hAnsi="Calibri" w:eastAsia="Times New Roman" w:cs="Calibri"/>
          <w:b/>
          <w:color w:val="1F497D" w:themeColor="text2"/>
          <w:sz w:val="36"/>
          <w:szCs w:val="36"/>
          <w14:textFill>
            <w14:solidFill>
              <w14:schemeClr w14:val="tx2"/>
            </w14:solidFill>
          </w14:textFill>
        </w:rPr>
        <w:t>FAST National University of Computer and Emerging Sciences</w:t>
      </w:r>
    </w:p>
    <w:p w14:paraId="79A25E5A">
      <w:pPr>
        <w:jc w:val="center"/>
        <w:rPr>
          <w:rFonts w:hint="default" w:ascii="Calibri" w:hAnsi="Calibri" w:cs="Calibri"/>
          <w:color w:val="1F497D" w:themeColor="text2"/>
          <w:sz w:val="36"/>
          <w:szCs w:val="36"/>
          <w14:textFill>
            <w14:solidFill>
              <w14:schemeClr w14:val="tx2"/>
            </w14:solidFill>
          </w14:textFill>
        </w:rPr>
      </w:pPr>
      <w:r>
        <w:rPr>
          <w:rFonts w:hint="default" w:ascii="Calibri" w:hAnsi="Calibri" w:eastAsia="Times New Roman" w:cs="Calibri"/>
          <w:b w:val="0"/>
          <w:color w:val="1F497D" w:themeColor="text2"/>
          <w:sz w:val="36"/>
          <w:szCs w:val="36"/>
          <w14:textFill>
            <w14:solidFill>
              <w14:schemeClr w14:val="tx2"/>
            </w14:solidFill>
          </w14:textFill>
        </w:rPr>
        <w:t>Karachi Campus</w:t>
      </w:r>
    </w:p>
    <w:p w14:paraId="24A563C6">
      <w:pPr>
        <w:jc w:val="center"/>
        <w:rPr>
          <w:rFonts w:hint="default" w:ascii="Calibri" w:hAnsi="Calibri" w:eastAsia="Times New Roman" w:cs="Calibri"/>
          <w:b/>
          <w:color w:val="1F497D" w:themeColor="text2"/>
          <w:sz w:val="36"/>
          <w:szCs w:val="36"/>
          <w14:textFill>
            <w14:solidFill>
              <w14:schemeClr w14:val="tx2"/>
            </w14:solidFill>
          </w14:textFill>
        </w:rPr>
      </w:pPr>
      <w:r>
        <w:rPr>
          <w:rFonts w:hint="default" w:ascii="Calibri" w:hAnsi="Calibri" w:eastAsia="Times New Roman" w:cs="Calibri"/>
          <w:b w:val="0"/>
          <w:color w:val="1F497D" w:themeColor="text2"/>
          <w:sz w:val="36"/>
          <w:szCs w:val="36"/>
          <w14:textFill>
            <w14:solidFill>
              <w14:schemeClr w14:val="tx2"/>
            </w14:solidFill>
          </w14:textFill>
        </w:rPr>
        <w:t>Department of Computer Science</w:t>
      </w:r>
    </w:p>
    <w:p w14:paraId="33DDCA15">
      <w:pPr>
        <w:jc w:val="center"/>
        <w:rPr>
          <w:rFonts w:hint="default" w:ascii="Calibri" w:hAnsi="Calibri" w:cs="Calibri"/>
          <w:sz w:val="32"/>
          <w:szCs w:val="32"/>
        </w:rPr>
      </w:pPr>
      <w:r>
        <w:rPr>
          <w:rFonts w:hint="default" w:ascii="Calibri" w:hAnsi="Calibri" w:cs="Calibri"/>
          <w:sz w:val="32"/>
          <w:szCs w:val="32"/>
        </w:rPr>
        <w:drawing>
          <wp:inline distT="0" distB="0" distL="114300" distR="114300">
            <wp:extent cx="2000250" cy="2000250"/>
            <wp:effectExtent l="0" t="0" r="635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2000250" cy="2000250"/>
                    </a:xfrm>
                    <a:prstGeom prst="rect">
                      <a:avLst/>
                    </a:prstGeom>
                    <a:noFill/>
                    <a:ln>
                      <a:noFill/>
                    </a:ln>
                  </pic:spPr>
                </pic:pic>
              </a:graphicData>
            </a:graphic>
          </wp:inline>
        </w:drawing>
      </w:r>
    </w:p>
    <w:p w14:paraId="5154E207">
      <w:pPr>
        <w:jc w:val="center"/>
        <w:rPr>
          <w:rFonts w:hint="default" w:ascii="Calibri" w:hAnsi="Calibri" w:cs="Calibri"/>
          <w:sz w:val="32"/>
          <w:szCs w:val="32"/>
        </w:rPr>
      </w:pPr>
    </w:p>
    <w:p w14:paraId="685A7EBA">
      <w:pPr>
        <w:jc w:val="center"/>
        <w:rPr>
          <w:rFonts w:hint="default" w:ascii="Calibri" w:hAnsi="Calibri" w:cs="Calibri"/>
          <w:sz w:val="32"/>
          <w:szCs w:val="32"/>
        </w:rPr>
      </w:pPr>
      <w:r>
        <w:rPr>
          <w:rFonts w:hint="default" w:ascii="Calibri" w:hAnsi="Calibri" w:eastAsia="Times New Roman" w:cs="Calibri"/>
          <w:b/>
          <w:sz w:val="32"/>
          <w:szCs w:val="32"/>
        </w:rPr>
        <w:t>FINAL PROJECT REPORT</w:t>
      </w:r>
    </w:p>
    <w:p w14:paraId="4966F344">
      <w:pPr>
        <w:jc w:val="center"/>
        <w:rPr>
          <w:rFonts w:hint="default" w:ascii="Calibri" w:hAnsi="Calibri" w:cs="Calibri"/>
          <w:color w:val="000000" w:themeColor="text1"/>
          <w:sz w:val="32"/>
          <w:szCs w:val="32"/>
          <w14:textFill>
            <w14:solidFill>
              <w14:schemeClr w14:val="tx1"/>
            </w14:solidFill>
          </w14:textFill>
        </w:rPr>
      </w:pPr>
      <w:r>
        <w:rPr>
          <w:rFonts w:hint="default" w:ascii="Calibri" w:hAnsi="Calibri" w:eastAsia="Times New Roman" w:cs="Calibri"/>
          <w:b/>
          <w:color w:val="000000" w:themeColor="text1"/>
          <w:sz w:val="32"/>
          <w:szCs w:val="32"/>
          <w14:textFill>
            <w14:solidFill>
              <w14:schemeClr w14:val="tx1"/>
            </w14:solidFill>
          </w14:textFill>
        </w:rPr>
        <w:t>Online Shopping / E-Commerce Simulator</w:t>
      </w:r>
    </w:p>
    <w:p w14:paraId="21B23ED4">
      <w:pPr>
        <w:jc w:val="center"/>
        <w:rPr>
          <w:rFonts w:hint="default" w:ascii="Calibri" w:hAnsi="Calibri" w:cs="Calibri"/>
          <w:sz w:val="32"/>
          <w:szCs w:val="32"/>
        </w:rPr>
      </w:pPr>
      <w:r>
        <w:rPr>
          <w:rFonts w:hint="default" w:ascii="Calibri" w:hAnsi="Calibri" w:eastAsia="Times New Roman" w:cs="Calibri"/>
          <w:b w:val="0"/>
          <w:sz w:val="32"/>
          <w:szCs w:val="32"/>
        </w:rPr>
        <w:t>A GUI-Based Object-Oriented C++ Application Implementing Inheritance, Polymorphism, File Handling, Billing System, and Product Management</w:t>
      </w:r>
    </w:p>
    <w:p w14:paraId="38C8BF0C">
      <w:pPr>
        <w:rPr>
          <w:rFonts w:hint="default" w:ascii="Calibri" w:hAnsi="Calibri" w:cs="Calibri"/>
          <w:sz w:val="32"/>
          <w:szCs w:val="32"/>
        </w:rPr>
      </w:pPr>
    </w:p>
    <w:p w14:paraId="6A993559">
      <w:pPr>
        <w:rPr>
          <w:rFonts w:hint="default" w:ascii="Calibri" w:hAnsi="Calibri" w:cs="Calibri"/>
          <w:sz w:val="32"/>
          <w:szCs w:val="32"/>
        </w:rPr>
        <w:sectPr>
          <w:pgSz w:w="12240" w:h="15840"/>
          <w:pgMar w:top="1440" w:right="1800" w:bottom="1440" w:left="1800" w:header="720" w:footer="720" w:gutter="0"/>
          <w:cols w:space="720" w:num="1"/>
          <w:docGrid w:linePitch="360" w:charSpace="0"/>
        </w:sectPr>
      </w:pPr>
    </w:p>
    <w:p w14:paraId="68F5B15D">
      <w:pPr>
        <w:rPr>
          <w:rFonts w:hint="default" w:ascii="Calibri" w:hAnsi="Calibri" w:cs="Calibri"/>
          <w:sz w:val="32"/>
          <w:szCs w:val="32"/>
        </w:rPr>
      </w:pPr>
      <w:r>
        <w:rPr>
          <w:rFonts w:hint="default" w:ascii="Calibri" w:hAnsi="Calibri" w:cs="Calibri"/>
          <w:sz w:val="32"/>
          <w:szCs w:val="32"/>
        </w:rPr>
        <w:t>Course: OOP</w:t>
      </w:r>
      <w:r>
        <w:rPr>
          <w:rFonts w:hint="default" w:ascii="Calibri" w:hAnsi="Calibri" w:cs="Calibri"/>
          <w:sz w:val="32"/>
          <w:szCs w:val="32"/>
          <w:lang w:val="en-US"/>
        </w:rPr>
        <w:t xml:space="preserve"> Lab</w:t>
      </w:r>
      <w:r>
        <w:rPr>
          <w:rFonts w:hint="default" w:ascii="Calibri" w:hAnsi="Calibri" w:cs="Calibri"/>
          <w:sz w:val="32"/>
          <w:szCs w:val="32"/>
        </w:rPr>
        <w:br w:type="textWrapping"/>
      </w:r>
      <w:r>
        <w:rPr>
          <w:rFonts w:hint="default" w:ascii="Calibri" w:hAnsi="Calibri" w:cs="Calibri"/>
          <w:sz w:val="32"/>
          <w:szCs w:val="32"/>
        </w:rPr>
        <w:t>Instructor: Sir Muhammad Khalid Khan</w:t>
      </w:r>
      <w:r>
        <w:rPr>
          <w:rFonts w:hint="default" w:ascii="Calibri" w:hAnsi="Calibri" w:cs="Calibri"/>
          <w:sz w:val="32"/>
          <w:szCs w:val="32"/>
        </w:rPr>
        <w:br w:type="textWrapping"/>
      </w:r>
      <w:r>
        <w:rPr>
          <w:rFonts w:hint="default" w:ascii="Calibri" w:hAnsi="Calibri" w:cs="Calibri"/>
          <w:sz w:val="32"/>
          <w:szCs w:val="32"/>
        </w:rPr>
        <w:t>Section: BAI-2B</w:t>
      </w:r>
      <w:r>
        <w:rPr>
          <w:rFonts w:hint="default" w:ascii="Calibri" w:hAnsi="Calibri" w:cs="Calibri"/>
          <w:sz w:val="32"/>
          <w:szCs w:val="32"/>
        </w:rPr>
        <w:br w:type="textWrapping"/>
      </w:r>
      <w:r>
        <w:rPr>
          <w:rFonts w:hint="default" w:ascii="Calibri" w:hAnsi="Calibri" w:cs="Calibri"/>
          <w:sz w:val="32"/>
          <w:szCs w:val="32"/>
        </w:rPr>
        <w:t>Semester: Spring 2026</w:t>
      </w:r>
      <w:r>
        <w:rPr>
          <w:rFonts w:hint="default" w:ascii="Calibri" w:hAnsi="Calibri" w:cs="Calibri"/>
          <w:sz w:val="32"/>
          <w:szCs w:val="32"/>
        </w:rPr>
        <w:br w:type="textWrapping"/>
      </w:r>
      <w:r>
        <w:rPr>
          <w:rFonts w:hint="default" w:ascii="Calibri" w:hAnsi="Calibri" w:cs="Calibri"/>
          <w:sz w:val="32"/>
          <w:szCs w:val="32"/>
        </w:rPr>
        <w:t>Group Members:</w:t>
      </w:r>
      <w:r>
        <w:rPr>
          <w:rFonts w:hint="default" w:ascii="Calibri" w:hAnsi="Calibri" w:cs="Calibri"/>
          <w:sz w:val="32"/>
          <w:szCs w:val="32"/>
        </w:rPr>
        <w:br w:type="textWrapping"/>
      </w:r>
      <w:r>
        <w:rPr>
          <w:rFonts w:hint="default" w:ascii="Calibri" w:hAnsi="Calibri" w:cs="Calibri"/>
          <w:sz w:val="32"/>
          <w:szCs w:val="32"/>
        </w:rPr>
        <w:t>Tooba Ilyas 25K-0127</w:t>
      </w:r>
      <w:r>
        <w:rPr>
          <w:rFonts w:hint="default" w:ascii="Calibri" w:hAnsi="Calibri" w:cs="Calibri"/>
          <w:sz w:val="32"/>
          <w:szCs w:val="32"/>
        </w:rPr>
        <w:br w:type="textWrapping"/>
      </w:r>
      <w:r>
        <w:rPr>
          <w:rFonts w:hint="default" w:ascii="Calibri" w:hAnsi="Calibri" w:cs="Calibri"/>
          <w:sz w:val="32"/>
          <w:szCs w:val="32"/>
        </w:rPr>
        <w:t>Rameen Jawaid 25K-0027</w:t>
      </w:r>
      <w:r>
        <w:rPr>
          <w:rFonts w:hint="default" w:ascii="Calibri" w:hAnsi="Calibri" w:cs="Calibri"/>
          <w:sz w:val="32"/>
          <w:szCs w:val="32"/>
        </w:rPr>
        <w:br w:type="textWrapping"/>
      </w:r>
      <w:r>
        <w:rPr>
          <w:rFonts w:hint="default" w:ascii="Calibri" w:hAnsi="Calibri" w:cs="Calibri"/>
          <w:sz w:val="32"/>
          <w:szCs w:val="32"/>
        </w:rPr>
        <w:t>Deepa Kataria 25K-0131</w:t>
      </w:r>
    </w:p>
    <w:p w14:paraId="14BB05EB">
      <w:pPr>
        <w:rPr>
          <w:rFonts w:hint="default" w:ascii="Calibri" w:hAnsi="Calibri" w:cs="Calibri"/>
          <w:sz w:val="32"/>
          <w:szCs w:val="32"/>
        </w:rPr>
        <w:sectPr>
          <w:type w:val="continuous"/>
          <w:pgSz w:w="12240" w:h="15840"/>
          <w:pgMar w:top="1440" w:right="1800" w:bottom="1440" w:left="1800" w:header="720" w:footer="720" w:gutter="0"/>
          <w:cols w:equalWidth="0" w:num="2">
            <w:col w:w="4107" w:space="425"/>
            <w:col w:w="4107"/>
          </w:cols>
          <w:docGrid w:linePitch="360" w:charSpace="0"/>
        </w:sectPr>
      </w:pPr>
    </w:p>
    <w:p w14:paraId="45530E0B">
      <w:pPr>
        <w:rPr>
          <w:rFonts w:hint="default" w:ascii="Calibri" w:hAnsi="Calibri" w:cs="Calibri"/>
          <w:sz w:val="32"/>
          <w:szCs w:val="32"/>
        </w:rPr>
      </w:pPr>
      <w:r>
        <w:rPr>
          <w:rFonts w:hint="default" w:ascii="Calibri" w:hAnsi="Calibri" w:cs="Calibri"/>
          <w:sz w:val="32"/>
          <w:szCs w:val="32"/>
        </w:rPr>
        <w:br w:type="page"/>
      </w:r>
    </w:p>
    <w:p w14:paraId="2820497D">
      <w:pPr>
        <w:rPr>
          <w:rFonts w:hint="default" w:ascii="Calibri" w:hAnsi="Calibri" w:cs="Calibri"/>
          <w:sz w:val="32"/>
          <w:szCs w:val="32"/>
        </w:rPr>
      </w:pPr>
      <w:r>
        <w:rPr>
          <w:rFonts w:hint="default" w:ascii="Calibri" w:hAnsi="Calibri" w:cs="Calibri"/>
          <w:b/>
          <w:sz w:val="32"/>
          <w:szCs w:val="32"/>
        </w:rPr>
        <w:t>1. Executive Summary</w:t>
      </w:r>
    </w:p>
    <w:p w14:paraId="2DD240F4">
      <w:pPr>
        <w:rPr>
          <w:rFonts w:hint="default" w:ascii="Calibri" w:hAnsi="Calibri" w:cs="Calibri"/>
          <w:sz w:val="32"/>
          <w:szCs w:val="32"/>
        </w:rPr>
      </w:pPr>
      <w:r>
        <w:rPr>
          <w:rFonts w:hint="default" w:ascii="Calibri" w:hAnsi="Calibri" w:cs="Calibri"/>
          <w:sz w:val="32"/>
          <w:szCs w:val="32"/>
        </w:rPr>
        <w:t xml:space="preserve">This report presents the complete design and implementation of the Online Shopping / E-Commerce Simulator, a C++ based desktop application developed as the </w:t>
      </w:r>
      <w:r>
        <w:rPr>
          <w:rFonts w:hint="default" w:ascii="Calibri" w:hAnsi="Calibri" w:cs="Calibri"/>
          <w:sz w:val="32"/>
          <w:szCs w:val="32"/>
          <w:lang w:val="en-US"/>
        </w:rPr>
        <w:t xml:space="preserve">second </w:t>
      </w:r>
      <w:r>
        <w:rPr>
          <w:rFonts w:hint="default" w:ascii="Calibri" w:hAnsi="Calibri" w:cs="Calibri"/>
          <w:sz w:val="32"/>
          <w:szCs w:val="32"/>
        </w:rPr>
        <w:t>semester project for OOP Lab. The system simulates a real-world online shopping platform where customers can browse products, manage a ca</w:t>
      </w:r>
      <w:r>
        <w:rPr>
          <w:rFonts w:hint="default" w:ascii="Calibri" w:hAnsi="Calibri" w:cs="Calibri"/>
          <w:sz w:val="32"/>
          <w:szCs w:val="32"/>
          <w:lang w:val="en-US"/>
        </w:rPr>
        <w:t>rt</w:t>
      </w:r>
      <w:r>
        <w:rPr>
          <w:rFonts w:hint="default" w:ascii="Calibri" w:hAnsi="Calibri" w:cs="Calibri"/>
          <w:sz w:val="32"/>
          <w:szCs w:val="32"/>
        </w:rPr>
        <w:t>, checkout, and generate bills, while administrators can manage inventory and product records. The project demonstrates practical application of major OOP concepts including encapsulation, inheritance, polymorphism, abstraction, file handling, and exception handling.</w:t>
      </w:r>
    </w:p>
    <w:p w14:paraId="42156D83">
      <w:pPr>
        <w:rPr>
          <w:rFonts w:hint="default" w:ascii="Calibri" w:hAnsi="Calibri" w:cs="Calibri"/>
          <w:sz w:val="32"/>
          <w:szCs w:val="32"/>
        </w:rPr>
      </w:pPr>
    </w:p>
    <w:p w14:paraId="18298844">
      <w:pPr>
        <w:rPr>
          <w:rFonts w:hint="default" w:ascii="Calibri" w:hAnsi="Calibri" w:cs="Calibri"/>
          <w:sz w:val="32"/>
          <w:szCs w:val="32"/>
        </w:rPr>
      </w:pPr>
      <w:r>
        <w:rPr>
          <w:rFonts w:hint="default" w:ascii="Calibri" w:hAnsi="Calibri" w:cs="Calibri"/>
          <w:b/>
          <w:sz w:val="32"/>
          <w:szCs w:val="32"/>
        </w:rPr>
        <w:t>2. Introduction</w:t>
      </w:r>
    </w:p>
    <w:p w14:paraId="492BFBDB">
      <w:pPr>
        <w:rPr>
          <w:rFonts w:hint="default" w:ascii="Calibri" w:hAnsi="Calibri" w:cs="Calibri"/>
          <w:sz w:val="32"/>
          <w:szCs w:val="32"/>
        </w:rPr>
      </w:pPr>
      <w:r>
        <w:rPr>
          <w:rFonts w:hint="default" w:ascii="Calibri" w:hAnsi="Calibri" w:cs="Calibri"/>
          <w:sz w:val="32"/>
          <w:szCs w:val="32"/>
        </w:rPr>
        <w:t>The rapid growth of online shopping platforms has transformed consumer purchasing behavior. Manual management of products, customer carts, and billing is inefficient and prone to human error. Therefore, this project was designed to automate shopping workflows in a desktop environment using Object-Oriented Programming concepts. The project also serves as a practical implementation of the theoretical OOP concepts studied during the semester.</w:t>
      </w:r>
    </w:p>
    <w:p w14:paraId="6A30B690">
      <w:pPr>
        <w:rPr>
          <w:rFonts w:hint="default" w:ascii="Calibri" w:hAnsi="Calibri" w:cs="Calibri"/>
          <w:sz w:val="32"/>
          <w:szCs w:val="32"/>
        </w:rPr>
      </w:pPr>
    </w:p>
    <w:p w14:paraId="29E9455B">
      <w:pPr>
        <w:rPr>
          <w:rFonts w:hint="default" w:ascii="Calibri" w:hAnsi="Calibri" w:cs="Calibri"/>
          <w:b/>
          <w:sz w:val="32"/>
          <w:szCs w:val="32"/>
        </w:rPr>
      </w:pPr>
      <w:r>
        <w:rPr>
          <w:rFonts w:hint="default" w:ascii="Calibri" w:hAnsi="Calibri" w:cs="Calibri"/>
          <w:b/>
          <w:sz w:val="32"/>
          <w:szCs w:val="32"/>
        </w:rPr>
        <w:br w:type="page"/>
      </w:r>
    </w:p>
    <w:p w14:paraId="54780142">
      <w:pPr>
        <w:rPr>
          <w:rFonts w:hint="default" w:ascii="Calibri" w:hAnsi="Calibri" w:cs="Calibri"/>
          <w:sz w:val="32"/>
          <w:szCs w:val="32"/>
        </w:rPr>
      </w:pPr>
      <w:r>
        <w:rPr>
          <w:rFonts w:hint="default" w:ascii="Calibri" w:hAnsi="Calibri" w:cs="Calibri"/>
          <w:b/>
          <w:sz w:val="32"/>
          <w:szCs w:val="32"/>
        </w:rPr>
        <w:t>3. System Analysis</w:t>
      </w:r>
    </w:p>
    <w:p w14:paraId="235E39E4">
      <w:pPr>
        <w:rPr>
          <w:rFonts w:hint="default" w:ascii="Calibri" w:hAnsi="Calibri" w:cs="Calibri"/>
          <w:sz w:val="32"/>
          <w:szCs w:val="32"/>
        </w:rPr>
      </w:pPr>
      <w:r>
        <w:rPr>
          <w:rFonts w:hint="default" w:ascii="Calibri" w:hAnsi="Calibri" w:cs="Calibri"/>
          <w:sz w:val="32"/>
          <w:szCs w:val="32"/>
        </w:rPr>
        <w:t>Functional requirements include product listing, cart management, billing, checkout, admin inventory control, and file-based data persistence. Non-functional requirements include usability, maintainability, code modularity, and robust exception handling.</w:t>
      </w:r>
    </w:p>
    <w:p w14:paraId="7C308B86">
      <w:pPr>
        <w:rPr>
          <w:rFonts w:hint="default" w:ascii="Calibri" w:hAnsi="Calibri" w:cs="Calibri"/>
          <w:sz w:val="32"/>
          <w:szCs w:val="32"/>
        </w:rPr>
      </w:pPr>
    </w:p>
    <w:p w14:paraId="6017FA31">
      <w:pPr>
        <w:rPr>
          <w:rFonts w:hint="default" w:ascii="Calibri" w:hAnsi="Calibri" w:cs="Calibri"/>
          <w:sz w:val="32"/>
          <w:szCs w:val="32"/>
        </w:rPr>
      </w:pPr>
      <w:r>
        <w:rPr>
          <w:rFonts w:hint="default" w:ascii="Calibri" w:hAnsi="Calibri" w:cs="Calibri"/>
          <w:b/>
          <w:sz w:val="32"/>
          <w:szCs w:val="32"/>
        </w:rPr>
        <w:t>4. Object-Oriented Design</w:t>
      </w:r>
    </w:p>
    <w:p w14:paraId="43C410CA">
      <w:pPr>
        <w:rPr>
          <w:rFonts w:hint="default" w:ascii="Calibri" w:hAnsi="Calibri" w:cs="Calibri"/>
          <w:sz w:val="32"/>
          <w:szCs w:val="32"/>
        </w:rPr>
      </w:pPr>
      <w:r>
        <w:rPr>
          <w:rFonts w:hint="default" w:ascii="Calibri" w:hAnsi="Calibri" w:cs="Calibri"/>
          <w:sz w:val="32"/>
          <w:szCs w:val="32"/>
        </w:rPr>
        <w:t>The system is structured around multiple interacting classes including Product, CartItem, ShoppingCart, User, Customer, Admin, Bill, FileHandler, and MainWindow. Inheritance is used between User, Customer, and Admin. Aggregation exists between ShoppingCart and Product objects. Composition is used in the billing module.</w:t>
      </w:r>
    </w:p>
    <w:p w14:paraId="07E5D20A">
      <w:pPr>
        <w:rPr>
          <w:rFonts w:hint="default" w:ascii="Calibri" w:hAnsi="Calibri" w:cs="Calibri"/>
          <w:sz w:val="32"/>
          <w:szCs w:val="32"/>
        </w:rPr>
      </w:pPr>
    </w:p>
    <w:p w14:paraId="785D2C20">
      <w:pPr>
        <w:rPr>
          <w:rFonts w:hint="default" w:ascii="Calibri" w:hAnsi="Calibri" w:cs="Calibri"/>
          <w:sz w:val="32"/>
          <w:szCs w:val="32"/>
        </w:rPr>
      </w:pPr>
      <w:r>
        <w:rPr>
          <w:rFonts w:hint="default" w:ascii="Calibri" w:hAnsi="Calibri" w:cs="Calibri"/>
          <w:b/>
          <w:sz w:val="32"/>
          <w:szCs w:val="32"/>
        </w:rPr>
        <w:t>5. Implementation</w:t>
      </w:r>
    </w:p>
    <w:p w14:paraId="59D0E2E9">
      <w:pPr>
        <w:rPr>
          <w:rFonts w:hint="default" w:ascii="Calibri" w:hAnsi="Calibri" w:cs="Calibri"/>
          <w:sz w:val="32"/>
          <w:szCs w:val="32"/>
        </w:rPr>
      </w:pPr>
      <w:r>
        <w:rPr>
          <w:rFonts w:hint="default" w:ascii="Calibri" w:hAnsi="Calibri" w:cs="Calibri"/>
          <w:sz w:val="32"/>
          <w:szCs w:val="32"/>
        </w:rPr>
        <w:t>The application was implemented in C++ using Qt framework for GUI. Separate header and source files were created for each class. Core modules include product management, cart operations, billing calculations, and file persistence. All user actions are handled through menu buttons and forms.</w:t>
      </w:r>
    </w:p>
    <w:p w14:paraId="52677D66">
      <w:pPr>
        <w:rPr>
          <w:rFonts w:hint="default" w:ascii="Calibri" w:hAnsi="Calibri" w:cs="Calibri"/>
          <w:b/>
          <w:sz w:val="32"/>
          <w:szCs w:val="32"/>
        </w:rPr>
      </w:pPr>
      <w:r>
        <w:rPr>
          <w:rFonts w:hint="default" w:ascii="Calibri" w:hAnsi="Calibri" w:cs="Calibri"/>
          <w:b/>
          <w:sz w:val="32"/>
          <w:szCs w:val="32"/>
        </w:rPr>
        <w:br w:type="page"/>
      </w:r>
    </w:p>
    <w:p w14:paraId="1B6D7405">
      <w:pPr>
        <w:rPr>
          <w:rFonts w:hint="default" w:ascii="Calibri" w:hAnsi="Calibri" w:cs="Calibri"/>
          <w:sz w:val="32"/>
          <w:szCs w:val="32"/>
        </w:rPr>
      </w:pPr>
      <w:r>
        <w:rPr>
          <w:rFonts w:hint="default" w:ascii="Calibri" w:hAnsi="Calibri" w:cs="Calibri"/>
          <w:b/>
          <w:sz w:val="32"/>
          <w:szCs w:val="32"/>
        </w:rPr>
        <w:t>6. Testing and Results</w:t>
      </w:r>
    </w:p>
    <w:p w14:paraId="7393BECC">
      <w:pPr>
        <w:rPr>
          <w:rFonts w:hint="default" w:ascii="Calibri" w:hAnsi="Calibri" w:cs="Calibri"/>
          <w:sz w:val="32"/>
          <w:szCs w:val="32"/>
        </w:rPr>
      </w:pPr>
      <w:r>
        <w:rPr>
          <w:rFonts w:hint="default" w:ascii="Calibri" w:hAnsi="Calibri" w:cs="Calibri"/>
          <w:sz w:val="32"/>
          <w:szCs w:val="32"/>
        </w:rPr>
        <w:t>Multiple test cases were executed to verify system functionality including adding products, editing inventory, cart operations, billing generation, invalid quantity handling, and file save/load operations. All critical functions produced expected outputs.</w:t>
      </w:r>
    </w:p>
    <w:p w14:paraId="288E8C6A">
      <w:pPr>
        <w:rPr>
          <w:rFonts w:hint="default" w:ascii="Calibri" w:hAnsi="Calibri" w:cs="Calibri"/>
          <w:sz w:val="32"/>
          <w:szCs w:val="32"/>
        </w:rPr>
      </w:pPr>
    </w:p>
    <w:p w14:paraId="36407D4A">
      <w:pPr>
        <w:jc w:val="center"/>
        <w:rPr>
          <w:rFonts w:hint="default" w:ascii="Calibri" w:hAnsi="Calibri" w:cs="Calibri"/>
          <w:sz w:val="32"/>
          <w:szCs w:val="32"/>
          <w:lang w:val="en-US"/>
        </w:rPr>
      </w:pPr>
      <w:r>
        <w:rPr>
          <w:rFonts w:hint="default" w:ascii="Calibri" w:hAnsi="Calibri" w:cs="Calibri"/>
          <w:sz w:val="32"/>
          <w:szCs w:val="32"/>
          <w:lang w:val="en-US"/>
        </w:rPr>
        <w:drawing>
          <wp:inline distT="0" distB="0" distL="114300" distR="114300">
            <wp:extent cx="2129155" cy="1559560"/>
            <wp:effectExtent l="0" t="0" r="4445" b="2540"/>
            <wp:docPr id="4"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age"/>
                    <pic:cNvPicPr>
                      <a:picLocks noChangeAspect="1"/>
                    </pic:cNvPicPr>
                  </pic:nvPicPr>
                  <pic:blipFill>
                    <a:blip r:embed="rId7"/>
                    <a:stretch>
                      <a:fillRect/>
                    </a:stretch>
                  </pic:blipFill>
                  <pic:spPr>
                    <a:xfrm>
                      <a:off x="0" y="0"/>
                      <a:ext cx="2129155" cy="1559560"/>
                    </a:xfrm>
                    <a:prstGeom prst="rect">
                      <a:avLst/>
                    </a:prstGeom>
                  </pic:spPr>
                </pic:pic>
              </a:graphicData>
            </a:graphic>
          </wp:inline>
        </w:drawing>
      </w:r>
    </w:p>
    <w:p w14:paraId="0F58EF24">
      <w:pPr>
        <w:rPr>
          <w:rFonts w:hint="default" w:ascii="Calibri" w:hAnsi="Calibri" w:cs="Calibri"/>
          <w:sz w:val="32"/>
          <w:szCs w:val="32"/>
          <w:lang w:val="en-US"/>
        </w:rPr>
      </w:pPr>
      <w:r>
        <w:rPr>
          <w:rFonts w:hint="default" w:ascii="Calibri" w:hAnsi="Calibri" w:cs="Calibri"/>
          <w:sz w:val="32"/>
          <w:szCs w:val="32"/>
          <w:lang w:val="en-US"/>
        </w:rPr>
        <w:drawing>
          <wp:inline distT="0" distB="0" distL="114300" distR="114300">
            <wp:extent cx="3816350" cy="2882900"/>
            <wp:effectExtent l="0" t="0" r="6350" b="0"/>
            <wp:docPr id="5" name="Picture 5"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age (1)"/>
                    <pic:cNvPicPr>
                      <a:picLocks noChangeAspect="1"/>
                    </pic:cNvPicPr>
                  </pic:nvPicPr>
                  <pic:blipFill>
                    <a:blip r:embed="rId8"/>
                    <a:stretch>
                      <a:fillRect/>
                    </a:stretch>
                  </pic:blipFill>
                  <pic:spPr>
                    <a:xfrm>
                      <a:off x="0" y="0"/>
                      <a:ext cx="3816350" cy="2882900"/>
                    </a:xfrm>
                    <a:prstGeom prst="rect">
                      <a:avLst/>
                    </a:prstGeom>
                  </pic:spPr>
                </pic:pic>
              </a:graphicData>
            </a:graphic>
          </wp:inline>
        </w:drawing>
      </w:r>
    </w:p>
    <w:p w14:paraId="3BB320C0">
      <w:pPr>
        <w:rPr>
          <w:rFonts w:hint="default" w:ascii="Calibri" w:hAnsi="Calibri" w:cs="Calibri"/>
          <w:sz w:val="32"/>
          <w:szCs w:val="32"/>
          <w:lang w:val="en-US"/>
        </w:rPr>
      </w:pPr>
      <w:r>
        <w:rPr>
          <w:rFonts w:hint="default" w:ascii="Calibri" w:hAnsi="Calibri" w:cs="Calibri"/>
          <w:sz w:val="32"/>
          <w:szCs w:val="32"/>
          <w:lang w:val="en-US"/>
        </w:rPr>
        <w:drawing>
          <wp:inline distT="0" distB="0" distL="114300" distR="114300">
            <wp:extent cx="3822700" cy="2844800"/>
            <wp:effectExtent l="0" t="0" r="0" b="0"/>
            <wp:docPr id="6" name="Picture 6"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age (2)"/>
                    <pic:cNvPicPr>
                      <a:picLocks noChangeAspect="1"/>
                    </pic:cNvPicPr>
                  </pic:nvPicPr>
                  <pic:blipFill>
                    <a:blip r:embed="rId9"/>
                    <a:stretch>
                      <a:fillRect/>
                    </a:stretch>
                  </pic:blipFill>
                  <pic:spPr>
                    <a:xfrm>
                      <a:off x="0" y="0"/>
                      <a:ext cx="3822700" cy="2844800"/>
                    </a:xfrm>
                    <a:prstGeom prst="rect">
                      <a:avLst/>
                    </a:prstGeom>
                  </pic:spPr>
                </pic:pic>
              </a:graphicData>
            </a:graphic>
          </wp:inline>
        </w:drawing>
      </w:r>
    </w:p>
    <w:p w14:paraId="4298C0FE">
      <w:pPr>
        <w:rPr>
          <w:rFonts w:hint="default" w:ascii="Calibri" w:hAnsi="Calibri" w:cs="Calibri"/>
          <w:sz w:val="32"/>
          <w:szCs w:val="32"/>
          <w:lang w:val="en-US"/>
        </w:rPr>
      </w:pPr>
      <w:r>
        <w:rPr>
          <w:rFonts w:hint="default" w:ascii="Calibri" w:hAnsi="Calibri" w:cs="Calibri"/>
          <w:sz w:val="32"/>
          <w:szCs w:val="32"/>
          <w:lang w:val="en-US"/>
        </w:rPr>
        <w:drawing>
          <wp:inline distT="0" distB="0" distL="114300" distR="114300">
            <wp:extent cx="3886200" cy="2806700"/>
            <wp:effectExtent l="0" t="0" r="0" b="0"/>
            <wp:docPr id="7" name="Picture 7"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age (3)"/>
                    <pic:cNvPicPr>
                      <a:picLocks noChangeAspect="1"/>
                    </pic:cNvPicPr>
                  </pic:nvPicPr>
                  <pic:blipFill>
                    <a:blip r:embed="rId10"/>
                    <a:stretch>
                      <a:fillRect/>
                    </a:stretch>
                  </pic:blipFill>
                  <pic:spPr>
                    <a:xfrm>
                      <a:off x="0" y="0"/>
                      <a:ext cx="3886200" cy="2806700"/>
                    </a:xfrm>
                    <a:prstGeom prst="rect">
                      <a:avLst/>
                    </a:prstGeom>
                  </pic:spPr>
                </pic:pic>
              </a:graphicData>
            </a:graphic>
          </wp:inline>
        </w:drawing>
      </w:r>
    </w:p>
    <w:p w14:paraId="00E538CD">
      <w:pPr>
        <w:rPr>
          <w:rFonts w:hint="default" w:ascii="Calibri" w:hAnsi="Calibri" w:cs="Calibri"/>
          <w:sz w:val="32"/>
          <w:szCs w:val="32"/>
          <w:lang w:val="en-US"/>
        </w:rPr>
      </w:pPr>
      <w:r>
        <w:rPr>
          <w:rFonts w:hint="default" w:ascii="Calibri" w:hAnsi="Calibri" w:cs="Calibri"/>
          <w:sz w:val="32"/>
          <w:szCs w:val="32"/>
          <w:lang w:val="en-US"/>
        </w:rPr>
        <w:drawing>
          <wp:inline distT="0" distB="0" distL="114300" distR="114300">
            <wp:extent cx="3860800" cy="2781300"/>
            <wp:effectExtent l="0" t="0" r="0" b="0"/>
            <wp:docPr id="8" name="Picture 8"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age (4)"/>
                    <pic:cNvPicPr>
                      <a:picLocks noChangeAspect="1"/>
                    </pic:cNvPicPr>
                  </pic:nvPicPr>
                  <pic:blipFill>
                    <a:blip r:embed="rId11"/>
                    <a:stretch>
                      <a:fillRect/>
                    </a:stretch>
                  </pic:blipFill>
                  <pic:spPr>
                    <a:xfrm>
                      <a:off x="0" y="0"/>
                      <a:ext cx="3860800" cy="2781300"/>
                    </a:xfrm>
                    <a:prstGeom prst="rect">
                      <a:avLst/>
                    </a:prstGeom>
                  </pic:spPr>
                </pic:pic>
              </a:graphicData>
            </a:graphic>
          </wp:inline>
        </w:drawing>
      </w:r>
    </w:p>
    <w:p w14:paraId="42A18D00">
      <w:pPr>
        <w:rPr>
          <w:rFonts w:hint="default" w:ascii="Calibri" w:hAnsi="Calibri" w:cs="Calibri"/>
          <w:sz w:val="32"/>
          <w:szCs w:val="32"/>
        </w:rPr>
      </w:pPr>
    </w:p>
    <w:p w14:paraId="56B71326">
      <w:pPr>
        <w:rPr>
          <w:rFonts w:hint="default" w:ascii="Calibri" w:hAnsi="Calibri" w:cs="Calibri"/>
          <w:sz w:val="32"/>
          <w:szCs w:val="32"/>
        </w:rPr>
      </w:pPr>
      <w:r>
        <w:rPr>
          <w:rFonts w:hint="default" w:ascii="Calibri" w:hAnsi="Calibri" w:cs="Calibri"/>
          <w:b/>
          <w:sz w:val="32"/>
          <w:szCs w:val="32"/>
        </w:rPr>
        <w:t>7. Challenges and Solutions</w:t>
      </w:r>
    </w:p>
    <w:p w14:paraId="4450539C">
      <w:pPr>
        <w:rPr>
          <w:rFonts w:hint="default" w:ascii="Calibri" w:hAnsi="Calibri" w:cs="Calibri"/>
          <w:sz w:val="32"/>
          <w:szCs w:val="32"/>
        </w:rPr>
      </w:pPr>
      <w:r>
        <w:rPr>
          <w:rFonts w:hint="default" w:ascii="Calibri" w:hAnsi="Calibri" w:cs="Calibri"/>
          <w:sz w:val="32"/>
          <w:szCs w:val="32"/>
        </w:rPr>
        <w:t>During development, challenges included GUI signal-slot integration, synchronizing cart totals, persistent file parsing, and maintaining object relationships. These issues were solved through modular coding, helper functions, and structured validation.</w:t>
      </w:r>
    </w:p>
    <w:p w14:paraId="1C1D8F23">
      <w:pPr>
        <w:rPr>
          <w:rFonts w:hint="default" w:ascii="Calibri" w:hAnsi="Calibri" w:cs="Calibri"/>
          <w:sz w:val="32"/>
          <w:szCs w:val="32"/>
        </w:rPr>
      </w:pPr>
    </w:p>
    <w:p w14:paraId="20FE4272">
      <w:pPr>
        <w:rPr>
          <w:rFonts w:hint="default" w:ascii="Calibri" w:hAnsi="Calibri" w:cs="Calibri"/>
          <w:sz w:val="32"/>
          <w:szCs w:val="32"/>
        </w:rPr>
      </w:pPr>
      <w:r>
        <w:rPr>
          <w:rFonts w:hint="default" w:ascii="Calibri" w:hAnsi="Calibri" w:cs="Calibri"/>
          <w:b/>
          <w:sz w:val="32"/>
          <w:szCs w:val="32"/>
        </w:rPr>
        <w:t>8. Division of Work</w:t>
      </w:r>
    </w:p>
    <w:p w14:paraId="79BE9F47">
      <w:pPr>
        <w:rPr>
          <w:rFonts w:hint="default" w:ascii="Calibri" w:hAnsi="Calibri" w:cs="Calibri"/>
          <w:sz w:val="32"/>
          <w:szCs w:val="32"/>
        </w:rPr>
      </w:pPr>
      <w:bookmarkStart w:id="0" w:name="_GoBack"/>
      <w:r>
        <w:rPr>
          <w:rFonts w:hint="default" w:ascii="Calibri" w:hAnsi="Calibri" w:cs="Calibri"/>
          <w:sz w:val="32"/>
          <w:szCs w:val="32"/>
        </w:rPr>
        <w:t>Tooba Ilyas worked on GUI layouts and customer cart workflows. Rameen Jawaid worked on class hierarchy, OOP implementation, and billing logic. Deepa Kataria worked on file handling, admin inventory management, and documentation. All members contributed equally in debugging and testing.</w:t>
      </w:r>
    </w:p>
    <w:bookmarkEnd w:id="0"/>
    <w:p w14:paraId="7CD596F1">
      <w:pPr>
        <w:rPr>
          <w:rFonts w:hint="default" w:ascii="Calibri" w:hAnsi="Calibri" w:cs="Calibri"/>
          <w:sz w:val="32"/>
          <w:szCs w:val="32"/>
        </w:rPr>
      </w:pPr>
    </w:p>
    <w:p w14:paraId="37DDE1EC">
      <w:pPr>
        <w:rPr>
          <w:rFonts w:hint="default" w:ascii="Calibri" w:hAnsi="Calibri" w:cs="Calibri"/>
          <w:sz w:val="32"/>
          <w:szCs w:val="32"/>
        </w:rPr>
      </w:pPr>
      <w:r>
        <w:rPr>
          <w:rFonts w:hint="default" w:ascii="Calibri" w:hAnsi="Calibri" w:cs="Calibri"/>
          <w:b/>
          <w:sz w:val="32"/>
          <w:szCs w:val="32"/>
        </w:rPr>
        <w:t>9. Conclusion and Future Work</w:t>
      </w:r>
    </w:p>
    <w:p w14:paraId="7CEDE5E3">
      <w:pPr>
        <w:rPr>
          <w:rFonts w:hint="default" w:ascii="Calibri" w:hAnsi="Calibri" w:cs="Calibri"/>
          <w:sz w:val="32"/>
          <w:szCs w:val="32"/>
        </w:rPr>
      </w:pPr>
      <w:r>
        <w:rPr>
          <w:rFonts w:hint="default" w:ascii="Calibri" w:hAnsi="Calibri" w:cs="Calibri"/>
          <w:sz w:val="32"/>
          <w:szCs w:val="32"/>
        </w:rPr>
        <w:t>The Online Shopping / E-Commerce Simulator successfully demonstrates the practical use of Object-Oriented Programming in a real-world application. Future enhancements may include database integration, user authentication, payment gateway simulation, discount coupons, and order history.</w:t>
      </w:r>
    </w:p>
    <w:p w14:paraId="144C29AF">
      <w:pPr>
        <w:rPr>
          <w:rFonts w:hint="default" w:ascii="Calibri" w:hAnsi="Calibri" w:cs="Calibri"/>
          <w:sz w:val="32"/>
          <w:szCs w:val="32"/>
        </w:rPr>
      </w:pPr>
    </w:p>
    <w:p w14:paraId="1B878D3B">
      <w:pPr>
        <w:rPr>
          <w:rFonts w:hint="default" w:ascii="Calibri" w:hAnsi="Calibri" w:cs="Calibri"/>
          <w:sz w:val="32"/>
          <w:szCs w:val="32"/>
        </w:rPr>
      </w:pPr>
      <w:r>
        <w:rPr>
          <w:rFonts w:hint="default" w:ascii="Calibri" w:hAnsi="Calibri" w:cs="Calibri"/>
          <w:b/>
          <w:sz w:val="32"/>
          <w:szCs w:val="32"/>
        </w:rPr>
        <w:t>10. References</w:t>
      </w:r>
    </w:p>
    <w:p w14:paraId="11B124F3">
      <w:pPr>
        <w:rPr>
          <w:rFonts w:hint="default" w:ascii="Calibri" w:hAnsi="Calibri" w:cs="Calibri"/>
          <w:sz w:val="32"/>
          <w:szCs w:val="32"/>
        </w:rPr>
      </w:pPr>
      <w:r>
        <w:rPr>
          <w:rFonts w:hint="default" w:ascii="Calibri" w:hAnsi="Calibri" w:cs="Calibri"/>
          <w:sz w:val="32"/>
          <w:szCs w:val="32"/>
        </w:rPr>
        <w:t>1. Bjarne Stroustrup, The C++ Programming Language.</w:t>
      </w:r>
      <w:r>
        <w:rPr>
          <w:rFonts w:hint="default" w:ascii="Calibri" w:hAnsi="Calibri" w:cs="Calibri"/>
          <w:sz w:val="32"/>
          <w:szCs w:val="32"/>
        </w:rPr>
        <w:br w:type="textWrapping"/>
      </w:r>
      <w:r>
        <w:rPr>
          <w:rFonts w:hint="default" w:ascii="Calibri" w:hAnsi="Calibri" w:cs="Calibri"/>
          <w:sz w:val="32"/>
          <w:szCs w:val="32"/>
        </w:rPr>
        <w:t>2. C++ Primer.</w:t>
      </w:r>
      <w:r>
        <w:rPr>
          <w:rFonts w:hint="default" w:ascii="Calibri" w:hAnsi="Calibri" w:cs="Calibri"/>
          <w:sz w:val="32"/>
          <w:szCs w:val="32"/>
        </w:rPr>
        <w:br w:type="textWrapping"/>
      </w:r>
      <w:r>
        <w:rPr>
          <w:rFonts w:hint="default" w:ascii="Calibri" w:hAnsi="Calibri" w:cs="Calibri"/>
          <w:sz w:val="32"/>
          <w:szCs w:val="32"/>
        </w:rPr>
        <w:t>3. Qt Documentation.</w:t>
      </w:r>
      <w:r>
        <w:rPr>
          <w:rFonts w:hint="default" w:ascii="Calibri" w:hAnsi="Calibri" w:cs="Calibri"/>
          <w:sz w:val="32"/>
          <w:szCs w:val="32"/>
        </w:rPr>
        <w:br w:type="textWrapping"/>
      </w:r>
      <w:r>
        <w:rPr>
          <w:rFonts w:hint="default" w:ascii="Calibri" w:hAnsi="Calibri" w:cs="Calibri"/>
          <w:sz w:val="32"/>
          <w:szCs w:val="32"/>
        </w:rPr>
        <w:t>4. GeeksforGeeks OOP in C++.</w:t>
      </w:r>
      <w:r>
        <w:rPr>
          <w:rFonts w:hint="default" w:ascii="Calibri" w:hAnsi="Calibri" w:cs="Calibri"/>
          <w:sz w:val="32"/>
          <w:szCs w:val="32"/>
        </w:rPr>
        <w:br w:type="textWrapping"/>
      </w:r>
      <w:r>
        <w:rPr>
          <w:rFonts w:hint="default" w:ascii="Calibri" w:hAnsi="Calibri" w:cs="Calibri"/>
          <w:sz w:val="32"/>
          <w:szCs w:val="32"/>
        </w:rPr>
        <w:t>5. FAST OOP Lab Course Material.</w:t>
      </w:r>
    </w:p>
    <w:p w14:paraId="0E34EAEE">
      <w:pPr>
        <w:rPr>
          <w:rFonts w:hint="default" w:ascii="Calibri" w:hAnsi="Calibri" w:cs="Calibri"/>
          <w:sz w:val="32"/>
          <w:szCs w:val="32"/>
        </w:rPr>
      </w:pPr>
    </w:p>
    <w:sectPr>
      <w:type w:val="continuous"/>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 w:name="Google Sans">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4C30A80"/>
    <w:rsid w:val="16ED5D28"/>
    <w:rsid w:val="181E041F"/>
    <w:rsid w:val="35ED7BFB"/>
    <w:rsid w:val="3BBC42F8"/>
    <w:rsid w:val="454A2974"/>
    <w:rsid w:val="642F125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523</Words>
  <Characters>3428</Characters>
  <Lines>0</Lines>
  <Paragraphs>0</Paragraphs>
  <TotalTime>31</TotalTime>
  <ScaleCrop>false</ScaleCrop>
  <LinksUpToDate>false</LinksUpToDate>
  <CharactersWithSpaces>3911</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WPS_1764168908</cp:lastModifiedBy>
  <dcterms:modified xsi:type="dcterms:W3CDTF">2026-04-30T04:38:14Z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eyJoZGlkIjoiMGY5ZjVjMzM2ZDE0MjVlNmY0MzI1NGMzM2Q3ZWQwMTgiLCJ1c2VySWQiOiIxOTQyMDI3OTUzODQ5In0=</vt:lpwstr>
  </property>
  <property fmtid="{D5CDD505-2E9C-101B-9397-08002B2CF9AE}" pid="3" name="KSOProductBuildVer">
    <vt:lpwstr>1033-12.1.0.25862</vt:lpwstr>
  </property>
  <property fmtid="{D5CDD505-2E9C-101B-9397-08002B2CF9AE}" pid="4" name="ICV">
    <vt:lpwstr>BD187D5ABC764F6087FC99660D966BE7_12</vt:lpwstr>
  </property>
</Properties>
</file>